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75346" w:rsidRDefault="00475346">
      <w:bookmarkStart w:id="0" w:name="_GoBack"/>
      <w:bookmarkEnd w:id="0"/>
      <w:r>
        <w:t>Monenlaisia kukkahattutätejä</w:t>
      </w:r>
    </w:p>
    <w:p w:rsidR="00437AE9" w:rsidRDefault="007A4AEC">
      <w:r>
        <w:t>Muhkeat kukkakoristeiset hatut ovat olleet varakkaid</w:t>
      </w:r>
      <w:r w:rsidR="00437AE9">
        <w:t>en</w:t>
      </w:r>
      <w:r w:rsidR="008B0BEB">
        <w:t xml:space="preserve"> amerikkalaisnaisten tuntomerkkejä</w:t>
      </w:r>
      <w:r w:rsidR="00437AE9">
        <w:t xml:space="preserve"> jo 1800-luvulta lähtien.</w:t>
      </w:r>
      <w:r>
        <w:t xml:space="preserve"> Suomessa niitä on päästy ihastelemaan </w:t>
      </w:r>
      <w:r w:rsidR="00D85BD4">
        <w:t xml:space="preserve">tai paheksumaan </w:t>
      </w:r>
      <w:r>
        <w:t xml:space="preserve">esimerkiksi valokuvista, joita </w:t>
      </w:r>
      <w:r w:rsidR="00437AE9">
        <w:t>Yhdysvaltoihin siirtolaisiksi muuttaneet ja siellä vaurastuneet amerikantädit ovat lähet</w:t>
      </w:r>
      <w:r w:rsidR="008B0BEB">
        <w:t xml:space="preserve">täneet sukulaisilleen. Elokuva- ja televisiokulttuurin </w:t>
      </w:r>
      <w:r w:rsidR="00437AE9">
        <w:t xml:space="preserve">myötä </w:t>
      </w:r>
      <w:r w:rsidR="00D85BD4">
        <w:t xml:space="preserve">lähimmäistensä moraalia tiukasti vartioivasta </w:t>
      </w:r>
      <w:r w:rsidR="00437AE9">
        <w:t>kukkahattutädist</w:t>
      </w:r>
      <w:r w:rsidR="00A117F3">
        <w:t xml:space="preserve">ä on </w:t>
      </w:r>
      <w:r w:rsidR="008B0BEB">
        <w:t xml:space="preserve">tullut topakka </w:t>
      </w:r>
      <w:r w:rsidR="00437AE9">
        <w:t>komedi</w:t>
      </w:r>
      <w:r w:rsidR="008B0BEB">
        <w:t>ahahmo, joka on sopinut koheltavien pikkumiesten ja enkelimäisten sankarittarien vastavoimaksi</w:t>
      </w:r>
      <w:r w:rsidR="00437AE9">
        <w:t xml:space="preserve">. </w:t>
      </w:r>
    </w:p>
    <w:p w:rsidR="00A117F3" w:rsidRDefault="00475346">
      <w:r>
        <w:t>Suomessa</w:t>
      </w:r>
      <w:r w:rsidR="006E5040">
        <w:t xml:space="preserve"> </w:t>
      </w:r>
      <w:r w:rsidR="00D85BD4">
        <w:t xml:space="preserve">kukkahattutädistä on tullut </w:t>
      </w:r>
      <w:r>
        <w:t xml:space="preserve">myös </w:t>
      </w:r>
      <w:r w:rsidR="00EB3BDB">
        <w:t>poliittinen käsite</w:t>
      </w:r>
      <w:r w:rsidR="008B0BEB">
        <w:t xml:space="preserve"> 190</w:t>
      </w:r>
      <w:r w:rsidR="006E5040">
        <w:t>0-luvu</w:t>
      </w:r>
      <w:r w:rsidR="008B0BEB">
        <w:t>n lopulla</w:t>
      </w:r>
      <w:r w:rsidR="00D85BD4">
        <w:t xml:space="preserve">. Asiaan lienee vaikuttanut kirjailija </w:t>
      </w:r>
      <w:r w:rsidR="00145DA0">
        <w:t>Merete Mazzarella</w:t>
      </w:r>
      <w:r w:rsidR="00055AE1">
        <w:t>. K</w:t>
      </w:r>
      <w:r w:rsidR="008B0BEB">
        <w:t>irjoituskokoelmall</w:t>
      </w:r>
      <w:r>
        <w:t xml:space="preserve">aan Täti ja krokotiili (1995) </w:t>
      </w:r>
      <w:r w:rsidR="00055AE1">
        <w:t xml:space="preserve">hän </w:t>
      </w:r>
      <w:r>
        <w:t xml:space="preserve">nosti </w:t>
      </w:r>
      <w:r w:rsidR="008B0BEB">
        <w:t>media</w:t>
      </w:r>
      <w:r>
        <w:t xml:space="preserve">otsikoihin </w:t>
      </w:r>
      <w:r w:rsidR="00055AE1">
        <w:t xml:space="preserve">yhteiskunnallisesti merkittävän </w:t>
      </w:r>
      <w:r>
        <w:t>tätienergi</w:t>
      </w:r>
      <w:r w:rsidR="008B0BEB">
        <w:t>an ja tätihahmon, joka taisteli</w:t>
      </w:r>
      <w:r>
        <w:t xml:space="preserve"> krokotiilia vastaan pelkkä sateenvarjo aseenaan. Tämän jälkeen v</w:t>
      </w:r>
      <w:r w:rsidR="00145DA0">
        <w:t>arsinkin suomenruotsalaisia naispoliiti</w:t>
      </w:r>
      <w:r w:rsidR="008B0BEB">
        <w:t>kkoja ja</w:t>
      </w:r>
      <w:r>
        <w:t xml:space="preserve"> sosiaalialan työntekijöitä on </w:t>
      </w:r>
      <w:r w:rsidR="00145DA0">
        <w:t xml:space="preserve">nimitetty kukkahattutädeiksi. </w:t>
      </w:r>
    </w:p>
    <w:p w:rsidR="00935373" w:rsidRDefault="00A117F3">
      <w:r>
        <w:t>Kukkahattuset</w:t>
      </w:r>
      <w:r w:rsidR="008B0BEB">
        <w:t>i</w:t>
      </w:r>
      <w:r>
        <w:t>äkin meillä on oll</w:t>
      </w:r>
      <w:r w:rsidR="00055AE1">
        <w:t>ut.  Koululaisslangissa on ainakin</w:t>
      </w:r>
      <w:r>
        <w:t xml:space="preserve"> 1960-luvulla tunnettu sanonta, että jollakulla on kukkia hatussa, kun </w:t>
      </w:r>
      <w:r w:rsidR="00475346">
        <w:t>on ta</w:t>
      </w:r>
      <w:r w:rsidR="001C4C17">
        <w:t xml:space="preserve">rkoitettu tyhmää ja hyväntahtoista </w:t>
      </w:r>
      <w:r>
        <w:t>ihmi</w:t>
      </w:r>
      <w:r w:rsidR="001C4C17">
        <w:t>stä. Sanonnan taustalla ovat ilmeisesti 1900-luvun alkupuolen kuplettilaulaja Gabriel Tossu eli Eino H. Ahti, jonka esiintymisasuun kuului kukalla koristettu silinterihattu, sekä sarjakuvahahmo Pekka Puupää, jonka tun</w:t>
      </w:r>
      <w:r w:rsidR="00055AE1">
        <w:t>nusmerkkinä oli korkea, kukkakoristeinen</w:t>
      </w:r>
      <w:r w:rsidR="001C4C17">
        <w:t xml:space="preserve"> hattu</w:t>
      </w:r>
      <w:r>
        <w:t>.</w:t>
      </w:r>
    </w:p>
    <w:sectPr w:rsidR="00935373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1"/>
  <w:defaultTabStop w:val="1304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117F3"/>
    <w:rsid w:val="00055AE1"/>
    <w:rsid w:val="00145DA0"/>
    <w:rsid w:val="001C4C17"/>
    <w:rsid w:val="00437AE9"/>
    <w:rsid w:val="00475346"/>
    <w:rsid w:val="005312CB"/>
    <w:rsid w:val="006E5040"/>
    <w:rsid w:val="007A4AEC"/>
    <w:rsid w:val="008B0BEB"/>
    <w:rsid w:val="00935373"/>
    <w:rsid w:val="009C0720"/>
    <w:rsid w:val="00A117F3"/>
    <w:rsid w:val="00D85BD4"/>
    <w:rsid w:val="00EA7EB4"/>
    <w:rsid w:val="00EB3B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161</Words>
  <Characters>1306</Characters>
  <Application>Microsoft Office Word</Application>
  <DocSecurity>0</DocSecurity>
  <Lines>10</Lines>
  <Paragraphs>2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1465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referee</dc:creator>
  <cp:lastModifiedBy>referee</cp:lastModifiedBy>
  <cp:revision>2</cp:revision>
  <dcterms:created xsi:type="dcterms:W3CDTF">2017-01-28T13:43:00Z</dcterms:created>
  <dcterms:modified xsi:type="dcterms:W3CDTF">2017-01-28T13:43:00Z</dcterms:modified>
</cp:coreProperties>
</file>