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5170" w:rsidRDefault="006A5170"/>
    <w:p w:rsidR="006A5170" w:rsidRDefault="00F7078F" w:rsidP="006A5170">
      <w:r>
        <w:t>Asioiden ytimessä</w:t>
      </w:r>
    </w:p>
    <w:p w:rsidR="00AF0E0B" w:rsidRDefault="006A5170" w:rsidP="006A5170">
      <w:pPr>
        <w:tabs>
          <w:tab w:val="left" w:pos="2296"/>
        </w:tabs>
      </w:pPr>
      <w:r>
        <w:t>Antiikin oppineiden mukaan maailman neljä peruselementtiä oliv</w:t>
      </w:r>
      <w:r w:rsidR="00AF0E0B">
        <w:t>at maa, vesi, ilma ja tuli. Samoja asioita ovat pitäneet olennaisina</w:t>
      </w:r>
      <w:r w:rsidR="00212827">
        <w:t xml:space="preserve"> </w:t>
      </w:r>
      <w:r w:rsidR="00AF0E0B">
        <w:t>k</w:t>
      </w:r>
      <w:r>
        <w:t>antauralilaiset esi-i</w:t>
      </w:r>
      <w:r w:rsidR="00AF0E0B">
        <w:t>sämme</w:t>
      </w:r>
      <w:r w:rsidR="00212827">
        <w:t>kin</w:t>
      </w:r>
      <w:r>
        <w:t xml:space="preserve">, sillä näitä </w:t>
      </w:r>
      <w:r w:rsidR="00405E6F">
        <w:t>kaikkia tarkoittavat sanat kuuluva</w:t>
      </w:r>
      <w:r w:rsidR="00AF0E0B">
        <w:t xml:space="preserve">t </w:t>
      </w:r>
      <w:r w:rsidR="00405E6F">
        <w:t>ikivanhaa</w:t>
      </w:r>
      <w:r w:rsidR="00212827">
        <w:t>n perintösanastoon</w:t>
      </w:r>
      <w:r>
        <w:t xml:space="preserve">. </w:t>
      </w:r>
      <w:r w:rsidR="00212827">
        <w:t>N</w:t>
      </w:r>
      <w:r w:rsidR="00AF0E0B">
        <w:t>ii</w:t>
      </w:r>
      <w:r w:rsidR="00212827">
        <w:t>den joukosta</w:t>
      </w:r>
      <w:r w:rsidR="00AF0E0B">
        <w:t xml:space="preserve"> on </w:t>
      </w:r>
      <w:r w:rsidR="00212827">
        <w:t xml:space="preserve">myös </w:t>
      </w:r>
      <w:r w:rsidR="00AF0E0B">
        <w:t>saatu ainekset</w:t>
      </w:r>
      <w:r>
        <w:t xml:space="preserve"> ihmisen koko elämänpiiriä tarkoittava</w:t>
      </w:r>
      <w:r w:rsidR="00AF0E0B">
        <w:t>lle</w:t>
      </w:r>
      <w:r>
        <w:t xml:space="preserve"> sana</w:t>
      </w:r>
      <w:r w:rsidR="00AF0E0B">
        <w:t>lle</w:t>
      </w:r>
      <w:r>
        <w:t xml:space="preserve"> </w:t>
      </w:r>
      <w:r w:rsidRPr="006A5170">
        <w:rPr>
          <w:i/>
        </w:rPr>
        <w:t>maailma</w:t>
      </w:r>
      <w:r>
        <w:t>.</w:t>
      </w:r>
    </w:p>
    <w:p w:rsidR="00DA7485" w:rsidRDefault="00AF0E0B" w:rsidP="006A5170">
      <w:pPr>
        <w:tabs>
          <w:tab w:val="left" w:pos="2296"/>
        </w:tabs>
      </w:pPr>
      <w:r>
        <w:t xml:space="preserve">Vasta uudella ajalla on opittu määrittelemään </w:t>
      </w:r>
      <w:r w:rsidR="006177B6">
        <w:t>alkuaineet tieteellisesti, ja tältä pohjalta</w:t>
      </w:r>
      <w:r w:rsidR="00FC6228">
        <w:t xml:space="preserve"> </w:t>
      </w:r>
      <w:r w:rsidR="003316AD">
        <w:t>monet</w:t>
      </w:r>
      <w:r w:rsidR="00FC6228">
        <w:t xml:space="preserve"> vanhastaan tunnet</w:t>
      </w:r>
      <w:r w:rsidR="00B67734">
        <w:t>tujen</w:t>
      </w:r>
      <w:r w:rsidR="006177B6">
        <w:t xml:space="preserve"> a</w:t>
      </w:r>
      <w:r w:rsidR="003316AD">
        <w:t>ine</w:t>
      </w:r>
      <w:r w:rsidR="00B67734">
        <w:t xml:space="preserve">iden nimet ovat siirtyneet </w:t>
      </w:r>
      <w:r w:rsidR="00FC6228">
        <w:t>alkuainei</w:t>
      </w:r>
      <w:r w:rsidR="00B67734">
        <w:t>den nimi</w:t>
      </w:r>
      <w:r w:rsidR="00FC6228">
        <w:t>ksi.</w:t>
      </w:r>
      <w:r>
        <w:t xml:space="preserve"> </w:t>
      </w:r>
      <w:r w:rsidR="00B67734">
        <w:t xml:space="preserve">Kantauralin </w:t>
      </w:r>
      <w:r w:rsidR="00B67734" w:rsidRPr="007B2D01">
        <w:rPr>
          <w:i/>
        </w:rPr>
        <w:t>pii</w:t>
      </w:r>
      <w:r w:rsidR="00B67734">
        <w:t xml:space="preserve"> on tarkoittanut piikiveä ja </w:t>
      </w:r>
      <w:r w:rsidR="00B67734" w:rsidRPr="00B67734">
        <w:rPr>
          <w:i/>
        </w:rPr>
        <w:t>hiili</w:t>
      </w:r>
      <w:r w:rsidR="00B67734">
        <w:t xml:space="preserve"> puuhiiltä.</w:t>
      </w:r>
      <w:r w:rsidR="006A5170">
        <w:t xml:space="preserve"> </w:t>
      </w:r>
      <w:r w:rsidR="00DA7485" w:rsidRPr="00DA7485">
        <w:rPr>
          <w:i/>
        </w:rPr>
        <w:t>Vaski</w:t>
      </w:r>
      <w:r w:rsidR="00DA7485">
        <w:t xml:space="preserve"> </w:t>
      </w:r>
      <w:r w:rsidR="00823151">
        <w:t>lienee vanhi</w:t>
      </w:r>
      <w:r w:rsidR="00212827">
        <w:t>n kuparin nimitys</w:t>
      </w:r>
      <w:r w:rsidR="00212827">
        <w:t xml:space="preserve">. Se </w:t>
      </w:r>
      <w:r w:rsidR="00B67734">
        <w:t xml:space="preserve">on </w:t>
      </w:r>
      <w:r w:rsidR="00DA7485">
        <w:t>kulkusana, jonka perimmäi</w:t>
      </w:r>
      <w:r w:rsidR="00405E6F">
        <w:t>stä lähtökieltä</w:t>
      </w:r>
      <w:r w:rsidR="00212827">
        <w:t xml:space="preserve"> ei tiedetä.</w:t>
      </w:r>
      <w:r w:rsidR="00CB169C">
        <w:t xml:space="preserve"> </w:t>
      </w:r>
    </w:p>
    <w:p w:rsidR="004D607B" w:rsidRDefault="00CB169C" w:rsidP="006A5170">
      <w:pPr>
        <w:tabs>
          <w:tab w:val="left" w:pos="2296"/>
        </w:tabs>
      </w:pPr>
      <w:r>
        <w:rPr>
          <w:i/>
        </w:rPr>
        <w:t>K</w:t>
      </w:r>
      <w:r w:rsidR="003316AD" w:rsidRPr="003316AD">
        <w:rPr>
          <w:i/>
        </w:rPr>
        <w:t>ulta</w:t>
      </w:r>
      <w:r w:rsidR="003316AD">
        <w:t xml:space="preserve">, </w:t>
      </w:r>
      <w:r w:rsidR="003316AD" w:rsidRPr="003316AD">
        <w:rPr>
          <w:i/>
        </w:rPr>
        <w:t>rauta</w:t>
      </w:r>
      <w:r w:rsidR="003316AD">
        <w:t xml:space="preserve"> ja </w:t>
      </w:r>
      <w:r w:rsidR="003316AD" w:rsidRPr="003316AD">
        <w:rPr>
          <w:i/>
        </w:rPr>
        <w:t>tina</w:t>
      </w:r>
      <w:r w:rsidR="00212827">
        <w:t xml:space="preserve"> ovat vanho</w:t>
      </w:r>
      <w:r w:rsidR="006D2564">
        <w:t xml:space="preserve">ja germaanisia lainoja. </w:t>
      </w:r>
      <w:r w:rsidR="003316AD" w:rsidRPr="003316AD">
        <w:rPr>
          <w:i/>
        </w:rPr>
        <w:t>Kupari</w:t>
      </w:r>
      <w:r w:rsidR="00405E6F">
        <w:t xml:space="preserve">, </w:t>
      </w:r>
      <w:r w:rsidR="003316AD" w:rsidRPr="003316AD">
        <w:rPr>
          <w:i/>
        </w:rPr>
        <w:t>lyijy</w:t>
      </w:r>
      <w:r w:rsidR="003316AD">
        <w:t xml:space="preserve"> </w:t>
      </w:r>
      <w:r w:rsidR="00405E6F">
        <w:t xml:space="preserve">ja </w:t>
      </w:r>
      <w:r w:rsidR="00405E6F" w:rsidRPr="00405E6F">
        <w:rPr>
          <w:i/>
        </w:rPr>
        <w:t>sinkki</w:t>
      </w:r>
      <w:r w:rsidR="00405E6F">
        <w:t xml:space="preserve"> ovat </w:t>
      </w:r>
      <w:r w:rsidR="003316AD">
        <w:t xml:space="preserve">ruotsalaisia lainoja </w:t>
      </w:r>
      <w:r w:rsidR="00AF679D">
        <w:t>ajalta ennen nykyaikaisten luonnontieteiden syntyä</w:t>
      </w:r>
      <w:r w:rsidR="00823151">
        <w:t xml:space="preserve">. </w:t>
      </w:r>
      <w:r w:rsidR="006D2564">
        <w:t>R</w:t>
      </w:r>
      <w:r w:rsidR="00AF679D">
        <w:t>ikki</w:t>
      </w:r>
      <w:r w:rsidR="006D2564">
        <w:t>kin</w:t>
      </w:r>
      <w:r w:rsidR="00AF679D">
        <w:t xml:space="preserve"> on tunnettu</w:t>
      </w:r>
      <w:r w:rsidR="00405E6F">
        <w:t xml:space="preserve"> jo varhain</w:t>
      </w:r>
      <w:r w:rsidR="00AF679D">
        <w:t xml:space="preserve">, mutta sitä on nimitetty </w:t>
      </w:r>
      <w:r w:rsidR="00AF679D" w:rsidRPr="00AF679D">
        <w:rPr>
          <w:i/>
        </w:rPr>
        <w:t>tulikiveksi</w:t>
      </w:r>
      <w:r>
        <w:t xml:space="preserve"> ennen kuin nykynimi </w:t>
      </w:r>
      <w:r w:rsidRPr="00CB169C">
        <w:rPr>
          <w:i/>
        </w:rPr>
        <w:t>rikki</w:t>
      </w:r>
      <w:r w:rsidR="00823151">
        <w:t xml:space="preserve"> levisi suom</w:t>
      </w:r>
      <w:r>
        <w:t xml:space="preserve">een karjalan murteista 1700-luvun lopulla. </w:t>
      </w:r>
      <w:r w:rsidR="00AF679D">
        <w:t xml:space="preserve"> </w:t>
      </w:r>
      <w:r w:rsidR="00212827" w:rsidRPr="00212827">
        <w:rPr>
          <w:i/>
        </w:rPr>
        <w:t>Rikki</w:t>
      </w:r>
      <w:r w:rsidR="00843B61">
        <w:t xml:space="preserve"> on alun perin tarkoittanut korvavaikkua</w:t>
      </w:r>
      <w:r w:rsidR="00B12408">
        <w:t>, jo</w:t>
      </w:r>
      <w:r w:rsidR="00212827">
        <w:t xml:space="preserve">nka </w:t>
      </w:r>
      <w:r w:rsidR="00823151">
        <w:t>vaikutuksee</w:t>
      </w:r>
      <w:r w:rsidR="00212827">
        <w:t xml:space="preserve">n </w:t>
      </w:r>
      <w:r w:rsidR="00823151">
        <w:t xml:space="preserve">uskottiin </w:t>
      </w:r>
      <w:r w:rsidR="006C3761">
        <w:t>ihottumien parantamisessa. Rikkiä on käytetty samaan tarkoitukseen</w:t>
      </w:r>
      <w:r w:rsidR="00843B61">
        <w:t xml:space="preserve">. </w:t>
      </w:r>
      <w:r w:rsidR="00735E9D">
        <w:rPr>
          <w:i/>
        </w:rPr>
        <w:t>Tulikivi</w:t>
      </w:r>
      <w:r>
        <w:t xml:space="preserve"> </w:t>
      </w:r>
      <w:r w:rsidR="00735E9D">
        <w:t>on mainittu vanhoissa Raamatui</w:t>
      </w:r>
      <w:r w:rsidR="00AF679D">
        <w:t>ssa maailmanlopun kuvauksissa. Kiivasta ja kiu</w:t>
      </w:r>
      <w:r w:rsidR="00B84C4A">
        <w:t>kkuista voidaan vieläkin sano</w:t>
      </w:r>
      <w:r w:rsidR="00AF679D">
        <w:t xml:space="preserve">a </w:t>
      </w:r>
      <w:r w:rsidR="00AF679D" w:rsidRPr="00AF679D">
        <w:rPr>
          <w:i/>
        </w:rPr>
        <w:t>tulikivenkatkuiseksi</w:t>
      </w:r>
      <w:r w:rsidR="00AF679D">
        <w:t xml:space="preserve">. </w:t>
      </w:r>
      <w:r w:rsidR="003316AD">
        <w:t xml:space="preserve"> </w:t>
      </w:r>
    </w:p>
    <w:p w:rsidR="00DA7485" w:rsidRDefault="00DA7485" w:rsidP="006A5170">
      <w:pPr>
        <w:tabs>
          <w:tab w:val="left" w:pos="2296"/>
        </w:tabs>
      </w:pPr>
      <w:r>
        <w:t>Suome</w:t>
      </w:r>
      <w:r w:rsidR="007B2D01">
        <w:t>sta tuli tieteen kieli</w:t>
      </w:r>
      <w:r w:rsidR="00405E6F">
        <w:t xml:space="preserve"> 1800-luvull</w:t>
      </w:r>
      <w:r w:rsidR="00823151">
        <w:t xml:space="preserve">a, ja </w:t>
      </w:r>
      <w:r w:rsidR="00E26045">
        <w:t xml:space="preserve">silloin </w:t>
      </w:r>
      <w:r w:rsidR="00E26045">
        <w:t xml:space="preserve">muodostettiin </w:t>
      </w:r>
      <w:r w:rsidR="00823151">
        <w:t>fennomanian hengessä</w:t>
      </w:r>
      <w:r w:rsidR="00405E6F">
        <w:t xml:space="preserve"> m</w:t>
      </w:r>
      <w:r w:rsidR="00823151">
        <w:t>uutam</w:t>
      </w:r>
      <w:r w:rsidR="00405E6F">
        <w:t xml:space="preserve">ille </w:t>
      </w:r>
      <w:r w:rsidR="0001514F">
        <w:t xml:space="preserve">keskeisille </w:t>
      </w:r>
      <w:r w:rsidR="00B67734">
        <w:t xml:space="preserve">alkuaineille </w:t>
      </w:r>
      <w:r w:rsidR="00823151">
        <w:t>oppiteko</w:t>
      </w:r>
      <w:r>
        <w:t>inen nimi. L</w:t>
      </w:r>
      <w:r w:rsidR="00823151">
        <w:t>ain</w:t>
      </w:r>
      <w:r w:rsidR="000801C7">
        <w:t xml:space="preserve">oja </w:t>
      </w:r>
      <w:r w:rsidR="00823151">
        <w:t>haluttiin välttää</w:t>
      </w:r>
      <w:r w:rsidR="00B84C4A">
        <w:t>, joten</w:t>
      </w:r>
      <w:r w:rsidR="0001514F">
        <w:t xml:space="preserve"> </w:t>
      </w:r>
      <w:r>
        <w:t>pohjaksi valittiin</w:t>
      </w:r>
      <w:r w:rsidR="00823151">
        <w:t xml:space="preserve"> </w:t>
      </w:r>
      <w:r w:rsidR="00823151">
        <w:t>sopivia sanoja</w:t>
      </w:r>
      <w:r>
        <w:t xml:space="preserve"> </w:t>
      </w:r>
      <w:r w:rsidR="00823151">
        <w:t>omasta kielestä, vaikka m</w:t>
      </w:r>
      <w:r w:rsidR="006E3A0D">
        <w:t>erkitysyhteyden m</w:t>
      </w:r>
      <w:r w:rsidR="00212827">
        <w:t>allia otet</w:t>
      </w:r>
      <w:r w:rsidR="006E3A0D">
        <w:t>t</w:t>
      </w:r>
      <w:r w:rsidR="00C8757C">
        <w:t>iin</w:t>
      </w:r>
      <w:r w:rsidR="00823151">
        <w:t>kin</w:t>
      </w:r>
      <w:r w:rsidR="00C8757C">
        <w:t xml:space="preserve"> länsinaapur</w:t>
      </w:r>
      <w:r w:rsidR="006E3A0D">
        <w:t xml:space="preserve">ista. </w:t>
      </w:r>
      <w:r w:rsidR="0001514F" w:rsidRPr="0001514F">
        <w:rPr>
          <w:i/>
        </w:rPr>
        <w:t>H</w:t>
      </w:r>
      <w:r w:rsidRPr="006E3A0D">
        <w:rPr>
          <w:i/>
        </w:rPr>
        <w:t>appi</w:t>
      </w:r>
      <w:r>
        <w:t xml:space="preserve"> muodostettiin </w:t>
      </w:r>
      <w:r w:rsidRPr="006E3A0D">
        <w:rPr>
          <w:i/>
        </w:rPr>
        <w:t>hapan</w:t>
      </w:r>
      <w:r>
        <w:t>-sanasta</w:t>
      </w:r>
      <w:r w:rsidR="006E3A0D">
        <w:t xml:space="preserve"> samaan </w:t>
      </w:r>
      <w:r w:rsidR="001E4503">
        <w:t>tapaan kuin ruotsissa</w:t>
      </w:r>
      <w:r w:rsidR="006E3A0D">
        <w:t xml:space="preserve"> oli muodostettu </w:t>
      </w:r>
      <w:r w:rsidR="006E3A0D" w:rsidRPr="00C8757C">
        <w:rPr>
          <w:i/>
        </w:rPr>
        <w:t>syre</w:t>
      </w:r>
      <w:r w:rsidR="006E3A0D">
        <w:t xml:space="preserve"> hapanta merkitsevästä </w:t>
      </w:r>
      <w:r w:rsidR="006E3A0D" w:rsidRPr="00C8757C">
        <w:rPr>
          <w:i/>
        </w:rPr>
        <w:t>sur</w:t>
      </w:r>
      <w:r w:rsidR="006E3A0D">
        <w:t>-adjekti</w:t>
      </w:r>
      <w:r w:rsidR="00B67734">
        <w:t>ivista</w:t>
      </w:r>
      <w:r w:rsidR="006E3A0D">
        <w:t xml:space="preserve">. </w:t>
      </w:r>
      <w:proofErr w:type="gramStart"/>
      <w:r w:rsidR="000801C7">
        <w:t>R</w:t>
      </w:r>
      <w:r w:rsidR="000801C7">
        <w:t xml:space="preserve">uotsin </w:t>
      </w:r>
      <w:r w:rsidR="000801C7" w:rsidRPr="001E4503">
        <w:rPr>
          <w:i/>
        </w:rPr>
        <w:t>kväve</w:t>
      </w:r>
      <w:r w:rsidR="000801C7">
        <w:t xml:space="preserve"> oli johdettu verbistä </w:t>
      </w:r>
      <w:r w:rsidR="000801C7" w:rsidRPr="001E4503">
        <w:rPr>
          <w:i/>
        </w:rPr>
        <w:t>kväva</w:t>
      </w:r>
      <w:r w:rsidR="000801C7">
        <w:t xml:space="preserve"> ’</w:t>
      </w:r>
      <w:r w:rsidR="000801C7">
        <w:t>tuka</w:t>
      </w:r>
      <w:r w:rsidR="000801C7">
        <w:t>hduttaa’</w:t>
      </w:r>
      <w:proofErr w:type="gramEnd"/>
      <w:r w:rsidR="007B2D01">
        <w:t>, joten</w:t>
      </w:r>
      <w:r w:rsidR="00A77E36">
        <w:t xml:space="preserve"> suomen</w:t>
      </w:r>
      <w:r w:rsidR="000801C7">
        <w:t xml:space="preserve"> </w:t>
      </w:r>
      <w:r w:rsidR="000801C7">
        <w:rPr>
          <w:i/>
        </w:rPr>
        <w:t>t</w:t>
      </w:r>
      <w:r w:rsidR="00C8757C" w:rsidRPr="00C8757C">
        <w:rPr>
          <w:i/>
        </w:rPr>
        <w:t>yppi</w:t>
      </w:r>
      <w:r w:rsidR="000801C7">
        <w:t xml:space="preserve"> tehtiin tuka</w:t>
      </w:r>
      <w:r w:rsidR="00823151">
        <w:t xml:space="preserve">htumista merkitsevästä </w:t>
      </w:r>
      <w:r w:rsidR="00C8757C" w:rsidRPr="00C8757C">
        <w:rPr>
          <w:i/>
        </w:rPr>
        <w:t>typehtyä</w:t>
      </w:r>
      <w:r w:rsidR="001E4503">
        <w:t xml:space="preserve">-verbistä.  </w:t>
      </w:r>
      <w:r w:rsidR="001E4503" w:rsidRPr="001E4503">
        <w:rPr>
          <w:i/>
        </w:rPr>
        <w:t>Vety</w:t>
      </w:r>
      <w:r w:rsidR="001E4503">
        <w:t xml:space="preserve"> perustuu </w:t>
      </w:r>
      <w:r w:rsidR="001E4503" w:rsidRPr="001E4503">
        <w:rPr>
          <w:i/>
        </w:rPr>
        <w:t>vesi</w:t>
      </w:r>
      <w:r w:rsidR="001E4503">
        <w:t>-sanaan kuten</w:t>
      </w:r>
      <w:r w:rsidR="007B2D01">
        <w:t xml:space="preserve"> sen latinankielinen esikuva</w:t>
      </w:r>
      <w:r w:rsidR="001E4503">
        <w:t xml:space="preserve"> </w:t>
      </w:r>
      <w:r w:rsidR="001E4503" w:rsidRPr="001E4503">
        <w:rPr>
          <w:i/>
        </w:rPr>
        <w:t>hydrogenium</w:t>
      </w:r>
      <w:r w:rsidR="001E4503">
        <w:t>, sananmukaisesti ”vettä synnyttävä”</w:t>
      </w:r>
      <w:r w:rsidR="000801C7">
        <w:t>. Sanahahmon muotoilu</w:t>
      </w:r>
      <w:r w:rsidR="00823151">
        <w:t>ssa antoi</w:t>
      </w:r>
      <w:r w:rsidR="00405E6F">
        <w:t xml:space="preserve"> </w:t>
      </w:r>
      <w:r w:rsidR="00823151">
        <w:t xml:space="preserve">tukea </w:t>
      </w:r>
      <w:r w:rsidR="001E4503">
        <w:t xml:space="preserve">ruotsin </w:t>
      </w:r>
      <w:r w:rsidR="001E4503" w:rsidRPr="001E4503">
        <w:rPr>
          <w:i/>
        </w:rPr>
        <w:t>väte</w:t>
      </w:r>
      <w:r w:rsidR="001E4503">
        <w:t xml:space="preserve">. </w:t>
      </w:r>
    </w:p>
    <w:p w:rsidR="007B2D01" w:rsidRPr="006A5170" w:rsidRDefault="00E92F85" w:rsidP="006A5170">
      <w:pPr>
        <w:tabs>
          <w:tab w:val="left" w:pos="2296"/>
        </w:tabs>
      </w:pPr>
      <w:r>
        <w:t>Tiede on kansainvälistä, joten</w:t>
      </w:r>
      <w:r w:rsidR="00FC6228">
        <w:t xml:space="preserve"> useimmille alkuaineille on hyväksytty kansainvälinen nimi joko sellaisenaan tai kevyesti kotoistettuna. </w:t>
      </w:r>
      <w:r w:rsidR="007B2D01">
        <w:t xml:space="preserve"> </w:t>
      </w:r>
      <w:r>
        <w:t>Vuonna 1880 löy</w:t>
      </w:r>
      <w:r w:rsidR="005E64FF">
        <w:t>detyn</w:t>
      </w:r>
      <w:r>
        <w:t xml:space="preserve"> </w:t>
      </w:r>
      <w:r w:rsidR="00A77E36" w:rsidRPr="00A77E36">
        <w:rPr>
          <w:i/>
        </w:rPr>
        <w:t>gadolinium</w:t>
      </w:r>
      <w:r w:rsidR="005E64FF">
        <w:rPr>
          <w:i/>
        </w:rPr>
        <w:t>in</w:t>
      </w:r>
      <w:r w:rsidR="005E64FF">
        <w:t xml:space="preserve"> nimi</w:t>
      </w:r>
      <w:r>
        <w:t xml:space="preserve"> on</w:t>
      </w:r>
      <w:r w:rsidR="005E64FF">
        <w:t xml:space="preserve"> sentään sisällöltään suomalainen:</w:t>
      </w:r>
      <w:r>
        <w:t xml:space="preserve"> </w:t>
      </w:r>
      <w:r w:rsidR="005E64FF">
        <w:t>se viittaa</w:t>
      </w:r>
      <w:r>
        <w:t xml:space="preserve"> </w:t>
      </w:r>
      <w:r w:rsidR="00A77E36">
        <w:t>Johan Gadolini</w:t>
      </w:r>
      <w:r w:rsidR="005E64FF">
        <w:t>in</w:t>
      </w:r>
      <w:r>
        <w:t xml:space="preserve">, joka </w:t>
      </w:r>
      <w:r w:rsidR="005E64FF">
        <w:t>noin sata vuotta aiemmin teki uraauurtavaa tutkimusta</w:t>
      </w:r>
      <w:r>
        <w:t xml:space="preserve"> harvin</w:t>
      </w:r>
      <w:r w:rsidR="005E64FF">
        <w:t>aisten maametallien pariss</w:t>
      </w:r>
      <w:r>
        <w:t>a</w:t>
      </w:r>
      <w:r w:rsidR="00A77E36">
        <w:t xml:space="preserve">. </w:t>
      </w:r>
      <w:bookmarkStart w:id="0" w:name="_GoBack"/>
      <w:bookmarkEnd w:id="0"/>
    </w:p>
    <w:sectPr w:rsidR="007B2D01" w:rsidRPr="006A5170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170"/>
    <w:rsid w:val="0001514F"/>
    <w:rsid w:val="000801C7"/>
    <w:rsid w:val="001E4503"/>
    <w:rsid w:val="00212827"/>
    <w:rsid w:val="003316AD"/>
    <w:rsid w:val="00405E6F"/>
    <w:rsid w:val="004D607B"/>
    <w:rsid w:val="005E64FF"/>
    <w:rsid w:val="006177B6"/>
    <w:rsid w:val="006A5170"/>
    <w:rsid w:val="006C3761"/>
    <w:rsid w:val="006D2564"/>
    <w:rsid w:val="006E3A0D"/>
    <w:rsid w:val="00735E9D"/>
    <w:rsid w:val="007B2D01"/>
    <w:rsid w:val="00823151"/>
    <w:rsid w:val="00843B61"/>
    <w:rsid w:val="00A77E36"/>
    <w:rsid w:val="00AF0E0B"/>
    <w:rsid w:val="00AF679D"/>
    <w:rsid w:val="00B12408"/>
    <w:rsid w:val="00B67734"/>
    <w:rsid w:val="00B84C4A"/>
    <w:rsid w:val="00C8757C"/>
    <w:rsid w:val="00CB169C"/>
    <w:rsid w:val="00DA7485"/>
    <w:rsid w:val="00E26045"/>
    <w:rsid w:val="00E92F85"/>
    <w:rsid w:val="00F7078F"/>
    <w:rsid w:val="00FC6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semiHidden/>
    <w:unhideWhenUsed/>
    <w:rsid w:val="006177B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semiHidden/>
    <w:unhideWhenUsed/>
    <w:rsid w:val="006177B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1</Pages>
  <Words>265</Words>
  <Characters>2051</Characters>
  <Application>Microsoft Office Word</Application>
  <DocSecurity>0</DocSecurity>
  <Lines>26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10</cp:revision>
  <dcterms:created xsi:type="dcterms:W3CDTF">2017-03-27T09:10:00Z</dcterms:created>
  <dcterms:modified xsi:type="dcterms:W3CDTF">2017-03-27T16:55:00Z</dcterms:modified>
</cp:coreProperties>
</file>