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08A469" w14:textId="5C08CEF4" w:rsidR="0066492A" w:rsidRPr="000A71C6" w:rsidRDefault="008443B6" w:rsidP="00A428AB">
      <w:pPr>
        <w:spacing w:line="480" w:lineRule="auto"/>
        <w:rPr>
          <w:rFonts w:ascii="Times New Roman" w:hAnsi="Times New Roman" w:cs="Times New Roman"/>
          <w:b/>
          <w:sz w:val="24"/>
          <w:szCs w:val="24"/>
        </w:rPr>
      </w:pPr>
      <w:r w:rsidRPr="000A71C6">
        <w:rPr>
          <w:rFonts w:ascii="Times New Roman" w:hAnsi="Times New Roman" w:cs="Times New Roman"/>
          <w:b/>
          <w:sz w:val="24"/>
          <w:szCs w:val="24"/>
        </w:rPr>
        <w:t>Hospital r</w:t>
      </w:r>
      <w:r w:rsidR="00C35D2D" w:rsidRPr="000A71C6">
        <w:rPr>
          <w:rFonts w:ascii="Times New Roman" w:hAnsi="Times New Roman" w:cs="Times New Roman"/>
          <w:b/>
          <w:sz w:val="24"/>
          <w:szCs w:val="24"/>
        </w:rPr>
        <w:t>outines</w:t>
      </w:r>
      <w:r w:rsidR="00EA33CA" w:rsidRPr="000A71C6">
        <w:rPr>
          <w:rFonts w:ascii="Times New Roman" w:hAnsi="Times New Roman" w:cs="Times New Roman"/>
          <w:b/>
          <w:sz w:val="24"/>
          <w:szCs w:val="24"/>
        </w:rPr>
        <w:t xml:space="preserve"> promote parent-infant closeness</w:t>
      </w:r>
      <w:r w:rsidR="00C35D2D" w:rsidRPr="000A71C6">
        <w:rPr>
          <w:rFonts w:ascii="Times New Roman" w:hAnsi="Times New Roman" w:cs="Times New Roman"/>
          <w:b/>
          <w:sz w:val="24"/>
          <w:szCs w:val="24"/>
        </w:rPr>
        <w:t xml:space="preserve"> and cause separation</w:t>
      </w:r>
      <w:r w:rsidR="00EA33CA" w:rsidRPr="000A71C6">
        <w:rPr>
          <w:rFonts w:ascii="Times New Roman" w:hAnsi="Times New Roman" w:cs="Times New Roman"/>
          <w:b/>
          <w:sz w:val="24"/>
          <w:szCs w:val="24"/>
        </w:rPr>
        <w:t xml:space="preserve"> </w:t>
      </w:r>
      <w:r w:rsidR="0066492A" w:rsidRPr="000A71C6">
        <w:rPr>
          <w:rFonts w:ascii="Times New Roman" w:hAnsi="Times New Roman" w:cs="Times New Roman"/>
          <w:b/>
          <w:sz w:val="24"/>
          <w:szCs w:val="24"/>
        </w:rPr>
        <w:t xml:space="preserve">in the </w:t>
      </w:r>
      <w:r w:rsidR="00805475" w:rsidRPr="000A71C6">
        <w:rPr>
          <w:rFonts w:ascii="Times New Roman" w:hAnsi="Times New Roman" w:cs="Times New Roman"/>
          <w:b/>
          <w:sz w:val="24"/>
          <w:szCs w:val="24"/>
        </w:rPr>
        <w:t xml:space="preserve">birthing </w:t>
      </w:r>
      <w:r w:rsidR="00CD4EDF" w:rsidRPr="000A71C6">
        <w:rPr>
          <w:rFonts w:ascii="Times New Roman" w:hAnsi="Times New Roman" w:cs="Times New Roman"/>
          <w:b/>
          <w:sz w:val="24"/>
          <w:szCs w:val="24"/>
        </w:rPr>
        <w:t>unit</w:t>
      </w:r>
      <w:r w:rsidRPr="000A71C6">
        <w:rPr>
          <w:rFonts w:ascii="Times New Roman" w:hAnsi="Times New Roman" w:cs="Times New Roman"/>
          <w:b/>
          <w:sz w:val="24"/>
          <w:szCs w:val="24"/>
        </w:rPr>
        <w:t xml:space="preserve"> in the first two hours after birth</w:t>
      </w:r>
      <w:r w:rsidR="00805475" w:rsidRPr="000A71C6">
        <w:rPr>
          <w:rFonts w:ascii="Times New Roman" w:hAnsi="Times New Roman" w:cs="Times New Roman"/>
          <w:b/>
          <w:sz w:val="24"/>
          <w:szCs w:val="24"/>
        </w:rPr>
        <w:t xml:space="preserve"> </w:t>
      </w:r>
      <w:r w:rsidR="00196321" w:rsidRPr="000A71C6">
        <w:rPr>
          <w:rFonts w:ascii="Times New Roman" w:hAnsi="Times New Roman" w:cs="Times New Roman"/>
          <w:b/>
          <w:sz w:val="24"/>
          <w:szCs w:val="24"/>
        </w:rPr>
        <w:t>– a pilot study</w:t>
      </w:r>
    </w:p>
    <w:p w14:paraId="5B985A03" w14:textId="263AD950" w:rsidR="00E75D15" w:rsidRDefault="000A71C6" w:rsidP="00A428AB">
      <w:pPr>
        <w:pStyle w:val="Eivli"/>
        <w:spacing w:line="480" w:lineRule="auto"/>
        <w:rPr>
          <w:rFonts w:ascii="Times New Roman" w:hAnsi="Times New Roman" w:cs="Times New Roman"/>
          <w:sz w:val="24"/>
          <w:szCs w:val="24"/>
          <w:lang w:val="fi-FI"/>
        </w:rPr>
      </w:pPr>
      <w:r w:rsidRPr="000A71C6">
        <w:rPr>
          <w:rFonts w:ascii="Times New Roman" w:hAnsi="Times New Roman" w:cs="Times New Roman"/>
          <w:sz w:val="24"/>
          <w:szCs w:val="24"/>
          <w:lang w:val="fi-FI"/>
        </w:rPr>
        <w:t>Hannakaisa Niela-Vilén, Nancy Feeley, Anna Axelin</w:t>
      </w:r>
    </w:p>
    <w:p w14:paraId="3AAF9174" w14:textId="77777777" w:rsidR="000A71C6" w:rsidRPr="000A71C6" w:rsidRDefault="000A71C6" w:rsidP="00A428AB">
      <w:pPr>
        <w:pStyle w:val="Eivli"/>
        <w:spacing w:line="480" w:lineRule="auto"/>
        <w:rPr>
          <w:rFonts w:ascii="Times New Roman" w:hAnsi="Times New Roman" w:cs="Times New Roman"/>
          <w:sz w:val="24"/>
          <w:szCs w:val="24"/>
          <w:lang w:val="fi-FI"/>
        </w:rPr>
      </w:pPr>
    </w:p>
    <w:p w14:paraId="20CE8D80" w14:textId="3F304B29" w:rsidR="00C35D2D" w:rsidRPr="000A71C6" w:rsidRDefault="00C35D2D" w:rsidP="00A428AB">
      <w:pPr>
        <w:pStyle w:val="Eivli"/>
        <w:spacing w:line="480" w:lineRule="auto"/>
        <w:rPr>
          <w:rFonts w:ascii="Times New Roman" w:hAnsi="Times New Roman" w:cs="Times New Roman"/>
          <w:b/>
          <w:sz w:val="24"/>
          <w:szCs w:val="24"/>
        </w:rPr>
      </w:pPr>
      <w:r w:rsidRPr="000A71C6">
        <w:rPr>
          <w:rFonts w:ascii="Times New Roman" w:hAnsi="Times New Roman" w:cs="Times New Roman"/>
          <w:b/>
          <w:sz w:val="24"/>
          <w:szCs w:val="24"/>
        </w:rPr>
        <w:t>Abstract</w:t>
      </w:r>
      <w:r w:rsidR="00F57E40" w:rsidRPr="000A71C6">
        <w:rPr>
          <w:rFonts w:ascii="Times New Roman" w:hAnsi="Times New Roman" w:cs="Times New Roman"/>
          <w:b/>
          <w:sz w:val="24"/>
          <w:szCs w:val="24"/>
        </w:rPr>
        <w:t xml:space="preserve"> </w:t>
      </w:r>
    </w:p>
    <w:p w14:paraId="2E018809" w14:textId="6F014667" w:rsidR="00F57E40" w:rsidRPr="000A71C6" w:rsidRDefault="00F57E40" w:rsidP="00A428AB">
      <w:pPr>
        <w:pStyle w:val="Eivli"/>
        <w:spacing w:line="480" w:lineRule="auto"/>
        <w:rPr>
          <w:rFonts w:ascii="Times New Roman" w:hAnsi="Times New Roman" w:cs="Times New Roman"/>
          <w:sz w:val="24"/>
          <w:szCs w:val="24"/>
        </w:rPr>
      </w:pPr>
      <w:r w:rsidRPr="000A71C6">
        <w:rPr>
          <w:rFonts w:ascii="Times New Roman" w:hAnsi="Times New Roman" w:cs="Times New Roman"/>
          <w:b/>
          <w:sz w:val="24"/>
          <w:szCs w:val="24"/>
        </w:rPr>
        <w:t>Background</w:t>
      </w:r>
      <w:r w:rsidR="004D2E3D" w:rsidRPr="000A71C6">
        <w:rPr>
          <w:rFonts w:ascii="Times New Roman" w:hAnsi="Times New Roman" w:cs="Times New Roman"/>
          <w:sz w:val="24"/>
          <w:szCs w:val="24"/>
        </w:rPr>
        <w:t xml:space="preserve"> Despite the evidence of multiple benefits of early skin-to-skin contact, </w:t>
      </w:r>
      <w:r w:rsidR="00DE362B" w:rsidRPr="000A71C6">
        <w:rPr>
          <w:rFonts w:ascii="Times New Roman" w:hAnsi="Times New Roman" w:cs="Times New Roman"/>
          <w:sz w:val="24"/>
          <w:szCs w:val="24"/>
        </w:rPr>
        <w:t>it</w:t>
      </w:r>
      <w:r w:rsidR="004D2E3D" w:rsidRPr="000A71C6">
        <w:rPr>
          <w:rFonts w:ascii="Times New Roman" w:hAnsi="Times New Roman" w:cs="Times New Roman"/>
          <w:sz w:val="24"/>
          <w:szCs w:val="24"/>
        </w:rPr>
        <w:t xml:space="preserve"> does not always happen and infants are separated from their parents because of different hospital practices. The aim of this study was to explore parent-infant closeness and separation, and which factors promote closeness or result in separation in the birthing unit</w:t>
      </w:r>
      <w:r w:rsidR="00E84388" w:rsidRPr="000A71C6">
        <w:rPr>
          <w:rFonts w:ascii="Times New Roman" w:hAnsi="Times New Roman" w:cs="Times New Roman"/>
          <w:sz w:val="24"/>
          <w:szCs w:val="24"/>
        </w:rPr>
        <w:t xml:space="preserve"> in the first two hours after birth</w:t>
      </w:r>
      <w:r w:rsidR="004D2E3D" w:rsidRPr="000A71C6">
        <w:rPr>
          <w:rFonts w:ascii="Times New Roman" w:hAnsi="Times New Roman" w:cs="Times New Roman"/>
          <w:sz w:val="24"/>
          <w:szCs w:val="24"/>
        </w:rPr>
        <w:t xml:space="preserve"> from the point of view of staff members. </w:t>
      </w:r>
      <w:r w:rsidRPr="000A71C6">
        <w:rPr>
          <w:rFonts w:ascii="Times New Roman" w:hAnsi="Times New Roman" w:cs="Times New Roman"/>
          <w:b/>
          <w:sz w:val="24"/>
          <w:szCs w:val="24"/>
        </w:rPr>
        <w:t>Methods</w:t>
      </w:r>
      <w:r w:rsidR="004D2E3D" w:rsidRPr="000A71C6">
        <w:rPr>
          <w:rFonts w:ascii="Times New Roman" w:hAnsi="Times New Roman" w:cs="Times New Roman"/>
          <w:sz w:val="24"/>
          <w:szCs w:val="24"/>
        </w:rPr>
        <w:t xml:space="preserve"> This qualitative descriptive </w:t>
      </w:r>
      <w:r w:rsidR="00F5616B" w:rsidRPr="000A71C6">
        <w:rPr>
          <w:rFonts w:ascii="Times New Roman" w:hAnsi="Times New Roman" w:cs="Times New Roman"/>
          <w:sz w:val="24"/>
          <w:szCs w:val="24"/>
        </w:rPr>
        <w:t xml:space="preserve">pilot </w:t>
      </w:r>
      <w:r w:rsidR="004D2E3D" w:rsidRPr="000A71C6">
        <w:rPr>
          <w:rFonts w:ascii="Times New Roman" w:hAnsi="Times New Roman" w:cs="Times New Roman"/>
          <w:sz w:val="24"/>
          <w:szCs w:val="24"/>
        </w:rPr>
        <w:t xml:space="preserve">study was conducted in one university hospital in Finland in December 2014. Midwives and auxiliary nurses working in the birthing unit were eligible for the study. The data were collected with </w:t>
      </w:r>
      <w:r w:rsidR="00DE362B" w:rsidRPr="000A71C6">
        <w:rPr>
          <w:rFonts w:ascii="Times New Roman" w:hAnsi="Times New Roman" w:cs="Times New Roman"/>
          <w:sz w:val="24"/>
          <w:szCs w:val="24"/>
        </w:rPr>
        <w:t>a new</w:t>
      </w:r>
      <w:r w:rsidR="004D2E3D" w:rsidRPr="000A71C6">
        <w:rPr>
          <w:rFonts w:ascii="Times New Roman" w:hAnsi="Times New Roman" w:cs="Times New Roman"/>
          <w:sz w:val="24"/>
          <w:szCs w:val="24"/>
        </w:rPr>
        <w:t xml:space="preserve"> application downloaded </w:t>
      </w:r>
      <w:r w:rsidR="004226A5" w:rsidRPr="000A71C6">
        <w:rPr>
          <w:rFonts w:ascii="Times New Roman" w:hAnsi="Times New Roman" w:cs="Times New Roman"/>
          <w:sz w:val="24"/>
          <w:szCs w:val="24"/>
        </w:rPr>
        <w:t>o</w:t>
      </w:r>
      <w:r w:rsidR="004D2E3D" w:rsidRPr="000A71C6">
        <w:rPr>
          <w:rFonts w:ascii="Times New Roman" w:hAnsi="Times New Roman" w:cs="Times New Roman"/>
          <w:sz w:val="24"/>
          <w:szCs w:val="24"/>
        </w:rPr>
        <w:t>n a smartphone.</w:t>
      </w:r>
      <w:r w:rsidR="005902DF" w:rsidRPr="000A71C6">
        <w:rPr>
          <w:rFonts w:ascii="Times New Roman" w:hAnsi="Times New Roman" w:cs="Times New Roman"/>
          <w:sz w:val="24"/>
          <w:szCs w:val="24"/>
        </w:rPr>
        <w:t xml:space="preserve"> The participants were asked to </w:t>
      </w:r>
      <w:r w:rsidR="00781300" w:rsidRPr="000A71C6">
        <w:rPr>
          <w:rFonts w:ascii="Times New Roman" w:hAnsi="Times New Roman" w:cs="Times New Roman"/>
          <w:sz w:val="24"/>
          <w:szCs w:val="24"/>
        </w:rPr>
        <w:t>record</w:t>
      </w:r>
      <w:r w:rsidR="005902DF" w:rsidRPr="000A71C6">
        <w:rPr>
          <w:rFonts w:ascii="Times New Roman" w:hAnsi="Times New Roman" w:cs="Times New Roman"/>
          <w:sz w:val="24"/>
          <w:szCs w:val="24"/>
        </w:rPr>
        <w:t xml:space="preserve"> all the closeness and separation events they </w:t>
      </w:r>
      <w:r w:rsidR="00E84388" w:rsidRPr="000A71C6">
        <w:rPr>
          <w:rFonts w:ascii="Times New Roman" w:hAnsi="Times New Roman" w:cs="Times New Roman"/>
          <w:sz w:val="24"/>
          <w:szCs w:val="24"/>
        </w:rPr>
        <w:t>observed</w:t>
      </w:r>
      <w:r w:rsidR="005902DF" w:rsidRPr="000A71C6">
        <w:rPr>
          <w:rFonts w:ascii="Times New Roman" w:hAnsi="Times New Roman" w:cs="Times New Roman"/>
          <w:sz w:val="24"/>
          <w:szCs w:val="24"/>
        </w:rPr>
        <w:t xml:space="preserve"> between the infants and parents</w:t>
      </w:r>
      <w:r w:rsidR="00781300" w:rsidRPr="000A71C6">
        <w:rPr>
          <w:rFonts w:ascii="Times New Roman" w:hAnsi="Times New Roman" w:cs="Times New Roman"/>
          <w:sz w:val="24"/>
          <w:szCs w:val="24"/>
        </w:rPr>
        <w:t xml:space="preserve"> </w:t>
      </w:r>
      <w:r w:rsidR="00F75CA6" w:rsidRPr="000A71C6">
        <w:rPr>
          <w:rFonts w:ascii="Times New Roman" w:hAnsi="Times New Roman" w:cs="Times New Roman"/>
          <w:sz w:val="24"/>
          <w:szCs w:val="24"/>
        </w:rPr>
        <w:t>using</w:t>
      </w:r>
      <w:r w:rsidR="00781300" w:rsidRPr="000A71C6">
        <w:rPr>
          <w:rFonts w:ascii="Times New Roman" w:hAnsi="Times New Roman" w:cs="Times New Roman"/>
          <w:sz w:val="24"/>
          <w:szCs w:val="24"/>
        </w:rPr>
        <w:t xml:space="preserve"> the application</w:t>
      </w:r>
      <w:r w:rsidR="005902DF" w:rsidRPr="000A71C6">
        <w:rPr>
          <w:rFonts w:ascii="Times New Roman" w:hAnsi="Times New Roman" w:cs="Times New Roman"/>
          <w:sz w:val="24"/>
          <w:szCs w:val="24"/>
        </w:rPr>
        <w:t>.</w:t>
      </w:r>
      <w:r w:rsidR="00781300" w:rsidRPr="000A71C6">
        <w:rPr>
          <w:rFonts w:ascii="Times New Roman" w:hAnsi="Times New Roman" w:cs="Times New Roman"/>
          <w:sz w:val="24"/>
          <w:szCs w:val="24"/>
        </w:rPr>
        <w:t xml:space="preserve"> </w:t>
      </w:r>
      <w:r w:rsidRPr="000A71C6">
        <w:rPr>
          <w:rFonts w:ascii="Times New Roman" w:hAnsi="Times New Roman" w:cs="Times New Roman"/>
          <w:b/>
          <w:sz w:val="24"/>
          <w:szCs w:val="24"/>
        </w:rPr>
        <w:t>Results</w:t>
      </w:r>
      <w:r w:rsidR="00781300" w:rsidRPr="000A71C6">
        <w:rPr>
          <w:rFonts w:ascii="Times New Roman" w:hAnsi="Times New Roman" w:cs="Times New Roman"/>
          <w:b/>
          <w:sz w:val="24"/>
          <w:szCs w:val="24"/>
        </w:rPr>
        <w:t xml:space="preserve"> </w:t>
      </w:r>
      <w:r w:rsidR="00781300" w:rsidRPr="000A71C6">
        <w:rPr>
          <w:rFonts w:ascii="Times New Roman" w:hAnsi="Times New Roman" w:cs="Times New Roman"/>
          <w:sz w:val="24"/>
          <w:szCs w:val="24"/>
        </w:rPr>
        <w:t xml:space="preserve">The application was used </w:t>
      </w:r>
      <w:r w:rsidR="004226A5" w:rsidRPr="000A71C6">
        <w:rPr>
          <w:rFonts w:ascii="Times New Roman" w:hAnsi="Times New Roman" w:cs="Times New Roman"/>
          <w:sz w:val="24"/>
          <w:szCs w:val="24"/>
        </w:rPr>
        <w:t>during</w:t>
      </w:r>
      <w:r w:rsidR="00781300" w:rsidRPr="000A71C6">
        <w:rPr>
          <w:rFonts w:ascii="Times New Roman" w:hAnsi="Times New Roman" w:cs="Times New Roman"/>
          <w:sz w:val="24"/>
          <w:szCs w:val="24"/>
        </w:rPr>
        <w:t xml:space="preserve"> twenty work shifts by 14 midwives or auxiliary nurses.</w:t>
      </w:r>
      <w:r w:rsidR="00E84388" w:rsidRPr="000A71C6">
        <w:rPr>
          <w:rFonts w:ascii="Times New Roman" w:hAnsi="Times New Roman" w:cs="Times New Roman"/>
          <w:sz w:val="24"/>
          <w:szCs w:val="24"/>
        </w:rPr>
        <w:t xml:space="preserve"> The participants described more closeness than separation events.</w:t>
      </w:r>
      <w:r w:rsidR="00781300" w:rsidRPr="000A71C6">
        <w:rPr>
          <w:rFonts w:ascii="Times New Roman" w:hAnsi="Times New Roman" w:cs="Times New Roman"/>
          <w:sz w:val="24"/>
          <w:szCs w:val="24"/>
        </w:rPr>
        <w:t xml:space="preserve"> </w:t>
      </w:r>
      <w:r w:rsidR="004226A5" w:rsidRPr="000A71C6">
        <w:rPr>
          <w:rFonts w:ascii="Times New Roman" w:hAnsi="Times New Roman" w:cs="Times New Roman"/>
          <w:sz w:val="24"/>
          <w:szCs w:val="24"/>
        </w:rPr>
        <w:t>Our findings indicated that</w:t>
      </w:r>
      <w:r w:rsidR="000102CF" w:rsidRPr="000A71C6">
        <w:rPr>
          <w:rFonts w:ascii="Times New Roman" w:hAnsi="Times New Roman" w:cs="Times New Roman"/>
          <w:sz w:val="24"/>
          <w:szCs w:val="24"/>
        </w:rPr>
        <w:t xml:space="preserve"> </w:t>
      </w:r>
      <w:r w:rsidR="00781300" w:rsidRPr="000A71C6">
        <w:rPr>
          <w:rFonts w:ascii="Times New Roman" w:hAnsi="Times New Roman" w:cs="Times New Roman"/>
          <w:sz w:val="24"/>
          <w:szCs w:val="24"/>
        </w:rPr>
        <w:t>the staff of the birthing unit aimed for mother-infant closeness</w:t>
      </w:r>
      <w:r w:rsidR="00EF7715" w:rsidRPr="000A71C6">
        <w:rPr>
          <w:rFonts w:ascii="Times New Roman" w:hAnsi="Times New Roman" w:cs="Times New Roman"/>
          <w:sz w:val="24"/>
          <w:szCs w:val="24"/>
        </w:rPr>
        <w:t>,</w:t>
      </w:r>
      <w:r w:rsidR="00781300" w:rsidRPr="000A71C6">
        <w:rPr>
          <w:rFonts w:ascii="Times New Roman" w:hAnsi="Times New Roman" w:cs="Times New Roman"/>
          <w:sz w:val="24"/>
          <w:szCs w:val="24"/>
        </w:rPr>
        <w:t xml:space="preserve"> and father-infant closeness was a secondary goal.</w:t>
      </w:r>
      <w:r w:rsidR="00E038D4" w:rsidRPr="000A71C6">
        <w:rPr>
          <w:rFonts w:ascii="Times New Roman" w:hAnsi="Times New Roman" w:cs="Times New Roman"/>
          <w:sz w:val="24"/>
          <w:szCs w:val="24"/>
        </w:rPr>
        <w:t xml:space="preserve"> Closeness was </w:t>
      </w:r>
      <w:r w:rsidR="00C80A8D" w:rsidRPr="000A71C6">
        <w:rPr>
          <w:rFonts w:ascii="Times New Roman" w:hAnsi="Times New Roman" w:cs="Times New Roman"/>
          <w:sz w:val="24"/>
          <w:szCs w:val="24"/>
        </w:rPr>
        <w:t>mostly</w:t>
      </w:r>
      <w:r w:rsidR="00E038D4" w:rsidRPr="000A71C6">
        <w:rPr>
          <w:rFonts w:ascii="Times New Roman" w:hAnsi="Times New Roman" w:cs="Times New Roman"/>
          <w:sz w:val="24"/>
          <w:szCs w:val="24"/>
        </w:rPr>
        <w:t xml:space="preserve"> skin-to-skin contact and justified </w:t>
      </w:r>
      <w:r w:rsidR="000102CF" w:rsidRPr="000A71C6">
        <w:rPr>
          <w:rFonts w:ascii="Times New Roman" w:hAnsi="Times New Roman" w:cs="Times New Roman"/>
          <w:sz w:val="24"/>
          <w:szCs w:val="24"/>
        </w:rPr>
        <w:t xml:space="preserve">as a </w:t>
      </w:r>
      <w:r w:rsidR="00E038D4" w:rsidRPr="000A71C6">
        <w:rPr>
          <w:rFonts w:ascii="Times New Roman" w:hAnsi="Times New Roman" w:cs="Times New Roman"/>
          <w:sz w:val="24"/>
          <w:szCs w:val="24"/>
        </w:rPr>
        <w:t xml:space="preserve">normal </w:t>
      </w:r>
      <w:r w:rsidR="00EF7715" w:rsidRPr="000A71C6">
        <w:rPr>
          <w:rFonts w:ascii="Times New Roman" w:hAnsi="Times New Roman" w:cs="Times New Roman"/>
          <w:sz w:val="24"/>
          <w:szCs w:val="24"/>
        </w:rPr>
        <w:t xml:space="preserve">routine </w:t>
      </w:r>
      <w:r w:rsidR="00E038D4" w:rsidRPr="000A71C6">
        <w:rPr>
          <w:rFonts w:ascii="Times New Roman" w:hAnsi="Times New Roman" w:cs="Times New Roman"/>
          <w:sz w:val="24"/>
          <w:szCs w:val="24"/>
        </w:rPr>
        <w:t>care practice.</w:t>
      </w:r>
      <w:r w:rsidR="00781300" w:rsidRPr="000A71C6">
        <w:rPr>
          <w:rFonts w:ascii="Times New Roman" w:hAnsi="Times New Roman" w:cs="Times New Roman"/>
          <w:sz w:val="24"/>
          <w:szCs w:val="24"/>
        </w:rPr>
        <w:t xml:space="preserve"> </w:t>
      </w:r>
      <w:r w:rsidR="00C80A8D" w:rsidRPr="000A71C6">
        <w:rPr>
          <w:rFonts w:ascii="Times New Roman" w:hAnsi="Times New Roman" w:cs="Times New Roman"/>
          <w:sz w:val="24"/>
          <w:szCs w:val="24"/>
        </w:rPr>
        <w:t xml:space="preserve">Infants were separated from their parents </w:t>
      </w:r>
      <w:r w:rsidR="00B6188B" w:rsidRPr="000A71C6">
        <w:rPr>
          <w:rFonts w:ascii="Times New Roman" w:hAnsi="Times New Roman" w:cs="Times New Roman"/>
          <w:sz w:val="24"/>
          <w:szCs w:val="24"/>
        </w:rPr>
        <w:t>for</w:t>
      </w:r>
      <w:r w:rsidR="000102CF" w:rsidRPr="000A71C6">
        <w:rPr>
          <w:rFonts w:ascii="Times New Roman" w:hAnsi="Times New Roman" w:cs="Times New Roman"/>
          <w:sz w:val="24"/>
          <w:szCs w:val="24"/>
        </w:rPr>
        <w:t xml:space="preserve"> </w:t>
      </w:r>
      <w:r w:rsidR="00C80A8D" w:rsidRPr="000A71C6">
        <w:rPr>
          <w:rFonts w:ascii="Times New Roman" w:hAnsi="Times New Roman" w:cs="Times New Roman"/>
          <w:sz w:val="24"/>
          <w:szCs w:val="24"/>
        </w:rPr>
        <w:t>routine measurements and</w:t>
      </w:r>
      <w:r w:rsidR="00B6188B" w:rsidRPr="000A71C6">
        <w:rPr>
          <w:rFonts w:ascii="Times New Roman" w:hAnsi="Times New Roman" w:cs="Times New Roman"/>
          <w:sz w:val="24"/>
          <w:szCs w:val="24"/>
        </w:rPr>
        <w:t xml:space="preserve"> due </w:t>
      </w:r>
      <w:r w:rsidR="004104C5" w:rsidRPr="000A71C6">
        <w:rPr>
          <w:rFonts w:ascii="Times New Roman" w:hAnsi="Times New Roman" w:cs="Times New Roman"/>
          <w:sz w:val="24"/>
          <w:szCs w:val="24"/>
        </w:rPr>
        <w:t>to infants’</w:t>
      </w:r>
      <w:r w:rsidR="00B46365" w:rsidRPr="000A71C6">
        <w:rPr>
          <w:rFonts w:ascii="Times New Roman" w:hAnsi="Times New Roman" w:cs="Times New Roman"/>
          <w:sz w:val="24"/>
          <w:szCs w:val="24"/>
        </w:rPr>
        <w:t xml:space="preserve"> </w:t>
      </w:r>
      <w:r w:rsidR="00C80A8D" w:rsidRPr="000A71C6">
        <w:rPr>
          <w:rFonts w:ascii="Times New Roman" w:hAnsi="Times New Roman" w:cs="Times New Roman"/>
          <w:sz w:val="24"/>
          <w:szCs w:val="24"/>
        </w:rPr>
        <w:t>compromised</w:t>
      </w:r>
      <w:r w:rsidR="00E038D4" w:rsidRPr="000A71C6">
        <w:rPr>
          <w:rFonts w:ascii="Times New Roman" w:hAnsi="Times New Roman" w:cs="Times New Roman"/>
          <w:sz w:val="24"/>
          <w:szCs w:val="24"/>
        </w:rPr>
        <w:t xml:space="preserve"> </w:t>
      </w:r>
      <w:r w:rsidR="00E038D4" w:rsidRPr="000A71C6">
        <w:rPr>
          <w:rFonts w:ascii="Times New Roman" w:hAnsi="Times New Roman" w:cs="Times New Roman"/>
          <w:sz w:val="24"/>
          <w:szCs w:val="24"/>
          <w:lang w:val="en-GB"/>
        </w:rPr>
        <w:t>health</w:t>
      </w:r>
      <w:r w:rsidR="00E038D4" w:rsidRPr="000A71C6">
        <w:rPr>
          <w:rFonts w:ascii="Times New Roman" w:hAnsi="Times New Roman" w:cs="Times New Roman"/>
          <w:sz w:val="24"/>
          <w:szCs w:val="24"/>
        </w:rPr>
        <w:t xml:space="preserve">. </w:t>
      </w:r>
      <w:r w:rsidR="00B46365" w:rsidRPr="000A71C6">
        <w:rPr>
          <w:rFonts w:ascii="Times New Roman" w:hAnsi="Times New Roman" w:cs="Times New Roman"/>
          <w:b/>
          <w:sz w:val="24"/>
          <w:szCs w:val="24"/>
        </w:rPr>
        <w:t>Conclusion</w:t>
      </w:r>
      <w:r w:rsidR="00E038D4" w:rsidRPr="000A71C6">
        <w:rPr>
          <w:rFonts w:ascii="Times New Roman" w:hAnsi="Times New Roman" w:cs="Times New Roman"/>
          <w:b/>
          <w:sz w:val="24"/>
          <w:szCs w:val="24"/>
        </w:rPr>
        <w:t xml:space="preserve"> </w:t>
      </w:r>
      <w:r w:rsidR="00B46365" w:rsidRPr="000A71C6">
        <w:rPr>
          <w:rFonts w:ascii="Times New Roman" w:hAnsi="Times New Roman" w:cs="Times New Roman"/>
          <w:sz w:val="24"/>
          <w:szCs w:val="24"/>
        </w:rPr>
        <w:t xml:space="preserve">Routines and normal care practices both promoted parent-infant closeness and caused separation. </w:t>
      </w:r>
      <w:r w:rsidR="00E038D4" w:rsidRPr="000A71C6">
        <w:rPr>
          <w:rFonts w:ascii="Times New Roman" w:hAnsi="Times New Roman" w:cs="Times New Roman"/>
          <w:sz w:val="24"/>
          <w:szCs w:val="24"/>
        </w:rPr>
        <w:t xml:space="preserve">Parent-infant closeness and separation were controlled by staff members of the birthing unit. </w:t>
      </w:r>
    </w:p>
    <w:p w14:paraId="137CC910" w14:textId="53EEACEF" w:rsidR="003D43F3" w:rsidRPr="000A71C6" w:rsidRDefault="003D43F3" w:rsidP="00A428AB">
      <w:pPr>
        <w:pStyle w:val="Eivli"/>
        <w:spacing w:line="480" w:lineRule="auto"/>
        <w:rPr>
          <w:rFonts w:ascii="Times New Roman" w:hAnsi="Times New Roman" w:cs="Times New Roman"/>
          <w:sz w:val="24"/>
          <w:szCs w:val="24"/>
        </w:rPr>
      </w:pPr>
      <w:r w:rsidRPr="000A71C6">
        <w:rPr>
          <w:rFonts w:ascii="Times New Roman" w:hAnsi="Times New Roman" w:cs="Times New Roman"/>
          <w:b/>
          <w:sz w:val="24"/>
          <w:szCs w:val="24"/>
        </w:rPr>
        <w:t>Key words</w:t>
      </w:r>
      <w:r w:rsidR="00D01F0D" w:rsidRPr="000A71C6">
        <w:rPr>
          <w:rFonts w:ascii="Times New Roman" w:hAnsi="Times New Roman" w:cs="Times New Roman"/>
          <w:b/>
          <w:sz w:val="24"/>
          <w:szCs w:val="24"/>
        </w:rPr>
        <w:t xml:space="preserve"> </w:t>
      </w:r>
      <w:r w:rsidR="00D01F0D" w:rsidRPr="000A71C6">
        <w:rPr>
          <w:rFonts w:ascii="Times New Roman" w:hAnsi="Times New Roman" w:cs="Times New Roman"/>
          <w:sz w:val="24"/>
          <w:szCs w:val="24"/>
        </w:rPr>
        <w:t>birthing unit, parent-infant</w:t>
      </w:r>
      <w:r w:rsidR="00D01F0D" w:rsidRPr="000A71C6">
        <w:rPr>
          <w:rFonts w:ascii="Times New Roman" w:hAnsi="Times New Roman" w:cs="Times New Roman"/>
          <w:b/>
          <w:sz w:val="24"/>
          <w:szCs w:val="24"/>
        </w:rPr>
        <w:t xml:space="preserve"> </w:t>
      </w:r>
      <w:r w:rsidR="00D01F0D" w:rsidRPr="000A71C6">
        <w:rPr>
          <w:rFonts w:ascii="Times New Roman" w:hAnsi="Times New Roman" w:cs="Times New Roman"/>
          <w:sz w:val="24"/>
          <w:szCs w:val="24"/>
        </w:rPr>
        <w:t>closeness, separation, skin-to-skin contact</w:t>
      </w:r>
    </w:p>
    <w:p w14:paraId="0E73AB41" w14:textId="3AFA95C5" w:rsidR="000102CF" w:rsidRPr="000A71C6" w:rsidRDefault="000102CF" w:rsidP="00376346">
      <w:pPr>
        <w:pStyle w:val="Eivli"/>
        <w:spacing w:line="480" w:lineRule="auto"/>
        <w:rPr>
          <w:rFonts w:ascii="Times New Roman" w:hAnsi="Times New Roman" w:cs="Times New Roman"/>
          <w:b/>
          <w:sz w:val="24"/>
          <w:szCs w:val="24"/>
        </w:rPr>
      </w:pPr>
      <w:bookmarkStart w:id="0" w:name="_GoBack"/>
      <w:bookmarkEnd w:id="0"/>
    </w:p>
    <w:p w14:paraId="3E7F2B5C" w14:textId="77777777" w:rsidR="00EA33CA" w:rsidRPr="000A71C6" w:rsidRDefault="00C35D2D" w:rsidP="00376346">
      <w:pPr>
        <w:pStyle w:val="Eivli"/>
        <w:spacing w:line="480" w:lineRule="auto"/>
        <w:rPr>
          <w:rFonts w:ascii="Times New Roman" w:hAnsi="Times New Roman" w:cs="Times New Roman"/>
          <w:b/>
          <w:sz w:val="24"/>
          <w:szCs w:val="24"/>
        </w:rPr>
      </w:pPr>
      <w:r w:rsidRPr="000A71C6">
        <w:rPr>
          <w:rFonts w:ascii="Times New Roman" w:hAnsi="Times New Roman" w:cs="Times New Roman"/>
          <w:b/>
          <w:sz w:val="24"/>
          <w:szCs w:val="24"/>
        </w:rPr>
        <w:lastRenderedPageBreak/>
        <w:t>Introduction</w:t>
      </w:r>
    </w:p>
    <w:p w14:paraId="2FAF3FA4" w14:textId="095D5123" w:rsidR="00C23341" w:rsidRPr="000A71C6" w:rsidRDefault="00DF6E17" w:rsidP="00376346">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 xml:space="preserve">The first hours after birth </w:t>
      </w:r>
      <w:r w:rsidR="005B70E4" w:rsidRPr="000A71C6">
        <w:rPr>
          <w:rFonts w:ascii="Times New Roman" w:hAnsi="Times New Roman" w:cs="Times New Roman"/>
          <w:sz w:val="24"/>
          <w:szCs w:val="24"/>
        </w:rPr>
        <w:t>plays an essential role in mother-infant bonding and therefore ha</w:t>
      </w:r>
      <w:r w:rsidR="00221E16" w:rsidRPr="000A71C6">
        <w:rPr>
          <w:rFonts w:ascii="Times New Roman" w:hAnsi="Times New Roman" w:cs="Times New Roman"/>
          <w:sz w:val="24"/>
          <w:szCs w:val="24"/>
        </w:rPr>
        <w:t xml:space="preserve">ve </w:t>
      </w:r>
      <w:r w:rsidRPr="000A71C6">
        <w:rPr>
          <w:rFonts w:ascii="Times New Roman" w:hAnsi="Times New Roman" w:cs="Times New Roman"/>
          <w:sz w:val="24"/>
          <w:szCs w:val="24"/>
        </w:rPr>
        <w:t xml:space="preserve">an important and long-lasting </w:t>
      </w:r>
      <w:r w:rsidR="005B70E4" w:rsidRPr="000A71C6">
        <w:rPr>
          <w:rFonts w:ascii="Times New Roman" w:hAnsi="Times New Roman" w:cs="Times New Roman"/>
          <w:sz w:val="24"/>
          <w:szCs w:val="24"/>
        </w:rPr>
        <w:t xml:space="preserve">influence </w:t>
      </w:r>
      <w:r w:rsidRPr="000A71C6">
        <w:rPr>
          <w:rFonts w:ascii="Times New Roman" w:hAnsi="Times New Roman" w:cs="Times New Roman"/>
          <w:sz w:val="24"/>
          <w:szCs w:val="24"/>
        </w:rPr>
        <w:t xml:space="preserve">in infants’ and parents’ lives </w:t>
      </w:r>
      <w:r w:rsidR="00645B71" w:rsidRPr="000A71C6">
        <w:rPr>
          <w:rFonts w:ascii="Times New Roman" w:hAnsi="Times New Roman" w:cs="Times New Roman"/>
          <w:sz w:val="24"/>
          <w:szCs w:val="24"/>
        </w:rPr>
        <w:t>(</w:t>
      </w:r>
      <w:r w:rsidR="00A83B3D" w:rsidRPr="000A71C6">
        <w:rPr>
          <w:rFonts w:ascii="Times New Roman" w:hAnsi="Times New Roman" w:cs="Times New Roman"/>
          <w:sz w:val="24"/>
          <w:szCs w:val="24"/>
        </w:rPr>
        <w:t>1</w:t>
      </w:r>
      <w:r w:rsidR="00645B71" w:rsidRPr="000A71C6">
        <w:rPr>
          <w:rFonts w:ascii="Times New Roman" w:hAnsi="Times New Roman" w:cs="Times New Roman"/>
          <w:sz w:val="24"/>
          <w:szCs w:val="24"/>
        </w:rPr>
        <w:t>)</w:t>
      </w:r>
      <w:r w:rsidR="00F97E67" w:rsidRPr="000A71C6">
        <w:rPr>
          <w:rFonts w:ascii="Times New Roman" w:hAnsi="Times New Roman" w:cs="Times New Roman"/>
          <w:sz w:val="24"/>
          <w:szCs w:val="24"/>
        </w:rPr>
        <w:t xml:space="preserve">, thus </w:t>
      </w:r>
      <w:r w:rsidR="005A0043" w:rsidRPr="000A71C6">
        <w:rPr>
          <w:rFonts w:ascii="Times New Roman" w:hAnsi="Times New Roman" w:cs="Times New Roman"/>
          <w:sz w:val="24"/>
          <w:szCs w:val="24"/>
        </w:rPr>
        <w:t>birthing unit</w:t>
      </w:r>
      <w:r w:rsidR="00F97E67" w:rsidRPr="000A71C6">
        <w:rPr>
          <w:rFonts w:ascii="Times New Roman" w:hAnsi="Times New Roman" w:cs="Times New Roman"/>
          <w:sz w:val="24"/>
          <w:szCs w:val="24"/>
        </w:rPr>
        <w:t xml:space="preserve"> practices are not insignificant</w:t>
      </w:r>
      <w:r w:rsidR="00645B71" w:rsidRPr="000A71C6">
        <w:rPr>
          <w:rFonts w:ascii="Times New Roman" w:hAnsi="Times New Roman" w:cs="Times New Roman"/>
          <w:sz w:val="24"/>
          <w:szCs w:val="24"/>
        </w:rPr>
        <w:t>.</w:t>
      </w:r>
      <w:r w:rsidR="00F97E67" w:rsidRPr="000A71C6">
        <w:rPr>
          <w:rFonts w:ascii="Times New Roman" w:hAnsi="Times New Roman" w:cs="Times New Roman"/>
          <w:sz w:val="24"/>
          <w:szCs w:val="24"/>
          <w:lang w:val="en"/>
        </w:rPr>
        <w:t xml:space="preserve"> Optimal parent</w:t>
      </w:r>
      <w:r w:rsidR="00F97E67" w:rsidRPr="000A71C6">
        <w:rPr>
          <w:rFonts w:ascii="Times New Roman" w:hAnsi="Times New Roman" w:cs="Times New Roman"/>
          <w:sz w:val="24"/>
        </w:rPr>
        <w:t>-infant bonding may improve the development of infant’s cognitive and social skills in later life (</w:t>
      </w:r>
      <w:r w:rsidR="00A83B3D" w:rsidRPr="000A71C6">
        <w:rPr>
          <w:rFonts w:ascii="Times New Roman" w:hAnsi="Times New Roman" w:cs="Times New Roman"/>
          <w:sz w:val="24"/>
        </w:rPr>
        <w:t>2</w:t>
      </w:r>
      <w:r w:rsidR="00F97E67" w:rsidRPr="000A71C6">
        <w:rPr>
          <w:rFonts w:ascii="Times New Roman" w:hAnsi="Times New Roman" w:cs="Times New Roman"/>
          <w:sz w:val="24"/>
        </w:rPr>
        <w:t>)</w:t>
      </w:r>
      <w:r w:rsidRPr="000A71C6">
        <w:rPr>
          <w:rFonts w:ascii="Times New Roman" w:hAnsi="Times New Roman" w:cs="Times New Roman"/>
          <w:sz w:val="28"/>
          <w:szCs w:val="24"/>
        </w:rPr>
        <w:t xml:space="preserve"> </w:t>
      </w:r>
      <w:r w:rsidR="00C23341" w:rsidRPr="000A71C6">
        <w:rPr>
          <w:rFonts w:ascii="Times New Roman" w:hAnsi="Times New Roman" w:cs="Times New Roman"/>
          <w:sz w:val="24"/>
          <w:szCs w:val="24"/>
        </w:rPr>
        <w:t>and may protect mother</w:t>
      </w:r>
      <w:r w:rsidR="00245A55" w:rsidRPr="000A71C6">
        <w:rPr>
          <w:rFonts w:ascii="Times New Roman" w:hAnsi="Times New Roman" w:cs="Times New Roman"/>
          <w:sz w:val="24"/>
          <w:szCs w:val="24"/>
        </w:rPr>
        <w:t>s</w:t>
      </w:r>
      <w:r w:rsidR="00C23341" w:rsidRPr="000A71C6">
        <w:rPr>
          <w:rFonts w:ascii="Times New Roman" w:hAnsi="Times New Roman" w:cs="Times New Roman"/>
          <w:sz w:val="24"/>
          <w:szCs w:val="24"/>
        </w:rPr>
        <w:t xml:space="preserve"> from postpartum depression (</w:t>
      </w:r>
      <w:r w:rsidR="00A83B3D" w:rsidRPr="000A71C6">
        <w:rPr>
          <w:rFonts w:ascii="Times New Roman" w:hAnsi="Times New Roman" w:cs="Times New Roman"/>
          <w:sz w:val="24"/>
          <w:szCs w:val="24"/>
        </w:rPr>
        <w:t>3</w:t>
      </w:r>
      <w:r w:rsidR="00C23341" w:rsidRPr="000A71C6">
        <w:rPr>
          <w:rFonts w:ascii="Times New Roman" w:hAnsi="Times New Roman" w:cs="Times New Roman"/>
          <w:sz w:val="24"/>
          <w:szCs w:val="24"/>
        </w:rPr>
        <w:t>).</w:t>
      </w:r>
      <w:r w:rsidR="00C23341" w:rsidRPr="000A71C6">
        <w:rPr>
          <w:rFonts w:ascii="Times New Roman" w:hAnsi="Times New Roman" w:cs="Times New Roman"/>
          <w:szCs w:val="24"/>
        </w:rPr>
        <w:t xml:space="preserve"> </w:t>
      </w:r>
      <w:r w:rsidR="00640D3A" w:rsidRPr="000A71C6">
        <w:rPr>
          <w:rFonts w:ascii="Times New Roman" w:hAnsi="Times New Roman" w:cs="Times New Roman"/>
          <w:sz w:val="24"/>
          <w:szCs w:val="24"/>
        </w:rPr>
        <w:t>It is notable that separation after birth may interfere with mother-infant interaction (</w:t>
      </w:r>
      <w:r w:rsidR="00A83B3D" w:rsidRPr="000A71C6">
        <w:rPr>
          <w:rFonts w:ascii="Times New Roman" w:hAnsi="Times New Roman" w:cs="Times New Roman"/>
          <w:sz w:val="24"/>
          <w:szCs w:val="24"/>
        </w:rPr>
        <w:t>4</w:t>
      </w:r>
      <w:r w:rsidR="00640D3A" w:rsidRPr="000A71C6">
        <w:rPr>
          <w:rFonts w:ascii="Times New Roman" w:hAnsi="Times New Roman" w:cs="Times New Roman"/>
          <w:sz w:val="24"/>
          <w:szCs w:val="24"/>
        </w:rPr>
        <w:t xml:space="preserve">). </w:t>
      </w:r>
      <w:r w:rsidR="00C23341" w:rsidRPr="000A71C6">
        <w:rPr>
          <w:rFonts w:ascii="Times New Roman" w:hAnsi="Times New Roman" w:cs="Times New Roman"/>
          <w:sz w:val="24"/>
          <w:szCs w:val="24"/>
        </w:rPr>
        <w:t xml:space="preserve">Care practices in </w:t>
      </w:r>
      <w:r w:rsidR="00CD4EDF" w:rsidRPr="000A71C6">
        <w:rPr>
          <w:rFonts w:ascii="Times New Roman" w:hAnsi="Times New Roman" w:cs="Times New Roman"/>
          <w:sz w:val="24"/>
          <w:szCs w:val="24"/>
        </w:rPr>
        <w:t>birthing units</w:t>
      </w:r>
      <w:r w:rsidR="00C23341" w:rsidRPr="000A71C6">
        <w:rPr>
          <w:rFonts w:ascii="Times New Roman" w:hAnsi="Times New Roman" w:cs="Times New Roman"/>
          <w:sz w:val="24"/>
          <w:szCs w:val="24"/>
        </w:rPr>
        <w:t xml:space="preserve"> should support bonding by enhancing parent-infant closeness and avoiding separation.</w:t>
      </w:r>
    </w:p>
    <w:p w14:paraId="71293A89" w14:textId="77777777" w:rsidR="00C23341" w:rsidRPr="000A71C6" w:rsidRDefault="00C23341" w:rsidP="00376346">
      <w:pPr>
        <w:pStyle w:val="Eivli"/>
        <w:spacing w:line="480" w:lineRule="auto"/>
        <w:rPr>
          <w:rFonts w:ascii="Times New Roman" w:hAnsi="Times New Roman" w:cs="Times New Roman"/>
          <w:szCs w:val="24"/>
        </w:rPr>
      </w:pPr>
    </w:p>
    <w:p w14:paraId="55B7904E" w14:textId="1AAE7823" w:rsidR="00550338" w:rsidRPr="000A71C6" w:rsidRDefault="0066492A" w:rsidP="00376346">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Immediate s</w:t>
      </w:r>
      <w:r w:rsidR="00257412" w:rsidRPr="000A71C6">
        <w:rPr>
          <w:rFonts w:ascii="Times New Roman" w:hAnsi="Times New Roman" w:cs="Times New Roman"/>
          <w:sz w:val="24"/>
          <w:szCs w:val="24"/>
        </w:rPr>
        <w:t>kin-to-skin</w:t>
      </w:r>
      <w:r w:rsidR="007309E1" w:rsidRPr="000A71C6">
        <w:rPr>
          <w:rFonts w:ascii="Times New Roman" w:hAnsi="Times New Roman" w:cs="Times New Roman"/>
          <w:sz w:val="24"/>
          <w:szCs w:val="24"/>
        </w:rPr>
        <w:t xml:space="preserve"> contact</w:t>
      </w:r>
      <w:r w:rsidR="00257412" w:rsidRPr="000A71C6">
        <w:rPr>
          <w:rFonts w:ascii="Times New Roman" w:hAnsi="Times New Roman" w:cs="Times New Roman"/>
          <w:sz w:val="24"/>
          <w:szCs w:val="24"/>
        </w:rPr>
        <w:t xml:space="preserve"> </w:t>
      </w:r>
      <w:r w:rsidR="00221E16" w:rsidRPr="000A71C6">
        <w:rPr>
          <w:rFonts w:ascii="Times New Roman" w:hAnsi="Times New Roman" w:cs="Times New Roman"/>
          <w:sz w:val="24"/>
          <w:szCs w:val="24"/>
        </w:rPr>
        <w:t xml:space="preserve">of newborns with their mother </w:t>
      </w:r>
      <w:r w:rsidR="00257412" w:rsidRPr="000A71C6">
        <w:rPr>
          <w:rFonts w:ascii="Times New Roman" w:hAnsi="Times New Roman" w:cs="Times New Roman"/>
          <w:sz w:val="24"/>
          <w:szCs w:val="24"/>
        </w:rPr>
        <w:t>after the birth is recommended and</w:t>
      </w:r>
      <w:r w:rsidR="00E35F8B" w:rsidRPr="000A71C6">
        <w:rPr>
          <w:rFonts w:ascii="Times New Roman" w:hAnsi="Times New Roman" w:cs="Times New Roman"/>
          <w:sz w:val="24"/>
          <w:szCs w:val="24"/>
        </w:rPr>
        <w:t xml:space="preserve"> is </w:t>
      </w:r>
      <w:r w:rsidR="007309E1" w:rsidRPr="000A71C6">
        <w:rPr>
          <w:rFonts w:ascii="Times New Roman" w:hAnsi="Times New Roman" w:cs="Times New Roman"/>
          <w:sz w:val="24"/>
          <w:szCs w:val="24"/>
        </w:rPr>
        <w:t xml:space="preserve">the </w:t>
      </w:r>
      <w:r w:rsidR="00E35F8B" w:rsidRPr="000A71C6">
        <w:rPr>
          <w:rFonts w:ascii="Times New Roman" w:hAnsi="Times New Roman" w:cs="Times New Roman"/>
          <w:sz w:val="24"/>
          <w:szCs w:val="24"/>
        </w:rPr>
        <w:t xml:space="preserve">natural environment </w:t>
      </w:r>
      <w:r w:rsidR="00220555" w:rsidRPr="000A71C6">
        <w:rPr>
          <w:rFonts w:ascii="Times New Roman" w:hAnsi="Times New Roman" w:cs="Times New Roman"/>
          <w:sz w:val="24"/>
          <w:szCs w:val="24"/>
        </w:rPr>
        <w:t>for</w:t>
      </w:r>
      <w:r w:rsidR="00E35F8B" w:rsidRPr="000A71C6">
        <w:rPr>
          <w:rFonts w:ascii="Times New Roman" w:hAnsi="Times New Roman" w:cs="Times New Roman"/>
          <w:sz w:val="24"/>
          <w:szCs w:val="24"/>
        </w:rPr>
        <w:t xml:space="preserve"> a newborn infant</w:t>
      </w:r>
      <w:r w:rsidR="00621E82" w:rsidRPr="000A71C6">
        <w:rPr>
          <w:rFonts w:ascii="Times New Roman" w:hAnsi="Times New Roman" w:cs="Times New Roman"/>
          <w:sz w:val="24"/>
          <w:szCs w:val="24"/>
        </w:rPr>
        <w:t xml:space="preserve"> (</w:t>
      </w:r>
      <w:r w:rsidR="00A83B3D" w:rsidRPr="000A71C6">
        <w:rPr>
          <w:rFonts w:ascii="Times New Roman" w:hAnsi="Times New Roman" w:cs="Times New Roman"/>
          <w:sz w:val="24"/>
          <w:szCs w:val="24"/>
        </w:rPr>
        <w:t>5</w:t>
      </w:r>
      <w:r w:rsidR="00621E82" w:rsidRPr="000A71C6">
        <w:rPr>
          <w:rFonts w:ascii="Times New Roman" w:hAnsi="Times New Roman" w:cs="Times New Roman"/>
          <w:sz w:val="24"/>
          <w:szCs w:val="24"/>
        </w:rPr>
        <w:t>)</w:t>
      </w:r>
      <w:r w:rsidR="00E35F8B" w:rsidRPr="000A71C6">
        <w:rPr>
          <w:rFonts w:ascii="Times New Roman" w:hAnsi="Times New Roman" w:cs="Times New Roman"/>
          <w:sz w:val="24"/>
          <w:szCs w:val="24"/>
        </w:rPr>
        <w:t xml:space="preserve">. Skin-to-skin contact </w:t>
      </w:r>
      <w:r w:rsidR="009B59C4" w:rsidRPr="000A71C6">
        <w:rPr>
          <w:rFonts w:ascii="Times New Roman" w:hAnsi="Times New Roman" w:cs="Times New Roman"/>
          <w:sz w:val="24"/>
          <w:szCs w:val="24"/>
        </w:rPr>
        <w:t>supports</w:t>
      </w:r>
      <w:r w:rsidR="006B15BF" w:rsidRPr="000A71C6">
        <w:rPr>
          <w:rFonts w:ascii="Times New Roman" w:hAnsi="Times New Roman" w:cs="Times New Roman"/>
          <w:sz w:val="24"/>
          <w:szCs w:val="24"/>
        </w:rPr>
        <w:t xml:space="preserve"> infant’s </w:t>
      </w:r>
      <w:r w:rsidR="00621E82" w:rsidRPr="000A71C6">
        <w:rPr>
          <w:rFonts w:ascii="Times New Roman" w:hAnsi="Times New Roman" w:cs="Times New Roman"/>
          <w:sz w:val="24"/>
          <w:szCs w:val="24"/>
        </w:rPr>
        <w:t xml:space="preserve">physiological </w:t>
      </w:r>
      <w:r w:rsidR="006B15BF" w:rsidRPr="000A71C6">
        <w:rPr>
          <w:rFonts w:ascii="Times New Roman" w:hAnsi="Times New Roman" w:cs="Times New Roman"/>
          <w:sz w:val="24"/>
          <w:szCs w:val="24"/>
        </w:rPr>
        <w:t>adaptation to extra</w:t>
      </w:r>
      <w:r w:rsidR="009B59C4" w:rsidRPr="000A71C6">
        <w:rPr>
          <w:rFonts w:ascii="Times New Roman" w:hAnsi="Times New Roman" w:cs="Times New Roman"/>
          <w:sz w:val="24"/>
          <w:szCs w:val="24"/>
        </w:rPr>
        <w:t xml:space="preserve">uterine life, reduces crying and </w:t>
      </w:r>
      <w:r w:rsidR="00E35F8B" w:rsidRPr="000A71C6">
        <w:rPr>
          <w:rFonts w:ascii="Times New Roman" w:hAnsi="Times New Roman" w:cs="Times New Roman"/>
          <w:sz w:val="24"/>
          <w:szCs w:val="24"/>
        </w:rPr>
        <w:t>promotes breastfeeding</w:t>
      </w:r>
      <w:r w:rsidR="00C63834" w:rsidRPr="000A71C6">
        <w:rPr>
          <w:rFonts w:ascii="Times New Roman" w:hAnsi="Times New Roman" w:cs="Times New Roman"/>
          <w:sz w:val="24"/>
          <w:szCs w:val="24"/>
        </w:rPr>
        <w:t>; no harmful effects</w:t>
      </w:r>
      <w:r w:rsidR="00205C5D" w:rsidRPr="000A71C6">
        <w:rPr>
          <w:rFonts w:ascii="Times New Roman" w:hAnsi="Times New Roman" w:cs="Times New Roman"/>
          <w:sz w:val="24"/>
          <w:szCs w:val="24"/>
        </w:rPr>
        <w:t xml:space="preserve"> have been </w:t>
      </w:r>
      <w:r w:rsidR="00146AF7" w:rsidRPr="000A71C6">
        <w:rPr>
          <w:rFonts w:ascii="Times New Roman" w:hAnsi="Times New Roman" w:cs="Times New Roman"/>
          <w:sz w:val="24"/>
          <w:szCs w:val="24"/>
        </w:rPr>
        <w:t>detected</w:t>
      </w:r>
      <w:r w:rsidR="00805475" w:rsidRPr="000A71C6">
        <w:rPr>
          <w:rFonts w:ascii="Times New Roman" w:hAnsi="Times New Roman" w:cs="Times New Roman"/>
          <w:sz w:val="24"/>
          <w:szCs w:val="24"/>
        </w:rPr>
        <w:t>.</w:t>
      </w:r>
      <w:r w:rsidR="00D46151" w:rsidRPr="000A71C6">
        <w:rPr>
          <w:rFonts w:ascii="Times New Roman" w:hAnsi="Times New Roman" w:cs="Times New Roman"/>
          <w:sz w:val="24"/>
          <w:szCs w:val="24"/>
        </w:rPr>
        <w:t xml:space="preserve"> </w:t>
      </w:r>
      <w:r w:rsidR="00E35F8B" w:rsidRPr="000A71C6">
        <w:rPr>
          <w:rFonts w:ascii="Times New Roman" w:hAnsi="Times New Roman" w:cs="Times New Roman"/>
          <w:sz w:val="24"/>
          <w:szCs w:val="24"/>
        </w:rPr>
        <w:t>(</w:t>
      </w:r>
      <w:r w:rsidR="00A83B3D" w:rsidRPr="000A71C6">
        <w:rPr>
          <w:rFonts w:ascii="Times New Roman" w:hAnsi="Times New Roman" w:cs="Times New Roman"/>
          <w:sz w:val="24"/>
          <w:szCs w:val="24"/>
        </w:rPr>
        <w:t>6</w:t>
      </w:r>
      <w:r w:rsidR="00E35F8B" w:rsidRPr="000A71C6">
        <w:rPr>
          <w:rFonts w:ascii="Times New Roman" w:hAnsi="Times New Roman" w:cs="Times New Roman"/>
          <w:sz w:val="24"/>
          <w:szCs w:val="24"/>
        </w:rPr>
        <w:t xml:space="preserve">) </w:t>
      </w:r>
      <w:r w:rsidR="00E11BE3" w:rsidRPr="000A71C6">
        <w:rPr>
          <w:rFonts w:ascii="Times New Roman" w:hAnsi="Times New Roman" w:cs="Times New Roman"/>
          <w:sz w:val="24"/>
          <w:szCs w:val="24"/>
        </w:rPr>
        <w:t>In addition, mothers usually enjoy having skin-to-skin with their infants (</w:t>
      </w:r>
      <w:r w:rsidR="00A83B3D" w:rsidRPr="000A71C6">
        <w:rPr>
          <w:rFonts w:ascii="Times New Roman" w:hAnsi="Times New Roman" w:cs="Times New Roman"/>
          <w:sz w:val="24"/>
          <w:szCs w:val="24"/>
        </w:rPr>
        <w:t>7</w:t>
      </w:r>
      <w:r w:rsidR="00E11BE3" w:rsidRPr="000A71C6">
        <w:rPr>
          <w:rFonts w:ascii="Times New Roman" w:hAnsi="Times New Roman" w:cs="Times New Roman"/>
          <w:sz w:val="24"/>
          <w:szCs w:val="24"/>
        </w:rPr>
        <w:t xml:space="preserve">). </w:t>
      </w:r>
      <w:r w:rsidR="000907BC" w:rsidRPr="000A71C6">
        <w:rPr>
          <w:rFonts w:ascii="Times New Roman" w:hAnsi="Times New Roman" w:cs="Times New Roman"/>
          <w:sz w:val="24"/>
        </w:rPr>
        <w:t>Early skin-to-skin</w:t>
      </w:r>
      <w:r w:rsidR="00B21261" w:rsidRPr="000A71C6">
        <w:rPr>
          <w:rFonts w:ascii="Times New Roman" w:hAnsi="Times New Roman" w:cs="Times New Roman"/>
          <w:sz w:val="24"/>
        </w:rPr>
        <w:t xml:space="preserve"> should last at least the first hour of infant’s life</w:t>
      </w:r>
      <w:r w:rsidR="00CD4EDF" w:rsidRPr="000A71C6">
        <w:rPr>
          <w:rFonts w:ascii="Times New Roman" w:hAnsi="Times New Roman" w:cs="Times New Roman"/>
          <w:sz w:val="24"/>
        </w:rPr>
        <w:t>.</w:t>
      </w:r>
      <w:r w:rsidR="00B21261" w:rsidRPr="000A71C6">
        <w:rPr>
          <w:rFonts w:ascii="Times New Roman" w:hAnsi="Times New Roman" w:cs="Times New Roman"/>
          <w:sz w:val="24"/>
        </w:rPr>
        <w:t xml:space="preserve"> </w:t>
      </w:r>
      <w:r w:rsidR="00CD4EDF" w:rsidRPr="000A71C6">
        <w:rPr>
          <w:rFonts w:ascii="Times New Roman" w:hAnsi="Times New Roman" w:cs="Times New Roman"/>
          <w:sz w:val="24"/>
        </w:rPr>
        <w:t>I</w:t>
      </w:r>
      <w:r w:rsidR="00B21261" w:rsidRPr="000A71C6">
        <w:rPr>
          <w:rFonts w:ascii="Times New Roman" w:hAnsi="Times New Roman" w:cs="Times New Roman"/>
          <w:sz w:val="24"/>
        </w:rPr>
        <w:t xml:space="preserve">t is also recommended that </w:t>
      </w:r>
      <w:r w:rsidR="000907BC" w:rsidRPr="000A71C6">
        <w:rPr>
          <w:rFonts w:ascii="Times New Roman" w:hAnsi="Times New Roman" w:cs="Times New Roman"/>
          <w:sz w:val="24"/>
        </w:rPr>
        <w:t>early contact</w:t>
      </w:r>
      <w:r w:rsidR="00B21261" w:rsidRPr="000A71C6">
        <w:rPr>
          <w:rFonts w:ascii="Times New Roman" w:hAnsi="Times New Roman" w:cs="Times New Roman"/>
          <w:sz w:val="24"/>
        </w:rPr>
        <w:t xml:space="preserve"> should not be disrupted before first breastfeeding is accomplished</w:t>
      </w:r>
      <w:r w:rsidR="00CD4EDF" w:rsidRPr="000A71C6">
        <w:rPr>
          <w:rFonts w:ascii="Times New Roman" w:hAnsi="Times New Roman" w:cs="Times New Roman"/>
          <w:sz w:val="24"/>
        </w:rPr>
        <w:t xml:space="preserve"> to support infants’</w:t>
      </w:r>
      <w:r w:rsidR="00B71778" w:rsidRPr="000A71C6">
        <w:rPr>
          <w:rFonts w:ascii="Times New Roman" w:hAnsi="Times New Roman" w:cs="Times New Roman"/>
          <w:sz w:val="24"/>
        </w:rPr>
        <w:t xml:space="preserve"> </w:t>
      </w:r>
      <w:r w:rsidR="00530523" w:rsidRPr="000A71C6">
        <w:rPr>
          <w:rFonts w:ascii="Times New Roman" w:hAnsi="Times New Roman" w:cs="Times New Roman"/>
          <w:sz w:val="24"/>
        </w:rPr>
        <w:t>optimal self-regulation</w:t>
      </w:r>
      <w:r w:rsidR="00B21261" w:rsidRPr="000A71C6">
        <w:rPr>
          <w:rFonts w:ascii="Times New Roman" w:hAnsi="Times New Roman" w:cs="Times New Roman"/>
          <w:sz w:val="24"/>
        </w:rPr>
        <w:t xml:space="preserve"> (</w:t>
      </w:r>
      <w:r w:rsidR="00A83B3D" w:rsidRPr="000A71C6">
        <w:rPr>
          <w:rFonts w:ascii="Times New Roman" w:hAnsi="Times New Roman" w:cs="Times New Roman"/>
          <w:sz w:val="24"/>
        </w:rPr>
        <w:t>8</w:t>
      </w:r>
      <w:r w:rsidR="00B21261" w:rsidRPr="000A71C6">
        <w:rPr>
          <w:rFonts w:ascii="Times New Roman" w:hAnsi="Times New Roman" w:cs="Times New Roman"/>
          <w:sz w:val="24"/>
        </w:rPr>
        <w:t>).</w:t>
      </w:r>
      <w:r w:rsidR="000907BC" w:rsidRPr="000A71C6">
        <w:rPr>
          <w:rFonts w:ascii="Times New Roman" w:hAnsi="Times New Roman" w:cs="Times New Roman"/>
          <w:sz w:val="24"/>
        </w:rPr>
        <w:t xml:space="preserve"> Longer period of early skin-to-skin contact</w:t>
      </w:r>
      <w:r w:rsidR="00BA1E60" w:rsidRPr="000A71C6">
        <w:rPr>
          <w:rFonts w:ascii="Times New Roman" w:hAnsi="Times New Roman" w:cs="Times New Roman"/>
          <w:sz w:val="24"/>
        </w:rPr>
        <w:t xml:space="preserve"> has been associated with increased likelihood of exclusive breastfeeding in the birth hospital (</w:t>
      </w:r>
      <w:r w:rsidR="00A83B3D" w:rsidRPr="000A71C6">
        <w:rPr>
          <w:rFonts w:ascii="Times New Roman" w:hAnsi="Times New Roman" w:cs="Times New Roman"/>
          <w:sz w:val="24"/>
        </w:rPr>
        <w:t>9</w:t>
      </w:r>
      <w:r w:rsidR="00BA1E60" w:rsidRPr="000A71C6">
        <w:rPr>
          <w:rFonts w:ascii="Times New Roman" w:hAnsi="Times New Roman" w:cs="Times New Roman"/>
          <w:sz w:val="24"/>
        </w:rPr>
        <w:t>).</w:t>
      </w:r>
      <w:r w:rsidR="00B21261" w:rsidRPr="000A71C6">
        <w:rPr>
          <w:rFonts w:ascii="Times New Roman" w:hAnsi="Times New Roman" w:cs="Times New Roman"/>
          <w:sz w:val="24"/>
        </w:rPr>
        <w:t xml:space="preserve"> </w:t>
      </w:r>
    </w:p>
    <w:p w14:paraId="7E27E7F5" w14:textId="77777777" w:rsidR="00550338" w:rsidRPr="000A71C6" w:rsidRDefault="00550338" w:rsidP="00376346">
      <w:pPr>
        <w:pStyle w:val="Eivli"/>
        <w:spacing w:line="480" w:lineRule="auto"/>
        <w:rPr>
          <w:rFonts w:ascii="Times New Roman" w:hAnsi="Times New Roman" w:cs="Times New Roman"/>
          <w:sz w:val="24"/>
          <w:szCs w:val="24"/>
        </w:rPr>
      </w:pPr>
    </w:p>
    <w:p w14:paraId="20853148" w14:textId="4313A66A" w:rsidR="00B41EAD" w:rsidRPr="000A71C6" w:rsidRDefault="00550338" w:rsidP="00376346">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Despite the evidence, c</w:t>
      </w:r>
      <w:r w:rsidR="00E35F8B" w:rsidRPr="000A71C6">
        <w:rPr>
          <w:rFonts w:ascii="Times New Roman" w:hAnsi="Times New Roman" w:cs="Times New Roman"/>
          <w:sz w:val="24"/>
          <w:szCs w:val="24"/>
        </w:rPr>
        <w:t>loseness between a mother a</w:t>
      </w:r>
      <w:r w:rsidR="00EA064D" w:rsidRPr="000A71C6">
        <w:rPr>
          <w:rFonts w:ascii="Times New Roman" w:hAnsi="Times New Roman" w:cs="Times New Roman"/>
          <w:sz w:val="24"/>
          <w:szCs w:val="24"/>
        </w:rPr>
        <w:t xml:space="preserve">nd her infant does not </w:t>
      </w:r>
      <w:r w:rsidR="00C30ACB" w:rsidRPr="000A71C6">
        <w:rPr>
          <w:rFonts w:ascii="Times New Roman" w:hAnsi="Times New Roman" w:cs="Times New Roman"/>
          <w:sz w:val="24"/>
          <w:szCs w:val="24"/>
        </w:rPr>
        <w:t>always happen</w:t>
      </w:r>
      <w:r w:rsidR="00E35F8B" w:rsidRPr="000A71C6">
        <w:rPr>
          <w:rFonts w:ascii="Times New Roman" w:hAnsi="Times New Roman" w:cs="Times New Roman"/>
          <w:sz w:val="24"/>
          <w:szCs w:val="24"/>
        </w:rPr>
        <w:t xml:space="preserve"> and </w:t>
      </w:r>
      <w:r w:rsidR="00D46151" w:rsidRPr="000A71C6">
        <w:rPr>
          <w:rFonts w:ascii="Times New Roman" w:hAnsi="Times New Roman" w:cs="Times New Roman"/>
          <w:sz w:val="24"/>
          <w:szCs w:val="24"/>
        </w:rPr>
        <w:t xml:space="preserve">infants are </w:t>
      </w:r>
      <w:r w:rsidR="00C30ACB" w:rsidRPr="000A71C6">
        <w:rPr>
          <w:rFonts w:ascii="Times New Roman" w:hAnsi="Times New Roman" w:cs="Times New Roman"/>
          <w:sz w:val="24"/>
          <w:szCs w:val="24"/>
        </w:rPr>
        <w:t xml:space="preserve">sometimes </w:t>
      </w:r>
      <w:r w:rsidR="00D46151" w:rsidRPr="000A71C6">
        <w:rPr>
          <w:rFonts w:ascii="Times New Roman" w:hAnsi="Times New Roman" w:cs="Times New Roman"/>
          <w:sz w:val="24"/>
          <w:szCs w:val="24"/>
        </w:rPr>
        <w:t>separated</w:t>
      </w:r>
      <w:r w:rsidR="00EA064D" w:rsidRPr="000A71C6">
        <w:rPr>
          <w:rFonts w:ascii="Times New Roman" w:hAnsi="Times New Roman" w:cs="Times New Roman"/>
          <w:sz w:val="24"/>
          <w:szCs w:val="24"/>
        </w:rPr>
        <w:t xml:space="preserve"> from their parents</w:t>
      </w:r>
      <w:r w:rsidR="00810C15" w:rsidRPr="000A71C6">
        <w:rPr>
          <w:rFonts w:ascii="Times New Roman" w:hAnsi="Times New Roman" w:cs="Times New Roman"/>
          <w:sz w:val="24"/>
          <w:szCs w:val="24"/>
        </w:rPr>
        <w:t xml:space="preserve"> because of</w:t>
      </w:r>
      <w:r w:rsidR="006C68F9" w:rsidRPr="000A71C6">
        <w:rPr>
          <w:rFonts w:ascii="Times New Roman" w:hAnsi="Times New Roman" w:cs="Times New Roman"/>
          <w:sz w:val="24"/>
          <w:szCs w:val="24"/>
        </w:rPr>
        <w:t xml:space="preserve"> </w:t>
      </w:r>
      <w:r w:rsidR="00220555" w:rsidRPr="000A71C6">
        <w:rPr>
          <w:rFonts w:ascii="Times New Roman" w:hAnsi="Times New Roman" w:cs="Times New Roman"/>
          <w:sz w:val="24"/>
          <w:szCs w:val="24"/>
        </w:rPr>
        <w:t xml:space="preserve">the </w:t>
      </w:r>
      <w:r w:rsidR="007B4EC2" w:rsidRPr="000A71C6">
        <w:rPr>
          <w:rFonts w:ascii="Times New Roman" w:hAnsi="Times New Roman" w:cs="Times New Roman"/>
          <w:sz w:val="24"/>
          <w:szCs w:val="24"/>
        </w:rPr>
        <w:t>infant</w:t>
      </w:r>
      <w:r w:rsidR="00220555" w:rsidRPr="000A71C6">
        <w:rPr>
          <w:rFonts w:ascii="Times New Roman" w:hAnsi="Times New Roman" w:cs="Times New Roman"/>
          <w:sz w:val="24"/>
          <w:szCs w:val="24"/>
        </w:rPr>
        <w:t>’s</w:t>
      </w:r>
      <w:r w:rsidR="007B4EC2" w:rsidRPr="000A71C6">
        <w:rPr>
          <w:rFonts w:ascii="Times New Roman" w:hAnsi="Times New Roman" w:cs="Times New Roman"/>
          <w:sz w:val="24"/>
          <w:szCs w:val="24"/>
        </w:rPr>
        <w:t xml:space="preserve"> condition, </w:t>
      </w:r>
      <w:r w:rsidR="00D2004C" w:rsidRPr="000A71C6">
        <w:rPr>
          <w:rFonts w:ascii="Times New Roman" w:hAnsi="Times New Roman" w:cs="Times New Roman"/>
          <w:sz w:val="24"/>
          <w:szCs w:val="24"/>
        </w:rPr>
        <w:t xml:space="preserve">or </w:t>
      </w:r>
      <w:r w:rsidR="006C68F9" w:rsidRPr="000A71C6">
        <w:rPr>
          <w:rFonts w:ascii="Times New Roman" w:hAnsi="Times New Roman" w:cs="Times New Roman"/>
          <w:sz w:val="24"/>
          <w:szCs w:val="24"/>
        </w:rPr>
        <w:t>different</w:t>
      </w:r>
      <w:r w:rsidR="00810C15" w:rsidRPr="000A71C6">
        <w:rPr>
          <w:rFonts w:ascii="Times New Roman" w:hAnsi="Times New Roman" w:cs="Times New Roman"/>
          <w:sz w:val="24"/>
          <w:szCs w:val="24"/>
        </w:rPr>
        <w:t xml:space="preserve"> hospital </w:t>
      </w:r>
      <w:r w:rsidR="00805475" w:rsidRPr="000A71C6">
        <w:rPr>
          <w:rFonts w:ascii="Times New Roman" w:hAnsi="Times New Roman" w:cs="Times New Roman"/>
          <w:sz w:val="24"/>
          <w:szCs w:val="24"/>
        </w:rPr>
        <w:t>practices and</w:t>
      </w:r>
      <w:r w:rsidR="00810C15" w:rsidRPr="000A71C6">
        <w:rPr>
          <w:rFonts w:ascii="Times New Roman" w:hAnsi="Times New Roman" w:cs="Times New Roman"/>
          <w:sz w:val="24"/>
          <w:szCs w:val="24"/>
        </w:rPr>
        <w:t xml:space="preserve"> routines</w:t>
      </w:r>
      <w:r w:rsidR="00D46151" w:rsidRPr="000A71C6">
        <w:rPr>
          <w:rFonts w:ascii="Times New Roman" w:hAnsi="Times New Roman" w:cs="Times New Roman"/>
          <w:sz w:val="24"/>
          <w:szCs w:val="24"/>
        </w:rPr>
        <w:t>.</w:t>
      </w:r>
      <w:r w:rsidRPr="000A71C6">
        <w:rPr>
          <w:rFonts w:ascii="Times New Roman" w:hAnsi="Times New Roman" w:cs="Times New Roman"/>
          <w:sz w:val="24"/>
          <w:szCs w:val="24"/>
        </w:rPr>
        <w:t xml:space="preserve"> I</w:t>
      </w:r>
      <w:r w:rsidR="00E11BE3" w:rsidRPr="000A71C6">
        <w:rPr>
          <w:rFonts w:ascii="Times New Roman" w:hAnsi="Times New Roman" w:cs="Times New Roman"/>
          <w:sz w:val="24"/>
          <w:szCs w:val="24"/>
        </w:rPr>
        <w:t>n particular, i</w:t>
      </w:r>
      <w:r w:rsidRPr="000A71C6">
        <w:rPr>
          <w:rFonts w:ascii="Times New Roman" w:hAnsi="Times New Roman" w:cs="Times New Roman"/>
          <w:sz w:val="24"/>
          <w:szCs w:val="24"/>
        </w:rPr>
        <w:t xml:space="preserve">nfants born preterm or sick and needing intensive care are usually separated from their mothers, and only a </w:t>
      </w:r>
      <w:r w:rsidR="00C30ACB" w:rsidRPr="000A71C6">
        <w:rPr>
          <w:rFonts w:ascii="Times New Roman" w:hAnsi="Times New Roman" w:cs="Times New Roman"/>
          <w:sz w:val="24"/>
          <w:szCs w:val="24"/>
        </w:rPr>
        <w:t>few</w:t>
      </w:r>
      <w:r w:rsidR="00805475" w:rsidRPr="000A71C6">
        <w:rPr>
          <w:rFonts w:ascii="Times New Roman" w:hAnsi="Times New Roman" w:cs="Times New Roman"/>
          <w:sz w:val="24"/>
          <w:szCs w:val="24"/>
        </w:rPr>
        <w:t xml:space="preserve"> </w:t>
      </w:r>
      <w:r w:rsidRPr="000A71C6">
        <w:rPr>
          <w:rFonts w:ascii="Times New Roman" w:hAnsi="Times New Roman" w:cs="Times New Roman"/>
          <w:sz w:val="24"/>
          <w:szCs w:val="24"/>
        </w:rPr>
        <w:t xml:space="preserve">are allowed to have </w:t>
      </w:r>
      <w:r w:rsidR="00C30ACB" w:rsidRPr="000A71C6">
        <w:rPr>
          <w:rFonts w:ascii="Times New Roman" w:hAnsi="Times New Roman" w:cs="Times New Roman"/>
          <w:sz w:val="24"/>
          <w:szCs w:val="24"/>
        </w:rPr>
        <w:t xml:space="preserve">brief </w:t>
      </w:r>
      <w:r w:rsidRPr="000A71C6">
        <w:rPr>
          <w:rFonts w:ascii="Times New Roman" w:hAnsi="Times New Roman" w:cs="Times New Roman"/>
          <w:sz w:val="24"/>
          <w:szCs w:val="24"/>
        </w:rPr>
        <w:t xml:space="preserve">mother-infant contact in the </w:t>
      </w:r>
      <w:r w:rsidR="00805475" w:rsidRPr="000A71C6">
        <w:rPr>
          <w:rFonts w:ascii="Times New Roman" w:hAnsi="Times New Roman" w:cs="Times New Roman"/>
          <w:sz w:val="24"/>
          <w:szCs w:val="24"/>
        </w:rPr>
        <w:t xml:space="preserve">birthing </w:t>
      </w:r>
      <w:r w:rsidR="004D2E3D" w:rsidRPr="000A71C6">
        <w:rPr>
          <w:rFonts w:ascii="Times New Roman" w:hAnsi="Times New Roman" w:cs="Times New Roman"/>
          <w:sz w:val="24"/>
          <w:szCs w:val="24"/>
        </w:rPr>
        <w:t xml:space="preserve">unit </w:t>
      </w:r>
      <w:r w:rsidRPr="000A71C6">
        <w:rPr>
          <w:rFonts w:ascii="Times New Roman" w:hAnsi="Times New Roman" w:cs="Times New Roman"/>
          <w:sz w:val="24"/>
          <w:szCs w:val="24"/>
        </w:rPr>
        <w:t>(</w:t>
      </w:r>
      <w:r w:rsidR="00A83B3D" w:rsidRPr="000A71C6">
        <w:rPr>
          <w:rFonts w:ascii="Times New Roman" w:hAnsi="Times New Roman" w:cs="Times New Roman"/>
          <w:sz w:val="24"/>
          <w:szCs w:val="24"/>
        </w:rPr>
        <w:t>10</w:t>
      </w:r>
      <w:r w:rsidR="00F16DE6" w:rsidRPr="000A71C6">
        <w:rPr>
          <w:rFonts w:ascii="Times New Roman" w:hAnsi="Times New Roman" w:cs="Times New Roman"/>
          <w:sz w:val="24"/>
          <w:szCs w:val="24"/>
        </w:rPr>
        <w:t>). However, a lack of early skin-to-skin contact</w:t>
      </w:r>
      <w:r w:rsidRPr="000A71C6">
        <w:rPr>
          <w:rFonts w:ascii="Times New Roman" w:hAnsi="Times New Roman" w:cs="Times New Roman"/>
          <w:sz w:val="24"/>
          <w:szCs w:val="24"/>
        </w:rPr>
        <w:t xml:space="preserve"> </w:t>
      </w:r>
      <w:r w:rsidR="00C30ACB" w:rsidRPr="000A71C6">
        <w:rPr>
          <w:rFonts w:ascii="Times New Roman" w:hAnsi="Times New Roman" w:cs="Times New Roman"/>
          <w:sz w:val="24"/>
          <w:szCs w:val="24"/>
        </w:rPr>
        <w:t xml:space="preserve">is </w:t>
      </w:r>
      <w:r w:rsidR="00640D3A" w:rsidRPr="000A71C6">
        <w:rPr>
          <w:rFonts w:ascii="Times New Roman" w:hAnsi="Times New Roman" w:cs="Times New Roman"/>
          <w:sz w:val="24"/>
          <w:szCs w:val="24"/>
        </w:rPr>
        <w:t xml:space="preserve">also </w:t>
      </w:r>
      <w:r w:rsidR="00C30ACB" w:rsidRPr="000A71C6">
        <w:rPr>
          <w:rFonts w:ascii="Times New Roman" w:hAnsi="Times New Roman" w:cs="Times New Roman"/>
          <w:sz w:val="24"/>
          <w:szCs w:val="24"/>
        </w:rPr>
        <w:t>of concer</w:t>
      </w:r>
      <w:r w:rsidR="00805475" w:rsidRPr="000A71C6">
        <w:rPr>
          <w:rFonts w:ascii="Times New Roman" w:hAnsi="Times New Roman" w:cs="Times New Roman"/>
          <w:sz w:val="24"/>
          <w:szCs w:val="24"/>
        </w:rPr>
        <w:t>n</w:t>
      </w:r>
      <w:r w:rsidR="00C30ACB" w:rsidRPr="000A71C6">
        <w:rPr>
          <w:rFonts w:ascii="Times New Roman" w:hAnsi="Times New Roman" w:cs="Times New Roman"/>
          <w:sz w:val="24"/>
          <w:szCs w:val="24"/>
        </w:rPr>
        <w:t xml:space="preserve"> with</w:t>
      </w:r>
      <w:r w:rsidR="00805475" w:rsidRPr="000A71C6">
        <w:rPr>
          <w:rFonts w:ascii="Times New Roman" w:hAnsi="Times New Roman" w:cs="Times New Roman"/>
          <w:sz w:val="24"/>
          <w:szCs w:val="24"/>
        </w:rPr>
        <w:t xml:space="preserve"> </w:t>
      </w:r>
      <w:r w:rsidRPr="000A71C6">
        <w:rPr>
          <w:rFonts w:ascii="Times New Roman" w:hAnsi="Times New Roman" w:cs="Times New Roman"/>
          <w:sz w:val="24"/>
          <w:szCs w:val="24"/>
        </w:rPr>
        <w:t>healthy, full-term infants and their mothers.</w:t>
      </w:r>
      <w:r w:rsidR="00D46151" w:rsidRPr="000A71C6">
        <w:rPr>
          <w:rFonts w:ascii="Times New Roman" w:hAnsi="Times New Roman" w:cs="Times New Roman"/>
          <w:sz w:val="24"/>
          <w:szCs w:val="24"/>
        </w:rPr>
        <w:t xml:space="preserve"> </w:t>
      </w:r>
      <w:r w:rsidR="006C68F9" w:rsidRPr="000A71C6">
        <w:rPr>
          <w:rFonts w:ascii="Times New Roman" w:hAnsi="Times New Roman" w:cs="Times New Roman"/>
          <w:sz w:val="24"/>
        </w:rPr>
        <w:t xml:space="preserve">The barriers for </w:t>
      </w:r>
      <w:r w:rsidR="00F16DE6" w:rsidRPr="000A71C6">
        <w:rPr>
          <w:rFonts w:ascii="Times New Roman" w:hAnsi="Times New Roman" w:cs="Times New Roman"/>
          <w:sz w:val="24"/>
        </w:rPr>
        <w:t>not implementing early skin-to-skin</w:t>
      </w:r>
      <w:r w:rsidR="006C68F9" w:rsidRPr="000A71C6">
        <w:rPr>
          <w:rFonts w:ascii="Times New Roman" w:hAnsi="Times New Roman" w:cs="Times New Roman"/>
          <w:sz w:val="24"/>
        </w:rPr>
        <w:t xml:space="preserve"> may be, for example, inadequate staffing and the absence of clinical guidelines</w:t>
      </w:r>
      <w:r w:rsidR="007C0776" w:rsidRPr="000A71C6">
        <w:rPr>
          <w:rFonts w:ascii="Times New Roman" w:hAnsi="Times New Roman" w:cs="Times New Roman"/>
          <w:sz w:val="24"/>
          <w:szCs w:val="24"/>
        </w:rPr>
        <w:t>.</w:t>
      </w:r>
      <w:r w:rsidR="00444209" w:rsidRPr="000A71C6">
        <w:rPr>
          <w:rFonts w:ascii="Times New Roman" w:hAnsi="Times New Roman" w:cs="Times New Roman"/>
          <w:sz w:val="24"/>
          <w:szCs w:val="24"/>
        </w:rPr>
        <w:t xml:space="preserve"> There are even more barriers to implement</w:t>
      </w:r>
      <w:r w:rsidR="00C30ACB" w:rsidRPr="000A71C6">
        <w:rPr>
          <w:rFonts w:ascii="Times New Roman" w:hAnsi="Times New Roman" w:cs="Times New Roman"/>
          <w:sz w:val="24"/>
          <w:szCs w:val="24"/>
        </w:rPr>
        <w:t>ing</w:t>
      </w:r>
      <w:r w:rsidR="00F16DE6" w:rsidRPr="000A71C6">
        <w:rPr>
          <w:rFonts w:ascii="Times New Roman" w:hAnsi="Times New Roman" w:cs="Times New Roman"/>
          <w:sz w:val="24"/>
          <w:szCs w:val="24"/>
        </w:rPr>
        <w:t xml:space="preserve"> early skin-to-skin contact</w:t>
      </w:r>
      <w:r w:rsidR="00444209" w:rsidRPr="000A71C6">
        <w:rPr>
          <w:rFonts w:ascii="Times New Roman" w:hAnsi="Times New Roman" w:cs="Times New Roman"/>
          <w:sz w:val="24"/>
          <w:szCs w:val="24"/>
        </w:rPr>
        <w:t xml:space="preserve"> after caesarean compared with vaginal birth.</w:t>
      </w:r>
      <w:r w:rsidR="006C68F9" w:rsidRPr="000A71C6">
        <w:rPr>
          <w:rFonts w:ascii="Times New Roman" w:hAnsi="Times New Roman" w:cs="Times New Roman"/>
          <w:sz w:val="24"/>
          <w:szCs w:val="24"/>
        </w:rPr>
        <w:t xml:space="preserve"> </w:t>
      </w:r>
      <w:r w:rsidR="00E11BE3" w:rsidRPr="000A71C6">
        <w:rPr>
          <w:rFonts w:ascii="Times New Roman" w:hAnsi="Times New Roman" w:cs="Times New Roman"/>
          <w:sz w:val="24"/>
          <w:szCs w:val="24"/>
        </w:rPr>
        <w:t>P</w:t>
      </w:r>
      <w:r w:rsidR="007C0776" w:rsidRPr="000A71C6">
        <w:rPr>
          <w:rFonts w:ascii="Times New Roman" w:hAnsi="Times New Roman" w:cs="Times New Roman"/>
          <w:sz w:val="24"/>
          <w:szCs w:val="24"/>
        </w:rPr>
        <w:t xml:space="preserve">arental motivation </w:t>
      </w:r>
      <w:r w:rsidR="00C30ACB" w:rsidRPr="000A71C6">
        <w:rPr>
          <w:rFonts w:ascii="Times New Roman" w:hAnsi="Times New Roman" w:cs="Times New Roman"/>
          <w:sz w:val="24"/>
          <w:szCs w:val="24"/>
        </w:rPr>
        <w:t xml:space="preserve">also </w:t>
      </w:r>
      <w:r w:rsidR="00F16DE6" w:rsidRPr="000A71C6">
        <w:rPr>
          <w:rFonts w:ascii="Times New Roman" w:hAnsi="Times New Roman" w:cs="Times New Roman"/>
          <w:sz w:val="24"/>
          <w:szCs w:val="24"/>
        </w:rPr>
        <w:t>has an impact on early contact</w:t>
      </w:r>
      <w:r w:rsidR="00160C5B" w:rsidRPr="000A71C6">
        <w:rPr>
          <w:rFonts w:ascii="Times New Roman" w:hAnsi="Times New Roman" w:cs="Times New Roman"/>
          <w:sz w:val="24"/>
          <w:szCs w:val="24"/>
        </w:rPr>
        <w:t>; parents might not be aw</w:t>
      </w:r>
      <w:r w:rsidR="00F16DE6" w:rsidRPr="000A71C6">
        <w:rPr>
          <w:rFonts w:ascii="Times New Roman" w:hAnsi="Times New Roman" w:cs="Times New Roman"/>
          <w:sz w:val="24"/>
          <w:szCs w:val="24"/>
        </w:rPr>
        <w:t>are of the benefits of skin-to-skin contact</w:t>
      </w:r>
      <w:r w:rsidR="00160C5B" w:rsidRPr="000A71C6">
        <w:rPr>
          <w:rFonts w:ascii="Times New Roman" w:hAnsi="Times New Roman" w:cs="Times New Roman"/>
          <w:sz w:val="24"/>
          <w:szCs w:val="24"/>
        </w:rPr>
        <w:t xml:space="preserve">, or they want the baby to </w:t>
      </w:r>
      <w:r w:rsidR="00F16DE6" w:rsidRPr="000A71C6">
        <w:rPr>
          <w:rFonts w:ascii="Times New Roman" w:hAnsi="Times New Roman" w:cs="Times New Roman"/>
          <w:sz w:val="24"/>
          <w:szCs w:val="24"/>
        </w:rPr>
        <w:t>be cleaned off before skin-to-skin</w:t>
      </w:r>
      <w:r w:rsidR="007C0776" w:rsidRPr="000A71C6">
        <w:t xml:space="preserve"> </w:t>
      </w:r>
      <w:r w:rsidR="007C0776" w:rsidRPr="000A71C6">
        <w:rPr>
          <w:rFonts w:ascii="Times New Roman" w:hAnsi="Times New Roman" w:cs="Times New Roman"/>
          <w:sz w:val="24"/>
        </w:rPr>
        <w:t>(</w:t>
      </w:r>
      <w:r w:rsidR="00A83B3D" w:rsidRPr="000A71C6">
        <w:rPr>
          <w:rFonts w:ascii="Times New Roman" w:hAnsi="Times New Roman" w:cs="Times New Roman"/>
          <w:sz w:val="24"/>
        </w:rPr>
        <w:t>11</w:t>
      </w:r>
      <w:r w:rsidR="006C68F9" w:rsidRPr="000A71C6">
        <w:rPr>
          <w:rFonts w:ascii="Times New Roman" w:hAnsi="Times New Roman" w:cs="Times New Roman"/>
          <w:sz w:val="24"/>
        </w:rPr>
        <w:t>)</w:t>
      </w:r>
      <w:r w:rsidR="00C30ACB" w:rsidRPr="000A71C6">
        <w:rPr>
          <w:rFonts w:ascii="Times New Roman" w:hAnsi="Times New Roman" w:cs="Times New Roman"/>
          <w:sz w:val="24"/>
        </w:rPr>
        <w:t>.</w:t>
      </w:r>
      <w:r w:rsidR="006C68F9" w:rsidRPr="000A71C6">
        <w:rPr>
          <w:rFonts w:ascii="Times New Roman" w:hAnsi="Times New Roman" w:cs="Times New Roman"/>
          <w:sz w:val="24"/>
          <w:szCs w:val="24"/>
        </w:rPr>
        <w:t xml:space="preserve"> </w:t>
      </w:r>
    </w:p>
    <w:p w14:paraId="52D581F1" w14:textId="77777777" w:rsidR="00B41EAD" w:rsidRPr="000A71C6" w:rsidRDefault="00B41EAD" w:rsidP="00376346">
      <w:pPr>
        <w:pStyle w:val="Eivli"/>
        <w:spacing w:line="480" w:lineRule="auto"/>
        <w:rPr>
          <w:rFonts w:ascii="Times New Roman" w:hAnsi="Times New Roman" w:cs="Times New Roman"/>
          <w:sz w:val="24"/>
          <w:szCs w:val="24"/>
        </w:rPr>
      </w:pPr>
    </w:p>
    <w:p w14:paraId="3D5E0B88" w14:textId="4AFAB1F3" w:rsidR="00E75D15" w:rsidRPr="000A71C6" w:rsidRDefault="0051600A" w:rsidP="00376346">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There are</w:t>
      </w:r>
      <w:r w:rsidR="009D63C0" w:rsidRPr="000A71C6">
        <w:rPr>
          <w:rFonts w:ascii="Times New Roman" w:hAnsi="Times New Roman" w:cs="Times New Roman"/>
          <w:sz w:val="24"/>
          <w:szCs w:val="24"/>
        </w:rPr>
        <w:t xml:space="preserve"> no previous </w:t>
      </w:r>
      <w:r w:rsidRPr="000A71C6">
        <w:rPr>
          <w:rFonts w:ascii="Times New Roman" w:hAnsi="Times New Roman" w:cs="Times New Roman"/>
          <w:sz w:val="24"/>
          <w:szCs w:val="24"/>
        </w:rPr>
        <w:t>studies</w:t>
      </w:r>
      <w:r w:rsidR="009D63C0" w:rsidRPr="000A71C6">
        <w:rPr>
          <w:rFonts w:ascii="Times New Roman" w:hAnsi="Times New Roman" w:cs="Times New Roman"/>
          <w:sz w:val="24"/>
          <w:szCs w:val="24"/>
        </w:rPr>
        <w:t xml:space="preserve"> on </w:t>
      </w:r>
      <w:r w:rsidR="007309E1" w:rsidRPr="000A71C6">
        <w:rPr>
          <w:rFonts w:ascii="Times New Roman" w:hAnsi="Times New Roman" w:cs="Times New Roman"/>
          <w:sz w:val="24"/>
          <w:szCs w:val="24"/>
        </w:rPr>
        <w:t xml:space="preserve">the events </w:t>
      </w:r>
      <w:r w:rsidR="00A51C74" w:rsidRPr="000A71C6">
        <w:rPr>
          <w:rFonts w:ascii="Times New Roman" w:hAnsi="Times New Roman" w:cs="Times New Roman"/>
          <w:sz w:val="24"/>
          <w:szCs w:val="24"/>
        </w:rPr>
        <w:t xml:space="preserve">and the underlying </w:t>
      </w:r>
      <w:r w:rsidR="00C30ACB" w:rsidRPr="000A71C6">
        <w:rPr>
          <w:rFonts w:ascii="Times New Roman" w:hAnsi="Times New Roman" w:cs="Times New Roman"/>
          <w:sz w:val="24"/>
          <w:szCs w:val="24"/>
        </w:rPr>
        <w:t xml:space="preserve">rationale for </w:t>
      </w:r>
      <w:r w:rsidR="00A51C74" w:rsidRPr="000A71C6">
        <w:rPr>
          <w:rFonts w:ascii="Times New Roman" w:hAnsi="Times New Roman" w:cs="Times New Roman"/>
          <w:sz w:val="24"/>
          <w:szCs w:val="24"/>
        </w:rPr>
        <w:t>parent-infant closeness or separation from the perspective of staff members</w:t>
      </w:r>
      <w:r w:rsidR="009D63C0" w:rsidRPr="000A71C6">
        <w:rPr>
          <w:rFonts w:ascii="Times New Roman" w:hAnsi="Times New Roman" w:cs="Times New Roman"/>
          <w:sz w:val="24"/>
          <w:szCs w:val="24"/>
        </w:rPr>
        <w:t xml:space="preserve"> in the </w:t>
      </w:r>
      <w:r w:rsidR="00805475" w:rsidRPr="000A71C6">
        <w:rPr>
          <w:rFonts w:ascii="Times New Roman" w:hAnsi="Times New Roman" w:cs="Times New Roman"/>
          <w:sz w:val="24"/>
          <w:szCs w:val="24"/>
        </w:rPr>
        <w:t xml:space="preserve">birthing </w:t>
      </w:r>
      <w:r w:rsidR="004D2E3D" w:rsidRPr="000A71C6">
        <w:rPr>
          <w:rFonts w:ascii="Times New Roman" w:hAnsi="Times New Roman" w:cs="Times New Roman"/>
          <w:sz w:val="24"/>
          <w:szCs w:val="24"/>
        </w:rPr>
        <w:t>unit</w:t>
      </w:r>
      <w:r w:rsidR="009D63C0" w:rsidRPr="000A71C6">
        <w:rPr>
          <w:rFonts w:ascii="Times New Roman" w:hAnsi="Times New Roman" w:cs="Times New Roman"/>
          <w:sz w:val="24"/>
          <w:szCs w:val="24"/>
        </w:rPr>
        <w:t>.</w:t>
      </w:r>
      <w:r w:rsidR="00810C15" w:rsidRPr="000A71C6">
        <w:rPr>
          <w:rFonts w:ascii="Times New Roman" w:hAnsi="Times New Roman" w:cs="Times New Roman"/>
          <w:sz w:val="24"/>
          <w:szCs w:val="24"/>
        </w:rPr>
        <w:t xml:space="preserve"> Recognizing the events</w:t>
      </w:r>
      <w:r w:rsidR="007309E1" w:rsidRPr="000A71C6">
        <w:rPr>
          <w:rFonts w:ascii="Times New Roman" w:hAnsi="Times New Roman" w:cs="Times New Roman"/>
          <w:sz w:val="24"/>
          <w:szCs w:val="24"/>
        </w:rPr>
        <w:t xml:space="preserve"> and </w:t>
      </w:r>
      <w:r w:rsidR="00A51C74" w:rsidRPr="000A71C6">
        <w:rPr>
          <w:rFonts w:ascii="Times New Roman" w:hAnsi="Times New Roman" w:cs="Times New Roman"/>
          <w:sz w:val="24"/>
          <w:szCs w:val="24"/>
        </w:rPr>
        <w:t>understanding the patterns</w:t>
      </w:r>
      <w:r w:rsidR="00810C15" w:rsidRPr="000A71C6">
        <w:rPr>
          <w:rFonts w:ascii="Times New Roman" w:hAnsi="Times New Roman" w:cs="Times New Roman"/>
          <w:sz w:val="24"/>
          <w:szCs w:val="24"/>
        </w:rPr>
        <w:t xml:space="preserve"> promoting closeness or causing separation is the first step to support</w:t>
      </w:r>
      <w:r w:rsidR="008F4ADB" w:rsidRPr="000A71C6">
        <w:rPr>
          <w:rFonts w:ascii="Times New Roman" w:hAnsi="Times New Roman" w:cs="Times New Roman"/>
          <w:sz w:val="24"/>
          <w:szCs w:val="24"/>
        </w:rPr>
        <w:t>ing</w:t>
      </w:r>
      <w:r w:rsidR="00810C15" w:rsidRPr="000A71C6">
        <w:rPr>
          <w:rFonts w:ascii="Times New Roman" w:hAnsi="Times New Roman" w:cs="Times New Roman"/>
          <w:sz w:val="24"/>
          <w:szCs w:val="24"/>
        </w:rPr>
        <w:t xml:space="preserve"> closeness.</w:t>
      </w:r>
      <w:r w:rsidR="008E5A09" w:rsidRPr="000A71C6">
        <w:rPr>
          <w:rFonts w:ascii="Times New Roman" w:hAnsi="Times New Roman" w:cs="Times New Roman"/>
          <w:sz w:val="24"/>
          <w:szCs w:val="24"/>
        </w:rPr>
        <w:t xml:space="preserve"> </w:t>
      </w:r>
      <w:r w:rsidR="00E75D15" w:rsidRPr="000A71C6">
        <w:rPr>
          <w:rFonts w:ascii="Times New Roman" w:hAnsi="Times New Roman" w:cs="Times New Roman"/>
          <w:sz w:val="24"/>
          <w:szCs w:val="24"/>
        </w:rPr>
        <w:t>The aim of this study was to explore</w:t>
      </w:r>
      <w:r w:rsidR="00E84B94" w:rsidRPr="000A71C6">
        <w:rPr>
          <w:rFonts w:ascii="Times New Roman" w:hAnsi="Times New Roman" w:cs="Times New Roman"/>
          <w:sz w:val="24"/>
          <w:szCs w:val="24"/>
        </w:rPr>
        <w:t xml:space="preserve"> parent-infant closeness</w:t>
      </w:r>
      <w:r w:rsidR="00240425" w:rsidRPr="000A71C6">
        <w:rPr>
          <w:rFonts w:ascii="Times New Roman" w:hAnsi="Times New Roman" w:cs="Times New Roman"/>
          <w:sz w:val="24"/>
          <w:szCs w:val="24"/>
        </w:rPr>
        <w:t xml:space="preserve"> and separation,</w:t>
      </w:r>
      <w:r w:rsidR="00E84B94" w:rsidRPr="000A71C6">
        <w:rPr>
          <w:rFonts w:ascii="Times New Roman" w:hAnsi="Times New Roman" w:cs="Times New Roman"/>
          <w:sz w:val="24"/>
          <w:szCs w:val="24"/>
        </w:rPr>
        <w:t xml:space="preserve"> and </w:t>
      </w:r>
      <w:r w:rsidR="00E75D15" w:rsidRPr="000A71C6">
        <w:rPr>
          <w:rFonts w:ascii="Times New Roman" w:hAnsi="Times New Roman" w:cs="Times New Roman"/>
          <w:sz w:val="24"/>
          <w:szCs w:val="24"/>
        </w:rPr>
        <w:t xml:space="preserve">which factors promote closeness or </w:t>
      </w:r>
      <w:r w:rsidR="00D15FA5" w:rsidRPr="000A71C6">
        <w:rPr>
          <w:rFonts w:ascii="Times New Roman" w:hAnsi="Times New Roman" w:cs="Times New Roman"/>
          <w:sz w:val="24"/>
          <w:szCs w:val="24"/>
        </w:rPr>
        <w:t>result in</w:t>
      </w:r>
      <w:r w:rsidR="00E75D15" w:rsidRPr="000A71C6">
        <w:rPr>
          <w:rFonts w:ascii="Times New Roman" w:hAnsi="Times New Roman" w:cs="Times New Roman"/>
          <w:sz w:val="24"/>
          <w:szCs w:val="24"/>
        </w:rPr>
        <w:t xml:space="preserve"> separation in the </w:t>
      </w:r>
      <w:r w:rsidR="00805475" w:rsidRPr="000A71C6">
        <w:rPr>
          <w:rFonts w:ascii="Times New Roman" w:hAnsi="Times New Roman" w:cs="Times New Roman"/>
          <w:sz w:val="24"/>
          <w:szCs w:val="24"/>
        </w:rPr>
        <w:t xml:space="preserve">birthing </w:t>
      </w:r>
      <w:r w:rsidR="00E84C43" w:rsidRPr="000A71C6">
        <w:rPr>
          <w:rFonts w:ascii="Times New Roman" w:hAnsi="Times New Roman" w:cs="Times New Roman"/>
          <w:sz w:val="24"/>
          <w:szCs w:val="24"/>
        </w:rPr>
        <w:t xml:space="preserve">unit </w:t>
      </w:r>
      <w:r w:rsidR="00427CF2" w:rsidRPr="000A71C6">
        <w:rPr>
          <w:rFonts w:ascii="Times New Roman" w:hAnsi="Times New Roman" w:cs="Times New Roman"/>
          <w:sz w:val="24"/>
          <w:szCs w:val="24"/>
        </w:rPr>
        <w:t xml:space="preserve">in the first two hours after birth </w:t>
      </w:r>
      <w:r w:rsidR="00E84C43" w:rsidRPr="000A71C6">
        <w:rPr>
          <w:rFonts w:ascii="Times New Roman" w:hAnsi="Times New Roman" w:cs="Times New Roman"/>
          <w:sz w:val="24"/>
          <w:szCs w:val="24"/>
        </w:rPr>
        <w:t>from the point of view of staff members.</w:t>
      </w:r>
      <w:r w:rsidR="00E75D15" w:rsidRPr="000A71C6">
        <w:rPr>
          <w:rFonts w:ascii="Times New Roman" w:hAnsi="Times New Roman" w:cs="Times New Roman"/>
          <w:sz w:val="24"/>
          <w:szCs w:val="24"/>
        </w:rPr>
        <w:t xml:space="preserve"> </w:t>
      </w:r>
    </w:p>
    <w:p w14:paraId="5BED281C" w14:textId="77777777" w:rsidR="00376346" w:rsidRPr="000A71C6" w:rsidRDefault="00376346" w:rsidP="00376346">
      <w:pPr>
        <w:spacing w:after="0" w:line="480" w:lineRule="auto"/>
        <w:rPr>
          <w:rFonts w:ascii="Times New Roman" w:hAnsi="Times New Roman" w:cs="Times New Roman"/>
          <w:b/>
          <w:sz w:val="24"/>
          <w:szCs w:val="24"/>
        </w:rPr>
      </w:pPr>
    </w:p>
    <w:p w14:paraId="3428B3DB" w14:textId="77777777" w:rsidR="00E75D15" w:rsidRPr="000A71C6" w:rsidRDefault="00E75D15" w:rsidP="00376346">
      <w:pPr>
        <w:spacing w:after="0" w:line="480" w:lineRule="auto"/>
        <w:rPr>
          <w:rFonts w:ascii="Times New Roman" w:hAnsi="Times New Roman" w:cs="Times New Roman"/>
          <w:b/>
          <w:sz w:val="24"/>
          <w:szCs w:val="24"/>
        </w:rPr>
      </w:pPr>
      <w:r w:rsidRPr="000A71C6">
        <w:rPr>
          <w:rFonts w:ascii="Times New Roman" w:hAnsi="Times New Roman" w:cs="Times New Roman"/>
          <w:b/>
          <w:sz w:val="24"/>
          <w:szCs w:val="24"/>
        </w:rPr>
        <w:t xml:space="preserve">METHODS </w:t>
      </w:r>
    </w:p>
    <w:p w14:paraId="1888B1CD" w14:textId="77777777" w:rsidR="009D63C0" w:rsidRPr="000A71C6" w:rsidRDefault="009D63C0" w:rsidP="00376346">
      <w:pPr>
        <w:spacing w:after="0" w:line="480" w:lineRule="auto"/>
        <w:rPr>
          <w:rFonts w:ascii="Times New Roman" w:hAnsi="Times New Roman" w:cs="Times New Roman"/>
          <w:b/>
          <w:sz w:val="24"/>
          <w:szCs w:val="24"/>
        </w:rPr>
      </w:pPr>
      <w:r w:rsidRPr="000A71C6">
        <w:rPr>
          <w:rFonts w:ascii="Times New Roman" w:hAnsi="Times New Roman" w:cs="Times New Roman"/>
          <w:b/>
          <w:sz w:val="24"/>
          <w:szCs w:val="24"/>
        </w:rPr>
        <w:t>Design and setting</w:t>
      </w:r>
    </w:p>
    <w:p w14:paraId="4F19C5C3" w14:textId="50560010" w:rsidR="009D63C0" w:rsidRPr="000A71C6" w:rsidRDefault="00E75D15" w:rsidP="00376346">
      <w:pPr>
        <w:spacing w:after="0" w:line="480" w:lineRule="auto"/>
        <w:rPr>
          <w:rFonts w:ascii="Times New Roman" w:hAnsi="Times New Roman" w:cs="Times New Roman"/>
          <w:sz w:val="24"/>
          <w:szCs w:val="24"/>
        </w:rPr>
      </w:pPr>
      <w:r w:rsidRPr="000A71C6">
        <w:rPr>
          <w:rFonts w:ascii="Times New Roman" w:hAnsi="Times New Roman" w:cs="Times New Roman"/>
          <w:sz w:val="24"/>
          <w:szCs w:val="24"/>
        </w:rPr>
        <w:t>This qualitative</w:t>
      </w:r>
      <w:r w:rsidR="00257412" w:rsidRPr="000A71C6">
        <w:rPr>
          <w:rFonts w:ascii="Times New Roman" w:hAnsi="Times New Roman" w:cs="Times New Roman"/>
          <w:sz w:val="24"/>
          <w:szCs w:val="24"/>
        </w:rPr>
        <w:t xml:space="preserve"> descriptive</w:t>
      </w:r>
      <w:r w:rsidRPr="000A71C6">
        <w:rPr>
          <w:rFonts w:ascii="Times New Roman" w:hAnsi="Times New Roman" w:cs="Times New Roman"/>
          <w:sz w:val="24"/>
          <w:szCs w:val="24"/>
        </w:rPr>
        <w:t xml:space="preserve"> </w:t>
      </w:r>
      <w:r w:rsidR="00F16DE6" w:rsidRPr="000A71C6">
        <w:rPr>
          <w:rFonts w:ascii="Times New Roman" w:hAnsi="Times New Roman" w:cs="Times New Roman"/>
          <w:sz w:val="24"/>
          <w:szCs w:val="24"/>
        </w:rPr>
        <w:t xml:space="preserve">pilot </w:t>
      </w:r>
      <w:r w:rsidRPr="000A71C6">
        <w:rPr>
          <w:rFonts w:ascii="Times New Roman" w:hAnsi="Times New Roman" w:cs="Times New Roman"/>
          <w:sz w:val="24"/>
          <w:szCs w:val="24"/>
        </w:rPr>
        <w:t xml:space="preserve">study was conducted in one university hospital in Finland in </w:t>
      </w:r>
      <w:r w:rsidR="007B1FAF" w:rsidRPr="000A71C6">
        <w:rPr>
          <w:rFonts w:ascii="Times New Roman" w:hAnsi="Times New Roman" w:cs="Times New Roman"/>
          <w:sz w:val="24"/>
          <w:szCs w:val="24"/>
        </w:rPr>
        <w:t xml:space="preserve">December </w:t>
      </w:r>
      <w:r w:rsidRPr="000A71C6">
        <w:rPr>
          <w:rFonts w:ascii="Times New Roman" w:hAnsi="Times New Roman" w:cs="Times New Roman"/>
          <w:sz w:val="24"/>
          <w:szCs w:val="24"/>
        </w:rPr>
        <w:t xml:space="preserve">2014. </w:t>
      </w:r>
      <w:r w:rsidR="009D63C0" w:rsidRPr="000A71C6">
        <w:rPr>
          <w:rFonts w:ascii="Times New Roman" w:hAnsi="Times New Roman" w:cs="Times New Roman"/>
          <w:sz w:val="24"/>
          <w:szCs w:val="24"/>
        </w:rPr>
        <w:t xml:space="preserve">The hospital </w:t>
      </w:r>
      <w:r w:rsidR="00D15FA5" w:rsidRPr="000A71C6">
        <w:rPr>
          <w:rFonts w:ascii="Times New Roman" w:hAnsi="Times New Roman" w:cs="Times New Roman"/>
          <w:sz w:val="24"/>
          <w:szCs w:val="24"/>
        </w:rPr>
        <w:t>has</w:t>
      </w:r>
      <w:r w:rsidR="009D63C0" w:rsidRPr="000A71C6">
        <w:rPr>
          <w:rFonts w:ascii="Times New Roman" w:hAnsi="Times New Roman" w:cs="Times New Roman"/>
          <w:sz w:val="24"/>
          <w:szCs w:val="24"/>
        </w:rPr>
        <w:t xml:space="preserve"> over 4000 </w:t>
      </w:r>
      <w:r w:rsidR="00D15FA5" w:rsidRPr="000A71C6">
        <w:rPr>
          <w:rFonts w:ascii="Times New Roman" w:hAnsi="Times New Roman" w:cs="Times New Roman"/>
          <w:sz w:val="24"/>
          <w:szCs w:val="24"/>
        </w:rPr>
        <w:t>births</w:t>
      </w:r>
      <w:r w:rsidR="00DA4804" w:rsidRPr="000A71C6">
        <w:rPr>
          <w:rFonts w:ascii="Times New Roman" w:hAnsi="Times New Roman" w:cs="Times New Roman"/>
          <w:sz w:val="24"/>
          <w:szCs w:val="24"/>
        </w:rPr>
        <w:t xml:space="preserve"> </w:t>
      </w:r>
      <w:r w:rsidR="009D63C0" w:rsidRPr="000A71C6">
        <w:rPr>
          <w:rFonts w:ascii="Times New Roman" w:hAnsi="Times New Roman" w:cs="Times New Roman"/>
          <w:sz w:val="24"/>
          <w:szCs w:val="24"/>
        </w:rPr>
        <w:t xml:space="preserve">per year </w:t>
      </w:r>
      <w:r w:rsidR="00606EB3" w:rsidRPr="000A71C6">
        <w:rPr>
          <w:rFonts w:ascii="Times New Roman" w:hAnsi="Times New Roman" w:cs="Times New Roman"/>
          <w:sz w:val="24"/>
          <w:szCs w:val="24"/>
        </w:rPr>
        <w:t xml:space="preserve">including high-risk </w:t>
      </w:r>
      <w:r w:rsidR="00AE69A3" w:rsidRPr="000A71C6">
        <w:rPr>
          <w:rFonts w:ascii="Times New Roman" w:hAnsi="Times New Roman" w:cs="Times New Roman"/>
          <w:sz w:val="24"/>
          <w:szCs w:val="24"/>
        </w:rPr>
        <w:t>births</w:t>
      </w:r>
      <w:r w:rsidR="00606EB3" w:rsidRPr="000A71C6">
        <w:rPr>
          <w:rFonts w:ascii="Times New Roman" w:hAnsi="Times New Roman" w:cs="Times New Roman"/>
          <w:sz w:val="24"/>
          <w:szCs w:val="24"/>
        </w:rPr>
        <w:t xml:space="preserve">. </w:t>
      </w:r>
      <w:r w:rsidR="00645953" w:rsidRPr="000A71C6">
        <w:rPr>
          <w:rFonts w:ascii="Times New Roman" w:hAnsi="Times New Roman" w:cs="Times New Roman"/>
          <w:sz w:val="24"/>
          <w:szCs w:val="24"/>
        </w:rPr>
        <w:t>The birthing unit has twelve birthing rooms where the famil</w:t>
      </w:r>
      <w:r w:rsidR="00863420" w:rsidRPr="000A71C6">
        <w:rPr>
          <w:rFonts w:ascii="Times New Roman" w:hAnsi="Times New Roman" w:cs="Times New Roman"/>
          <w:sz w:val="24"/>
          <w:szCs w:val="24"/>
        </w:rPr>
        <w:t>ies</w:t>
      </w:r>
      <w:r w:rsidR="00645953" w:rsidRPr="000A71C6">
        <w:rPr>
          <w:rFonts w:ascii="Times New Roman" w:hAnsi="Times New Roman" w:cs="Times New Roman"/>
          <w:sz w:val="24"/>
          <w:szCs w:val="24"/>
        </w:rPr>
        <w:t xml:space="preserve"> stay </w:t>
      </w:r>
      <w:r w:rsidR="00863420" w:rsidRPr="000A71C6">
        <w:rPr>
          <w:rFonts w:ascii="Times New Roman" w:hAnsi="Times New Roman" w:cs="Times New Roman"/>
          <w:sz w:val="24"/>
          <w:szCs w:val="24"/>
        </w:rPr>
        <w:t xml:space="preserve">during all stages of labour. After birth, mothers and infants </w:t>
      </w:r>
      <w:r w:rsidR="000102CF" w:rsidRPr="000A71C6">
        <w:rPr>
          <w:rFonts w:ascii="Times New Roman" w:hAnsi="Times New Roman" w:cs="Times New Roman"/>
          <w:sz w:val="24"/>
          <w:szCs w:val="24"/>
        </w:rPr>
        <w:t xml:space="preserve">remain </w:t>
      </w:r>
      <w:r w:rsidR="00455BB0" w:rsidRPr="000A71C6">
        <w:rPr>
          <w:rFonts w:ascii="Times New Roman" w:hAnsi="Times New Roman" w:cs="Times New Roman"/>
          <w:sz w:val="24"/>
          <w:szCs w:val="24"/>
        </w:rPr>
        <w:t>in</w:t>
      </w:r>
      <w:r w:rsidR="00863420" w:rsidRPr="000A71C6">
        <w:rPr>
          <w:rFonts w:ascii="Times New Roman" w:hAnsi="Times New Roman" w:cs="Times New Roman"/>
          <w:sz w:val="24"/>
          <w:szCs w:val="24"/>
        </w:rPr>
        <w:t xml:space="preserve"> the birthing unit </w:t>
      </w:r>
      <w:r w:rsidR="00B33A27" w:rsidRPr="000A71C6">
        <w:rPr>
          <w:rFonts w:ascii="Times New Roman" w:hAnsi="Times New Roman" w:cs="Times New Roman"/>
          <w:sz w:val="24"/>
          <w:szCs w:val="24"/>
        </w:rPr>
        <w:t xml:space="preserve">for </w:t>
      </w:r>
      <w:r w:rsidR="00863420" w:rsidRPr="000A71C6">
        <w:rPr>
          <w:rFonts w:ascii="Times New Roman" w:hAnsi="Times New Roman" w:cs="Times New Roman"/>
          <w:sz w:val="24"/>
          <w:szCs w:val="24"/>
        </w:rPr>
        <w:t xml:space="preserve">two hours until they are transferred to the postpartum unit. </w:t>
      </w:r>
      <w:r w:rsidR="00606EB3" w:rsidRPr="000A71C6">
        <w:rPr>
          <w:rFonts w:ascii="Times New Roman" w:hAnsi="Times New Roman" w:cs="Times New Roman"/>
          <w:sz w:val="24"/>
          <w:szCs w:val="24"/>
        </w:rPr>
        <w:t xml:space="preserve">Midwives </w:t>
      </w:r>
      <w:r w:rsidR="00D15FA5" w:rsidRPr="000A71C6">
        <w:rPr>
          <w:rFonts w:ascii="Times New Roman" w:hAnsi="Times New Roman" w:cs="Times New Roman"/>
          <w:sz w:val="24"/>
          <w:szCs w:val="24"/>
        </w:rPr>
        <w:t>provide</w:t>
      </w:r>
      <w:r w:rsidR="00C25831" w:rsidRPr="000A71C6">
        <w:rPr>
          <w:rFonts w:ascii="Times New Roman" w:hAnsi="Times New Roman" w:cs="Times New Roman"/>
          <w:sz w:val="24"/>
          <w:szCs w:val="24"/>
        </w:rPr>
        <w:t xml:space="preserve"> </w:t>
      </w:r>
      <w:r w:rsidR="00606EB3" w:rsidRPr="000A71C6">
        <w:rPr>
          <w:rFonts w:ascii="Times New Roman" w:hAnsi="Times New Roman" w:cs="Times New Roman"/>
          <w:sz w:val="24"/>
          <w:szCs w:val="24"/>
        </w:rPr>
        <w:t xml:space="preserve">care </w:t>
      </w:r>
      <w:r w:rsidR="00D15FA5" w:rsidRPr="000A71C6">
        <w:rPr>
          <w:rFonts w:ascii="Times New Roman" w:hAnsi="Times New Roman" w:cs="Times New Roman"/>
          <w:sz w:val="24"/>
          <w:szCs w:val="24"/>
        </w:rPr>
        <w:t>for</w:t>
      </w:r>
      <w:r w:rsidR="00B234A1" w:rsidRPr="000A71C6">
        <w:rPr>
          <w:rFonts w:ascii="Times New Roman" w:hAnsi="Times New Roman" w:cs="Times New Roman"/>
          <w:sz w:val="24"/>
          <w:szCs w:val="24"/>
        </w:rPr>
        <w:t xml:space="preserve"> </w:t>
      </w:r>
      <w:r w:rsidR="00606EB3" w:rsidRPr="000A71C6">
        <w:rPr>
          <w:rFonts w:ascii="Times New Roman" w:hAnsi="Times New Roman" w:cs="Times New Roman"/>
          <w:sz w:val="24"/>
          <w:szCs w:val="24"/>
        </w:rPr>
        <w:t>normal births</w:t>
      </w:r>
      <w:r w:rsidR="00C25831" w:rsidRPr="000A71C6">
        <w:rPr>
          <w:rFonts w:ascii="Times New Roman" w:hAnsi="Times New Roman" w:cs="Times New Roman"/>
          <w:sz w:val="24"/>
          <w:szCs w:val="24"/>
        </w:rPr>
        <w:t xml:space="preserve"> and newborn infants.</w:t>
      </w:r>
      <w:r w:rsidR="00606EB3" w:rsidRPr="000A71C6">
        <w:rPr>
          <w:rFonts w:ascii="Times New Roman" w:hAnsi="Times New Roman" w:cs="Times New Roman"/>
          <w:sz w:val="24"/>
          <w:szCs w:val="24"/>
        </w:rPr>
        <w:t xml:space="preserve"> </w:t>
      </w:r>
      <w:r w:rsidR="00C25831" w:rsidRPr="000A71C6">
        <w:rPr>
          <w:rFonts w:ascii="Times New Roman" w:hAnsi="Times New Roman" w:cs="Times New Roman"/>
          <w:sz w:val="24"/>
          <w:szCs w:val="24"/>
        </w:rPr>
        <w:t>However,</w:t>
      </w:r>
      <w:r w:rsidR="00B234A1" w:rsidRPr="000A71C6">
        <w:rPr>
          <w:rFonts w:ascii="Times New Roman" w:hAnsi="Times New Roman" w:cs="Times New Roman"/>
          <w:sz w:val="24"/>
          <w:szCs w:val="24"/>
        </w:rPr>
        <w:t xml:space="preserve"> medical care by obstetricians, pediatricians and anesthetists </w:t>
      </w:r>
      <w:r w:rsidR="00C25831" w:rsidRPr="000A71C6">
        <w:rPr>
          <w:rFonts w:ascii="Times New Roman" w:hAnsi="Times New Roman" w:cs="Times New Roman"/>
          <w:sz w:val="24"/>
          <w:szCs w:val="24"/>
        </w:rPr>
        <w:t>is</w:t>
      </w:r>
      <w:r w:rsidR="00B234A1" w:rsidRPr="000A71C6">
        <w:rPr>
          <w:rFonts w:ascii="Times New Roman" w:hAnsi="Times New Roman" w:cs="Times New Roman"/>
          <w:sz w:val="24"/>
          <w:szCs w:val="24"/>
        </w:rPr>
        <w:t xml:space="preserve"> continuously available, if necessary. </w:t>
      </w:r>
      <w:r w:rsidR="00D15FA5" w:rsidRPr="000A71C6">
        <w:rPr>
          <w:rFonts w:ascii="Times New Roman" w:hAnsi="Times New Roman" w:cs="Times New Roman"/>
          <w:sz w:val="24"/>
          <w:szCs w:val="24"/>
        </w:rPr>
        <w:t>For</w:t>
      </w:r>
      <w:r w:rsidR="0033312C" w:rsidRPr="000A71C6">
        <w:rPr>
          <w:rFonts w:ascii="Times New Roman" w:hAnsi="Times New Roman" w:cs="Times New Roman"/>
          <w:sz w:val="24"/>
          <w:szCs w:val="24"/>
        </w:rPr>
        <w:t xml:space="preserve"> </w:t>
      </w:r>
      <w:r w:rsidR="00EB0008" w:rsidRPr="000A71C6">
        <w:rPr>
          <w:rFonts w:ascii="Times New Roman" w:hAnsi="Times New Roman" w:cs="Times New Roman"/>
          <w:sz w:val="24"/>
          <w:szCs w:val="24"/>
        </w:rPr>
        <w:t>every work shift, a</w:t>
      </w:r>
      <w:r w:rsidR="00063B4B" w:rsidRPr="000A71C6">
        <w:rPr>
          <w:rFonts w:ascii="Times New Roman" w:hAnsi="Times New Roman" w:cs="Times New Roman"/>
          <w:sz w:val="24"/>
          <w:szCs w:val="24"/>
        </w:rPr>
        <w:t xml:space="preserve">n auxiliary nurse or </w:t>
      </w:r>
      <w:r w:rsidR="0066492A" w:rsidRPr="000A71C6">
        <w:rPr>
          <w:rFonts w:ascii="Times New Roman" w:hAnsi="Times New Roman" w:cs="Times New Roman"/>
          <w:sz w:val="24"/>
          <w:szCs w:val="24"/>
        </w:rPr>
        <w:t>a</w:t>
      </w:r>
      <w:r w:rsidR="00063B4B" w:rsidRPr="000A71C6">
        <w:rPr>
          <w:rFonts w:ascii="Times New Roman" w:hAnsi="Times New Roman" w:cs="Times New Roman"/>
          <w:sz w:val="24"/>
          <w:szCs w:val="24"/>
        </w:rPr>
        <w:t xml:space="preserve"> midwife is responsible for infant care</w:t>
      </w:r>
      <w:r w:rsidR="00EB0008" w:rsidRPr="000A71C6">
        <w:rPr>
          <w:rFonts w:ascii="Times New Roman" w:hAnsi="Times New Roman" w:cs="Times New Roman"/>
          <w:sz w:val="24"/>
          <w:szCs w:val="24"/>
        </w:rPr>
        <w:t xml:space="preserve"> and therefore present </w:t>
      </w:r>
      <w:r w:rsidR="00D15FA5" w:rsidRPr="000A71C6">
        <w:rPr>
          <w:rFonts w:ascii="Times New Roman" w:hAnsi="Times New Roman" w:cs="Times New Roman"/>
          <w:sz w:val="24"/>
          <w:szCs w:val="24"/>
        </w:rPr>
        <w:t>at each birth</w:t>
      </w:r>
      <w:r w:rsidR="00063B4B" w:rsidRPr="000A71C6">
        <w:rPr>
          <w:rFonts w:ascii="Times New Roman" w:hAnsi="Times New Roman" w:cs="Times New Roman"/>
          <w:sz w:val="24"/>
          <w:szCs w:val="24"/>
        </w:rPr>
        <w:t xml:space="preserve">. </w:t>
      </w:r>
      <w:r w:rsidR="00B234A1" w:rsidRPr="000A71C6">
        <w:rPr>
          <w:rFonts w:ascii="Times New Roman" w:hAnsi="Times New Roman" w:cs="Times New Roman"/>
          <w:sz w:val="24"/>
          <w:szCs w:val="24"/>
        </w:rPr>
        <w:t>Early skin-to-skin contact between a mother and her healthy full-term infant is the</w:t>
      </w:r>
      <w:r w:rsidR="0033312C" w:rsidRPr="000A71C6">
        <w:rPr>
          <w:rFonts w:ascii="Times New Roman" w:hAnsi="Times New Roman" w:cs="Times New Roman"/>
          <w:sz w:val="24"/>
          <w:szCs w:val="24"/>
        </w:rPr>
        <w:t xml:space="preserve"> </w:t>
      </w:r>
      <w:r w:rsidR="00D15FA5" w:rsidRPr="000A71C6">
        <w:rPr>
          <w:rFonts w:ascii="Times New Roman" w:hAnsi="Times New Roman" w:cs="Times New Roman"/>
          <w:sz w:val="24"/>
          <w:szCs w:val="24"/>
        </w:rPr>
        <w:t>usual</w:t>
      </w:r>
      <w:r w:rsidR="00B234A1" w:rsidRPr="000A71C6">
        <w:rPr>
          <w:rFonts w:ascii="Times New Roman" w:hAnsi="Times New Roman" w:cs="Times New Roman"/>
          <w:sz w:val="24"/>
          <w:szCs w:val="24"/>
        </w:rPr>
        <w:t xml:space="preserve"> care practice</w:t>
      </w:r>
      <w:r w:rsidR="008E5A09" w:rsidRPr="000A71C6">
        <w:rPr>
          <w:rFonts w:ascii="Times New Roman" w:hAnsi="Times New Roman" w:cs="Times New Roman"/>
          <w:sz w:val="24"/>
          <w:szCs w:val="24"/>
        </w:rPr>
        <w:t>.</w:t>
      </w:r>
      <w:r w:rsidR="00B234A1" w:rsidRPr="000A71C6">
        <w:rPr>
          <w:rFonts w:ascii="Times New Roman" w:hAnsi="Times New Roman" w:cs="Times New Roman"/>
          <w:sz w:val="24"/>
          <w:szCs w:val="24"/>
        </w:rPr>
        <w:t xml:space="preserve"> </w:t>
      </w:r>
      <w:r w:rsidR="00F54A93" w:rsidRPr="000A71C6">
        <w:rPr>
          <w:rFonts w:ascii="Times New Roman" w:hAnsi="Times New Roman" w:cs="Times New Roman"/>
          <w:sz w:val="24"/>
          <w:szCs w:val="24"/>
        </w:rPr>
        <w:t>After caesarean birth</w:t>
      </w:r>
      <w:r w:rsidR="00885EA8" w:rsidRPr="000A71C6">
        <w:rPr>
          <w:rFonts w:ascii="Times New Roman" w:hAnsi="Times New Roman" w:cs="Times New Roman"/>
          <w:sz w:val="24"/>
          <w:szCs w:val="24"/>
        </w:rPr>
        <w:t>, infant is placed skin-to-skin with the father until the mother is transferred to the recovery room.</w:t>
      </w:r>
      <w:r w:rsidR="00E53CCD" w:rsidRPr="000A71C6">
        <w:rPr>
          <w:rFonts w:ascii="Times New Roman" w:hAnsi="Times New Roman" w:cs="Times New Roman"/>
          <w:sz w:val="24"/>
          <w:szCs w:val="24"/>
        </w:rPr>
        <w:t xml:space="preserve"> </w:t>
      </w:r>
    </w:p>
    <w:p w14:paraId="2AC49DD6" w14:textId="77777777" w:rsidR="009D63C0" w:rsidRPr="000A71C6" w:rsidRDefault="009D63C0" w:rsidP="00376346">
      <w:pPr>
        <w:spacing w:after="0" w:line="480" w:lineRule="auto"/>
        <w:rPr>
          <w:rFonts w:ascii="Times New Roman" w:hAnsi="Times New Roman" w:cs="Times New Roman"/>
          <w:sz w:val="24"/>
          <w:szCs w:val="24"/>
        </w:rPr>
      </w:pPr>
    </w:p>
    <w:p w14:paraId="53E7E5F8" w14:textId="77777777" w:rsidR="009D63C0" w:rsidRPr="000A71C6" w:rsidRDefault="00BA6DF0" w:rsidP="00376346">
      <w:pPr>
        <w:spacing w:after="0" w:line="480" w:lineRule="auto"/>
        <w:rPr>
          <w:rFonts w:ascii="Times New Roman" w:hAnsi="Times New Roman" w:cs="Times New Roman"/>
          <w:b/>
          <w:sz w:val="24"/>
          <w:szCs w:val="24"/>
        </w:rPr>
      </w:pPr>
      <w:r w:rsidRPr="000A71C6">
        <w:rPr>
          <w:rFonts w:ascii="Times New Roman" w:hAnsi="Times New Roman" w:cs="Times New Roman"/>
          <w:b/>
          <w:sz w:val="24"/>
          <w:szCs w:val="24"/>
        </w:rPr>
        <w:t>Sample and data collection</w:t>
      </w:r>
    </w:p>
    <w:p w14:paraId="026E4306" w14:textId="15E6AB5B" w:rsidR="00C25831" w:rsidRPr="000A71C6" w:rsidRDefault="00E75D15" w:rsidP="00376346">
      <w:pPr>
        <w:spacing w:after="0" w:line="480" w:lineRule="auto"/>
        <w:rPr>
          <w:rFonts w:ascii="Times New Roman" w:hAnsi="Times New Roman" w:cs="Times New Roman"/>
          <w:sz w:val="24"/>
          <w:szCs w:val="24"/>
        </w:rPr>
      </w:pPr>
      <w:r w:rsidRPr="000A71C6">
        <w:rPr>
          <w:rFonts w:ascii="Times New Roman" w:hAnsi="Times New Roman" w:cs="Times New Roman"/>
          <w:sz w:val="24"/>
          <w:szCs w:val="24"/>
        </w:rPr>
        <w:t xml:space="preserve">All midwives and auxiliary nurses </w:t>
      </w:r>
      <w:r w:rsidR="00D46AAA" w:rsidRPr="000A71C6">
        <w:rPr>
          <w:rFonts w:ascii="Times New Roman" w:hAnsi="Times New Roman" w:cs="Times New Roman"/>
          <w:sz w:val="24"/>
          <w:szCs w:val="24"/>
        </w:rPr>
        <w:t xml:space="preserve">(n = </w:t>
      </w:r>
      <w:r w:rsidR="00A83B3D" w:rsidRPr="000A71C6">
        <w:rPr>
          <w:rFonts w:ascii="Times New Roman" w:hAnsi="Times New Roman" w:cs="Times New Roman"/>
          <w:sz w:val="24"/>
          <w:szCs w:val="24"/>
        </w:rPr>
        <w:t>34</w:t>
      </w:r>
      <w:r w:rsidR="00D46AAA" w:rsidRPr="000A71C6">
        <w:rPr>
          <w:rFonts w:ascii="Times New Roman" w:hAnsi="Times New Roman" w:cs="Times New Roman"/>
          <w:sz w:val="24"/>
          <w:szCs w:val="24"/>
        </w:rPr>
        <w:t xml:space="preserve">) </w:t>
      </w:r>
      <w:r w:rsidRPr="000A71C6">
        <w:rPr>
          <w:rFonts w:ascii="Times New Roman" w:hAnsi="Times New Roman" w:cs="Times New Roman"/>
          <w:sz w:val="24"/>
          <w:szCs w:val="24"/>
        </w:rPr>
        <w:t xml:space="preserve">working in the </w:t>
      </w:r>
      <w:r w:rsidR="004D2E3D" w:rsidRPr="000A71C6">
        <w:rPr>
          <w:rFonts w:ascii="Times New Roman" w:hAnsi="Times New Roman" w:cs="Times New Roman"/>
          <w:sz w:val="24"/>
          <w:szCs w:val="24"/>
        </w:rPr>
        <w:t>birthing unit</w:t>
      </w:r>
      <w:r w:rsidRPr="000A71C6">
        <w:rPr>
          <w:rFonts w:ascii="Times New Roman" w:hAnsi="Times New Roman" w:cs="Times New Roman"/>
          <w:sz w:val="24"/>
          <w:szCs w:val="24"/>
        </w:rPr>
        <w:t xml:space="preserve"> were eligible for the study. </w:t>
      </w:r>
      <w:r w:rsidR="00AD7A94" w:rsidRPr="000A71C6">
        <w:rPr>
          <w:rFonts w:ascii="Times New Roman" w:hAnsi="Times New Roman" w:cs="Times New Roman"/>
          <w:sz w:val="24"/>
          <w:szCs w:val="24"/>
        </w:rPr>
        <w:t xml:space="preserve">The </w:t>
      </w:r>
      <w:r w:rsidR="00A92239" w:rsidRPr="000A71C6">
        <w:rPr>
          <w:rFonts w:ascii="Times New Roman" w:hAnsi="Times New Roman" w:cs="Times New Roman"/>
          <w:sz w:val="24"/>
          <w:szCs w:val="24"/>
        </w:rPr>
        <w:t>researcher (</w:t>
      </w:r>
      <w:r w:rsidR="00AD7A94" w:rsidRPr="000A71C6">
        <w:rPr>
          <w:rFonts w:ascii="Times New Roman" w:hAnsi="Times New Roman" w:cs="Times New Roman"/>
          <w:sz w:val="24"/>
          <w:szCs w:val="24"/>
        </w:rPr>
        <w:t>first author</w:t>
      </w:r>
      <w:r w:rsidR="00A92239" w:rsidRPr="000A71C6">
        <w:rPr>
          <w:rFonts w:ascii="Times New Roman" w:hAnsi="Times New Roman" w:cs="Times New Roman"/>
          <w:sz w:val="24"/>
          <w:szCs w:val="24"/>
        </w:rPr>
        <w:t>)</w:t>
      </w:r>
      <w:r w:rsidR="00AD7A94" w:rsidRPr="000A71C6">
        <w:rPr>
          <w:rFonts w:ascii="Times New Roman" w:hAnsi="Times New Roman" w:cs="Times New Roman"/>
          <w:sz w:val="24"/>
          <w:szCs w:val="24"/>
        </w:rPr>
        <w:t xml:space="preserve"> approached the auxiliary nurse or the midwife who was responsible for the infant care </w:t>
      </w:r>
      <w:r w:rsidR="00C46675" w:rsidRPr="000A71C6">
        <w:rPr>
          <w:rFonts w:ascii="Times New Roman" w:hAnsi="Times New Roman" w:cs="Times New Roman"/>
          <w:sz w:val="24"/>
          <w:szCs w:val="24"/>
        </w:rPr>
        <w:t>during</w:t>
      </w:r>
      <w:r w:rsidR="00AD7A94" w:rsidRPr="000A71C6">
        <w:rPr>
          <w:rFonts w:ascii="Times New Roman" w:hAnsi="Times New Roman" w:cs="Times New Roman"/>
          <w:sz w:val="24"/>
          <w:szCs w:val="24"/>
        </w:rPr>
        <w:t xml:space="preserve"> that work shift to be able to </w:t>
      </w:r>
      <w:r w:rsidR="005046CE" w:rsidRPr="000A71C6">
        <w:rPr>
          <w:rFonts w:ascii="Times New Roman" w:hAnsi="Times New Roman" w:cs="Times New Roman"/>
          <w:sz w:val="24"/>
          <w:szCs w:val="24"/>
        </w:rPr>
        <w:t>obtain data about as many</w:t>
      </w:r>
      <w:r w:rsidR="00AD7A94" w:rsidRPr="000A71C6">
        <w:rPr>
          <w:rFonts w:ascii="Times New Roman" w:hAnsi="Times New Roman" w:cs="Times New Roman"/>
          <w:sz w:val="24"/>
          <w:szCs w:val="24"/>
        </w:rPr>
        <w:t xml:space="preserve"> parent-infant events as possible during one shift. </w:t>
      </w:r>
      <w:r w:rsidR="00637728" w:rsidRPr="000A71C6">
        <w:rPr>
          <w:rFonts w:ascii="Times New Roman" w:hAnsi="Times New Roman" w:cs="Times New Roman"/>
          <w:sz w:val="24"/>
          <w:szCs w:val="24"/>
        </w:rPr>
        <w:t>Purposeful</w:t>
      </w:r>
      <w:r w:rsidRPr="000A71C6">
        <w:rPr>
          <w:rFonts w:ascii="Times New Roman" w:hAnsi="Times New Roman" w:cs="Times New Roman"/>
          <w:sz w:val="24"/>
          <w:szCs w:val="24"/>
        </w:rPr>
        <w:t xml:space="preserve"> sampling was used to recruit a wide range of</w:t>
      </w:r>
      <w:r w:rsidR="00164E9D" w:rsidRPr="000A71C6">
        <w:rPr>
          <w:rFonts w:ascii="Times New Roman" w:hAnsi="Times New Roman" w:cs="Times New Roman"/>
          <w:sz w:val="24"/>
          <w:szCs w:val="24"/>
        </w:rPr>
        <w:t xml:space="preserve"> staff members</w:t>
      </w:r>
      <w:r w:rsidR="00D46AAA" w:rsidRPr="000A71C6">
        <w:rPr>
          <w:rFonts w:ascii="Times New Roman" w:hAnsi="Times New Roman" w:cs="Times New Roman"/>
          <w:sz w:val="24"/>
          <w:szCs w:val="24"/>
        </w:rPr>
        <w:t xml:space="preserve">. </w:t>
      </w:r>
      <w:r w:rsidR="00DD6C46" w:rsidRPr="000A71C6">
        <w:rPr>
          <w:rFonts w:ascii="Times New Roman" w:hAnsi="Times New Roman" w:cs="Times New Roman"/>
          <w:sz w:val="24"/>
          <w:szCs w:val="24"/>
        </w:rPr>
        <w:t>As the recruitment proceeded, the</w:t>
      </w:r>
      <w:r w:rsidR="000102CF" w:rsidRPr="000A71C6">
        <w:rPr>
          <w:rFonts w:ascii="Times New Roman" w:hAnsi="Times New Roman" w:cs="Times New Roman"/>
          <w:sz w:val="24"/>
          <w:szCs w:val="24"/>
        </w:rPr>
        <w:t xml:space="preserve"> </w:t>
      </w:r>
      <w:r w:rsidR="00A92239" w:rsidRPr="000A71C6">
        <w:rPr>
          <w:rFonts w:ascii="Times New Roman" w:hAnsi="Times New Roman" w:cs="Times New Roman"/>
          <w:sz w:val="24"/>
          <w:szCs w:val="24"/>
        </w:rPr>
        <w:t>researcher</w:t>
      </w:r>
      <w:r w:rsidR="00DD6C46" w:rsidRPr="000A71C6">
        <w:rPr>
          <w:rFonts w:ascii="Times New Roman" w:hAnsi="Times New Roman" w:cs="Times New Roman"/>
          <w:sz w:val="24"/>
          <w:szCs w:val="24"/>
        </w:rPr>
        <w:t xml:space="preserve"> ensured that the subsequent participants would have different work experience compared with previous participants.</w:t>
      </w:r>
      <w:r w:rsidR="000102CF" w:rsidRPr="000A71C6">
        <w:rPr>
          <w:rFonts w:ascii="Times New Roman" w:hAnsi="Times New Roman" w:cs="Times New Roman"/>
          <w:sz w:val="24"/>
          <w:szCs w:val="24"/>
        </w:rPr>
        <w:t xml:space="preserve"> </w:t>
      </w:r>
      <w:r w:rsidR="00A92239" w:rsidRPr="000A71C6">
        <w:rPr>
          <w:rFonts w:ascii="Times New Roman" w:hAnsi="Times New Roman" w:cs="Times New Roman"/>
          <w:sz w:val="24"/>
          <w:szCs w:val="24"/>
        </w:rPr>
        <w:t>The researcher</w:t>
      </w:r>
      <w:r w:rsidR="000102CF" w:rsidRPr="000A71C6">
        <w:rPr>
          <w:rFonts w:ascii="Times New Roman" w:hAnsi="Times New Roman" w:cs="Times New Roman"/>
          <w:sz w:val="24"/>
          <w:szCs w:val="24"/>
        </w:rPr>
        <w:t xml:space="preserve"> also sought to include participants working all three shifts (days, evenings and nights).</w:t>
      </w:r>
      <w:r w:rsidR="00DD6C46" w:rsidRPr="000A71C6">
        <w:rPr>
          <w:rFonts w:ascii="Times New Roman" w:hAnsi="Times New Roman" w:cs="Times New Roman"/>
          <w:sz w:val="24"/>
          <w:szCs w:val="24"/>
        </w:rPr>
        <w:t xml:space="preserve"> </w:t>
      </w:r>
    </w:p>
    <w:p w14:paraId="5C21FF7D" w14:textId="77777777" w:rsidR="00FC0749" w:rsidRPr="000A71C6" w:rsidRDefault="00FC0749" w:rsidP="00376346">
      <w:pPr>
        <w:spacing w:after="0" w:line="480" w:lineRule="auto"/>
        <w:rPr>
          <w:rFonts w:ascii="Times New Roman" w:hAnsi="Times New Roman" w:cs="Times New Roman"/>
          <w:sz w:val="24"/>
          <w:szCs w:val="24"/>
        </w:rPr>
      </w:pPr>
    </w:p>
    <w:p w14:paraId="407752F9" w14:textId="1FC419F9" w:rsidR="00784BDB" w:rsidRPr="000A71C6" w:rsidRDefault="00063B4B" w:rsidP="00376346">
      <w:pPr>
        <w:spacing w:after="0" w:line="480" w:lineRule="auto"/>
        <w:rPr>
          <w:rFonts w:ascii="Times New Roman" w:hAnsi="Times New Roman" w:cs="Times New Roman"/>
          <w:sz w:val="24"/>
          <w:szCs w:val="24"/>
        </w:rPr>
      </w:pPr>
      <w:r w:rsidRPr="000A71C6">
        <w:rPr>
          <w:rFonts w:ascii="Times New Roman" w:hAnsi="Times New Roman" w:cs="Times New Roman"/>
          <w:sz w:val="24"/>
          <w:szCs w:val="24"/>
        </w:rPr>
        <w:t>Participants were loaned an Android phone with the</w:t>
      </w:r>
      <w:r w:rsidR="00A93EFF" w:rsidRPr="000A71C6">
        <w:rPr>
          <w:rFonts w:ascii="Times New Roman" w:hAnsi="Times New Roman" w:cs="Times New Roman"/>
          <w:sz w:val="24"/>
          <w:szCs w:val="24"/>
        </w:rPr>
        <w:t xml:space="preserve"> </w:t>
      </w:r>
      <w:r w:rsidR="0016502A" w:rsidRPr="000A71C6">
        <w:rPr>
          <w:rFonts w:ascii="Times New Roman" w:hAnsi="Times New Roman" w:cs="Times New Roman"/>
          <w:sz w:val="24"/>
          <w:szCs w:val="24"/>
        </w:rPr>
        <w:t>‘</w:t>
      </w:r>
      <w:r w:rsidR="00A93EFF" w:rsidRPr="000A71C6">
        <w:rPr>
          <w:rFonts w:ascii="Times New Roman" w:hAnsi="Times New Roman" w:cs="Times New Roman"/>
          <w:sz w:val="24"/>
          <w:szCs w:val="24"/>
        </w:rPr>
        <w:t>Handy Application to Promote Preterm</w:t>
      </w:r>
      <w:r w:rsidR="00C25831" w:rsidRPr="000A71C6">
        <w:rPr>
          <w:rFonts w:ascii="Times New Roman" w:hAnsi="Times New Roman" w:cs="Times New Roman"/>
          <w:sz w:val="24"/>
          <w:szCs w:val="24"/>
        </w:rPr>
        <w:t xml:space="preserve"> </w:t>
      </w:r>
      <w:r w:rsidR="00A93EFF" w:rsidRPr="000A71C6">
        <w:rPr>
          <w:rFonts w:ascii="Times New Roman" w:hAnsi="Times New Roman" w:cs="Times New Roman"/>
          <w:sz w:val="24"/>
          <w:szCs w:val="24"/>
        </w:rPr>
        <w:t>infant happY life</w:t>
      </w:r>
      <w:r w:rsidR="0016502A" w:rsidRPr="000A71C6">
        <w:rPr>
          <w:rFonts w:ascii="Times New Roman" w:hAnsi="Times New Roman" w:cs="Times New Roman"/>
          <w:sz w:val="24"/>
          <w:szCs w:val="24"/>
        </w:rPr>
        <w:t>’</w:t>
      </w:r>
      <w:r w:rsidR="00A93EFF" w:rsidRPr="000A71C6">
        <w:rPr>
          <w:rFonts w:ascii="Times New Roman" w:hAnsi="Times New Roman" w:cs="Times New Roman"/>
          <w:sz w:val="24"/>
          <w:szCs w:val="24"/>
        </w:rPr>
        <w:t xml:space="preserve"> (</w:t>
      </w:r>
      <w:r w:rsidR="00C25831" w:rsidRPr="000A71C6">
        <w:rPr>
          <w:rFonts w:ascii="Times New Roman" w:hAnsi="Times New Roman" w:cs="Times New Roman"/>
          <w:sz w:val="24"/>
          <w:szCs w:val="24"/>
        </w:rPr>
        <w:t>HAPPY</w:t>
      </w:r>
      <w:r w:rsidR="00A93EFF" w:rsidRPr="000A71C6">
        <w:rPr>
          <w:rFonts w:ascii="Times New Roman" w:hAnsi="Times New Roman" w:cs="Times New Roman"/>
          <w:sz w:val="24"/>
          <w:szCs w:val="24"/>
        </w:rPr>
        <w:t>)</w:t>
      </w:r>
      <w:r w:rsidRPr="000A71C6">
        <w:rPr>
          <w:rFonts w:ascii="Times New Roman" w:hAnsi="Times New Roman" w:cs="Times New Roman"/>
          <w:sz w:val="24"/>
          <w:szCs w:val="24"/>
        </w:rPr>
        <w:t xml:space="preserve"> application for data collection.</w:t>
      </w:r>
      <w:r w:rsidR="0016502A" w:rsidRPr="000A71C6">
        <w:rPr>
          <w:rFonts w:ascii="Times New Roman" w:hAnsi="Times New Roman" w:cs="Times New Roman"/>
          <w:sz w:val="24"/>
          <w:szCs w:val="24"/>
        </w:rPr>
        <w:t xml:space="preserve"> The application enables </w:t>
      </w:r>
      <w:r w:rsidR="00417C80" w:rsidRPr="000A71C6">
        <w:rPr>
          <w:rFonts w:ascii="Times New Roman" w:hAnsi="Times New Roman" w:cs="Times New Roman"/>
          <w:sz w:val="24"/>
          <w:szCs w:val="24"/>
        </w:rPr>
        <w:t xml:space="preserve">participants to </w:t>
      </w:r>
      <w:r w:rsidR="0016502A" w:rsidRPr="000A71C6">
        <w:rPr>
          <w:rFonts w:ascii="Times New Roman" w:hAnsi="Times New Roman" w:cs="Times New Roman"/>
          <w:sz w:val="24"/>
          <w:szCs w:val="24"/>
        </w:rPr>
        <w:t>quick</w:t>
      </w:r>
      <w:r w:rsidR="00EA112C" w:rsidRPr="000A71C6">
        <w:rPr>
          <w:rFonts w:ascii="Times New Roman" w:hAnsi="Times New Roman" w:cs="Times New Roman"/>
          <w:sz w:val="24"/>
          <w:szCs w:val="24"/>
        </w:rPr>
        <w:t>ly</w:t>
      </w:r>
      <w:r w:rsidR="0016502A" w:rsidRPr="000A71C6">
        <w:rPr>
          <w:rFonts w:ascii="Times New Roman" w:hAnsi="Times New Roman" w:cs="Times New Roman"/>
          <w:sz w:val="24"/>
          <w:szCs w:val="24"/>
        </w:rPr>
        <w:t xml:space="preserve"> mark </w:t>
      </w:r>
      <w:r w:rsidR="00417C80" w:rsidRPr="000A71C6">
        <w:rPr>
          <w:rFonts w:ascii="Times New Roman" w:hAnsi="Times New Roman" w:cs="Times New Roman"/>
          <w:sz w:val="24"/>
          <w:szCs w:val="24"/>
        </w:rPr>
        <w:t xml:space="preserve">events that occur </w:t>
      </w:r>
      <w:r w:rsidR="0016502A" w:rsidRPr="000A71C6">
        <w:rPr>
          <w:rFonts w:ascii="Times New Roman" w:hAnsi="Times New Roman" w:cs="Times New Roman"/>
          <w:sz w:val="24"/>
          <w:szCs w:val="24"/>
        </w:rPr>
        <w:t xml:space="preserve">and </w:t>
      </w:r>
      <w:r w:rsidR="00417C80" w:rsidRPr="000A71C6">
        <w:rPr>
          <w:rFonts w:ascii="Times New Roman" w:hAnsi="Times New Roman" w:cs="Times New Roman"/>
          <w:sz w:val="24"/>
          <w:szCs w:val="24"/>
        </w:rPr>
        <w:t xml:space="preserve">then </w:t>
      </w:r>
      <w:r w:rsidR="0016502A" w:rsidRPr="000A71C6">
        <w:rPr>
          <w:rFonts w:ascii="Times New Roman" w:hAnsi="Times New Roman" w:cs="Times New Roman"/>
          <w:sz w:val="24"/>
          <w:szCs w:val="24"/>
        </w:rPr>
        <w:t>dictate an audio message.</w:t>
      </w:r>
      <w:r w:rsidR="00090027" w:rsidRPr="000A71C6">
        <w:rPr>
          <w:rFonts w:ascii="Times New Roman" w:hAnsi="Times New Roman" w:cs="Times New Roman"/>
          <w:sz w:val="24"/>
          <w:szCs w:val="24"/>
        </w:rPr>
        <w:t xml:space="preserve"> In this study, </w:t>
      </w:r>
      <w:r w:rsidR="00417C80" w:rsidRPr="000A71C6">
        <w:rPr>
          <w:rFonts w:ascii="Times New Roman" w:hAnsi="Times New Roman" w:cs="Times New Roman"/>
          <w:sz w:val="24"/>
          <w:szCs w:val="24"/>
        </w:rPr>
        <w:t xml:space="preserve">participants were asked to categorize </w:t>
      </w:r>
      <w:r w:rsidR="00090027" w:rsidRPr="000A71C6">
        <w:rPr>
          <w:rFonts w:ascii="Times New Roman" w:hAnsi="Times New Roman" w:cs="Times New Roman"/>
          <w:sz w:val="24"/>
          <w:szCs w:val="24"/>
        </w:rPr>
        <w:t xml:space="preserve">events as ‘closeness’ </w:t>
      </w:r>
      <w:r w:rsidR="00EA112C" w:rsidRPr="000A71C6">
        <w:rPr>
          <w:rFonts w:ascii="Times New Roman" w:hAnsi="Times New Roman" w:cs="Times New Roman"/>
          <w:sz w:val="24"/>
          <w:szCs w:val="24"/>
        </w:rPr>
        <w:t>or</w:t>
      </w:r>
      <w:r w:rsidR="00090027" w:rsidRPr="000A71C6">
        <w:rPr>
          <w:rFonts w:ascii="Times New Roman" w:hAnsi="Times New Roman" w:cs="Times New Roman"/>
          <w:sz w:val="24"/>
          <w:szCs w:val="24"/>
        </w:rPr>
        <w:t xml:space="preserve"> ‘separation’.</w:t>
      </w:r>
      <w:r w:rsidR="00095C33" w:rsidRPr="000A71C6">
        <w:rPr>
          <w:rFonts w:ascii="Times New Roman" w:hAnsi="Times New Roman" w:cs="Times New Roman"/>
          <w:sz w:val="24"/>
          <w:szCs w:val="24"/>
        </w:rPr>
        <w:t xml:space="preserve"> </w:t>
      </w:r>
      <w:r w:rsidR="008A5011" w:rsidRPr="000A71C6">
        <w:rPr>
          <w:rFonts w:ascii="Times New Roman" w:hAnsi="Times New Roman" w:cs="Times New Roman"/>
          <w:sz w:val="24"/>
          <w:szCs w:val="24"/>
        </w:rPr>
        <w:t xml:space="preserve">It was not possible to call or receive calls with the </w:t>
      </w:r>
      <w:r w:rsidR="00C25831" w:rsidRPr="000A71C6">
        <w:rPr>
          <w:rFonts w:ascii="Times New Roman" w:hAnsi="Times New Roman" w:cs="Times New Roman"/>
          <w:sz w:val="24"/>
          <w:szCs w:val="24"/>
        </w:rPr>
        <w:t xml:space="preserve">study </w:t>
      </w:r>
      <w:r w:rsidR="008A5011" w:rsidRPr="000A71C6">
        <w:rPr>
          <w:rFonts w:ascii="Times New Roman" w:hAnsi="Times New Roman" w:cs="Times New Roman"/>
          <w:sz w:val="24"/>
          <w:szCs w:val="24"/>
        </w:rPr>
        <w:t>phone</w:t>
      </w:r>
      <w:r w:rsidR="00C25831" w:rsidRPr="000A71C6">
        <w:rPr>
          <w:rFonts w:ascii="Times New Roman" w:hAnsi="Times New Roman" w:cs="Times New Roman"/>
          <w:sz w:val="24"/>
          <w:szCs w:val="24"/>
        </w:rPr>
        <w:t xml:space="preserve">s; they were only for data collection. </w:t>
      </w:r>
      <w:r w:rsidR="00306BCA" w:rsidRPr="000A71C6">
        <w:rPr>
          <w:rFonts w:ascii="Times New Roman" w:hAnsi="Times New Roman" w:cs="Times New Roman"/>
          <w:sz w:val="24"/>
          <w:szCs w:val="24"/>
        </w:rPr>
        <w:t xml:space="preserve">The </w:t>
      </w:r>
      <w:r w:rsidR="00D21834" w:rsidRPr="000A71C6">
        <w:rPr>
          <w:rFonts w:ascii="Times New Roman" w:hAnsi="Times New Roman" w:cs="Times New Roman"/>
          <w:sz w:val="24"/>
          <w:szCs w:val="24"/>
        </w:rPr>
        <w:t>researcher</w:t>
      </w:r>
      <w:r w:rsidR="00306BCA" w:rsidRPr="000A71C6">
        <w:rPr>
          <w:rFonts w:ascii="Times New Roman" w:hAnsi="Times New Roman" w:cs="Times New Roman"/>
          <w:sz w:val="24"/>
          <w:szCs w:val="24"/>
        </w:rPr>
        <w:t xml:space="preserve"> provided verbal and </w:t>
      </w:r>
      <w:r w:rsidR="0099696B" w:rsidRPr="000A71C6">
        <w:rPr>
          <w:rFonts w:ascii="Times New Roman" w:hAnsi="Times New Roman" w:cs="Times New Roman"/>
          <w:sz w:val="24"/>
          <w:szCs w:val="24"/>
        </w:rPr>
        <w:t xml:space="preserve">one-page </w:t>
      </w:r>
      <w:r w:rsidR="00306BCA" w:rsidRPr="000A71C6">
        <w:rPr>
          <w:rFonts w:ascii="Times New Roman" w:hAnsi="Times New Roman" w:cs="Times New Roman"/>
          <w:sz w:val="24"/>
          <w:szCs w:val="24"/>
        </w:rPr>
        <w:t xml:space="preserve">written </w:t>
      </w:r>
      <w:r w:rsidR="00427CF2" w:rsidRPr="000A71C6">
        <w:rPr>
          <w:rFonts w:ascii="Times New Roman" w:hAnsi="Times New Roman" w:cs="Times New Roman"/>
          <w:sz w:val="24"/>
          <w:szCs w:val="24"/>
        </w:rPr>
        <w:t xml:space="preserve">detailed </w:t>
      </w:r>
      <w:r w:rsidR="00306BCA" w:rsidRPr="000A71C6">
        <w:rPr>
          <w:rFonts w:ascii="Times New Roman" w:hAnsi="Times New Roman" w:cs="Times New Roman"/>
          <w:sz w:val="24"/>
          <w:szCs w:val="24"/>
        </w:rPr>
        <w:t>instructions on how to use the application.</w:t>
      </w:r>
      <w:r w:rsidR="00F5616B" w:rsidRPr="000A71C6">
        <w:rPr>
          <w:rFonts w:ascii="Times New Roman" w:hAnsi="Times New Roman" w:cs="Times New Roman"/>
          <w:sz w:val="24"/>
          <w:szCs w:val="24"/>
        </w:rPr>
        <w:t xml:space="preserve"> </w:t>
      </w:r>
      <w:r w:rsidR="00306BCA" w:rsidRPr="000A71C6">
        <w:rPr>
          <w:rFonts w:ascii="Times New Roman" w:hAnsi="Times New Roman" w:cs="Times New Roman"/>
          <w:sz w:val="24"/>
          <w:szCs w:val="24"/>
        </w:rPr>
        <w:t xml:space="preserve">Participants used the application </w:t>
      </w:r>
      <w:r w:rsidR="00304571" w:rsidRPr="000A71C6">
        <w:rPr>
          <w:rFonts w:ascii="Times New Roman" w:hAnsi="Times New Roman" w:cs="Times New Roman"/>
          <w:sz w:val="24"/>
          <w:szCs w:val="24"/>
        </w:rPr>
        <w:t>during</w:t>
      </w:r>
      <w:r w:rsidR="00306BCA" w:rsidRPr="000A71C6">
        <w:rPr>
          <w:rFonts w:ascii="Times New Roman" w:hAnsi="Times New Roman" w:cs="Times New Roman"/>
          <w:sz w:val="24"/>
          <w:szCs w:val="24"/>
        </w:rPr>
        <w:t xml:space="preserve"> one work shift. In some cases</w:t>
      </w:r>
      <w:r w:rsidR="00180EBB" w:rsidRPr="000A71C6">
        <w:rPr>
          <w:rFonts w:ascii="Times New Roman" w:hAnsi="Times New Roman" w:cs="Times New Roman"/>
          <w:sz w:val="24"/>
          <w:szCs w:val="24"/>
        </w:rPr>
        <w:t xml:space="preserve"> (n = 3)</w:t>
      </w:r>
      <w:r w:rsidR="00306BCA" w:rsidRPr="000A71C6">
        <w:rPr>
          <w:rFonts w:ascii="Times New Roman" w:hAnsi="Times New Roman" w:cs="Times New Roman"/>
          <w:sz w:val="24"/>
          <w:szCs w:val="24"/>
        </w:rPr>
        <w:t>, the participant</w:t>
      </w:r>
      <w:r w:rsidR="00771998" w:rsidRPr="000A71C6">
        <w:rPr>
          <w:rFonts w:ascii="Times New Roman" w:hAnsi="Times New Roman" w:cs="Times New Roman"/>
          <w:sz w:val="24"/>
          <w:szCs w:val="24"/>
        </w:rPr>
        <w:t xml:space="preserve"> gave the phone to the next participant </w:t>
      </w:r>
      <w:r w:rsidR="00304571" w:rsidRPr="000A71C6">
        <w:rPr>
          <w:rFonts w:ascii="Times New Roman" w:hAnsi="Times New Roman" w:cs="Times New Roman"/>
          <w:sz w:val="24"/>
          <w:szCs w:val="24"/>
        </w:rPr>
        <w:t>o</w:t>
      </w:r>
      <w:r w:rsidR="00771998" w:rsidRPr="000A71C6">
        <w:rPr>
          <w:rFonts w:ascii="Times New Roman" w:hAnsi="Times New Roman" w:cs="Times New Roman"/>
          <w:sz w:val="24"/>
          <w:szCs w:val="24"/>
        </w:rPr>
        <w:t>n the following shift, and</w:t>
      </w:r>
      <w:r w:rsidR="00306BCA" w:rsidRPr="000A71C6">
        <w:rPr>
          <w:rFonts w:ascii="Times New Roman" w:hAnsi="Times New Roman" w:cs="Times New Roman"/>
          <w:sz w:val="24"/>
          <w:szCs w:val="24"/>
        </w:rPr>
        <w:t xml:space="preserve"> pro</w:t>
      </w:r>
      <w:r w:rsidR="00771998" w:rsidRPr="000A71C6">
        <w:rPr>
          <w:rFonts w:ascii="Times New Roman" w:hAnsi="Times New Roman" w:cs="Times New Roman"/>
          <w:sz w:val="24"/>
          <w:szCs w:val="24"/>
        </w:rPr>
        <w:t>vided her/him verbal instructions</w:t>
      </w:r>
      <w:r w:rsidR="00306BCA" w:rsidRPr="000A71C6">
        <w:rPr>
          <w:rFonts w:ascii="Times New Roman" w:hAnsi="Times New Roman" w:cs="Times New Roman"/>
          <w:sz w:val="24"/>
          <w:szCs w:val="24"/>
        </w:rPr>
        <w:t>.</w:t>
      </w:r>
      <w:r w:rsidR="00784BDB" w:rsidRPr="000A71C6">
        <w:rPr>
          <w:rFonts w:ascii="Times New Roman" w:hAnsi="Times New Roman" w:cs="Times New Roman"/>
          <w:sz w:val="24"/>
          <w:szCs w:val="24"/>
        </w:rPr>
        <w:t xml:space="preserve"> Written instructions were always</w:t>
      </w:r>
      <w:r w:rsidR="00164E9D" w:rsidRPr="000A71C6">
        <w:rPr>
          <w:rFonts w:ascii="Times New Roman" w:hAnsi="Times New Roman" w:cs="Times New Roman"/>
          <w:sz w:val="24"/>
          <w:szCs w:val="24"/>
        </w:rPr>
        <w:t xml:space="preserve"> available.</w:t>
      </w:r>
      <w:r w:rsidR="00306BCA" w:rsidRPr="000A71C6">
        <w:rPr>
          <w:rFonts w:ascii="Times New Roman" w:hAnsi="Times New Roman" w:cs="Times New Roman"/>
          <w:sz w:val="24"/>
          <w:szCs w:val="24"/>
        </w:rPr>
        <w:t xml:space="preserve"> </w:t>
      </w:r>
    </w:p>
    <w:p w14:paraId="3CB6F964" w14:textId="77777777" w:rsidR="00784BDB" w:rsidRPr="000A71C6" w:rsidRDefault="00784BDB" w:rsidP="00376346">
      <w:pPr>
        <w:spacing w:after="0" w:line="480" w:lineRule="auto"/>
        <w:rPr>
          <w:rFonts w:ascii="Times New Roman" w:hAnsi="Times New Roman" w:cs="Times New Roman"/>
          <w:sz w:val="24"/>
          <w:szCs w:val="24"/>
        </w:rPr>
      </w:pPr>
    </w:p>
    <w:p w14:paraId="3F84AEDF" w14:textId="6DBA81CC" w:rsidR="00E40B88" w:rsidRPr="000A71C6" w:rsidRDefault="00063B4B" w:rsidP="00376346">
      <w:pPr>
        <w:spacing w:after="0" w:line="480" w:lineRule="auto"/>
        <w:rPr>
          <w:rFonts w:ascii="Times New Roman" w:hAnsi="Times New Roman" w:cs="Times New Roman"/>
          <w:sz w:val="24"/>
          <w:szCs w:val="24"/>
        </w:rPr>
      </w:pPr>
      <w:r w:rsidRPr="000A71C6">
        <w:rPr>
          <w:rFonts w:ascii="Times New Roman" w:hAnsi="Times New Roman" w:cs="Times New Roman"/>
          <w:sz w:val="24"/>
          <w:szCs w:val="24"/>
        </w:rPr>
        <w:t>The participants</w:t>
      </w:r>
      <w:r w:rsidR="00E75D15" w:rsidRPr="000A71C6">
        <w:rPr>
          <w:rFonts w:ascii="Times New Roman" w:hAnsi="Times New Roman" w:cs="Times New Roman"/>
          <w:sz w:val="24"/>
          <w:szCs w:val="24"/>
        </w:rPr>
        <w:t xml:space="preserve"> were asked to </w:t>
      </w:r>
      <w:r w:rsidR="00304571" w:rsidRPr="000A71C6">
        <w:rPr>
          <w:rFonts w:ascii="Times New Roman" w:hAnsi="Times New Roman" w:cs="Times New Roman"/>
          <w:sz w:val="24"/>
          <w:szCs w:val="24"/>
        </w:rPr>
        <w:t xml:space="preserve">describe their perceptions of </w:t>
      </w:r>
      <w:r w:rsidR="00E75D15" w:rsidRPr="000A71C6">
        <w:rPr>
          <w:rFonts w:ascii="Times New Roman" w:hAnsi="Times New Roman" w:cs="Times New Roman"/>
          <w:sz w:val="24"/>
          <w:szCs w:val="24"/>
        </w:rPr>
        <w:t xml:space="preserve">all the closeness and separation events </w:t>
      </w:r>
      <w:r w:rsidR="00427CF2" w:rsidRPr="000A71C6">
        <w:rPr>
          <w:rFonts w:ascii="Times New Roman" w:hAnsi="Times New Roman" w:cs="Times New Roman"/>
          <w:sz w:val="24"/>
          <w:szCs w:val="24"/>
        </w:rPr>
        <w:t>they observed</w:t>
      </w:r>
      <w:r w:rsidR="00304571" w:rsidRPr="000A71C6">
        <w:rPr>
          <w:rFonts w:ascii="Times New Roman" w:hAnsi="Times New Roman" w:cs="Times New Roman"/>
          <w:sz w:val="24"/>
          <w:szCs w:val="24"/>
        </w:rPr>
        <w:t xml:space="preserve"> </w:t>
      </w:r>
      <w:r w:rsidR="00E75D15" w:rsidRPr="000A71C6">
        <w:rPr>
          <w:rFonts w:ascii="Times New Roman" w:hAnsi="Times New Roman" w:cs="Times New Roman"/>
          <w:sz w:val="24"/>
          <w:szCs w:val="24"/>
        </w:rPr>
        <w:t>between the infants and parents.</w:t>
      </w:r>
      <w:r w:rsidRPr="000A71C6">
        <w:rPr>
          <w:rFonts w:ascii="Times New Roman" w:hAnsi="Times New Roman" w:cs="Times New Roman"/>
          <w:sz w:val="24"/>
          <w:szCs w:val="24"/>
        </w:rPr>
        <w:t xml:space="preserve"> </w:t>
      </w:r>
      <w:r w:rsidR="00DD6C46" w:rsidRPr="000A71C6">
        <w:rPr>
          <w:rFonts w:ascii="Times New Roman" w:hAnsi="Times New Roman" w:cs="Times New Roman"/>
          <w:sz w:val="24"/>
          <w:szCs w:val="24"/>
        </w:rPr>
        <w:t xml:space="preserve">The participants were given examples of </w:t>
      </w:r>
      <w:r w:rsidR="00EA112C" w:rsidRPr="000A71C6">
        <w:rPr>
          <w:rFonts w:ascii="Times New Roman" w:hAnsi="Times New Roman" w:cs="Times New Roman"/>
          <w:sz w:val="24"/>
          <w:szCs w:val="24"/>
        </w:rPr>
        <w:t xml:space="preserve">possible </w:t>
      </w:r>
      <w:r w:rsidR="00DD6C46" w:rsidRPr="000A71C6">
        <w:rPr>
          <w:rFonts w:ascii="Times New Roman" w:hAnsi="Times New Roman" w:cs="Times New Roman"/>
          <w:sz w:val="24"/>
          <w:szCs w:val="24"/>
        </w:rPr>
        <w:t>closeness</w:t>
      </w:r>
      <w:r w:rsidR="009218B9" w:rsidRPr="000A71C6">
        <w:rPr>
          <w:rFonts w:ascii="Times New Roman" w:hAnsi="Times New Roman" w:cs="Times New Roman"/>
          <w:sz w:val="24"/>
          <w:szCs w:val="24"/>
        </w:rPr>
        <w:t xml:space="preserve"> (skin-to-skin, holding)</w:t>
      </w:r>
      <w:r w:rsidR="00DD6C46" w:rsidRPr="000A71C6">
        <w:rPr>
          <w:rFonts w:ascii="Times New Roman" w:hAnsi="Times New Roman" w:cs="Times New Roman"/>
          <w:sz w:val="24"/>
          <w:szCs w:val="24"/>
        </w:rPr>
        <w:t xml:space="preserve"> and separation</w:t>
      </w:r>
      <w:r w:rsidR="009218B9" w:rsidRPr="000A71C6">
        <w:rPr>
          <w:rFonts w:ascii="Times New Roman" w:hAnsi="Times New Roman" w:cs="Times New Roman"/>
          <w:sz w:val="24"/>
          <w:szCs w:val="24"/>
        </w:rPr>
        <w:t xml:space="preserve"> (the end of skin-to-skin, incubator care)</w:t>
      </w:r>
      <w:r w:rsidR="00DD6C46" w:rsidRPr="000A71C6">
        <w:rPr>
          <w:rFonts w:ascii="Times New Roman" w:hAnsi="Times New Roman" w:cs="Times New Roman"/>
          <w:sz w:val="24"/>
          <w:szCs w:val="24"/>
        </w:rPr>
        <w:t xml:space="preserve"> events, however, they were </w:t>
      </w:r>
      <w:r w:rsidR="008E5A09" w:rsidRPr="000A71C6">
        <w:rPr>
          <w:rFonts w:ascii="Times New Roman" w:hAnsi="Times New Roman" w:cs="Times New Roman"/>
          <w:sz w:val="24"/>
          <w:szCs w:val="24"/>
        </w:rPr>
        <w:t xml:space="preserve">encouraged </w:t>
      </w:r>
      <w:r w:rsidR="00DD6C46" w:rsidRPr="000A71C6">
        <w:rPr>
          <w:rFonts w:ascii="Times New Roman" w:hAnsi="Times New Roman" w:cs="Times New Roman"/>
          <w:sz w:val="24"/>
          <w:szCs w:val="24"/>
        </w:rPr>
        <w:t xml:space="preserve">to decide themselves what to record. </w:t>
      </w:r>
      <w:r w:rsidR="00E42087" w:rsidRPr="000A71C6">
        <w:rPr>
          <w:rFonts w:ascii="Times New Roman" w:hAnsi="Times New Roman" w:cs="Times New Roman"/>
          <w:sz w:val="24"/>
          <w:szCs w:val="24"/>
        </w:rPr>
        <w:t xml:space="preserve">Whenever they </w:t>
      </w:r>
      <w:r w:rsidR="002B6A31" w:rsidRPr="000A71C6">
        <w:rPr>
          <w:rFonts w:ascii="Times New Roman" w:hAnsi="Times New Roman" w:cs="Times New Roman"/>
          <w:sz w:val="24"/>
          <w:szCs w:val="24"/>
        </w:rPr>
        <w:t>observed</w:t>
      </w:r>
      <w:r w:rsidR="00E42087" w:rsidRPr="000A71C6">
        <w:rPr>
          <w:rFonts w:ascii="Times New Roman" w:hAnsi="Times New Roman" w:cs="Times New Roman"/>
          <w:sz w:val="24"/>
          <w:szCs w:val="24"/>
        </w:rPr>
        <w:t xml:space="preserve"> such an event, t</w:t>
      </w:r>
      <w:r w:rsidR="00225404" w:rsidRPr="000A71C6">
        <w:rPr>
          <w:rFonts w:ascii="Times New Roman" w:hAnsi="Times New Roman" w:cs="Times New Roman"/>
          <w:sz w:val="24"/>
          <w:szCs w:val="24"/>
        </w:rPr>
        <w:t xml:space="preserve">hey chose </w:t>
      </w:r>
      <w:r w:rsidR="00304571" w:rsidRPr="000A71C6">
        <w:rPr>
          <w:rFonts w:ascii="Times New Roman" w:hAnsi="Times New Roman" w:cs="Times New Roman"/>
          <w:sz w:val="24"/>
          <w:szCs w:val="24"/>
        </w:rPr>
        <w:t xml:space="preserve">either the closeness or the separation button on </w:t>
      </w:r>
      <w:r w:rsidR="00225404" w:rsidRPr="000A71C6">
        <w:rPr>
          <w:rFonts w:ascii="Times New Roman" w:hAnsi="Times New Roman" w:cs="Times New Roman"/>
          <w:sz w:val="24"/>
          <w:szCs w:val="24"/>
        </w:rPr>
        <w:t>the application</w:t>
      </w:r>
      <w:r w:rsidR="00E42087" w:rsidRPr="000A71C6">
        <w:rPr>
          <w:rFonts w:ascii="Times New Roman" w:hAnsi="Times New Roman" w:cs="Times New Roman"/>
          <w:sz w:val="24"/>
          <w:szCs w:val="24"/>
        </w:rPr>
        <w:t>. If</w:t>
      </w:r>
      <w:r w:rsidRPr="000A71C6">
        <w:rPr>
          <w:rFonts w:ascii="Times New Roman" w:hAnsi="Times New Roman" w:cs="Times New Roman"/>
          <w:sz w:val="24"/>
          <w:szCs w:val="24"/>
        </w:rPr>
        <w:t xml:space="preserve"> the newborn infant</w:t>
      </w:r>
      <w:r w:rsidR="000D77A0" w:rsidRPr="000A71C6">
        <w:rPr>
          <w:rFonts w:ascii="Times New Roman" w:hAnsi="Times New Roman" w:cs="Times New Roman"/>
          <w:sz w:val="24"/>
          <w:szCs w:val="24"/>
        </w:rPr>
        <w:t>, for example,</w:t>
      </w:r>
      <w:r w:rsidRPr="000A71C6">
        <w:rPr>
          <w:rFonts w:ascii="Times New Roman" w:hAnsi="Times New Roman" w:cs="Times New Roman"/>
          <w:sz w:val="24"/>
          <w:szCs w:val="24"/>
        </w:rPr>
        <w:t xml:space="preserve"> was allowed to have early skin-to-skin contact with the </w:t>
      </w:r>
      <w:r w:rsidR="008A5011" w:rsidRPr="000A71C6">
        <w:rPr>
          <w:rFonts w:ascii="Times New Roman" w:hAnsi="Times New Roman" w:cs="Times New Roman"/>
          <w:sz w:val="24"/>
          <w:szCs w:val="24"/>
        </w:rPr>
        <w:t>parent</w:t>
      </w:r>
      <w:r w:rsidRPr="000A71C6">
        <w:rPr>
          <w:rFonts w:ascii="Times New Roman" w:hAnsi="Times New Roman" w:cs="Times New Roman"/>
          <w:sz w:val="24"/>
          <w:szCs w:val="24"/>
        </w:rPr>
        <w:t>, the option ‘closeness’ was chosen from the application</w:t>
      </w:r>
      <w:r w:rsidR="00735C1B" w:rsidRPr="000A71C6">
        <w:rPr>
          <w:rFonts w:ascii="Times New Roman" w:hAnsi="Times New Roman" w:cs="Times New Roman"/>
          <w:sz w:val="24"/>
          <w:szCs w:val="24"/>
        </w:rPr>
        <w:t xml:space="preserve"> </w:t>
      </w:r>
      <w:r w:rsidR="00434B7D" w:rsidRPr="000A71C6">
        <w:rPr>
          <w:rFonts w:ascii="Times New Roman" w:hAnsi="Times New Roman" w:cs="Times New Roman"/>
          <w:sz w:val="24"/>
          <w:szCs w:val="24"/>
        </w:rPr>
        <w:t>if the participant deemed the event to be closeness</w:t>
      </w:r>
      <w:r w:rsidRPr="000A71C6">
        <w:rPr>
          <w:rFonts w:ascii="Times New Roman" w:hAnsi="Times New Roman" w:cs="Times New Roman"/>
          <w:sz w:val="24"/>
          <w:szCs w:val="24"/>
        </w:rPr>
        <w:t xml:space="preserve">. </w:t>
      </w:r>
      <w:r w:rsidR="00EA112C" w:rsidRPr="000A71C6">
        <w:rPr>
          <w:rFonts w:ascii="Times New Roman" w:hAnsi="Times New Roman" w:cs="Times New Roman"/>
          <w:sz w:val="24"/>
          <w:szCs w:val="24"/>
        </w:rPr>
        <w:t>I</w:t>
      </w:r>
      <w:r w:rsidR="008A5011" w:rsidRPr="000A71C6">
        <w:rPr>
          <w:rFonts w:ascii="Times New Roman" w:hAnsi="Times New Roman" w:cs="Times New Roman"/>
          <w:sz w:val="24"/>
          <w:szCs w:val="24"/>
        </w:rPr>
        <w:t xml:space="preserve">f the infant was not allowed to have early contact or </w:t>
      </w:r>
      <w:r w:rsidRPr="000A71C6">
        <w:rPr>
          <w:rFonts w:ascii="Times New Roman" w:hAnsi="Times New Roman" w:cs="Times New Roman"/>
          <w:sz w:val="24"/>
          <w:szCs w:val="24"/>
        </w:rPr>
        <w:t xml:space="preserve">taken out from skin-to-skin for example because of </w:t>
      </w:r>
      <w:r w:rsidR="00622EC0" w:rsidRPr="000A71C6">
        <w:rPr>
          <w:rFonts w:ascii="Times New Roman" w:hAnsi="Times New Roman" w:cs="Times New Roman"/>
          <w:sz w:val="24"/>
          <w:szCs w:val="24"/>
        </w:rPr>
        <w:t>weight measure</w:t>
      </w:r>
      <w:r w:rsidR="00304571" w:rsidRPr="000A71C6">
        <w:rPr>
          <w:rFonts w:ascii="Times New Roman" w:hAnsi="Times New Roman" w:cs="Times New Roman"/>
          <w:sz w:val="24"/>
          <w:szCs w:val="24"/>
        </w:rPr>
        <w:t>ment</w:t>
      </w:r>
      <w:r w:rsidR="00622EC0" w:rsidRPr="000A71C6">
        <w:rPr>
          <w:rFonts w:ascii="Times New Roman" w:hAnsi="Times New Roman" w:cs="Times New Roman"/>
          <w:sz w:val="24"/>
          <w:szCs w:val="24"/>
        </w:rPr>
        <w:t>, the option ‘separation’ was chosen.</w:t>
      </w:r>
      <w:r w:rsidRPr="000A71C6">
        <w:rPr>
          <w:rFonts w:ascii="Times New Roman" w:hAnsi="Times New Roman" w:cs="Times New Roman"/>
          <w:sz w:val="24"/>
          <w:szCs w:val="24"/>
        </w:rPr>
        <w:t xml:space="preserve"> </w:t>
      </w:r>
      <w:r w:rsidR="00E75D15" w:rsidRPr="000A71C6">
        <w:rPr>
          <w:rFonts w:ascii="Times New Roman" w:hAnsi="Times New Roman" w:cs="Times New Roman"/>
          <w:sz w:val="24"/>
          <w:szCs w:val="24"/>
        </w:rPr>
        <w:t xml:space="preserve"> After classifying the event as either </w:t>
      </w:r>
      <w:r w:rsidR="00622EC0" w:rsidRPr="000A71C6">
        <w:rPr>
          <w:rFonts w:ascii="Times New Roman" w:hAnsi="Times New Roman" w:cs="Times New Roman"/>
          <w:sz w:val="24"/>
          <w:szCs w:val="24"/>
        </w:rPr>
        <w:t>‘</w:t>
      </w:r>
      <w:r w:rsidR="00E75D15" w:rsidRPr="000A71C6">
        <w:rPr>
          <w:rFonts w:ascii="Times New Roman" w:hAnsi="Times New Roman" w:cs="Times New Roman"/>
          <w:sz w:val="24"/>
          <w:szCs w:val="24"/>
        </w:rPr>
        <w:t>closeness</w:t>
      </w:r>
      <w:r w:rsidR="00622EC0" w:rsidRPr="000A71C6">
        <w:rPr>
          <w:rFonts w:ascii="Times New Roman" w:hAnsi="Times New Roman" w:cs="Times New Roman"/>
          <w:sz w:val="24"/>
          <w:szCs w:val="24"/>
        </w:rPr>
        <w:t>’</w:t>
      </w:r>
      <w:r w:rsidR="00E75D15" w:rsidRPr="000A71C6">
        <w:rPr>
          <w:rFonts w:ascii="Times New Roman" w:hAnsi="Times New Roman" w:cs="Times New Roman"/>
          <w:sz w:val="24"/>
          <w:szCs w:val="24"/>
        </w:rPr>
        <w:t xml:space="preserve"> or </w:t>
      </w:r>
      <w:r w:rsidR="00622EC0" w:rsidRPr="000A71C6">
        <w:rPr>
          <w:rFonts w:ascii="Times New Roman" w:hAnsi="Times New Roman" w:cs="Times New Roman"/>
          <w:sz w:val="24"/>
          <w:szCs w:val="24"/>
        </w:rPr>
        <w:t>‘</w:t>
      </w:r>
      <w:r w:rsidR="00E75D15" w:rsidRPr="000A71C6">
        <w:rPr>
          <w:rFonts w:ascii="Times New Roman" w:hAnsi="Times New Roman" w:cs="Times New Roman"/>
          <w:sz w:val="24"/>
          <w:szCs w:val="24"/>
        </w:rPr>
        <w:t>separation</w:t>
      </w:r>
      <w:r w:rsidR="00622EC0" w:rsidRPr="000A71C6">
        <w:rPr>
          <w:rFonts w:ascii="Times New Roman" w:hAnsi="Times New Roman" w:cs="Times New Roman"/>
          <w:sz w:val="24"/>
          <w:szCs w:val="24"/>
        </w:rPr>
        <w:t>’</w:t>
      </w:r>
      <w:r w:rsidR="00E75D15" w:rsidRPr="000A71C6">
        <w:rPr>
          <w:rFonts w:ascii="Times New Roman" w:hAnsi="Times New Roman" w:cs="Times New Roman"/>
          <w:sz w:val="24"/>
          <w:szCs w:val="24"/>
        </w:rPr>
        <w:t xml:space="preserve">, a brief description of the ‘where, what and why’, was </w:t>
      </w:r>
      <w:r w:rsidR="00EA112C" w:rsidRPr="000A71C6">
        <w:rPr>
          <w:rFonts w:ascii="Times New Roman" w:hAnsi="Times New Roman" w:cs="Times New Roman"/>
          <w:sz w:val="24"/>
          <w:szCs w:val="24"/>
        </w:rPr>
        <w:t>audio</w:t>
      </w:r>
      <w:r w:rsidR="00E75D15" w:rsidRPr="000A71C6">
        <w:rPr>
          <w:rFonts w:ascii="Times New Roman" w:hAnsi="Times New Roman" w:cs="Times New Roman"/>
          <w:sz w:val="24"/>
          <w:szCs w:val="24"/>
        </w:rPr>
        <w:t xml:space="preserve"> recorded </w:t>
      </w:r>
      <w:r w:rsidR="00EA112C" w:rsidRPr="000A71C6">
        <w:rPr>
          <w:rFonts w:ascii="Times New Roman" w:hAnsi="Times New Roman" w:cs="Times New Roman"/>
          <w:sz w:val="24"/>
          <w:szCs w:val="24"/>
        </w:rPr>
        <w:t>using</w:t>
      </w:r>
      <w:r w:rsidR="00E75D15" w:rsidRPr="000A71C6">
        <w:rPr>
          <w:rFonts w:ascii="Times New Roman" w:hAnsi="Times New Roman" w:cs="Times New Roman"/>
          <w:sz w:val="24"/>
          <w:szCs w:val="24"/>
        </w:rPr>
        <w:t xml:space="preserve"> the application. </w:t>
      </w:r>
      <w:r w:rsidR="00E42087" w:rsidRPr="000A71C6">
        <w:rPr>
          <w:rFonts w:ascii="Times New Roman" w:hAnsi="Times New Roman" w:cs="Times New Roman"/>
          <w:sz w:val="24"/>
          <w:szCs w:val="24"/>
        </w:rPr>
        <w:t xml:space="preserve">If the participants did not have time to conduct the recording at the time of the event, they could insert a bookmark in the application. The bookmarked time point could be </w:t>
      </w:r>
      <w:r w:rsidR="00EA112C" w:rsidRPr="000A71C6">
        <w:rPr>
          <w:rFonts w:ascii="Times New Roman" w:hAnsi="Times New Roman" w:cs="Times New Roman"/>
          <w:sz w:val="24"/>
          <w:szCs w:val="24"/>
        </w:rPr>
        <w:t xml:space="preserve">classified </w:t>
      </w:r>
      <w:r w:rsidR="00E42087" w:rsidRPr="000A71C6">
        <w:rPr>
          <w:rFonts w:ascii="Times New Roman" w:hAnsi="Times New Roman" w:cs="Times New Roman"/>
          <w:sz w:val="24"/>
          <w:szCs w:val="24"/>
        </w:rPr>
        <w:t xml:space="preserve">later </w:t>
      </w:r>
      <w:r w:rsidR="00E36B0E" w:rsidRPr="000A71C6">
        <w:rPr>
          <w:rFonts w:ascii="Times New Roman" w:hAnsi="Times New Roman" w:cs="Times New Roman"/>
          <w:sz w:val="24"/>
          <w:szCs w:val="24"/>
        </w:rPr>
        <w:t xml:space="preserve">as a </w:t>
      </w:r>
      <w:r w:rsidR="00E42087" w:rsidRPr="000A71C6">
        <w:rPr>
          <w:rFonts w:ascii="Times New Roman" w:hAnsi="Times New Roman" w:cs="Times New Roman"/>
          <w:sz w:val="24"/>
          <w:szCs w:val="24"/>
        </w:rPr>
        <w:t>closeness or separation ev</w:t>
      </w:r>
      <w:r w:rsidR="006C0059" w:rsidRPr="000A71C6">
        <w:rPr>
          <w:rFonts w:ascii="Times New Roman" w:hAnsi="Times New Roman" w:cs="Times New Roman"/>
          <w:sz w:val="24"/>
          <w:szCs w:val="24"/>
        </w:rPr>
        <w:t>ent</w:t>
      </w:r>
      <w:r w:rsidR="00E42087" w:rsidRPr="000A71C6">
        <w:rPr>
          <w:rFonts w:ascii="Times New Roman" w:hAnsi="Times New Roman" w:cs="Times New Roman"/>
          <w:sz w:val="24"/>
          <w:szCs w:val="24"/>
        </w:rPr>
        <w:t xml:space="preserve">. </w:t>
      </w:r>
      <w:r w:rsidR="00771998" w:rsidRPr="000A71C6">
        <w:rPr>
          <w:rFonts w:ascii="Times New Roman" w:hAnsi="Times New Roman" w:cs="Times New Roman"/>
          <w:sz w:val="24"/>
          <w:szCs w:val="24"/>
        </w:rPr>
        <w:t xml:space="preserve">The recordings could not be </w:t>
      </w:r>
      <w:r w:rsidR="00E36B0E" w:rsidRPr="000A71C6">
        <w:rPr>
          <w:rFonts w:ascii="Times New Roman" w:hAnsi="Times New Roman" w:cs="Times New Roman"/>
          <w:sz w:val="24"/>
          <w:szCs w:val="24"/>
        </w:rPr>
        <w:t>played back</w:t>
      </w:r>
      <w:r w:rsidR="001A158A" w:rsidRPr="000A71C6">
        <w:rPr>
          <w:rFonts w:ascii="Times New Roman" w:hAnsi="Times New Roman" w:cs="Times New Roman"/>
          <w:sz w:val="24"/>
          <w:szCs w:val="24"/>
        </w:rPr>
        <w:t xml:space="preserve"> </w:t>
      </w:r>
      <w:r w:rsidR="00E36B0E" w:rsidRPr="000A71C6">
        <w:rPr>
          <w:rFonts w:ascii="Times New Roman" w:hAnsi="Times New Roman" w:cs="Times New Roman"/>
          <w:sz w:val="24"/>
          <w:szCs w:val="24"/>
        </w:rPr>
        <w:t xml:space="preserve">on </w:t>
      </w:r>
      <w:r w:rsidR="00771998" w:rsidRPr="000A71C6">
        <w:rPr>
          <w:rFonts w:ascii="Times New Roman" w:hAnsi="Times New Roman" w:cs="Times New Roman"/>
          <w:sz w:val="24"/>
          <w:szCs w:val="24"/>
        </w:rPr>
        <w:t>the phone, thus it was possible to have several participants</w:t>
      </w:r>
      <w:r w:rsidR="00376346" w:rsidRPr="000A71C6">
        <w:rPr>
          <w:rFonts w:ascii="Times New Roman" w:hAnsi="Times New Roman" w:cs="Times New Roman"/>
          <w:sz w:val="24"/>
          <w:szCs w:val="24"/>
        </w:rPr>
        <w:t>’ recordings</w:t>
      </w:r>
      <w:r w:rsidR="00771998" w:rsidRPr="000A71C6">
        <w:rPr>
          <w:rFonts w:ascii="Times New Roman" w:hAnsi="Times New Roman" w:cs="Times New Roman"/>
          <w:sz w:val="24"/>
          <w:szCs w:val="24"/>
        </w:rPr>
        <w:t xml:space="preserve"> consecutively</w:t>
      </w:r>
      <w:r w:rsidR="009B59C4" w:rsidRPr="000A71C6">
        <w:rPr>
          <w:rFonts w:ascii="Times New Roman" w:hAnsi="Times New Roman" w:cs="Times New Roman"/>
          <w:sz w:val="24"/>
          <w:szCs w:val="24"/>
        </w:rPr>
        <w:t xml:space="preserve"> without endangering confidentiality</w:t>
      </w:r>
      <w:r w:rsidR="00771998" w:rsidRPr="000A71C6">
        <w:rPr>
          <w:rFonts w:ascii="Times New Roman" w:hAnsi="Times New Roman" w:cs="Times New Roman"/>
          <w:sz w:val="24"/>
          <w:szCs w:val="24"/>
        </w:rPr>
        <w:t xml:space="preserve">. </w:t>
      </w:r>
      <w:r w:rsidR="00376346" w:rsidRPr="000A71C6">
        <w:rPr>
          <w:rFonts w:ascii="Times New Roman" w:hAnsi="Times New Roman" w:cs="Times New Roman"/>
          <w:sz w:val="24"/>
          <w:szCs w:val="24"/>
        </w:rPr>
        <w:t xml:space="preserve">The study phone was returned to the </w:t>
      </w:r>
      <w:r w:rsidR="00D21834" w:rsidRPr="000A71C6">
        <w:rPr>
          <w:rFonts w:ascii="Times New Roman" w:hAnsi="Times New Roman" w:cs="Times New Roman"/>
          <w:sz w:val="24"/>
          <w:szCs w:val="24"/>
        </w:rPr>
        <w:t>researcher</w:t>
      </w:r>
      <w:r w:rsidR="00376346" w:rsidRPr="000A71C6">
        <w:rPr>
          <w:rFonts w:ascii="Times New Roman" w:hAnsi="Times New Roman" w:cs="Times New Roman"/>
          <w:sz w:val="24"/>
          <w:szCs w:val="24"/>
        </w:rPr>
        <w:t xml:space="preserve"> next day. The data were downloaded onto a study computer with </w:t>
      </w:r>
      <w:r w:rsidR="001A365B" w:rsidRPr="000A71C6">
        <w:rPr>
          <w:rFonts w:ascii="Times New Roman" w:hAnsi="Times New Roman" w:cs="Times New Roman"/>
          <w:sz w:val="24"/>
          <w:szCs w:val="24"/>
        </w:rPr>
        <w:t>an encrypted</w:t>
      </w:r>
      <w:r w:rsidR="00376346" w:rsidRPr="000A71C6">
        <w:rPr>
          <w:rFonts w:ascii="Times New Roman" w:hAnsi="Times New Roman" w:cs="Times New Roman"/>
          <w:sz w:val="24"/>
          <w:szCs w:val="24"/>
        </w:rPr>
        <w:t xml:space="preserve"> installation system</w:t>
      </w:r>
      <w:r w:rsidR="00A93EFF" w:rsidRPr="000A71C6">
        <w:rPr>
          <w:rFonts w:ascii="Times New Roman" w:hAnsi="Times New Roman" w:cs="Times New Roman"/>
          <w:sz w:val="24"/>
          <w:szCs w:val="24"/>
        </w:rPr>
        <w:t>, which ensured confidentiality of the data;</w:t>
      </w:r>
      <w:r w:rsidR="00376346" w:rsidRPr="000A71C6">
        <w:rPr>
          <w:rFonts w:ascii="Times New Roman" w:hAnsi="Times New Roman" w:cs="Times New Roman"/>
          <w:sz w:val="24"/>
          <w:szCs w:val="24"/>
        </w:rPr>
        <w:t xml:space="preserve"> and the recordings </w:t>
      </w:r>
      <w:r w:rsidR="00586DEF" w:rsidRPr="000A71C6">
        <w:rPr>
          <w:rFonts w:ascii="Times New Roman" w:hAnsi="Times New Roman" w:cs="Times New Roman"/>
          <w:sz w:val="24"/>
          <w:szCs w:val="24"/>
        </w:rPr>
        <w:t>on</w:t>
      </w:r>
      <w:r w:rsidR="00376346" w:rsidRPr="000A71C6">
        <w:rPr>
          <w:rFonts w:ascii="Times New Roman" w:hAnsi="Times New Roman" w:cs="Times New Roman"/>
          <w:sz w:val="24"/>
          <w:szCs w:val="24"/>
        </w:rPr>
        <w:t xml:space="preserve"> the phone were deleted.</w:t>
      </w:r>
      <w:r w:rsidR="00427CF2" w:rsidRPr="000A71C6">
        <w:rPr>
          <w:rFonts w:ascii="Times New Roman" w:hAnsi="Times New Roman" w:cs="Times New Roman"/>
          <w:sz w:val="24"/>
          <w:szCs w:val="24"/>
        </w:rPr>
        <w:t xml:space="preserve"> </w:t>
      </w:r>
      <w:r w:rsidR="00DB7E6D" w:rsidRPr="000A71C6">
        <w:rPr>
          <w:rFonts w:ascii="Times New Roman" w:hAnsi="Times New Roman" w:cs="Times New Roman"/>
          <w:sz w:val="24"/>
          <w:szCs w:val="24"/>
        </w:rPr>
        <w:t>P</w:t>
      </w:r>
      <w:r w:rsidR="00E40B88" w:rsidRPr="000A71C6">
        <w:rPr>
          <w:rFonts w:ascii="Times New Roman" w:hAnsi="Times New Roman" w:cs="Times New Roman"/>
          <w:sz w:val="24"/>
          <w:szCs w:val="24"/>
        </w:rPr>
        <w:t xml:space="preserve">articipants were asked to complete a short questionnaire </w:t>
      </w:r>
      <w:r w:rsidR="00EA112C" w:rsidRPr="000A71C6">
        <w:rPr>
          <w:rFonts w:ascii="Times New Roman" w:hAnsi="Times New Roman" w:cs="Times New Roman"/>
          <w:sz w:val="24"/>
          <w:szCs w:val="24"/>
        </w:rPr>
        <w:t>to provide</w:t>
      </w:r>
      <w:r w:rsidR="00E40B88" w:rsidRPr="000A71C6">
        <w:rPr>
          <w:rFonts w:ascii="Times New Roman" w:hAnsi="Times New Roman" w:cs="Times New Roman"/>
          <w:sz w:val="24"/>
          <w:szCs w:val="24"/>
        </w:rPr>
        <w:t xml:space="preserve"> their background </w:t>
      </w:r>
      <w:r w:rsidR="00DB7E6D" w:rsidRPr="000A71C6">
        <w:rPr>
          <w:rFonts w:ascii="Times New Roman" w:hAnsi="Times New Roman" w:cs="Times New Roman"/>
          <w:sz w:val="24"/>
          <w:szCs w:val="24"/>
        </w:rPr>
        <w:t>information</w:t>
      </w:r>
      <w:r w:rsidR="0038675A" w:rsidRPr="000A71C6">
        <w:rPr>
          <w:rFonts w:ascii="Times New Roman" w:hAnsi="Times New Roman" w:cs="Times New Roman"/>
          <w:sz w:val="24"/>
          <w:szCs w:val="24"/>
        </w:rPr>
        <w:t xml:space="preserve"> </w:t>
      </w:r>
      <w:r w:rsidR="00B536B2" w:rsidRPr="000A71C6">
        <w:rPr>
          <w:rFonts w:ascii="Times New Roman" w:hAnsi="Times New Roman" w:cs="Times New Roman"/>
          <w:sz w:val="24"/>
          <w:szCs w:val="24"/>
        </w:rPr>
        <w:t>(</w:t>
      </w:r>
      <w:r w:rsidR="002B0DB2" w:rsidRPr="000A71C6">
        <w:rPr>
          <w:rFonts w:ascii="Times New Roman" w:hAnsi="Times New Roman" w:cs="Times New Roman"/>
          <w:sz w:val="24"/>
          <w:szCs w:val="24"/>
        </w:rPr>
        <w:t xml:space="preserve">e.g., </w:t>
      </w:r>
      <w:r w:rsidR="00B536B2" w:rsidRPr="000A71C6">
        <w:rPr>
          <w:rFonts w:ascii="Times New Roman" w:hAnsi="Times New Roman" w:cs="Times New Roman"/>
          <w:sz w:val="24"/>
          <w:szCs w:val="24"/>
        </w:rPr>
        <w:t>gender, age, work experience)</w:t>
      </w:r>
      <w:r w:rsidR="00427CF2" w:rsidRPr="000A71C6">
        <w:rPr>
          <w:rFonts w:ascii="Times New Roman" w:hAnsi="Times New Roman" w:cs="Times New Roman"/>
          <w:sz w:val="24"/>
          <w:szCs w:val="24"/>
        </w:rPr>
        <w:t>.</w:t>
      </w:r>
      <w:r w:rsidR="00B536B2" w:rsidRPr="000A71C6">
        <w:rPr>
          <w:rFonts w:ascii="Times New Roman" w:hAnsi="Times New Roman" w:cs="Times New Roman"/>
          <w:sz w:val="24"/>
          <w:szCs w:val="24"/>
        </w:rPr>
        <w:t xml:space="preserve"> </w:t>
      </w:r>
    </w:p>
    <w:p w14:paraId="603589D6" w14:textId="77777777" w:rsidR="00EA7869" w:rsidRPr="000A71C6" w:rsidRDefault="00EA7869" w:rsidP="00376346">
      <w:pPr>
        <w:spacing w:after="0" w:line="480" w:lineRule="auto"/>
        <w:rPr>
          <w:rFonts w:ascii="Times New Roman" w:hAnsi="Times New Roman" w:cs="Times New Roman"/>
          <w:b/>
          <w:sz w:val="24"/>
          <w:szCs w:val="24"/>
        </w:rPr>
      </w:pPr>
    </w:p>
    <w:p w14:paraId="00F5B502" w14:textId="77777777" w:rsidR="00176937" w:rsidRPr="000A71C6" w:rsidRDefault="00EA7869" w:rsidP="00376346">
      <w:pPr>
        <w:spacing w:after="0" w:line="480" w:lineRule="auto"/>
        <w:rPr>
          <w:rFonts w:ascii="Times New Roman" w:hAnsi="Times New Roman" w:cs="Times New Roman"/>
          <w:b/>
          <w:sz w:val="24"/>
          <w:szCs w:val="24"/>
        </w:rPr>
      </w:pPr>
      <w:r w:rsidRPr="000A71C6">
        <w:rPr>
          <w:rFonts w:ascii="Times New Roman" w:hAnsi="Times New Roman" w:cs="Times New Roman"/>
          <w:b/>
          <w:sz w:val="24"/>
          <w:szCs w:val="24"/>
        </w:rPr>
        <w:t xml:space="preserve">Ethical </w:t>
      </w:r>
      <w:r w:rsidR="005021B1" w:rsidRPr="000A71C6">
        <w:rPr>
          <w:rFonts w:ascii="Times New Roman" w:hAnsi="Times New Roman" w:cs="Times New Roman"/>
          <w:b/>
          <w:sz w:val="24"/>
          <w:szCs w:val="24"/>
        </w:rPr>
        <w:t>considerations</w:t>
      </w:r>
    </w:p>
    <w:p w14:paraId="6D2DAE2B" w14:textId="7BE31F7A" w:rsidR="00EE764F" w:rsidRPr="000A71C6" w:rsidRDefault="00EA112C" w:rsidP="00EE764F">
      <w:pPr>
        <w:pStyle w:val="NoSpacing1"/>
        <w:spacing w:line="480" w:lineRule="auto"/>
        <w:rPr>
          <w:i/>
          <w:lang w:val="en-GB"/>
        </w:rPr>
      </w:pPr>
      <w:r w:rsidRPr="000A71C6">
        <w:rPr>
          <w:lang w:val="en-GB"/>
        </w:rPr>
        <w:t xml:space="preserve">The study was approved by </w:t>
      </w:r>
      <w:r w:rsidR="00EE764F" w:rsidRPr="000A71C6">
        <w:rPr>
          <w:lang w:val="en-GB"/>
        </w:rPr>
        <w:t xml:space="preserve">the Ethics Committee of the Hospital District of Southwest Finland and permission </w:t>
      </w:r>
      <w:r w:rsidR="006C4D4E" w:rsidRPr="000A71C6">
        <w:rPr>
          <w:lang w:val="en-GB"/>
        </w:rPr>
        <w:t xml:space="preserve">obtained by the </w:t>
      </w:r>
      <w:r w:rsidR="00EE764F" w:rsidRPr="000A71C6">
        <w:rPr>
          <w:lang w:val="en-GB"/>
        </w:rPr>
        <w:t xml:space="preserve">hospital </w:t>
      </w:r>
      <w:r w:rsidR="006C4D4E" w:rsidRPr="000A71C6">
        <w:rPr>
          <w:lang w:val="en-GB"/>
        </w:rPr>
        <w:t xml:space="preserve">where the study was conducted </w:t>
      </w:r>
      <w:r w:rsidR="002B0DB2" w:rsidRPr="000A71C6">
        <w:rPr>
          <w:lang w:val="en-GB"/>
        </w:rPr>
        <w:t>prior to recruitment and data collection</w:t>
      </w:r>
      <w:r w:rsidR="00EE764F" w:rsidRPr="000A71C6">
        <w:rPr>
          <w:lang w:val="en-GB"/>
        </w:rPr>
        <w:t xml:space="preserve">. Written informed consent was obtained from the participating midwives and auxiliary nurses. </w:t>
      </w:r>
      <w:r w:rsidR="00B42894" w:rsidRPr="000A71C6">
        <w:rPr>
          <w:lang w:val="en-GB"/>
        </w:rPr>
        <w:t xml:space="preserve">Although </w:t>
      </w:r>
      <w:r w:rsidR="001B43F2" w:rsidRPr="000A71C6">
        <w:rPr>
          <w:lang w:val="en-GB"/>
        </w:rPr>
        <w:t xml:space="preserve">the events recorded </w:t>
      </w:r>
      <w:r w:rsidR="002B0DB2" w:rsidRPr="000A71C6">
        <w:rPr>
          <w:lang w:val="en-GB"/>
        </w:rPr>
        <w:t>by study participants</w:t>
      </w:r>
      <w:r w:rsidR="008628AF" w:rsidRPr="000A71C6">
        <w:rPr>
          <w:lang w:val="en-GB"/>
        </w:rPr>
        <w:t xml:space="preserve"> occurred</w:t>
      </w:r>
      <w:r w:rsidR="001B43F2" w:rsidRPr="000A71C6">
        <w:rPr>
          <w:lang w:val="en-GB"/>
        </w:rPr>
        <w:t xml:space="preserve"> between parents and infants, t</w:t>
      </w:r>
      <w:r w:rsidR="00442158" w:rsidRPr="000A71C6">
        <w:rPr>
          <w:lang w:val="en-GB"/>
        </w:rPr>
        <w:t>he study focused on</w:t>
      </w:r>
      <w:r w:rsidR="001B43F2" w:rsidRPr="000A71C6">
        <w:rPr>
          <w:lang w:val="en-GB"/>
        </w:rPr>
        <w:t xml:space="preserve"> </w:t>
      </w:r>
      <w:r w:rsidR="008628AF" w:rsidRPr="000A71C6">
        <w:rPr>
          <w:lang w:val="en-GB"/>
        </w:rPr>
        <w:t xml:space="preserve">the participants’ </w:t>
      </w:r>
      <w:r w:rsidR="00B42894" w:rsidRPr="000A71C6">
        <w:rPr>
          <w:lang w:val="en-GB"/>
        </w:rPr>
        <w:t>practices</w:t>
      </w:r>
      <w:r w:rsidR="001B43F2" w:rsidRPr="000A71C6">
        <w:rPr>
          <w:lang w:val="en-GB"/>
        </w:rPr>
        <w:t xml:space="preserve"> </w:t>
      </w:r>
      <w:r w:rsidR="008628AF" w:rsidRPr="000A71C6">
        <w:rPr>
          <w:lang w:val="en-GB"/>
        </w:rPr>
        <w:t>concerning</w:t>
      </w:r>
      <w:r w:rsidR="001B43F2" w:rsidRPr="000A71C6">
        <w:rPr>
          <w:lang w:val="en-GB"/>
        </w:rPr>
        <w:t xml:space="preserve"> closeness and separation</w:t>
      </w:r>
      <w:r w:rsidR="000F6E48" w:rsidRPr="000A71C6">
        <w:rPr>
          <w:lang w:val="en-GB"/>
        </w:rPr>
        <w:t xml:space="preserve"> in the </w:t>
      </w:r>
      <w:r w:rsidR="00430C88" w:rsidRPr="000A71C6">
        <w:rPr>
          <w:lang w:val="en-GB"/>
        </w:rPr>
        <w:t>birthing unit</w:t>
      </w:r>
      <w:r w:rsidR="001B43F2" w:rsidRPr="000A71C6">
        <w:rPr>
          <w:lang w:val="en-GB"/>
        </w:rPr>
        <w:t>.</w:t>
      </w:r>
      <w:r w:rsidR="00B42894" w:rsidRPr="000A71C6">
        <w:rPr>
          <w:lang w:val="en-GB"/>
        </w:rPr>
        <w:t xml:space="preserve"> </w:t>
      </w:r>
      <w:r w:rsidR="001B43F2" w:rsidRPr="000A71C6">
        <w:rPr>
          <w:lang w:val="en-GB"/>
        </w:rPr>
        <w:t xml:space="preserve">Parents were not informed about the study and no data about parents or infants were collected. </w:t>
      </w:r>
      <w:r w:rsidR="002B0DB2" w:rsidRPr="000A71C6">
        <w:rPr>
          <w:lang w:val="en-GB"/>
        </w:rPr>
        <w:t>Any identifying information inadvertently included was deleted when the recordings were transcribed.</w:t>
      </w:r>
      <w:r w:rsidR="00430C88" w:rsidRPr="000A71C6">
        <w:rPr>
          <w:lang w:val="en-GB"/>
        </w:rPr>
        <w:t xml:space="preserve"> </w:t>
      </w:r>
    </w:p>
    <w:p w14:paraId="0C7F9A6A" w14:textId="77777777" w:rsidR="00EA7869" w:rsidRPr="000A71C6" w:rsidRDefault="00EA7869" w:rsidP="00376346">
      <w:pPr>
        <w:spacing w:after="0" w:line="480" w:lineRule="auto"/>
        <w:rPr>
          <w:rFonts w:ascii="Times New Roman" w:hAnsi="Times New Roman" w:cs="Times New Roman"/>
          <w:sz w:val="24"/>
          <w:szCs w:val="24"/>
        </w:rPr>
      </w:pPr>
    </w:p>
    <w:p w14:paraId="16539E04" w14:textId="77777777" w:rsidR="00176937" w:rsidRPr="000A71C6" w:rsidRDefault="00176937" w:rsidP="00376346">
      <w:pPr>
        <w:spacing w:after="0" w:line="480" w:lineRule="auto"/>
        <w:rPr>
          <w:rFonts w:ascii="Times New Roman" w:hAnsi="Times New Roman" w:cs="Times New Roman"/>
          <w:b/>
          <w:sz w:val="24"/>
          <w:szCs w:val="24"/>
        </w:rPr>
      </w:pPr>
      <w:r w:rsidRPr="000A71C6">
        <w:rPr>
          <w:rFonts w:ascii="Times New Roman" w:hAnsi="Times New Roman" w:cs="Times New Roman"/>
          <w:b/>
          <w:sz w:val="24"/>
          <w:szCs w:val="24"/>
        </w:rPr>
        <w:t>Data analysis</w:t>
      </w:r>
    </w:p>
    <w:p w14:paraId="20E1BA33" w14:textId="3B7B7499" w:rsidR="00E75D15" w:rsidRPr="000A71C6" w:rsidRDefault="004E3E2B" w:rsidP="00376346">
      <w:pPr>
        <w:spacing w:after="0" w:line="480" w:lineRule="auto"/>
        <w:rPr>
          <w:rFonts w:ascii="Times New Roman" w:hAnsi="Times New Roman" w:cs="Times New Roman"/>
          <w:sz w:val="24"/>
          <w:szCs w:val="24"/>
        </w:rPr>
      </w:pPr>
      <w:r w:rsidRPr="000A71C6">
        <w:rPr>
          <w:rFonts w:ascii="Times New Roman" w:hAnsi="Times New Roman" w:cs="Times New Roman"/>
          <w:sz w:val="24"/>
          <w:szCs w:val="24"/>
        </w:rPr>
        <w:t>Descriptive statistics</w:t>
      </w:r>
      <w:r w:rsidR="009B5567" w:rsidRPr="000A71C6">
        <w:rPr>
          <w:rFonts w:ascii="Times New Roman" w:hAnsi="Times New Roman" w:cs="Times New Roman"/>
          <w:sz w:val="24"/>
          <w:szCs w:val="24"/>
        </w:rPr>
        <w:t>, such as frequencies, median and range,</w:t>
      </w:r>
      <w:r w:rsidRPr="000A71C6">
        <w:rPr>
          <w:rFonts w:ascii="Times New Roman" w:hAnsi="Times New Roman" w:cs="Times New Roman"/>
          <w:sz w:val="24"/>
          <w:szCs w:val="24"/>
        </w:rPr>
        <w:t xml:space="preserve"> were used </w:t>
      </w:r>
      <w:r w:rsidR="00EA115F" w:rsidRPr="000A71C6">
        <w:rPr>
          <w:rFonts w:ascii="Times New Roman" w:hAnsi="Times New Roman" w:cs="Times New Roman"/>
          <w:sz w:val="24"/>
          <w:szCs w:val="24"/>
        </w:rPr>
        <w:t xml:space="preserve">to report the background characteristics </w:t>
      </w:r>
      <w:r w:rsidR="007E1595" w:rsidRPr="000A71C6">
        <w:rPr>
          <w:rFonts w:ascii="Times New Roman" w:hAnsi="Times New Roman" w:cs="Times New Roman"/>
          <w:sz w:val="24"/>
          <w:szCs w:val="24"/>
        </w:rPr>
        <w:t>of the participants</w:t>
      </w:r>
      <w:r w:rsidR="00EA115F" w:rsidRPr="000A71C6">
        <w:rPr>
          <w:rFonts w:ascii="Times New Roman" w:hAnsi="Times New Roman" w:cs="Times New Roman"/>
          <w:sz w:val="24"/>
          <w:szCs w:val="24"/>
        </w:rPr>
        <w:t xml:space="preserve">. </w:t>
      </w:r>
      <w:r w:rsidR="00376346" w:rsidRPr="000A71C6">
        <w:rPr>
          <w:rFonts w:ascii="Times New Roman" w:hAnsi="Times New Roman" w:cs="Times New Roman"/>
          <w:sz w:val="24"/>
          <w:szCs w:val="24"/>
        </w:rPr>
        <w:t xml:space="preserve">The </w:t>
      </w:r>
      <w:r w:rsidR="007B26D1" w:rsidRPr="000A71C6">
        <w:rPr>
          <w:rFonts w:ascii="Times New Roman" w:hAnsi="Times New Roman" w:cs="Times New Roman"/>
          <w:sz w:val="24"/>
          <w:szCs w:val="24"/>
        </w:rPr>
        <w:t xml:space="preserve">audio recorded </w:t>
      </w:r>
      <w:r w:rsidR="00376346" w:rsidRPr="000A71C6">
        <w:rPr>
          <w:rFonts w:ascii="Times New Roman" w:hAnsi="Times New Roman" w:cs="Times New Roman"/>
          <w:sz w:val="24"/>
          <w:szCs w:val="24"/>
        </w:rPr>
        <w:t xml:space="preserve">data were transcribed verbatim and labelled with an id number. </w:t>
      </w:r>
      <w:r w:rsidR="00E75D15" w:rsidRPr="000A71C6">
        <w:rPr>
          <w:rFonts w:ascii="Times New Roman" w:hAnsi="Times New Roman" w:cs="Times New Roman"/>
          <w:sz w:val="24"/>
          <w:szCs w:val="24"/>
        </w:rPr>
        <w:t xml:space="preserve">The </w:t>
      </w:r>
      <w:r w:rsidR="009B5567" w:rsidRPr="000A71C6">
        <w:rPr>
          <w:rFonts w:ascii="Times New Roman" w:hAnsi="Times New Roman" w:cs="Times New Roman"/>
          <w:sz w:val="24"/>
          <w:szCs w:val="24"/>
        </w:rPr>
        <w:t xml:space="preserve">qualitative </w:t>
      </w:r>
      <w:r w:rsidR="00E75D15" w:rsidRPr="000A71C6">
        <w:rPr>
          <w:rFonts w:ascii="Times New Roman" w:hAnsi="Times New Roman" w:cs="Times New Roman"/>
          <w:sz w:val="24"/>
          <w:szCs w:val="24"/>
        </w:rPr>
        <w:t>data were analyzed using</w:t>
      </w:r>
      <w:r w:rsidR="00376346" w:rsidRPr="000A71C6">
        <w:rPr>
          <w:rFonts w:ascii="Times New Roman" w:hAnsi="Times New Roman" w:cs="Times New Roman"/>
          <w:sz w:val="24"/>
          <w:szCs w:val="24"/>
        </w:rPr>
        <w:t xml:space="preserve"> inductive</w:t>
      </w:r>
      <w:r w:rsidR="00E75D15" w:rsidRPr="000A71C6">
        <w:rPr>
          <w:rFonts w:ascii="Times New Roman" w:hAnsi="Times New Roman" w:cs="Times New Roman"/>
          <w:sz w:val="24"/>
          <w:szCs w:val="24"/>
        </w:rPr>
        <w:t xml:space="preserve"> thematic analysis</w:t>
      </w:r>
      <w:r w:rsidR="00376346" w:rsidRPr="000A71C6">
        <w:rPr>
          <w:rFonts w:ascii="Times New Roman" w:hAnsi="Times New Roman" w:cs="Times New Roman"/>
          <w:sz w:val="24"/>
          <w:szCs w:val="24"/>
        </w:rPr>
        <w:t xml:space="preserve"> (</w:t>
      </w:r>
      <w:r w:rsidR="00F54A93" w:rsidRPr="000A71C6">
        <w:rPr>
          <w:rFonts w:ascii="Times New Roman" w:hAnsi="Times New Roman" w:cs="Times New Roman"/>
          <w:sz w:val="24"/>
          <w:szCs w:val="24"/>
        </w:rPr>
        <w:t>1</w:t>
      </w:r>
      <w:r w:rsidR="00C35FB5" w:rsidRPr="000A71C6">
        <w:rPr>
          <w:rFonts w:ascii="Times New Roman" w:hAnsi="Times New Roman" w:cs="Times New Roman"/>
          <w:sz w:val="24"/>
          <w:szCs w:val="24"/>
        </w:rPr>
        <w:t>2</w:t>
      </w:r>
      <w:r w:rsidR="00376346" w:rsidRPr="000A71C6">
        <w:rPr>
          <w:rFonts w:ascii="Times New Roman" w:hAnsi="Times New Roman" w:cs="Times New Roman"/>
          <w:sz w:val="24"/>
          <w:szCs w:val="24"/>
        </w:rPr>
        <w:t>)</w:t>
      </w:r>
      <w:r w:rsidR="00E75D15" w:rsidRPr="000A71C6">
        <w:rPr>
          <w:rFonts w:ascii="Times New Roman" w:hAnsi="Times New Roman" w:cs="Times New Roman"/>
          <w:sz w:val="24"/>
          <w:szCs w:val="24"/>
        </w:rPr>
        <w:t xml:space="preserve">. </w:t>
      </w:r>
      <w:r w:rsidR="007B26D1" w:rsidRPr="000A71C6">
        <w:rPr>
          <w:rFonts w:ascii="Times New Roman" w:hAnsi="Times New Roman" w:cs="Times New Roman"/>
          <w:sz w:val="24"/>
          <w:szCs w:val="24"/>
        </w:rPr>
        <w:t>T</w:t>
      </w:r>
      <w:r w:rsidR="00C06CAA" w:rsidRPr="000A71C6">
        <w:rPr>
          <w:rFonts w:ascii="Times New Roman" w:hAnsi="Times New Roman" w:cs="Times New Roman"/>
          <w:sz w:val="24"/>
          <w:szCs w:val="24"/>
        </w:rPr>
        <w:t>he data were coded by the first author (HN-V)</w:t>
      </w:r>
      <w:r w:rsidR="00BE7367" w:rsidRPr="000A71C6">
        <w:rPr>
          <w:rFonts w:ascii="Times New Roman" w:hAnsi="Times New Roman" w:cs="Times New Roman"/>
          <w:sz w:val="24"/>
          <w:szCs w:val="24"/>
        </w:rPr>
        <w:t xml:space="preserve"> and similar codes were collated under initial themes</w:t>
      </w:r>
      <w:r w:rsidR="00AE6777" w:rsidRPr="000A71C6">
        <w:rPr>
          <w:rFonts w:ascii="Times New Roman" w:hAnsi="Times New Roman" w:cs="Times New Roman"/>
          <w:sz w:val="24"/>
          <w:szCs w:val="24"/>
        </w:rPr>
        <w:t xml:space="preserve"> such as ‘closeness with the mother’ and ‘routine measurements of the infants’</w:t>
      </w:r>
      <w:r w:rsidR="00BE7367" w:rsidRPr="000A71C6">
        <w:rPr>
          <w:rFonts w:ascii="Times New Roman" w:hAnsi="Times New Roman" w:cs="Times New Roman"/>
          <w:sz w:val="24"/>
          <w:szCs w:val="24"/>
        </w:rPr>
        <w:t>.</w:t>
      </w:r>
      <w:r w:rsidR="007B26D1" w:rsidRPr="000A71C6">
        <w:rPr>
          <w:rFonts w:ascii="Times New Roman" w:hAnsi="Times New Roman" w:cs="Times New Roman"/>
          <w:sz w:val="24"/>
          <w:szCs w:val="24"/>
        </w:rPr>
        <w:t xml:space="preserve"> After several rounds of re-reading the data and codes,</w:t>
      </w:r>
      <w:r w:rsidR="009B5567" w:rsidRPr="000A71C6">
        <w:rPr>
          <w:rFonts w:ascii="Times New Roman" w:hAnsi="Times New Roman" w:cs="Times New Roman"/>
          <w:sz w:val="24"/>
          <w:szCs w:val="24"/>
        </w:rPr>
        <w:t xml:space="preserve"> initial themes were combined into</w:t>
      </w:r>
      <w:r w:rsidR="007B26D1" w:rsidRPr="000A71C6">
        <w:rPr>
          <w:rFonts w:ascii="Times New Roman" w:hAnsi="Times New Roman" w:cs="Times New Roman"/>
          <w:sz w:val="24"/>
          <w:szCs w:val="24"/>
        </w:rPr>
        <w:t xml:space="preserve"> major themes </w:t>
      </w:r>
      <w:r w:rsidR="00B536B2" w:rsidRPr="000A71C6">
        <w:rPr>
          <w:rFonts w:ascii="Times New Roman" w:hAnsi="Times New Roman" w:cs="Times New Roman"/>
          <w:sz w:val="24"/>
          <w:szCs w:val="24"/>
        </w:rPr>
        <w:t>and</w:t>
      </w:r>
      <w:r w:rsidR="00A5758F" w:rsidRPr="000A71C6">
        <w:rPr>
          <w:rFonts w:ascii="Times New Roman" w:hAnsi="Times New Roman" w:cs="Times New Roman"/>
          <w:sz w:val="24"/>
          <w:szCs w:val="24"/>
        </w:rPr>
        <w:t xml:space="preserve"> subtheme</w:t>
      </w:r>
      <w:r w:rsidR="00B536B2" w:rsidRPr="000A71C6">
        <w:rPr>
          <w:rFonts w:ascii="Times New Roman" w:hAnsi="Times New Roman" w:cs="Times New Roman"/>
          <w:sz w:val="24"/>
          <w:szCs w:val="24"/>
        </w:rPr>
        <w:t>s</w:t>
      </w:r>
      <w:r w:rsidR="00C73928" w:rsidRPr="000A71C6">
        <w:rPr>
          <w:rFonts w:ascii="Times New Roman" w:hAnsi="Times New Roman" w:cs="Times New Roman"/>
          <w:sz w:val="24"/>
          <w:szCs w:val="24"/>
        </w:rPr>
        <w:t xml:space="preserve">, </w:t>
      </w:r>
      <w:r w:rsidR="0027288E" w:rsidRPr="000A71C6">
        <w:rPr>
          <w:rFonts w:ascii="Times New Roman" w:hAnsi="Times New Roman" w:cs="Times New Roman"/>
          <w:sz w:val="24"/>
          <w:szCs w:val="24"/>
        </w:rPr>
        <w:t>descri</w:t>
      </w:r>
      <w:r w:rsidR="00C73928" w:rsidRPr="000A71C6">
        <w:rPr>
          <w:rFonts w:ascii="Times New Roman" w:hAnsi="Times New Roman" w:cs="Times New Roman"/>
          <w:sz w:val="24"/>
          <w:szCs w:val="24"/>
        </w:rPr>
        <w:t>b</w:t>
      </w:r>
      <w:r w:rsidR="00226E95" w:rsidRPr="000A71C6">
        <w:rPr>
          <w:rFonts w:ascii="Times New Roman" w:hAnsi="Times New Roman" w:cs="Times New Roman"/>
          <w:sz w:val="24"/>
          <w:szCs w:val="24"/>
        </w:rPr>
        <w:t>ing</w:t>
      </w:r>
      <w:r w:rsidR="00C73928" w:rsidRPr="000A71C6">
        <w:rPr>
          <w:rFonts w:ascii="Times New Roman" w:hAnsi="Times New Roman" w:cs="Times New Roman"/>
          <w:sz w:val="24"/>
          <w:szCs w:val="24"/>
        </w:rPr>
        <w:t xml:space="preserve"> the underlying patterns of the data.</w:t>
      </w:r>
      <w:r w:rsidR="00A5758F" w:rsidRPr="000A71C6">
        <w:rPr>
          <w:rFonts w:ascii="Times New Roman" w:hAnsi="Times New Roman" w:cs="Times New Roman"/>
          <w:sz w:val="24"/>
          <w:szCs w:val="24"/>
        </w:rPr>
        <w:t xml:space="preserve"> </w:t>
      </w:r>
      <w:r w:rsidR="007E1595" w:rsidRPr="000A71C6">
        <w:rPr>
          <w:rFonts w:ascii="Times New Roman" w:hAnsi="Times New Roman" w:cs="Times New Roman"/>
          <w:sz w:val="24"/>
          <w:szCs w:val="24"/>
        </w:rPr>
        <w:t>Another</w:t>
      </w:r>
      <w:r w:rsidR="00133087" w:rsidRPr="000A71C6">
        <w:rPr>
          <w:rFonts w:ascii="Times New Roman" w:hAnsi="Times New Roman" w:cs="Times New Roman"/>
          <w:sz w:val="24"/>
          <w:szCs w:val="24"/>
        </w:rPr>
        <w:t xml:space="preserve"> researcher (AA) familiarized herself with the data and was able to confirm the initial</w:t>
      </w:r>
      <w:r w:rsidR="001A365B" w:rsidRPr="000A71C6">
        <w:rPr>
          <w:rFonts w:ascii="Times New Roman" w:hAnsi="Times New Roman" w:cs="Times New Roman"/>
          <w:sz w:val="24"/>
          <w:szCs w:val="24"/>
        </w:rPr>
        <w:t xml:space="preserve"> analysis with the </w:t>
      </w:r>
      <w:r w:rsidR="00133087" w:rsidRPr="000A71C6">
        <w:rPr>
          <w:rFonts w:ascii="Times New Roman" w:hAnsi="Times New Roman" w:cs="Times New Roman"/>
          <w:sz w:val="24"/>
          <w:szCs w:val="24"/>
        </w:rPr>
        <w:t>suggestion</w:t>
      </w:r>
      <w:r w:rsidR="001A365B" w:rsidRPr="000A71C6">
        <w:rPr>
          <w:rFonts w:ascii="Times New Roman" w:hAnsi="Times New Roman" w:cs="Times New Roman"/>
          <w:sz w:val="24"/>
          <w:szCs w:val="24"/>
        </w:rPr>
        <w:t xml:space="preserve"> of some additional codes</w:t>
      </w:r>
      <w:r w:rsidR="00133087" w:rsidRPr="000A71C6">
        <w:rPr>
          <w:rFonts w:ascii="Times New Roman" w:hAnsi="Times New Roman" w:cs="Times New Roman"/>
          <w:sz w:val="24"/>
          <w:szCs w:val="24"/>
        </w:rPr>
        <w:t xml:space="preserve">. </w:t>
      </w:r>
      <w:r w:rsidR="00A5758F" w:rsidRPr="000A71C6">
        <w:rPr>
          <w:rFonts w:ascii="Times New Roman" w:hAnsi="Times New Roman" w:cs="Times New Roman"/>
          <w:sz w:val="24"/>
          <w:szCs w:val="24"/>
        </w:rPr>
        <w:t>At the last phase</w:t>
      </w:r>
      <w:r w:rsidR="002B0DB2" w:rsidRPr="000A71C6">
        <w:rPr>
          <w:rFonts w:ascii="Times New Roman" w:hAnsi="Times New Roman" w:cs="Times New Roman"/>
          <w:sz w:val="24"/>
          <w:szCs w:val="24"/>
        </w:rPr>
        <w:t xml:space="preserve"> of analysis</w:t>
      </w:r>
      <w:r w:rsidR="007B26D1" w:rsidRPr="000A71C6">
        <w:rPr>
          <w:rFonts w:ascii="Times New Roman" w:hAnsi="Times New Roman" w:cs="Times New Roman"/>
          <w:sz w:val="24"/>
          <w:szCs w:val="24"/>
        </w:rPr>
        <w:t xml:space="preserve">, the </w:t>
      </w:r>
      <w:r w:rsidR="00B536B2" w:rsidRPr="000A71C6">
        <w:rPr>
          <w:rFonts w:ascii="Times New Roman" w:hAnsi="Times New Roman" w:cs="Times New Roman"/>
          <w:sz w:val="24"/>
          <w:szCs w:val="24"/>
        </w:rPr>
        <w:t xml:space="preserve">themes </w:t>
      </w:r>
      <w:r w:rsidR="00AE6777" w:rsidRPr="000A71C6">
        <w:rPr>
          <w:rFonts w:ascii="Times New Roman" w:hAnsi="Times New Roman" w:cs="Times New Roman"/>
          <w:sz w:val="24"/>
          <w:szCs w:val="24"/>
        </w:rPr>
        <w:t xml:space="preserve">were defined and named. </w:t>
      </w:r>
    </w:p>
    <w:p w14:paraId="14B73EB6" w14:textId="77777777" w:rsidR="00800C52" w:rsidRPr="000A71C6" w:rsidRDefault="00800C52" w:rsidP="00376346">
      <w:pPr>
        <w:spacing w:after="0" w:line="480" w:lineRule="auto"/>
        <w:rPr>
          <w:rFonts w:ascii="Times New Roman" w:hAnsi="Times New Roman" w:cs="Times New Roman"/>
          <w:sz w:val="24"/>
          <w:szCs w:val="24"/>
        </w:rPr>
      </w:pPr>
    </w:p>
    <w:p w14:paraId="3663DF23" w14:textId="77777777" w:rsidR="00E75D15" w:rsidRPr="000A71C6" w:rsidRDefault="00E75D15" w:rsidP="00FC0749">
      <w:pPr>
        <w:spacing w:after="0" w:line="480" w:lineRule="auto"/>
        <w:rPr>
          <w:rFonts w:ascii="Times New Roman" w:hAnsi="Times New Roman" w:cs="Times New Roman"/>
          <w:b/>
          <w:sz w:val="24"/>
          <w:szCs w:val="24"/>
        </w:rPr>
      </w:pPr>
      <w:r w:rsidRPr="000A71C6">
        <w:rPr>
          <w:rFonts w:ascii="Times New Roman" w:hAnsi="Times New Roman" w:cs="Times New Roman"/>
          <w:b/>
          <w:sz w:val="24"/>
          <w:szCs w:val="24"/>
        </w:rPr>
        <w:t xml:space="preserve">RESULTS </w:t>
      </w:r>
    </w:p>
    <w:p w14:paraId="30740DEB" w14:textId="77777777" w:rsidR="006D0F79" w:rsidRPr="000A71C6" w:rsidRDefault="006D0F79" w:rsidP="00FC0749">
      <w:pPr>
        <w:pStyle w:val="Eivli"/>
        <w:spacing w:line="480" w:lineRule="auto"/>
        <w:rPr>
          <w:rFonts w:ascii="Times New Roman" w:hAnsi="Times New Roman" w:cs="Times New Roman"/>
          <w:b/>
          <w:sz w:val="24"/>
          <w:szCs w:val="24"/>
        </w:rPr>
      </w:pPr>
      <w:r w:rsidRPr="000A71C6">
        <w:rPr>
          <w:rFonts w:ascii="Times New Roman" w:hAnsi="Times New Roman" w:cs="Times New Roman"/>
          <w:b/>
          <w:sz w:val="24"/>
          <w:szCs w:val="24"/>
        </w:rPr>
        <w:t>Participants and recordings</w:t>
      </w:r>
    </w:p>
    <w:p w14:paraId="6F46BFCB" w14:textId="2642C952" w:rsidR="00E94C5F" w:rsidRPr="000A71C6" w:rsidRDefault="005249DB"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 xml:space="preserve">The HAPPY application was used </w:t>
      </w:r>
      <w:r w:rsidR="002B0DB2" w:rsidRPr="000A71C6">
        <w:rPr>
          <w:rFonts w:ascii="Times New Roman" w:hAnsi="Times New Roman" w:cs="Times New Roman"/>
          <w:sz w:val="24"/>
          <w:szCs w:val="24"/>
        </w:rPr>
        <w:t>over</w:t>
      </w:r>
      <w:r w:rsidRPr="000A71C6">
        <w:rPr>
          <w:rFonts w:ascii="Times New Roman" w:hAnsi="Times New Roman" w:cs="Times New Roman"/>
          <w:sz w:val="24"/>
          <w:szCs w:val="24"/>
        </w:rPr>
        <w:t xml:space="preserve"> twenty work shifts</w:t>
      </w:r>
      <w:r w:rsidR="007B1FAF" w:rsidRPr="000A71C6">
        <w:rPr>
          <w:rFonts w:ascii="Times New Roman" w:hAnsi="Times New Roman" w:cs="Times New Roman"/>
          <w:sz w:val="24"/>
          <w:szCs w:val="24"/>
        </w:rPr>
        <w:t xml:space="preserve"> during the data collection</w:t>
      </w:r>
      <w:r w:rsidR="00BC1572" w:rsidRPr="000A71C6">
        <w:rPr>
          <w:rFonts w:ascii="Times New Roman" w:hAnsi="Times New Roman" w:cs="Times New Roman"/>
          <w:sz w:val="24"/>
          <w:szCs w:val="24"/>
        </w:rPr>
        <w:t xml:space="preserve"> period</w:t>
      </w:r>
      <w:r w:rsidR="00776A95" w:rsidRPr="000A71C6">
        <w:rPr>
          <w:rFonts w:ascii="Times New Roman" w:hAnsi="Times New Roman" w:cs="Times New Roman"/>
          <w:sz w:val="24"/>
          <w:szCs w:val="24"/>
        </w:rPr>
        <w:t xml:space="preserve"> in December 2014</w:t>
      </w:r>
      <w:r w:rsidR="007B1FAF" w:rsidRPr="000A71C6">
        <w:rPr>
          <w:rFonts w:ascii="Times New Roman" w:hAnsi="Times New Roman" w:cs="Times New Roman"/>
          <w:sz w:val="24"/>
          <w:szCs w:val="24"/>
        </w:rPr>
        <w:t xml:space="preserve">. </w:t>
      </w:r>
      <w:r w:rsidR="00C21212" w:rsidRPr="000A71C6">
        <w:rPr>
          <w:rFonts w:ascii="Times New Roman" w:hAnsi="Times New Roman" w:cs="Times New Roman"/>
          <w:sz w:val="24"/>
          <w:szCs w:val="24"/>
        </w:rPr>
        <w:t>Altogether 14</w:t>
      </w:r>
      <w:r w:rsidRPr="000A71C6">
        <w:rPr>
          <w:rFonts w:ascii="Times New Roman" w:hAnsi="Times New Roman" w:cs="Times New Roman"/>
          <w:sz w:val="24"/>
          <w:szCs w:val="24"/>
        </w:rPr>
        <w:t xml:space="preserve"> midwives</w:t>
      </w:r>
      <w:r w:rsidR="00C21212" w:rsidRPr="000A71C6">
        <w:rPr>
          <w:rFonts w:ascii="Times New Roman" w:hAnsi="Times New Roman" w:cs="Times New Roman"/>
          <w:sz w:val="24"/>
          <w:szCs w:val="24"/>
        </w:rPr>
        <w:t xml:space="preserve"> (n = 11)</w:t>
      </w:r>
      <w:r w:rsidRPr="000A71C6">
        <w:rPr>
          <w:rFonts w:ascii="Times New Roman" w:hAnsi="Times New Roman" w:cs="Times New Roman"/>
          <w:sz w:val="24"/>
          <w:szCs w:val="24"/>
        </w:rPr>
        <w:t xml:space="preserve"> or auxiliary nurses</w:t>
      </w:r>
      <w:r w:rsidR="00C21212" w:rsidRPr="000A71C6">
        <w:rPr>
          <w:rFonts w:ascii="Times New Roman" w:hAnsi="Times New Roman" w:cs="Times New Roman"/>
          <w:sz w:val="24"/>
          <w:szCs w:val="24"/>
        </w:rPr>
        <w:t xml:space="preserve"> (n = 3)</w:t>
      </w:r>
      <w:r w:rsidRPr="000A71C6">
        <w:rPr>
          <w:rFonts w:ascii="Times New Roman" w:hAnsi="Times New Roman" w:cs="Times New Roman"/>
          <w:sz w:val="24"/>
          <w:szCs w:val="24"/>
        </w:rPr>
        <w:t xml:space="preserve"> used the application; </w:t>
      </w:r>
      <w:r w:rsidR="00773324" w:rsidRPr="000A71C6">
        <w:rPr>
          <w:rFonts w:ascii="Times New Roman" w:hAnsi="Times New Roman" w:cs="Times New Roman"/>
          <w:sz w:val="24"/>
          <w:szCs w:val="24"/>
        </w:rPr>
        <w:t>four</w:t>
      </w:r>
      <w:r w:rsidRPr="000A71C6">
        <w:rPr>
          <w:rFonts w:ascii="Times New Roman" w:hAnsi="Times New Roman" w:cs="Times New Roman"/>
          <w:sz w:val="24"/>
          <w:szCs w:val="24"/>
        </w:rPr>
        <w:t xml:space="preserve"> </w:t>
      </w:r>
      <w:r w:rsidR="00773324" w:rsidRPr="000A71C6">
        <w:rPr>
          <w:rFonts w:ascii="Times New Roman" w:hAnsi="Times New Roman" w:cs="Times New Roman"/>
          <w:sz w:val="24"/>
          <w:szCs w:val="24"/>
        </w:rPr>
        <w:t>of them</w:t>
      </w:r>
      <w:r w:rsidRPr="000A71C6">
        <w:rPr>
          <w:rFonts w:ascii="Times New Roman" w:hAnsi="Times New Roman" w:cs="Times New Roman"/>
          <w:sz w:val="24"/>
          <w:szCs w:val="24"/>
        </w:rPr>
        <w:t xml:space="preserve"> used it twice and one</w:t>
      </w:r>
      <w:r w:rsidR="000D77A0" w:rsidRPr="000A71C6">
        <w:rPr>
          <w:rFonts w:ascii="Times New Roman" w:hAnsi="Times New Roman" w:cs="Times New Roman"/>
          <w:sz w:val="24"/>
          <w:szCs w:val="24"/>
        </w:rPr>
        <w:t xml:space="preserve"> of the participants used</w:t>
      </w:r>
      <w:r w:rsidRPr="000A71C6">
        <w:rPr>
          <w:rFonts w:ascii="Times New Roman" w:hAnsi="Times New Roman" w:cs="Times New Roman"/>
          <w:sz w:val="24"/>
          <w:szCs w:val="24"/>
        </w:rPr>
        <w:t xml:space="preserve"> </w:t>
      </w:r>
      <w:r w:rsidR="000D77A0" w:rsidRPr="000A71C6">
        <w:rPr>
          <w:rFonts w:ascii="Times New Roman" w:hAnsi="Times New Roman" w:cs="Times New Roman"/>
          <w:sz w:val="24"/>
          <w:szCs w:val="24"/>
        </w:rPr>
        <w:t xml:space="preserve">it </w:t>
      </w:r>
      <w:r w:rsidR="002B0DB2" w:rsidRPr="000A71C6">
        <w:rPr>
          <w:rFonts w:ascii="Times New Roman" w:hAnsi="Times New Roman" w:cs="Times New Roman"/>
          <w:sz w:val="24"/>
          <w:szCs w:val="24"/>
        </w:rPr>
        <w:t>on</w:t>
      </w:r>
      <w:r w:rsidRPr="000A71C6">
        <w:rPr>
          <w:rFonts w:ascii="Times New Roman" w:hAnsi="Times New Roman" w:cs="Times New Roman"/>
          <w:sz w:val="24"/>
          <w:szCs w:val="24"/>
        </w:rPr>
        <w:t xml:space="preserve"> three different work shifts.</w:t>
      </w:r>
      <w:r w:rsidR="00C21212" w:rsidRPr="000A71C6">
        <w:rPr>
          <w:rFonts w:ascii="Times New Roman" w:hAnsi="Times New Roman" w:cs="Times New Roman"/>
          <w:sz w:val="24"/>
          <w:szCs w:val="24"/>
        </w:rPr>
        <w:t xml:space="preserve"> </w:t>
      </w:r>
      <w:r w:rsidR="007B1FAF" w:rsidRPr="000A71C6">
        <w:rPr>
          <w:rFonts w:ascii="Times New Roman" w:hAnsi="Times New Roman" w:cs="Times New Roman"/>
          <w:sz w:val="24"/>
          <w:szCs w:val="24"/>
        </w:rPr>
        <w:t xml:space="preserve">The application was used during morning (n = 5), evening (n = 9) and night (n = 6) shifts. </w:t>
      </w:r>
      <w:r w:rsidR="009E5C3C" w:rsidRPr="000A71C6">
        <w:rPr>
          <w:rFonts w:ascii="Times New Roman" w:hAnsi="Times New Roman" w:cs="Times New Roman"/>
          <w:sz w:val="24"/>
          <w:szCs w:val="24"/>
        </w:rPr>
        <w:t>The m</w:t>
      </w:r>
      <w:r w:rsidR="007B1FAF" w:rsidRPr="000A71C6">
        <w:rPr>
          <w:rFonts w:ascii="Times New Roman" w:hAnsi="Times New Roman" w:cs="Times New Roman"/>
          <w:sz w:val="24"/>
          <w:szCs w:val="24"/>
        </w:rPr>
        <w:t>edia</w:t>
      </w:r>
      <w:r w:rsidR="00C21212" w:rsidRPr="000A71C6">
        <w:rPr>
          <w:rFonts w:ascii="Times New Roman" w:hAnsi="Times New Roman" w:cs="Times New Roman"/>
          <w:sz w:val="24"/>
          <w:szCs w:val="24"/>
        </w:rPr>
        <w:t>n age of the participants was 36 years ranging from 24 to 61</w:t>
      </w:r>
      <w:r w:rsidR="007B1FAF" w:rsidRPr="000A71C6">
        <w:rPr>
          <w:rFonts w:ascii="Times New Roman" w:hAnsi="Times New Roman" w:cs="Times New Roman"/>
          <w:sz w:val="24"/>
          <w:szCs w:val="24"/>
        </w:rPr>
        <w:t xml:space="preserve"> years and median work experience</w:t>
      </w:r>
      <w:r w:rsidR="00C21212" w:rsidRPr="000A71C6">
        <w:rPr>
          <w:rFonts w:ascii="Times New Roman" w:hAnsi="Times New Roman" w:cs="Times New Roman"/>
          <w:sz w:val="24"/>
          <w:szCs w:val="24"/>
        </w:rPr>
        <w:t xml:space="preserve"> in the </w:t>
      </w:r>
      <w:r w:rsidR="000F6CB6" w:rsidRPr="000A71C6">
        <w:rPr>
          <w:rFonts w:ascii="Times New Roman" w:hAnsi="Times New Roman" w:cs="Times New Roman"/>
          <w:sz w:val="24"/>
          <w:szCs w:val="24"/>
        </w:rPr>
        <w:t>birthing unit</w:t>
      </w:r>
      <w:r w:rsidR="007B1FAF" w:rsidRPr="000A71C6">
        <w:rPr>
          <w:rFonts w:ascii="Times New Roman" w:hAnsi="Times New Roman" w:cs="Times New Roman"/>
          <w:sz w:val="24"/>
          <w:szCs w:val="24"/>
        </w:rPr>
        <w:t xml:space="preserve"> was </w:t>
      </w:r>
      <w:r w:rsidR="00C21212" w:rsidRPr="000A71C6">
        <w:rPr>
          <w:rFonts w:ascii="Times New Roman" w:hAnsi="Times New Roman" w:cs="Times New Roman"/>
          <w:sz w:val="24"/>
          <w:szCs w:val="24"/>
        </w:rPr>
        <w:t>9</w:t>
      </w:r>
      <w:r w:rsidR="007B1FAF" w:rsidRPr="000A71C6">
        <w:rPr>
          <w:rFonts w:ascii="Times New Roman" w:hAnsi="Times New Roman" w:cs="Times New Roman"/>
          <w:sz w:val="24"/>
          <w:szCs w:val="24"/>
        </w:rPr>
        <w:t xml:space="preserve"> years (0.5</w:t>
      </w:r>
      <w:r w:rsidR="00BE5B80" w:rsidRPr="000A71C6">
        <w:rPr>
          <w:rFonts w:ascii="Times New Roman" w:hAnsi="Times New Roman" w:cs="Times New Roman"/>
          <w:sz w:val="24"/>
          <w:szCs w:val="24"/>
        </w:rPr>
        <w:t xml:space="preserve"> </w:t>
      </w:r>
      <w:r w:rsidR="007B1FAF" w:rsidRPr="000A71C6">
        <w:rPr>
          <w:rFonts w:ascii="Times New Roman" w:hAnsi="Times New Roman" w:cs="Times New Roman"/>
          <w:sz w:val="24"/>
          <w:szCs w:val="24"/>
        </w:rPr>
        <w:t>–</w:t>
      </w:r>
      <w:r w:rsidR="00BE5B80" w:rsidRPr="000A71C6">
        <w:rPr>
          <w:rFonts w:ascii="Times New Roman" w:hAnsi="Times New Roman" w:cs="Times New Roman"/>
          <w:sz w:val="24"/>
          <w:szCs w:val="24"/>
        </w:rPr>
        <w:t xml:space="preserve"> </w:t>
      </w:r>
      <w:r w:rsidR="007B1FAF" w:rsidRPr="000A71C6">
        <w:rPr>
          <w:rFonts w:ascii="Times New Roman" w:hAnsi="Times New Roman" w:cs="Times New Roman"/>
          <w:sz w:val="24"/>
          <w:szCs w:val="24"/>
        </w:rPr>
        <w:t>37 years).</w:t>
      </w:r>
      <w:r w:rsidR="00BC1572" w:rsidRPr="000A71C6">
        <w:rPr>
          <w:rFonts w:ascii="Times New Roman" w:hAnsi="Times New Roman" w:cs="Times New Roman"/>
          <w:sz w:val="24"/>
          <w:szCs w:val="24"/>
        </w:rPr>
        <w:t xml:space="preserve"> </w:t>
      </w:r>
      <w:r w:rsidR="009B5567" w:rsidRPr="000A71C6">
        <w:rPr>
          <w:rFonts w:ascii="Times New Roman" w:hAnsi="Times New Roman" w:cs="Times New Roman"/>
          <w:sz w:val="24"/>
          <w:szCs w:val="24"/>
        </w:rPr>
        <w:t xml:space="preserve">One of the participants was male, others were female. </w:t>
      </w:r>
      <w:r w:rsidR="00BC1572" w:rsidRPr="000A71C6">
        <w:rPr>
          <w:rFonts w:ascii="Times New Roman" w:hAnsi="Times New Roman" w:cs="Times New Roman"/>
          <w:sz w:val="24"/>
          <w:szCs w:val="24"/>
        </w:rPr>
        <w:t>The participants recorded 85</w:t>
      </w:r>
      <w:r w:rsidR="00090027" w:rsidRPr="000A71C6">
        <w:rPr>
          <w:rFonts w:ascii="Times New Roman" w:hAnsi="Times New Roman" w:cs="Times New Roman"/>
          <w:sz w:val="24"/>
          <w:szCs w:val="24"/>
        </w:rPr>
        <w:t xml:space="preserve"> (62%)</w:t>
      </w:r>
      <w:r w:rsidR="00BC1572" w:rsidRPr="000A71C6">
        <w:rPr>
          <w:rFonts w:ascii="Times New Roman" w:hAnsi="Times New Roman" w:cs="Times New Roman"/>
          <w:sz w:val="24"/>
          <w:szCs w:val="24"/>
        </w:rPr>
        <w:t xml:space="preserve"> closeness and 52</w:t>
      </w:r>
      <w:r w:rsidR="00090027" w:rsidRPr="000A71C6">
        <w:rPr>
          <w:rFonts w:ascii="Times New Roman" w:hAnsi="Times New Roman" w:cs="Times New Roman"/>
          <w:sz w:val="24"/>
          <w:szCs w:val="24"/>
        </w:rPr>
        <w:t xml:space="preserve"> (38%)</w:t>
      </w:r>
      <w:r w:rsidR="00BC1572" w:rsidRPr="000A71C6">
        <w:rPr>
          <w:rFonts w:ascii="Times New Roman" w:hAnsi="Times New Roman" w:cs="Times New Roman"/>
          <w:sz w:val="24"/>
          <w:szCs w:val="24"/>
        </w:rPr>
        <w:t xml:space="preserve"> separation events. </w:t>
      </w:r>
      <w:r w:rsidR="006D0F79" w:rsidRPr="000A71C6">
        <w:rPr>
          <w:rFonts w:ascii="Times New Roman" w:hAnsi="Times New Roman" w:cs="Times New Roman"/>
          <w:sz w:val="24"/>
          <w:szCs w:val="24"/>
        </w:rPr>
        <w:t>By anal</w:t>
      </w:r>
      <w:r w:rsidR="004413A3" w:rsidRPr="000A71C6">
        <w:rPr>
          <w:rFonts w:ascii="Times New Roman" w:hAnsi="Times New Roman" w:cs="Times New Roman"/>
          <w:sz w:val="24"/>
          <w:szCs w:val="24"/>
        </w:rPr>
        <w:t xml:space="preserve">yzing these </w:t>
      </w:r>
      <w:r w:rsidR="009E5C3C" w:rsidRPr="000A71C6">
        <w:rPr>
          <w:rFonts w:ascii="Times New Roman" w:hAnsi="Times New Roman" w:cs="Times New Roman"/>
          <w:sz w:val="24"/>
          <w:szCs w:val="24"/>
        </w:rPr>
        <w:t>recordings,</w:t>
      </w:r>
      <w:r w:rsidRPr="000A71C6">
        <w:rPr>
          <w:rFonts w:ascii="Times New Roman" w:hAnsi="Times New Roman" w:cs="Times New Roman"/>
          <w:sz w:val="24"/>
          <w:szCs w:val="24"/>
        </w:rPr>
        <w:t xml:space="preserve"> a coherent description of </w:t>
      </w:r>
      <w:r w:rsidR="00E84B94" w:rsidRPr="000A71C6">
        <w:rPr>
          <w:rFonts w:ascii="Times New Roman" w:hAnsi="Times New Roman" w:cs="Times New Roman"/>
          <w:sz w:val="24"/>
          <w:szCs w:val="24"/>
        </w:rPr>
        <w:t xml:space="preserve">the </w:t>
      </w:r>
      <w:r w:rsidR="00DD6C46" w:rsidRPr="000A71C6">
        <w:rPr>
          <w:rFonts w:ascii="Times New Roman" w:hAnsi="Times New Roman" w:cs="Times New Roman"/>
          <w:sz w:val="24"/>
          <w:szCs w:val="24"/>
        </w:rPr>
        <w:t>practice</w:t>
      </w:r>
      <w:r w:rsidR="009E5C3C" w:rsidRPr="000A71C6">
        <w:rPr>
          <w:rFonts w:ascii="Times New Roman" w:hAnsi="Times New Roman" w:cs="Times New Roman"/>
          <w:sz w:val="24"/>
          <w:szCs w:val="24"/>
        </w:rPr>
        <w:t>s</w:t>
      </w:r>
      <w:r w:rsidR="00DD6C46" w:rsidRPr="000A71C6">
        <w:rPr>
          <w:rFonts w:ascii="Times New Roman" w:hAnsi="Times New Roman" w:cs="Times New Roman"/>
          <w:sz w:val="24"/>
          <w:szCs w:val="24"/>
        </w:rPr>
        <w:t xml:space="preserve"> </w:t>
      </w:r>
      <w:r w:rsidR="00164E9D" w:rsidRPr="000A71C6">
        <w:rPr>
          <w:rFonts w:ascii="Times New Roman" w:hAnsi="Times New Roman" w:cs="Times New Roman"/>
          <w:sz w:val="24"/>
          <w:szCs w:val="24"/>
        </w:rPr>
        <w:t xml:space="preserve">and the underlying </w:t>
      </w:r>
      <w:r w:rsidR="001D271B" w:rsidRPr="000A71C6">
        <w:rPr>
          <w:rFonts w:ascii="Times New Roman" w:hAnsi="Times New Roman" w:cs="Times New Roman"/>
          <w:sz w:val="24"/>
          <w:szCs w:val="24"/>
        </w:rPr>
        <w:t>rationale</w:t>
      </w:r>
      <w:r w:rsidR="00164E9D" w:rsidRPr="000A71C6">
        <w:rPr>
          <w:rFonts w:ascii="Times New Roman" w:hAnsi="Times New Roman" w:cs="Times New Roman"/>
          <w:sz w:val="24"/>
          <w:szCs w:val="24"/>
        </w:rPr>
        <w:t xml:space="preserve"> </w:t>
      </w:r>
      <w:r w:rsidR="001D271B" w:rsidRPr="000A71C6">
        <w:rPr>
          <w:rFonts w:ascii="Times New Roman" w:hAnsi="Times New Roman" w:cs="Times New Roman"/>
          <w:sz w:val="24"/>
          <w:szCs w:val="24"/>
        </w:rPr>
        <w:t xml:space="preserve">for </w:t>
      </w:r>
      <w:r w:rsidR="00164E9D" w:rsidRPr="000A71C6">
        <w:rPr>
          <w:rFonts w:ascii="Times New Roman" w:hAnsi="Times New Roman" w:cs="Times New Roman"/>
          <w:sz w:val="24"/>
          <w:szCs w:val="24"/>
        </w:rPr>
        <w:t>care practices</w:t>
      </w:r>
      <w:r w:rsidR="004413A3" w:rsidRPr="000A71C6">
        <w:rPr>
          <w:rFonts w:ascii="Times New Roman" w:hAnsi="Times New Roman" w:cs="Times New Roman"/>
          <w:sz w:val="24"/>
          <w:szCs w:val="24"/>
        </w:rPr>
        <w:t xml:space="preserve"> concerning parent-infant closeness and separation in the </w:t>
      </w:r>
      <w:r w:rsidR="00776A95" w:rsidRPr="000A71C6">
        <w:rPr>
          <w:rFonts w:ascii="Times New Roman" w:hAnsi="Times New Roman" w:cs="Times New Roman"/>
          <w:sz w:val="24"/>
          <w:szCs w:val="24"/>
        </w:rPr>
        <w:t>birthing unit during the first two hours after birth</w:t>
      </w:r>
      <w:r w:rsidR="004413A3" w:rsidRPr="000A71C6">
        <w:rPr>
          <w:rFonts w:ascii="Times New Roman" w:hAnsi="Times New Roman" w:cs="Times New Roman"/>
          <w:sz w:val="24"/>
          <w:szCs w:val="24"/>
        </w:rPr>
        <w:t xml:space="preserve"> w</w:t>
      </w:r>
      <w:r w:rsidR="009E5C3C" w:rsidRPr="000A71C6">
        <w:rPr>
          <w:rFonts w:ascii="Times New Roman" w:hAnsi="Times New Roman" w:cs="Times New Roman"/>
          <w:sz w:val="24"/>
          <w:szCs w:val="24"/>
        </w:rPr>
        <w:t>as</w:t>
      </w:r>
      <w:r w:rsidRPr="000A71C6">
        <w:rPr>
          <w:rFonts w:ascii="Times New Roman" w:hAnsi="Times New Roman" w:cs="Times New Roman"/>
          <w:sz w:val="24"/>
          <w:szCs w:val="24"/>
        </w:rPr>
        <w:t xml:space="preserve"> created.</w:t>
      </w:r>
      <w:r w:rsidR="006D0F79" w:rsidRPr="000A71C6">
        <w:rPr>
          <w:rFonts w:ascii="Times New Roman" w:hAnsi="Times New Roman" w:cs="Times New Roman"/>
          <w:sz w:val="24"/>
          <w:szCs w:val="24"/>
        </w:rPr>
        <w:t xml:space="preserve"> </w:t>
      </w:r>
    </w:p>
    <w:p w14:paraId="0838BD45" w14:textId="77777777" w:rsidR="00E75D15" w:rsidRPr="000A71C6" w:rsidRDefault="00E75D15" w:rsidP="00FC0749">
      <w:pPr>
        <w:pStyle w:val="Eivli"/>
        <w:spacing w:line="480" w:lineRule="auto"/>
        <w:rPr>
          <w:rFonts w:ascii="Times New Roman" w:hAnsi="Times New Roman" w:cs="Times New Roman"/>
          <w:sz w:val="24"/>
          <w:szCs w:val="24"/>
        </w:rPr>
      </w:pPr>
    </w:p>
    <w:p w14:paraId="03C1B08D" w14:textId="4DCC53D8" w:rsidR="00A431CE" w:rsidRPr="000A71C6" w:rsidRDefault="00A431CE" w:rsidP="00FC0749">
      <w:pPr>
        <w:pStyle w:val="Eivli"/>
        <w:spacing w:line="480" w:lineRule="auto"/>
        <w:rPr>
          <w:rFonts w:ascii="Times New Roman" w:hAnsi="Times New Roman" w:cs="Times New Roman"/>
          <w:b/>
          <w:sz w:val="24"/>
          <w:szCs w:val="24"/>
        </w:rPr>
      </w:pPr>
      <w:r w:rsidRPr="000A71C6">
        <w:rPr>
          <w:rFonts w:ascii="Times New Roman" w:hAnsi="Times New Roman" w:cs="Times New Roman"/>
          <w:b/>
          <w:sz w:val="24"/>
          <w:szCs w:val="24"/>
        </w:rPr>
        <w:t xml:space="preserve">Aiming </w:t>
      </w:r>
      <w:r w:rsidR="00776A95" w:rsidRPr="000A71C6">
        <w:rPr>
          <w:rFonts w:ascii="Times New Roman" w:hAnsi="Times New Roman" w:cs="Times New Roman"/>
          <w:b/>
          <w:sz w:val="24"/>
          <w:szCs w:val="24"/>
        </w:rPr>
        <w:t xml:space="preserve">for </w:t>
      </w:r>
      <w:r w:rsidRPr="000A71C6">
        <w:rPr>
          <w:rFonts w:ascii="Times New Roman" w:hAnsi="Times New Roman" w:cs="Times New Roman"/>
          <w:b/>
          <w:sz w:val="24"/>
          <w:szCs w:val="24"/>
        </w:rPr>
        <w:t>mother-infant closeness</w:t>
      </w:r>
    </w:p>
    <w:p w14:paraId="389EB257" w14:textId="19B5C059" w:rsidR="00C15B7F" w:rsidRPr="000A71C6" w:rsidRDefault="00E84B94"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Based on the</w:t>
      </w:r>
      <w:r w:rsidR="00434B7D" w:rsidRPr="000A71C6">
        <w:rPr>
          <w:rFonts w:ascii="Times New Roman" w:hAnsi="Times New Roman" w:cs="Times New Roman"/>
          <w:sz w:val="24"/>
          <w:szCs w:val="24"/>
        </w:rPr>
        <w:t xml:space="preserve"> analysis of the data provided </w:t>
      </w:r>
      <w:r w:rsidRPr="000A71C6">
        <w:rPr>
          <w:rFonts w:ascii="Times New Roman" w:hAnsi="Times New Roman" w:cs="Times New Roman"/>
          <w:sz w:val="24"/>
          <w:szCs w:val="24"/>
        </w:rPr>
        <w:t>by staff members, the primary aim</w:t>
      </w:r>
      <w:r w:rsidR="009E5C3C" w:rsidRPr="000A71C6">
        <w:rPr>
          <w:rFonts w:ascii="Times New Roman" w:hAnsi="Times New Roman" w:cs="Times New Roman"/>
          <w:sz w:val="24"/>
          <w:szCs w:val="24"/>
        </w:rPr>
        <w:t xml:space="preserve"> of staff</w:t>
      </w:r>
      <w:r w:rsidRPr="000A71C6">
        <w:rPr>
          <w:rFonts w:ascii="Times New Roman" w:hAnsi="Times New Roman" w:cs="Times New Roman"/>
          <w:sz w:val="24"/>
          <w:szCs w:val="24"/>
        </w:rPr>
        <w:t xml:space="preserve"> after birth was to </w:t>
      </w:r>
      <w:r w:rsidR="00776A95" w:rsidRPr="000A71C6">
        <w:rPr>
          <w:rFonts w:ascii="Times New Roman" w:hAnsi="Times New Roman" w:cs="Times New Roman"/>
          <w:sz w:val="24"/>
          <w:szCs w:val="24"/>
        </w:rPr>
        <w:t xml:space="preserve">achieve </w:t>
      </w:r>
      <w:r w:rsidRPr="000A71C6">
        <w:rPr>
          <w:rFonts w:ascii="Times New Roman" w:hAnsi="Times New Roman" w:cs="Times New Roman"/>
          <w:sz w:val="24"/>
          <w:szCs w:val="24"/>
        </w:rPr>
        <w:t>closeness between a mother and her infant.</w:t>
      </w:r>
      <w:r w:rsidR="00106EA3" w:rsidRPr="000A71C6">
        <w:rPr>
          <w:rFonts w:ascii="Times New Roman" w:hAnsi="Times New Roman" w:cs="Times New Roman"/>
          <w:sz w:val="24"/>
          <w:szCs w:val="24"/>
        </w:rPr>
        <w:t xml:space="preserve"> Closeness was </w:t>
      </w:r>
      <w:r w:rsidR="00666704" w:rsidRPr="000A71C6">
        <w:rPr>
          <w:rFonts w:ascii="Times New Roman" w:hAnsi="Times New Roman" w:cs="Times New Roman"/>
          <w:sz w:val="24"/>
          <w:szCs w:val="24"/>
        </w:rPr>
        <w:t>very often</w:t>
      </w:r>
      <w:r w:rsidR="00106EA3" w:rsidRPr="000A71C6">
        <w:rPr>
          <w:rFonts w:ascii="Times New Roman" w:hAnsi="Times New Roman" w:cs="Times New Roman"/>
          <w:sz w:val="24"/>
          <w:szCs w:val="24"/>
        </w:rPr>
        <w:t xml:space="preserve"> ac</w:t>
      </w:r>
      <w:r w:rsidR="009E5C3C" w:rsidRPr="000A71C6">
        <w:rPr>
          <w:rFonts w:ascii="Times New Roman" w:hAnsi="Times New Roman" w:cs="Times New Roman"/>
          <w:sz w:val="24"/>
          <w:szCs w:val="24"/>
        </w:rPr>
        <w:t>hieved</w:t>
      </w:r>
      <w:r w:rsidR="00106EA3" w:rsidRPr="000A71C6">
        <w:rPr>
          <w:rFonts w:ascii="Times New Roman" w:hAnsi="Times New Roman" w:cs="Times New Roman"/>
          <w:sz w:val="24"/>
          <w:szCs w:val="24"/>
        </w:rPr>
        <w:t xml:space="preserve"> </w:t>
      </w:r>
      <w:r w:rsidR="00DC7B87" w:rsidRPr="000A71C6">
        <w:rPr>
          <w:rFonts w:ascii="Times New Roman" w:hAnsi="Times New Roman" w:cs="Times New Roman"/>
          <w:sz w:val="24"/>
          <w:szCs w:val="24"/>
        </w:rPr>
        <w:t>by skin-to-skin contact</w:t>
      </w:r>
      <w:r w:rsidR="00666704" w:rsidRPr="000A71C6">
        <w:rPr>
          <w:rFonts w:ascii="Times New Roman" w:hAnsi="Times New Roman" w:cs="Times New Roman"/>
          <w:sz w:val="24"/>
          <w:szCs w:val="24"/>
        </w:rPr>
        <w:t xml:space="preserve">, but the participants also mentioned eye contact between a mother and her infant and rooming-in as closeness </w:t>
      </w:r>
      <w:r w:rsidR="00C72CE7" w:rsidRPr="000A71C6">
        <w:rPr>
          <w:rFonts w:ascii="Times New Roman" w:hAnsi="Times New Roman" w:cs="Times New Roman"/>
          <w:sz w:val="24"/>
          <w:szCs w:val="24"/>
        </w:rPr>
        <w:t>event</w:t>
      </w:r>
      <w:r w:rsidR="00666704" w:rsidRPr="000A71C6">
        <w:rPr>
          <w:rFonts w:ascii="Times New Roman" w:hAnsi="Times New Roman" w:cs="Times New Roman"/>
          <w:sz w:val="24"/>
          <w:szCs w:val="24"/>
        </w:rPr>
        <w:t>s.</w:t>
      </w:r>
      <w:r w:rsidR="00DC7B87" w:rsidRPr="000A71C6">
        <w:rPr>
          <w:rFonts w:ascii="Times New Roman" w:hAnsi="Times New Roman" w:cs="Times New Roman"/>
          <w:sz w:val="24"/>
          <w:szCs w:val="24"/>
        </w:rPr>
        <w:t xml:space="preserve"> </w:t>
      </w:r>
      <w:r w:rsidR="00666704" w:rsidRPr="000A71C6">
        <w:rPr>
          <w:rFonts w:ascii="Times New Roman" w:hAnsi="Times New Roman" w:cs="Times New Roman"/>
          <w:sz w:val="24"/>
          <w:szCs w:val="24"/>
        </w:rPr>
        <w:t>H</w:t>
      </w:r>
      <w:r w:rsidR="00DC7B87" w:rsidRPr="000A71C6">
        <w:rPr>
          <w:rFonts w:ascii="Times New Roman" w:hAnsi="Times New Roman" w:cs="Times New Roman"/>
          <w:sz w:val="24"/>
          <w:szCs w:val="24"/>
        </w:rPr>
        <w:t xml:space="preserve">ealthy newborn infants were allowed to have immediate skin-to-skin </w:t>
      </w:r>
      <w:r w:rsidR="009E5C3C" w:rsidRPr="000A71C6">
        <w:rPr>
          <w:rFonts w:ascii="Times New Roman" w:hAnsi="Times New Roman" w:cs="Times New Roman"/>
          <w:sz w:val="24"/>
          <w:szCs w:val="24"/>
        </w:rPr>
        <w:t xml:space="preserve">for </w:t>
      </w:r>
      <w:r w:rsidR="00DC7B87" w:rsidRPr="000A71C6">
        <w:rPr>
          <w:rFonts w:ascii="Times New Roman" w:hAnsi="Times New Roman" w:cs="Times New Roman"/>
          <w:sz w:val="24"/>
          <w:szCs w:val="24"/>
        </w:rPr>
        <w:t xml:space="preserve">at least for the first hour, preferably until the first breastfeeding was accomplished. </w:t>
      </w:r>
      <w:r w:rsidR="00C15B7F" w:rsidRPr="000A71C6">
        <w:rPr>
          <w:rFonts w:ascii="Times New Roman" w:hAnsi="Times New Roman" w:cs="Times New Roman"/>
          <w:sz w:val="24"/>
          <w:szCs w:val="24"/>
        </w:rPr>
        <w:t xml:space="preserve">According to the participants, skin-to-skin contact between a mother and her infant was considered </w:t>
      </w:r>
      <w:r w:rsidR="00976065" w:rsidRPr="000A71C6">
        <w:rPr>
          <w:rFonts w:ascii="Times New Roman" w:hAnsi="Times New Roman" w:cs="Times New Roman"/>
          <w:sz w:val="24"/>
          <w:szCs w:val="24"/>
        </w:rPr>
        <w:t>a given</w:t>
      </w:r>
      <w:r w:rsidR="00C15B7F" w:rsidRPr="000A71C6">
        <w:rPr>
          <w:rFonts w:ascii="Times New Roman" w:hAnsi="Times New Roman" w:cs="Times New Roman"/>
          <w:sz w:val="24"/>
          <w:szCs w:val="24"/>
        </w:rPr>
        <w:t xml:space="preserve"> and </w:t>
      </w:r>
      <w:r w:rsidR="00976065" w:rsidRPr="000A71C6">
        <w:rPr>
          <w:rFonts w:ascii="Times New Roman" w:hAnsi="Times New Roman" w:cs="Times New Roman"/>
          <w:sz w:val="24"/>
          <w:szCs w:val="24"/>
        </w:rPr>
        <w:t xml:space="preserve">the </w:t>
      </w:r>
      <w:r w:rsidR="009E5C3C" w:rsidRPr="000A71C6">
        <w:rPr>
          <w:rFonts w:ascii="Times New Roman" w:hAnsi="Times New Roman" w:cs="Times New Roman"/>
          <w:sz w:val="24"/>
          <w:szCs w:val="24"/>
        </w:rPr>
        <w:t>main</w:t>
      </w:r>
      <w:r w:rsidR="00976065" w:rsidRPr="000A71C6">
        <w:rPr>
          <w:rFonts w:ascii="Times New Roman" w:hAnsi="Times New Roman" w:cs="Times New Roman"/>
          <w:sz w:val="24"/>
          <w:szCs w:val="24"/>
        </w:rPr>
        <w:t xml:space="preserve"> rationale for </w:t>
      </w:r>
      <w:r w:rsidR="00C15B7F" w:rsidRPr="000A71C6">
        <w:rPr>
          <w:rFonts w:ascii="Times New Roman" w:hAnsi="Times New Roman" w:cs="Times New Roman"/>
          <w:sz w:val="24"/>
          <w:szCs w:val="24"/>
        </w:rPr>
        <w:t xml:space="preserve">it was </w:t>
      </w:r>
      <w:r w:rsidR="009E5C3C" w:rsidRPr="000A71C6">
        <w:rPr>
          <w:rFonts w:ascii="Times New Roman" w:hAnsi="Times New Roman" w:cs="Times New Roman"/>
          <w:sz w:val="24"/>
          <w:szCs w:val="24"/>
        </w:rPr>
        <w:t xml:space="preserve">that it is </w:t>
      </w:r>
      <w:r w:rsidR="00976065" w:rsidRPr="000A71C6">
        <w:rPr>
          <w:rFonts w:ascii="Times New Roman" w:hAnsi="Times New Roman" w:cs="Times New Roman"/>
          <w:sz w:val="24"/>
          <w:szCs w:val="24"/>
        </w:rPr>
        <w:t>a</w:t>
      </w:r>
      <w:r w:rsidR="00B12646" w:rsidRPr="000A71C6">
        <w:rPr>
          <w:rFonts w:ascii="Times New Roman" w:hAnsi="Times New Roman" w:cs="Times New Roman"/>
          <w:sz w:val="24"/>
          <w:szCs w:val="24"/>
        </w:rPr>
        <w:t xml:space="preserve"> </w:t>
      </w:r>
      <w:r w:rsidR="00976065" w:rsidRPr="000A71C6">
        <w:rPr>
          <w:rFonts w:ascii="Times New Roman" w:hAnsi="Times New Roman" w:cs="Times New Roman"/>
          <w:sz w:val="24"/>
          <w:szCs w:val="24"/>
        </w:rPr>
        <w:t xml:space="preserve">routine </w:t>
      </w:r>
      <w:r w:rsidR="00C15B7F" w:rsidRPr="000A71C6">
        <w:rPr>
          <w:rFonts w:ascii="Times New Roman" w:hAnsi="Times New Roman" w:cs="Times New Roman"/>
          <w:sz w:val="24"/>
          <w:szCs w:val="24"/>
        </w:rPr>
        <w:t>care practice</w:t>
      </w:r>
      <w:r w:rsidR="00976065" w:rsidRPr="000A71C6">
        <w:rPr>
          <w:rFonts w:ascii="Times New Roman" w:hAnsi="Times New Roman" w:cs="Times New Roman"/>
          <w:sz w:val="24"/>
          <w:szCs w:val="24"/>
        </w:rPr>
        <w:t xml:space="preserve"> of this unit</w:t>
      </w:r>
      <w:r w:rsidR="00CB0D5F" w:rsidRPr="000A71C6">
        <w:rPr>
          <w:rFonts w:ascii="Times New Roman" w:hAnsi="Times New Roman" w:cs="Times New Roman"/>
          <w:sz w:val="24"/>
          <w:szCs w:val="24"/>
        </w:rPr>
        <w:t xml:space="preserve"> or because the infant was </w:t>
      </w:r>
      <w:r w:rsidR="0039709E" w:rsidRPr="000A71C6">
        <w:rPr>
          <w:rFonts w:ascii="Times New Roman" w:hAnsi="Times New Roman" w:cs="Times New Roman"/>
          <w:sz w:val="24"/>
          <w:szCs w:val="24"/>
        </w:rPr>
        <w:t>healthy, awake</w:t>
      </w:r>
      <w:r w:rsidR="00CB0D5F" w:rsidRPr="000A71C6">
        <w:rPr>
          <w:rFonts w:ascii="Times New Roman" w:hAnsi="Times New Roman" w:cs="Times New Roman"/>
          <w:sz w:val="24"/>
          <w:szCs w:val="24"/>
        </w:rPr>
        <w:t xml:space="preserve"> and in </w:t>
      </w:r>
      <w:r w:rsidR="00C43E79" w:rsidRPr="000A71C6">
        <w:rPr>
          <w:rFonts w:ascii="Times New Roman" w:hAnsi="Times New Roman" w:cs="Times New Roman"/>
          <w:sz w:val="24"/>
          <w:szCs w:val="24"/>
        </w:rPr>
        <w:t>good condition</w:t>
      </w:r>
      <w:r w:rsidR="00C15B7F" w:rsidRPr="000A71C6">
        <w:rPr>
          <w:rFonts w:ascii="Times New Roman" w:hAnsi="Times New Roman" w:cs="Times New Roman"/>
          <w:sz w:val="24"/>
          <w:szCs w:val="24"/>
        </w:rPr>
        <w:t>.</w:t>
      </w:r>
      <w:r w:rsidR="00C43E79" w:rsidRPr="000A71C6">
        <w:rPr>
          <w:rFonts w:ascii="Times New Roman" w:hAnsi="Times New Roman" w:cs="Times New Roman"/>
          <w:sz w:val="24"/>
          <w:szCs w:val="24"/>
        </w:rPr>
        <w:t xml:space="preserve"> </w:t>
      </w:r>
      <w:r w:rsidR="006A18EE" w:rsidRPr="000A71C6">
        <w:rPr>
          <w:rFonts w:ascii="Times New Roman" w:hAnsi="Times New Roman" w:cs="Times New Roman"/>
          <w:sz w:val="24"/>
          <w:szCs w:val="24"/>
        </w:rPr>
        <w:t>Physical c</w:t>
      </w:r>
      <w:r w:rsidR="00B12646" w:rsidRPr="000A71C6">
        <w:rPr>
          <w:rFonts w:ascii="Times New Roman" w:hAnsi="Times New Roman" w:cs="Times New Roman"/>
          <w:sz w:val="24"/>
          <w:szCs w:val="24"/>
        </w:rPr>
        <w:t xml:space="preserve">loseness was considered </w:t>
      </w:r>
      <w:r w:rsidR="00976065" w:rsidRPr="000A71C6">
        <w:rPr>
          <w:rFonts w:ascii="Times New Roman" w:hAnsi="Times New Roman" w:cs="Times New Roman"/>
          <w:sz w:val="24"/>
          <w:szCs w:val="24"/>
        </w:rPr>
        <w:t>necessary</w:t>
      </w:r>
      <w:r w:rsidR="00776A95" w:rsidRPr="000A71C6">
        <w:rPr>
          <w:rFonts w:ascii="Times New Roman" w:hAnsi="Times New Roman" w:cs="Times New Roman"/>
          <w:sz w:val="24"/>
          <w:szCs w:val="24"/>
        </w:rPr>
        <w:t xml:space="preserve"> </w:t>
      </w:r>
      <w:r w:rsidR="00B12646" w:rsidRPr="000A71C6">
        <w:rPr>
          <w:rFonts w:ascii="Times New Roman" w:hAnsi="Times New Roman" w:cs="Times New Roman"/>
          <w:sz w:val="24"/>
          <w:szCs w:val="24"/>
        </w:rPr>
        <w:t xml:space="preserve">to maintain </w:t>
      </w:r>
      <w:r w:rsidR="00976065" w:rsidRPr="000A71C6">
        <w:rPr>
          <w:rFonts w:ascii="Times New Roman" w:hAnsi="Times New Roman" w:cs="Times New Roman"/>
          <w:sz w:val="24"/>
          <w:szCs w:val="24"/>
        </w:rPr>
        <w:t xml:space="preserve">the </w:t>
      </w:r>
      <w:r w:rsidR="00B12646" w:rsidRPr="000A71C6">
        <w:rPr>
          <w:rFonts w:ascii="Times New Roman" w:hAnsi="Times New Roman" w:cs="Times New Roman"/>
          <w:sz w:val="24"/>
          <w:szCs w:val="24"/>
        </w:rPr>
        <w:t>infants’ good condition</w:t>
      </w:r>
      <w:r w:rsidR="00EC4A5E" w:rsidRPr="000A71C6">
        <w:rPr>
          <w:rFonts w:ascii="Times New Roman" w:hAnsi="Times New Roman" w:cs="Times New Roman"/>
          <w:sz w:val="24"/>
          <w:szCs w:val="24"/>
        </w:rPr>
        <w:t xml:space="preserve"> and to keep them content and satisfied</w:t>
      </w:r>
      <w:r w:rsidR="00B12646" w:rsidRPr="000A71C6">
        <w:rPr>
          <w:rFonts w:ascii="Times New Roman" w:hAnsi="Times New Roman" w:cs="Times New Roman"/>
          <w:sz w:val="24"/>
          <w:szCs w:val="24"/>
        </w:rPr>
        <w:t xml:space="preserve">. </w:t>
      </w:r>
      <w:r w:rsidR="00C72CE7" w:rsidRPr="000A71C6">
        <w:rPr>
          <w:rFonts w:ascii="Times New Roman" w:hAnsi="Times New Roman" w:cs="Times New Roman"/>
          <w:sz w:val="24"/>
          <w:szCs w:val="24"/>
        </w:rPr>
        <w:t xml:space="preserve">One midwife explained that separation </w:t>
      </w:r>
      <w:r w:rsidR="00D857A6" w:rsidRPr="000A71C6">
        <w:rPr>
          <w:rFonts w:ascii="Times New Roman" w:hAnsi="Times New Roman" w:cs="Times New Roman"/>
          <w:sz w:val="24"/>
          <w:szCs w:val="24"/>
        </w:rPr>
        <w:t>would cause</w:t>
      </w:r>
      <w:r w:rsidR="00434B7D" w:rsidRPr="000A71C6">
        <w:rPr>
          <w:rFonts w:ascii="Times New Roman" w:hAnsi="Times New Roman" w:cs="Times New Roman"/>
          <w:sz w:val="24"/>
          <w:szCs w:val="24"/>
        </w:rPr>
        <w:t xml:space="preserve"> stress</w:t>
      </w:r>
      <w:r w:rsidR="00C72CE7" w:rsidRPr="000A71C6">
        <w:rPr>
          <w:rFonts w:ascii="Times New Roman" w:hAnsi="Times New Roman" w:cs="Times New Roman"/>
          <w:sz w:val="24"/>
          <w:szCs w:val="24"/>
        </w:rPr>
        <w:t xml:space="preserve"> to the infant. </w:t>
      </w:r>
      <w:r w:rsidR="00EC4A5E" w:rsidRPr="000A71C6">
        <w:rPr>
          <w:rFonts w:ascii="Times New Roman" w:hAnsi="Times New Roman" w:cs="Times New Roman"/>
          <w:sz w:val="24"/>
          <w:szCs w:val="24"/>
        </w:rPr>
        <w:t xml:space="preserve">Some of the </w:t>
      </w:r>
      <w:r w:rsidR="00C43E79" w:rsidRPr="000A71C6">
        <w:rPr>
          <w:rFonts w:ascii="Times New Roman" w:hAnsi="Times New Roman" w:cs="Times New Roman"/>
          <w:sz w:val="24"/>
          <w:szCs w:val="24"/>
        </w:rPr>
        <w:t>participants recorded more detailed</w:t>
      </w:r>
      <w:r w:rsidR="0078106C" w:rsidRPr="000A71C6">
        <w:rPr>
          <w:rFonts w:ascii="Times New Roman" w:hAnsi="Times New Roman" w:cs="Times New Roman"/>
          <w:sz w:val="24"/>
          <w:szCs w:val="24"/>
        </w:rPr>
        <w:t>, evidence based</w:t>
      </w:r>
      <w:r w:rsidR="00C43E79" w:rsidRPr="000A71C6">
        <w:rPr>
          <w:rFonts w:ascii="Times New Roman" w:hAnsi="Times New Roman" w:cs="Times New Roman"/>
          <w:sz w:val="24"/>
          <w:szCs w:val="24"/>
        </w:rPr>
        <w:t xml:space="preserve"> justifications for closeness </w:t>
      </w:r>
      <w:r w:rsidR="0039709E" w:rsidRPr="000A71C6">
        <w:rPr>
          <w:rFonts w:ascii="Times New Roman" w:hAnsi="Times New Roman" w:cs="Times New Roman"/>
          <w:sz w:val="24"/>
          <w:szCs w:val="24"/>
        </w:rPr>
        <w:t>from the point of view of the mother</w:t>
      </w:r>
      <w:r w:rsidR="00BB377E" w:rsidRPr="000A71C6">
        <w:rPr>
          <w:rFonts w:ascii="Times New Roman" w:hAnsi="Times New Roman" w:cs="Times New Roman"/>
          <w:sz w:val="24"/>
          <w:szCs w:val="24"/>
        </w:rPr>
        <w:t>, infant or both.</w:t>
      </w:r>
      <w:r w:rsidR="0039709E" w:rsidRPr="000A71C6">
        <w:rPr>
          <w:rFonts w:ascii="Times New Roman" w:hAnsi="Times New Roman" w:cs="Times New Roman"/>
          <w:sz w:val="24"/>
          <w:szCs w:val="24"/>
        </w:rPr>
        <w:t xml:space="preserve"> </w:t>
      </w:r>
      <w:r w:rsidR="00B701C0" w:rsidRPr="000A71C6">
        <w:rPr>
          <w:rFonts w:ascii="Times New Roman" w:hAnsi="Times New Roman" w:cs="Times New Roman"/>
          <w:sz w:val="24"/>
          <w:szCs w:val="24"/>
        </w:rPr>
        <w:t>Other</w:t>
      </w:r>
      <w:r w:rsidR="00EC4A5E" w:rsidRPr="000A71C6">
        <w:rPr>
          <w:rFonts w:ascii="Times New Roman" w:hAnsi="Times New Roman" w:cs="Times New Roman"/>
          <w:sz w:val="24"/>
          <w:szCs w:val="24"/>
        </w:rPr>
        <w:t xml:space="preserve"> </w:t>
      </w:r>
      <w:r w:rsidR="00B701C0" w:rsidRPr="000A71C6">
        <w:rPr>
          <w:rFonts w:ascii="Times New Roman" w:hAnsi="Times New Roman" w:cs="Times New Roman"/>
          <w:sz w:val="24"/>
          <w:szCs w:val="24"/>
        </w:rPr>
        <w:t xml:space="preserve">such </w:t>
      </w:r>
      <w:r w:rsidR="00EC4A5E" w:rsidRPr="000A71C6">
        <w:rPr>
          <w:rFonts w:ascii="Times New Roman" w:hAnsi="Times New Roman" w:cs="Times New Roman"/>
          <w:sz w:val="24"/>
          <w:szCs w:val="24"/>
        </w:rPr>
        <w:t>justifications</w:t>
      </w:r>
      <w:r w:rsidR="00BB377E" w:rsidRPr="000A71C6">
        <w:rPr>
          <w:rFonts w:ascii="Times New Roman" w:hAnsi="Times New Roman" w:cs="Times New Roman"/>
          <w:sz w:val="24"/>
          <w:szCs w:val="24"/>
        </w:rPr>
        <w:t xml:space="preserve"> were</w:t>
      </w:r>
      <w:r w:rsidR="00C43E79" w:rsidRPr="000A71C6">
        <w:rPr>
          <w:rFonts w:ascii="Times New Roman" w:hAnsi="Times New Roman" w:cs="Times New Roman"/>
          <w:sz w:val="24"/>
          <w:szCs w:val="24"/>
        </w:rPr>
        <w:t xml:space="preserve"> </w:t>
      </w:r>
      <w:r w:rsidR="00B701C0" w:rsidRPr="000A71C6">
        <w:rPr>
          <w:rFonts w:ascii="Times New Roman" w:hAnsi="Times New Roman" w:cs="Times New Roman"/>
          <w:sz w:val="24"/>
          <w:szCs w:val="24"/>
        </w:rPr>
        <w:t xml:space="preserve">that skin-to-skin contact </w:t>
      </w:r>
      <w:r w:rsidR="00C43E79" w:rsidRPr="000A71C6">
        <w:rPr>
          <w:rFonts w:ascii="Times New Roman" w:hAnsi="Times New Roman" w:cs="Times New Roman"/>
          <w:sz w:val="24"/>
          <w:szCs w:val="24"/>
        </w:rPr>
        <w:t>promot</w:t>
      </w:r>
      <w:r w:rsidR="00B701C0" w:rsidRPr="000A71C6">
        <w:rPr>
          <w:rFonts w:ascii="Times New Roman" w:hAnsi="Times New Roman" w:cs="Times New Roman"/>
          <w:sz w:val="24"/>
          <w:szCs w:val="24"/>
        </w:rPr>
        <w:t>ed</w:t>
      </w:r>
      <w:r w:rsidR="00C43E79" w:rsidRPr="000A71C6">
        <w:rPr>
          <w:rFonts w:ascii="Times New Roman" w:hAnsi="Times New Roman" w:cs="Times New Roman"/>
          <w:sz w:val="24"/>
          <w:szCs w:val="24"/>
        </w:rPr>
        <w:t xml:space="preserve"> </w:t>
      </w:r>
      <w:r w:rsidR="0039709E" w:rsidRPr="000A71C6">
        <w:rPr>
          <w:rFonts w:ascii="Times New Roman" w:hAnsi="Times New Roman" w:cs="Times New Roman"/>
          <w:sz w:val="24"/>
          <w:szCs w:val="24"/>
        </w:rPr>
        <w:t>milk secretion</w:t>
      </w:r>
      <w:r w:rsidR="00976065" w:rsidRPr="000A71C6">
        <w:rPr>
          <w:rFonts w:ascii="Times New Roman" w:hAnsi="Times New Roman" w:cs="Times New Roman"/>
          <w:sz w:val="24"/>
          <w:szCs w:val="24"/>
        </w:rPr>
        <w:t>,</w:t>
      </w:r>
      <w:r w:rsidR="00C43E79" w:rsidRPr="000A71C6">
        <w:rPr>
          <w:rFonts w:ascii="Times New Roman" w:hAnsi="Times New Roman" w:cs="Times New Roman"/>
          <w:sz w:val="24"/>
          <w:szCs w:val="24"/>
        </w:rPr>
        <w:t xml:space="preserve"> manag</w:t>
      </w:r>
      <w:r w:rsidR="00B701C0" w:rsidRPr="000A71C6">
        <w:rPr>
          <w:rFonts w:ascii="Times New Roman" w:hAnsi="Times New Roman" w:cs="Times New Roman"/>
          <w:sz w:val="24"/>
          <w:szCs w:val="24"/>
        </w:rPr>
        <w:t>ed</w:t>
      </w:r>
      <w:r w:rsidR="0039709E" w:rsidRPr="000A71C6">
        <w:rPr>
          <w:rFonts w:ascii="Times New Roman" w:hAnsi="Times New Roman" w:cs="Times New Roman"/>
          <w:sz w:val="24"/>
          <w:szCs w:val="24"/>
        </w:rPr>
        <w:t xml:space="preserve"> </w:t>
      </w:r>
      <w:r w:rsidR="00976065" w:rsidRPr="000A71C6">
        <w:rPr>
          <w:rFonts w:ascii="Times New Roman" w:hAnsi="Times New Roman" w:cs="Times New Roman"/>
          <w:sz w:val="24"/>
          <w:szCs w:val="24"/>
        </w:rPr>
        <w:t xml:space="preserve">the </w:t>
      </w:r>
      <w:r w:rsidR="0039709E" w:rsidRPr="000A71C6">
        <w:rPr>
          <w:rFonts w:ascii="Times New Roman" w:hAnsi="Times New Roman" w:cs="Times New Roman"/>
          <w:sz w:val="24"/>
          <w:szCs w:val="24"/>
        </w:rPr>
        <w:t xml:space="preserve">infant’s </w:t>
      </w:r>
      <w:r w:rsidR="00C43E79" w:rsidRPr="000A71C6">
        <w:rPr>
          <w:rFonts w:ascii="Times New Roman" w:hAnsi="Times New Roman" w:cs="Times New Roman"/>
          <w:sz w:val="24"/>
          <w:szCs w:val="24"/>
        </w:rPr>
        <w:t>temperature</w:t>
      </w:r>
      <w:r w:rsidR="00EC4A5E" w:rsidRPr="000A71C6">
        <w:rPr>
          <w:rFonts w:ascii="Times New Roman" w:hAnsi="Times New Roman" w:cs="Times New Roman"/>
          <w:sz w:val="24"/>
          <w:szCs w:val="24"/>
        </w:rPr>
        <w:t>, enabl</w:t>
      </w:r>
      <w:r w:rsidR="00B701C0" w:rsidRPr="000A71C6">
        <w:rPr>
          <w:rFonts w:ascii="Times New Roman" w:hAnsi="Times New Roman" w:cs="Times New Roman"/>
          <w:sz w:val="24"/>
          <w:szCs w:val="24"/>
        </w:rPr>
        <w:t>ed</w:t>
      </w:r>
      <w:r w:rsidR="00EC4A5E" w:rsidRPr="000A71C6">
        <w:rPr>
          <w:rFonts w:ascii="Times New Roman" w:hAnsi="Times New Roman" w:cs="Times New Roman"/>
          <w:sz w:val="24"/>
          <w:szCs w:val="24"/>
        </w:rPr>
        <w:t xml:space="preserve"> the infant be in </w:t>
      </w:r>
      <w:r w:rsidR="00AD0E2E" w:rsidRPr="000A71C6">
        <w:rPr>
          <w:rFonts w:ascii="Times New Roman" w:hAnsi="Times New Roman" w:cs="Times New Roman"/>
          <w:sz w:val="24"/>
          <w:szCs w:val="24"/>
        </w:rPr>
        <w:t xml:space="preserve">a </w:t>
      </w:r>
      <w:r w:rsidR="00EC4A5E" w:rsidRPr="000A71C6">
        <w:rPr>
          <w:rFonts w:ascii="Times New Roman" w:hAnsi="Times New Roman" w:cs="Times New Roman"/>
          <w:sz w:val="24"/>
          <w:szCs w:val="24"/>
        </w:rPr>
        <w:t>safe</w:t>
      </w:r>
      <w:r w:rsidR="00AD0E2E" w:rsidRPr="000A71C6">
        <w:rPr>
          <w:rFonts w:ascii="Times New Roman" w:hAnsi="Times New Roman" w:cs="Times New Roman"/>
          <w:sz w:val="24"/>
          <w:szCs w:val="24"/>
        </w:rPr>
        <w:t xml:space="preserve"> environment,</w:t>
      </w:r>
      <w:r w:rsidR="00EC4A5E" w:rsidRPr="000A71C6">
        <w:rPr>
          <w:rFonts w:ascii="Times New Roman" w:hAnsi="Times New Roman" w:cs="Times New Roman"/>
          <w:sz w:val="24"/>
          <w:szCs w:val="24"/>
        </w:rPr>
        <w:t xml:space="preserve"> </w:t>
      </w:r>
      <w:r w:rsidR="00AD0E2E" w:rsidRPr="000A71C6">
        <w:rPr>
          <w:rFonts w:ascii="Times New Roman" w:hAnsi="Times New Roman" w:cs="Times New Roman"/>
          <w:sz w:val="24"/>
          <w:szCs w:val="24"/>
        </w:rPr>
        <w:t xml:space="preserve">or </w:t>
      </w:r>
      <w:r w:rsidR="00EC4A5E" w:rsidRPr="000A71C6">
        <w:rPr>
          <w:rFonts w:ascii="Times New Roman" w:hAnsi="Times New Roman" w:cs="Times New Roman"/>
          <w:sz w:val="24"/>
          <w:szCs w:val="24"/>
        </w:rPr>
        <w:t>to calm down and hear the familiar heartbeat,</w:t>
      </w:r>
      <w:r w:rsidR="00C43E79" w:rsidRPr="000A71C6">
        <w:rPr>
          <w:rFonts w:ascii="Times New Roman" w:hAnsi="Times New Roman" w:cs="Times New Roman"/>
          <w:sz w:val="24"/>
          <w:szCs w:val="24"/>
        </w:rPr>
        <w:t xml:space="preserve"> or </w:t>
      </w:r>
      <w:r w:rsidR="00B701C0" w:rsidRPr="000A71C6">
        <w:rPr>
          <w:rFonts w:ascii="Times New Roman" w:hAnsi="Times New Roman" w:cs="Times New Roman"/>
          <w:sz w:val="24"/>
          <w:szCs w:val="24"/>
        </w:rPr>
        <w:t xml:space="preserve">that it </w:t>
      </w:r>
      <w:r w:rsidR="0039709E" w:rsidRPr="000A71C6">
        <w:rPr>
          <w:rFonts w:ascii="Times New Roman" w:hAnsi="Times New Roman" w:cs="Times New Roman"/>
          <w:sz w:val="24"/>
          <w:szCs w:val="24"/>
        </w:rPr>
        <w:t>promot</w:t>
      </w:r>
      <w:r w:rsidR="00B701C0" w:rsidRPr="000A71C6">
        <w:rPr>
          <w:rFonts w:ascii="Times New Roman" w:hAnsi="Times New Roman" w:cs="Times New Roman"/>
          <w:sz w:val="24"/>
          <w:szCs w:val="24"/>
        </w:rPr>
        <w:t>ed</w:t>
      </w:r>
      <w:r w:rsidR="0039709E" w:rsidRPr="000A71C6">
        <w:rPr>
          <w:rFonts w:ascii="Times New Roman" w:hAnsi="Times New Roman" w:cs="Times New Roman"/>
          <w:sz w:val="24"/>
          <w:szCs w:val="24"/>
        </w:rPr>
        <w:t xml:space="preserve"> early bonding.</w:t>
      </w:r>
      <w:r w:rsidR="00EC4A5E" w:rsidRPr="000A71C6">
        <w:rPr>
          <w:rFonts w:ascii="Times New Roman" w:hAnsi="Times New Roman" w:cs="Times New Roman"/>
          <w:sz w:val="24"/>
          <w:szCs w:val="24"/>
        </w:rPr>
        <w:t xml:space="preserve"> </w:t>
      </w:r>
    </w:p>
    <w:p w14:paraId="3B2C9862" w14:textId="77777777" w:rsidR="008362EB" w:rsidRPr="000A71C6" w:rsidRDefault="008362EB" w:rsidP="00FC0749">
      <w:pPr>
        <w:pStyle w:val="Eivli"/>
        <w:spacing w:line="480" w:lineRule="auto"/>
        <w:rPr>
          <w:rFonts w:ascii="Times New Roman" w:hAnsi="Times New Roman" w:cs="Times New Roman"/>
          <w:i/>
        </w:rPr>
      </w:pPr>
    </w:p>
    <w:p w14:paraId="38DECD35" w14:textId="32A1532E" w:rsidR="0054649E" w:rsidRPr="000A71C6" w:rsidRDefault="00784BDB" w:rsidP="00004D23">
      <w:pPr>
        <w:pStyle w:val="Eivli"/>
        <w:spacing w:line="480" w:lineRule="auto"/>
        <w:ind w:left="709"/>
        <w:rPr>
          <w:rFonts w:ascii="Times New Roman" w:hAnsi="Times New Roman" w:cs="Times New Roman"/>
          <w:i/>
        </w:rPr>
      </w:pPr>
      <w:r w:rsidRPr="000A71C6">
        <w:rPr>
          <w:rFonts w:ascii="Times New Roman" w:hAnsi="Times New Roman" w:cs="Times New Roman"/>
          <w:i/>
          <w:lang w:val="en-GB"/>
        </w:rPr>
        <w:t xml:space="preserve">This is the normal practice in the ward, </w:t>
      </w:r>
      <w:r w:rsidR="006C0059" w:rsidRPr="000A71C6">
        <w:rPr>
          <w:rFonts w:ascii="Times New Roman" w:hAnsi="Times New Roman" w:cs="Times New Roman"/>
          <w:i/>
          <w:lang w:val="en-GB"/>
        </w:rPr>
        <w:t>babies</w:t>
      </w:r>
      <w:r w:rsidRPr="000A71C6">
        <w:rPr>
          <w:rFonts w:ascii="Times New Roman" w:hAnsi="Times New Roman" w:cs="Times New Roman"/>
          <w:i/>
          <w:lang w:val="en-GB"/>
        </w:rPr>
        <w:t xml:space="preserve"> in good condition go straight to skin-to-skin.</w:t>
      </w:r>
    </w:p>
    <w:p w14:paraId="5673296B" w14:textId="77777777" w:rsidR="00784BDB" w:rsidRPr="000A71C6" w:rsidRDefault="00784BDB" w:rsidP="00004D23">
      <w:pPr>
        <w:pStyle w:val="Eivli"/>
        <w:spacing w:line="480" w:lineRule="auto"/>
        <w:ind w:left="709"/>
        <w:rPr>
          <w:rFonts w:ascii="Times New Roman" w:hAnsi="Times New Roman" w:cs="Times New Roman"/>
          <w:i/>
        </w:rPr>
      </w:pPr>
    </w:p>
    <w:p w14:paraId="1B08CC6F" w14:textId="277326D4" w:rsidR="008362EB" w:rsidRPr="000A71C6" w:rsidRDefault="00784BDB" w:rsidP="00004D23">
      <w:pPr>
        <w:pStyle w:val="Eivli"/>
        <w:spacing w:line="480" w:lineRule="auto"/>
        <w:ind w:left="709"/>
        <w:rPr>
          <w:rFonts w:ascii="Times New Roman" w:hAnsi="Times New Roman" w:cs="Times New Roman"/>
          <w:i/>
          <w:lang w:val="en-GB"/>
        </w:rPr>
      </w:pPr>
      <w:r w:rsidRPr="000A71C6">
        <w:rPr>
          <w:rFonts w:ascii="Times New Roman" w:hAnsi="Times New Roman" w:cs="Times New Roman"/>
          <w:i/>
          <w:lang w:val="en-GB"/>
        </w:rPr>
        <w:t xml:space="preserve">The baby latched on well and now she can be skin-to-skin at least for the first hour. The aim is to promote </w:t>
      </w:r>
      <w:r w:rsidR="006C0059" w:rsidRPr="000A71C6">
        <w:rPr>
          <w:rFonts w:ascii="Times New Roman" w:hAnsi="Times New Roman" w:cs="Times New Roman"/>
          <w:i/>
          <w:lang w:val="en-GB"/>
        </w:rPr>
        <w:t xml:space="preserve">mother’s </w:t>
      </w:r>
      <w:r w:rsidRPr="000A71C6">
        <w:rPr>
          <w:rFonts w:ascii="Times New Roman" w:hAnsi="Times New Roman" w:cs="Times New Roman"/>
          <w:i/>
          <w:lang w:val="en-GB"/>
        </w:rPr>
        <w:t>milk supply, the baby’s temperatu</w:t>
      </w:r>
      <w:r w:rsidR="00004D23" w:rsidRPr="000A71C6">
        <w:rPr>
          <w:rFonts w:ascii="Times New Roman" w:hAnsi="Times New Roman" w:cs="Times New Roman"/>
          <w:i/>
          <w:lang w:val="en-GB"/>
        </w:rPr>
        <w:t>re and that kind of thing.</w:t>
      </w:r>
    </w:p>
    <w:p w14:paraId="3B977AA4" w14:textId="77777777" w:rsidR="00892434" w:rsidRPr="000A71C6" w:rsidRDefault="00892434" w:rsidP="00FC0749">
      <w:pPr>
        <w:pStyle w:val="Eivli"/>
        <w:spacing w:line="480" w:lineRule="auto"/>
        <w:rPr>
          <w:rFonts w:ascii="Times New Roman" w:hAnsi="Times New Roman" w:cs="Times New Roman"/>
          <w:sz w:val="24"/>
          <w:szCs w:val="24"/>
          <w:lang w:val="en-GB"/>
        </w:rPr>
      </w:pPr>
    </w:p>
    <w:p w14:paraId="3D48C7E2" w14:textId="27D663DE" w:rsidR="00A431CE" w:rsidRPr="000A71C6" w:rsidRDefault="00C0498D" w:rsidP="00FC0749">
      <w:pPr>
        <w:pStyle w:val="Eivli"/>
        <w:spacing w:line="480" w:lineRule="auto"/>
        <w:rPr>
          <w:rFonts w:ascii="Times New Roman" w:hAnsi="Times New Roman" w:cs="Times New Roman"/>
          <w:b/>
          <w:i/>
          <w:sz w:val="24"/>
          <w:szCs w:val="24"/>
        </w:rPr>
      </w:pPr>
      <w:r w:rsidRPr="000A71C6">
        <w:rPr>
          <w:rFonts w:ascii="Times New Roman" w:hAnsi="Times New Roman" w:cs="Times New Roman"/>
          <w:b/>
          <w:i/>
          <w:sz w:val="24"/>
          <w:szCs w:val="24"/>
        </w:rPr>
        <w:t xml:space="preserve">Father-infant closeness: </w:t>
      </w:r>
      <w:r w:rsidR="00B14F90" w:rsidRPr="000A71C6">
        <w:rPr>
          <w:rFonts w:ascii="Times New Roman" w:hAnsi="Times New Roman" w:cs="Times New Roman"/>
          <w:b/>
          <w:i/>
          <w:sz w:val="24"/>
          <w:szCs w:val="24"/>
        </w:rPr>
        <w:t>A</w:t>
      </w:r>
      <w:r w:rsidRPr="000A71C6">
        <w:rPr>
          <w:rFonts w:ascii="Times New Roman" w:hAnsi="Times New Roman" w:cs="Times New Roman"/>
          <w:b/>
          <w:i/>
          <w:sz w:val="24"/>
          <w:szCs w:val="24"/>
        </w:rPr>
        <w:t xml:space="preserve"> secondary goal </w:t>
      </w:r>
    </w:p>
    <w:p w14:paraId="2C290EEE" w14:textId="6D2485A2" w:rsidR="003341A3" w:rsidRPr="000A71C6" w:rsidRDefault="0046185D"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A</w:t>
      </w:r>
      <w:r w:rsidR="00D4148A" w:rsidRPr="000A71C6">
        <w:rPr>
          <w:rFonts w:ascii="Times New Roman" w:hAnsi="Times New Roman" w:cs="Times New Roman"/>
          <w:sz w:val="24"/>
          <w:szCs w:val="24"/>
        </w:rPr>
        <w:t xml:space="preserve"> father</w:t>
      </w:r>
      <w:r w:rsidR="00F43B02" w:rsidRPr="000A71C6">
        <w:rPr>
          <w:rFonts w:ascii="Times New Roman" w:hAnsi="Times New Roman" w:cs="Times New Roman"/>
          <w:sz w:val="24"/>
          <w:szCs w:val="24"/>
        </w:rPr>
        <w:t xml:space="preserve"> or mother’s </w:t>
      </w:r>
      <w:r w:rsidR="00D4148A" w:rsidRPr="000A71C6">
        <w:rPr>
          <w:rFonts w:ascii="Times New Roman" w:hAnsi="Times New Roman" w:cs="Times New Roman"/>
          <w:sz w:val="24"/>
          <w:szCs w:val="24"/>
        </w:rPr>
        <w:t>partner was</w:t>
      </w:r>
      <w:r w:rsidR="00C0498D" w:rsidRPr="000A71C6">
        <w:rPr>
          <w:rFonts w:ascii="Times New Roman" w:hAnsi="Times New Roman" w:cs="Times New Roman"/>
          <w:sz w:val="24"/>
          <w:szCs w:val="24"/>
        </w:rPr>
        <w:t xml:space="preserve"> </w:t>
      </w:r>
      <w:r w:rsidR="00B14F90" w:rsidRPr="000A71C6">
        <w:rPr>
          <w:rFonts w:ascii="Times New Roman" w:hAnsi="Times New Roman" w:cs="Times New Roman"/>
          <w:sz w:val="24"/>
          <w:szCs w:val="24"/>
        </w:rPr>
        <w:t>encouraged</w:t>
      </w:r>
      <w:r w:rsidR="00D4148A" w:rsidRPr="000A71C6">
        <w:rPr>
          <w:rFonts w:ascii="Times New Roman" w:hAnsi="Times New Roman" w:cs="Times New Roman"/>
          <w:sz w:val="24"/>
          <w:szCs w:val="24"/>
        </w:rPr>
        <w:t xml:space="preserve"> to be close with the infant if the mother was not available. </w:t>
      </w:r>
      <w:r w:rsidR="000D77A0" w:rsidRPr="000A71C6">
        <w:rPr>
          <w:rFonts w:ascii="Times New Roman" w:hAnsi="Times New Roman" w:cs="Times New Roman"/>
          <w:sz w:val="24"/>
          <w:szCs w:val="24"/>
        </w:rPr>
        <w:t xml:space="preserve">According to the participants, </w:t>
      </w:r>
      <w:r w:rsidR="00C93C15" w:rsidRPr="000A71C6">
        <w:rPr>
          <w:rFonts w:ascii="Times New Roman" w:hAnsi="Times New Roman" w:cs="Times New Roman"/>
          <w:sz w:val="24"/>
          <w:szCs w:val="24"/>
        </w:rPr>
        <w:t xml:space="preserve">the </w:t>
      </w:r>
      <w:r w:rsidR="000D77A0" w:rsidRPr="000A71C6">
        <w:rPr>
          <w:rFonts w:ascii="Times New Roman" w:hAnsi="Times New Roman" w:cs="Times New Roman"/>
          <w:sz w:val="24"/>
          <w:szCs w:val="24"/>
        </w:rPr>
        <w:t>f</w:t>
      </w:r>
      <w:r w:rsidR="00D4148A" w:rsidRPr="000A71C6">
        <w:rPr>
          <w:rFonts w:ascii="Times New Roman" w:hAnsi="Times New Roman" w:cs="Times New Roman"/>
          <w:sz w:val="24"/>
          <w:szCs w:val="24"/>
        </w:rPr>
        <w:t xml:space="preserve">ather/partner had </w:t>
      </w:r>
      <w:r w:rsidR="00F11868" w:rsidRPr="000A71C6">
        <w:rPr>
          <w:rFonts w:ascii="Times New Roman" w:hAnsi="Times New Roman" w:cs="Times New Roman"/>
          <w:sz w:val="24"/>
          <w:szCs w:val="24"/>
        </w:rPr>
        <w:t xml:space="preserve">the </w:t>
      </w:r>
      <w:r w:rsidR="00D4148A" w:rsidRPr="000A71C6">
        <w:rPr>
          <w:rFonts w:ascii="Times New Roman" w:hAnsi="Times New Roman" w:cs="Times New Roman"/>
          <w:sz w:val="24"/>
          <w:szCs w:val="24"/>
        </w:rPr>
        <w:t xml:space="preserve">opportunity </w:t>
      </w:r>
      <w:r w:rsidR="00C93C15" w:rsidRPr="000A71C6">
        <w:rPr>
          <w:rFonts w:ascii="Times New Roman" w:hAnsi="Times New Roman" w:cs="Times New Roman"/>
          <w:sz w:val="24"/>
          <w:szCs w:val="24"/>
        </w:rPr>
        <w:t>for</w:t>
      </w:r>
      <w:r w:rsidR="00D4148A" w:rsidRPr="000A71C6">
        <w:rPr>
          <w:rFonts w:ascii="Times New Roman" w:hAnsi="Times New Roman" w:cs="Times New Roman"/>
          <w:sz w:val="24"/>
          <w:szCs w:val="24"/>
        </w:rPr>
        <w:t xml:space="preserve"> closeness</w:t>
      </w:r>
      <w:r w:rsidR="000D77A0" w:rsidRPr="000A71C6">
        <w:rPr>
          <w:rFonts w:ascii="Times New Roman" w:hAnsi="Times New Roman" w:cs="Times New Roman"/>
          <w:sz w:val="24"/>
          <w:szCs w:val="24"/>
        </w:rPr>
        <w:t xml:space="preserve"> with the baby</w:t>
      </w:r>
      <w:r w:rsidR="00D4148A" w:rsidRPr="000A71C6">
        <w:rPr>
          <w:rFonts w:ascii="Times New Roman" w:hAnsi="Times New Roman" w:cs="Times New Roman"/>
          <w:sz w:val="24"/>
          <w:szCs w:val="24"/>
        </w:rPr>
        <w:t xml:space="preserve"> wh</w:t>
      </w:r>
      <w:r w:rsidR="000D77A0" w:rsidRPr="000A71C6">
        <w:rPr>
          <w:rFonts w:ascii="Times New Roman" w:hAnsi="Times New Roman" w:cs="Times New Roman"/>
          <w:sz w:val="24"/>
          <w:szCs w:val="24"/>
        </w:rPr>
        <w:t xml:space="preserve">en the mother was </w:t>
      </w:r>
      <w:r w:rsidR="00D4148A" w:rsidRPr="000A71C6">
        <w:rPr>
          <w:rFonts w:ascii="Times New Roman" w:hAnsi="Times New Roman" w:cs="Times New Roman"/>
          <w:sz w:val="24"/>
          <w:szCs w:val="24"/>
        </w:rPr>
        <w:t xml:space="preserve">in the operating </w:t>
      </w:r>
      <w:r w:rsidR="00327756" w:rsidRPr="000A71C6">
        <w:rPr>
          <w:rFonts w:ascii="Times New Roman" w:hAnsi="Times New Roman" w:cs="Times New Roman"/>
          <w:sz w:val="24"/>
          <w:szCs w:val="24"/>
        </w:rPr>
        <w:t>room</w:t>
      </w:r>
      <w:r w:rsidR="00D4148A" w:rsidRPr="000A71C6">
        <w:rPr>
          <w:rFonts w:ascii="Times New Roman" w:hAnsi="Times New Roman" w:cs="Times New Roman"/>
          <w:sz w:val="24"/>
          <w:szCs w:val="24"/>
        </w:rPr>
        <w:t xml:space="preserve"> because of caesarean section or </w:t>
      </w:r>
      <w:r w:rsidR="00C93C15" w:rsidRPr="000A71C6">
        <w:rPr>
          <w:rFonts w:ascii="Times New Roman" w:hAnsi="Times New Roman" w:cs="Times New Roman"/>
          <w:sz w:val="24"/>
          <w:szCs w:val="24"/>
        </w:rPr>
        <w:t xml:space="preserve">a </w:t>
      </w:r>
      <w:r w:rsidR="00D4148A" w:rsidRPr="000A71C6">
        <w:rPr>
          <w:rFonts w:ascii="Times New Roman" w:hAnsi="Times New Roman" w:cs="Times New Roman"/>
          <w:sz w:val="24"/>
          <w:szCs w:val="24"/>
        </w:rPr>
        <w:t>birth complication.</w:t>
      </w:r>
      <w:r w:rsidR="00FF295D" w:rsidRPr="000A71C6">
        <w:rPr>
          <w:rFonts w:ascii="Times New Roman" w:hAnsi="Times New Roman" w:cs="Times New Roman"/>
          <w:sz w:val="24"/>
          <w:szCs w:val="24"/>
        </w:rPr>
        <w:t xml:space="preserve"> </w:t>
      </w:r>
      <w:r w:rsidR="00F11868" w:rsidRPr="000A71C6">
        <w:rPr>
          <w:rFonts w:ascii="Times New Roman" w:hAnsi="Times New Roman" w:cs="Times New Roman"/>
          <w:sz w:val="24"/>
          <w:szCs w:val="24"/>
        </w:rPr>
        <w:t>Paradoxically</w:t>
      </w:r>
      <w:r w:rsidR="00FF295D" w:rsidRPr="000A71C6">
        <w:rPr>
          <w:rFonts w:ascii="Times New Roman" w:hAnsi="Times New Roman" w:cs="Times New Roman"/>
          <w:sz w:val="24"/>
          <w:szCs w:val="24"/>
        </w:rPr>
        <w:t xml:space="preserve">, closeness with the father was </w:t>
      </w:r>
      <w:r w:rsidR="00F11868" w:rsidRPr="000A71C6">
        <w:rPr>
          <w:rFonts w:ascii="Times New Roman" w:hAnsi="Times New Roman" w:cs="Times New Roman"/>
          <w:sz w:val="24"/>
          <w:szCs w:val="24"/>
        </w:rPr>
        <w:t xml:space="preserve">simultaneously </w:t>
      </w:r>
      <w:r w:rsidR="00122DF0" w:rsidRPr="000A71C6">
        <w:rPr>
          <w:rFonts w:ascii="Times New Roman" w:hAnsi="Times New Roman" w:cs="Times New Roman"/>
          <w:sz w:val="24"/>
          <w:szCs w:val="24"/>
        </w:rPr>
        <w:t xml:space="preserve">a </w:t>
      </w:r>
      <w:r w:rsidR="00FF295D" w:rsidRPr="000A71C6">
        <w:rPr>
          <w:rFonts w:ascii="Times New Roman" w:hAnsi="Times New Roman" w:cs="Times New Roman"/>
          <w:sz w:val="24"/>
          <w:szCs w:val="24"/>
        </w:rPr>
        <w:t xml:space="preserve">separation from the </w:t>
      </w:r>
      <w:r w:rsidR="00122DF0" w:rsidRPr="000A71C6">
        <w:rPr>
          <w:rFonts w:ascii="Times New Roman" w:hAnsi="Times New Roman" w:cs="Times New Roman"/>
          <w:sz w:val="24"/>
          <w:szCs w:val="24"/>
        </w:rPr>
        <w:t xml:space="preserve">infant for </w:t>
      </w:r>
      <w:r w:rsidR="00FF295D" w:rsidRPr="000A71C6">
        <w:rPr>
          <w:rFonts w:ascii="Times New Roman" w:hAnsi="Times New Roman" w:cs="Times New Roman"/>
          <w:sz w:val="24"/>
          <w:szCs w:val="24"/>
        </w:rPr>
        <w:t>mother</w:t>
      </w:r>
      <w:r w:rsidR="00122DF0" w:rsidRPr="000A71C6">
        <w:rPr>
          <w:rFonts w:ascii="Times New Roman" w:hAnsi="Times New Roman" w:cs="Times New Roman"/>
          <w:sz w:val="24"/>
          <w:szCs w:val="24"/>
        </w:rPr>
        <w:t>s</w:t>
      </w:r>
      <w:r w:rsidR="00FF295D" w:rsidRPr="000A71C6">
        <w:rPr>
          <w:rFonts w:ascii="Times New Roman" w:hAnsi="Times New Roman" w:cs="Times New Roman"/>
          <w:sz w:val="24"/>
          <w:szCs w:val="24"/>
        </w:rPr>
        <w:t>.</w:t>
      </w:r>
      <w:r w:rsidR="00FC071C" w:rsidRPr="000A71C6">
        <w:rPr>
          <w:rFonts w:ascii="Times New Roman" w:hAnsi="Times New Roman" w:cs="Times New Roman"/>
          <w:sz w:val="24"/>
          <w:szCs w:val="24"/>
        </w:rPr>
        <w:t xml:space="preserve"> Infants born by caesarean </w:t>
      </w:r>
      <w:r w:rsidR="005052E3" w:rsidRPr="000A71C6">
        <w:rPr>
          <w:rFonts w:ascii="Times New Roman" w:hAnsi="Times New Roman" w:cs="Times New Roman"/>
          <w:sz w:val="24"/>
          <w:szCs w:val="24"/>
        </w:rPr>
        <w:t xml:space="preserve">birth </w:t>
      </w:r>
      <w:r w:rsidR="00FC071C" w:rsidRPr="000A71C6">
        <w:rPr>
          <w:rFonts w:ascii="Times New Roman" w:hAnsi="Times New Roman" w:cs="Times New Roman"/>
          <w:sz w:val="24"/>
          <w:szCs w:val="24"/>
        </w:rPr>
        <w:t xml:space="preserve">had the first contact with the father or </w:t>
      </w:r>
      <w:r w:rsidR="000D77A0" w:rsidRPr="000A71C6">
        <w:rPr>
          <w:rFonts w:ascii="Times New Roman" w:hAnsi="Times New Roman" w:cs="Times New Roman"/>
          <w:sz w:val="24"/>
          <w:szCs w:val="24"/>
        </w:rPr>
        <w:t>mother’s partner because the</w:t>
      </w:r>
      <w:r w:rsidR="00B14F90" w:rsidRPr="000A71C6">
        <w:rPr>
          <w:rFonts w:ascii="Times New Roman" w:hAnsi="Times New Roman" w:cs="Times New Roman"/>
          <w:sz w:val="24"/>
          <w:szCs w:val="24"/>
        </w:rPr>
        <w:t>se</w:t>
      </w:r>
      <w:r w:rsidR="000D77A0" w:rsidRPr="000A71C6">
        <w:rPr>
          <w:rFonts w:ascii="Times New Roman" w:hAnsi="Times New Roman" w:cs="Times New Roman"/>
          <w:sz w:val="24"/>
          <w:szCs w:val="24"/>
        </w:rPr>
        <w:t xml:space="preserve"> infant</w:t>
      </w:r>
      <w:r w:rsidR="00B14F90" w:rsidRPr="000A71C6">
        <w:rPr>
          <w:rFonts w:ascii="Times New Roman" w:hAnsi="Times New Roman" w:cs="Times New Roman"/>
          <w:sz w:val="24"/>
          <w:szCs w:val="24"/>
        </w:rPr>
        <w:t>s</w:t>
      </w:r>
      <w:r w:rsidR="00FC071C" w:rsidRPr="000A71C6">
        <w:rPr>
          <w:rFonts w:ascii="Times New Roman" w:hAnsi="Times New Roman" w:cs="Times New Roman"/>
          <w:sz w:val="24"/>
          <w:szCs w:val="24"/>
        </w:rPr>
        <w:t xml:space="preserve"> were not allowed to stay in the operating room. The</w:t>
      </w:r>
      <w:r w:rsidR="00B14F90" w:rsidRPr="000A71C6">
        <w:rPr>
          <w:rFonts w:ascii="Times New Roman" w:hAnsi="Times New Roman" w:cs="Times New Roman"/>
          <w:sz w:val="24"/>
          <w:szCs w:val="24"/>
        </w:rPr>
        <w:t>se</w:t>
      </w:r>
      <w:r w:rsidR="00FC071C" w:rsidRPr="000A71C6">
        <w:rPr>
          <w:rFonts w:ascii="Times New Roman" w:hAnsi="Times New Roman" w:cs="Times New Roman"/>
          <w:sz w:val="24"/>
          <w:szCs w:val="24"/>
        </w:rPr>
        <w:t xml:space="preserve"> infants were placed skin-to-skin with the father</w:t>
      </w:r>
      <w:r w:rsidR="00695558" w:rsidRPr="000A71C6">
        <w:rPr>
          <w:rFonts w:ascii="Times New Roman" w:hAnsi="Times New Roman" w:cs="Times New Roman"/>
          <w:sz w:val="24"/>
          <w:szCs w:val="24"/>
        </w:rPr>
        <w:t>/</w:t>
      </w:r>
      <w:r w:rsidR="00F35553" w:rsidRPr="000A71C6">
        <w:rPr>
          <w:rFonts w:ascii="Times New Roman" w:hAnsi="Times New Roman" w:cs="Times New Roman"/>
          <w:sz w:val="24"/>
          <w:szCs w:val="24"/>
        </w:rPr>
        <w:t xml:space="preserve">partner in the recovery room waiting for the mother. After vaginal birth, infants were </w:t>
      </w:r>
      <w:r w:rsidR="00F11868" w:rsidRPr="000A71C6">
        <w:rPr>
          <w:rFonts w:ascii="Times New Roman" w:hAnsi="Times New Roman" w:cs="Times New Roman"/>
          <w:sz w:val="24"/>
          <w:szCs w:val="24"/>
        </w:rPr>
        <w:t>placed</w:t>
      </w:r>
      <w:r w:rsidR="00F35553" w:rsidRPr="000A71C6">
        <w:rPr>
          <w:rFonts w:ascii="Times New Roman" w:hAnsi="Times New Roman" w:cs="Times New Roman"/>
          <w:sz w:val="24"/>
          <w:szCs w:val="24"/>
        </w:rPr>
        <w:t xml:space="preserve"> skin-to-skin </w:t>
      </w:r>
      <w:r w:rsidR="008F2470" w:rsidRPr="000A71C6">
        <w:rPr>
          <w:rFonts w:ascii="Times New Roman" w:hAnsi="Times New Roman" w:cs="Times New Roman"/>
          <w:sz w:val="24"/>
          <w:szCs w:val="24"/>
        </w:rPr>
        <w:t>with</w:t>
      </w:r>
      <w:r w:rsidR="00F35553" w:rsidRPr="000A71C6">
        <w:rPr>
          <w:rFonts w:ascii="Times New Roman" w:hAnsi="Times New Roman" w:cs="Times New Roman"/>
          <w:sz w:val="24"/>
          <w:szCs w:val="24"/>
        </w:rPr>
        <w:t xml:space="preserve"> fathers/partners </w:t>
      </w:r>
      <w:r w:rsidR="008F2470" w:rsidRPr="000A71C6">
        <w:rPr>
          <w:rFonts w:ascii="Times New Roman" w:hAnsi="Times New Roman" w:cs="Times New Roman"/>
          <w:sz w:val="24"/>
          <w:szCs w:val="24"/>
        </w:rPr>
        <w:t xml:space="preserve">only </w:t>
      </w:r>
      <w:r w:rsidR="00F35553" w:rsidRPr="000A71C6">
        <w:rPr>
          <w:rFonts w:ascii="Times New Roman" w:hAnsi="Times New Roman" w:cs="Times New Roman"/>
          <w:sz w:val="24"/>
          <w:szCs w:val="24"/>
        </w:rPr>
        <w:t xml:space="preserve">after </w:t>
      </w:r>
      <w:r w:rsidR="00F11868" w:rsidRPr="000A71C6">
        <w:rPr>
          <w:rFonts w:ascii="Times New Roman" w:hAnsi="Times New Roman" w:cs="Times New Roman"/>
          <w:sz w:val="24"/>
          <w:szCs w:val="24"/>
        </w:rPr>
        <w:t xml:space="preserve">the </w:t>
      </w:r>
      <w:r w:rsidR="00F35553" w:rsidRPr="000A71C6">
        <w:rPr>
          <w:rFonts w:ascii="Times New Roman" w:hAnsi="Times New Roman" w:cs="Times New Roman"/>
          <w:sz w:val="24"/>
          <w:szCs w:val="24"/>
        </w:rPr>
        <w:t xml:space="preserve">first breastfeeding when the mother was provided </w:t>
      </w:r>
      <w:r w:rsidR="005052E3" w:rsidRPr="000A71C6">
        <w:rPr>
          <w:rFonts w:ascii="Times New Roman" w:hAnsi="Times New Roman" w:cs="Times New Roman"/>
          <w:sz w:val="24"/>
          <w:szCs w:val="24"/>
        </w:rPr>
        <w:t xml:space="preserve">with </w:t>
      </w:r>
      <w:r w:rsidR="00F35553" w:rsidRPr="000A71C6">
        <w:rPr>
          <w:rFonts w:ascii="Times New Roman" w:hAnsi="Times New Roman" w:cs="Times New Roman"/>
          <w:sz w:val="24"/>
          <w:szCs w:val="24"/>
        </w:rPr>
        <w:t>something t</w:t>
      </w:r>
      <w:r w:rsidR="000D77A0" w:rsidRPr="000A71C6">
        <w:rPr>
          <w:rFonts w:ascii="Times New Roman" w:hAnsi="Times New Roman" w:cs="Times New Roman"/>
          <w:sz w:val="24"/>
          <w:szCs w:val="24"/>
        </w:rPr>
        <w:t xml:space="preserve">o eat and </w:t>
      </w:r>
      <w:r w:rsidR="008F2470" w:rsidRPr="000A71C6">
        <w:rPr>
          <w:rFonts w:ascii="Times New Roman" w:hAnsi="Times New Roman" w:cs="Times New Roman"/>
          <w:sz w:val="24"/>
          <w:szCs w:val="24"/>
        </w:rPr>
        <w:t xml:space="preserve">offered the </w:t>
      </w:r>
      <w:r w:rsidR="000D77A0" w:rsidRPr="000A71C6">
        <w:rPr>
          <w:rFonts w:ascii="Times New Roman" w:hAnsi="Times New Roman" w:cs="Times New Roman"/>
          <w:sz w:val="24"/>
          <w:szCs w:val="24"/>
        </w:rPr>
        <w:t>possibility to take a</w:t>
      </w:r>
      <w:r w:rsidR="00F35553" w:rsidRPr="000A71C6">
        <w:rPr>
          <w:rFonts w:ascii="Times New Roman" w:hAnsi="Times New Roman" w:cs="Times New Roman"/>
          <w:sz w:val="24"/>
          <w:szCs w:val="24"/>
        </w:rPr>
        <w:t xml:space="preserve"> shower. </w:t>
      </w:r>
      <w:r w:rsidR="00F11868" w:rsidRPr="000A71C6">
        <w:rPr>
          <w:rFonts w:ascii="Times New Roman" w:hAnsi="Times New Roman" w:cs="Times New Roman"/>
          <w:sz w:val="24"/>
          <w:szCs w:val="24"/>
        </w:rPr>
        <w:t>Notably</w:t>
      </w:r>
      <w:r w:rsidR="00F35553" w:rsidRPr="000A71C6">
        <w:rPr>
          <w:rFonts w:ascii="Times New Roman" w:hAnsi="Times New Roman" w:cs="Times New Roman"/>
          <w:sz w:val="24"/>
          <w:szCs w:val="24"/>
        </w:rPr>
        <w:t xml:space="preserve">, </w:t>
      </w:r>
      <w:r w:rsidR="00B14F90" w:rsidRPr="000A71C6">
        <w:rPr>
          <w:rFonts w:ascii="Times New Roman" w:hAnsi="Times New Roman" w:cs="Times New Roman"/>
          <w:sz w:val="24"/>
          <w:szCs w:val="24"/>
        </w:rPr>
        <w:t xml:space="preserve">the </w:t>
      </w:r>
      <w:r w:rsidR="00F35553" w:rsidRPr="000A71C6">
        <w:rPr>
          <w:rFonts w:ascii="Times New Roman" w:hAnsi="Times New Roman" w:cs="Times New Roman"/>
          <w:sz w:val="24"/>
          <w:szCs w:val="24"/>
        </w:rPr>
        <w:t xml:space="preserve">infant was immediately returned to the mother when she was again available and the father </w:t>
      </w:r>
      <w:r w:rsidR="00673BA8" w:rsidRPr="000A71C6">
        <w:rPr>
          <w:rFonts w:ascii="Times New Roman" w:hAnsi="Times New Roman" w:cs="Times New Roman"/>
          <w:sz w:val="24"/>
          <w:szCs w:val="24"/>
        </w:rPr>
        <w:t>served in a sense as</w:t>
      </w:r>
      <w:r w:rsidR="00F35553" w:rsidRPr="000A71C6">
        <w:rPr>
          <w:rFonts w:ascii="Times New Roman" w:hAnsi="Times New Roman" w:cs="Times New Roman"/>
          <w:sz w:val="24"/>
          <w:szCs w:val="24"/>
        </w:rPr>
        <w:t xml:space="preserve"> a substitute</w:t>
      </w:r>
      <w:r w:rsidR="008F2470" w:rsidRPr="000A71C6">
        <w:rPr>
          <w:rFonts w:ascii="Times New Roman" w:hAnsi="Times New Roman" w:cs="Times New Roman"/>
          <w:sz w:val="24"/>
          <w:szCs w:val="24"/>
        </w:rPr>
        <w:t xml:space="preserve"> during her absence</w:t>
      </w:r>
      <w:r w:rsidR="00F35553" w:rsidRPr="000A71C6">
        <w:rPr>
          <w:rFonts w:ascii="Times New Roman" w:hAnsi="Times New Roman" w:cs="Times New Roman"/>
          <w:sz w:val="24"/>
          <w:szCs w:val="24"/>
        </w:rPr>
        <w:t>.</w:t>
      </w:r>
      <w:r w:rsidR="004B424F" w:rsidRPr="000A71C6">
        <w:rPr>
          <w:rFonts w:ascii="Times New Roman" w:hAnsi="Times New Roman" w:cs="Times New Roman"/>
          <w:sz w:val="24"/>
          <w:szCs w:val="24"/>
        </w:rPr>
        <w:t xml:space="preserve"> Closeness</w:t>
      </w:r>
      <w:r w:rsidR="00673BA8" w:rsidRPr="000A71C6">
        <w:rPr>
          <w:rFonts w:ascii="Times New Roman" w:hAnsi="Times New Roman" w:cs="Times New Roman"/>
          <w:sz w:val="24"/>
          <w:szCs w:val="24"/>
        </w:rPr>
        <w:t xml:space="preserve"> with fathers</w:t>
      </w:r>
      <w:r w:rsidR="004B424F" w:rsidRPr="000A71C6">
        <w:rPr>
          <w:rFonts w:ascii="Times New Roman" w:hAnsi="Times New Roman" w:cs="Times New Roman"/>
          <w:sz w:val="24"/>
          <w:szCs w:val="24"/>
        </w:rPr>
        <w:t xml:space="preserve"> was </w:t>
      </w:r>
      <w:r w:rsidR="00DC6B40" w:rsidRPr="000A71C6">
        <w:rPr>
          <w:rFonts w:ascii="Times New Roman" w:hAnsi="Times New Roman" w:cs="Times New Roman"/>
          <w:sz w:val="24"/>
          <w:szCs w:val="24"/>
        </w:rPr>
        <w:t>usually</w:t>
      </w:r>
      <w:r w:rsidR="004B424F" w:rsidRPr="000A71C6">
        <w:rPr>
          <w:rFonts w:ascii="Times New Roman" w:hAnsi="Times New Roman" w:cs="Times New Roman"/>
          <w:sz w:val="24"/>
          <w:szCs w:val="24"/>
        </w:rPr>
        <w:t xml:space="preserve"> </w:t>
      </w:r>
      <w:r w:rsidR="008F2470" w:rsidRPr="000A71C6">
        <w:rPr>
          <w:rFonts w:ascii="Times New Roman" w:hAnsi="Times New Roman" w:cs="Times New Roman"/>
          <w:sz w:val="24"/>
          <w:szCs w:val="24"/>
        </w:rPr>
        <w:t>achieved</w:t>
      </w:r>
      <w:r w:rsidR="004B424F" w:rsidRPr="000A71C6">
        <w:rPr>
          <w:rFonts w:ascii="Times New Roman" w:hAnsi="Times New Roman" w:cs="Times New Roman"/>
          <w:sz w:val="24"/>
          <w:szCs w:val="24"/>
        </w:rPr>
        <w:t xml:space="preserve"> </w:t>
      </w:r>
      <w:r w:rsidR="005052E3" w:rsidRPr="000A71C6">
        <w:rPr>
          <w:rFonts w:ascii="Times New Roman" w:hAnsi="Times New Roman" w:cs="Times New Roman"/>
          <w:sz w:val="24"/>
          <w:szCs w:val="24"/>
        </w:rPr>
        <w:t xml:space="preserve">through </w:t>
      </w:r>
      <w:r w:rsidR="004B424F" w:rsidRPr="000A71C6">
        <w:rPr>
          <w:rFonts w:ascii="Times New Roman" w:hAnsi="Times New Roman" w:cs="Times New Roman"/>
          <w:sz w:val="24"/>
          <w:szCs w:val="24"/>
        </w:rPr>
        <w:t>skin-to-skin</w:t>
      </w:r>
      <w:r w:rsidR="008F2470" w:rsidRPr="000A71C6">
        <w:rPr>
          <w:rFonts w:ascii="Times New Roman" w:hAnsi="Times New Roman" w:cs="Times New Roman"/>
          <w:sz w:val="24"/>
          <w:szCs w:val="24"/>
        </w:rPr>
        <w:t xml:space="preserve"> contact</w:t>
      </w:r>
      <w:r w:rsidR="004B424F" w:rsidRPr="000A71C6">
        <w:rPr>
          <w:rFonts w:ascii="Times New Roman" w:hAnsi="Times New Roman" w:cs="Times New Roman"/>
          <w:sz w:val="24"/>
          <w:szCs w:val="24"/>
        </w:rPr>
        <w:t xml:space="preserve">, but </w:t>
      </w:r>
      <w:r w:rsidR="00DC6B40" w:rsidRPr="000A71C6">
        <w:rPr>
          <w:rFonts w:ascii="Times New Roman" w:hAnsi="Times New Roman" w:cs="Times New Roman"/>
          <w:sz w:val="24"/>
          <w:szCs w:val="24"/>
        </w:rPr>
        <w:t xml:space="preserve">in </w:t>
      </w:r>
      <w:r w:rsidR="008F2470" w:rsidRPr="000A71C6">
        <w:rPr>
          <w:rFonts w:ascii="Times New Roman" w:hAnsi="Times New Roman" w:cs="Times New Roman"/>
          <w:sz w:val="24"/>
          <w:szCs w:val="24"/>
        </w:rPr>
        <w:t>a</w:t>
      </w:r>
      <w:r w:rsidR="00C0498D" w:rsidRPr="000A71C6">
        <w:rPr>
          <w:rFonts w:ascii="Times New Roman" w:hAnsi="Times New Roman" w:cs="Times New Roman"/>
          <w:sz w:val="24"/>
          <w:szCs w:val="24"/>
        </w:rPr>
        <w:t xml:space="preserve"> </w:t>
      </w:r>
      <w:r w:rsidR="008F2470" w:rsidRPr="000A71C6">
        <w:rPr>
          <w:rFonts w:ascii="Times New Roman" w:hAnsi="Times New Roman" w:cs="Times New Roman"/>
          <w:sz w:val="24"/>
          <w:szCs w:val="24"/>
        </w:rPr>
        <w:t>few</w:t>
      </w:r>
      <w:r w:rsidR="00DC6B40" w:rsidRPr="000A71C6">
        <w:rPr>
          <w:rFonts w:ascii="Times New Roman" w:hAnsi="Times New Roman" w:cs="Times New Roman"/>
          <w:sz w:val="24"/>
          <w:szCs w:val="24"/>
        </w:rPr>
        <w:t xml:space="preserve"> cases</w:t>
      </w:r>
      <w:r w:rsidR="004B424F" w:rsidRPr="000A71C6">
        <w:rPr>
          <w:rFonts w:ascii="Times New Roman" w:hAnsi="Times New Roman" w:cs="Times New Roman"/>
          <w:sz w:val="24"/>
          <w:szCs w:val="24"/>
        </w:rPr>
        <w:t xml:space="preserve"> participants described that the infant was held swaddled because the father/partner did not want to have skin-to-skin</w:t>
      </w:r>
      <w:r w:rsidR="008F2470" w:rsidRPr="000A71C6">
        <w:rPr>
          <w:rFonts w:ascii="Times New Roman" w:hAnsi="Times New Roman" w:cs="Times New Roman"/>
          <w:sz w:val="24"/>
          <w:szCs w:val="24"/>
        </w:rPr>
        <w:t xml:space="preserve"> contact</w:t>
      </w:r>
      <w:r w:rsidR="004B424F" w:rsidRPr="000A71C6">
        <w:rPr>
          <w:rFonts w:ascii="Times New Roman" w:hAnsi="Times New Roman" w:cs="Times New Roman"/>
          <w:sz w:val="24"/>
          <w:szCs w:val="24"/>
        </w:rPr>
        <w:t>.</w:t>
      </w:r>
    </w:p>
    <w:p w14:paraId="3E2E9488" w14:textId="77777777" w:rsidR="003341A3" w:rsidRPr="000A71C6" w:rsidRDefault="003341A3" w:rsidP="00FC0749">
      <w:pPr>
        <w:pStyle w:val="Eivli"/>
        <w:spacing w:line="480" w:lineRule="auto"/>
        <w:rPr>
          <w:rFonts w:ascii="Times New Roman" w:hAnsi="Times New Roman" w:cs="Times New Roman"/>
          <w:i/>
        </w:rPr>
      </w:pPr>
    </w:p>
    <w:p w14:paraId="1C04F79B" w14:textId="65E569E7" w:rsidR="008C100C" w:rsidRPr="000A71C6" w:rsidRDefault="00784BDB" w:rsidP="00004D23">
      <w:pPr>
        <w:pStyle w:val="Eivli"/>
        <w:spacing w:line="480" w:lineRule="auto"/>
        <w:ind w:left="709"/>
        <w:rPr>
          <w:rFonts w:ascii="Times New Roman" w:hAnsi="Times New Roman" w:cs="Times New Roman"/>
          <w:i/>
          <w:lang w:val="en-GB"/>
        </w:rPr>
      </w:pPr>
      <w:r w:rsidRPr="000A71C6">
        <w:rPr>
          <w:rFonts w:ascii="Times New Roman" w:hAnsi="Times New Roman" w:cs="Times New Roman"/>
          <w:i/>
          <w:lang w:val="en-GB"/>
        </w:rPr>
        <w:t>I’m in the recovery room where the baby has been waiting for mom with the father. Now the mother</w:t>
      </w:r>
      <w:r w:rsidR="006C0059" w:rsidRPr="000A71C6">
        <w:rPr>
          <w:rFonts w:ascii="Times New Roman" w:hAnsi="Times New Roman" w:cs="Times New Roman"/>
          <w:i/>
          <w:lang w:val="en-GB"/>
        </w:rPr>
        <w:t xml:space="preserve"> has returned from the operating room and</w:t>
      </w:r>
      <w:r w:rsidRPr="000A71C6">
        <w:rPr>
          <w:rFonts w:ascii="Times New Roman" w:hAnsi="Times New Roman" w:cs="Times New Roman"/>
          <w:i/>
          <w:lang w:val="en-GB"/>
        </w:rPr>
        <w:t xml:space="preserve"> I’ll </w:t>
      </w:r>
      <w:r w:rsidR="00127240" w:rsidRPr="000A71C6">
        <w:rPr>
          <w:rFonts w:ascii="Times New Roman" w:hAnsi="Times New Roman" w:cs="Times New Roman"/>
          <w:i/>
          <w:lang w:val="en-GB"/>
        </w:rPr>
        <w:t>put</w:t>
      </w:r>
      <w:r w:rsidRPr="000A71C6">
        <w:rPr>
          <w:rFonts w:ascii="Times New Roman" w:hAnsi="Times New Roman" w:cs="Times New Roman"/>
          <w:i/>
          <w:lang w:val="en-GB"/>
        </w:rPr>
        <w:t xml:space="preserve"> the baby back </w:t>
      </w:r>
      <w:r w:rsidR="008002AD" w:rsidRPr="000A71C6">
        <w:rPr>
          <w:rFonts w:ascii="Times New Roman" w:hAnsi="Times New Roman" w:cs="Times New Roman"/>
          <w:i/>
          <w:lang w:val="en-GB"/>
        </w:rPr>
        <w:t>in</w:t>
      </w:r>
      <w:r w:rsidRPr="000A71C6">
        <w:rPr>
          <w:rFonts w:ascii="Times New Roman" w:hAnsi="Times New Roman" w:cs="Times New Roman"/>
          <w:i/>
          <w:lang w:val="en-GB"/>
        </w:rPr>
        <w:t xml:space="preserve"> skin-to-skin with the mother so that he can breastfeed and the mother and the baby can be together</w:t>
      </w:r>
      <w:r w:rsidR="006C0059" w:rsidRPr="000A71C6">
        <w:rPr>
          <w:rFonts w:ascii="Times New Roman" w:hAnsi="Times New Roman" w:cs="Times New Roman"/>
          <w:i/>
          <w:lang w:val="en-GB"/>
        </w:rPr>
        <w:t xml:space="preserve"> again</w:t>
      </w:r>
      <w:r w:rsidR="00004D23" w:rsidRPr="000A71C6">
        <w:rPr>
          <w:rFonts w:ascii="Times New Roman" w:hAnsi="Times New Roman" w:cs="Times New Roman"/>
          <w:i/>
          <w:lang w:val="en-GB"/>
        </w:rPr>
        <w:t>.</w:t>
      </w:r>
    </w:p>
    <w:p w14:paraId="059BB2C1" w14:textId="77777777" w:rsidR="00784BDB" w:rsidRPr="000A71C6" w:rsidRDefault="00784BDB" w:rsidP="00004D23">
      <w:pPr>
        <w:pStyle w:val="Eivli"/>
        <w:spacing w:line="480" w:lineRule="auto"/>
        <w:ind w:left="709"/>
        <w:rPr>
          <w:rFonts w:ascii="Times New Roman" w:hAnsi="Times New Roman" w:cs="Times New Roman"/>
          <w:i/>
          <w:lang w:val="en-GB"/>
        </w:rPr>
      </w:pPr>
    </w:p>
    <w:p w14:paraId="4125477E" w14:textId="2215F3E2" w:rsidR="00F860DF" w:rsidRPr="000A71C6" w:rsidRDefault="00784BDB" w:rsidP="00004D23">
      <w:pPr>
        <w:pStyle w:val="Eivli"/>
        <w:spacing w:line="480" w:lineRule="auto"/>
        <w:ind w:left="709"/>
        <w:rPr>
          <w:rFonts w:ascii="Times New Roman" w:hAnsi="Times New Roman" w:cs="Times New Roman"/>
          <w:i/>
          <w:lang w:val="en-GB"/>
        </w:rPr>
      </w:pPr>
      <w:r w:rsidRPr="000A71C6">
        <w:rPr>
          <w:rFonts w:ascii="Times New Roman" w:hAnsi="Times New Roman" w:cs="Times New Roman"/>
          <w:i/>
          <w:lang w:val="en-GB"/>
        </w:rPr>
        <w:t xml:space="preserve">Full-term baby boy in good condition. After the measurements </w:t>
      </w:r>
      <w:r w:rsidR="001650DB" w:rsidRPr="000A71C6">
        <w:rPr>
          <w:rFonts w:ascii="Times New Roman" w:hAnsi="Times New Roman" w:cs="Times New Roman"/>
          <w:i/>
          <w:lang w:val="en-GB"/>
        </w:rPr>
        <w:t xml:space="preserve">he goes </w:t>
      </w:r>
      <w:r w:rsidRPr="000A71C6">
        <w:rPr>
          <w:rFonts w:ascii="Times New Roman" w:hAnsi="Times New Roman" w:cs="Times New Roman"/>
          <w:i/>
          <w:lang w:val="en-GB"/>
        </w:rPr>
        <w:t xml:space="preserve">skin-to-skin with the father while the mother is in </w:t>
      </w:r>
      <w:r w:rsidR="000D4B01" w:rsidRPr="000A71C6">
        <w:rPr>
          <w:rFonts w:ascii="Times New Roman" w:hAnsi="Times New Roman" w:cs="Times New Roman"/>
          <w:i/>
          <w:lang w:val="en-GB"/>
        </w:rPr>
        <w:t xml:space="preserve">the </w:t>
      </w:r>
      <w:r w:rsidRPr="000A71C6">
        <w:rPr>
          <w:rFonts w:ascii="Times New Roman" w:hAnsi="Times New Roman" w:cs="Times New Roman"/>
          <w:i/>
          <w:lang w:val="en-GB"/>
        </w:rPr>
        <w:t>showe</w:t>
      </w:r>
      <w:r w:rsidR="00004D23" w:rsidRPr="000A71C6">
        <w:rPr>
          <w:rFonts w:ascii="Times New Roman" w:hAnsi="Times New Roman" w:cs="Times New Roman"/>
          <w:i/>
          <w:lang w:val="en-GB"/>
        </w:rPr>
        <w:t xml:space="preserve">r and has something to eat. </w:t>
      </w:r>
    </w:p>
    <w:p w14:paraId="266C01EE" w14:textId="77777777" w:rsidR="008A3140" w:rsidRPr="000A71C6" w:rsidRDefault="008A3140" w:rsidP="00FC0749">
      <w:pPr>
        <w:pStyle w:val="Eivli"/>
        <w:spacing w:line="480" w:lineRule="auto"/>
        <w:rPr>
          <w:rFonts w:ascii="Times New Roman" w:hAnsi="Times New Roman" w:cs="Times New Roman"/>
          <w:b/>
          <w:sz w:val="24"/>
          <w:szCs w:val="24"/>
          <w:lang w:val="en-GB"/>
        </w:rPr>
      </w:pPr>
    </w:p>
    <w:p w14:paraId="013F80D3" w14:textId="4D35DB82" w:rsidR="00FA409D" w:rsidRPr="000A71C6" w:rsidRDefault="00D6650E" w:rsidP="00FA409D">
      <w:pPr>
        <w:pStyle w:val="Eivli"/>
        <w:spacing w:line="480" w:lineRule="auto"/>
        <w:rPr>
          <w:rFonts w:ascii="Times New Roman" w:hAnsi="Times New Roman" w:cs="Times New Roman"/>
          <w:sz w:val="24"/>
          <w:szCs w:val="24"/>
        </w:rPr>
      </w:pPr>
      <w:r w:rsidRPr="000A71C6">
        <w:rPr>
          <w:rFonts w:ascii="Times New Roman" w:hAnsi="Times New Roman" w:cs="Times New Roman"/>
          <w:b/>
          <w:sz w:val="24"/>
          <w:szCs w:val="24"/>
          <w:lang w:val="en-GB"/>
        </w:rPr>
        <w:t>H</w:t>
      </w:r>
      <w:r w:rsidR="00840781" w:rsidRPr="000A71C6">
        <w:rPr>
          <w:rFonts w:ascii="Times New Roman" w:hAnsi="Times New Roman" w:cs="Times New Roman"/>
          <w:b/>
          <w:sz w:val="24"/>
          <w:szCs w:val="24"/>
          <w:lang w:val="en-GB"/>
        </w:rPr>
        <w:t xml:space="preserve">ospital routines and </w:t>
      </w:r>
      <w:r w:rsidR="00786AA6" w:rsidRPr="000A71C6">
        <w:rPr>
          <w:rFonts w:ascii="Times New Roman" w:hAnsi="Times New Roman" w:cs="Times New Roman"/>
          <w:b/>
          <w:sz w:val="24"/>
          <w:szCs w:val="24"/>
          <w:lang w:val="en-GB"/>
        </w:rPr>
        <w:t>health</w:t>
      </w:r>
      <w:r w:rsidRPr="000A71C6">
        <w:rPr>
          <w:rFonts w:ascii="Times New Roman" w:hAnsi="Times New Roman" w:cs="Times New Roman"/>
          <w:b/>
          <w:sz w:val="24"/>
          <w:szCs w:val="24"/>
        </w:rPr>
        <w:t xml:space="preserve"> of the infant</w:t>
      </w:r>
      <w:r w:rsidR="008002AD" w:rsidRPr="000A71C6">
        <w:rPr>
          <w:rFonts w:ascii="Times New Roman" w:hAnsi="Times New Roman" w:cs="Times New Roman"/>
          <w:b/>
          <w:sz w:val="24"/>
          <w:szCs w:val="24"/>
        </w:rPr>
        <w:t>: A</w:t>
      </w:r>
      <w:r w:rsidR="00E46C68" w:rsidRPr="000A71C6">
        <w:rPr>
          <w:rFonts w:ascii="Times New Roman" w:hAnsi="Times New Roman" w:cs="Times New Roman"/>
          <w:b/>
          <w:sz w:val="24"/>
          <w:szCs w:val="24"/>
        </w:rPr>
        <w:t xml:space="preserve"> priority </w:t>
      </w:r>
      <w:r w:rsidRPr="000A71C6">
        <w:rPr>
          <w:rFonts w:ascii="Times New Roman" w:hAnsi="Times New Roman" w:cs="Times New Roman"/>
          <w:b/>
          <w:sz w:val="24"/>
          <w:szCs w:val="24"/>
        </w:rPr>
        <w:t>over closeness</w:t>
      </w:r>
    </w:p>
    <w:p w14:paraId="43D2EC46" w14:textId="3842B728" w:rsidR="00FA409D" w:rsidRPr="000A71C6" w:rsidRDefault="00FA409D" w:rsidP="00FA409D">
      <w:pPr>
        <w:pStyle w:val="Eivli"/>
        <w:spacing w:line="480" w:lineRule="auto"/>
        <w:rPr>
          <w:rFonts w:ascii="Times New Roman" w:hAnsi="Times New Roman" w:cs="Times New Roman"/>
          <w:sz w:val="24"/>
          <w:szCs w:val="24"/>
          <w:lang w:val="en-GB"/>
        </w:rPr>
      </w:pPr>
      <w:r w:rsidRPr="000A71C6">
        <w:rPr>
          <w:rFonts w:ascii="Times New Roman" w:hAnsi="Times New Roman" w:cs="Times New Roman"/>
          <w:sz w:val="24"/>
          <w:szCs w:val="24"/>
        </w:rPr>
        <w:t>A</w:t>
      </w:r>
      <w:r w:rsidRPr="000A71C6">
        <w:rPr>
          <w:rFonts w:ascii="Times New Roman" w:hAnsi="Times New Roman" w:cs="Times New Roman"/>
          <w:sz w:val="24"/>
          <w:szCs w:val="24"/>
          <w:lang w:val="en-GB"/>
        </w:rPr>
        <w:t xml:space="preserve">ll infants were separated from their parents at some point for routine measurements to ensure the infants’ health and well being. Weight, length, head circumference, temperature and oxygen saturation were measured routinely in each infant after the first contact </w:t>
      </w:r>
      <w:r w:rsidR="00AD34C4" w:rsidRPr="000A71C6">
        <w:rPr>
          <w:rFonts w:ascii="Times New Roman" w:hAnsi="Times New Roman" w:cs="Times New Roman"/>
          <w:sz w:val="24"/>
          <w:szCs w:val="24"/>
          <w:lang w:val="en-GB"/>
        </w:rPr>
        <w:t xml:space="preserve">with the mother </w:t>
      </w:r>
      <w:r w:rsidRPr="000A71C6">
        <w:rPr>
          <w:rFonts w:ascii="Times New Roman" w:hAnsi="Times New Roman" w:cs="Times New Roman"/>
          <w:sz w:val="24"/>
          <w:szCs w:val="24"/>
          <w:lang w:val="en-GB"/>
        </w:rPr>
        <w:t>and breastfeeding. At the midwife’s/nurse’s instigation the measurements were usually performed in the same room and parent-infant closeness promoted by placing infant skin-to-skin again wh</w:t>
      </w:r>
      <w:r w:rsidR="00AD34C4" w:rsidRPr="000A71C6">
        <w:rPr>
          <w:rFonts w:ascii="Times New Roman" w:hAnsi="Times New Roman" w:cs="Times New Roman"/>
          <w:sz w:val="24"/>
          <w:szCs w:val="24"/>
          <w:lang w:val="en-GB"/>
        </w:rPr>
        <w:t>ile</w:t>
      </w:r>
      <w:r w:rsidRPr="000A71C6">
        <w:rPr>
          <w:rFonts w:ascii="Times New Roman" w:hAnsi="Times New Roman" w:cs="Times New Roman"/>
          <w:sz w:val="24"/>
          <w:szCs w:val="24"/>
          <w:lang w:val="en-GB"/>
        </w:rPr>
        <w:t xml:space="preserve"> the</w:t>
      </w:r>
      <w:r w:rsidR="00AD34C4" w:rsidRPr="000A71C6">
        <w:rPr>
          <w:rFonts w:ascii="Times New Roman" w:hAnsi="Times New Roman" w:cs="Times New Roman"/>
          <w:sz w:val="24"/>
          <w:szCs w:val="24"/>
          <w:lang w:val="en-GB"/>
        </w:rPr>
        <w:t>se</w:t>
      </w:r>
      <w:r w:rsidRPr="000A71C6">
        <w:rPr>
          <w:rFonts w:ascii="Times New Roman" w:hAnsi="Times New Roman" w:cs="Times New Roman"/>
          <w:sz w:val="24"/>
          <w:szCs w:val="24"/>
          <w:lang w:val="en-GB"/>
        </w:rPr>
        <w:t xml:space="preserve"> </w:t>
      </w:r>
      <w:r w:rsidR="00AD34C4" w:rsidRPr="000A71C6">
        <w:rPr>
          <w:rFonts w:ascii="Times New Roman" w:hAnsi="Times New Roman" w:cs="Times New Roman"/>
          <w:sz w:val="24"/>
          <w:szCs w:val="24"/>
          <w:lang w:val="en-GB"/>
        </w:rPr>
        <w:t>measurements</w:t>
      </w:r>
      <w:r w:rsidRPr="000A71C6">
        <w:rPr>
          <w:rFonts w:ascii="Times New Roman" w:hAnsi="Times New Roman" w:cs="Times New Roman"/>
          <w:sz w:val="24"/>
          <w:szCs w:val="24"/>
          <w:lang w:val="en-GB"/>
        </w:rPr>
        <w:t xml:space="preserve"> completed. These routine measurements were considered fundamentally important </w:t>
      </w:r>
      <w:r w:rsidR="00AD34C4" w:rsidRPr="000A71C6">
        <w:rPr>
          <w:rFonts w:ascii="Times New Roman" w:hAnsi="Times New Roman" w:cs="Times New Roman"/>
          <w:sz w:val="24"/>
          <w:szCs w:val="24"/>
          <w:lang w:val="en-GB"/>
        </w:rPr>
        <w:t xml:space="preserve">to staff </w:t>
      </w:r>
      <w:r w:rsidRPr="000A71C6">
        <w:rPr>
          <w:rFonts w:ascii="Times New Roman" w:hAnsi="Times New Roman" w:cs="Times New Roman"/>
          <w:sz w:val="24"/>
          <w:szCs w:val="24"/>
          <w:lang w:val="en-GB"/>
        </w:rPr>
        <w:t xml:space="preserve">in the birthing unit and not questioned by the staff members or parents. </w:t>
      </w:r>
    </w:p>
    <w:p w14:paraId="0DBF1DE9" w14:textId="77777777" w:rsidR="00FA409D" w:rsidRPr="000A71C6" w:rsidRDefault="00FA409D" w:rsidP="00FA409D">
      <w:pPr>
        <w:pStyle w:val="Eivli"/>
        <w:spacing w:line="480" w:lineRule="auto"/>
        <w:rPr>
          <w:rFonts w:ascii="Times New Roman" w:hAnsi="Times New Roman" w:cs="Times New Roman"/>
          <w:sz w:val="24"/>
          <w:szCs w:val="24"/>
          <w:lang w:val="en-GB"/>
        </w:rPr>
      </w:pPr>
    </w:p>
    <w:p w14:paraId="77EB3D5F" w14:textId="09C48F67" w:rsidR="00FA409D" w:rsidRPr="000A71C6" w:rsidRDefault="00FA409D" w:rsidP="00FA409D">
      <w:pPr>
        <w:pStyle w:val="Eivli"/>
        <w:spacing w:line="480" w:lineRule="auto"/>
        <w:ind w:left="709"/>
        <w:rPr>
          <w:rFonts w:ascii="Times New Roman" w:hAnsi="Times New Roman" w:cs="Times New Roman"/>
          <w:i/>
          <w:lang w:val="en-GB"/>
        </w:rPr>
      </w:pPr>
      <w:r w:rsidRPr="000A71C6">
        <w:rPr>
          <w:rFonts w:ascii="Times New Roman" w:hAnsi="Times New Roman" w:cs="Times New Roman"/>
          <w:i/>
          <w:lang w:val="en-GB"/>
        </w:rPr>
        <w:t xml:space="preserve">I’m in the delivery room. The baby has been breastfeeding a long time in skin-to-skin with the mother, but now the mother is going to have a shower and something to eat and the baby needs to be weighed, so that’s why the baby is removed from the mother to the baby care table. The baby needs to be separated because of course she needs to go to the scales… and at the same time, because she is separated anyway, her temperature and oxygen saturation will be measured while she is </w:t>
      </w:r>
      <w:r w:rsidR="00176C50" w:rsidRPr="000A71C6">
        <w:rPr>
          <w:rFonts w:ascii="Times New Roman" w:hAnsi="Times New Roman" w:cs="Times New Roman"/>
          <w:i/>
          <w:lang w:val="en-GB"/>
        </w:rPr>
        <w:t>o</w:t>
      </w:r>
      <w:r w:rsidRPr="000A71C6">
        <w:rPr>
          <w:rFonts w:ascii="Times New Roman" w:hAnsi="Times New Roman" w:cs="Times New Roman"/>
          <w:i/>
          <w:lang w:val="en-GB"/>
        </w:rPr>
        <w:t>n the baby care table.</w:t>
      </w:r>
    </w:p>
    <w:p w14:paraId="193FA4B6" w14:textId="77777777" w:rsidR="00FA409D" w:rsidRPr="000A71C6" w:rsidRDefault="00FA409D" w:rsidP="00FC0749">
      <w:pPr>
        <w:pStyle w:val="Eivli"/>
        <w:spacing w:line="480" w:lineRule="auto"/>
        <w:rPr>
          <w:rFonts w:ascii="Times New Roman" w:hAnsi="Times New Roman" w:cs="Times New Roman"/>
          <w:sz w:val="24"/>
          <w:szCs w:val="24"/>
        </w:rPr>
      </w:pPr>
    </w:p>
    <w:p w14:paraId="1C81DDE0" w14:textId="27142728" w:rsidR="00B17BF7" w:rsidRPr="000A71C6" w:rsidRDefault="006066D1"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 xml:space="preserve">Study </w:t>
      </w:r>
      <w:r w:rsidR="00327756" w:rsidRPr="000A71C6">
        <w:rPr>
          <w:rFonts w:ascii="Times New Roman" w:hAnsi="Times New Roman" w:cs="Times New Roman"/>
          <w:sz w:val="24"/>
          <w:szCs w:val="24"/>
        </w:rPr>
        <w:t>participants</w:t>
      </w:r>
      <w:r w:rsidRPr="000A71C6">
        <w:rPr>
          <w:rFonts w:ascii="Times New Roman" w:hAnsi="Times New Roman" w:cs="Times New Roman"/>
          <w:sz w:val="24"/>
          <w:szCs w:val="24"/>
        </w:rPr>
        <w:t xml:space="preserve"> thought that</w:t>
      </w:r>
      <w:r w:rsidR="00327756" w:rsidRPr="000A71C6">
        <w:rPr>
          <w:rFonts w:ascii="Times New Roman" w:hAnsi="Times New Roman" w:cs="Times New Roman"/>
          <w:sz w:val="24"/>
          <w:szCs w:val="24"/>
        </w:rPr>
        <w:t xml:space="preserve"> t</w:t>
      </w:r>
      <w:r w:rsidR="001C6039" w:rsidRPr="000A71C6">
        <w:rPr>
          <w:rFonts w:ascii="Times New Roman" w:hAnsi="Times New Roman" w:cs="Times New Roman"/>
          <w:sz w:val="24"/>
          <w:szCs w:val="24"/>
        </w:rPr>
        <w:t xml:space="preserve">he main issue threatening parent-infant closeness was the health of the infant. </w:t>
      </w:r>
      <w:r w:rsidR="00D6650E" w:rsidRPr="000A71C6">
        <w:rPr>
          <w:rFonts w:ascii="Times New Roman" w:hAnsi="Times New Roman" w:cs="Times New Roman"/>
          <w:sz w:val="24"/>
          <w:szCs w:val="24"/>
        </w:rPr>
        <w:t>C</w:t>
      </w:r>
      <w:r w:rsidR="00E16C42" w:rsidRPr="000A71C6">
        <w:rPr>
          <w:rFonts w:ascii="Times New Roman" w:hAnsi="Times New Roman" w:cs="Times New Roman"/>
          <w:sz w:val="24"/>
          <w:szCs w:val="24"/>
        </w:rPr>
        <w:t>loseness with the parent w</w:t>
      </w:r>
      <w:r w:rsidR="00810571" w:rsidRPr="000A71C6">
        <w:rPr>
          <w:rFonts w:ascii="Times New Roman" w:hAnsi="Times New Roman" w:cs="Times New Roman"/>
          <w:sz w:val="24"/>
          <w:szCs w:val="24"/>
        </w:rPr>
        <w:t xml:space="preserve">as </w:t>
      </w:r>
      <w:r w:rsidRPr="000A71C6">
        <w:rPr>
          <w:rFonts w:ascii="Times New Roman" w:hAnsi="Times New Roman" w:cs="Times New Roman"/>
          <w:sz w:val="24"/>
          <w:szCs w:val="24"/>
        </w:rPr>
        <w:t xml:space="preserve">perceived as </w:t>
      </w:r>
      <w:r w:rsidR="00810571" w:rsidRPr="000A71C6">
        <w:rPr>
          <w:rFonts w:ascii="Times New Roman" w:hAnsi="Times New Roman" w:cs="Times New Roman"/>
          <w:sz w:val="24"/>
          <w:szCs w:val="24"/>
        </w:rPr>
        <w:t>risk</w:t>
      </w:r>
      <w:r w:rsidR="008A625B" w:rsidRPr="000A71C6">
        <w:rPr>
          <w:rFonts w:ascii="Times New Roman" w:hAnsi="Times New Roman" w:cs="Times New Roman"/>
          <w:sz w:val="24"/>
          <w:szCs w:val="24"/>
        </w:rPr>
        <w:t>y</w:t>
      </w:r>
      <w:r w:rsidR="00810571" w:rsidRPr="000A71C6">
        <w:rPr>
          <w:rFonts w:ascii="Times New Roman" w:hAnsi="Times New Roman" w:cs="Times New Roman"/>
          <w:sz w:val="24"/>
          <w:szCs w:val="24"/>
        </w:rPr>
        <w:t xml:space="preserve"> if the infant’s physiological well</w:t>
      </w:r>
      <w:r w:rsidR="00A9772C" w:rsidRPr="000A71C6">
        <w:rPr>
          <w:rFonts w:ascii="Times New Roman" w:hAnsi="Times New Roman" w:cs="Times New Roman"/>
          <w:sz w:val="24"/>
          <w:szCs w:val="24"/>
        </w:rPr>
        <w:t xml:space="preserve"> </w:t>
      </w:r>
      <w:r w:rsidR="00810571" w:rsidRPr="000A71C6">
        <w:rPr>
          <w:rFonts w:ascii="Times New Roman" w:hAnsi="Times New Roman" w:cs="Times New Roman"/>
          <w:sz w:val="24"/>
          <w:szCs w:val="24"/>
        </w:rPr>
        <w:t>being was compromised</w:t>
      </w:r>
      <w:r w:rsidR="0052359D" w:rsidRPr="000A71C6">
        <w:rPr>
          <w:rFonts w:ascii="Times New Roman" w:hAnsi="Times New Roman" w:cs="Times New Roman"/>
          <w:sz w:val="24"/>
          <w:szCs w:val="24"/>
        </w:rPr>
        <w:t xml:space="preserve">. Infants were immediately separated from their parents if they had visible problems with breathing or with saturation. </w:t>
      </w:r>
      <w:r w:rsidR="0021500C" w:rsidRPr="000A71C6">
        <w:rPr>
          <w:rFonts w:ascii="Times New Roman" w:hAnsi="Times New Roman" w:cs="Times New Roman"/>
          <w:sz w:val="24"/>
          <w:szCs w:val="24"/>
        </w:rPr>
        <w:t xml:space="preserve">In such cases the infant was taken into a separate room for observation. </w:t>
      </w:r>
      <w:r w:rsidR="00E46C68" w:rsidRPr="000A71C6">
        <w:rPr>
          <w:rFonts w:ascii="Times New Roman" w:hAnsi="Times New Roman" w:cs="Times New Roman"/>
          <w:sz w:val="24"/>
          <w:szCs w:val="24"/>
        </w:rPr>
        <w:t>P</w:t>
      </w:r>
      <w:r w:rsidR="00673BA8" w:rsidRPr="000A71C6">
        <w:rPr>
          <w:rFonts w:ascii="Times New Roman" w:hAnsi="Times New Roman" w:cs="Times New Roman"/>
          <w:sz w:val="24"/>
          <w:szCs w:val="24"/>
        </w:rPr>
        <w:t>articipants</w:t>
      </w:r>
      <w:r w:rsidR="0052359D" w:rsidRPr="000A71C6">
        <w:rPr>
          <w:rFonts w:ascii="Times New Roman" w:hAnsi="Times New Roman" w:cs="Times New Roman"/>
          <w:sz w:val="24"/>
          <w:szCs w:val="24"/>
        </w:rPr>
        <w:t xml:space="preserve"> </w:t>
      </w:r>
      <w:r w:rsidR="00E46C68" w:rsidRPr="000A71C6">
        <w:rPr>
          <w:rFonts w:ascii="Times New Roman" w:hAnsi="Times New Roman" w:cs="Times New Roman"/>
          <w:sz w:val="24"/>
          <w:szCs w:val="24"/>
        </w:rPr>
        <w:t xml:space="preserve">considered </w:t>
      </w:r>
      <w:r w:rsidR="0052359D" w:rsidRPr="000A71C6">
        <w:rPr>
          <w:rFonts w:ascii="Times New Roman" w:hAnsi="Times New Roman" w:cs="Times New Roman"/>
          <w:sz w:val="24"/>
          <w:szCs w:val="24"/>
        </w:rPr>
        <w:t xml:space="preserve">that observing the infant was easier and safer when the infant was transferred </w:t>
      </w:r>
      <w:r w:rsidR="00040F3D" w:rsidRPr="000A71C6">
        <w:rPr>
          <w:rFonts w:ascii="Times New Roman" w:hAnsi="Times New Roman" w:cs="Times New Roman"/>
          <w:sz w:val="24"/>
          <w:szCs w:val="24"/>
        </w:rPr>
        <w:t>o</w:t>
      </w:r>
      <w:r w:rsidR="008937D7" w:rsidRPr="000A71C6">
        <w:rPr>
          <w:rFonts w:ascii="Times New Roman" w:hAnsi="Times New Roman" w:cs="Times New Roman"/>
          <w:sz w:val="24"/>
          <w:szCs w:val="24"/>
        </w:rPr>
        <w:t>n</w:t>
      </w:r>
      <w:r w:rsidR="0052359D" w:rsidRPr="000A71C6">
        <w:rPr>
          <w:rFonts w:ascii="Times New Roman" w:hAnsi="Times New Roman" w:cs="Times New Roman"/>
          <w:sz w:val="24"/>
          <w:szCs w:val="24"/>
        </w:rPr>
        <w:t>to a baby</w:t>
      </w:r>
      <w:r w:rsidR="00040F3D" w:rsidRPr="000A71C6">
        <w:rPr>
          <w:rFonts w:ascii="Times New Roman" w:hAnsi="Times New Roman" w:cs="Times New Roman"/>
          <w:sz w:val="24"/>
          <w:szCs w:val="24"/>
        </w:rPr>
        <w:t xml:space="preserve"> </w:t>
      </w:r>
      <w:r w:rsidR="0052359D" w:rsidRPr="000A71C6">
        <w:rPr>
          <w:rFonts w:ascii="Times New Roman" w:hAnsi="Times New Roman" w:cs="Times New Roman"/>
          <w:sz w:val="24"/>
          <w:szCs w:val="24"/>
        </w:rPr>
        <w:t xml:space="preserve">care table or </w:t>
      </w:r>
      <w:r w:rsidR="00673BA8" w:rsidRPr="000A71C6">
        <w:rPr>
          <w:rFonts w:ascii="Times New Roman" w:hAnsi="Times New Roman" w:cs="Times New Roman"/>
          <w:sz w:val="24"/>
          <w:szCs w:val="24"/>
        </w:rPr>
        <w:t xml:space="preserve">into </w:t>
      </w:r>
      <w:r w:rsidR="0052359D" w:rsidRPr="000A71C6">
        <w:rPr>
          <w:rFonts w:ascii="Times New Roman" w:hAnsi="Times New Roman" w:cs="Times New Roman"/>
          <w:sz w:val="24"/>
          <w:szCs w:val="24"/>
        </w:rPr>
        <w:t>an incubator.</w:t>
      </w:r>
      <w:r w:rsidR="00A85C04" w:rsidRPr="000A71C6">
        <w:rPr>
          <w:rFonts w:ascii="Times New Roman" w:hAnsi="Times New Roman" w:cs="Times New Roman"/>
          <w:sz w:val="24"/>
          <w:szCs w:val="24"/>
        </w:rPr>
        <w:t xml:space="preserve"> Infant</w:t>
      </w:r>
      <w:r w:rsidR="00040F3D" w:rsidRPr="000A71C6">
        <w:rPr>
          <w:rFonts w:ascii="Times New Roman" w:hAnsi="Times New Roman" w:cs="Times New Roman"/>
          <w:sz w:val="24"/>
          <w:szCs w:val="24"/>
        </w:rPr>
        <w:t>s</w:t>
      </w:r>
      <w:r w:rsidR="00A85C04" w:rsidRPr="000A71C6">
        <w:rPr>
          <w:rFonts w:ascii="Times New Roman" w:hAnsi="Times New Roman" w:cs="Times New Roman"/>
          <w:sz w:val="24"/>
          <w:szCs w:val="24"/>
        </w:rPr>
        <w:t xml:space="preserve"> who did not cry immediately after birth</w:t>
      </w:r>
      <w:r w:rsidR="0068615D" w:rsidRPr="000A71C6">
        <w:rPr>
          <w:rFonts w:ascii="Times New Roman" w:hAnsi="Times New Roman" w:cs="Times New Roman"/>
          <w:sz w:val="24"/>
          <w:szCs w:val="24"/>
        </w:rPr>
        <w:t xml:space="preserve"> or had low </w:t>
      </w:r>
      <w:r w:rsidR="00DA08F0" w:rsidRPr="000A71C6">
        <w:rPr>
          <w:rFonts w:ascii="Times New Roman" w:hAnsi="Times New Roman" w:cs="Times New Roman"/>
          <w:sz w:val="24"/>
          <w:szCs w:val="24"/>
        </w:rPr>
        <w:t>tonus</w:t>
      </w:r>
      <w:r w:rsidR="00A85C04" w:rsidRPr="000A71C6">
        <w:rPr>
          <w:rFonts w:ascii="Times New Roman" w:hAnsi="Times New Roman" w:cs="Times New Roman"/>
          <w:sz w:val="24"/>
          <w:szCs w:val="24"/>
        </w:rPr>
        <w:t xml:space="preserve"> w</w:t>
      </w:r>
      <w:r w:rsidR="00040F3D" w:rsidRPr="000A71C6">
        <w:rPr>
          <w:rFonts w:ascii="Times New Roman" w:hAnsi="Times New Roman" w:cs="Times New Roman"/>
          <w:sz w:val="24"/>
          <w:szCs w:val="24"/>
        </w:rPr>
        <w:t>ere</w:t>
      </w:r>
      <w:r w:rsidR="00A85C04" w:rsidRPr="000A71C6">
        <w:rPr>
          <w:rFonts w:ascii="Times New Roman" w:hAnsi="Times New Roman" w:cs="Times New Roman"/>
          <w:sz w:val="24"/>
          <w:szCs w:val="24"/>
        </w:rPr>
        <w:t xml:space="preserve"> kept separated from the mother until he/she </w:t>
      </w:r>
      <w:r w:rsidR="00DA08F0" w:rsidRPr="000A71C6">
        <w:rPr>
          <w:rFonts w:ascii="Times New Roman" w:hAnsi="Times New Roman" w:cs="Times New Roman"/>
          <w:sz w:val="24"/>
          <w:szCs w:val="24"/>
        </w:rPr>
        <w:t>recovere</w:t>
      </w:r>
      <w:r w:rsidR="00F50F01" w:rsidRPr="000A71C6">
        <w:rPr>
          <w:rFonts w:ascii="Times New Roman" w:hAnsi="Times New Roman" w:cs="Times New Roman"/>
          <w:sz w:val="24"/>
          <w:szCs w:val="24"/>
        </w:rPr>
        <w:t>d. If the pediatrician wanted to</w:t>
      </w:r>
      <w:r w:rsidR="00271BDA" w:rsidRPr="000A71C6">
        <w:rPr>
          <w:rFonts w:ascii="Times New Roman" w:hAnsi="Times New Roman" w:cs="Times New Roman"/>
          <w:sz w:val="24"/>
          <w:szCs w:val="24"/>
        </w:rPr>
        <w:t xml:space="preserve"> check</w:t>
      </w:r>
      <w:r w:rsidR="00F50F01" w:rsidRPr="000A71C6">
        <w:rPr>
          <w:rFonts w:ascii="Times New Roman" w:hAnsi="Times New Roman" w:cs="Times New Roman"/>
          <w:sz w:val="24"/>
          <w:szCs w:val="24"/>
        </w:rPr>
        <w:t xml:space="preserve"> the infant</w:t>
      </w:r>
      <w:r w:rsidR="00413C1B" w:rsidRPr="000A71C6">
        <w:rPr>
          <w:rFonts w:ascii="Times New Roman" w:hAnsi="Times New Roman" w:cs="Times New Roman"/>
          <w:sz w:val="24"/>
          <w:szCs w:val="24"/>
        </w:rPr>
        <w:t xml:space="preserve"> for some reason</w:t>
      </w:r>
      <w:r w:rsidR="00271BDA" w:rsidRPr="000A71C6">
        <w:rPr>
          <w:rFonts w:ascii="Times New Roman" w:hAnsi="Times New Roman" w:cs="Times New Roman"/>
          <w:sz w:val="24"/>
          <w:szCs w:val="24"/>
        </w:rPr>
        <w:t xml:space="preserve">, </w:t>
      </w:r>
      <w:r w:rsidR="00413C1B" w:rsidRPr="000A71C6">
        <w:rPr>
          <w:rFonts w:ascii="Times New Roman" w:hAnsi="Times New Roman" w:cs="Times New Roman"/>
          <w:sz w:val="24"/>
          <w:szCs w:val="24"/>
        </w:rPr>
        <w:t>the infant</w:t>
      </w:r>
      <w:r w:rsidR="00271BDA" w:rsidRPr="000A71C6">
        <w:rPr>
          <w:rFonts w:ascii="Times New Roman" w:hAnsi="Times New Roman" w:cs="Times New Roman"/>
          <w:sz w:val="24"/>
          <w:szCs w:val="24"/>
        </w:rPr>
        <w:t xml:space="preserve"> was separated from the parent </w:t>
      </w:r>
      <w:r w:rsidR="00040F3D" w:rsidRPr="000A71C6">
        <w:rPr>
          <w:rFonts w:ascii="Times New Roman" w:hAnsi="Times New Roman" w:cs="Times New Roman"/>
          <w:sz w:val="24"/>
          <w:szCs w:val="24"/>
        </w:rPr>
        <w:t>for</w:t>
      </w:r>
      <w:r w:rsidR="00271BDA" w:rsidRPr="000A71C6">
        <w:rPr>
          <w:rFonts w:ascii="Times New Roman" w:hAnsi="Times New Roman" w:cs="Times New Roman"/>
          <w:sz w:val="24"/>
          <w:szCs w:val="24"/>
        </w:rPr>
        <w:t xml:space="preserve"> the examination</w:t>
      </w:r>
      <w:r w:rsidR="0021500C" w:rsidRPr="000A71C6">
        <w:rPr>
          <w:rFonts w:ascii="Times New Roman" w:hAnsi="Times New Roman" w:cs="Times New Roman"/>
          <w:sz w:val="24"/>
          <w:szCs w:val="24"/>
        </w:rPr>
        <w:t xml:space="preserve">. Sometimes the mother was </w:t>
      </w:r>
      <w:r w:rsidR="008A625B" w:rsidRPr="000A71C6">
        <w:rPr>
          <w:rFonts w:ascii="Times New Roman" w:hAnsi="Times New Roman" w:cs="Times New Roman"/>
          <w:sz w:val="24"/>
          <w:szCs w:val="24"/>
        </w:rPr>
        <w:t>perceived</w:t>
      </w:r>
      <w:r w:rsidR="0021500C" w:rsidRPr="000A71C6">
        <w:rPr>
          <w:rFonts w:ascii="Times New Roman" w:hAnsi="Times New Roman" w:cs="Times New Roman"/>
          <w:sz w:val="24"/>
          <w:szCs w:val="24"/>
        </w:rPr>
        <w:t xml:space="preserve"> as a threat to </w:t>
      </w:r>
      <w:r w:rsidR="00040F3D" w:rsidRPr="000A71C6">
        <w:rPr>
          <w:rFonts w:ascii="Times New Roman" w:hAnsi="Times New Roman" w:cs="Times New Roman"/>
          <w:sz w:val="24"/>
          <w:szCs w:val="24"/>
        </w:rPr>
        <w:t xml:space="preserve">the </w:t>
      </w:r>
      <w:r w:rsidR="0021500C" w:rsidRPr="000A71C6">
        <w:rPr>
          <w:rFonts w:ascii="Times New Roman" w:hAnsi="Times New Roman" w:cs="Times New Roman"/>
          <w:sz w:val="24"/>
          <w:szCs w:val="24"/>
        </w:rPr>
        <w:t>infant’s well</w:t>
      </w:r>
      <w:r w:rsidR="00A9772C" w:rsidRPr="000A71C6">
        <w:rPr>
          <w:rFonts w:ascii="Times New Roman" w:hAnsi="Times New Roman" w:cs="Times New Roman"/>
          <w:sz w:val="24"/>
          <w:szCs w:val="24"/>
        </w:rPr>
        <w:t xml:space="preserve"> </w:t>
      </w:r>
      <w:r w:rsidR="0021500C" w:rsidRPr="000A71C6">
        <w:rPr>
          <w:rFonts w:ascii="Times New Roman" w:hAnsi="Times New Roman" w:cs="Times New Roman"/>
          <w:sz w:val="24"/>
          <w:szCs w:val="24"/>
        </w:rPr>
        <w:t>being because of her fatigue or exhaustion and that caused separation.</w:t>
      </w:r>
      <w:r w:rsidR="00F43B02" w:rsidRPr="000A71C6">
        <w:rPr>
          <w:rFonts w:ascii="Times New Roman" w:hAnsi="Times New Roman" w:cs="Times New Roman"/>
          <w:sz w:val="24"/>
          <w:szCs w:val="24"/>
        </w:rPr>
        <w:t xml:space="preserve"> </w:t>
      </w:r>
      <w:r w:rsidR="00870B60" w:rsidRPr="000A71C6">
        <w:rPr>
          <w:rFonts w:ascii="Times New Roman" w:hAnsi="Times New Roman" w:cs="Times New Roman"/>
          <w:sz w:val="24"/>
          <w:szCs w:val="24"/>
        </w:rPr>
        <w:t>For example, s</w:t>
      </w:r>
      <w:r w:rsidR="00B13486" w:rsidRPr="000A71C6">
        <w:rPr>
          <w:rFonts w:ascii="Times New Roman" w:hAnsi="Times New Roman" w:cs="Times New Roman"/>
          <w:sz w:val="24"/>
          <w:szCs w:val="24"/>
        </w:rPr>
        <w:t xml:space="preserve">taff members considered that separation was better option </w:t>
      </w:r>
      <w:r w:rsidR="00870B60" w:rsidRPr="000A71C6">
        <w:rPr>
          <w:rFonts w:ascii="Times New Roman" w:hAnsi="Times New Roman" w:cs="Times New Roman"/>
          <w:sz w:val="24"/>
          <w:szCs w:val="24"/>
        </w:rPr>
        <w:t xml:space="preserve">for the infant </w:t>
      </w:r>
      <w:r w:rsidR="00B13486" w:rsidRPr="000A71C6">
        <w:rPr>
          <w:rFonts w:ascii="Times New Roman" w:hAnsi="Times New Roman" w:cs="Times New Roman"/>
          <w:sz w:val="24"/>
          <w:szCs w:val="24"/>
        </w:rPr>
        <w:t xml:space="preserve">than being close with </w:t>
      </w:r>
      <w:r w:rsidR="00870B60" w:rsidRPr="000A71C6">
        <w:rPr>
          <w:rFonts w:ascii="Times New Roman" w:hAnsi="Times New Roman" w:cs="Times New Roman"/>
          <w:sz w:val="24"/>
          <w:szCs w:val="24"/>
        </w:rPr>
        <w:t xml:space="preserve">an </w:t>
      </w:r>
      <w:r w:rsidR="00B13486" w:rsidRPr="000A71C6">
        <w:rPr>
          <w:rFonts w:ascii="Times New Roman" w:hAnsi="Times New Roman" w:cs="Times New Roman"/>
          <w:sz w:val="24"/>
          <w:szCs w:val="24"/>
        </w:rPr>
        <w:t>exhausted and sleeping mother.</w:t>
      </w:r>
    </w:p>
    <w:p w14:paraId="3D2995A5" w14:textId="77777777" w:rsidR="00BA50D8" w:rsidRPr="000A71C6" w:rsidRDefault="00BA50D8" w:rsidP="00FC0749">
      <w:pPr>
        <w:pStyle w:val="Eivli"/>
        <w:spacing w:line="480" w:lineRule="auto"/>
      </w:pPr>
    </w:p>
    <w:p w14:paraId="7F5EA86A" w14:textId="3277F910" w:rsidR="001650DB" w:rsidRPr="000A71C6" w:rsidRDefault="001650DB" w:rsidP="00004D23">
      <w:pPr>
        <w:pStyle w:val="Eivli"/>
        <w:spacing w:line="480" w:lineRule="auto"/>
        <w:ind w:left="709"/>
        <w:rPr>
          <w:rFonts w:ascii="Times New Roman" w:hAnsi="Times New Roman" w:cs="Times New Roman"/>
          <w:i/>
          <w:lang w:val="en-GB"/>
        </w:rPr>
      </w:pPr>
      <w:r w:rsidRPr="000A71C6">
        <w:rPr>
          <w:rFonts w:ascii="Times New Roman" w:hAnsi="Times New Roman" w:cs="Times New Roman"/>
          <w:i/>
          <w:lang w:val="en-GB"/>
        </w:rPr>
        <w:t>Baby has</w:t>
      </w:r>
      <w:r w:rsidR="00527EB7" w:rsidRPr="000A71C6">
        <w:rPr>
          <w:rFonts w:ascii="Times New Roman" w:hAnsi="Times New Roman" w:cs="Times New Roman"/>
          <w:i/>
          <w:lang w:val="en-GB"/>
        </w:rPr>
        <w:t xml:space="preserve"> been</w:t>
      </w:r>
      <w:r w:rsidRPr="000A71C6">
        <w:rPr>
          <w:rFonts w:ascii="Times New Roman" w:hAnsi="Times New Roman" w:cs="Times New Roman"/>
          <w:i/>
          <w:lang w:val="en-GB"/>
        </w:rPr>
        <w:t xml:space="preserve"> taken to the incubator in the resuscitation room be</w:t>
      </w:r>
      <w:r w:rsidR="00527EB7" w:rsidRPr="000A71C6">
        <w:rPr>
          <w:rFonts w:ascii="Times New Roman" w:hAnsi="Times New Roman" w:cs="Times New Roman"/>
          <w:i/>
          <w:lang w:val="en-GB"/>
        </w:rPr>
        <w:t>cause of low saturation and breathing difficulties. Additio</w:t>
      </w:r>
      <w:r w:rsidR="00004D23" w:rsidRPr="000A71C6">
        <w:rPr>
          <w:rFonts w:ascii="Times New Roman" w:hAnsi="Times New Roman" w:cs="Times New Roman"/>
          <w:i/>
          <w:lang w:val="en-GB"/>
        </w:rPr>
        <w:t>nal oxygen in the incubator.</w:t>
      </w:r>
    </w:p>
    <w:p w14:paraId="6D6FE3AA" w14:textId="77777777" w:rsidR="00813164" w:rsidRPr="000A71C6" w:rsidRDefault="00813164" w:rsidP="00004D23">
      <w:pPr>
        <w:pStyle w:val="Eivli"/>
        <w:spacing w:line="480" w:lineRule="auto"/>
        <w:ind w:left="709"/>
        <w:rPr>
          <w:rFonts w:ascii="Times New Roman" w:hAnsi="Times New Roman" w:cs="Times New Roman"/>
          <w:i/>
          <w:lang w:val="en-GB"/>
        </w:rPr>
      </w:pPr>
    </w:p>
    <w:p w14:paraId="787DE604" w14:textId="6BB3CFF0" w:rsidR="007A2550" w:rsidRPr="000A71C6" w:rsidRDefault="00B66AA4" w:rsidP="00004D23">
      <w:pPr>
        <w:pStyle w:val="Eivli"/>
        <w:spacing w:line="480" w:lineRule="auto"/>
        <w:ind w:left="709"/>
        <w:rPr>
          <w:rFonts w:ascii="Times New Roman" w:hAnsi="Times New Roman" w:cs="Times New Roman"/>
          <w:i/>
        </w:rPr>
      </w:pPr>
      <w:r w:rsidRPr="000A71C6">
        <w:rPr>
          <w:rFonts w:ascii="Times New Roman" w:hAnsi="Times New Roman" w:cs="Times New Roman"/>
          <w:i/>
        </w:rPr>
        <w:t xml:space="preserve">Tried to help the </w:t>
      </w:r>
      <w:r w:rsidR="007A2550" w:rsidRPr="000A71C6">
        <w:rPr>
          <w:rFonts w:ascii="Times New Roman" w:hAnsi="Times New Roman" w:cs="Times New Roman"/>
          <w:i/>
        </w:rPr>
        <w:t>baby to latch on, but</w:t>
      </w:r>
      <w:r w:rsidRPr="000A71C6">
        <w:rPr>
          <w:rFonts w:ascii="Times New Roman" w:hAnsi="Times New Roman" w:cs="Times New Roman"/>
          <w:i/>
        </w:rPr>
        <w:t xml:space="preserve"> the</w:t>
      </w:r>
      <w:r w:rsidR="007A2550" w:rsidRPr="000A71C6">
        <w:rPr>
          <w:rFonts w:ascii="Times New Roman" w:hAnsi="Times New Roman" w:cs="Times New Roman"/>
          <w:i/>
        </w:rPr>
        <w:t xml:space="preserve"> baby was not interested. The mother has </w:t>
      </w:r>
      <w:r w:rsidR="00FA2C15" w:rsidRPr="000A71C6">
        <w:rPr>
          <w:rFonts w:ascii="Times New Roman" w:hAnsi="Times New Roman" w:cs="Times New Roman"/>
          <w:i/>
        </w:rPr>
        <w:t>been</w:t>
      </w:r>
      <w:r w:rsidRPr="000A71C6">
        <w:rPr>
          <w:rFonts w:ascii="Times New Roman" w:hAnsi="Times New Roman" w:cs="Times New Roman"/>
          <w:i/>
        </w:rPr>
        <w:t xml:space="preserve"> falling asleep during breastfeeding, thus for baby’</w:t>
      </w:r>
      <w:r w:rsidR="00FA2C15" w:rsidRPr="000A71C6">
        <w:rPr>
          <w:rFonts w:ascii="Times New Roman" w:hAnsi="Times New Roman" w:cs="Times New Roman"/>
          <w:i/>
        </w:rPr>
        <w:t>s safety the baby was removed from</w:t>
      </w:r>
      <w:r w:rsidRPr="000A71C6">
        <w:rPr>
          <w:rFonts w:ascii="Times New Roman" w:hAnsi="Times New Roman" w:cs="Times New Roman"/>
          <w:i/>
        </w:rPr>
        <w:t xml:space="preserve"> skin-to-skin. After performing routine care the baby was placed in</w:t>
      </w:r>
      <w:r w:rsidR="00004D23" w:rsidRPr="000A71C6">
        <w:rPr>
          <w:rFonts w:ascii="Times New Roman" w:hAnsi="Times New Roman" w:cs="Times New Roman"/>
          <w:i/>
        </w:rPr>
        <w:t xml:space="preserve"> a cot next to the mother. </w:t>
      </w:r>
    </w:p>
    <w:p w14:paraId="18E6F425" w14:textId="77777777" w:rsidR="000F6E48" w:rsidRPr="000A71C6" w:rsidRDefault="000F6E48" w:rsidP="00FC0749">
      <w:pPr>
        <w:pStyle w:val="Eivli"/>
        <w:spacing w:line="480" w:lineRule="auto"/>
        <w:rPr>
          <w:rFonts w:ascii="Times New Roman" w:hAnsi="Times New Roman" w:cs="Times New Roman"/>
          <w:b/>
          <w:i/>
          <w:sz w:val="24"/>
          <w:szCs w:val="24"/>
        </w:rPr>
      </w:pPr>
    </w:p>
    <w:p w14:paraId="6F30FF9D" w14:textId="4EEB9316" w:rsidR="005021B1" w:rsidRPr="000A71C6" w:rsidRDefault="005021B1" w:rsidP="00FC0749">
      <w:pPr>
        <w:pStyle w:val="Eivli"/>
        <w:spacing w:line="480" w:lineRule="auto"/>
        <w:rPr>
          <w:rFonts w:ascii="Times New Roman" w:hAnsi="Times New Roman" w:cs="Times New Roman"/>
          <w:b/>
          <w:i/>
          <w:sz w:val="24"/>
          <w:szCs w:val="24"/>
        </w:rPr>
      </w:pPr>
      <w:r w:rsidRPr="000A71C6">
        <w:rPr>
          <w:rFonts w:ascii="Times New Roman" w:hAnsi="Times New Roman" w:cs="Times New Roman"/>
          <w:b/>
          <w:i/>
          <w:sz w:val="24"/>
          <w:szCs w:val="24"/>
        </w:rPr>
        <w:t>Parent</w:t>
      </w:r>
      <w:r w:rsidR="00F92557" w:rsidRPr="000A71C6">
        <w:rPr>
          <w:rFonts w:ascii="Times New Roman" w:hAnsi="Times New Roman" w:cs="Times New Roman"/>
          <w:b/>
          <w:i/>
          <w:sz w:val="24"/>
          <w:szCs w:val="24"/>
        </w:rPr>
        <w:t xml:space="preserve"> initiated </w:t>
      </w:r>
      <w:r w:rsidRPr="000A71C6">
        <w:rPr>
          <w:rFonts w:ascii="Times New Roman" w:hAnsi="Times New Roman" w:cs="Times New Roman"/>
          <w:b/>
          <w:i/>
          <w:sz w:val="24"/>
          <w:szCs w:val="24"/>
        </w:rPr>
        <w:t>separation</w:t>
      </w:r>
    </w:p>
    <w:p w14:paraId="45CB1183" w14:textId="64A6A7A7" w:rsidR="005021B1" w:rsidRPr="000A71C6" w:rsidRDefault="005021B1"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 xml:space="preserve">According to the </w:t>
      </w:r>
      <w:r w:rsidR="00F92557" w:rsidRPr="000A71C6">
        <w:rPr>
          <w:rFonts w:ascii="Times New Roman" w:hAnsi="Times New Roman" w:cs="Times New Roman"/>
          <w:sz w:val="24"/>
          <w:szCs w:val="24"/>
        </w:rPr>
        <w:t>participants</w:t>
      </w:r>
      <w:r w:rsidR="00FA7C74" w:rsidRPr="000A71C6">
        <w:rPr>
          <w:rFonts w:ascii="Times New Roman" w:hAnsi="Times New Roman" w:cs="Times New Roman"/>
          <w:sz w:val="24"/>
          <w:szCs w:val="24"/>
        </w:rPr>
        <w:t>,</w:t>
      </w:r>
      <w:r w:rsidRPr="000A71C6">
        <w:rPr>
          <w:rFonts w:ascii="Times New Roman" w:hAnsi="Times New Roman" w:cs="Times New Roman"/>
          <w:sz w:val="24"/>
          <w:szCs w:val="24"/>
        </w:rPr>
        <w:t xml:space="preserve"> parents usually </w:t>
      </w:r>
      <w:r w:rsidR="00FA7C74" w:rsidRPr="000A71C6">
        <w:rPr>
          <w:rFonts w:ascii="Times New Roman" w:hAnsi="Times New Roman" w:cs="Times New Roman"/>
          <w:sz w:val="24"/>
          <w:szCs w:val="24"/>
        </w:rPr>
        <w:t>agreed</w:t>
      </w:r>
      <w:r w:rsidR="00F92557" w:rsidRPr="000A71C6">
        <w:rPr>
          <w:rFonts w:ascii="Times New Roman" w:hAnsi="Times New Roman" w:cs="Times New Roman"/>
          <w:sz w:val="24"/>
          <w:szCs w:val="24"/>
        </w:rPr>
        <w:t xml:space="preserve"> with </w:t>
      </w:r>
      <w:r w:rsidRPr="000A71C6">
        <w:rPr>
          <w:rFonts w:ascii="Times New Roman" w:hAnsi="Times New Roman" w:cs="Times New Roman"/>
          <w:sz w:val="24"/>
          <w:szCs w:val="24"/>
        </w:rPr>
        <w:t>the staff</w:t>
      </w:r>
      <w:r w:rsidR="00FA7C74" w:rsidRPr="000A71C6">
        <w:rPr>
          <w:rFonts w:ascii="Times New Roman" w:hAnsi="Times New Roman" w:cs="Times New Roman"/>
          <w:sz w:val="24"/>
          <w:szCs w:val="24"/>
        </w:rPr>
        <w:t xml:space="preserve"> member’s</w:t>
      </w:r>
      <w:r w:rsidRPr="000A71C6">
        <w:rPr>
          <w:rFonts w:ascii="Times New Roman" w:hAnsi="Times New Roman" w:cs="Times New Roman"/>
          <w:sz w:val="24"/>
          <w:szCs w:val="24"/>
        </w:rPr>
        <w:t xml:space="preserve"> decisions </w:t>
      </w:r>
      <w:r w:rsidR="00F92557" w:rsidRPr="000A71C6">
        <w:rPr>
          <w:rFonts w:ascii="Times New Roman" w:hAnsi="Times New Roman" w:cs="Times New Roman"/>
          <w:sz w:val="24"/>
          <w:szCs w:val="24"/>
        </w:rPr>
        <w:t xml:space="preserve">about </w:t>
      </w:r>
      <w:r w:rsidRPr="000A71C6">
        <w:rPr>
          <w:rFonts w:ascii="Times New Roman" w:hAnsi="Times New Roman" w:cs="Times New Roman"/>
          <w:sz w:val="24"/>
          <w:szCs w:val="24"/>
        </w:rPr>
        <w:t xml:space="preserve">closeness and separation in the </w:t>
      </w:r>
      <w:r w:rsidR="00DC4841" w:rsidRPr="000A71C6">
        <w:rPr>
          <w:rFonts w:ascii="Times New Roman" w:hAnsi="Times New Roman" w:cs="Times New Roman"/>
          <w:sz w:val="24"/>
          <w:szCs w:val="24"/>
        </w:rPr>
        <w:t>birthing unit</w:t>
      </w:r>
      <w:r w:rsidRPr="000A71C6">
        <w:rPr>
          <w:rFonts w:ascii="Times New Roman" w:hAnsi="Times New Roman" w:cs="Times New Roman"/>
          <w:sz w:val="24"/>
          <w:szCs w:val="24"/>
        </w:rPr>
        <w:t xml:space="preserve">. Both closeness and separation events were mainly controlled by staff members but in few cases the participants described separation events initiated by the parents. </w:t>
      </w:r>
      <w:r w:rsidR="00F92557" w:rsidRPr="000A71C6">
        <w:rPr>
          <w:rFonts w:ascii="Times New Roman" w:hAnsi="Times New Roman" w:cs="Times New Roman"/>
          <w:sz w:val="24"/>
          <w:szCs w:val="24"/>
        </w:rPr>
        <w:t xml:space="preserve">There were no instances described </w:t>
      </w:r>
      <w:r w:rsidR="00FA7C74" w:rsidRPr="000A71C6">
        <w:rPr>
          <w:rFonts w:ascii="Times New Roman" w:hAnsi="Times New Roman" w:cs="Times New Roman"/>
          <w:sz w:val="24"/>
          <w:szCs w:val="24"/>
        </w:rPr>
        <w:t>in which</w:t>
      </w:r>
      <w:r w:rsidR="00F92557" w:rsidRPr="000A71C6">
        <w:rPr>
          <w:rFonts w:ascii="Times New Roman" w:hAnsi="Times New Roman" w:cs="Times New Roman"/>
          <w:sz w:val="24"/>
          <w:szCs w:val="24"/>
        </w:rPr>
        <w:t xml:space="preserve"> parents took actions to achi</w:t>
      </w:r>
      <w:r w:rsidR="00546F33" w:rsidRPr="000A71C6">
        <w:rPr>
          <w:rFonts w:ascii="Times New Roman" w:hAnsi="Times New Roman" w:cs="Times New Roman"/>
          <w:sz w:val="24"/>
          <w:szCs w:val="24"/>
        </w:rPr>
        <w:t xml:space="preserve">eve closeness with their infant; however, the data </w:t>
      </w:r>
      <w:r w:rsidR="00160434" w:rsidRPr="000A71C6">
        <w:rPr>
          <w:rFonts w:ascii="Times New Roman" w:hAnsi="Times New Roman" w:cs="Times New Roman"/>
          <w:sz w:val="24"/>
          <w:szCs w:val="24"/>
        </w:rPr>
        <w:t xml:space="preserve">describe the phenomenon </w:t>
      </w:r>
      <w:r w:rsidR="00546F33" w:rsidRPr="000A71C6">
        <w:rPr>
          <w:rFonts w:ascii="Times New Roman" w:hAnsi="Times New Roman" w:cs="Times New Roman"/>
          <w:sz w:val="24"/>
          <w:szCs w:val="24"/>
        </w:rPr>
        <w:t>from the perspective of the staff.</w:t>
      </w:r>
    </w:p>
    <w:p w14:paraId="1A6BA296" w14:textId="77777777" w:rsidR="005021B1" w:rsidRPr="000A71C6" w:rsidRDefault="005021B1" w:rsidP="00FC0749">
      <w:pPr>
        <w:pStyle w:val="Eivli"/>
        <w:spacing w:line="480" w:lineRule="auto"/>
      </w:pPr>
      <w:r w:rsidRPr="000A71C6">
        <w:t xml:space="preserve"> </w:t>
      </w:r>
    </w:p>
    <w:p w14:paraId="2E491FB9" w14:textId="4D3E0A06" w:rsidR="00EA558A" w:rsidRPr="000A71C6" w:rsidRDefault="00EA558A" w:rsidP="00A9772C">
      <w:pPr>
        <w:pStyle w:val="Eivli"/>
        <w:spacing w:line="480" w:lineRule="auto"/>
        <w:ind w:left="709"/>
        <w:rPr>
          <w:rFonts w:ascii="Times New Roman" w:hAnsi="Times New Roman" w:cs="Times New Roman"/>
          <w:i/>
          <w:lang w:val="en-GB"/>
        </w:rPr>
      </w:pPr>
      <w:r w:rsidRPr="000A71C6">
        <w:rPr>
          <w:rFonts w:ascii="Times New Roman" w:hAnsi="Times New Roman" w:cs="Times New Roman"/>
          <w:i/>
          <w:lang w:val="en-GB"/>
        </w:rPr>
        <w:t>I went at 8:20pm to the delivery room number 5, weighed the baby, cleaned</w:t>
      </w:r>
      <w:r w:rsidR="00157BB6" w:rsidRPr="000A71C6">
        <w:rPr>
          <w:rFonts w:ascii="Times New Roman" w:hAnsi="Times New Roman" w:cs="Times New Roman"/>
          <w:i/>
          <w:lang w:val="en-GB"/>
        </w:rPr>
        <w:t xml:space="preserve"> her</w:t>
      </w:r>
      <w:r w:rsidRPr="000A71C6">
        <w:rPr>
          <w:rFonts w:ascii="Times New Roman" w:hAnsi="Times New Roman" w:cs="Times New Roman"/>
          <w:i/>
          <w:lang w:val="en-GB"/>
        </w:rPr>
        <w:t xml:space="preserve"> eyes and checked</w:t>
      </w:r>
      <w:r w:rsidR="00157BB6" w:rsidRPr="000A71C6">
        <w:rPr>
          <w:rFonts w:ascii="Times New Roman" w:hAnsi="Times New Roman" w:cs="Times New Roman"/>
          <w:i/>
          <w:lang w:val="en-GB"/>
        </w:rPr>
        <w:t xml:space="preserve"> her</w:t>
      </w:r>
      <w:r w:rsidRPr="000A71C6">
        <w:rPr>
          <w:rFonts w:ascii="Times New Roman" w:hAnsi="Times New Roman" w:cs="Times New Roman"/>
          <w:i/>
          <w:lang w:val="en-GB"/>
        </w:rPr>
        <w:t xml:space="preserve"> condition. After that the baby was swaddled because the father did </w:t>
      </w:r>
      <w:r w:rsidR="00157BB6" w:rsidRPr="000A71C6">
        <w:rPr>
          <w:rFonts w:ascii="Times New Roman" w:hAnsi="Times New Roman" w:cs="Times New Roman"/>
          <w:i/>
          <w:lang w:val="en-GB"/>
        </w:rPr>
        <w:t>not take her</w:t>
      </w:r>
      <w:r w:rsidRPr="000A71C6">
        <w:rPr>
          <w:rFonts w:ascii="Times New Roman" w:hAnsi="Times New Roman" w:cs="Times New Roman"/>
          <w:i/>
          <w:lang w:val="en-GB"/>
        </w:rPr>
        <w:t xml:space="preserve"> skin-to-skin because the father went out for a smoke. </w:t>
      </w:r>
    </w:p>
    <w:p w14:paraId="08293517" w14:textId="77777777" w:rsidR="00637728" w:rsidRPr="000A71C6" w:rsidRDefault="00637728" w:rsidP="00FC0749">
      <w:pPr>
        <w:pStyle w:val="Eivli"/>
        <w:spacing w:line="480" w:lineRule="auto"/>
        <w:rPr>
          <w:rFonts w:ascii="Times New Roman" w:hAnsi="Times New Roman" w:cs="Times New Roman"/>
          <w:b/>
          <w:sz w:val="24"/>
          <w:szCs w:val="24"/>
        </w:rPr>
      </w:pPr>
    </w:p>
    <w:p w14:paraId="223EAA52" w14:textId="4AAA66BE" w:rsidR="00BA50D8" w:rsidRPr="000A71C6" w:rsidRDefault="00065905" w:rsidP="00FC0749">
      <w:pPr>
        <w:pStyle w:val="Eivli"/>
        <w:spacing w:line="480" w:lineRule="auto"/>
        <w:rPr>
          <w:rFonts w:ascii="Times New Roman" w:hAnsi="Times New Roman" w:cs="Times New Roman"/>
          <w:b/>
          <w:sz w:val="24"/>
          <w:szCs w:val="24"/>
        </w:rPr>
      </w:pPr>
      <w:r w:rsidRPr="000A71C6">
        <w:rPr>
          <w:rFonts w:ascii="Times New Roman" w:hAnsi="Times New Roman" w:cs="Times New Roman"/>
          <w:b/>
          <w:sz w:val="24"/>
          <w:szCs w:val="24"/>
        </w:rPr>
        <w:t>DISCUSSION</w:t>
      </w:r>
    </w:p>
    <w:p w14:paraId="5918CD93" w14:textId="1817532B" w:rsidR="00BA50D8" w:rsidRPr="000A71C6" w:rsidRDefault="00066649"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To summarize, a</w:t>
      </w:r>
      <w:r w:rsidR="00FA7C74" w:rsidRPr="000A71C6">
        <w:rPr>
          <w:rFonts w:ascii="Times New Roman" w:hAnsi="Times New Roman" w:cs="Times New Roman"/>
          <w:sz w:val="24"/>
          <w:szCs w:val="24"/>
        </w:rPr>
        <w:t xml:space="preserve">lthough </w:t>
      </w:r>
      <w:r w:rsidR="00BA391E" w:rsidRPr="000A71C6">
        <w:rPr>
          <w:rFonts w:ascii="Times New Roman" w:hAnsi="Times New Roman" w:cs="Times New Roman"/>
          <w:sz w:val="24"/>
          <w:szCs w:val="24"/>
        </w:rPr>
        <w:t xml:space="preserve">the participants in this study </w:t>
      </w:r>
      <w:r w:rsidR="00FA7C74" w:rsidRPr="000A71C6">
        <w:rPr>
          <w:rFonts w:ascii="Times New Roman" w:hAnsi="Times New Roman" w:cs="Times New Roman"/>
          <w:sz w:val="24"/>
          <w:szCs w:val="24"/>
        </w:rPr>
        <w:t>aimed</w:t>
      </w:r>
      <w:r w:rsidR="00BA391E" w:rsidRPr="000A71C6">
        <w:rPr>
          <w:rFonts w:ascii="Times New Roman" w:hAnsi="Times New Roman" w:cs="Times New Roman"/>
          <w:sz w:val="24"/>
          <w:szCs w:val="24"/>
        </w:rPr>
        <w:t xml:space="preserve"> to promote </w:t>
      </w:r>
      <w:r w:rsidR="00A5758F" w:rsidRPr="000A71C6">
        <w:rPr>
          <w:rFonts w:ascii="Times New Roman" w:hAnsi="Times New Roman" w:cs="Times New Roman"/>
          <w:sz w:val="24"/>
          <w:szCs w:val="24"/>
        </w:rPr>
        <w:t>mother-infant closeness</w:t>
      </w:r>
      <w:r w:rsidR="00A7787B" w:rsidRPr="000A71C6">
        <w:rPr>
          <w:rFonts w:ascii="Times New Roman" w:hAnsi="Times New Roman" w:cs="Times New Roman"/>
          <w:sz w:val="24"/>
          <w:szCs w:val="24"/>
        </w:rPr>
        <w:t>,</w:t>
      </w:r>
      <w:r w:rsidR="00A5758F" w:rsidRPr="000A71C6">
        <w:rPr>
          <w:rFonts w:ascii="Times New Roman" w:hAnsi="Times New Roman" w:cs="Times New Roman"/>
          <w:sz w:val="24"/>
          <w:szCs w:val="24"/>
        </w:rPr>
        <w:t xml:space="preserve"> </w:t>
      </w:r>
      <w:r w:rsidR="00BA391E" w:rsidRPr="000A71C6">
        <w:rPr>
          <w:rFonts w:ascii="Times New Roman" w:hAnsi="Times New Roman" w:cs="Times New Roman"/>
          <w:sz w:val="24"/>
          <w:szCs w:val="24"/>
        </w:rPr>
        <w:t xml:space="preserve">this </w:t>
      </w:r>
      <w:r w:rsidR="00FA7C74" w:rsidRPr="000A71C6">
        <w:rPr>
          <w:rFonts w:ascii="Times New Roman" w:hAnsi="Times New Roman" w:cs="Times New Roman"/>
          <w:sz w:val="24"/>
          <w:szCs w:val="24"/>
        </w:rPr>
        <w:t xml:space="preserve">goal </w:t>
      </w:r>
      <w:r w:rsidR="00BA391E" w:rsidRPr="000A71C6">
        <w:rPr>
          <w:rFonts w:ascii="Times New Roman" w:hAnsi="Times New Roman" w:cs="Times New Roman"/>
          <w:sz w:val="24"/>
          <w:szCs w:val="24"/>
        </w:rPr>
        <w:t>was secondary to</w:t>
      </w:r>
      <w:r w:rsidR="0070743A" w:rsidRPr="000A71C6">
        <w:rPr>
          <w:rFonts w:ascii="Times New Roman" w:hAnsi="Times New Roman" w:cs="Times New Roman"/>
          <w:sz w:val="24"/>
          <w:szCs w:val="24"/>
        </w:rPr>
        <w:t xml:space="preserve"> </w:t>
      </w:r>
      <w:r w:rsidR="00062A9C" w:rsidRPr="000A71C6">
        <w:rPr>
          <w:rFonts w:ascii="Times New Roman" w:hAnsi="Times New Roman" w:cs="Times New Roman"/>
          <w:sz w:val="24"/>
          <w:szCs w:val="24"/>
        </w:rPr>
        <w:t>the</w:t>
      </w:r>
      <w:r w:rsidR="00FA7C74" w:rsidRPr="000A71C6">
        <w:rPr>
          <w:rFonts w:ascii="Times New Roman" w:hAnsi="Times New Roman" w:cs="Times New Roman"/>
          <w:sz w:val="24"/>
          <w:szCs w:val="24"/>
        </w:rPr>
        <w:t xml:space="preserve">ir desire to adhere to </w:t>
      </w:r>
      <w:r w:rsidR="00160434" w:rsidRPr="000A71C6">
        <w:rPr>
          <w:rFonts w:ascii="Times New Roman" w:hAnsi="Times New Roman" w:cs="Times New Roman"/>
          <w:sz w:val="24"/>
          <w:szCs w:val="24"/>
        </w:rPr>
        <w:t xml:space="preserve">hospital routines and </w:t>
      </w:r>
      <w:r w:rsidR="00FA7C74" w:rsidRPr="000A71C6">
        <w:rPr>
          <w:rFonts w:ascii="Times New Roman" w:hAnsi="Times New Roman" w:cs="Times New Roman"/>
          <w:sz w:val="24"/>
          <w:szCs w:val="24"/>
        </w:rPr>
        <w:t xml:space="preserve">ensure the </w:t>
      </w:r>
      <w:r w:rsidR="0070743A" w:rsidRPr="000A71C6">
        <w:rPr>
          <w:rFonts w:ascii="Times New Roman" w:hAnsi="Times New Roman" w:cs="Times New Roman"/>
          <w:sz w:val="24"/>
          <w:szCs w:val="24"/>
        </w:rPr>
        <w:t>health</w:t>
      </w:r>
      <w:r w:rsidR="00A5758F" w:rsidRPr="000A71C6">
        <w:rPr>
          <w:rFonts w:ascii="Times New Roman" w:hAnsi="Times New Roman" w:cs="Times New Roman"/>
          <w:sz w:val="24"/>
          <w:szCs w:val="24"/>
        </w:rPr>
        <w:t xml:space="preserve"> </w:t>
      </w:r>
      <w:r w:rsidR="00FA7C74" w:rsidRPr="000A71C6">
        <w:rPr>
          <w:rFonts w:ascii="Times New Roman" w:hAnsi="Times New Roman" w:cs="Times New Roman"/>
          <w:sz w:val="24"/>
          <w:szCs w:val="24"/>
        </w:rPr>
        <w:t xml:space="preserve">and physiological stability </w:t>
      </w:r>
      <w:r w:rsidR="00A5758F" w:rsidRPr="000A71C6">
        <w:rPr>
          <w:rFonts w:ascii="Times New Roman" w:hAnsi="Times New Roman" w:cs="Times New Roman"/>
          <w:sz w:val="24"/>
          <w:szCs w:val="24"/>
        </w:rPr>
        <w:t xml:space="preserve">of the </w:t>
      </w:r>
      <w:r w:rsidR="00FA7C74" w:rsidRPr="000A71C6">
        <w:rPr>
          <w:rFonts w:ascii="Times New Roman" w:hAnsi="Times New Roman" w:cs="Times New Roman"/>
          <w:sz w:val="24"/>
          <w:szCs w:val="24"/>
        </w:rPr>
        <w:t xml:space="preserve">newborn </w:t>
      </w:r>
      <w:r w:rsidR="00A5758F" w:rsidRPr="000A71C6">
        <w:rPr>
          <w:rFonts w:ascii="Times New Roman" w:hAnsi="Times New Roman" w:cs="Times New Roman"/>
          <w:sz w:val="24"/>
          <w:szCs w:val="24"/>
        </w:rPr>
        <w:t>infant</w:t>
      </w:r>
      <w:r w:rsidR="00E364D5" w:rsidRPr="000A71C6">
        <w:rPr>
          <w:rFonts w:ascii="Times New Roman" w:hAnsi="Times New Roman" w:cs="Times New Roman"/>
          <w:sz w:val="24"/>
          <w:szCs w:val="24"/>
        </w:rPr>
        <w:t>.</w:t>
      </w:r>
      <w:r w:rsidR="00190C0F" w:rsidRPr="000A71C6">
        <w:rPr>
          <w:rFonts w:ascii="Times New Roman" w:hAnsi="Times New Roman" w:cs="Times New Roman"/>
          <w:sz w:val="24"/>
          <w:szCs w:val="24"/>
        </w:rPr>
        <w:t xml:space="preserve"> The underlying </w:t>
      </w:r>
      <w:r w:rsidR="00A7787B" w:rsidRPr="000A71C6">
        <w:rPr>
          <w:rFonts w:ascii="Times New Roman" w:hAnsi="Times New Roman" w:cs="Times New Roman"/>
          <w:sz w:val="24"/>
          <w:szCs w:val="24"/>
        </w:rPr>
        <w:t>rationale for promoting closeness was</w:t>
      </w:r>
      <w:r w:rsidR="00190C0F" w:rsidRPr="000A71C6">
        <w:rPr>
          <w:rFonts w:ascii="Times New Roman" w:hAnsi="Times New Roman" w:cs="Times New Roman"/>
          <w:sz w:val="24"/>
          <w:szCs w:val="24"/>
        </w:rPr>
        <w:t xml:space="preserve"> seldom mentioned. </w:t>
      </w:r>
      <w:r w:rsidR="00062A9C" w:rsidRPr="000A71C6">
        <w:rPr>
          <w:rFonts w:ascii="Times New Roman" w:hAnsi="Times New Roman" w:cs="Times New Roman"/>
          <w:sz w:val="24"/>
          <w:szCs w:val="24"/>
        </w:rPr>
        <w:t>Closeness with the father or mother’s partner was</w:t>
      </w:r>
      <w:r w:rsidR="00190C0F" w:rsidRPr="000A71C6">
        <w:rPr>
          <w:rFonts w:ascii="Times New Roman" w:hAnsi="Times New Roman" w:cs="Times New Roman"/>
          <w:sz w:val="24"/>
          <w:szCs w:val="24"/>
        </w:rPr>
        <w:t xml:space="preserve"> </w:t>
      </w:r>
      <w:r w:rsidR="00BA391E" w:rsidRPr="000A71C6">
        <w:rPr>
          <w:rFonts w:ascii="Times New Roman" w:hAnsi="Times New Roman" w:cs="Times New Roman"/>
          <w:sz w:val="24"/>
          <w:szCs w:val="24"/>
        </w:rPr>
        <w:t xml:space="preserve">considered a </w:t>
      </w:r>
      <w:r w:rsidR="00190C0F" w:rsidRPr="000A71C6">
        <w:rPr>
          <w:rFonts w:ascii="Times New Roman" w:hAnsi="Times New Roman" w:cs="Times New Roman"/>
          <w:sz w:val="24"/>
          <w:szCs w:val="24"/>
        </w:rPr>
        <w:t xml:space="preserve">secondary </w:t>
      </w:r>
      <w:r w:rsidR="00BA391E" w:rsidRPr="000A71C6">
        <w:rPr>
          <w:rFonts w:ascii="Times New Roman" w:hAnsi="Times New Roman" w:cs="Times New Roman"/>
          <w:sz w:val="24"/>
          <w:szCs w:val="24"/>
        </w:rPr>
        <w:t xml:space="preserve">objective compared to </w:t>
      </w:r>
      <w:r w:rsidR="00FA7C74" w:rsidRPr="000A71C6">
        <w:rPr>
          <w:rFonts w:ascii="Times New Roman" w:hAnsi="Times New Roman" w:cs="Times New Roman"/>
          <w:sz w:val="24"/>
          <w:szCs w:val="24"/>
        </w:rPr>
        <w:t xml:space="preserve">facilitating </w:t>
      </w:r>
      <w:r w:rsidR="00BA391E" w:rsidRPr="000A71C6">
        <w:rPr>
          <w:rFonts w:ascii="Times New Roman" w:hAnsi="Times New Roman" w:cs="Times New Roman"/>
          <w:sz w:val="24"/>
          <w:szCs w:val="24"/>
        </w:rPr>
        <w:t xml:space="preserve">closeness between mother and infant. </w:t>
      </w:r>
      <w:r w:rsidR="00062A9C" w:rsidRPr="000A71C6">
        <w:rPr>
          <w:rFonts w:ascii="Times New Roman" w:hAnsi="Times New Roman" w:cs="Times New Roman"/>
          <w:sz w:val="24"/>
          <w:szCs w:val="24"/>
        </w:rPr>
        <w:t xml:space="preserve">Fathers/partners were </w:t>
      </w:r>
      <w:r w:rsidR="0013364B" w:rsidRPr="000A71C6">
        <w:rPr>
          <w:rFonts w:ascii="Times New Roman" w:hAnsi="Times New Roman" w:cs="Times New Roman"/>
          <w:sz w:val="24"/>
          <w:szCs w:val="24"/>
        </w:rPr>
        <w:t>encouraged</w:t>
      </w:r>
      <w:r w:rsidR="00062A9C" w:rsidRPr="000A71C6">
        <w:rPr>
          <w:rFonts w:ascii="Times New Roman" w:hAnsi="Times New Roman" w:cs="Times New Roman"/>
          <w:sz w:val="24"/>
          <w:szCs w:val="24"/>
        </w:rPr>
        <w:t xml:space="preserve"> to </w:t>
      </w:r>
      <w:r w:rsidR="00FA7C74" w:rsidRPr="000A71C6">
        <w:rPr>
          <w:rFonts w:ascii="Times New Roman" w:hAnsi="Times New Roman" w:cs="Times New Roman"/>
          <w:sz w:val="24"/>
          <w:szCs w:val="24"/>
        </w:rPr>
        <w:t>be</w:t>
      </w:r>
      <w:r w:rsidR="00062A9C" w:rsidRPr="000A71C6">
        <w:rPr>
          <w:rFonts w:ascii="Times New Roman" w:hAnsi="Times New Roman" w:cs="Times New Roman"/>
          <w:sz w:val="24"/>
          <w:szCs w:val="24"/>
        </w:rPr>
        <w:t xml:space="preserve"> close with the infant only if the mother was </w:t>
      </w:r>
      <w:r w:rsidR="00BA391E" w:rsidRPr="000A71C6">
        <w:rPr>
          <w:rFonts w:ascii="Times New Roman" w:hAnsi="Times New Roman" w:cs="Times New Roman"/>
          <w:sz w:val="24"/>
          <w:szCs w:val="24"/>
        </w:rPr>
        <w:t>unavailable or unwilling</w:t>
      </w:r>
      <w:r w:rsidR="00062A9C" w:rsidRPr="000A71C6">
        <w:rPr>
          <w:rFonts w:ascii="Times New Roman" w:hAnsi="Times New Roman" w:cs="Times New Roman"/>
          <w:sz w:val="24"/>
          <w:szCs w:val="24"/>
        </w:rPr>
        <w:t>. Parents seldom</w:t>
      </w:r>
      <w:r w:rsidR="006834B2" w:rsidRPr="000A71C6">
        <w:rPr>
          <w:rFonts w:ascii="Times New Roman" w:hAnsi="Times New Roman" w:cs="Times New Roman"/>
          <w:sz w:val="24"/>
          <w:szCs w:val="24"/>
        </w:rPr>
        <w:t xml:space="preserve"> initiated separation</w:t>
      </w:r>
      <w:r w:rsidR="00BA391E" w:rsidRPr="000A71C6">
        <w:rPr>
          <w:rFonts w:ascii="Times New Roman" w:hAnsi="Times New Roman" w:cs="Times New Roman"/>
          <w:sz w:val="24"/>
          <w:szCs w:val="24"/>
        </w:rPr>
        <w:t>,</w:t>
      </w:r>
      <w:r w:rsidR="00D36A61" w:rsidRPr="000A71C6">
        <w:rPr>
          <w:rFonts w:ascii="Times New Roman" w:hAnsi="Times New Roman" w:cs="Times New Roman"/>
          <w:sz w:val="24"/>
          <w:szCs w:val="24"/>
        </w:rPr>
        <w:t xml:space="preserve"> and the implementation of closeness and separation was controlled by the staff</w:t>
      </w:r>
      <w:r w:rsidR="00062A9C" w:rsidRPr="000A71C6">
        <w:rPr>
          <w:rFonts w:ascii="Times New Roman" w:hAnsi="Times New Roman" w:cs="Times New Roman"/>
          <w:sz w:val="24"/>
          <w:szCs w:val="24"/>
        </w:rPr>
        <w:t>.</w:t>
      </w:r>
      <w:r w:rsidR="00D36A61" w:rsidRPr="000A71C6">
        <w:rPr>
          <w:rFonts w:ascii="Times New Roman" w:hAnsi="Times New Roman" w:cs="Times New Roman"/>
          <w:sz w:val="24"/>
          <w:szCs w:val="24"/>
        </w:rPr>
        <w:t xml:space="preserve"> </w:t>
      </w:r>
    </w:p>
    <w:p w14:paraId="5DBCEE61" w14:textId="77777777" w:rsidR="00D36A61" w:rsidRPr="000A71C6" w:rsidRDefault="00D36A61" w:rsidP="00FC0749">
      <w:pPr>
        <w:pStyle w:val="Eivli"/>
        <w:spacing w:line="480" w:lineRule="auto"/>
        <w:rPr>
          <w:rFonts w:ascii="Times New Roman" w:hAnsi="Times New Roman" w:cs="Times New Roman"/>
          <w:sz w:val="24"/>
          <w:szCs w:val="24"/>
        </w:rPr>
      </w:pPr>
    </w:p>
    <w:p w14:paraId="3411EEA8" w14:textId="1EC8C3DE" w:rsidR="00D36A61" w:rsidRPr="000A71C6" w:rsidRDefault="00D36A61"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 xml:space="preserve">Mother-infant closeness </w:t>
      </w:r>
      <w:r w:rsidR="00BA391E" w:rsidRPr="000A71C6">
        <w:rPr>
          <w:rFonts w:ascii="Times New Roman" w:hAnsi="Times New Roman" w:cs="Times New Roman"/>
          <w:sz w:val="24"/>
          <w:szCs w:val="24"/>
        </w:rPr>
        <w:t xml:space="preserve">in the form of </w:t>
      </w:r>
      <w:r w:rsidR="002519ED" w:rsidRPr="000A71C6">
        <w:rPr>
          <w:rFonts w:ascii="Times New Roman" w:hAnsi="Times New Roman" w:cs="Times New Roman"/>
          <w:sz w:val="24"/>
          <w:szCs w:val="24"/>
        </w:rPr>
        <w:t>skin-to-skin contact</w:t>
      </w:r>
      <w:r w:rsidR="00BA391E" w:rsidRPr="000A71C6">
        <w:rPr>
          <w:rFonts w:ascii="Times New Roman" w:hAnsi="Times New Roman" w:cs="Times New Roman"/>
          <w:sz w:val="24"/>
          <w:szCs w:val="24"/>
        </w:rPr>
        <w:t xml:space="preserve"> </w:t>
      </w:r>
      <w:r w:rsidRPr="000A71C6">
        <w:rPr>
          <w:rFonts w:ascii="Times New Roman" w:hAnsi="Times New Roman" w:cs="Times New Roman"/>
          <w:sz w:val="24"/>
          <w:szCs w:val="24"/>
        </w:rPr>
        <w:t xml:space="preserve">immediately after birth can be considered as </w:t>
      </w:r>
      <w:r w:rsidR="00BA391E" w:rsidRPr="000A71C6">
        <w:rPr>
          <w:rFonts w:ascii="Times New Roman" w:hAnsi="Times New Roman" w:cs="Times New Roman"/>
          <w:sz w:val="24"/>
          <w:szCs w:val="24"/>
        </w:rPr>
        <w:t xml:space="preserve">a </w:t>
      </w:r>
      <w:r w:rsidRPr="000A71C6">
        <w:rPr>
          <w:rFonts w:ascii="Times New Roman" w:hAnsi="Times New Roman" w:cs="Times New Roman"/>
          <w:sz w:val="24"/>
          <w:szCs w:val="24"/>
        </w:rPr>
        <w:t>biological norm</w:t>
      </w:r>
      <w:r w:rsidR="00D95E86" w:rsidRPr="000A71C6">
        <w:rPr>
          <w:rFonts w:ascii="Times New Roman" w:hAnsi="Times New Roman" w:cs="Times New Roman"/>
          <w:sz w:val="24"/>
          <w:szCs w:val="24"/>
        </w:rPr>
        <w:t xml:space="preserve"> and is strongly recommended by World Health Organization</w:t>
      </w:r>
      <w:r w:rsidR="00773324" w:rsidRPr="000A71C6">
        <w:rPr>
          <w:rFonts w:ascii="Times New Roman" w:hAnsi="Times New Roman" w:cs="Times New Roman"/>
          <w:sz w:val="24"/>
          <w:szCs w:val="24"/>
        </w:rPr>
        <w:t xml:space="preserve"> (</w:t>
      </w:r>
      <w:r w:rsidR="00F54A93" w:rsidRPr="000A71C6">
        <w:rPr>
          <w:rFonts w:ascii="Times New Roman" w:hAnsi="Times New Roman" w:cs="Times New Roman"/>
          <w:sz w:val="24"/>
          <w:szCs w:val="24"/>
        </w:rPr>
        <w:t>5</w:t>
      </w:r>
      <w:r w:rsidR="00773324" w:rsidRPr="000A71C6">
        <w:rPr>
          <w:rFonts w:ascii="Times New Roman" w:hAnsi="Times New Roman" w:cs="Times New Roman"/>
          <w:sz w:val="24"/>
          <w:szCs w:val="24"/>
        </w:rPr>
        <w:t>).</w:t>
      </w:r>
      <w:r w:rsidR="00547105" w:rsidRPr="000A71C6">
        <w:rPr>
          <w:rFonts w:ascii="Times New Roman" w:hAnsi="Times New Roman" w:cs="Times New Roman"/>
          <w:sz w:val="24"/>
          <w:szCs w:val="24"/>
        </w:rPr>
        <w:t xml:space="preserve"> Early skin-to-skin contact is also an important element of </w:t>
      </w:r>
      <w:r w:rsidR="000F0BDE" w:rsidRPr="000A71C6">
        <w:rPr>
          <w:rFonts w:ascii="Times New Roman" w:hAnsi="Times New Roman" w:cs="Times New Roman"/>
          <w:sz w:val="24"/>
          <w:szCs w:val="24"/>
        </w:rPr>
        <w:t xml:space="preserve">the </w:t>
      </w:r>
      <w:r w:rsidR="00547105" w:rsidRPr="000A71C6">
        <w:rPr>
          <w:rFonts w:ascii="Times New Roman" w:hAnsi="Times New Roman" w:cs="Times New Roman"/>
          <w:sz w:val="24"/>
          <w:szCs w:val="24"/>
        </w:rPr>
        <w:t>Baby-</w:t>
      </w:r>
      <w:r w:rsidR="00BA391E" w:rsidRPr="000A71C6">
        <w:rPr>
          <w:rFonts w:ascii="Times New Roman" w:hAnsi="Times New Roman" w:cs="Times New Roman"/>
          <w:sz w:val="24"/>
          <w:szCs w:val="24"/>
        </w:rPr>
        <w:t>F</w:t>
      </w:r>
      <w:r w:rsidR="00547105" w:rsidRPr="000A71C6">
        <w:rPr>
          <w:rFonts w:ascii="Times New Roman" w:hAnsi="Times New Roman" w:cs="Times New Roman"/>
          <w:sz w:val="24"/>
          <w:szCs w:val="24"/>
        </w:rPr>
        <w:t>riendly Hospital Initiative</w:t>
      </w:r>
      <w:r w:rsidR="00227BAF" w:rsidRPr="000A71C6">
        <w:rPr>
          <w:rFonts w:ascii="Times New Roman" w:hAnsi="Times New Roman" w:cs="Times New Roman"/>
          <w:sz w:val="24"/>
          <w:szCs w:val="24"/>
        </w:rPr>
        <w:t xml:space="preserve"> </w:t>
      </w:r>
      <w:r w:rsidR="0021243B" w:rsidRPr="000A71C6">
        <w:rPr>
          <w:rFonts w:ascii="Times New Roman" w:hAnsi="Times New Roman" w:cs="Times New Roman"/>
          <w:sz w:val="24"/>
          <w:szCs w:val="24"/>
        </w:rPr>
        <w:t xml:space="preserve">for both full-term </w:t>
      </w:r>
      <w:r w:rsidR="00547105" w:rsidRPr="000A71C6">
        <w:rPr>
          <w:rFonts w:ascii="Times New Roman" w:hAnsi="Times New Roman" w:cs="Times New Roman"/>
          <w:sz w:val="24"/>
          <w:szCs w:val="24"/>
        </w:rPr>
        <w:t>(</w:t>
      </w:r>
      <w:r w:rsidR="00F54A93" w:rsidRPr="000A71C6">
        <w:rPr>
          <w:rFonts w:ascii="Times New Roman" w:hAnsi="Times New Roman" w:cs="Times New Roman"/>
          <w:sz w:val="24"/>
          <w:szCs w:val="24"/>
        </w:rPr>
        <w:t>1</w:t>
      </w:r>
      <w:r w:rsidR="0074612A" w:rsidRPr="000A71C6">
        <w:rPr>
          <w:rFonts w:ascii="Times New Roman" w:hAnsi="Times New Roman" w:cs="Times New Roman"/>
          <w:sz w:val="24"/>
          <w:szCs w:val="24"/>
        </w:rPr>
        <w:t>3</w:t>
      </w:r>
      <w:r w:rsidR="00547105" w:rsidRPr="000A71C6">
        <w:rPr>
          <w:rFonts w:ascii="Times New Roman" w:hAnsi="Times New Roman" w:cs="Times New Roman"/>
          <w:sz w:val="24"/>
          <w:szCs w:val="24"/>
        </w:rPr>
        <w:t>)</w:t>
      </w:r>
      <w:r w:rsidR="0021243B" w:rsidRPr="000A71C6">
        <w:rPr>
          <w:rFonts w:ascii="Times New Roman" w:hAnsi="Times New Roman" w:cs="Times New Roman"/>
          <w:sz w:val="24"/>
          <w:szCs w:val="24"/>
        </w:rPr>
        <w:t xml:space="preserve"> and preterm infants (</w:t>
      </w:r>
      <w:r w:rsidR="00F54A93" w:rsidRPr="000A71C6">
        <w:rPr>
          <w:rFonts w:ascii="Times New Roman" w:hAnsi="Times New Roman" w:cs="Times New Roman"/>
          <w:sz w:val="24"/>
          <w:szCs w:val="24"/>
        </w:rPr>
        <w:t>1</w:t>
      </w:r>
      <w:r w:rsidR="0074612A" w:rsidRPr="000A71C6">
        <w:rPr>
          <w:rFonts w:ascii="Times New Roman" w:hAnsi="Times New Roman" w:cs="Times New Roman"/>
          <w:sz w:val="24"/>
          <w:szCs w:val="24"/>
        </w:rPr>
        <w:t>4</w:t>
      </w:r>
      <w:r w:rsidR="0021243B" w:rsidRPr="000A71C6">
        <w:rPr>
          <w:rFonts w:ascii="Times New Roman" w:hAnsi="Times New Roman" w:cs="Times New Roman"/>
          <w:sz w:val="24"/>
          <w:szCs w:val="24"/>
        </w:rPr>
        <w:t>)</w:t>
      </w:r>
      <w:r w:rsidR="00547105" w:rsidRPr="000A71C6">
        <w:rPr>
          <w:rFonts w:ascii="Times New Roman" w:hAnsi="Times New Roman" w:cs="Times New Roman"/>
          <w:sz w:val="24"/>
          <w:szCs w:val="24"/>
        </w:rPr>
        <w:t xml:space="preserve">. </w:t>
      </w:r>
      <w:r w:rsidR="00301C8C" w:rsidRPr="000A71C6">
        <w:rPr>
          <w:rFonts w:ascii="Times New Roman" w:hAnsi="Times New Roman" w:cs="Times New Roman"/>
          <w:sz w:val="24"/>
          <w:szCs w:val="24"/>
        </w:rPr>
        <w:t>Mother-infant closeness was considered a</w:t>
      </w:r>
      <w:r w:rsidR="00BA391E" w:rsidRPr="000A71C6">
        <w:rPr>
          <w:rFonts w:ascii="Times New Roman" w:hAnsi="Times New Roman" w:cs="Times New Roman"/>
          <w:sz w:val="24"/>
          <w:szCs w:val="24"/>
        </w:rPr>
        <w:t xml:space="preserve"> routine</w:t>
      </w:r>
      <w:r w:rsidR="00B2621B" w:rsidRPr="000A71C6">
        <w:rPr>
          <w:rFonts w:ascii="Times New Roman" w:hAnsi="Times New Roman" w:cs="Times New Roman"/>
          <w:sz w:val="24"/>
          <w:szCs w:val="24"/>
        </w:rPr>
        <w:t xml:space="preserve"> </w:t>
      </w:r>
      <w:r w:rsidR="00301C8C" w:rsidRPr="000A71C6">
        <w:rPr>
          <w:rFonts w:ascii="Times New Roman" w:hAnsi="Times New Roman" w:cs="Times New Roman"/>
          <w:sz w:val="24"/>
          <w:szCs w:val="24"/>
        </w:rPr>
        <w:t>care practice in the study hospital and all the midwives and auxiliary nurses participating in thi</w:t>
      </w:r>
      <w:r w:rsidR="000F6E48" w:rsidRPr="000A71C6">
        <w:rPr>
          <w:rFonts w:ascii="Times New Roman" w:hAnsi="Times New Roman" w:cs="Times New Roman"/>
          <w:sz w:val="24"/>
          <w:szCs w:val="24"/>
        </w:rPr>
        <w:t>s study aimed to</w:t>
      </w:r>
      <w:r w:rsidR="00B2621B" w:rsidRPr="000A71C6">
        <w:rPr>
          <w:rFonts w:ascii="Times New Roman" w:hAnsi="Times New Roman" w:cs="Times New Roman"/>
          <w:sz w:val="24"/>
          <w:szCs w:val="24"/>
        </w:rPr>
        <w:t xml:space="preserve"> promote</w:t>
      </w:r>
      <w:r w:rsidR="000F6E48" w:rsidRPr="000A71C6">
        <w:rPr>
          <w:rFonts w:ascii="Times New Roman" w:hAnsi="Times New Roman" w:cs="Times New Roman"/>
          <w:sz w:val="24"/>
          <w:szCs w:val="24"/>
        </w:rPr>
        <w:t xml:space="preserve"> closeness. </w:t>
      </w:r>
      <w:r w:rsidR="006A18EE" w:rsidRPr="000A71C6">
        <w:rPr>
          <w:rFonts w:ascii="Times New Roman" w:hAnsi="Times New Roman" w:cs="Times New Roman"/>
          <w:sz w:val="24"/>
          <w:szCs w:val="24"/>
        </w:rPr>
        <w:t>Physical c</w:t>
      </w:r>
      <w:r w:rsidR="00190C0F" w:rsidRPr="000A71C6">
        <w:rPr>
          <w:rFonts w:ascii="Times New Roman" w:hAnsi="Times New Roman" w:cs="Times New Roman"/>
          <w:sz w:val="24"/>
          <w:szCs w:val="24"/>
        </w:rPr>
        <w:t xml:space="preserve">loseness was commonly justified </w:t>
      </w:r>
      <w:r w:rsidR="001343BA" w:rsidRPr="000A71C6">
        <w:rPr>
          <w:rFonts w:ascii="Times New Roman" w:hAnsi="Times New Roman" w:cs="Times New Roman"/>
          <w:sz w:val="24"/>
          <w:szCs w:val="24"/>
        </w:rPr>
        <w:t>as the</w:t>
      </w:r>
      <w:r w:rsidR="006834B2" w:rsidRPr="000A71C6">
        <w:rPr>
          <w:rFonts w:ascii="Times New Roman" w:hAnsi="Times New Roman" w:cs="Times New Roman"/>
          <w:sz w:val="24"/>
          <w:szCs w:val="24"/>
        </w:rPr>
        <w:t xml:space="preserve"> </w:t>
      </w:r>
      <w:r w:rsidR="00B2621B" w:rsidRPr="000A71C6">
        <w:rPr>
          <w:rFonts w:ascii="Times New Roman" w:hAnsi="Times New Roman" w:cs="Times New Roman"/>
          <w:sz w:val="24"/>
          <w:szCs w:val="24"/>
        </w:rPr>
        <w:t>‘</w:t>
      </w:r>
      <w:r w:rsidR="006834B2" w:rsidRPr="000A71C6">
        <w:rPr>
          <w:rFonts w:ascii="Times New Roman" w:hAnsi="Times New Roman" w:cs="Times New Roman"/>
          <w:sz w:val="24"/>
          <w:szCs w:val="24"/>
        </w:rPr>
        <w:t>usual care</w:t>
      </w:r>
      <w:r w:rsidR="00190C0F" w:rsidRPr="000A71C6">
        <w:rPr>
          <w:rFonts w:ascii="Times New Roman" w:hAnsi="Times New Roman" w:cs="Times New Roman"/>
          <w:sz w:val="24"/>
          <w:szCs w:val="24"/>
        </w:rPr>
        <w:t xml:space="preserve"> practice’</w:t>
      </w:r>
      <w:r w:rsidR="00C94C76" w:rsidRPr="000A71C6">
        <w:rPr>
          <w:rFonts w:ascii="Times New Roman" w:hAnsi="Times New Roman" w:cs="Times New Roman"/>
          <w:sz w:val="24"/>
          <w:szCs w:val="24"/>
        </w:rPr>
        <w:t xml:space="preserve">. </w:t>
      </w:r>
      <w:r w:rsidR="002D0E75" w:rsidRPr="000A71C6">
        <w:rPr>
          <w:rFonts w:ascii="Times New Roman" w:hAnsi="Times New Roman" w:cs="Times New Roman"/>
          <w:sz w:val="24"/>
          <w:szCs w:val="24"/>
        </w:rPr>
        <w:t>Staff has</w:t>
      </w:r>
      <w:r w:rsidR="00D3763E" w:rsidRPr="000A71C6">
        <w:rPr>
          <w:rFonts w:ascii="Times New Roman" w:hAnsi="Times New Roman" w:cs="Times New Roman"/>
          <w:sz w:val="24"/>
          <w:szCs w:val="24"/>
        </w:rPr>
        <w:t xml:space="preserve"> difficulty articulating </w:t>
      </w:r>
      <w:r w:rsidR="001F1BA7" w:rsidRPr="000A71C6">
        <w:rPr>
          <w:rFonts w:ascii="Times New Roman" w:hAnsi="Times New Roman" w:cs="Times New Roman"/>
          <w:sz w:val="24"/>
          <w:szCs w:val="24"/>
        </w:rPr>
        <w:t xml:space="preserve">the </w:t>
      </w:r>
      <w:r w:rsidR="0013364B" w:rsidRPr="000A71C6">
        <w:rPr>
          <w:rFonts w:ascii="Times New Roman" w:hAnsi="Times New Roman" w:cs="Times New Roman"/>
          <w:sz w:val="24"/>
          <w:szCs w:val="24"/>
        </w:rPr>
        <w:t xml:space="preserve">evidence-based rationale for </w:t>
      </w:r>
      <w:r w:rsidR="001F1BA7" w:rsidRPr="000A71C6">
        <w:rPr>
          <w:rFonts w:ascii="Times New Roman" w:hAnsi="Times New Roman" w:cs="Times New Roman"/>
          <w:sz w:val="24"/>
          <w:szCs w:val="24"/>
        </w:rPr>
        <w:t xml:space="preserve">their </w:t>
      </w:r>
      <w:r w:rsidR="0013364B" w:rsidRPr="000A71C6">
        <w:rPr>
          <w:rFonts w:ascii="Times New Roman" w:hAnsi="Times New Roman" w:cs="Times New Roman"/>
          <w:sz w:val="24"/>
          <w:szCs w:val="24"/>
        </w:rPr>
        <w:t>care practices</w:t>
      </w:r>
      <w:r w:rsidR="001F1BA7" w:rsidRPr="000A71C6">
        <w:rPr>
          <w:rFonts w:ascii="Times New Roman" w:hAnsi="Times New Roman" w:cs="Times New Roman"/>
          <w:sz w:val="24"/>
          <w:szCs w:val="24"/>
        </w:rPr>
        <w:t xml:space="preserve">. </w:t>
      </w:r>
      <w:r w:rsidR="00CF3F08" w:rsidRPr="000A71C6">
        <w:rPr>
          <w:rFonts w:ascii="Times New Roman" w:hAnsi="Times New Roman" w:cs="Times New Roman"/>
          <w:sz w:val="24"/>
          <w:szCs w:val="24"/>
        </w:rPr>
        <w:t xml:space="preserve">They </w:t>
      </w:r>
      <w:r w:rsidR="000F0BDE" w:rsidRPr="000A71C6">
        <w:rPr>
          <w:rFonts w:ascii="Times New Roman" w:hAnsi="Times New Roman" w:cs="Times New Roman"/>
          <w:sz w:val="24"/>
          <w:szCs w:val="24"/>
        </w:rPr>
        <w:t>were</w:t>
      </w:r>
      <w:r w:rsidR="00CF3F08" w:rsidRPr="000A71C6">
        <w:rPr>
          <w:rFonts w:ascii="Times New Roman" w:hAnsi="Times New Roman" w:cs="Times New Roman"/>
          <w:sz w:val="24"/>
          <w:szCs w:val="24"/>
        </w:rPr>
        <w:t xml:space="preserve"> aware of what they should do, but not the evidence underlying </w:t>
      </w:r>
      <w:r w:rsidR="000F0BDE" w:rsidRPr="000A71C6">
        <w:rPr>
          <w:rFonts w:ascii="Times New Roman" w:hAnsi="Times New Roman" w:cs="Times New Roman"/>
          <w:sz w:val="24"/>
          <w:szCs w:val="24"/>
        </w:rPr>
        <w:t>these practices</w:t>
      </w:r>
      <w:r w:rsidR="00CF3F08" w:rsidRPr="000A71C6">
        <w:rPr>
          <w:rFonts w:ascii="Times New Roman" w:hAnsi="Times New Roman" w:cs="Times New Roman"/>
          <w:sz w:val="24"/>
          <w:szCs w:val="24"/>
        </w:rPr>
        <w:t xml:space="preserve">. </w:t>
      </w:r>
      <w:r w:rsidR="001F1BA7" w:rsidRPr="000A71C6">
        <w:rPr>
          <w:rFonts w:ascii="Times New Roman" w:hAnsi="Times New Roman" w:cs="Times New Roman"/>
          <w:sz w:val="24"/>
          <w:szCs w:val="24"/>
        </w:rPr>
        <w:t xml:space="preserve">Nonetheless, the current study participants did </w:t>
      </w:r>
      <w:r w:rsidR="004E7752" w:rsidRPr="000A71C6">
        <w:rPr>
          <w:rFonts w:ascii="Times New Roman" w:hAnsi="Times New Roman" w:cs="Times New Roman"/>
          <w:sz w:val="24"/>
          <w:szCs w:val="24"/>
        </w:rPr>
        <w:t>implement evidence-based practices</w:t>
      </w:r>
      <w:r w:rsidR="00341857" w:rsidRPr="000A71C6">
        <w:rPr>
          <w:rFonts w:ascii="Times New Roman" w:hAnsi="Times New Roman" w:cs="Times New Roman"/>
          <w:sz w:val="24"/>
          <w:szCs w:val="24"/>
        </w:rPr>
        <w:t xml:space="preserve"> such as </w:t>
      </w:r>
      <w:r w:rsidR="002D0E75" w:rsidRPr="000A71C6">
        <w:rPr>
          <w:rFonts w:ascii="Times New Roman" w:hAnsi="Times New Roman" w:cs="Times New Roman"/>
          <w:sz w:val="24"/>
          <w:szCs w:val="24"/>
        </w:rPr>
        <w:t>early skin-to-skin contact,</w:t>
      </w:r>
      <w:r w:rsidR="000B106A" w:rsidRPr="000A71C6">
        <w:rPr>
          <w:rFonts w:ascii="Times New Roman" w:hAnsi="Times New Roman" w:cs="Times New Roman"/>
          <w:sz w:val="24"/>
          <w:szCs w:val="24"/>
        </w:rPr>
        <w:t xml:space="preserve"> which indicates a successful implementation process </w:t>
      </w:r>
      <w:r w:rsidR="005B38B8" w:rsidRPr="000A71C6">
        <w:rPr>
          <w:rFonts w:ascii="Times New Roman" w:hAnsi="Times New Roman" w:cs="Times New Roman"/>
          <w:sz w:val="24"/>
          <w:szCs w:val="24"/>
        </w:rPr>
        <w:t>(</w:t>
      </w:r>
      <w:r w:rsidR="00F54A93" w:rsidRPr="000A71C6">
        <w:rPr>
          <w:rFonts w:ascii="Times New Roman" w:hAnsi="Times New Roman" w:cs="Times New Roman"/>
          <w:sz w:val="24"/>
          <w:szCs w:val="24"/>
        </w:rPr>
        <w:t>1</w:t>
      </w:r>
      <w:r w:rsidR="0074612A" w:rsidRPr="000A71C6">
        <w:rPr>
          <w:rFonts w:ascii="Times New Roman" w:hAnsi="Times New Roman" w:cs="Times New Roman"/>
          <w:sz w:val="24"/>
          <w:szCs w:val="24"/>
        </w:rPr>
        <w:t>5</w:t>
      </w:r>
      <w:r w:rsidR="005B38B8" w:rsidRPr="000A71C6">
        <w:rPr>
          <w:rFonts w:ascii="Times New Roman" w:hAnsi="Times New Roman" w:cs="Times New Roman"/>
          <w:sz w:val="24"/>
          <w:szCs w:val="24"/>
        </w:rPr>
        <w:t>).</w:t>
      </w:r>
    </w:p>
    <w:p w14:paraId="2EFD80B1" w14:textId="77777777" w:rsidR="008A2CF1" w:rsidRPr="000A71C6" w:rsidRDefault="008A2CF1" w:rsidP="00FC0749">
      <w:pPr>
        <w:pStyle w:val="Eivli"/>
        <w:spacing w:line="480" w:lineRule="auto"/>
        <w:rPr>
          <w:rFonts w:ascii="Times New Roman" w:hAnsi="Times New Roman" w:cs="Times New Roman"/>
          <w:sz w:val="24"/>
          <w:szCs w:val="24"/>
        </w:rPr>
      </w:pPr>
    </w:p>
    <w:p w14:paraId="4E3EE216" w14:textId="44D796C4" w:rsidR="003D3474" w:rsidRPr="000A71C6" w:rsidRDefault="003D3474"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 xml:space="preserve">The phenomenon of closeness was </w:t>
      </w:r>
      <w:r w:rsidR="006A18EE" w:rsidRPr="000A71C6">
        <w:rPr>
          <w:rFonts w:ascii="Times New Roman" w:hAnsi="Times New Roman" w:cs="Times New Roman"/>
          <w:sz w:val="24"/>
          <w:szCs w:val="24"/>
        </w:rPr>
        <w:t xml:space="preserve">quite </w:t>
      </w:r>
      <w:r w:rsidRPr="000A71C6">
        <w:rPr>
          <w:rFonts w:ascii="Times New Roman" w:hAnsi="Times New Roman" w:cs="Times New Roman"/>
          <w:sz w:val="24"/>
          <w:szCs w:val="24"/>
        </w:rPr>
        <w:t>narrowly interpreted in this context by midwives and auxiliary nurses. Closeness was</w:t>
      </w:r>
      <w:r w:rsidR="002519ED" w:rsidRPr="000A71C6">
        <w:rPr>
          <w:rFonts w:ascii="Times New Roman" w:hAnsi="Times New Roman" w:cs="Times New Roman"/>
          <w:sz w:val="24"/>
          <w:szCs w:val="24"/>
        </w:rPr>
        <w:t xml:space="preserve"> </w:t>
      </w:r>
      <w:r w:rsidR="00E70548" w:rsidRPr="000A71C6">
        <w:rPr>
          <w:rFonts w:ascii="Times New Roman" w:hAnsi="Times New Roman" w:cs="Times New Roman"/>
          <w:sz w:val="24"/>
          <w:szCs w:val="24"/>
        </w:rPr>
        <w:t>mainly described as</w:t>
      </w:r>
      <w:r w:rsidRPr="000A71C6">
        <w:rPr>
          <w:rFonts w:ascii="Times New Roman" w:hAnsi="Times New Roman" w:cs="Times New Roman"/>
          <w:sz w:val="24"/>
          <w:szCs w:val="24"/>
        </w:rPr>
        <w:t xml:space="preserve"> physical</w:t>
      </w:r>
      <w:r w:rsidR="00E70548" w:rsidRPr="000A71C6">
        <w:rPr>
          <w:rFonts w:ascii="Times New Roman" w:hAnsi="Times New Roman" w:cs="Times New Roman"/>
          <w:sz w:val="24"/>
          <w:szCs w:val="24"/>
        </w:rPr>
        <w:t xml:space="preserve"> skin-to-skin contact</w:t>
      </w:r>
      <w:r w:rsidR="00E476C6" w:rsidRPr="000A71C6">
        <w:rPr>
          <w:rFonts w:ascii="Times New Roman" w:hAnsi="Times New Roman" w:cs="Times New Roman"/>
          <w:sz w:val="24"/>
          <w:szCs w:val="24"/>
        </w:rPr>
        <w:t>;</w:t>
      </w:r>
      <w:r w:rsidRPr="000A71C6">
        <w:rPr>
          <w:rFonts w:ascii="Times New Roman" w:hAnsi="Times New Roman" w:cs="Times New Roman"/>
          <w:sz w:val="24"/>
          <w:szCs w:val="24"/>
        </w:rPr>
        <w:t xml:space="preserve"> </w:t>
      </w:r>
      <w:r w:rsidR="00E70548" w:rsidRPr="000A71C6">
        <w:rPr>
          <w:rFonts w:ascii="Times New Roman" w:hAnsi="Times New Roman" w:cs="Times New Roman"/>
          <w:sz w:val="24"/>
          <w:szCs w:val="24"/>
        </w:rPr>
        <w:t xml:space="preserve">other </w:t>
      </w:r>
      <w:r w:rsidR="00E476C6" w:rsidRPr="000A71C6">
        <w:rPr>
          <w:rFonts w:ascii="Times New Roman" w:hAnsi="Times New Roman" w:cs="Times New Roman"/>
          <w:sz w:val="24"/>
          <w:szCs w:val="24"/>
        </w:rPr>
        <w:t>forms of closeness, such as eye contact or emotional closeness were</w:t>
      </w:r>
      <w:r w:rsidR="006A18EE" w:rsidRPr="000A71C6">
        <w:rPr>
          <w:rFonts w:ascii="Times New Roman" w:hAnsi="Times New Roman" w:cs="Times New Roman"/>
          <w:sz w:val="24"/>
          <w:szCs w:val="24"/>
        </w:rPr>
        <w:t xml:space="preserve"> mentioned</w:t>
      </w:r>
      <w:r w:rsidRPr="000A71C6">
        <w:rPr>
          <w:rFonts w:ascii="Times New Roman" w:hAnsi="Times New Roman" w:cs="Times New Roman"/>
          <w:sz w:val="24"/>
          <w:szCs w:val="24"/>
        </w:rPr>
        <w:t xml:space="preserve"> </w:t>
      </w:r>
      <w:r w:rsidR="002519ED" w:rsidRPr="000A71C6">
        <w:rPr>
          <w:rFonts w:ascii="Times New Roman" w:hAnsi="Times New Roman" w:cs="Times New Roman"/>
          <w:sz w:val="24"/>
          <w:szCs w:val="24"/>
        </w:rPr>
        <w:t xml:space="preserve">only by </w:t>
      </w:r>
      <w:r w:rsidR="00341857" w:rsidRPr="000A71C6">
        <w:rPr>
          <w:rFonts w:ascii="Times New Roman" w:hAnsi="Times New Roman" w:cs="Times New Roman"/>
          <w:sz w:val="24"/>
          <w:szCs w:val="24"/>
        </w:rPr>
        <w:t>a few</w:t>
      </w:r>
      <w:r w:rsidR="00A43D21" w:rsidRPr="000A71C6">
        <w:rPr>
          <w:rFonts w:ascii="Times New Roman" w:hAnsi="Times New Roman" w:cs="Times New Roman"/>
          <w:sz w:val="24"/>
          <w:szCs w:val="24"/>
        </w:rPr>
        <w:t xml:space="preserve"> participants</w:t>
      </w:r>
      <w:r w:rsidRPr="000A71C6">
        <w:rPr>
          <w:rFonts w:ascii="Times New Roman" w:hAnsi="Times New Roman" w:cs="Times New Roman"/>
          <w:sz w:val="24"/>
          <w:szCs w:val="24"/>
        </w:rPr>
        <w:t xml:space="preserve">. </w:t>
      </w:r>
      <w:r w:rsidR="004104C5" w:rsidRPr="000A71C6">
        <w:rPr>
          <w:rFonts w:ascii="Times New Roman" w:hAnsi="Times New Roman" w:cs="Times New Roman"/>
          <w:sz w:val="24"/>
          <w:szCs w:val="24"/>
        </w:rPr>
        <w:t>Although</w:t>
      </w:r>
      <w:r w:rsidR="00176ACD" w:rsidRPr="000A71C6">
        <w:rPr>
          <w:rFonts w:ascii="Times New Roman" w:hAnsi="Times New Roman" w:cs="Times New Roman"/>
          <w:sz w:val="24"/>
          <w:szCs w:val="24"/>
        </w:rPr>
        <w:t xml:space="preserve"> physical closeness may facilitate emotional closeness and vice versa</w:t>
      </w:r>
      <w:r w:rsidR="00E27F50" w:rsidRPr="000A71C6">
        <w:rPr>
          <w:rFonts w:ascii="Times New Roman" w:hAnsi="Times New Roman" w:cs="Times New Roman"/>
          <w:sz w:val="24"/>
          <w:szCs w:val="24"/>
        </w:rPr>
        <w:t xml:space="preserve"> (</w:t>
      </w:r>
      <w:r w:rsidR="00111BF7" w:rsidRPr="000A71C6">
        <w:rPr>
          <w:rFonts w:ascii="Times New Roman" w:hAnsi="Times New Roman" w:cs="Times New Roman"/>
          <w:sz w:val="24"/>
          <w:szCs w:val="24"/>
        </w:rPr>
        <w:t>1</w:t>
      </w:r>
      <w:r w:rsidR="0074612A" w:rsidRPr="000A71C6">
        <w:rPr>
          <w:rFonts w:ascii="Times New Roman" w:hAnsi="Times New Roman" w:cs="Times New Roman"/>
          <w:sz w:val="24"/>
          <w:szCs w:val="24"/>
        </w:rPr>
        <w:t>6</w:t>
      </w:r>
      <w:r w:rsidR="007509FE" w:rsidRPr="000A71C6">
        <w:rPr>
          <w:rFonts w:ascii="Times New Roman" w:hAnsi="Times New Roman" w:cs="Times New Roman"/>
          <w:sz w:val="24"/>
          <w:szCs w:val="24"/>
        </w:rPr>
        <w:t xml:space="preserve">, </w:t>
      </w:r>
      <w:r w:rsidR="00111BF7" w:rsidRPr="000A71C6">
        <w:rPr>
          <w:rFonts w:ascii="Times New Roman" w:hAnsi="Times New Roman" w:cs="Times New Roman"/>
          <w:sz w:val="24"/>
          <w:szCs w:val="24"/>
        </w:rPr>
        <w:t>1</w:t>
      </w:r>
      <w:r w:rsidR="0074612A" w:rsidRPr="000A71C6">
        <w:rPr>
          <w:rFonts w:ascii="Times New Roman" w:hAnsi="Times New Roman" w:cs="Times New Roman"/>
          <w:sz w:val="24"/>
          <w:szCs w:val="24"/>
        </w:rPr>
        <w:t>7</w:t>
      </w:r>
      <w:r w:rsidR="00E27F50" w:rsidRPr="000A71C6">
        <w:rPr>
          <w:rFonts w:ascii="Times New Roman" w:hAnsi="Times New Roman" w:cs="Times New Roman"/>
          <w:sz w:val="24"/>
          <w:szCs w:val="24"/>
        </w:rPr>
        <w:t>)</w:t>
      </w:r>
      <w:r w:rsidR="004104C5" w:rsidRPr="000A71C6">
        <w:rPr>
          <w:rFonts w:ascii="Times New Roman" w:hAnsi="Times New Roman" w:cs="Times New Roman"/>
          <w:sz w:val="24"/>
          <w:szCs w:val="24"/>
        </w:rPr>
        <w:t>,</w:t>
      </w:r>
      <w:r w:rsidR="00D27F05" w:rsidRPr="000A71C6">
        <w:rPr>
          <w:rFonts w:ascii="Times New Roman" w:hAnsi="Times New Roman" w:cs="Times New Roman"/>
          <w:sz w:val="24"/>
          <w:szCs w:val="24"/>
        </w:rPr>
        <w:t xml:space="preserve"> </w:t>
      </w:r>
      <w:r w:rsidR="004104C5" w:rsidRPr="000A71C6">
        <w:rPr>
          <w:rFonts w:ascii="Times New Roman" w:hAnsi="Times New Roman" w:cs="Times New Roman"/>
          <w:sz w:val="24"/>
          <w:szCs w:val="24"/>
        </w:rPr>
        <w:t>b</w:t>
      </w:r>
      <w:r w:rsidR="00A43D21" w:rsidRPr="000A71C6">
        <w:rPr>
          <w:rFonts w:ascii="Times New Roman" w:hAnsi="Times New Roman" w:cs="Times New Roman"/>
          <w:sz w:val="24"/>
          <w:szCs w:val="24"/>
        </w:rPr>
        <w:t xml:space="preserve">irthing </w:t>
      </w:r>
      <w:r w:rsidR="006834B2" w:rsidRPr="000A71C6">
        <w:rPr>
          <w:rFonts w:ascii="Times New Roman" w:hAnsi="Times New Roman" w:cs="Times New Roman"/>
          <w:sz w:val="24"/>
          <w:szCs w:val="24"/>
        </w:rPr>
        <w:t>unit</w:t>
      </w:r>
      <w:r w:rsidR="00A43D21" w:rsidRPr="000A71C6">
        <w:rPr>
          <w:rFonts w:ascii="Times New Roman" w:hAnsi="Times New Roman" w:cs="Times New Roman"/>
          <w:sz w:val="24"/>
          <w:szCs w:val="24"/>
        </w:rPr>
        <w:t xml:space="preserve"> staff </w:t>
      </w:r>
      <w:r w:rsidR="004E7752" w:rsidRPr="000A71C6">
        <w:rPr>
          <w:rFonts w:ascii="Times New Roman" w:hAnsi="Times New Roman" w:cs="Times New Roman"/>
          <w:sz w:val="24"/>
          <w:szCs w:val="24"/>
        </w:rPr>
        <w:t xml:space="preserve">might </w:t>
      </w:r>
      <w:r w:rsidR="00940580" w:rsidRPr="000A71C6">
        <w:rPr>
          <w:rFonts w:ascii="Times New Roman" w:hAnsi="Times New Roman" w:cs="Times New Roman"/>
          <w:sz w:val="24"/>
          <w:szCs w:val="24"/>
        </w:rPr>
        <w:t xml:space="preserve">benefit </w:t>
      </w:r>
      <w:r w:rsidR="00341857" w:rsidRPr="000A71C6">
        <w:rPr>
          <w:rFonts w:ascii="Times New Roman" w:hAnsi="Times New Roman" w:cs="Times New Roman"/>
          <w:sz w:val="24"/>
          <w:szCs w:val="24"/>
        </w:rPr>
        <w:t xml:space="preserve">from </w:t>
      </w:r>
      <w:r w:rsidR="00940580" w:rsidRPr="000A71C6">
        <w:rPr>
          <w:rFonts w:ascii="Times New Roman" w:hAnsi="Times New Roman" w:cs="Times New Roman"/>
          <w:sz w:val="24"/>
          <w:szCs w:val="24"/>
        </w:rPr>
        <w:t>a</w:t>
      </w:r>
      <w:r w:rsidRPr="000A71C6">
        <w:rPr>
          <w:rFonts w:ascii="Times New Roman" w:hAnsi="Times New Roman" w:cs="Times New Roman"/>
          <w:sz w:val="24"/>
          <w:szCs w:val="24"/>
        </w:rPr>
        <w:t xml:space="preserve"> </w:t>
      </w:r>
      <w:r w:rsidR="006A18EE" w:rsidRPr="000A71C6">
        <w:rPr>
          <w:rFonts w:ascii="Times New Roman" w:hAnsi="Times New Roman" w:cs="Times New Roman"/>
          <w:sz w:val="24"/>
          <w:szCs w:val="24"/>
        </w:rPr>
        <w:t xml:space="preserve">broader </w:t>
      </w:r>
      <w:r w:rsidR="00341857" w:rsidRPr="000A71C6">
        <w:rPr>
          <w:rFonts w:ascii="Times New Roman" w:hAnsi="Times New Roman" w:cs="Times New Roman"/>
          <w:sz w:val="24"/>
          <w:szCs w:val="24"/>
        </w:rPr>
        <w:t>perspective on what constitutes parent-infant closeness</w:t>
      </w:r>
      <w:r w:rsidR="006A18EE" w:rsidRPr="000A71C6">
        <w:rPr>
          <w:rFonts w:ascii="Times New Roman" w:hAnsi="Times New Roman" w:cs="Times New Roman"/>
          <w:sz w:val="24"/>
          <w:szCs w:val="24"/>
        </w:rPr>
        <w:t xml:space="preserve"> to be able to </w:t>
      </w:r>
      <w:r w:rsidR="00752011" w:rsidRPr="000A71C6">
        <w:rPr>
          <w:rFonts w:ascii="Times New Roman" w:hAnsi="Times New Roman" w:cs="Times New Roman"/>
          <w:sz w:val="24"/>
          <w:szCs w:val="24"/>
        </w:rPr>
        <w:t xml:space="preserve">effectively </w:t>
      </w:r>
      <w:r w:rsidR="006A18EE" w:rsidRPr="000A71C6">
        <w:rPr>
          <w:rFonts w:ascii="Times New Roman" w:hAnsi="Times New Roman" w:cs="Times New Roman"/>
          <w:sz w:val="24"/>
          <w:szCs w:val="24"/>
        </w:rPr>
        <w:t xml:space="preserve">support </w:t>
      </w:r>
      <w:r w:rsidRPr="000A71C6">
        <w:rPr>
          <w:rFonts w:ascii="Times New Roman" w:hAnsi="Times New Roman" w:cs="Times New Roman"/>
          <w:sz w:val="24"/>
          <w:szCs w:val="24"/>
        </w:rPr>
        <w:t>parent-infant closeness and bonding immediately after birth</w:t>
      </w:r>
      <w:r w:rsidR="006A18EE" w:rsidRPr="000A71C6">
        <w:rPr>
          <w:rFonts w:ascii="Times New Roman" w:hAnsi="Times New Roman" w:cs="Times New Roman"/>
          <w:sz w:val="24"/>
          <w:szCs w:val="24"/>
        </w:rPr>
        <w:t>.</w:t>
      </w:r>
      <w:r w:rsidRPr="000A71C6">
        <w:rPr>
          <w:rFonts w:ascii="Times New Roman" w:hAnsi="Times New Roman" w:cs="Times New Roman"/>
          <w:sz w:val="24"/>
          <w:szCs w:val="24"/>
        </w:rPr>
        <w:t xml:space="preserve"> </w:t>
      </w:r>
      <w:r w:rsidR="00752011" w:rsidRPr="000A71C6">
        <w:rPr>
          <w:rFonts w:ascii="Times New Roman" w:hAnsi="Times New Roman" w:cs="Times New Roman"/>
          <w:sz w:val="24"/>
          <w:szCs w:val="24"/>
        </w:rPr>
        <w:t>Further s</w:t>
      </w:r>
      <w:r w:rsidR="00D173C9" w:rsidRPr="000A71C6">
        <w:rPr>
          <w:rFonts w:ascii="Times New Roman" w:hAnsi="Times New Roman" w:cs="Times New Roman"/>
          <w:sz w:val="24"/>
          <w:szCs w:val="24"/>
        </w:rPr>
        <w:t xml:space="preserve">tudy is needed of parents’ perspectives on what </w:t>
      </w:r>
      <w:r w:rsidR="00752011" w:rsidRPr="000A71C6">
        <w:rPr>
          <w:rFonts w:ascii="Times New Roman" w:hAnsi="Times New Roman" w:cs="Times New Roman"/>
          <w:sz w:val="24"/>
          <w:szCs w:val="24"/>
        </w:rPr>
        <w:t>allows</w:t>
      </w:r>
      <w:r w:rsidR="00D173C9" w:rsidRPr="000A71C6">
        <w:rPr>
          <w:rFonts w:ascii="Times New Roman" w:hAnsi="Times New Roman" w:cs="Times New Roman"/>
          <w:sz w:val="24"/>
          <w:szCs w:val="24"/>
        </w:rPr>
        <w:t xml:space="preserve"> them </w:t>
      </w:r>
      <w:r w:rsidR="00752011" w:rsidRPr="000A71C6">
        <w:rPr>
          <w:rFonts w:ascii="Times New Roman" w:hAnsi="Times New Roman" w:cs="Times New Roman"/>
          <w:sz w:val="24"/>
          <w:szCs w:val="24"/>
        </w:rPr>
        <w:t xml:space="preserve">to </w:t>
      </w:r>
      <w:r w:rsidR="00D173C9" w:rsidRPr="000A71C6">
        <w:rPr>
          <w:rFonts w:ascii="Times New Roman" w:hAnsi="Times New Roman" w:cs="Times New Roman"/>
          <w:sz w:val="24"/>
          <w:szCs w:val="24"/>
        </w:rPr>
        <w:t>feel close to their infant soon after birth</w:t>
      </w:r>
      <w:r w:rsidR="006834B2" w:rsidRPr="000A71C6">
        <w:rPr>
          <w:rFonts w:ascii="Times New Roman" w:hAnsi="Times New Roman" w:cs="Times New Roman"/>
          <w:sz w:val="24"/>
          <w:szCs w:val="24"/>
        </w:rPr>
        <w:t xml:space="preserve"> </w:t>
      </w:r>
      <w:r w:rsidR="00C1659B" w:rsidRPr="000A71C6">
        <w:rPr>
          <w:rFonts w:ascii="Times New Roman" w:hAnsi="Times New Roman" w:cs="Times New Roman"/>
          <w:sz w:val="24"/>
          <w:szCs w:val="24"/>
        </w:rPr>
        <w:t xml:space="preserve">to provide a deeper understanding and new ideas about </w:t>
      </w:r>
      <w:r w:rsidR="00313461" w:rsidRPr="000A71C6">
        <w:rPr>
          <w:rFonts w:ascii="Times New Roman" w:hAnsi="Times New Roman" w:cs="Times New Roman"/>
          <w:sz w:val="24"/>
          <w:szCs w:val="24"/>
        </w:rPr>
        <w:t>supporting</w:t>
      </w:r>
      <w:r w:rsidR="00C1659B" w:rsidRPr="000A71C6">
        <w:rPr>
          <w:rFonts w:ascii="Times New Roman" w:hAnsi="Times New Roman" w:cs="Times New Roman"/>
          <w:sz w:val="24"/>
          <w:szCs w:val="24"/>
        </w:rPr>
        <w:t xml:space="preserve"> closeness in the </w:t>
      </w:r>
      <w:r w:rsidR="00940580" w:rsidRPr="000A71C6">
        <w:rPr>
          <w:rFonts w:ascii="Times New Roman" w:hAnsi="Times New Roman" w:cs="Times New Roman"/>
          <w:sz w:val="24"/>
          <w:szCs w:val="24"/>
        </w:rPr>
        <w:t xml:space="preserve">birthing </w:t>
      </w:r>
      <w:r w:rsidR="00C1659B" w:rsidRPr="000A71C6">
        <w:rPr>
          <w:rFonts w:ascii="Times New Roman" w:hAnsi="Times New Roman" w:cs="Times New Roman"/>
          <w:sz w:val="24"/>
          <w:szCs w:val="24"/>
        </w:rPr>
        <w:t>unit.</w:t>
      </w:r>
      <w:r w:rsidRPr="000A71C6">
        <w:rPr>
          <w:rFonts w:ascii="Times New Roman" w:hAnsi="Times New Roman" w:cs="Times New Roman"/>
          <w:sz w:val="24"/>
          <w:szCs w:val="24"/>
        </w:rPr>
        <w:t xml:space="preserve">  </w:t>
      </w:r>
    </w:p>
    <w:p w14:paraId="5D745363" w14:textId="77777777" w:rsidR="00803E20" w:rsidRPr="000A71C6" w:rsidRDefault="00803E20" w:rsidP="00FC0749">
      <w:pPr>
        <w:pStyle w:val="Eivli"/>
        <w:spacing w:line="480" w:lineRule="auto"/>
        <w:rPr>
          <w:rFonts w:ascii="Times New Roman" w:hAnsi="Times New Roman" w:cs="Times New Roman"/>
          <w:sz w:val="24"/>
          <w:szCs w:val="24"/>
        </w:rPr>
      </w:pPr>
    </w:p>
    <w:p w14:paraId="21DB3C5D" w14:textId="3DBDC27F" w:rsidR="00190C0F" w:rsidRPr="000A71C6" w:rsidRDefault="00112554"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Nurses often justified p</w:t>
      </w:r>
      <w:r w:rsidR="003C1E1A" w:rsidRPr="000A71C6">
        <w:rPr>
          <w:rFonts w:ascii="Times New Roman" w:hAnsi="Times New Roman" w:cs="Times New Roman"/>
          <w:sz w:val="24"/>
          <w:szCs w:val="24"/>
        </w:rPr>
        <w:t xml:space="preserve">arent-infant separation </w:t>
      </w:r>
      <w:r w:rsidR="00295A0E" w:rsidRPr="000A71C6">
        <w:rPr>
          <w:rFonts w:ascii="Times New Roman" w:hAnsi="Times New Roman" w:cs="Times New Roman"/>
          <w:sz w:val="24"/>
          <w:szCs w:val="24"/>
        </w:rPr>
        <w:t xml:space="preserve">as necessary </w:t>
      </w:r>
      <w:r w:rsidRPr="000A71C6">
        <w:rPr>
          <w:rFonts w:ascii="Times New Roman" w:hAnsi="Times New Roman" w:cs="Times New Roman"/>
          <w:sz w:val="24"/>
          <w:szCs w:val="24"/>
        </w:rPr>
        <w:t xml:space="preserve">to maintain </w:t>
      </w:r>
      <w:r w:rsidR="003C1E1A" w:rsidRPr="000A71C6">
        <w:rPr>
          <w:rFonts w:ascii="Times New Roman" w:hAnsi="Times New Roman" w:cs="Times New Roman"/>
          <w:sz w:val="24"/>
          <w:szCs w:val="24"/>
        </w:rPr>
        <w:t xml:space="preserve">infant health. Staff members controlled separation and sometimes </w:t>
      </w:r>
      <w:r w:rsidR="00061488" w:rsidRPr="000A71C6">
        <w:rPr>
          <w:rFonts w:ascii="Times New Roman" w:hAnsi="Times New Roman" w:cs="Times New Roman"/>
          <w:sz w:val="24"/>
          <w:szCs w:val="24"/>
        </w:rPr>
        <w:t>considered</w:t>
      </w:r>
      <w:r w:rsidR="003C1E1A" w:rsidRPr="000A71C6">
        <w:rPr>
          <w:rFonts w:ascii="Times New Roman" w:hAnsi="Times New Roman" w:cs="Times New Roman"/>
          <w:sz w:val="24"/>
          <w:szCs w:val="24"/>
        </w:rPr>
        <w:t xml:space="preserve"> that closeness with a parent would compromise infant </w:t>
      </w:r>
      <w:r w:rsidR="003076ED" w:rsidRPr="000A71C6">
        <w:rPr>
          <w:rFonts w:ascii="Times New Roman" w:hAnsi="Times New Roman" w:cs="Times New Roman"/>
          <w:sz w:val="24"/>
          <w:szCs w:val="24"/>
        </w:rPr>
        <w:t>well</w:t>
      </w:r>
      <w:r w:rsidR="00A9772C" w:rsidRPr="000A71C6">
        <w:rPr>
          <w:rFonts w:ascii="Times New Roman" w:hAnsi="Times New Roman" w:cs="Times New Roman"/>
          <w:sz w:val="24"/>
          <w:szCs w:val="24"/>
        </w:rPr>
        <w:t xml:space="preserve"> </w:t>
      </w:r>
      <w:r w:rsidR="003076ED" w:rsidRPr="000A71C6">
        <w:rPr>
          <w:rFonts w:ascii="Times New Roman" w:hAnsi="Times New Roman" w:cs="Times New Roman"/>
          <w:sz w:val="24"/>
          <w:szCs w:val="24"/>
        </w:rPr>
        <w:t>being</w:t>
      </w:r>
      <w:r w:rsidR="003C1E1A" w:rsidRPr="000A71C6">
        <w:rPr>
          <w:rFonts w:ascii="Times New Roman" w:hAnsi="Times New Roman" w:cs="Times New Roman"/>
          <w:sz w:val="24"/>
          <w:szCs w:val="24"/>
        </w:rPr>
        <w:t xml:space="preserve">. </w:t>
      </w:r>
      <w:r w:rsidR="003076ED" w:rsidRPr="000A71C6">
        <w:rPr>
          <w:rFonts w:ascii="Times New Roman" w:hAnsi="Times New Roman" w:cs="Times New Roman"/>
          <w:sz w:val="24"/>
          <w:szCs w:val="24"/>
        </w:rPr>
        <w:t xml:space="preserve">In a previous study, NICU nurses </w:t>
      </w:r>
      <w:r w:rsidR="00EB6CD2" w:rsidRPr="000A71C6">
        <w:rPr>
          <w:rFonts w:ascii="Times New Roman" w:hAnsi="Times New Roman" w:cs="Times New Roman"/>
          <w:sz w:val="24"/>
          <w:szCs w:val="24"/>
        </w:rPr>
        <w:t>found</w:t>
      </w:r>
      <w:r w:rsidR="003076ED" w:rsidRPr="000A71C6">
        <w:rPr>
          <w:rFonts w:ascii="Times New Roman" w:hAnsi="Times New Roman" w:cs="Times New Roman"/>
          <w:sz w:val="24"/>
          <w:szCs w:val="24"/>
        </w:rPr>
        <w:t xml:space="preserve"> breastfeeding as a risk for infant’s health (</w:t>
      </w:r>
      <w:r w:rsidR="00111BF7" w:rsidRPr="000A71C6">
        <w:rPr>
          <w:rFonts w:ascii="Times New Roman" w:hAnsi="Times New Roman" w:cs="Times New Roman"/>
          <w:sz w:val="24"/>
          <w:szCs w:val="24"/>
        </w:rPr>
        <w:t>1</w:t>
      </w:r>
      <w:r w:rsidR="0074612A" w:rsidRPr="000A71C6">
        <w:rPr>
          <w:rFonts w:ascii="Times New Roman" w:hAnsi="Times New Roman" w:cs="Times New Roman"/>
          <w:sz w:val="24"/>
          <w:szCs w:val="24"/>
        </w:rPr>
        <w:t>8</w:t>
      </w:r>
      <w:r w:rsidR="003076ED" w:rsidRPr="000A71C6">
        <w:rPr>
          <w:rFonts w:ascii="Times New Roman" w:hAnsi="Times New Roman" w:cs="Times New Roman"/>
          <w:sz w:val="24"/>
          <w:szCs w:val="24"/>
        </w:rPr>
        <w:t xml:space="preserve">). </w:t>
      </w:r>
      <w:r w:rsidR="00EB6CD2" w:rsidRPr="000A71C6">
        <w:rPr>
          <w:rFonts w:ascii="Times New Roman" w:hAnsi="Times New Roman" w:cs="Times New Roman"/>
          <w:sz w:val="24"/>
          <w:szCs w:val="24"/>
        </w:rPr>
        <w:t>In this study, o</w:t>
      </w:r>
      <w:r w:rsidR="003C1E1A" w:rsidRPr="000A71C6">
        <w:rPr>
          <w:rFonts w:ascii="Times New Roman" w:hAnsi="Times New Roman" w:cs="Times New Roman"/>
          <w:sz w:val="24"/>
          <w:szCs w:val="24"/>
        </w:rPr>
        <w:t xml:space="preserve">bserving </w:t>
      </w:r>
      <w:r w:rsidRPr="000A71C6">
        <w:rPr>
          <w:rFonts w:ascii="Times New Roman" w:hAnsi="Times New Roman" w:cs="Times New Roman"/>
          <w:sz w:val="24"/>
          <w:szCs w:val="24"/>
        </w:rPr>
        <w:t xml:space="preserve">the </w:t>
      </w:r>
      <w:r w:rsidR="003C1E1A" w:rsidRPr="000A71C6">
        <w:rPr>
          <w:rFonts w:ascii="Times New Roman" w:hAnsi="Times New Roman" w:cs="Times New Roman"/>
          <w:sz w:val="24"/>
          <w:szCs w:val="24"/>
        </w:rPr>
        <w:t xml:space="preserve">infant was considered easier and safer if the infant </w:t>
      </w:r>
      <w:r w:rsidR="00E476C6" w:rsidRPr="000A71C6">
        <w:rPr>
          <w:rFonts w:ascii="Times New Roman" w:hAnsi="Times New Roman" w:cs="Times New Roman"/>
          <w:sz w:val="24"/>
          <w:szCs w:val="24"/>
        </w:rPr>
        <w:t>was separated from the parent in</w:t>
      </w:r>
      <w:r w:rsidR="003C1E1A" w:rsidRPr="000A71C6">
        <w:rPr>
          <w:rFonts w:ascii="Times New Roman" w:hAnsi="Times New Roman" w:cs="Times New Roman"/>
          <w:sz w:val="24"/>
          <w:szCs w:val="24"/>
        </w:rPr>
        <w:t xml:space="preserve"> an incubator </w:t>
      </w:r>
      <w:r w:rsidR="00E476C6" w:rsidRPr="000A71C6">
        <w:rPr>
          <w:rFonts w:ascii="Times New Roman" w:hAnsi="Times New Roman" w:cs="Times New Roman"/>
          <w:sz w:val="24"/>
          <w:szCs w:val="24"/>
        </w:rPr>
        <w:t xml:space="preserve">or on a </w:t>
      </w:r>
      <w:r w:rsidR="004C0E07" w:rsidRPr="000A71C6">
        <w:rPr>
          <w:rFonts w:ascii="Times New Roman" w:hAnsi="Times New Roman" w:cs="Times New Roman"/>
          <w:sz w:val="24"/>
          <w:szCs w:val="24"/>
        </w:rPr>
        <w:t xml:space="preserve">baby care table. </w:t>
      </w:r>
      <w:r w:rsidRPr="000A71C6">
        <w:rPr>
          <w:rFonts w:ascii="Times New Roman" w:hAnsi="Times New Roman" w:cs="Times New Roman"/>
          <w:sz w:val="24"/>
          <w:szCs w:val="24"/>
        </w:rPr>
        <w:t>The</w:t>
      </w:r>
      <w:r w:rsidR="00D27F05" w:rsidRPr="000A71C6">
        <w:rPr>
          <w:rFonts w:ascii="Times New Roman" w:hAnsi="Times New Roman" w:cs="Times New Roman"/>
          <w:sz w:val="24"/>
          <w:szCs w:val="24"/>
        </w:rPr>
        <w:t xml:space="preserve"> </w:t>
      </w:r>
      <w:r w:rsidR="004C0E07" w:rsidRPr="000A71C6">
        <w:rPr>
          <w:rFonts w:ascii="Times New Roman" w:hAnsi="Times New Roman" w:cs="Times New Roman"/>
          <w:sz w:val="24"/>
          <w:szCs w:val="24"/>
        </w:rPr>
        <w:t xml:space="preserve">neonatal </w:t>
      </w:r>
      <w:r w:rsidR="003C1E1A" w:rsidRPr="000A71C6">
        <w:rPr>
          <w:rFonts w:ascii="Times New Roman" w:hAnsi="Times New Roman" w:cs="Times New Roman"/>
          <w:sz w:val="24"/>
          <w:szCs w:val="24"/>
        </w:rPr>
        <w:t xml:space="preserve">mortality rate in Finland is </w:t>
      </w:r>
      <w:r w:rsidR="003076ED" w:rsidRPr="000A71C6">
        <w:rPr>
          <w:rFonts w:ascii="Times New Roman" w:hAnsi="Times New Roman" w:cs="Times New Roman"/>
          <w:sz w:val="24"/>
          <w:szCs w:val="24"/>
        </w:rPr>
        <w:t>1.</w:t>
      </w:r>
      <w:r w:rsidR="00E32630" w:rsidRPr="000A71C6">
        <w:rPr>
          <w:rFonts w:ascii="Times New Roman" w:hAnsi="Times New Roman" w:cs="Times New Roman"/>
          <w:sz w:val="24"/>
          <w:szCs w:val="24"/>
        </w:rPr>
        <w:t xml:space="preserve">1/1000 and it is </w:t>
      </w:r>
      <w:r w:rsidR="003C1E1A" w:rsidRPr="000A71C6">
        <w:rPr>
          <w:rFonts w:ascii="Times New Roman" w:hAnsi="Times New Roman" w:cs="Times New Roman"/>
          <w:sz w:val="24"/>
          <w:szCs w:val="24"/>
        </w:rPr>
        <w:t>one of the lowest</w:t>
      </w:r>
      <w:r w:rsidR="004C0E07" w:rsidRPr="000A71C6">
        <w:rPr>
          <w:rFonts w:ascii="Times New Roman" w:hAnsi="Times New Roman" w:cs="Times New Roman"/>
          <w:sz w:val="24"/>
          <w:szCs w:val="24"/>
        </w:rPr>
        <w:t xml:space="preserve"> in Europe (</w:t>
      </w:r>
      <w:r w:rsidR="0074612A" w:rsidRPr="000A71C6">
        <w:rPr>
          <w:rFonts w:ascii="Times New Roman" w:hAnsi="Times New Roman" w:cs="Times New Roman"/>
          <w:sz w:val="24"/>
          <w:szCs w:val="24"/>
        </w:rPr>
        <w:t>19</w:t>
      </w:r>
      <w:r w:rsidR="004C0E07" w:rsidRPr="000A71C6">
        <w:rPr>
          <w:rFonts w:ascii="Times New Roman" w:hAnsi="Times New Roman" w:cs="Times New Roman"/>
          <w:sz w:val="24"/>
          <w:szCs w:val="24"/>
        </w:rPr>
        <w:t>)</w:t>
      </w:r>
      <w:r w:rsidR="003C1E1A" w:rsidRPr="000A71C6">
        <w:rPr>
          <w:rFonts w:ascii="Times New Roman" w:hAnsi="Times New Roman" w:cs="Times New Roman"/>
          <w:sz w:val="24"/>
          <w:szCs w:val="24"/>
        </w:rPr>
        <w:t xml:space="preserve">, thus the </w:t>
      </w:r>
      <w:r w:rsidR="00FB7DEE" w:rsidRPr="000A71C6">
        <w:rPr>
          <w:rFonts w:ascii="Times New Roman" w:hAnsi="Times New Roman" w:cs="Times New Roman"/>
          <w:sz w:val="24"/>
          <w:szCs w:val="24"/>
        </w:rPr>
        <w:t xml:space="preserve">maternity and child </w:t>
      </w:r>
      <w:r w:rsidR="00A16B75" w:rsidRPr="000A71C6">
        <w:rPr>
          <w:rFonts w:ascii="Times New Roman" w:hAnsi="Times New Roman" w:cs="Times New Roman"/>
          <w:sz w:val="24"/>
          <w:szCs w:val="24"/>
        </w:rPr>
        <w:t xml:space="preserve">welfare system </w:t>
      </w:r>
      <w:r w:rsidR="00FB7DEE" w:rsidRPr="000A71C6">
        <w:rPr>
          <w:rFonts w:ascii="Times New Roman" w:hAnsi="Times New Roman" w:cs="Times New Roman"/>
          <w:sz w:val="24"/>
          <w:szCs w:val="24"/>
        </w:rPr>
        <w:t xml:space="preserve">including the </w:t>
      </w:r>
      <w:r w:rsidR="003C1E1A" w:rsidRPr="000A71C6">
        <w:rPr>
          <w:rFonts w:ascii="Times New Roman" w:hAnsi="Times New Roman" w:cs="Times New Roman"/>
          <w:sz w:val="24"/>
          <w:szCs w:val="24"/>
        </w:rPr>
        <w:t xml:space="preserve">care model in birthing hospitals </w:t>
      </w:r>
      <w:r w:rsidR="00FB7DEE" w:rsidRPr="000A71C6">
        <w:rPr>
          <w:rFonts w:ascii="Times New Roman" w:hAnsi="Times New Roman" w:cs="Times New Roman"/>
          <w:sz w:val="24"/>
          <w:szCs w:val="24"/>
        </w:rPr>
        <w:t>is high-quality</w:t>
      </w:r>
      <w:r w:rsidR="003C1E1A" w:rsidRPr="000A71C6">
        <w:rPr>
          <w:rFonts w:ascii="Times New Roman" w:hAnsi="Times New Roman" w:cs="Times New Roman"/>
          <w:sz w:val="24"/>
          <w:szCs w:val="24"/>
        </w:rPr>
        <w:t>.</w:t>
      </w:r>
      <w:r w:rsidR="003765A9" w:rsidRPr="000A71C6">
        <w:rPr>
          <w:rFonts w:ascii="Times New Roman" w:hAnsi="Times New Roman" w:cs="Times New Roman"/>
          <w:sz w:val="24"/>
          <w:szCs w:val="24"/>
        </w:rPr>
        <w:t xml:space="preserve"> </w:t>
      </w:r>
      <w:r w:rsidRPr="000A71C6">
        <w:rPr>
          <w:rFonts w:ascii="Times New Roman" w:hAnsi="Times New Roman" w:cs="Times New Roman"/>
          <w:sz w:val="24"/>
          <w:szCs w:val="24"/>
        </w:rPr>
        <w:t>S</w:t>
      </w:r>
      <w:r w:rsidR="00D63DAB" w:rsidRPr="000A71C6">
        <w:rPr>
          <w:rFonts w:ascii="Times New Roman" w:hAnsi="Times New Roman" w:cs="Times New Roman"/>
          <w:sz w:val="24"/>
          <w:szCs w:val="24"/>
        </w:rPr>
        <w:t>kin-to-skin contact stabilizes infant</w:t>
      </w:r>
      <w:r w:rsidR="003765A9" w:rsidRPr="000A71C6">
        <w:rPr>
          <w:rFonts w:ascii="Times New Roman" w:hAnsi="Times New Roman" w:cs="Times New Roman"/>
          <w:sz w:val="24"/>
          <w:szCs w:val="24"/>
        </w:rPr>
        <w:t>s’</w:t>
      </w:r>
      <w:r w:rsidR="00D63DAB" w:rsidRPr="000A71C6">
        <w:rPr>
          <w:rFonts w:ascii="Times New Roman" w:hAnsi="Times New Roman" w:cs="Times New Roman"/>
          <w:sz w:val="24"/>
          <w:szCs w:val="24"/>
        </w:rPr>
        <w:t xml:space="preserve"> physiological condition after the birth (</w:t>
      </w:r>
      <w:r w:rsidR="00111BF7" w:rsidRPr="000A71C6">
        <w:rPr>
          <w:rFonts w:ascii="Times New Roman" w:hAnsi="Times New Roman" w:cs="Times New Roman"/>
          <w:sz w:val="24"/>
          <w:szCs w:val="24"/>
        </w:rPr>
        <w:t>6</w:t>
      </w:r>
      <w:r w:rsidR="00D63DAB" w:rsidRPr="000A71C6">
        <w:rPr>
          <w:rFonts w:ascii="Times New Roman" w:hAnsi="Times New Roman" w:cs="Times New Roman"/>
          <w:sz w:val="24"/>
          <w:szCs w:val="24"/>
        </w:rPr>
        <w:t xml:space="preserve">). </w:t>
      </w:r>
      <w:r w:rsidRPr="000A71C6">
        <w:rPr>
          <w:rFonts w:ascii="Times New Roman" w:hAnsi="Times New Roman" w:cs="Times New Roman"/>
          <w:sz w:val="24"/>
          <w:szCs w:val="24"/>
        </w:rPr>
        <w:t>It may be possible to make v</w:t>
      </w:r>
      <w:r w:rsidR="003C1E1A" w:rsidRPr="000A71C6">
        <w:rPr>
          <w:rFonts w:ascii="Times New Roman" w:hAnsi="Times New Roman" w:cs="Times New Roman"/>
          <w:sz w:val="24"/>
          <w:szCs w:val="24"/>
        </w:rPr>
        <w:t xml:space="preserve">ital observations and </w:t>
      </w:r>
      <w:r w:rsidRPr="000A71C6">
        <w:rPr>
          <w:rFonts w:ascii="Times New Roman" w:hAnsi="Times New Roman" w:cs="Times New Roman"/>
          <w:sz w:val="24"/>
          <w:szCs w:val="24"/>
        </w:rPr>
        <w:t xml:space="preserve">implement </w:t>
      </w:r>
      <w:r w:rsidR="003C1E1A" w:rsidRPr="000A71C6">
        <w:rPr>
          <w:rFonts w:ascii="Times New Roman" w:hAnsi="Times New Roman" w:cs="Times New Roman"/>
          <w:sz w:val="24"/>
          <w:szCs w:val="24"/>
        </w:rPr>
        <w:t xml:space="preserve">care procedures </w:t>
      </w:r>
      <w:r w:rsidRPr="000A71C6">
        <w:rPr>
          <w:rFonts w:ascii="Times New Roman" w:hAnsi="Times New Roman" w:cs="Times New Roman"/>
          <w:sz w:val="24"/>
          <w:szCs w:val="24"/>
        </w:rPr>
        <w:t xml:space="preserve">during </w:t>
      </w:r>
      <w:r w:rsidR="003C1E1A" w:rsidRPr="000A71C6">
        <w:rPr>
          <w:rFonts w:ascii="Times New Roman" w:hAnsi="Times New Roman" w:cs="Times New Roman"/>
          <w:sz w:val="24"/>
          <w:szCs w:val="24"/>
        </w:rPr>
        <w:t>skin-to-skin contact</w:t>
      </w:r>
      <w:r w:rsidR="003F5F16" w:rsidRPr="000A71C6">
        <w:rPr>
          <w:rFonts w:ascii="Times New Roman" w:hAnsi="Times New Roman" w:cs="Times New Roman"/>
          <w:sz w:val="24"/>
          <w:szCs w:val="24"/>
        </w:rPr>
        <w:t xml:space="preserve"> (</w:t>
      </w:r>
      <w:r w:rsidR="00111BF7" w:rsidRPr="000A71C6">
        <w:rPr>
          <w:rFonts w:ascii="Times New Roman" w:hAnsi="Times New Roman" w:cs="Times New Roman"/>
          <w:sz w:val="24"/>
          <w:szCs w:val="24"/>
        </w:rPr>
        <w:t>2</w:t>
      </w:r>
      <w:r w:rsidR="0074612A" w:rsidRPr="000A71C6">
        <w:rPr>
          <w:rFonts w:ascii="Times New Roman" w:hAnsi="Times New Roman" w:cs="Times New Roman"/>
          <w:sz w:val="24"/>
          <w:szCs w:val="24"/>
        </w:rPr>
        <w:t>0</w:t>
      </w:r>
      <w:r w:rsidR="00A22B77" w:rsidRPr="000A71C6">
        <w:rPr>
          <w:rFonts w:ascii="Times New Roman" w:hAnsi="Times New Roman" w:cs="Times New Roman"/>
          <w:sz w:val="24"/>
          <w:szCs w:val="24"/>
        </w:rPr>
        <w:t>,</w:t>
      </w:r>
      <w:r w:rsidR="00111BF7" w:rsidRPr="000A71C6">
        <w:rPr>
          <w:rFonts w:ascii="Times New Roman" w:hAnsi="Times New Roman" w:cs="Times New Roman"/>
          <w:sz w:val="24"/>
          <w:szCs w:val="24"/>
        </w:rPr>
        <w:t xml:space="preserve"> 2</w:t>
      </w:r>
      <w:r w:rsidR="0074612A" w:rsidRPr="000A71C6">
        <w:rPr>
          <w:rFonts w:ascii="Times New Roman" w:hAnsi="Times New Roman" w:cs="Times New Roman"/>
          <w:sz w:val="24"/>
          <w:szCs w:val="24"/>
        </w:rPr>
        <w:t>1</w:t>
      </w:r>
      <w:r w:rsidR="003F5F16" w:rsidRPr="000A71C6">
        <w:rPr>
          <w:rFonts w:ascii="Times New Roman" w:hAnsi="Times New Roman" w:cs="Times New Roman"/>
          <w:sz w:val="24"/>
          <w:szCs w:val="24"/>
        </w:rPr>
        <w:t>)</w:t>
      </w:r>
      <w:r w:rsidR="003C1E1A" w:rsidRPr="000A71C6">
        <w:rPr>
          <w:rFonts w:ascii="Times New Roman" w:hAnsi="Times New Roman" w:cs="Times New Roman"/>
          <w:sz w:val="24"/>
          <w:szCs w:val="24"/>
        </w:rPr>
        <w:t xml:space="preserve">. </w:t>
      </w:r>
      <w:r w:rsidR="003765A9" w:rsidRPr="000A71C6">
        <w:rPr>
          <w:rFonts w:ascii="Times New Roman" w:hAnsi="Times New Roman" w:cs="Times New Roman"/>
          <w:sz w:val="24"/>
          <w:szCs w:val="24"/>
        </w:rPr>
        <w:t xml:space="preserve">Thus, a paradigm shift is needed so that birthing unit </w:t>
      </w:r>
      <w:r w:rsidR="002D0E75" w:rsidRPr="000A71C6">
        <w:rPr>
          <w:rFonts w:ascii="Times New Roman" w:hAnsi="Times New Roman" w:cs="Times New Roman"/>
          <w:sz w:val="24"/>
          <w:szCs w:val="24"/>
        </w:rPr>
        <w:t>staff sees</w:t>
      </w:r>
      <w:r w:rsidR="003765A9" w:rsidRPr="000A71C6">
        <w:rPr>
          <w:rFonts w:ascii="Times New Roman" w:hAnsi="Times New Roman" w:cs="Times New Roman"/>
          <w:sz w:val="24"/>
          <w:szCs w:val="24"/>
        </w:rPr>
        <w:t xml:space="preserve"> parents as a resource and not a threat to infant health (16). </w:t>
      </w:r>
      <w:r w:rsidR="00313461" w:rsidRPr="000A71C6">
        <w:rPr>
          <w:rFonts w:ascii="Times New Roman" w:hAnsi="Times New Roman" w:cs="Times New Roman"/>
          <w:sz w:val="24"/>
          <w:szCs w:val="24"/>
        </w:rPr>
        <w:t>The principles of family-centered care</w:t>
      </w:r>
      <w:r w:rsidR="003765A9" w:rsidRPr="000A71C6">
        <w:rPr>
          <w:rFonts w:ascii="Times New Roman" w:hAnsi="Times New Roman" w:cs="Times New Roman"/>
          <w:sz w:val="24"/>
          <w:szCs w:val="24"/>
        </w:rPr>
        <w:t>,</w:t>
      </w:r>
      <w:r w:rsidR="00313461" w:rsidRPr="000A71C6">
        <w:rPr>
          <w:rFonts w:ascii="Times New Roman" w:hAnsi="Times New Roman" w:cs="Times New Roman"/>
          <w:sz w:val="24"/>
          <w:szCs w:val="24"/>
        </w:rPr>
        <w:t xml:space="preserve"> </w:t>
      </w:r>
      <w:r w:rsidR="00EB04A3" w:rsidRPr="000A71C6">
        <w:rPr>
          <w:rFonts w:ascii="Times New Roman" w:hAnsi="Times New Roman" w:cs="Times New Roman"/>
          <w:sz w:val="24"/>
          <w:szCs w:val="24"/>
        </w:rPr>
        <w:t>such as parent autonomy and control</w:t>
      </w:r>
      <w:r w:rsidR="003765A9" w:rsidRPr="000A71C6">
        <w:rPr>
          <w:rFonts w:ascii="Times New Roman" w:hAnsi="Times New Roman" w:cs="Times New Roman"/>
          <w:sz w:val="24"/>
          <w:szCs w:val="24"/>
        </w:rPr>
        <w:t>,</w:t>
      </w:r>
      <w:r w:rsidR="00EB04A3" w:rsidRPr="000A71C6">
        <w:rPr>
          <w:rFonts w:ascii="Times New Roman" w:hAnsi="Times New Roman" w:cs="Times New Roman"/>
          <w:sz w:val="24"/>
          <w:szCs w:val="24"/>
        </w:rPr>
        <w:t xml:space="preserve"> </w:t>
      </w:r>
      <w:r w:rsidR="00313461" w:rsidRPr="000A71C6">
        <w:rPr>
          <w:rFonts w:ascii="Times New Roman" w:hAnsi="Times New Roman" w:cs="Times New Roman"/>
          <w:sz w:val="24"/>
          <w:szCs w:val="24"/>
        </w:rPr>
        <w:t>could be introduced in birthing as well as neonatal units (</w:t>
      </w:r>
      <w:r w:rsidR="00111BF7" w:rsidRPr="000A71C6">
        <w:rPr>
          <w:rFonts w:ascii="Times New Roman" w:hAnsi="Times New Roman" w:cs="Times New Roman"/>
          <w:sz w:val="24"/>
          <w:szCs w:val="24"/>
        </w:rPr>
        <w:t>2</w:t>
      </w:r>
      <w:r w:rsidR="0074612A" w:rsidRPr="000A71C6">
        <w:rPr>
          <w:rFonts w:ascii="Times New Roman" w:hAnsi="Times New Roman" w:cs="Times New Roman"/>
          <w:sz w:val="24"/>
          <w:szCs w:val="24"/>
        </w:rPr>
        <w:t>2</w:t>
      </w:r>
      <w:r w:rsidR="00313461" w:rsidRPr="000A71C6">
        <w:rPr>
          <w:rFonts w:ascii="Times New Roman" w:hAnsi="Times New Roman" w:cs="Times New Roman"/>
          <w:sz w:val="24"/>
          <w:szCs w:val="24"/>
        </w:rPr>
        <w:t>)</w:t>
      </w:r>
      <w:r w:rsidR="003765A9" w:rsidRPr="000A71C6">
        <w:rPr>
          <w:rFonts w:ascii="Times New Roman" w:hAnsi="Times New Roman" w:cs="Times New Roman"/>
          <w:sz w:val="24"/>
          <w:szCs w:val="24"/>
        </w:rPr>
        <w:t xml:space="preserve"> to achieve this shift</w:t>
      </w:r>
      <w:r w:rsidR="00313461" w:rsidRPr="000A71C6">
        <w:rPr>
          <w:rFonts w:ascii="Times New Roman" w:hAnsi="Times New Roman" w:cs="Times New Roman"/>
          <w:sz w:val="24"/>
          <w:szCs w:val="24"/>
        </w:rPr>
        <w:t>.</w:t>
      </w:r>
    </w:p>
    <w:p w14:paraId="25231B98" w14:textId="77777777" w:rsidR="003C1E1A" w:rsidRPr="000A71C6" w:rsidRDefault="003C1E1A" w:rsidP="00FC0749">
      <w:pPr>
        <w:pStyle w:val="Eivli"/>
        <w:spacing w:line="480" w:lineRule="auto"/>
        <w:rPr>
          <w:rFonts w:ascii="Times New Roman" w:hAnsi="Times New Roman" w:cs="Times New Roman"/>
          <w:sz w:val="24"/>
          <w:szCs w:val="24"/>
        </w:rPr>
      </w:pPr>
    </w:p>
    <w:p w14:paraId="72A771CE" w14:textId="434EF906" w:rsidR="003D3474" w:rsidRPr="000A71C6" w:rsidRDefault="00150FA3"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Caesarean</w:t>
      </w:r>
      <w:r w:rsidR="002816D4" w:rsidRPr="000A71C6">
        <w:rPr>
          <w:rFonts w:ascii="Times New Roman" w:hAnsi="Times New Roman" w:cs="Times New Roman"/>
          <w:sz w:val="24"/>
          <w:szCs w:val="24"/>
        </w:rPr>
        <w:t xml:space="preserve"> birth</w:t>
      </w:r>
      <w:r w:rsidR="00093EA3" w:rsidRPr="000A71C6">
        <w:rPr>
          <w:rFonts w:ascii="Times New Roman" w:hAnsi="Times New Roman" w:cs="Times New Roman"/>
          <w:sz w:val="24"/>
          <w:szCs w:val="24"/>
        </w:rPr>
        <w:t xml:space="preserve"> and </w:t>
      </w:r>
      <w:r w:rsidR="00F83C8F" w:rsidRPr="000A71C6">
        <w:rPr>
          <w:rFonts w:ascii="Times New Roman" w:hAnsi="Times New Roman" w:cs="Times New Roman"/>
          <w:sz w:val="24"/>
          <w:szCs w:val="24"/>
        </w:rPr>
        <w:t xml:space="preserve">the </w:t>
      </w:r>
      <w:r w:rsidR="00093EA3" w:rsidRPr="000A71C6">
        <w:rPr>
          <w:rFonts w:ascii="Times New Roman" w:hAnsi="Times New Roman" w:cs="Times New Roman"/>
          <w:sz w:val="24"/>
          <w:szCs w:val="24"/>
        </w:rPr>
        <w:t xml:space="preserve">operating room </w:t>
      </w:r>
      <w:r w:rsidR="00632BF5" w:rsidRPr="000A71C6">
        <w:rPr>
          <w:rFonts w:ascii="Times New Roman" w:hAnsi="Times New Roman" w:cs="Times New Roman"/>
          <w:sz w:val="24"/>
          <w:szCs w:val="24"/>
        </w:rPr>
        <w:t xml:space="preserve">environment </w:t>
      </w:r>
      <w:r w:rsidR="002816D4" w:rsidRPr="000A71C6">
        <w:rPr>
          <w:rFonts w:ascii="Times New Roman" w:hAnsi="Times New Roman" w:cs="Times New Roman"/>
          <w:sz w:val="24"/>
          <w:szCs w:val="24"/>
        </w:rPr>
        <w:t>seem to pose</w:t>
      </w:r>
      <w:r w:rsidR="00093EA3" w:rsidRPr="000A71C6">
        <w:rPr>
          <w:rFonts w:ascii="Times New Roman" w:hAnsi="Times New Roman" w:cs="Times New Roman"/>
          <w:sz w:val="24"/>
          <w:szCs w:val="24"/>
        </w:rPr>
        <w:t xml:space="preserve"> extra challenges for early </w:t>
      </w:r>
      <w:r w:rsidR="002816D4" w:rsidRPr="000A71C6">
        <w:rPr>
          <w:rFonts w:ascii="Times New Roman" w:hAnsi="Times New Roman" w:cs="Times New Roman"/>
          <w:sz w:val="24"/>
          <w:szCs w:val="24"/>
        </w:rPr>
        <w:t xml:space="preserve">maternal </w:t>
      </w:r>
      <w:r w:rsidR="00093EA3" w:rsidRPr="000A71C6">
        <w:rPr>
          <w:rFonts w:ascii="Times New Roman" w:hAnsi="Times New Roman" w:cs="Times New Roman"/>
          <w:sz w:val="24"/>
          <w:szCs w:val="24"/>
        </w:rPr>
        <w:t xml:space="preserve">skin-to-skin contact </w:t>
      </w:r>
      <w:r w:rsidRPr="000A71C6">
        <w:rPr>
          <w:rFonts w:ascii="Times New Roman" w:hAnsi="Times New Roman" w:cs="Times New Roman"/>
          <w:sz w:val="24"/>
          <w:szCs w:val="24"/>
        </w:rPr>
        <w:t>(</w:t>
      </w:r>
      <w:r w:rsidR="00A22B77" w:rsidRPr="000A71C6">
        <w:rPr>
          <w:rFonts w:ascii="Times New Roman" w:hAnsi="Times New Roman" w:cs="Times New Roman"/>
          <w:sz w:val="24"/>
          <w:szCs w:val="24"/>
        </w:rPr>
        <w:t>10,</w:t>
      </w:r>
      <w:r w:rsidR="00111BF7" w:rsidRPr="000A71C6">
        <w:rPr>
          <w:rFonts w:ascii="Times New Roman" w:hAnsi="Times New Roman" w:cs="Times New Roman"/>
          <w:sz w:val="24"/>
          <w:szCs w:val="24"/>
        </w:rPr>
        <w:t xml:space="preserve"> </w:t>
      </w:r>
      <w:r w:rsidR="00A22B77" w:rsidRPr="000A71C6">
        <w:rPr>
          <w:rFonts w:ascii="Times New Roman" w:hAnsi="Times New Roman" w:cs="Times New Roman"/>
          <w:sz w:val="24"/>
          <w:szCs w:val="24"/>
        </w:rPr>
        <w:t>11</w:t>
      </w:r>
      <w:r w:rsidRPr="000A71C6">
        <w:rPr>
          <w:rFonts w:ascii="Times New Roman" w:hAnsi="Times New Roman" w:cs="Times New Roman"/>
          <w:sz w:val="24"/>
          <w:szCs w:val="24"/>
        </w:rPr>
        <w:t>)</w:t>
      </w:r>
      <w:r w:rsidR="002816D4" w:rsidRPr="000A71C6">
        <w:rPr>
          <w:rFonts w:ascii="Times New Roman" w:hAnsi="Times New Roman" w:cs="Times New Roman"/>
          <w:sz w:val="24"/>
          <w:szCs w:val="24"/>
        </w:rPr>
        <w:t>. I</w:t>
      </w:r>
      <w:r w:rsidRPr="000A71C6">
        <w:rPr>
          <w:rFonts w:ascii="Times New Roman" w:hAnsi="Times New Roman" w:cs="Times New Roman"/>
          <w:sz w:val="24"/>
          <w:szCs w:val="24"/>
        </w:rPr>
        <w:t>n this study</w:t>
      </w:r>
      <w:r w:rsidR="002816D4" w:rsidRPr="000A71C6">
        <w:rPr>
          <w:rFonts w:ascii="Times New Roman" w:hAnsi="Times New Roman" w:cs="Times New Roman"/>
          <w:sz w:val="24"/>
          <w:szCs w:val="24"/>
        </w:rPr>
        <w:t>, however,</w:t>
      </w:r>
      <w:r w:rsidRPr="000A71C6">
        <w:rPr>
          <w:rFonts w:ascii="Times New Roman" w:hAnsi="Times New Roman" w:cs="Times New Roman"/>
          <w:sz w:val="24"/>
          <w:szCs w:val="24"/>
        </w:rPr>
        <w:t xml:space="preserve"> </w:t>
      </w:r>
      <w:r w:rsidR="00D173C9" w:rsidRPr="000A71C6">
        <w:rPr>
          <w:rFonts w:ascii="Times New Roman" w:hAnsi="Times New Roman" w:cs="Times New Roman"/>
          <w:sz w:val="24"/>
          <w:szCs w:val="24"/>
        </w:rPr>
        <w:t>a</w:t>
      </w:r>
      <w:r w:rsidR="002816D4" w:rsidRPr="000A71C6">
        <w:rPr>
          <w:rFonts w:ascii="Times New Roman" w:hAnsi="Times New Roman" w:cs="Times New Roman"/>
          <w:sz w:val="24"/>
          <w:szCs w:val="24"/>
        </w:rPr>
        <w:t xml:space="preserve"> caesarean birth provided </w:t>
      </w:r>
      <w:r w:rsidR="00ED5400" w:rsidRPr="000A71C6">
        <w:rPr>
          <w:rFonts w:ascii="Times New Roman" w:hAnsi="Times New Roman" w:cs="Times New Roman"/>
          <w:sz w:val="24"/>
          <w:szCs w:val="24"/>
        </w:rPr>
        <w:t>a</w:t>
      </w:r>
      <w:r w:rsidR="002816D4" w:rsidRPr="000A71C6">
        <w:rPr>
          <w:rFonts w:ascii="Times New Roman" w:hAnsi="Times New Roman" w:cs="Times New Roman"/>
          <w:sz w:val="24"/>
          <w:szCs w:val="24"/>
        </w:rPr>
        <w:t xml:space="preserve"> </w:t>
      </w:r>
      <w:r w:rsidR="00ED5400" w:rsidRPr="000A71C6">
        <w:rPr>
          <w:rFonts w:ascii="Times New Roman" w:hAnsi="Times New Roman" w:cs="Times New Roman"/>
          <w:sz w:val="24"/>
          <w:szCs w:val="24"/>
        </w:rPr>
        <w:t xml:space="preserve">unique </w:t>
      </w:r>
      <w:r w:rsidR="002816D4" w:rsidRPr="000A71C6">
        <w:rPr>
          <w:rFonts w:ascii="Times New Roman" w:hAnsi="Times New Roman" w:cs="Times New Roman"/>
          <w:sz w:val="24"/>
          <w:szCs w:val="24"/>
        </w:rPr>
        <w:t xml:space="preserve">opportunity </w:t>
      </w:r>
      <w:r w:rsidR="006834B2" w:rsidRPr="000A71C6">
        <w:rPr>
          <w:rFonts w:ascii="Times New Roman" w:hAnsi="Times New Roman" w:cs="Times New Roman"/>
          <w:sz w:val="24"/>
          <w:szCs w:val="24"/>
        </w:rPr>
        <w:t>for fathers</w:t>
      </w:r>
      <w:r w:rsidRPr="000A71C6">
        <w:rPr>
          <w:rFonts w:ascii="Times New Roman" w:hAnsi="Times New Roman" w:cs="Times New Roman"/>
          <w:sz w:val="24"/>
          <w:szCs w:val="24"/>
        </w:rPr>
        <w:t xml:space="preserve"> to</w:t>
      </w:r>
      <w:r w:rsidR="002816D4" w:rsidRPr="000A71C6">
        <w:rPr>
          <w:rFonts w:ascii="Times New Roman" w:hAnsi="Times New Roman" w:cs="Times New Roman"/>
          <w:sz w:val="24"/>
          <w:szCs w:val="24"/>
        </w:rPr>
        <w:t xml:space="preserve"> be close with their infants</w:t>
      </w:r>
      <w:r w:rsidR="00ED5400" w:rsidRPr="000A71C6">
        <w:rPr>
          <w:rFonts w:ascii="Times New Roman" w:hAnsi="Times New Roman" w:cs="Times New Roman"/>
          <w:sz w:val="24"/>
          <w:szCs w:val="24"/>
        </w:rPr>
        <w:t xml:space="preserve">, which </w:t>
      </w:r>
      <w:r w:rsidR="00377376" w:rsidRPr="000A71C6">
        <w:rPr>
          <w:rFonts w:ascii="Times New Roman" w:hAnsi="Times New Roman" w:cs="Times New Roman"/>
          <w:sz w:val="24"/>
          <w:szCs w:val="24"/>
        </w:rPr>
        <w:t>is also important</w:t>
      </w:r>
      <w:r w:rsidR="004C324A" w:rsidRPr="000A71C6">
        <w:rPr>
          <w:rFonts w:ascii="Times New Roman" w:hAnsi="Times New Roman" w:cs="Times New Roman"/>
          <w:sz w:val="24"/>
          <w:szCs w:val="24"/>
        </w:rPr>
        <w:t xml:space="preserve"> (</w:t>
      </w:r>
      <w:r w:rsidR="0074612A" w:rsidRPr="000A71C6">
        <w:rPr>
          <w:rFonts w:ascii="Times New Roman" w:hAnsi="Times New Roman" w:cs="Times New Roman"/>
          <w:sz w:val="24"/>
          <w:szCs w:val="24"/>
        </w:rPr>
        <w:t xml:space="preserve">23, </w:t>
      </w:r>
      <w:r w:rsidR="00111BF7" w:rsidRPr="000A71C6">
        <w:rPr>
          <w:rFonts w:ascii="Times New Roman" w:hAnsi="Times New Roman" w:cs="Times New Roman"/>
          <w:sz w:val="24"/>
          <w:szCs w:val="24"/>
        </w:rPr>
        <w:t>24</w:t>
      </w:r>
      <w:r w:rsidR="004C324A" w:rsidRPr="000A71C6">
        <w:rPr>
          <w:rFonts w:ascii="Times New Roman" w:hAnsi="Times New Roman" w:cs="Times New Roman"/>
          <w:sz w:val="24"/>
          <w:szCs w:val="24"/>
        </w:rPr>
        <w:t xml:space="preserve">, </w:t>
      </w:r>
      <w:r w:rsidR="00111BF7" w:rsidRPr="000A71C6">
        <w:rPr>
          <w:rFonts w:ascii="Times New Roman" w:hAnsi="Times New Roman" w:cs="Times New Roman"/>
          <w:sz w:val="24"/>
          <w:szCs w:val="24"/>
        </w:rPr>
        <w:t>25</w:t>
      </w:r>
      <w:r w:rsidR="004C324A" w:rsidRPr="000A71C6">
        <w:rPr>
          <w:rFonts w:ascii="Times New Roman" w:hAnsi="Times New Roman" w:cs="Times New Roman"/>
          <w:sz w:val="24"/>
          <w:szCs w:val="24"/>
        </w:rPr>
        <w:t>).</w:t>
      </w:r>
      <w:r w:rsidR="00ED5400" w:rsidRPr="000A71C6">
        <w:rPr>
          <w:rFonts w:ascii="Times New Roman" w:hAnsi="Times New Roman" w:cs="Times New Roman"/>
          <w:sz w:val="24"/>
          <w:szCs w:val="24"/>
        </w:rPr>
        <w:t xml:space="preserve">  </w:t>
      </w:r>
      <w:r w:rsidR="00F83C8F" w:rsidRPr="000A71C6">
        <w:rPr>
          <w:rFonts w:ascii="Times New Roman" w:hAnsi="Times New Roman" w:cs="Times New Roman"/>
          <w:sz w:val="24"/>
          <w:szCs w:val="24"/>
        </w:rPr>
        <w:t>E</w:t>
      </w:r>
      <w:r w:rsidR="00ED5400" w:rsidRPr="000A71C6">
        <w:rPr>
          <w:rFonts w:ascii="Times New Roman" w:hAnsi="Times New Roman" w:cs="Times New Roman"/>
          <w:sz w:val="24"/>
          <w:szCs w:val="24"/>
        </w:rPr>
        <w:t>arly mother-infant closeness is possible in operating room if both staff and parents are trained and prepared</w:t>
      </w:r>
      <w:r w:rsidR="007A0D59" w:rsidRPr="000A71C6">
        <w:rPr>
          <w:rFonts w:ascii="Times New Roman" w:hAnsi="Times New Roman" w:cs="Times New Roman"/>
          <w:sz w:val="24"/>
          <w:szCs w:val="24"/>
        </w:rPr>
        <w:t>. Early skin-to-skin</w:t>
      </w:r>
      <w:r w:rsidR="00BD0496" w:rsidRPr="000A71C6">
        <w:rPr>
          <w:rFonts w:ascii="Times New Roman" w:hAnsi="Times New Roman" w:cs="Times New Roman"/>
          <w:sz w:val="24"/>
          <w:szCs w:val="24"/>
        </w:rPr>
        <w:t xml:space="preserve"> contact</w:t>
      </w:r>
      <w:r w:rsidR="007A0D59" w:rsidRPr="000A71C6">
        <w:rPr>
          <w:rFonts w:ascii="Times New Roman" w:hAnsi="Times New Roman" w:cs="Times New Roman"/>
          <w:sz w:val="24"/>
          <w:szCs w:val="24"/>
        </w:rPr>
        <w:t xml:space="preserve"> in the </w:t>
      </w:r>
      <w:r w:rsidR="00BD0496" w:rsidRPr="000A71C6">
        <w:rPr>
          <w:rFonts w:ascii="Times New Roman" w:hAnsi="Times New Roman" w:cs="Times New Roman"/>
          <w:sz w:val="24"/>
          <w:szCs w:val="24"/>
        </w:rPr>
        <w:t>operating room is one element of family-centered caesarean birth</w:t>
      </w:r>
      <w:r w:rsidR="00DB36EE" w:rsidRPr="000A71C6">
        <w:rPr>
          <w:rFonts w:ascii="Times New Roman" w:hAnsi="Times New Roman" w:cs="Times New Roman"/>
          <w:sz w:val="24"/>
          <w:szCs w:val="24"/>
        </w:rPr>
        <w:t xml:space="preserve"> (</w:t>
      </w:r>
      <w:r w:rsidR="00111BF7" w:rsidRPr="000A71C6">
        <w:rPr>
          <w:rFonts w:ascii="Times New Roman" w:hAnsi="Times New Roman" w:cs="Times New Roman"/>
          <w:sz w:val="24"/>
          <w:szCs w:val="24"/>
        </w:rPr>
        <w:t>2</w:t>
      </w:r>
      <w:r w:rsidR="0074612A" w:rsidRPr="000A71C6">
        <w:rPr>
          <w:rFonts w:ascii="Times New Roman" w:hAnsi="Times New Roman" w:cs="Times New Roman"/>
          <w:sz w:val="24"/>
          <w:szCs w:val="24"/>
        </w:rPr>
        <w:t>6</w:t>
      </w:r>
      <w:r w:rsidR="00DB36EE" w:rsidRPr="000A71C6">
        <w:rPr>
          <w:rFonts w:ascii="Times New Roman" w:hAnsi="Times New Roman" w:cs="Times New Roman"/>
          <w:sz w:val="24"/>
          <w:szCs w:val="24"/>
        </w:rPr>
        <w:t>)</w:t>
      </w:r>
      <w:r w:rsidR="00377376" w:rsidRPr="000A71C6">
        <w:rPr>
          <w:rFonts w:ascii="Times New Roman" w:hAnsi="Times New Roman" w:cs="Times New Roman"/>
          <w:sz w:val="24"/>
          <w:szCs w:val="24"/>
        </w:rPr>
        <w:t>.</w:t>
      </w:r>
      <w:r w:rsidR="00BF2537" w:rsidRPr="000A71C6">
        <w:rPr>
          <w:rFonts w:ascii="Times New Roman" w:hAnsi="Times New Roman" w:cs="Times New Roman"/>
          <w:sz w:val="24"/>
          <w:szCs w:val="24"/>
        </w:rPr>
        <w:t xml:space="preserve"> No adverse effects of early skin-to-skin </w:t>
      </w:r>
      <w:r w:rsidR="00FB0A83" w:rsidRPr="000A71C6">
        <w:rPr>
          <w:rFonts w:ascii="Times New Roman" w:hAnsi="Times New Roman" w:cs="Times New Roman"/>
          <w:sz w:val="24"/>
          <w:szCs w:val="24"/>
        </w:rPr>
        <w:t xml:space="preserve">in the operating room </w:t>
      </w:r>
      <w:r w:rsidR="00BF2537" w:rsidRPr="000A71C6">
        <w:rPr>
          <w:rFonts w:ascii="Times New Roman" w:hAnsi="Times New Roman" w:cs="Times New Roman"/>
          <w:sz w:val="24"/>
          <w:szCs w:val="24"/>
        </w:rPr>
        <w:t>have been detected (</w:t>
      </w:r>
      <w:r w:rsidR="00111BF7" w:rsidRPr="000A71C6">
        <w:rPr>
          <w:rFonts w:ascii="Times New Roman" w:hAnsi="Times New Roman" w:cs="Times New Roman"/>
          <w:sz w:val="24"/>
          <w:szCs w:val="24"/>
        </w:rPr>
        <w:t>2</w:t>
      </w:r>
      <w:r w:rsidR="0074612A" w:rsidRPr="000A71C6">
        <w:rPr>
          <w:rFonts w:ascii="Times New Roman" w:hAnsi="Times New Roman" w:cs="Times New Roman"/>
          <w:sz w:val="24"/>
          <w:szCs w:val="24"/>
        </w:rPr>
        <w:t>7</w:t>
      </w:r>
      <w:r w:rsidR="00BF2537" w:rsidRPr="000A71C6">
        <w:rPr>
          <w:rFonts w:ascii="Times New Roman" w:hAnsi="Times New Roman" w:cs="Times New Roman"/>
          <w:sz w:val="24"/>
          <w:szCs w:val="24"/>
        </w:rPr>
        <w:t>)</w:t>
      </w:r>
      <w:r w:rsidR="00DB36EE" w:rsidRPr="000A71C6">
        <w:rPr>
          <w:rFonts w:ascii="Times New Roman" w:hAnsi="Times New Roman" w:cs="Times New Roman"/>
          <w:sz w:val="24"/>
          <w:szCs w:val="24"/>
        </w:rPr>
        <w:t xml:space="preserve"> and it </w:t>
      </w:r>
      <w:r w:rsidR="00F26170" w:rsidRPr="000A71C6">
        <w:rPr>
          <w:rFonts w:ascii="Times New Roman" w:hAnsi="Times New Roman" w:cs="Times New Roman"/>
          <w:sz w:val="24"/>
          <w:szCs w:val="24"/>
        </w:rPr>
        <w:t xml:space="preserve">also </w:t>
      </w:r>
      <w:r w:rsidR="00A00B3D" w:rsidRPr="000A71C6">
        <w:rPr>
          <w:rFonts w:ascii="Times New Roman" w:hAnsi="Times New Roman" w:cs="Times New Roman"/>
          <w:sz w:val="24"/>
          <w:szCs w:val="24"/>
        </w:rPr>
        <w:t>seem</w:t>
      </w:r>
      <w:r w:rsidR="00F83C8F" w:rsidRPr="000A71C6">
        <w:rPr>
          <w:rFonts w:ascii="Times New Roman" w:hAnsi="Times New Roman" w:cs="Times New Roman"/>
          <w:sz w:val="24"/>
          <w:szCs w:val="24"/>
        </w:rPr>
        <w:t>s</w:t>
      </w:r>
      <w:r w:rsidR="00A00B3D" w:rsidRPr="000A71C6">
        <w:rPr>
          <w:rFonts w:ascii="Times New Roman" w:hAnsi="Times New Roman" w:cs="Times New Roman"/>
          <w:sz w:val="24"/>
          <w:szCs w:val="24"/>
        </w:rPr>
        <w:t xml:space="preserve"> to decrease</w:t>
      </w:r>
      <w:r w:rsidR="00DB36EE" w:rsidRPr="000A71C6">
        <w:rPr>
          <w:rFonts w:ascii="Times New Roman" w:hAnsi="Times New Roman" w:cs="Times New Roman"/>
          <w:sz w:val="24"/>
          <w:szCs w:val="24"/>
        </w:rPr>
        <w:t xml:space="preserve"> maternal oxidative stress (</w:t>
      </w:r>
      <w:r w:rsidR="00111BF7" w:rsidRPr="000A71C6">
        <w:rPr>
          <w:rFonts w:ascii="Times New Roman" w:hAnsi="Times New Roman" w:cs="Times New Roman"/>
          <w:sz w:val="24"/>
          <w:szCs w:val="24"/>
        </w:rPr>
        <w:t>2</w:t>
      </w:r>
      <w:r w:rsidR="0074612A" w:rsidRPr="000A71C6">
        <w:rPr>
          <w:rFonts w:ascii="Times New Roman" w:hAnsi="Times New Roman" w:cs="Times New Roman"/>
          <w:sz w:val="24"/>
          <w:szCs w:val="24"/>
        </w:rPr>
        <w:t>8</w:t>
      </w:r>
      <w:r w:rsidR="00DB36EE" w:rsidRPr="000A71C6">
        <w:rPr>
          <w:rFonts w:ascii="Times New Roman" w:hAnsi="Times New Roman" w:cs="Times New Roman"/>
          <w:sz w:val="24"/>
          <w:szCs w:val="24"/>
        </w:rPr>
        <w:t>).</w:t>
      </w:r>
      <w:r w:rsidR="003D3474" w:rsidRPr="000A71C6">
        <w:rPr>
          <w:rFonts w:ascii="Times New Roman" w:hAnsi="Times New Roman" w:cs="Times New Roman"/>
          <w:sz w:val="24"/>
          <w:szCs w:val="24"/>
        </w:rPr>
        <w:t xml:space="preserve"> </w:t>
      </w:r>
    </w:p>
    <w:p w14:paraId="4C06B418" w14:textId="77777777" w:rsidR="00F26170" w:rsidRPr="000A71C6" w:rsidRDefault="00F26170" w:rsidP="00FC0749">
      <w:pPr>
        <w:pStyle w:val="Eivli"/>
        <w:spacing w:line="480" w:lineRule="auto"/>
        <w:rPr>
          <w:rFonts w:ascii="Times New Roman" w:hAnsi="Times New Roman" w:cs="Times New Roman"/>
          <w:sz w:val="24"/>
          <w:szCs w:val="24"/>
        </w:rPr>
      </w:pPr>
    </w:p>
    <w:p w14:paraId="08EC0E5F" w14:textId="33151E58" w:rsidR="00FA0D9D" w:rsidRPr="000A71C6" w:rsidRDefault="00FA0D9D"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 xml:space="preserve">The sample size in this study was </w:t>
      </w:r>
      <w:r w:rsidR="00A14BFC" w:rsidRPr="000A71C6">
        <w:rPr>
          <w:rFonts w:ascii="Times New Roman" w:hAnsi="Times New Roman" w:cs="Times New Roman"/>
          <w:sz w:val="24"/>
          <w:szCs w:val="24"/>
        </w:rPr>
        <w:t>quite small;</w:t>
      </w:r>
      <w:r w:rsidRPr="000A71C6">
        <w:rPr>
          <w:rFonts w:ascii="Times New Roman" w:hAnsi="Times New Roman" w:cs="Times New Roman"/>
          <w:sz w:val="24"/>
          <w:szCs w:val="24"/>
        </w:rPr>
        <w:t xml:space="preserve"> </w:t>
      </w:r>
      <w:r w:rsidR="00A14BFC" w:rsidRPr="000A71C6">
        <w:rPr>
          <w:rFonts w:ascii="Times New Roman" w:hAnsi="Times New Roman" w:cs="Times New Roman"/>
          <w:sz w:val="24"/>
          <w:szCs w:val="24"/>
        </w:rPr>
        <w:t xml:space="preserve">however, </w:t>
      </w:r>
      <w:r w:rsidR="00897CBB" w:rsidRPr="000A71C6">
        <w:rPr>
          <w:rFonts w:ascii="Times New Roman" w:hAnsi="Times New Roman" w:cs="Times New Roman"/>
          <w:sz w:val="24"/>
          <w:szCs w:val="24"/>
        </w:rPr>
        <w:t xml:space="preserve">data saturation </w:t>
      </w:r>
      <w:r w:rsidR="00632BF5" w:rsidRPr="000A71C6">
        <w:rPr>
          <w:rFonts w:ascii="Times New Roman" w:hAnsi="Times New Roman" w:cs="Times New Roman"/>
          <w:sz w:val="24"/>
          <w:szCs w:val="24"/>
        </w:rPr>
        <w:t>was achieved with</w:t>
      </w:r>
      <w:r w:rsidR="00215BAE" w:rsidRPr="000A71C6">
        <w:rPr>
          <w:rFonts w:ascii="Times New Roman" w:hAnsi="Times New Roman" w:cs="Times New Roman"/>
          <w:sz w:val="24"/>
          <w:szCs w:val="24"/>
        </w:rPr>
        <w:t xml:space="preserve"> repetitive recordings,</w:t>
      </w:r>
      <w:r w:rsidR="00897CBB" w:rsidRPr="000A71C6">
        <w:rPr>
          <w:rFonts w:ascii="Times New Roman" w:hAnsi="Times New Roman" w:cs="Times New Roman"/>
          <w:sz w:val="24"/>
          <w:szCs w:val="24"/>
        </w:rPr>
        <w:t xml:space="preserve"> and </w:t>
      </w:r>
      <w:r w:rsidR="00A14BFC" w:rsidRPr="000A71C6">
        <w:rPr>
          <w:rFonts w:ascii="Times New Roman" w:hAnsi="Times New Roman" w:cs="Times New Roman"/>
          <w:sz w:val="24"/>
          <w:szCs w:val="24"/>
        </w:rPr>
        <w:t>the data provided a</w:t>
      </w:r>
      <w:r w:rsidR="00514C00" w:rsidRPr="000A71C6">
        <w:rPr>
          <w:rFonts w:ascii="Times New Roman" w:hAnsi="Times New Roman" w:cs="Times New Roman"/>
          <w:sz w:val="24"/>
          <w:szCs w:val="24"/>
        </w:rPr>
        <w:t xml:space="preserve"> </w:t>
      </w:r>
      <w:r w:rsidR="00F62A67" w:rsidRPr="000A71C6">
        <w:rPr>
          <w:rFonts w:ascii="Times New Roman" w:hAnsi="Times New Roman" w:cs="Times New Roman"/>
          <w:sz w:val="24"/>
          <w:szCs w:val="24"/>
        </w:rPr>
        <w:t xml:space="preserve">coherent </w:t>
      </w:r>
      <w:r w:rsidR="00A14BFC" w:rsidRPr="000A71C6">
        <w:rPr>
          <w:rFonts w:ascii="Times New Roman" w:hAnsi="Times New Roman" w:cs="Times New Roman"/>
          <w:sz w:val="24"/>
          <w:szCs w:val="24"/>
        </w:rPr>
        <w:t>overview of the topic.</w:t>
      </w:r>
      <w:r w:rsidR="00DA523C" w:rsidRPr="000A71C6">
        <w:rPr>
          <w:rFonts w:ascii="Times New Roman" w:hAnsi="Times New Roman" w:cs="Times New Roman"/>
          <w:sz w:val="24"/>
          <w:szCs w:val="24"/>
        </w:rPr>
        <w:t xml:space="preserve"> </w:t>
      </w:r>
      <w:r w:rsidR="00897CBB" w:rsidRPr="000A71C6">
        <w:rPr>
          <w:rFonts w:ascii="Times New Roman" w:hAnsi="Times New Roman" w:cs="Times New Roman"/>
          <w:sz w:val="24"/>
          <w:szCs w:val="24"/>
        </w:rPr>
        <w:t>The period observed (two hours after the birth) was very limited which</w:t>
      </w:r>
      <w:r w:rsidR="00632BF5" w:rsidRPr="000A71C6">
        <w:rPr>
          <w:rFonts w:ascii="Times New Roman" w:hAnsi="Times New Roman" w:cs="Times New Roman"/>
          <w:sz w:val="24"/>
          <w:szCs w:val="24"/>
        </w:rPr>
        <w:t xml:space="preserve"> possibly </w:t>
      </w:r>
      <w:r w:rsidR="00897CBB" w:rsidRPr="000A71C6">
        <w:rPr>
          <w:rFonts w:ascii="Times New Roman" w:hAnsi="Times New Roman" w:cs="Times New Roman"/>
          <w:sz w:val="24"/>
          <w:szCs w:val="24"/>
        </w:rPr>
        <w:t xml:space="preserve">had an impact on </w:t>
      </w:r>
      <w:r w:rsidR="00AA6B2E" w:rsidRPr="000A71C6">
        <w:rPr>
          <w:rFonts w:ascii="Times New Roman" w:hAnsi="Times New Roman" w:cs="Times New Roman"/>
          <w:sz w:val="24"/>
          <w:szCs w:val="24"/>
        </w:rPr>
        <w:t xml:space="preserve">the range of </w:t>
      </w:r>
      <w:r w:rsidR="00897CBB" w:rsidRPr="000A71C6">
        <w:rPr>
          <w:rFonts w:ascii="Times New Roman" w:hAnsi="Times New Roman" w:cs="Times New Roman"/>
          <w:sz w:val="24"/>
          <w:szCs w:val="24"/>
        </w:rPr>
        <w:t>closeness and separation events</w:t>
      </w:r>
      <w:r w:rsidR="00FC4ECF" w:rsidRPr="000A71C6">
        <w:rPr>
          <w:rFonts w:ascii="Times New Roman" w:hAnsi="Times New Roman" w:cs="Times New Roman"/>
          <w:sz w:val="24"/>
          <w:szCs w:val="24"/>
        </w:rPr>
        <w:t xml:space="preserve"> recorded.</w:t>
      </w:r>
      <w:r w:rsidR="00897CBB" w:rsidRPr="000A71C6">
        <w:rPr>
          <w:rFonts w:ascii="Times New Roman" w:hAnsi="Times New Roman" w:cs="Times New Roman"/>
          <w:sz w:val="24"/>
          <w:szCs w:val="24"/>
        </w:rPr>
        <w:t xml:space="preserve"> </w:t>
      </w:r>
      <w:r w:rsidR="00AA6B2E" w:rsidRPr="000A71C6">
        <w:rPr>
          <w:rFonts w:ascii="Times New Roman" w:hAnsi="Times New Roman" w:cs="Times New Roman"/>
          <w:sz w:val="24"/>
          <w:szCs w:val="24"/>
        </w:rPr>
        <w:t>C</w:t>
      </w:r>
      <w:r w:rsidR="00DA523C" w:rsidRPr="000A71C6">
        <w:rPr>
          <w:rFonts w:ascii="Times New Roman" w:hAnsi="Times New Roman" w:cs="Times New Roman"/>
          <w:sz w:val="24"/>
          <w:szCs w:val="24"/>
        </w:rPr>
        <w:t xml:space="preserve">redibility </w:t>
      </w:r>
      <w:r w:rsidR="00AA6B2E" w:rsidRPr="000A71C6">
        <w:rPr>
          <w:rFonts w:ascii="Times New Roman" w:hAnsi="Times New Roman" w:cs="Times New Roman"/>
          <w:sz w:val="24"/>
          <w:szCs w:val="24"/>
        </w:rPr>
        <w:t>was</w:t>
      </w:r>
      <w:r w:rsidR="00DA523C" w:rsidRPr="000A71C6">
        <w:rPr>
          <w:rFonts w:ascii="Times New Roman" w:hAnsi="Times New Roman" w:cs="Times New Roman"/>
          <w:sz w:val="24"/>
          <w:szCs w:val="24"/>
        </w:rPr>
        <w:t xml:space="preserve"> enhanced by </w:t>
      </w:r>
      <w:r w:rsidR="004D67E2" w:rsidRPr="000A71C6">
        <w:rPr>
          <w:rFonts w:ascii="Times New Roman" w:hAnsi="Times New Roman" w:cs="Times New Roman"/>
          <w:sz w:val="24"/>
          <w:szCs w:val="24"/>
        </w:rPr>
        <w:t>including</w:t>
      </w:r>
      <w:r w:rsidR="00D857A6" w:rsidRPr="000A71C6">
        <w:rPr>
          <w:rFonts w:ascii="Times New Roman" w:hAnsi="Times New Roman" w:cs="Times New Roman"/>
          <w:sz w:val="24"/>
          <w:szCs w:val="24"/>
        </w:rPr>
        <w:t xml:space="preserve"> </w:t>
      </w:r>
      <w:r w:rsidR="00DA523C" w:rsidRPr="000A71C6">
        <w:rPr>
          <w:rFonts w:ascii="Times New Roman" w:hAnsi="Times New Roman" w:cs="Times New Roman"/>
          <w:sz w:val="24"/>
          <w:szCs w:val="24"/>
        </w:rPr>
        <w:t xml:space="preserve">quotes </w:t>
      </w:r>
      <w:r w:rsidR="004D67E2" w:rsidRPr="000A71C6">
        <w:rPr>
          <w:rFonts w:ascii="Times New Roman" w:hAnsi="Times New Roman" w:cs="Times New Roman"/>
          <w:sz w:val="24"/>
          <w:szCs w:val="24"/>
        </w:rPr>
        <w:t>in this report</w:t>
      </w:r>
      <w:r w:rsidR="00DA523C" w:rsidRPr="000A71C6">
        <w:rPr>
          <w:rFonts w:ascii="Times New Roman" w:hAnsi="Times New Roman" w:cs="Times New Roman"/>
          <w:sz w:val="24"/>
          <w:szCs w:val="24"/>
        </w:rPr>
        <w:t xml:space="preserve"> and by </w:t>
      </w:r>
      <w:r w:rsidR="004D67E2" w:rsidRPr="000A71C6">
        <w:rPr>
          <w:rFonts w:ascii="Times New Roman" w:hAnsi="Times New Roman" w:cs="Times New Roman"/>
          <w:sz w:val="24"/>
          <w:szCs w:val="24"/>
        </w:rPr>
        <w:t xml:space="preserve">having two researchers </w:t>
      </w:r>
      <w:r w:rsidR="00DA523C" w:rsidRPr="000A71C6">
        <w:rPr>
          <w:rFonts w:ascii="Times New Roman" w:hAnsi="Times New Roman" w:cs="Times New Roman"/>
          <w:sz w:val="24"/>
          <w:szCs w:val="24"/>
        </w:rPr>
        <w:t>perform</w:t>
      </w:r>
      <w:r w:rsidR="004D67E2" w:rsidRPr="000A71C6">
        <w:rPr>
          <w:rFonts w:ascii="Times New Roman" w:hAnsi="Times New Roman" w:cs="Times New Roman"/>
          <w:sz w:val="24"/>
          <w:szCs w:val="24"/>
        </w:rPr>
        <w:t xml:space="preserve"> the analysis</w:t>
      </w:r>
      <w:r w:rsidR="00DA523C" w:rsidRPr="000A71C6">
        <w:rPr>
          <w:rFonts w:ascii="Times New Roman" w:hAnsi="Times New Roman" w:cs="Times New Roman"/>
          <w:sz w:val="24"/>
          <w:szCs w:val="24"/>
        </w:rPr>
        <w:t>.</w:t>
      </w:r>
      <w:r w:rsidR="00A14BFC" w:rsidRPr="000A71C6">
        <w:rPr>
          <w:rFonts w:ascii="Times New Roman" w:hAnsi="Times New Roman" w:cs="Times New Roman"/>
          <w:sz w:val="24"/>
          <w:szCs w:val="24"/>
        </w:rPr>
        <w:t xml:space="preserve"> </w:t>
      </w:r>
      <w:r w:rsidR="004D67E2" w:rsidRPr="000A71C6">
        <w:rPr>
          <w:rFonts w:ascii="Times New Roman" w:hAnsi="Times New Roman" w:cs="Times New Roman"/>
          <w:sz w:val="24"/>
          <w:szCs w:val="24"/>
        </w:rPr>
        <w:t>Participants at enrol</w:t>
      </w:r>
      <w:r w:rsidR="00A25714" w:rsidRPr="000A71C6">
        <w:rPr>
          <w:rFonts w:ascii="Times New Roman" w:hAnsi="Times New Roman" w:cs="Times New Roman"/>
          <w:sz w:val="24"/>
          <w:szCs w:val="24"/>
        </w:rPr>
        <w:t>l</w:t>
      </w:r>
      <w:r w:rsidR="004D67E2" w:rsidRPr="000A71C6">
        <w:rPr>
          <w:rFonts w:ascii="Times New Roman" w:hAnsi="Times New Roman" w:cs="Times New Roman"/>
          <w:sz w:val="24"/>
          <w:szCs w:val="24"/>
        </w:rPr>
        <w:t xml:space="preserve">ment were given </w:t>
      </w:r>
      <w:r w:rsidR="00A14BFC" w:rsidRPr="000A71C6">
        <w:rPr>
          <w:rFonts w:ascii="Times New Roman" w:hAnsi="Times New Roman" w:cs="Times New Roman"/>
          <w:sz w:val="24"/>
          <w:szCs w:val="24"/>
        </w:rPr>
        <w:t xml:space="preserve">examples of closeness and separation events </w:t>
      </w:r>
      <w:r w:rsidR="00D857A6" w:rsidRPr="000A71C6">
        <w:rPr>
          <w:rFonts w:ascii="Times New Roman" w:hAnsi="Times New Roman" w:cs="Times New Roman"/>
          <w:sz w:val="24"/>
          <w:szCs w:val="24"/>
        </w:rPr>
        <w:t>a</w:t>
      </w:r>
      <w:r w:rsidR="004D67E2" w:rsidRPr="000A71C6">
        <w:rPr>
          <w:rFonts w:ascii="Times New Roman" w:hAnsi="Times New Roman" w:cs="Times New Roman"/>
          <w:sz w:val="24"/>
          <w:szCs w:val="24"/>
        </w:rPr>
        <w:t xml:space="preserve">nd </w:t>
      </w:r>
      <w:r w:rsidR="00D857A6" w:rsidRPr="000A71C6">
        <w:rPr>
          <w:rFonts w:ascii="Times New Roman" w:hAnsi="Times New Roman" w:cs="Times New Roman"/>
          <w:sz w:val="24"/>
          <w:szCs w:val="24"/>
        </w:rPr>
        <w:t>these examples</w:t>
      </w:r>
      <w:r w:rsidR="00A14BFC" w:rsidRPr="000A71C6">
        <w:rPr>
          <w:rFonts w:ascii="Times New Roman" w:hAnsi="Times New Roman" w:cs="Times New Roman"/>
          <w:sz w:val="24"/>
          <w:szCs w:val="24"/>
        </w:rPr>
        <w:t xml:space="preserve"> </w:t>
      </w:r>
      <w:r w:rsidR="00CB2F63" w:rsidRPr="000A71C6">
        <w:rPr>
          <w:rFonts w:ascii="Times New Roman" w:hAnsi="Times New Roman" w:cs="Times New Roman"/>
          <w:sz w:val="24"/>
          <w:szCs w:val="24"/>
        </w:rPr>
        <w:t xml:space="preserve">might have </w:t>
      </w:r>
      <w:r w:rsidR="0097016D" w:rsidRPr="000A71C6">
        <w:rPr>
          <w:rFonts w:ascii="Times New Roman" w:hAnsi="Times New Roman" w:cs="Times New Roman"/>
          <w:sz w:val="24"/>
          <w:szCs w:val="24"/>
        </w:rPr>
        <w:t>impacted on the</w:t>
      </w:r>
      <w:r w:rsidR="004D67E2" w:rsidRPr="000A71C6">
        <w:rPr>
          <w:rFonts w:ascii="Times New Roman" w:hAnsi="Times New Roman" w:cs="Times New Roman"/>
          <w:sz w:val="24"/>
          <w:szCs w:val="24"/>
        </w:rPr>
        <w:t>ir</w:t>
      </w:r>
      <w:r w:rsidR="00CB2F63" w:rsidRPr="000A71C6">
        <w:rPr>
          <w:rFonts w:ascii="Times New Roman" w:hAnsi="Times New Roman" w:cs="Times New Roman"/>
          <w:sz w:val="24"/>
          <w:szCs w:val="24"/>
        </w:rPr>
        <w:t xml:space="preserve"> interpretation of closeness</w:t>
      </w:r>
      <w:r w:rsidR="0097016D" w:rsidRPr="000A71C6">
        <w:rPr>
          <w:rFonts w:ascii="Times New Roman" w:hAnsi="Times New Roman" w:cs="Times New Roman"/>
          <w:sz w:val="24"/>
          <w:szCs w:val="24"/>
        </w:rPr>
        <w:t xml:space="preserve"> and separation</w:t>
      </w:r>
      <w:r w:rsidR="00CB2F63" w:rsidRPr="000A71C6">
        <w:rPr>
          <w:rFonts w:ascii="Times New Roman" w:hAnsi="Times New Roman" w:cs="Times New Roman"/>
          <w:sz w:val="24"/>
          <w:szCs w:val="24"/>
        </w:rPr>
        <w:t>.</w:t>
      </w:r>
      <w:r w:rsidR="001A1CE1" w:rsidRPr="000A71C6">
        <w:rPr>
          <w:rFonts w:ascii="Times New Roman" w:hAnsi="Times New Roman" w:cs="Times New Roman"/>
          <w:sz w:val="24"/>
          <w:szCs w:val="24"/>
        </w:rPr>
        <w:t xml:space="preserve"> </w:t>
      </w:r>
      <w:r w:rsidR="003A3B34" w:rsidRPr="000A71C6">
        <w:rPr>
          <w:rFonts w:ascii="Times New Roman" w:hAnsi="Times New Roman" w:cs="Times New Roman"/>
          <w:sz w:val="24"/>
          <w:szCs w:val="24"/>
        </w:rPr>
        <w:t>S</w:t>
      </w:r>
      <w:r w:rsidR="00FB7DEE" w:rsidRPr="000A71C6">
        <w:rPr>
          <w:rFonts w:ascii="Times New Roman" w:hAnsi="Times New Roman" w:cs="Times New Roman"/>
          <w:sz w:val="24"/>
          <w:szCs w:val="24"/>
        </w:rPr>
        <w:t>ince the p</w:t>
      </w:r>
      <w:r w:rsidR="003A3B34" w:rsidRPr="000A71C6">
        <w:rPr>
          <w:rFonts w:ascii="Times New Roman" w:hAnsi="Times New Roman" w:cs="Times New Roman"/>
          <w:sz w:val="24"/>
          <w:szCs w:val="24"/>
        </w:rPr>
        <w:t xml:space="preserve">articipants knew that the </w:t>
      </w:r>
      <w:r w:rsidR="00670AC6" w:rsidRPr="000A71C6">
        <w:rPr>
          <w:rFonts w:ascii="Times New Roman" w:hAnsi="Times New Roman" w:cs="Times New Roman"/>
          <w:sz w:val="24"/>
          <w:szCs w:val="24"/>
        </w:rPr>
        <w:t xml:space="preserve">focus of the study was </w:t>
      </w:r>
      <w:r w:rsidR="003A3B34" w:rsidRPr="000A71C6">
        <w:rPr>
          <w:rFonts w:ascii="Times New Roman" w:hAnsi="Times New Roman" w:cs="Times New Roman"/>
          <w:sz w:val="24"/>
          <w:szCs w:val="24"/>
        </w:rPr>
        <w:t>parent-infant clos</w:t>
      </w:r>
      <w:r w:rsidR="00670AC6" w:rsidRPr="000A71C6">
        <w:rPr>
          <w:rFonts w:ascii="Times New Roman" w:hAnsi="Times New Roman" w:cs="Times New Roman"/>
          <w:sz w:val="24"/>
          <w:szCs w:val="24"/>
        </w:rPr>
        <w:t>eness and separation, they may</w:t>
      </w:r>
      <w:r w:rsidR="003A3B34" w:rsidRPr="000A71C6">
        <w:rPr>
          <w:rFonts w:ascii="Times New Roman" w:hAnsi="Times New Roman" w:cs="Times New Roman"/>
          <w:sz w:val="24"/>
          <w:szCs w:val="24"/>
        </w:rPr>
        <w:t xml:space="preserve"> have changed their behavior. </w:t>
      </w:r>
      <w:r w:rsidR="00897CBB" w:rsidRPr="000A71C6">
        <w:rPr>
          <w:rFonts w:ascii="Times New Roman" w:hAnsi="Times New Roman" w:cs="Times New Roman"/>
          <w:sz w:val="24"/>
          <w:szCs w:val="24"/>
        </w:rPr>
        <w:t>The participants recorded more closeness than separation events</w:t>
      </w:r>
      <w:r w:rsidR="003A3B34" w:rsidRPr="000A71C6">
        <w:rPr>
          <w:rFonts w:ascii="Times New Roman" w:hAnsi="Times New Roman" w:cs="Times New Roman"/>
          <w:sz w:val="24"/>
          <w:szCs w:val="24"/>
        </w:rPr>
        <w:t xml:space="preserve">; they might have assumed that closeness is something desired and separation something to avoid. </w:t>
      </w:r>
      <w:r w:rsidR="00897CBB" w:rsidRPr="000A71C6">
        <w:rPr>
          <w:rFonts w:ascii="Times New Roman" w:hAnsi="Times New Roman" w:cs="Times New Roman"/>
          <w:sz w:val="24"/>
          <w:szCs w:val="24"/>
        </w:rPr>
        <w:t>The rationale for separation might have been easier to express; reasons for separation are more concrete compared with justification</w:t>
      </w:r>
      <w:r w:rsidR="00136D95" w:rsidRPr="000A71C6">
        <w:rPr>
          <w:rFonts w:ascii="Times New Roman" w:hAnsi="Times New Roman" w:cs="Times New Roman"/>
          <w:sz w:val="24"/>
          <w:szCs w:val="24"/>
        </w:rPr>
        <w:t xml:space="preserve"> of</w:t>
      </w:r>
      <w:r w:rsidR="00897CBB" w:rsidRPr="000A71C6">
        <w:rPr>
          <w:rFonts w:ascii="Times New Roman" w:hAnsi="Times New Roman" w:cs="Times New Roman"/>
          <w:sz w:val="24"/>
          <w:szCs w:val="24"/>
        </w:rPr>
        <w:t xml:space="preserve"> closeness. </w:t>
      </w:r>
      <w:r w:rsidR="0097016D" w:rsidRPr="000A71C6">
        <w:rPr>
          <w:rFonts w:ascii="Times New Roman" w:hAnsi="Times New Roman" w:cs="Times New Roman"/>
          <w:sz w:val="24"/>
          <w:szCs w:val="24"/>
        </w:rPr>
        <w:t xml:space="preserve">The findings of this study </w:t>
      </w:r>
      <w:r w:rsidR="00514C00" w:rsidRPr="000A71C6">
        <w:rPr>
          <w:rFonts w:ascii="Times New Roman" w:hAnsi="Times New Roman" w:cs="Times New Roman"/>
          <w:sz w:val="24"/>
          <w:szCs w:val="24"/>
        </w:rPr>
        <w:t xml:space="preserve">have transferability to the similar settings and </w:t>
      </w:r>
      <w:r w:rsidR="0097016D" w:rsidRPr="000A71C6">
        <w:rPr>
          <w:rFonts w:ascii="Times New Roman" w:hAnsi="Times New Roman" w:cs="Times New Roman"/>
          <w:sz w:val="24"/>
          <w:szCs w:val="24"/>
        </w:rPr>
        <w:t xml:space="preserve">provide some insights on how closeness and separation are </w:t>
      </w:r>
      <w:r w:rsidR="0060630F" w:rsidRPr="000A71C6">
        <w:rPr>
          <w:rFonts w:ascii="Times New Roman" w:hAnsi="Times New Roman" w:cs="Times New Roman"/>
          <w:sz w:val="24"/>
          <w:szCs w:val="24"/>
        </w:rPr>
        <w:t>implemented and understood in birthing units.</w:t>
      </w:r>
    </w:p>
    <w:p w14:paraId="67B93BB3" w14:textId="77777777" w:rsidR="00CB2F63" w:rsidRPr="000A71C6" w:rsidRDefault="00CB2F63" w:rsidP="00FC0749">
      <w:pPr>
        <w:pStyle w:val="Eivli"/>
        <w:spacing w:line="480" w:lineRule="auto"/>
        <w:rPr>
          <w:rFonts w:ascii="Times New Roman" w:hAnsi="Times New Roman" w:cs="Times New Roman"/>
          <w:sz w:val="24"/>
          <w:szCs w:val="24"/>
        </w:rPr>
      </w:pPr>
    </w:p>
    <w:p w14:paraId="4FB0AED2" w14:textId="77777777" w:rsidR="00E948C5" w:rsidRPr="000A71C6" w:rsidRDefault="00E948C5" w:rsidP="00FC0749">
      <w:pPr>
        <w:pStyle w:val="Eivli"/>
        <w:spacing w:line="480" w:lineRule="auto"/>
        <w:rPr>
          <w:rFonts w:ascii="Times New Roman" w:hAnsi="Times New Roman" w:cs="Times New Roman"/>
          <w:b/>
          <w:sz w:val="24"/>
          <w:szCs w:val="24"/>
        </w:rPr>
      </w:pPr>
      <w:r w:rsidRPr="000A71C6">
        <w:rPr>
          <w:rFonts w:ascii="Times New Roman" w:hAnsi="Times New Roman" w:cs="Times New Roman"/>
          <w:b/>
          <w:sz w:val="24"/>
          <w:szCs w:val="24"/>
        </w:rPr>
        <w:t>Conclusions</w:t>
      </w:r>
    </w:p>
    <w:p w14:paraId="68420BB1" w14:textId="06271630" w:rsidR="00370A90" w:rsidRPr="000A71C6" w:rsidRDefault="003D43F3" w:rsidP="00FC0749">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 xml:space="preserve">Parent-infant closeness and separation in the birthing unit were </w:t>
      </w:r>
      <w:r w:rsidR="00501704" w:rsidRPr="000A71C6">
        <w:rPr>
          <w:rFonts w:ascii="Times New Roman" w:hAnsi="Times New Roman" w:cs="Times New Roman"/>
          <w:sz w:val="24"/>
          <w:szCs w:val="24"/>
        </w:rPr>
        <w:t xml:space="preserve">mainly </w:t>
      </w:r>
      <w:r w:rsidRPr="000A71C6">
        <w:rPr>
          <w:rFonts w:ascii="Times New Roman" w:hAnsi="Times New Roman" w:cs="Times New Roman"/>
          <w:sz w:val="24"/>
          <w:szCs w:val="24"/>
        </w:rPr>
        <w:t xml:space="preserve">controlled by the staff. Mother-infant closeness implemented as skin-to-skin contact was the primary aim, </w:t>
      </w:r>
      <w:r w:rsidR="00553998" w:rsidRPr="000A71C6">
        <w:rPr>
          <w:rFonts w:ascii="Times New Roman" w:hAnsi="Times New Roman" w:cs="Times New Roman"/>
          <w:sz w:val="24"/>
          <w:szCs w:val="24"/>
        </w:rPr>
        <w:t>closeness between a father and his infant</w:t>
      </w:r>
      <w:r w:rsidRPr="000A71C6">
        <w:rPr>
          <w:rFonts w:ascii="Times New Roman" w:hAnsi="Times New Roman" w:cs="Times New Roman"/>
          <w:sz w:val="24"/>
          <w:szCs w:val="24"/>
        </w:rPr>
        <w:t xml:space="preserve"> was secondary. The staff members worked according to the evidence-based practice but their main rationale for it was normal care practices. Compromised physiological condition of the infant led to separation. In future, infants’ health and welfare should be ensured without separating them from their parents.</w:t>
      </w:r>
      <w:r w:rsidR="00514C00" w:rsidRPr="000A71C6">
        <w:rPr>
          <w:rFonts w:ascii="Times New Roman" w:hAnsi="Times New Roman" w:cs="Times New Roman"/>
          <w:sz w:val="24"/>
          <w:szCs w:val="24"/>
        </w:rPr>
        <w:t xml:space="preserve"> The new data collection method utilized in the study could serve as a tool </w:t>
      </w:r>
      <w:r w:rsidR="00A16B75" w:rsidRPr="000A71C6">
        <w:rPr>
          <w:rFonts w:ascii="Times New Roman" w:hAnsi="Times New Roman" w:cs="Times New Roman"/>
          <w:sz w:val="24"/>
          <w:szCs w:val="24"/>
        </w:rPr>
        <w:t>for</w:t>
      </w:r>
      <w:r w:rsidR="00514C00" w:rsidRPr="000A71C6">
        <w:rPr>
          <w:rFonts w:ascii="Times New Roman" w:hAnsi="Times New Roman" w:cs="Times New Roman"/>
          <w:sz w:val="24"/>
          <w:szCs w:val="24"/>
        </w:rPr>
        <w:t xml:space="preserve"> promot</w:t>
      </w:r>
      <w:r w:rsidR="00A16B75" w:rsidRPr="000A71C6">
        <w:rPr>
          <w:rFonts w:ascii="Times New Roman" w:hAnsi="Times New Roman" w:cs="Times New Roman"/>
          <w:sz w:val="24"/>
          <w:szCs w:val="24"/>
        </w:rPr>
        <w:t>ing</w:t>
      </w:r>
      <w:r w:rsidR="00514C00" w:rsidRPr="000A71C6">
        <w:rPr>
          <w:rFonts w:ascii="Times New Roman" w:hAnsi="Times New Roman" w:cs="Times New Roman"/>
          <w:sz w:val="24"/>
          <w:szCs w:val="24"/>
        </w:rPr>
        <w:t xml:space="preserve"> parent-infant closeness</w:t>
      </w:r>
      <w:r w:rsidR="00F55BEB" w:rsidRPr="000A71C6">
        <w:rPr>
          <w:rFonts w:ascii="Times New Roman" w:hAnsi="Times New Roman" w:cs="Times New Roman"/>
          <w:sz w:val="24"/>
          <w:szCs w:val="24"/>
        </w:rPr>
        <w:t xml:space="preserve"> by making the importance of closeness </w:t>
      </w:r>
      <w:r w:rsidR="00514C00" w:rsidRPr="000A71C6">
        <w:rPr>
          <w:rFonts w:ascii="Times New Roman" w:hAnsi="Times New Roman" w:cs="Times New Roman"/>
          <w:sz w:val="24"/>
          <w:szCs w:val="24"/>
        </w:rPr>
        <w:t>visible</w:t>
      </w:r>
      <w:r w:rsidR="00F55BEB" w:rsidRPr="000A71C6">
        <w:rPr>
          <w:rFonts w:ascii="Times New Roman" w:hAnsi="Times New Roman" w:cs="Times New Roman"/>
          <w:sz w:val="24"/>
          <w:szCs w:val="24"/>
        </w:rPr>
        <w:t xml:space="preserve"> for both parents and professionals.</w:t>
      </w:r>
    </w:p>
    <w:p w14:paraId="5089A067" w14:textId="77777777" w:rsidR="00517BB2" w:rsidRPr="000A71C6" w:rsidRDefault="00517BB2" w:rsidP="00132123">
      <w:pPr>
        <w:pStyle w:val="Eivli"/>
        <w:spacing w:line="480" w:lineRule="auto"/>
        <w:rPr>
          <w:rFonts w:ascii="Times New Roman" w:hAnsi="Times New Roman" w:cs="Times New Roman"/>
          <w:b/>
          <w:sz w:val="24"/>
          <w:szCs w:val="24"/>
        </w:rPr>
      </w:pPr>
    </w:p>
    <w:p w14:paraId="12C36256" w14:textId="77777777" w:rsidR="00132123" w:rsidRPr="000A71C6" w:rsidRDefault="00A84273" w:rsidP="00132123">
      <w:pPr>
        <w:pStyle w:val="Eivli"/>
        <w:spacing w:line="480" w:lineRule="auto"/>
        <w:rPr>
          <w:rFonts w:ascii="Times New Roman" w:hAnsi="Times New Roman" w:cs="Times New Roman"/>
          <w:b/>
          <w:sz w:val="24"/>
          <w:szCs w:val="24"/>
        </w:rPr>
      </w:pPr>
      <w:r w:rsidRPr="000A71C6">
        <w:rPr>
          <w:rFonts w:ascii="Times New Roman" w:hAnsi="Times New Roman" w:cs="Times New Roman"/>
          <w:b/>
          <w:sz w:val="24"/>
          <w:szCs w:val="24"/>
        </w:rPr>
        <w:t>REFERENCES</w:t>
      </w:r>
    </w:p>
    <w:p w14:paraId="1AEE9F70" w14:textId="57CD5C46" w:rsidR="00132123" w:rsidRPr="000A71C6" w:rsidRDefault="00132123" w:rsidP="00132123">
      <w:pPr>
        <w:pStyle w:val="Eivli"/>
        <w:spacing w:line="480" w:lineRule="auto"/>
        <w:rPr>
          <w:rFonts w:ascii="Times New Roman" w:hAnsi="Times New Roman" w:cs="Times New Roman"/>
          <w:b/>
          <w:sz w:val="24"/>
          <w:szCs w:val="24"/>
        </w:rPr>
      </w:pPr>
      <w:r w:rsidRPr="000A71C6">
        <w:rPr>
          <w:rFonts w:ascii="Times New Roman" w:hAnsi="Times New Roman" w:cs="Times New Roman"/>
          <w:sz w:val="24"/>
          <w:szCs w:val="24"/>
        </w:rPr>
        <w:t xml:space="preserve">1 Kennell JH, Jerauld R, Wolfe H, Chester D, Kreger NC, McAlpine W, Steffa M, Klaus MH. Maternal behavior one year after early and extended post-partum contact. </w:t>
      </w:r>
      <w:r w:rsidRPr="000A71C6">
        <w:rPr>
          <w:rFonts w:ascii="Times New Roman" w:hAnsi="Times New Roman" w:cs="Times New Roman"/>
          <w:i/>
          <w:sz w:val="24"/>
          <w:szCs w:val="24"/>
        </w:rPr>
        <w:t xml:space="preserve">Dev Med Child Neurol </w:t>
      </w:r>
      <w:r w:rsidRPr="000A71C6">
        <w:rPr>
          <w:rFonts w:ascii="Times New Roman" w:hAnsi="Times New Roman" w:cs="Times New Roman"/>
          <w:sz w:val="24"/>
          <w:szCs w:val="24"/>
        </w:rPr>
        <w:t>1974;16:172–179.</w:t>
      </w:r>
    </w:p>
    <w:p w14:paraId="33D9ECFD" w14:textId="77777777" w:rsidR="00111BF7" w:rsidRPr="000A71C6" w:rsidRDefault="00111BF7" w:rsidP="00111BF7"/>
    <w:p w14:paraId="1CB45369" w14:textId="53ABC40D" w:rsidR="00132123" w:rsidRPr="000A71C6" w:rsidRDefault="00132123" w:rsidP="00132123">
      <w:pPr>
        <w:spacing w:line="480" w:lineRule="auto"/>
      </w:pPr>
      <w:r w:rsidRPr="000A71C6">
        <w:rPr>
          <w:rFonts w:ascii="Times New Roman" w:hAnsi="Times New Roman" w:cs="Times New Roman"/>
          <w:sz w:val="24"/>
        </w:rPr>
        <w:t xml:space="preserve">2 Dalsant A, Truzzi A, Setoh P, Esposito G. Maternal bonding in childhood moderates autonomic responses to distress stimuli in adult males. </w:t>
      </w:r>
      <w:r w:rsidRPr="000A71C6">
        <w:rPr>
          <w:rFonts w:ascii="Times New Roman" w:hAnsi="Times New Roman" w:cs="Times New Roman"/>
          <w:i/>
          <w:sz w:val="24"/>
        </w:rPr>
        <w:t>Behav Brain Res</w:t>
      </w:r>
      <w:r w:rsidRPr="000A71C6">
        <w:rPr>
          <w:rFonts w:ascii="Times New Roman" w:hAnsi="Times New Roman" w:cs="Times New Roman"/>
          <w:sz w:val="24"/>
        </w:rPr>
        <w:t xml:space="preserve"> 2015;292: 428–431.</w:t>
      </w:r>
    </w:p>
    <w:p w14:paraId="4A6580B9" w14:textId="77777777" w:rsidR="00111BF7" w:rsidRPr="000A71C6" w:rsidRDefault="00111BF7" w:rsidP="00111BF7"/>
    <w:p w14:paraId="5AB36BFC" w14:textId="01F3C11F" w:rsidR="00132123" w:rsidRPr="000A71C6" w:rsidRDefault="00111BF7"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 xml:space="preserve">3 </w:t>
      </w:r>
      <w:r w:rsidR="00132123" w:rsidRPr="000A71C6">
        <w:rPr>
          <w:rFonts w:ascii="Times New Roman" w:hAnsi="Times New Roman" w:cs="Times New Roman"/>
          <w:sz w:val="24"/>
          <w:szCs w:val="24"/>
        </w:rPr>
        <w:t xml:space="preserve">Reck C, Zietlow AL, Müller M, Dubber S. Perceived parenting stress in the course of postpartum depression: the buffering effect of maternal bonding. </w:t>
      </w:r>
      <w:r w:rsidR="00132123" w:rsidRPr="000A71C6">
        <w:rPr>
          <w:rFonts w:ascii="Times New Roman" w:hAnsi="Times New Roman" w:cs="Times New Roman"/>
          <w:i/>
          <w:sz w:val="24"/>
          <w:szCs w:val="24"/>
        </w:rPr>
        <w:t>Arch Womens Ment Health</w:t>
      </w:r>
      <w:r w:rsidR="00132123" w:rsidRPr="000A71C6">
        <w:rPr>
          <w:rFonts w:ascii="Times New Roman" w:hAnsi="Times New Roman" w:cs="Times New Roman"/>
          <w:sz w:val="24"/>
          <w:szCs w:val="24"/>
        </w:rPr>
        <w:t xml:space="preserve"> 2016;19:473–482.</w:t>
      </w:r>
    </w:p>
    <w:p w14:paraId="330818BE" w14:textId="77777777" w:rsidR="00111BF7" w:rsidRPr="000A71C6" w:rsidRDefault="00111BF7" w:rsidP="00111BF7"/>
    <w:p w14:paraId="4D40AE20" w14:textId="39A564D1" w:rsidR="00132123" w:rsidRPr="000A71C6" w:rsidRDefault="00132123"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 xml:space="preserve">4 Dumas L, Lepage M, Bystrova K, Matthiesen AS, Welles-Nyström B, Widström AM. Influence of skin-to-skin contact and rooming-in on early mother-infant interaction: a randomized controlled trial. </w:t>
      </w:r>
      <w:r w:rsidRPr="000A71C6">
        <w:rPr>
          <w:rFonts w:ascii="Times New Roman" w:hAnsi="Times New Roman" w:cs="Times New Roman"/>
          <w:i/>
          <w:sz w:val="24"/>
          <w:szCs w:val="24"/>
        </w:rPr>
        <w:t>Clin Nurs Res</w:t>
      </w:r>
      <w:r w:rsidRPr="000A71C6">
        <w:rPr>
          <w:rFonts w:ascii="Times New Roman" w:hAnsi="Times New Roman" w:cs="Times New Roman"/>
          <w:sz w:val="24"/>
          <w:szCs w:val="24"/>
        </w:rPr>
        <w:t xml:space="preserve"> 2013;22:310–336.</w:t>
      </w:r>
    </w:p>
    <w:p w14:paraId="58A9FB34" w14:textId="77777777" w:rsidR="00111BF7" w:rsidRPr="000A71C6" w:rsidRDefault="00111BF7" w:rsidP="00111BF7"/>
    <w:p w14:paraId="3A6E762E" w14:textId="7B089E91" w:rsidR="00132123" w:rsidRPr="000A71C6" w:rsidRDefault="00132123" w:rsidP="00132123">
      <w:pPr>
        <w:pStyle w:val="Eivli"/>
        <w:spacing w:line="480" w:lineRule="auto"/>
        <w:rPr>
          <w:rFonts w:ascii="Times New Roman" w:hAnsi="Times New Roman" w:cs="Times New Roman"/>
          <w:sz w:val="28"/>
          <w:szCs w:val="24"/>
        </w:rPr>
      </w:pPr>
      <w:r w:rsidRPr="000A71C6">
        <w:rPr>
          <w:rFonts w:ascii="Times New Roman" w:hAnsi="Times New Roman" w:cs="Times New Roman"/>
          <w:sz w:val="24"/>
          <w:szCs w:val="24"/>
        </w:rPr>
        <w:t>5</w:t>
      </w:r>
      <w:r w:rsidR="00111BF7" w:rsidRPr="000A71C6">
        <w:rPr>
          <w:rFonts w:ascii="Times New Roman" w:hAnsi="Times New Roman" w:cs="Times New Roman"/>
          <w:sz w:val="24"/>
          <w:szCs w:val="24"/>
        </w:rPr>
        <w:t xml:space="preserve"> </w:t>
      </w:r>
      <w:r w:rsidRPr="000A71C6">
        <w:rPr>
          <w:rFonts w:ascii="Times New Roman" w:hAnsi="Times New Roman" w:cs="Times New Roman"/>
          <w:sz w:val="24"/>
          <w:szCs w:val="24"/>
        </w:rPr>
        <w:t xml:space="preserve">WHO 2013. Compilation of WHO recommendations on maternal, newborn, child and adolescent health.  Recommendations on newborn health. Available at: </w:t>
      </w:r>
      <w:hyperlink r:id="rId8" w:history="1">
        <w:r w:rsidRPr="000A71C6">
          <w:rPr>
            <w:rFonts w:ascii="Times New Roman" w:hAnsi="Times New Roman" w:cs="Times New Roman"/>
            <w:sz w:val="24"/>
            <w:szCs w:val="24"/>
            <w:u w:val="single"/>
          </w:rPr>
          <w:t>http://www.who.int/maternal_child_adolescent/documents/mnca-recommendations/en/</w:t>
        </w:r>
      </w:hyperlink>
    </w:p>
    <w:p w14:paraId="0C16CCFD" w14:textId="6E5D8423" w:rsidR="00111BF7" w:rsidRPr="000A71C6" w:rsidRDefault="00111BF7" w:rsidP="00111BF7"/>
    <w:p w14:paraId="18F36435" w14:textId="0D05B5BF" w:rsidR="00132123" w:rsidRPr="000A71C6" w:rsidRDefault="00111BF7"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6</w:t>
      </w:r>
      <w:r w:rsidR="00132123" w:rsidRPr="000A71C6">
        <w:rPr>
          <w:rFonts w:ascii="Times New Roman" w:hAnsi="Times New Roman" w:cs="Times New Roman"/>
          <w:sz w:val="24"/>
          <w:szCs w:val="24"/>
        </w:rPr>
        <w:t xml:space="preserve"> Moore ER, Anderson GC, Bergman N, Dowswell T. Early skin-to-skin contact for mothers and their healthy newborn infants. </w:t>
      </w:r>
      <w:r w:rsidR="00132123" w:rsidRPr="000A71C6">
        <w:rPr>
          <w:rFonts w:ascii="Times New Roman" w:hAnsi="Times New Roman" w:cs="Times New Roman"/>
          <w:i/>
          <w:sz w:val="24"/>
          <w:szCs w:val="24"/>
        </w:rPr>
        <w:t>Cochrane Database Syst Rev</w:t>
      </w:r>
      <w:r w:rsidR="00132123" w:rsidRPr="000A71C6">
        <w:rPr>
          <w:rFonts w:ascii="Times New Roman" w:hAnsi="Times New Roman" w:cs="Times New Roman"/>
          <w:sz w:val="24"/>
          <w:szCs w:val="24"/>
        </w:rPr>
        <w:t xml:space="preserve"> 2012. CD003519. doi: 10.1002/14651858.CD003519.pub3.</w:t>
      </w:r>
    </w:p>
    <w:p w14:paraId="61C2CA3E" w14:textId="77777777" w:rsidR="00111BF7" w:rsidRPr="000A71C6" w:rsidRDefault="00111BF7" w:rsidP="00111BF7"/>
    <w:p w14:paraId="0E34DE7A" w14:textId="7E96FF07" w:rsidR="00132123" w:rsidRPr="000A71C6" w:rsidRDefault="00111BF7" w:rsidP="00132123">
      <w:pPr>
        <w:spacing w:line="480" w:lineRule="auto"/>
        <w:ind w:right="425"/>
        <w:rPr>
          <w:rFonts w:ascii="Times New Roman" w:hAnsi="Times New Roman" w:cs="Times New Roman"/>
          <w:sz w:val="24"/>
          <w:lang w:val="en-GB"/>
        </w:rPr>
      </w:pPr>
      <w:r w:rsidRPr="000A71C6">
        <w:rPr>
          <w:rFonts w:ascii="Times New Roman" w:hAnsi="Times New Roman" w:cs="Times New Roman"/>
          <w:sz w:val="24"/>
          <w:szCs w:val="24"/>
        </w:rPr>
        <w:t xml:space="preserve">7 </w:t>
      </w:r>
      <w:r w:rsidR="00132123" w:rsidRPr="000A71C6">
        <w:rPr>
          <w:rFonts w:ascii="Times New Roman" w:hAnsi="Times New Roman" w:cs="Times New Roman"/>
          <w:sz w:val="24"/>
          <w:lang w:val="en-GB"/>
        </w:rPr>
        <w:t xml:space="preserve">Carfoot S, Williamson P, Dickson R. A randomised controlled trial in the north of England examining the effects of skin-to-skin care on breast feeding. </w:t>
      </w:r>
      <w:r w:rsidR="00132123" w:rsidRPr="000A71C6">
        <w:rPr>
          <w:rFonts w:ascii="Times New Roman" w:hAnsi="Times New Roman" w:cs="Times New Roman"/>
          <w:i/>
          <w:sz w:val="24"/>
          <w:lang w:val="en-GB"/>
        </w:rPr>
        <w:t xml:space="preserve">Midwifery </w:t>
      </w:r>
      <w:r w:rsidR="00132123" w:rsidRPr="000A71C6">
        <w:rPr>
          <w:rFonts w:ascii="Times New Roman" w:hAnsi="Times New Roman" w:cs="Times New Roman"/>
          <w:sz w:val="24"/>
          <w:lang w:val="en-GB"/>
        </w:rPr>
        <w:t>2005;21:71–79.</w:t>
      </w:r>
    </w:p>
    <w:p w14:paraId="08D59F8B" w14:textId="77777777" w:rsidR="00111BF7" w:rsidRPr="000A71C6" w:rsidRDefault="00111BF7" w:rsidP="00111BF7"/>
    <w:p w14:paraId="67B5EB83" w14:textId="43E2281E" w:rsidR="00132123" w:rsidRPr="000A71C6" w:rsidRDefault="00111BF7" w:rsidP="00132123">
      <w:pPr>
        <w:spacing w:line="480" w:lineRule="auto"/>
        <w:rPr>
          <w:rFonts w:ascii="Times New Roman" w:hAnsi="Times New Roman" w:cs="Times New Roman"/>
          <w:sz w:val="24"/>
        </w:rPr>
      </w:pPr>
      <w:r w:rsidRPr="000A71C6">
        <w:rPr>
          <w:rFonts w:ascii="Times New Roman" w:hAnsi="Times New Roman" w:cs="Times New Roman"/>
          <w:sz w:val="24"/>
        </w:rPr>
        <w:t xml:space="preserve">8 </w:t>
      </w:r>
      <w:r w:rsidR="00132123" w:rsidRPr="000A71C6">
        <w:rPr>
          <w:rFonts w:ascii="Times New Roman" w:hAnsi="Times New Roman" w:cs="Times New Roman"/>
          <w:sz w:val="24"/>
        </w:rPr>
        <w:t xml:space="preserve">Widström AM, Lilja G, Aaltomaa-Michalias P, Dahllöf A, Lintula M, Nissen E. Newborn behaviour to locate the breast when skin-to-skin: a possible method for enabling early self-regulation. </w:t>
      </w:r>
      <w:r w:rsidR="00132123" w:rsidRPr="000A71C6">
        <w:rPr>
          <w:rFonts w:ascii="Times New Roman" w:hAnsi="Times New Roman" w:cs="Times New Roman"/>
          <w:i/>
          <w:sz w:val="24"/>
        </w:rPr>
        <w:t>Acta Paediatr</w:t>
      </w:r>
      <w:r w:rsidR="00132123" w:rsidRPr="000A71C6">
        <w:rPr>
          <w:rFonts w:ascii="Times New Roman" w:hAnsi="Times New Roman" w:cs="Times New Roman"/>
          <w:sz w:val="24"/>
        </w:rPr>
        <w:t xml:space="preserve"> 2011;100:79–85.</w:t>
      </w:r>
    </w:p>
    <w:p w14:paraId="06564402" w14:textId="77777777" w:rsidR="00111BF7" w:rsidRPr="000A71C6" w:rsidRDefault="00111BF7" w:rsidP="00111BF7"/>
    <w:p w14:paraId="1C294362" w14:textId="74437121" w:rsidR="00132123" w:rsidRPr="000A71C6" w:rsidRDefault="00111BF7"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rPr>
        <w:t xml:space="preserve">9 </w:t>
      </w:r>
      <w:r w:rsidR="00132123" w:rsidRPr="000A71C6">
        <w:rPr>
          <w:rFonts w:ascii="Times New Roman" w:hAnsi="Times New Roman" w:cs="Times New Roman"/>
          <w:sz w:val="24"/>
          <w:szCs w:val="24"/>
        </w:rPr>
        <w:t xml:space="preserve">Bramson L, Lee JW, Moore E, Montgomery S, Neish C, Bahjri K, Lopez Melcher C. Effect of early skin-to-skin mother-infant contact during the first 3 hours following birth on exclusive breastfeeding during the maternity hospital stay. </w:t>
      </w:r>
      <w:r w:rsidR="00132123" w:rsidRPr="000A71C6">
        <w:rPr>
          <w:rFonts w:ascii="Times New Roman" w:hAnsi="Times New Roman" w:cs="Times New Roman"/>
          <w:i/>
          <w:sz w:val="24"/>
          <w:szCs w:val="24"/>
        </w:rPr>
        <w:t>J Hum Lact</w:t>
      </w:r>
      <w:r w:rsidR="00132123" w:rsidRPr="000A71C6">
        <w:rPr>
          <w:rFonts w:ascii="Times New Roman" w:hAnsi="Times New Roman" w:cs="Times New Roman"/>
          <w:sz w:val="24"/>
          <w:szCs w:val="24"/>
        </w:rPr>
        <w:t xml:space="preserve"> 2010;26:130–137.</w:t>
      </w:r>
    </w:p>
    <w:p w14:paraId="367BB028" w14:textId="77777777" w:rsidR="00111BF7" w:rsidRPr="000A71C6" w:rsidRDefault="00111BF7" w:rsidP="00111BF7"/>
    <w:p w14:paraId="5024DECF" w14:textId="3F2DF3BE" w:rsidR="00132123" w:rsidRPr="000A71C6" w:rsidRDefault="00111BF7" w:rsidP="00132123">
      <w:pPr>
        <w:pStyle w:val="Eivli"/>
        <w:spacing w:line="480" w:lineRule="auto"/>
        <w:rPr>
          <w:rFonts w:ascii="Times New Roman" w:hAnsi="Times New Roman" w:cs="Times New Roman"/>
          <w:sz w:val="24"/>
        </w:rPr>
      </w:pPr>
      <w:r w:rsidRPr="000A71C6">
        <w:rPr>
          <w:rFonts w:ascii="Times New Roman" w:hAnsi="Times New Roman" w:cs="Times New Roman"/>
          <w:sz w:val="24"/>
          <w:szCs w:val="24"/>
        </w:rPr>
        <w:t xml:space="preserve">10 </w:t>
      </w:r>
      <w:r w:rsidR="00132123" w:rsidRPr="000A71C6">
        <w:rPr>
          <w:rFonts w:ascii="Times New Roman" w:hAnsi="Times New Roman" w:cs="Times New Roman"/>
          <w:sz w:val="24"/>
        </w:rPr>
        <w:t xml:space="preserve">Niela-Vilén H, Axelin A, Salanterä S, Lehtonen L, Tammela O, Salmelin R, Latva R. Early physical contact between a mother and her NICU-infant in two university hospitals in Finland. </w:t>
      </w:r>
      <w:r w:rsidR="00132123" w:rsidRPr="000A71C6">
        <w:rPr>
          <w:rFonts w:ascii="Times New Roman" w:hAnsi="Times New Roman" w:cs="Times New Roman"/>
          <w:i/>
          <w:sz w:val="24"/>
        </w:rPr>
        <w:t>Midwifery</w:t>
      </w:r>
      <w:r w:rsidR="00132123" w:rsidRPr="000A71C6">
        <w:rPr>
          <w:rFonts w:ascii="Times New Roman" w:hAnsi="Times New Roman" w:cs="Times New Roman"/>
          <w:sz w:val="24"/>
        </w:rPr>
        <w:t xml:space="preserve"> 2013;29:1321–1330.  </w:t>
      </w:r>
    </w:p>
    <w:p w14:paraId="4221C78C" w14:textId="77777777" w:rsidR="00111BF7" w:rsidRPr="000A71C6" w:rsidRDefault="00111BF7" w:rsidP="00111BF7">
      <w:pPr>
        <w:rPr>
          <w:rFonts w:ascii="Times New Roman" w:hAnsi="Times New Roman" w:cs="Times New Roman"/>
          <w:sz w:val="24"/>
          <w:szCs w:val="24"/>
        </w:rPr>
      </w:pPr>
    </w:p>
    <w:p w14:paraId="01060937" w14:textId="1BB1AF43" w:rsidR="00132123" w:rsidRPr="000A71C6" w:rsidRDefault="00111BF7"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rPr>
        <w:t xml:space="preserve">11 </w:t>
      </w:r>
      <w:r w:rsidR="00132123" w:rsidRPr="000A71C6">
        <w:rPr>
          <w:rFonts w:ascii="Times New Roman" w:hAnsi="Times New Roman" w:cs="Times New Roman"/>
          <w:sz w:val="24"/>
          <w:szCs w:val="24"/>
        </w:rPr>
        <w:t xml:space="preserve">Koopman I, Callaghan-Koru JA, Alaofin O, Argani CH, Farzin A. Early skin-to-skin contact for healthy full-term infants after vaginal and caesarean delivery: a qualitative study on clinician perspectives. </w:t>
      </w:r>
      <w:r w:rsidR="00132123" w:rsidRPr="000A71C6">
        <w:rPr>
          <w:rFonts w:ascii="Times New Roman" w:hAnsi="Times New Roman" w:cs="Times New Roman"/>
          <w:i/>
          <w:sz w:val="24"/>
          <w:szCs w:val="24"/>
        </w:rPr>
        <w:t>J Clin Nurs</w:t>
      </w:r>
      <w:r w:rsidR="00132123" w:rsidRPr="000A71C6">
        <w:rPr>
          <w:rFonts w:ascii="Times New Roman" w:hAnsi="Times New Roman" w:cs="Times New Roman"/>
          <w:sz w:val="24"/>
          <w:szCs w:val="24"/>
        </w:rPr>
        <w:t xml:space="preserve"> 2016;25:1367–1376.</w:t>
      </w:r>
    </w:p>
    <w:p w14:paraId="0778C9D6" w14:textId="77777777" w:rsidR="00111BF7" w:rsidRPr="000A71C6" w:rsidRDefault="00111BF7" w:rsidP="00111BF7"/>
    <w:p w14:paraId="34843A79" w14:textId="67EBF52E" w:rsidR="00132123" w:rsidRPr="000A71C6" w:rsidRDefault="00111BF7" w:rsidP="00132123">
      <w:pPr>
        <w:spacing w:line="480" w:lineRule="auto"/>
      </w:pPr>
      <w:r w:rsidRPr="000A71C6">
        <w:rPr>
          <w:rFonts w:ascii="Times New Roman" w:hAnsi="Times New Roman" w:cs="Times New Roman"/>
          <w:sz w:val="24"/>
          <w:szCs w:val="24"/>
        </w:rPr>
        <w:t>1</w:t>
      </w:r>
      <w:r w:rsidR="00C35FB5" w:rsidRPr="000A71C6">
        <w:rPr>
          <w:rFonts w:ascii="Times New Roman" w:hAnsi="Times New Roman" w:cs="Times New Roman"/>
          <w:sz w:val="24"/>
          <w:szCs w:val="24"/>
        </w:rPr>
        <w:t>2</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lang w:val="en-GB"/>
        </w:rPr>
        <w:t xml:space="preserve">Braun V, Clarke V. Using thematic analysis in psychology. </w:t>
      </w:r>
      <w:r w:rsidR="00132123" w:rsidRPr="000A71C6">
        <w:rPr>
          <w:rFonts w:ascii="Times New Roman" w:hAnsi="Times New Roman" w:cs="Times New Roman"/>
          <w:i/>
          <w:sz w:val="24"/>
          <w:lang w:val="en-GB"/>
        </w:rPr>
        <w:t>Qualitative research in Psychology</w:t>
      </w:r>
      <w:r w:rsidR="00132123" w:rsidRPr="000A71C6">
        <w:rPr>
          <w:rFonts w:ascii="Times New Roman" w:hAnsi="Times New Roman" w:cs="Times New Roman"/>
          <w:sz w:val="24"/>
          <w:lang w:val="en-GB"/>
        </w:rPr>
        <w:t xml:space="preserve"> 2006;</w:t>
      </w:r>
      <w:r w:rsidR="00132123" w:rsidRPr="000A71C6">
        <w:rPr>
          <w:rFonts w:ascii="Times New Roman" w:hAnsi="Times New Roman" w:cs="Times New Roman"/>
          <w:bCs/>
          <w:sz w:val="24"/>
          <w:lang w:val="en-GB"/>
        </w:rPr>
        <w:t>3:</w:t>
      </w:r>
      <w:r w:rsidR="00132123" w:rsidRPr="000A71C6">
        <w:rPr>
          <w:rFonts w:ascii="Times New Roman" w:hAnsi="Times New Roman" w:cs="Times New Roman"/>
          <w:sz w:val="24"/>
          <w:lang w:val="en-GB"/>
        </w:rPr>
        <w:t>77–101.</w:t>
      </w:r>
    </w:p>
    <w:p w14:paraId="3FE3D3BC" w14:textId="77777777" w:rsidR="00111BF7" w:rsidRPr="000A71C6" w:rsidRDefault="00111BF7" w:rsidP="00111BF7"/>
    <w:p w14:paraId="7D19E11D" w14:textId="56E59291" w:rsidR="00132123" w:rsidRPr="000A71C6" w:rsidRDefault="00111BF7"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1</w:t>
      </w:r>
      <w:r w:rsidR="0074612A" w:rsidRPr="000A71C6">
        <w:rPr>
          <w:rFonts w:ascii="Times New Roman" w:hAnsi="Times New Roman" w:cs="Times New Roman"/>
          <w:sz w:val="24"/>
          <w:szCs w:val="24"/>
        </w:rPr>
        <w:t>3</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rPr>
        <w:t xml:space="preserve">WHO &amp; UNICEF 2009. Baby-friendly Hospital Initiation. Section 1. Background and implementation. Available at: http://www.who.int/nutrition/publications/infantfeeding/bfhi_trainingcourse_s1/en/ </w:t>
      </w:r>
    </w:p>
    <w:p w14:paraId="01C6DFA4" w14:textId="52CE5F96" w:rsidR="00111BF7" w:rsidRPr="000A71C6" w:rsidRDefault="00111BF7" w:rsidP="00111BF7"/>
    <w:p w14:paraId="66241DD9" w14:textId="0F3D4090" w:rsidR="00132123" w:rsidRPr="000A71C6" w:rsidRDefault="00111BF7" w:rsidP="00132123">
      <w:pPr>
        <w:pStyle w:val="Eivli"/>
        <w:spacing w:line="480" w:lineRule="auto"/>
        <w:rPr>
          <w:rFonts w:ascii="Times New Roman" w:hAnsi="Times New Roman" w:cs="Times New Roman"/>
          <w:sz w:val="24"/>
        </w:rPr>
      </w:pPr>
      <w:r w:rsidRPr="000A71C6">
        <w:rPr>
          <w:rFonts w:ascii="Times New Roman" w:hAnsi="Times New Roman" w:cs="Times New Roman"/>
          <w:sz w:val="24"/>
          <w:szCs w:val="24"/>
        </w:rPr>
        <w:t>1</w:t>
      </w:r>
      <w:r w:rsidR="0074612A" w:rsidRPr="000A71C6">
        <w:rPr>
          <w:rFonts w:ascii="Times New Roman" w:hAnsi="Times New Roman" w:cs="Times New Roman"/>
          <w:sz w:val="24"/>
          <w:szCs w:val="24"/>
        </w:rPr>
        <w:t>4</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rPr>
        <w:t xml:space="preserve">Nyqvist KH, Häggkvist AP, Hansen MN, Kylberg E, Frandsen AL, Maastrup R, Ezeonodo A, Hannula L, Haiek LN. Expansion of the Baby-Friendly Hospital Initiative ten steps to successful breastfeeding into neonatal intensive care. Expert group recommendations. </w:t>
      </w:r>
      <w:r w:rsidR="00132123" w:rsidRPr="000A71C6">
        <w:rPr>
          <w:rFonts w:ascii="Times New Roman" w:hAnsi="Times New Roman" w:cs="Times New Roman"/>
          <w:i/>
          <w:sz w:val="24"/>
        </w:rPr>
        <w:t xml:space="preserve">J Hum Lact </w:t>
      </w:r>
      <w:r w:rsidR="00132123" w:rsidRPr="000A71C6">
        <w:rPr>
          <w:rFonts w:ascii="Times New Roman" w:hAnsi="Times New Roman" w:cs="Times New Roman"/>
          <w:sz w:val="24"/>
        </w:rPr>
        <w:t>2013;29:300–309.</w:t>
      </w:r>
    </w:p>
    <w:p w14:paraId="457E58AA" w14:textId="77777777" w:rsidR="00111BF7" w:rsidRPr="000A71C6" w:rsidRDefault="00111BF7" w:rsidP="00111BF7"/>
    <w:p w14:paraId="2B54C19E" w14:textId="383F1245" w:rsidR="00132123" w:rsidRPr="000A71C6" w:rsidRDefault="00111BF7"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1</w:t>
      </w:r>
      <w:r w:rsidR="0074612A" w:rsidRPr="000A71C6">
        <w:rPr>
          <w:rFonts w:ascii="Times New Roman" w:hAnsi="Times New Roman" w:cs="Times New Roman"/>
          <w:sz w:val="24"/>
          <w:szCs w:val="24"/>
        </w:rPr>
        <w:t>5</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rPr>
        <w:t xml:space="preserve">Wallin L. Knowledge translation and implementation research in nursing. </w:t>
      </w:r>
      <w:r w:rsidR="00132123" w:rsidRPr="000A71C6">
        <w:rPr>
          <w:rFonts w:ascii="Times New Roman" w:hAnsi="Times New Roman" w:cs="Times New Roman"/>
          <w:i/>
          <w:sz w:val="24"/>
          <w:szCs w:val="24"/>
        </w:rPr>
        <w:t>Int J Nurs Stud</w:t>
      </w:r>
      <w:r w:rsidR="00132123" w:rsidRPr="000A71C6">
        <w:rPr>
          <w:rFonts w:ascii="Times New Roman" w:hAnsi="Times New Roman" w:cs="Times New Roman"/>
          <w:sz w:val="24"/>
          <w:szCs w:val="24"/>
        </w:rPr>
        <w:t xml:space="preserve"> 2009;46:576–587.</w:t>
      </w:r>
    </w:p>
    <w:p w14:paraId="1B1C538B" w14:textId="77777777" w:rsidR="00111BF7" w:rsidRPr="000A71C6" w:rsidRDefault="00111BF7" w:rsidP="00111BF7">
      <w:pPr>
        <w:pStyle w:val="Eivli"/>
        <w:spacing w:line="480" w:lineRule="auto"/>
        <w:rPr>
          <w:rFonts w:ascii="Times New Roman" w:hAnsi="Times New Roman" w:cs="Times New Roman"/>
          <w:sz w:val="24"/>
          <w:szCs w:val="24"/>
        </w:rPr>
      </w:pPr>
    </w:p>
    <w:p w14:paraId="5F922CAC" w14:textId="7BF74CE3" w:rsidR="00132123" w:rsidRPr="000A71C6" w:rsidRDefault="00111BF7"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1</w:t>
      </w:r>
      <w:r w:rsidR="0074612A" w:rsidRPr="000A71C6">
        <w:rPr>
          <w:rFonts w:ascii="Times New Roman" w:hAnsi="Times New Roman" w:cs="Times New Roman"/>
          <w:sz w:val="24"/>
          <w:szCs w:val="24"/>
        </w:rPr>
        <w:t>6</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rPr>
        <w:t xml:space="preserve">Flacking R, Lehtonen L, Thomson G, Axelin A, Ahlqvist S, Moran VH, Ewald U, Dykes F, SCENE group. Closeness and separation in neonatal intensive care. </w:t>
      </w:r>
      <w:r w:rsidR="00132123" w:rsidRPr="000A71C6">
        <w:rPr>
          <w:rFonts w:ascii="Times New Roman" w:hAnsi="Times New Roman" w:cs="Times New Roman"/>
          <w:i/>
          <w:sz w:val="24"/>
          <w:szCs w:val="24"/>
        </w:rPr>
        <w:t>Acta Paediatr</w:t>
      </w:r>
      <w:r w:rsidR="00132123" w:rsidRPr="000A71C6">
        <w:rPr>
          <w:rFonts w:ascii="Times New Roman" w:hAnsi="Times New Roman" w:cs="Times New Roman"/>
          <w:sz w:val="24"/>
          <w:szCs w:val="24"/>
        </w:rPr>
        <w:t xml:space="preserve"> 2012;101:1032–1037.</w:t>
      </w:r>
    </w:p>
    <w:p w14:paraId="5235E6FE" w14:textId="77777777" w:rsidR="00111BF7" w:rsidRPr="000A71C6" w:rsidRDefault="00111BF7" w:rsidP="00111BF7">
      <w:pPr>
        <w:rPr>
          <w:rFonts w:ascii="Times New Roman" w:hAnsi="Times New Roman" w:cs="Times New Roman"/>
          <w:sz w:val="24"/>
          <w:szCs w:val="24"/>
        </w:rPr>
      </w:pPr>
    </w:p>
    <w:p w14:paraId="7870C827" w14:textId="3F642060" w:rsidR="00132123" w:rsidRPr="000A71C6" w:rsidRDefault="00111BF7"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1</w:t>
      </w:r>
      <w:r w:rsidR="0074612A" w:rsidRPr="000A71C6">
        <w:rPr>
          <w:rFonts w:ascii="Times New Roman" w:hAnsi="Times New Roman" w:cs="Times New Roman"/>
          <w:sz w:val="24"/>
          <w:szCs w:val="24"/>
        </w:rPr>
        <w:t>7</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rPr>
        <w:t xml:space="preserve">Flacking R, Thomson G, Axelin A. Pathways to emotional closeness in neonatal units – a cross-national qualitative study. </w:t>
      </w:r>
      <w:r w:rsidR="00132123" w:rsidRPr="000A71C6">
        <w:rPr>
          <w:rFonts w:ascii="Times New Roman" w:hAnsi="Times New Roman" w:cs="Times New Roman"/>
          <w:i/>
          <w:sz w:val="24"/>
          <w:szCs w:val="24"/>
        </w:rPr>
        <w:t>BMC Pregnancy Childbirth</w:t>
      </w:r>
      <w:r w:rsidR="00132123" w:rsidRPr="000A71C6">
        <w:rPr>
          <w:rFonts w:ascii="Times New Roman" w:hAnsi="Times New Roman" w:cs="Times New Roman"/>
          <w:sz w:val="24"/>
          <w:szCs w:val="24"/>
        </w:rPr>
        <w:t xml:space="preserve"> 2016;16:170, doi 10.1186/s12884-016-0955-3.</w:t>
      </w:r>
    </w:p>
    <w:p w14:paraId="28BDC78D" w14:textId="78EB6E85" w:rsidR="00111BF7" w:rsidRPr="000A71C6" w:rsidRDefault="00111BF7" w:rsidP="00111BF7"/>
    <w:p w14:paraId="4AE0A563" w14:textId="171FD714" w:rsidR="00132123" w:rsidRPr="000A71C6" w:rsidRDefault="00111BF7" w:rsidP="00132123">
      <w:pPr>
        <w:pStyle w:val="Eivli"/>
        <w:spacing w:line="480" w:lineRule="auto"/>
        <w:rPr>
          <w:rFonts w:ascii="Times New Roman" w:hAnsi="Times New Roman" w:cs="Times New Roman"/>
          <w:i/>
          <w:sz w:val="24"/>
          <w:szCs w:val="24"/>
        </w:rPr>
      </w:pPr>
      <w:r w:rsidRPr="000A71C6">
        <w:rPr>
          <w:rFonts w:ascii="Times New Roman" w:hAnsi="Times New Roman" w:cs="Times New Roman"/>
          <w:sz w:val="24"/>
          <w:szCs w:val="24"/>
        </w:rPr>
        <w:t>1</w:t>
      </w:r>
      <w:r w:rsidR="0074612A" w:rsidRPr="000A71C6">
        <w:rPr>
          <w:rFonts w:ascii="Times New Roman" w:hAnsi="Times New Roman" w:cs="Times New Roman"/>
          <w:sz w:val="24"/>
          <w:szCs w:val="24"/>
        </w:rPr>
        <w:t>8</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rPr>
        <w:t xml:space="preserve">Niela-Vilén H, Axelin A, Melender H-L &amp; Salanterä S. Aiming to be a breastfeeding mother in a neonatal intensive care unit and at home: a thematic analysis of peer-support group discussion in social media. </w:t>
      </w:r>
      <w:r w:rsidR="00132123" w:rsidRPr="000A71C6">
        <w:rPr>
          <w:rFonts w:ascii="Times New Roman" w:hAnsi="Times New Roman" w:cs="Times New Roman"/>
          <w:i/>
          <w:sz w:val="24"/>
          <w:szCs w:val="24"/>
        </w:rPr>
        <w:t>Matern Child Nutr</w:t>
      </w:r>
      <w:r w:rsidR="00132123" w:rsidRPr="000A71C6">
        <w:rPr>
          <w:rFonts w:ascii="Times New Roman" w:hAnsi="Times New Roman" w:cs="Times New Roman"/>
          <w:sz w:val="24"/>
          <w:szCs w:val="24"/>
        </w:rPr>
        <w:t xml:space="preserve"> 2015;11:712–726.</w:t>
      </w:r>
      <w:r w:rsidR="00132123" w:rsidRPr="000A71C6">
        <w:rPr>
          <w:rFonts w:ascii="Times New Roman" w:hAnsi="Times New Roman" w:cs="Times New Roman"/>
          <w:i/>
          <w:sz w:val="24"/>
          <w:szCs w:val="24"/>
        </w:rPr>
        <w:t xml:space="preserve"> </w:t>
      </w:r>
    </w:p>
    <w:p w14:paraId="139D2DB7" w14:textId="77777777" w:rsidR="00111BF7" w:rsidRPr="000A71C6" w:rsidRDefault="00111BF7" w:rsidP="00111BF7"/>
    <w:p w14:paraId="04B23042" w14:textId="1C97C686" w:rsidR="00132123" w:rsidRPr="000A71C6" w:rsidRDefault="0074612A" w:rsidP="00132123">
      <w:pPr>
        <w:spacing w:line="480" w:lineRule="auto"/>
        <w:rPr>
          <w:rFonts w:ascii="Times New Roman" w:hAnsi="Times New Roman" w:cs="Times New Roman"/>
          <w:sz w:val="24"/>
          <w:szCs w:val="24"/>
        </w:rPr>
      </w:pPr>
      <w:r w:rsidRPr="000A71C6">
        <w:rPr>
          <w:rFonts w:ascii="Times New Roman" w:hAnsi="Times New Roman" w:cs="Times New Roman"/>
          <w:sz w:val="24"/>
          <w:szCs w:val="24"/>
        </w:rPr>
        <w:t>19</w:t>
      </w:r>
      <w:r w:rsidR="00111BF7"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rPr>
        <w:t xml:space="preserve">European Perinatal Health Report 2010. Euro-Peristat. Available at: </w:t>
      </w:r>
      <w:hyperlink r:id="rId9" w:history="1">
        <w:r w:rsidR="00132123" w:rsidRPr="000A71C6">
          <w:rPr>
            <w:rStyle w:val="Hyperlinkki"/>
            <w:rFonts w:ascii="Times New Roman" w:hAnsi="Times New Roman" w:cs="Times New Roman"/>
            <w:color w:val="auto"/>
            <w:sz w:val="24"/>
            <w:szCs w:val="24"/>
          </w:rPr>
          <w:t>http://www.europeristat.com/reports/european-perinatal-health-report-2010.html</w:t>
        </w:r>
      </w:hyperlink>
    </w:p>
    <w:p w14:paraId="0FEF6F85" w14:textId="77777777" w:rsidR="00111BF7" w:rsidRPr="000A71C6" w:rsidRDefault="00111BF7" w:rsidP="00111BF7"/>
    <w:p w14:paraId="767CBAC4" w14:textId="51632E9D" w:rsidR="00132123" w:rsidRPr="000A71C6" w:rsidRDefault="00111BF7" w:rsidP="00132123">
      <w:pPr>
        <w:pStyle w:val="Eivli"/>
        <w:spacing w:line="480" w:lineRule="auto"/>
        <w:rPr>
          <w:rFonts w:ascii="Times New Roman" w:hAnsi="Times New Roman" w:cs="Times New Roman"/>
          <w:sz w:val="24"/>
          <w:szCs w:val="24"/>
          <w:lang w:val="en-GB"/>
        </w:rPr>
      </w:pPr>
      <w:r w:rsidRPr="000A71C6">
        <w:rPr>
          <w:rFonts w:ascii="Times New Roman" w:hAnsi="Times New Roman" w:cs="Times New Roman"/>
          <w:sz w:val="24"/>
          <w:szCs w:val="24"/>
        </w:rPr>
        <w:t xml:space="preserve"> 2</w:t>
      </w:r>
      <w:r w:rsidR="0074612A" w:rsidRPr="000A71C6">
        <w:rPr>
          <w:rFonts w:ascii="Times New Roman" w:hAnsi="Times New Roman" w:cs="Times New Roman"/>
          <w:sz w:val="24"/>
          <w:szCs w:val="24"/>
        </w:rPr>
        <w:t>0</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rPr>
        <w:t xml:space="preserve">Conde-Agudelo A, Díaz-Rossello JL. Kangaroo mother care to reduce morbidity and mortality in low birthweight infants. </w:t>
      </w:r>
      <w:r w:rsidR="00132123" w:rsidRPr="000A71C6">
        <w:rPr>
          <w:rFonts w:ascii="Times New Roman" w:hAnsi="Times New Roman" w:cs="Times New Roman"/>
          <w:i/>
          <w:sz w:val="24"/>
          <w:szCs w:val="24"/>
        </w:rPr>
        <w:t>Cochrane Database Syst Rev</w:t>
      </w:r>
      <w:r w:rsidR="00132123"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lang w:val="en-GB"/>
        </w:rPr>
        <w:t>2014, Issue 4. Art. No.:CD002771.</w:t>
      </w:r>
      <w:r w:rsidR="00132123" w:rsidRPr="000A71C6">
        <w:rPr>
          <w:rFonts w:ascii="Times New Roman" w:hAnsi="Times New Roman" w:cs="Times New Roman"/>
          <w:sz w:val="24"/>
          <w:szCs w:val="24"/>
          <w:lang w:val="en"/>
        </w:rPr>
        <w:t xml:space="preserve"> doi: 10.1002/14651858.CD002771.pub3.</w:t>
      </w:r>
    </w:p>
    <w:p w14:paraId="0FF46F34" w14:textId="77777777" w:rsidR="00111BF7" w:rsidRPr="000A71C6" w:rsidRDefault="00111BF7" w:rsidP="00111BF7">
      <w:pPr>
        <w:rPr>
          <w:rFonts w:ascii="Times New Roman" w:hAnsi="Times New Roman" w:cs="Times New Roman"/>
          <w:sz w:val="24"/>
          <w:szCs w:val="24"/>
        </w:rPr>
      </w:pPr>
    </w:p>
    <w:p w14:paraId="296E291E" w14:textId="07A25B8F" w:rsidR="00132123" w:rsidRPr="000A71C6" w:rsidRDefault="00111BF7" w:rsidP="00132123">
      <w:pPr>
        <w:pStyle w:val="Eivli"/>
        <w:spacing w:line="480" w:lineRule="auto"/>
        <w:rPr>
          <w:rFonts w:ascii="Times New Roman" w:hAnsi="Times New Roman" w:cs="Times New Roman"/>
          <w:sz w:val="24"/>
          <w:szCs w:val="24"/>
          <w:lang w:val="en-GB"/>
        </w:rPr>
      </w:pPr>
      <w:r w:rsidRPr="000A71C6">
        <w:rPr>
          <w:rFonts w:ascii="Times New Roman" w:hAnsi="Times New Roman" w:cs="Times New Roman"/>
          <w:sz w:val="24"/>
          <w:szCs w:val="24"/>
        </w:rPr>
        <w:t xml:space="preserve"> </w:t>
      </w:r>
      <w:r w:rsidRPr="000A71C6">
        <w:rPr>
          <w:rFonts w:ascii="Times New Roman" w:hAnsi="Times New Roman" w:cs="Times New Roman"/>
          <w:sz w:val="24"/>
          <w:szCs w:val="24"/>
          <w:lang w:val="sv-SE"/>
        </w:rPr>
        <w:t>2</w:t>
      </w:r>
      <w:r w:rsidR="0074612A" w:rsidRPr="000A71C6">
        <w:rPr>
          <w:rFonts w:ascii="Times New Roman" w:hAnsi="Times New Roman" w:cs="Times New Roman"/>
          <w:sz w:val="24"/>
          <w:szCs w:val="24"/>
          <w:lang w:val="sv-SE"/>
        </w:rPr>
        <w:t>1</w:t>
      </w:r>
      <w:r w:rsidRPr="000A71C6">
        <w:rPr>
          <w:rFonts w:ascii="Times New Roman" w:hAnsi="Times New Roman" w:cs="Times New Roman"/>
          <w:sz w:val="24"/>
          <w:szCs w:val="24"/>
          <w:lang w:val="sv-SE"/>
        </w:rPr>
        <w:t xml:space="preserve"> </w:t>
      </w:r>
      <w:r w:rsidR="00132123" w:rsidRPr="000A71C6">
        <w:rPr>
          <w:rFonts w:ascii="Times New Roman" w:hAnsi="Times New Roman" w:cs="Times New Roman"/>
          <w:sz w:val="24"/>
          <w:szCs w:val="24"/>
          <w:lang w:val="sv-SE"/>
        </w:rPr>
        <w:t xml:space="preserve">Bergman NJ, Linley LL, Fawcus SR. </w:t>
      </w:r>
      <w:r w:rsidR="00132123" w:rsidRPr="000A71C6">
        <w:rPr>
          <w:rFonts w:ascii="Times New Roman" w:hAnsi="Times New Roman" w:cs="Times New Roman"/>
          <w:sz w:val="24"/>
          <w:szCs w:val="24"/>
          <w:lang w:val="en-GB"/>
        </w:rPr>
        <w:t xml:space="preserve">Randomized controlled trial of skin-to-skin contact from birth versus conventional incubator for physiological stabilization in 1200- to 2199-gram newborns. </w:t>
      </w:r>
      <w:r w:rsidR="00132123" w:rsidRPr="000A71C6">
        <w:rPr>
          <w:rFonts w:ascii="Times New Roman" w:hAnsi="Times New Roman" w:cs="Times New Roman"/>
          <w:i/>
          <w:sz w:val="24"/>
          <w:szCs w:val="24"/>
          <w:lang w:val="en-GB"/>
        </w:rPr>
        <w:t>Acta Paediatr</w:t>
      </w:r>
      <w:r w:rsidR="00132123" w:rsidRPr="000A71C6">
        <w:rPr>
          <w:rFonts w:ascii="Times New Roman" w:hAnsi="Times New Roman" w:cs="Times New Roman"/>
          <w:sz w:val="24"/>
          <w:szCs w:val="24"/>
          <w:lang w:val="en-GB"/>
        </w:rPr>
        <w:t xml:space="preserve"> 2004;93:779–785.</w:t>
      </w:r>
    </w:p>
    <w:p w14:paraId="13151370" w14:textId="2F5AE3CD" w:rsidR="00111BF7" w:rsidRPr="000A71C6" w:rsidRDefault="00111BF7" w:rsidP="00111BF7">
      <w:pPr>
        <w:rPr>
          <w:rFonts w:ascii="Times New Roman" w:hAnsi="Times New Roman" w:cs="Times New Roman"/>
          <w:sz w:val="24"/>
          <w:szCs w:val="24"/>
        </w:rPr>
      </w:pPr>
    </w:p>
    <w:p w14:paraId="387D4740" w14:textId="2AE6ACE8" w:rsidR="00132123" w:rsidRPr="000A71C6" w:rsidRDefault="00111BF7"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2</w:t>
      </w:r>
      <w:r w:rsidR="0074612A" w:rsidRPr="000A71C6">
        <w:rPr>
          <w:rFonts w:ascii="Times New Roman" w:hAnsi="Times New Roman" w:cs="Times New Roman"/>
          <w:sz w:val="24"/>
          <w:szCs w:val="24"/>
        </w:rPr>
        <w:t>2</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rPr>
        <w:t xml:space="preserve">Gooding JS, Cooper LG, Blaine AI, Franck LS, Howse JL, Berns SD. Family support and family-centered care in the neonatal intensive care unit: origins, advances, impact. </w:t>
      </w:r>
      <w:r w:rsidR="00132123" w:rsidRPr="000A71C6">
        <w:rPr>
          <w:rFonts w:ascii="Times New Roman" w:hAnsi="Times New Roman" w:cs="Times New Roman"/>
          <w:i/>
          <w:sz w:val="24"/>
          <w:szCs w:val="24"/>
        </w:rPr>
        <w:t xml:space="preserve">Semin Perinatol </w:t>
      </w:r>
      <w:r w:rsidR="00132123" w:rsidRPr="000A71C6">
        <w:rPr>
          <w:rFonts w:ascii="Times New Roman" w:hAnsi="Times New Roman" w:cs="Times New Roman"/>
          <w:sz w:val="24"/>
          <w:szCs w:val="24"/>
        </w:rPr>
        <w:t>2011;35:20–28.</w:t>
      </w:r>
    </w:p>
    <w:p w14:paraId="4AB986E9" w14:textId="2A977872" w:rsidR="00111BF7" w:rsidRPr="000A71C6" w:rsidRDefault="00111BF7" w:rsidP="00111BF7"/>
    <w:p w14:paraId="4CFBC13D" w14:textId="2D839FE6" w:rsidR="00132123" w:rsidRPr="000A71C6" w:rsidRDefault="00111BF7" w:rsidP="00132123">
      <w:pPr>
        <w:pStyle w:val="Eivli"/>
        <w:spacing w:line="480" w:lineRule="auto"/>
        <w:rPr>
          <w:rFonts w:ascii="Times New Roman" w:hAnsi="Times New Roman" w:cs="Times New Roman"/>
          <w:sz w:val="24"/>
          <w:szCs w:val="24"/>
          <w:lang w:val="en-GB"/>
        </w:rPr>
      </w:pPr>
      <w:r w:rsidRPr="000A71C6">
        <w:rPr>
          <w:rFonts w:ascii="Times New Roman" w:hAnsi="Times New Roman" w:cs="Times New Roman"/>
          <w:sz w:val="24"/>
          <w:szCs w:val="24"/>
        </w:rPr>
        <w:t>2</w:t>
      </w:r>
      <w:r w:rsidR="0074612A" w:rsidRPr="000A71C6">
        <w:rPr>
          <w:rFonts w:ascii="Times New Roman" w:hAnsi="Times New Roman" w:cs="Times New Roman"/>
          <w:sz w:val="24"/>
          <w:szCs w:val="24"/>
        </w:rPr>
        <w:t>3</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lang w:val="en-GB"/>
        </w:rPr>
        <w:t xml:space="preserve">Ayala A, Christensson K, Velandia M, Erlandsson K. Fathers’ care of the newborn infant after caesarean section in Chile: a qualitative study. </w:t>
      </w:r>
      <w:r w:rsidR="00132123" w:rsidRPr="000A71C6">
        <w:rPr>
          <w:rFonts w:ascii="Times New Roman" w:hAnsi="Times New Roman" w:cs="Times New Roman"/>
          <w:i/>
          <w:sz w:val="24"/>
          <w:szCs w:val="24"/>
          <w:lang w:val="en-GB"/>
        </w:rPr>
        <w:t>Sex Reprod Healthc</w:t>
      </w:r>
      <w:r w:rsidR="00132123" w:rsidRPr="000A71C6">
        <w:rPr>
          <w:rFonts w:ascii="Times New Roman" w:hAnsi="Times New Roman" w:cs="Times New Roman"/>
          <w:sz w:val="24"/>
          <w:szCs w:val="24"/>
          <w:lang w:val="en-GB"/>
        </w:rPr>
        <w:t xml:space="preserve"> 2016;8:75–81.</w:t>
      </w:r>
    </w:p>
    <w:p w14:paraId="00DE4274" w14:textId="77777777" w:rsidR="00111BF7" w:rsidRPr="000A71C6" w:rsidRDefault="00111BF7" w:rsidP="00111BF7">
      <w:pPr>
        <w:rPr>
          <w:rFonts w:ascii="Times New Roman" w:hAnsi="Times New Roman" w:cs="Times New Roman"/>
          <w:sz w:val="24"/>
          <w:szCs w:val="24"/>
        </w:rPr>
      </w:pPr>
    </w:p>
    <w:p w14:paraId="4EB3C529" w14:textId="58F4D057" w:rsidR="00132123" w:rsidRPr="000A71C6" w:rsidRDefault="00111BF7" w:rsidP="00132123">
      <w:pPr>
        <w:spacing w:line="480" w:lineRule="auto"/>
        <w:rPr>
          <w:rFonts w:ascii="Times New Roman" w:hAnsi="Times New Roman" w:cs="Times New Roman"/>
          <w:sz w:val="24"/>
          <w:szCs w:val="24"/>
        </w:rPr>
      </w:pPr>
      <w:r w:rsidRPr="000A71C6">
        <w:rPr>
          <w:rFonts w:ascii="Times New Roman" w:hAnsi="Times New Roman" w:cs="Times New Roman"/>
          <w:sz w:val="24"/>
          <w:szCs w:val="24"/>
        </w:rPr>
        <w:t>2</w:t>
      </w:r>
      <w:r w:rsidR="0074612A" w:rsidRPr="000A71C6">
        <w:rPr>
          <w:rFonts w:ascii="Times New Roman" w:hAnsi="Times New Roman" w:cs="Times New Roman"/>
          <w:sz w:val="24"/>
          <w:szCs w:val="24"/>
        </w:rPr>
        <w:t>4</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rPr>
        <w:t xml:space="preserve">Erlandsson K, Dsilna A, Fagerberg I, Christensson K. Skin-to-skin care with the father after cesarean birth and its effect on newborn crying and prefeeding behavior. </w:t>
      </w:r>
      <w:r w:rsidR="00132123" w:rsidRPr="000A71C6">
        <w:rPr>
          <w:rFonts w:ascii="Times New Roman" w:hAnsi="Times New Roman" w:cs="Times New Roman"/>
          <w:i/>
          <w:sz w:val="24"/>
          <w:szCs w:val="24"/>
        </w:rPr>
        <w:t xml:space="preserve">Birth </w:t>
      </w:r>
      <w:r w:rsidR="00132123" w:rsidRPr="000A71C6">
        <w:rPr>
          <w:rFonts w:ascii="Times New Roman" w:hAnsi="Times New Roman" w:cs="Times New Roman"/>
          <w:sz w:val="24"/>
          <w:szCs w:val="24"/>
        </w:rPr>
        <w:t>2007;34:105–114.</w:t>
      </w:r>
    </w:p>
    <w:p w14:paraId="37F8F2F0" w14:textId="77777777" w:rsidR="0074612A" w:rsidRPr="000A71C6" w:rsidRDefault="0074612A" w:rsidP="00132123">
      <w:pPr>
        <w:spacing w:line="480" w:lineRule="auto"/>
        <w:rPr>
          <w:rFonts w:ascii="Times New Roman" w:hAnsi="Times New Roman" w:cs="Times New Roman"/>
          <w:sz w:val="24"/>
          <w:szCs w:val="24"/>
        </w:rPr>
      </w:pPr>
    </w:p>
    <w:p w14:paraId="4A96FBC1" w14:textId="457A0B32" w:rsidR="00132123" w:rsidRPr="000A71C6" w:rsidRDefault="00111BF7" w:rsidP="00132123">
      <w:pPr>
        <w:spacing w:line="480" w:lineRule="auto"/>
        <w:rPr>
          <w:rFonts w:ascii="Times New Roman" w:hAnsi="Times New Roman" w:cs="Times New Roman"/>
          <w:sz w:val="24"/>
          <w:szCs w:val="24"/>
        </w:rPr>
      </w:pPr>
      <w:r w:rsidRPr="000A71C6">
        <w:rPr>
          <w:rFonts w:ascii="Times New Roman" w:hAnsi="Times New Roman" w:cs="Times New Roman"/>
          <w:sz w:val="24"/>
          <w:szCs w:val="24"/>
        </w:rPr>
        <w:t>2</w:t>
      </w:r>
      <w:r w:rsidR="0074612A" w:rsidRPr="000A71C6">
        <w:rPr>
          <w:rFonts w:ascii="Times New Roman" w:hAnsi="Times New Roman" w:cs="Times New Roman"/>
          <w:sz w:val="24"/>
          <w:szCs w:val="24"/>
        </w:rPr>
        <w:t>5</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rPr>
        <w:t xml:space="preserve">Erlandsson K, Christensson K, Fagerberg I.. Fathers’ lived experiences of getting to know their baby while acting as primary caregivers immediately following birth. </w:t>
      </w:r>
      <w:r w:rsidR="00132123" w:rsidRPr="000A71C6">
        <w:rPr>
          <w:rFonts w:ascii="Times New Roman" w:hAnsi="Times New Roman" w:cs="Times New Roman"/>
          <w:i/>
          <w:sz w:val="24"/>
          <w:szCs w:val="24"/>
        </w:rPr>
        <w:t>J Perinat Educ</w:t>
      </w:r>
      <w:r w:rsidR="00132123" w:rsidRPr="000A71C6">
        <w:rPr>
          <w:rFonts w:ascii="Times New Roman" w:hAnsi="Times New Roman" w:cs="Times New Roman"/>
          <w:sz w:val="24"/>
          <w:szCs w:val="24"/>
        </w:rPr>
        <w:t xml:space="preserve"> 2008;17:28–36.</w:t>
      </w:r>
    </w:p>
    <w:p w14:paraId="78B19311" w14:textId="26F93119" w:rsidR="00111BF7" w:rsidRPr="000A71C6" w:rsidRDefault="00111BF7" w:rsidP="00111BF7"/>
    <w:p w14:paraId="53A4F9D7" w14:textId="24ED8378" w:rsidR="00132123" w:rsidRPr="000A71C6" w:rsidRDefault="00132123"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2</w:t>
      </w:r>
      <w:r w:rsidR="0074612A" w:rsidRPr="000A71C6">
        <w:rPr>
          <w:rFonts w:ascii="Times New Roman" w:hAnsi="Times New Roman" w:cs="Times New Roman"/>
          <w:sz w:val="24"/>
          <w:szCs w:val="24"/>
        </w:rPr>
        <w:t>6</w:t>
      </w:r>
      <w:r w:rsidRPr="000A71C6">
        <w:rPr>
          <w:rFonts w:ascii="Times New Roman" w:hAnsi="Times New Roman" w:cs="Times New Roman"/>
          <w:sz w:val="24"/>
          <w:szCs w:val="24"/>
        </w:rPr>
        <w:t xml:space="preserve"> Schorn MN, Moore E, Spetalnick BM, Morad A. Implementing family-centered cesarean birth. </w:t>
      </w:r>
      <w:r w:rsidRPr="000A71C6">
        <w:rPr>
          <w:rFonts w:ascii="Times New Roman" w:hAnsi="Times New Roman" w:cs="Times New Roman"/>
          <w:i/>
          <w:sz w:val="24"/>
          <w:szCs w:val="24"/>
        </w:rPr>
        <w:t>J Midwifery Womens Health</w:t>
      </w:r>
      <w:r w:rsidRPr="000A71C6">
        <w:rPr>
          <w:rFonts w:ascii="Times New Roman" w:hAnsi="Times New Roman" w:cs="Times New Roman"/>
          <w:sz w:val="24"/>
          <w:szCs w:val="24"/>
        </w:rPr>
        <w:t xml:space="preserve"> 2015;60:682–690.</w:t>
      </w:r>
    </w:p>
    <w:p w14:paraId="4F63DB7A" w14:textId="77777777" w:rsidR="00111BF7" w:rsidRPr="000A71C6" w:rsidRDefault="00111BF7" w:rsidP="00111BF7"/>
    <w:p w14:paraId="03EF6EB9" w14:textId="66F4D8FB" w:rsidR="00132123" w:rsidRPr="000A71C6" w:rsidRDefault="00132123" w:rsidP="00132123">
      <w:pPr>
        <w:spacing w:line="480" w:lineRule="auto"/>
        <w:rPr>
          <w:rFonts w:ascii="Times New Roman" w:hAnsi="Times New Roman" w:cs="Times New Roman"/>
          <w:sz w:val="24"/>
          <w:szCs w:val="24"/>
        </w:rPr>
      </w:pPr>
      <w:r w:rsidRPr="000A71C6">
        <w:rPr>
          <w:rFonts w:ascii="Times New Roman" w:hAnsi="Times New Roman" w:cs="Times New Roman"/>
          <w:sz w:val="24"/>
          <w:szCs w:val="24"/>
        </w:rPr>
        <w:t>2</w:t>
      </w:r>
      <w:r w:rsidR="0074612A" w:rsidRPr="000A71C6">
        <w:rPr>
          <w:rFonts w:ascii="Times New Roman" w:hAnsi="Times New Roman" w:cs="Times New Roman"/>
          <w:sz w:val="24"/>
          <w:szCs w:val="24"/>
        </w:rPr>
        <w:t>7</w:t>
      </w:r>
      <w:r w:rsidRPr="000A71C6">
        <w:rPr>
          <w:rFonts w:ascii="Times New Roman" w:hAnsi="Times New Roman" w:cs="Times New Roman"/>
          <w:sz w:val="24"/>
          <w:szCs w:val="24"/>
        </w:rPr>
        <w:t xml:space="preserve"> Posthuma S, Korteweg FJ, van der Ploeg JM, de Boer HD, Buiter HD, van der Ham DP. Risks and benefits of the skin-to-skin cesarean section – a retrospective cohort study. </w:t>
      </w:r>
      <w:r w:rsidRPr="000A71C6">
        <w:rPr>
          <w:rFonts w:ascii="Times New Roman" w:hAnsi="Times New Roman" w:cs="Times New Roman"/>
          <w:i/>
          <w:sz w:val="24"/>
          <w:szCs w:val="24"/>
        </w:rPr>
        <w:t>J Matern Fetal Neonatal Med</w:t>
      </w:r>
      <w:r w:rsidRPr="000A71C6">
        <w:rPr>
          <w:rFonts w:ascii="Times New Roman" w:hAnsi="Times New Roman" w:cs="Times New Roman"/>
          <w:sz w:val="24"/>
          <w:szCs w:val="24"/>
        </w:rPr>
        <w:t xml:space="preserve"> 2016. doi:2048/10.3109/14767058.2016.1163683[Epub ahead of print]</w:t>
      </w:r>
    </w:p>
    <w:p w14:paraId="44E7AB2A" w14:textId="77777777" w:rsidR="00111BF7" w:rsidRPr="000A71C6" w:rsidRDefault="00111BF7" w:rsidP="00111BF7"/>
    <w:p w14:paraId="799A17F7" w14:textId="16639DF8" w:rsidR="00132123" w:rsidRPr="000A71C6" w:rsidRDefault="00111BF7" w:rsidP="00132123">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2</w:t>
      </w:r>
      <w:r w:rsidR="0074612A" w:rsidRPr="000A71C6">
        <w:rPr>
          <w:rFonts w:ascii="Times New Roman" w:hAnsi="Times New Roman" w:cs="Times New Roman"/>
          <w:sz w:val="24"/>
          <w:szCs w:val="24"/>
        </w:rPr>
        <w:t>8</w:t>
      </w:r>
      <w:r w:rsidRPr="000A71C6">
        <w:rPr>
          <w:rFonts w:ascii="Times New Roman" w:hAnsi="Times New Roman" w:cs="Times New Roman"/>
          <w:sz w:val="24"/>
          <w:szCs w:val="24"/>
        </w:rPr>
        <w:t xml:space="preserve"> </w:t>
      </w:r>
      <w:r w:rsidR="00132123" w:rsidRPr="000A71C6">
        <w:rPr>
          <w:rFonts w:ascii="Times New Roman" w:hAnsi="Times New Roman" w:cs="Times New Roman"/>
          <w:sz w:val="24"/>
          <w:szCs w:val="24"/>
        </w:rPr>
        <w:t xml:space="preserve">Yuksel B, Ital I, Balaban O, Kocak E, Seven A, Kucur SK, Erbakirci M, Keskin N. Immediate breastfeeding and skin-to-skin contact during cesarean section decreases maternal oxidative stress, a prospective randomized case-controlled study. </w:t>
      </w:r>
      <w:r w:rsidR="00132123" w:rsidRPr="000A71C6">
        <w:rPr>
          <w:rFonts w:ascii="Times New Roman" w:hAnsi="Times New Roman" w:cs="Times New Roman"/>
          <w:i/>
          <w:sz w:val="24"/>
          <w:szCs w:val="24"/>
        </w:rPr>
        <w:t xml:space="preserve">J Matern Fetal Neonatal Med </w:t>
      </w:r>
      <w:r w:rsidR="00132123" w:rsidRPr="000A71C6">
        <w:rPr>
          <w:rFonts w:ascii="Times New Roman" w:hAnsi="Times New Roman" w:cs="Times New Roman"/>
          <w:sz w:val="24"/>
          <w:szCs w:val="24"/>
        </w:rPr>
        <w:t>2016;29:2691–2696.</w:t>
      </w:r>
    </w:p>
    <w:p w14:paraId="069E4DEB" w14:textId="77777777" w:rsidR="00111BF7" w:rsidRPr="000A71C6" w:rsidRDefault="00111BF7" w:rsidP="00111BF7"/>
    <w:p w14:paraId="021FD3D1" w14:textId="77777777" w:rsidR="00111BF7" w:rsidRPr="000A71C6" w:rsidRDefault="00111BF7" w:rsidP="00111BF7"/>
    <w:p w14:paraId="27C6EE2E" w14:textId="77777777" w:rsidR="00BF2F7A" w:rsidRPr="000A71C6" w:rsidRDefault="00BF2F7A" w:rsidP="005B70E4">
      <w:pPr>
        <w:pStyle w:val="Eivli"/>
        <w:spacing w:line="480" w:lineRule="auto"/>
        <w:rPr>
          <w:rFonts w:ascii="Times New Roman" w:hAnsi="Times New Roman" w:cs="Times New Roman"/>
          <w:sz w:val="24"/>
          <w:szCs w:val="24"/>
        </w:rPr>
      </w:pPr>
      <w:r w:rsidRPr="000A71C6">
        <w:rPr>
          <w:rFonts w:ascii="Times New Roman" w:hAnsi="Times New Roman" w:cs="Times New Roman"/>
          <w:sz w:val="24"/>
          <w:szCs w:val="24"/>
        </w:rPr>
        <w:t xml:space="preserve">  </w:t>
      </w:r>
    </w:p>
    <w:p w14:paraId="07103D70" w14:textId="77777777" w:rsidR="00BF2F7A" w:rsidRPr="000A71C6" w:rsidRDefault="00BF2F7A" w:rsidP="005B70E4">
      <w:pPr>
        <w:pStyle w:val="Eivli"/>
        <w:spacing w:line="480" w:lineRule="auto"/>
        <w:rPr>
          <w:rFonts w:ascii="Times New Roman" w:hAnsi="Times New Roman" w:cs="Times New Roman"/>
          <w:sz w:val="24"/>
          <w:szCs w:val="24"/>
        </w:rPr>
      </w:pPr>
    </w:p>
    <w:p w14:paraId="60FA0DEE" w14:textId="77777777" w:rsidR="00BF2F7A" w:rsidRPr="000A71C6" w:rsidRDefault="00BF2F7A" w:rsidP="005B70E4">
      <w:pPr>
        <w:spacing w:line="480" w:lineRule="auto"/>
        <w:ind w:right="278"/>
        <w:rPr>
          <w:rFonts w:ascii="Times New Roman" w:hAnsi="Times New Roman" w:cs="Times New Roman"/>
          <w:sz w:val="24"/>
          <w:szCs w:val="24"/>
        </w:rPr>
      </w:pPr>
    </w:p>
    <w:p w14:paraId="222C456C" w14:textId="77777777" w:rsidR="00BF2F7A" w:rsidRPr="000A71C6" w:rsidRDefault="00BF2F7A" w:rsidP="005B70E4">
      <w:pPr>
        <w:pStyle w:val="Eivli"/>
        <w:spacing w:line="480" w:lineRule="auto"/>
        <w:rPr>
          <w:rFonts w:ascii="Times New Roman" w:hAnsi="Times New Roman" w:cs="Times New Roman"/>
          <w:i/>
          <w:sz w:val="24"/>
          <w:szCs w:val="24"/>
          <w:lang w:val="en-GB"/>
        </w:rPr>
      </w:pPr>
    </w:p>
    <w:p w14:paraId="4088B4E3" w14:textId="77777777" w:rsidR="00BF2F7A" w:rsidRPr="000A71C6" w:rsidRDefault="00BF2F7A" w:rsidP="005B70E4">
      <w:pPr>
        <w:pStyle w:val="Eivli"/>
        <w:spacing w:line="480" w:lineRule="auto"/>
        <w:rPr>
          <w:rFonts w:ascii="Times New Roman" w:hAnsi="Times New Roman" w:cs="Times New Roman"/>
          <w:sz w:val="24"/>
        </w:rPr>
      </w:pPr>
    </w:p>
    <w:p w14:paraId="555AAFDA" w14:textId="77777777" w:rsidR="00BF2F7A" w:rsidRPr="000A71C6" w:rsidRDefault="00BF2F7A" w:rsidP="005B70E4">
      <w:pPr>
        <w:pStyle w:val="Eivli"/>
        <w:spacing w:line="480" w:lineRule="auto"/>
      </w:pPr>
    </w:p>
    <w:p w14:paraId="441AEA2F" w14:textId="77777777" w:rsidR="00BF2F7A" w:rsidRPr="000A71C6" w:rsidRDefault="00BF2F7A" w:rsidP="005B70E4">
      <w:pPr>
        <w:pStyle w:val="Eivli"/>
        <w:spacing w:line="480" w:lineRule="auto"/>
        <w:rPr>
          <w:lang w:val="nn-NO"/>
        </w:rPr>
      </w:pPr>
    </w:p>
    <w:p w14:paraId="41FD2E94" w14:textId="77777777" w:rsidR="00BF2F7A" w:rsidRPr="000A71C6" w:rsidRDefault="00BF2F7A" w:rsidP="00BF2F7A">
      <w:pPr>
        <w:pStyle w:val="Eivli"/>
        <w:spacing w:line="480" w:lineRule="auto"/>
        <w:rPr>
          <w:rFonts w:ascii="Times New Roman" w:hAnsi="Times New Roman" w:cs="Times New Roman"/>
          <w:sz w:val="24"/>
          <w:szCs w:val="24"/>
        </w:rPr>
      </w:pPr>
    </w:p>
    <w:p w14:paraId="337C1974" w14:textId="77777777" w:rsidR="00BF2F7A" w:rsidRPr="000A71C6" w:rsidRDefault="00BF2F7A" w:rsidP="00BF2F7A">
      <w:pPr>
        <w:pStyle w:val="Eivli"/>
        <w:spacing w:line="480" w:lineRule="auto"/>
        <w:rPr>
          <w:rFonts w:ascii="Times New Roman" w:hAnsi="Times New Roman" w:cs="Times New Roman"/>
          <w:sz w:val="24"/>
          <w:szCs w:val="24"/>
        </w:rPr>
      </w:pPr>
    </w:p>
    <w:p w14:paraId="1FB2AE73" w14:textId="77777777" w:rsidR="00BF2F7A" w:rsidRPr="000A71C6" w:rsidRDefault="00BF2F7A" w:rsidP="005B70E4">
      <w:pPr>
        <w:pStyle w:val="Eivli"/>
        <w:spacing w:line="480" w:lineRule="auto"/>
        <w:rPr>
          <w:rFonts w:ascii="Times New Roman" w:hAnsi="Times New Roman" w:cs="Times New Roman"/>
          <w:sz w:val="24"/>
          <w:szCs w:val="24"/>
        </w:rPr>
      </w:pPr>
    </w:p>
    <w:p w14:paraId="092D9DE3" w14:textId="77777777" w:rsidR="00BF2F7A" w:rsidRPr="000A71C6" w:rsidRDefault="00BF2F7A" w:rsidP="005B70E4">
      <w:pPr>
        <w:pStyle w:val="Eivli"/>
        <w:spacing w:line="480" w:lineRule="auto"/>
        <w:rPr>
          <w:rFonts w:ascii="Times New Roman" w:hAnsi="Times New Roman" w:cs="Times New Roman"/>
          <w:sz w:val="24"/>
          <w:szCs w:val="24"/>
        </w:rPr>
      </w:pPr>
    </w:p>
    <w:p w14:paraId="716E13CE" w14:textId="77777777" w:rsidR="00BF2F7A" w:rsidRPr="000A71C6" w:rsidRDefault="00BF2F7A" w:rsidP="005B70E4">
      <w:pPr>
        <w:pStyle w:val="Eivli"/>
        <w:spacing w:line="480" w:lineRule="auto"/>
        <w:rPr>
          <w:rFonts w:ascii="Times New Roman" w:hAnsi="Times New Roman" w:cs="Times New Roman"/>
          <w:sz w:val="24"/>
          <w:szCs w:val="24"/>
        </w:rPr>
      </w:pPr>
    </w:p>
    <w:p w14:paraId="7908B35E" w14:textId="77777777" w:rsidR="00BF2F7A" w:rsidRPr="000A71C6" w:rsidRDefault="00BF2F7A" w:rsidP="005B70E4">
      <w:pPr>
        <w:pStyle w:val="Eivli"/>
        <w:spacing w:line="480" w:lineRule="auto"/>
        <w:rPr>
          <w:rFonts w:ascii="Times New Roman" w:hAnsi="Times New Roman" w:cs="Times New Roman"/>
          <w:sz w:val="24"/>
          <w:szCs w:val="24"/>
        </w:rPr>
      </w:pPr>
    </w:p>
    <w:p w14:paraId="7679622C" w14:textId="77777777" w:rsidR="00BF2F7A" w:rsidRPr="000A71C6" w:rsidRDefault="00BF2F7A" w:rsidP="005B70E4">
      <w:pPr>
        <w:pStyle w:val="Eivli"/>
        <w:spacing w:line="480" w:lineRule="auto"/>
      </w:pPr>
    </w:p>
    <w:p w14:paraId="17CC6B3F" w14:textId="77777777" w:rsidR="00BF2F7A" w:rsidRPr="000A71C6" w:rsidRDefault="00BF2F7A" w:rsidP="005B70E4">
      <w:pPr>
        <w:pStyle w:val="Eivli"/>
        <w:spacing w:line="480" w:lineRule="auto"/>
      </w:pPr>
    </w:p>
    <w:p w14:paraId="17571BBA" w14:textId="77777777" w:rsidR="00773324" w:rsidRPr="000A71C6" w:rsidRDefault="00773324" w:rsidP="00FC0749">
      <w:pPr>
        <w:pStyle w:val="Eivli"/>
        <w:spacing w:line="480" w:lineRule="auto"/>
        <w:rPr>
          <w:rFonts w:ascii="Times New Roman" w:hAnsi="Times New Roman" w:cs="Times New Roman"/>
          <w:sz w:val="24"/>
          <w:szCs w:val="24"/>
        </w:rPr>
      </w:pPr>
    </w:p>
    <w:sectPr w:rsidR="00773324" w:rsidRPr="000A71C6" w:rsidSect="00FF788B">
      <w:headerReference w:type="default" r:id="rId10"/>
      <w:pgSz w:w="11907" w:h="16840" w:code="9"/>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54368F" w14:textId="77777777" w:rsidR="00AE09EC" w:rsidRDefault="00AE09EC" w:rsidP="0061608F">
      <w:pPr>
        <w:spacing w:after="0" w:line="240" w:lineRule="auto"/>
      </w:pPr>
      <w:r>
        <w:separator/>
      </w:r>
    </w:p>
  </w:endnote>
  <w:endnote w:type="continuationSeparator" w:id="0">
    <w:p w14:paraId="4C5007AE" w14:textId="77777777" w:rsidR="00AE09EC" w:rsidRDefault="00AE09EC" w:rsidP="006160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42F6C3" w14:textId="77777777" w:rsidR="00AE09EC" w:rsidRDefault="00AE09EC" w:rsidP="0061608F">
      <w:pPr>
        <w:spacing w:after="0" w:line="240" w:lineRule="auto"/>
      </w:pPr>
      <w:r>
        <w:separator/>
      </w:r>
    </w:p>
  </w:footnote>
  <w:footnote w:type="continuationSeparator" w:id="0">
    <w:p w14:paraId="00603174" w14:textId="77777777" w:rsidR="00AE09EC" w:rsidRDefault="00AE09EC" w:rsidP="006160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10752817"/>
      <w:docPartObj>
        <w:docPartGallery w:val="Page Numbers (Top of Page)"/>
        <w:docPartUnique/>
      </w:docPartObj>
    </w:sdtPr>
    <w:sdtEndPr/>
    <w:sdtContent>
      <w:p w14:paraId="71F2BCED" w14:textId="3BF80082" w:rsidR="0061608F" w:rsidRDefault="0061608F">
        <w:pPr>
          <w:pStyle w:val="Yltunniste"/>
          <w:jc w:val="right"/>
        </w:pPr>
        <w:r>
          <w:fldChar w:fldCharType="begin"/>
        </w:r>
        <w:r>
          <w:instrText>PAGE   \* MERGEFORMAT</w:instrText>
        </w:r>
        <w:r>
          <w:fldChar w:fldCharType="separate"/>
        </w:r>
        <w:r w:rsidR="000A71C6" w:rsidRPr="000A71C6">
          <w:rPr>
            <w:noProof/>
            <w:lang w:val="fi-FI"/>
          </w:rPr>
          <w:t>1</w:t>
        </w:r>
        <w:r>
          <w:fldChar w:fldCharType="end"/>
        </w:r>
      </w:p>
    </w:sdtContent>
  </w:sdt>
  <w:p w14:paraId="0DAFDE3B" w14:textId="77777777" w:rsidR="0061608F" w:rsidRDefault="0061608F">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114226B"/>
    <w:multiLevelType w:val="hybridMultilevel"/>
    <w:tmpl w:val="689234F8"/>
    <w:lvl w:ilvl="0" w:tplc="98627890">
      <w:start w:val="1"/>
      <w:numFmt w:val="decimal"/>
      <w:lvlText w:val="%1."/>
      <w:lvlJc w:val="left"/>
      <w:pPr>
        <w:ind w:left="786" w:hanging="360"/>
      </w:pPr>
      <w:rPr>
        <w:rFonts w:hint="default"/>
        <w:b w:val="0"/>
        <w:i w:val="0"/>
      </w:rPr>
    </w:lvl>
    <w:lvl w:ilvl="1" w:tplc="040B0019" w:tentative="1">
      <w:start w:val="1"/>
      <w:numFmt w:val="lowerLetter"/>
      <w:lvlText w:val="%2."/>
      <w:lvlJc w:val="left"/>
      <w:pPr>
        <w:ind w:left="1506" w:hanging="360"/>
      </w:pPr>
    </w:lvl>
    <w:lvl w:ilvl="2" w:tplc="040B001B" w:tentative="1">
      <w:start w:val="1"/>
      <w:numFmt w:val="lowerRoman"/>
      <w:lvlText w:val="%3."/>
      <w:lvlJc w:val="right"/>
      <w:pPr>
        <w:ind w:left="2226" w:hanging="180"/>
      </w:pPr>
    </w:lvl>
    <w:lvl w:ilvl="3" w:tplc="040B000F" w:tentative="1">
      <w:start w:val="1"/>
      <w:numFmt w:val="decimal"/>
      <w:lvlText w:val="%4."/>
      <w:lvlJc w:val="left"/>
      <w:pPr>
        <w:ind w:left="2946" w:hanging="360"/>
      </w:pPr>
    </w:lvl>
    <w:lvl w:ilvl="4" w:tplc="040B0019" w:tentative="1">
      <w:start w:val="1"/>
      <w:numFmt w:val="lowerLetter"/>
      <w:lvlText w:val="%5."/>
      <w:lvlJc w:val="left"/>
      <w:pPr>
        <w:ind w:left="3666" w:hanging="360"/>
      </w:pPr>
    </w:lvl>
    <w:lvl w:ilvl="5" w:tplc="040B001B" w:tentative="1">
      <w:start w:val="1"/>
      <w:numFmt w:val="lowerRoman"/>
      <w:lvlText w:val="%6."/>
      <w:lvlJc w:val="right"/>
      <w:pPr>
        <w:ind w:left="4386" w:hanging="180"/>
      </w:pPr>
    </w:lvl>
    <w:lvl w:ilvl="6" w:tplc="040B000F" w:tentative="1">
      <w:start w:val="1"/>
      <w:numFmt w:val="decimal"/>
      <w:lvlText w:val="%7."/>
      <w:lvlJc w:val="left"/>
      <w:pPr>
        <w:ind w:left="5106" w:hanging="360"/>
      </w:pPr>
    </w:lvl>
    <w:lvl w:ilvl="7" w:tplc="040B0019" w:tentative="1">
      <w:start w:val="1"/>
      <w:numFmt w:val="lowerLetter"/>
      <w:lvlText w:val="%8."/>
      <w:lvlJc w:val="left"/>
      <w:pPr>
        <w:ind w:left="5826" w:hanging="360"/>
      </w:pPr>
    </w:lvl>
    <w:lvl w:ilvl="8" w:tplc="040B001B" w:tentative="1">
      <w:start w:val="1"/>
      <w:numFmt w:val="lowerRoman"/>
      <w:lvlText w:val="%9."/>
      <w:lvlJc w:val="right"/>
      <w:pPr>
        <w:ind w:left="6546" w:hanging="180"/>
      </w:pPr>
    </w:lvl>
  </w:abstractNum>
  <w:abstractNum w:abstractNumId="1" w15:restartNumberingAfterBreak="0">
    <w:nsid w:val="707A3D22"/>
    <w:multiLevelType w:val="hybridMultilevel"/>
    <w:tmpl w:val="F4DC4EFA"/>
    <w:lvl w:ilvl="0" w:tplc="BE94C83A">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5D15"/>
    <w:rsid w:val="00004D23"/>
    <w:rsid w:val="000102CF"/>
    <w:rsid w:val="000208EF"/>
    <w:rsid w:val="000371D1"/>
    <w:rsid w:val="00040F3D"/>
    <w:rsid w:val="00044F82"/>
    <w:rsid w:val="00060BA1"/>
    <w:rsid w:val="00061488"/>
    <w:rsid w:val="00062A9C"/>
    <w:rsid w:val="00062E79"/>
    <w:rsid w:val="00063B4B"/>
    <w:rsid w:val="00065905"/>
    <w:rsid w:val="00066649"/>
    <w:rsid w:val="0007406A"/>
    <w:rsid w:val="00076A74"/>
    <w:rsid w:val="0008535A"/>
    <w:rsid w:val="00090027"/>
    <w:rsid w:val="000907BC"/>
    <w:rsid w:val="00093EA3"/>
    <w:rsid w:val="00095C33"/>
    <w:rsid w:val="00097178"/>
    <w:rsid w:val="0009779F"/>
    <w:rsid w:val="000A3962"/>
    <w:rsid w:val="000A3F87"/>
    <w:rsid w:val="000A6599"/>
    <w:rsid w:val="000A71C6"/>
    <w:rsid w:val="000B106A"/>
    <w:rsid w:val="000B30B1"/>
    <w:rsid w:val="000B5DA3"/>
    <w:rsid w:val="000C4492"/>
    <w:rsid w:val="000D0782"/>
    <w:rsid w:val="000D18BD"/>
    <w:rsid w:val="000D1AD0"/>
    <w:rsid w:val="000D1D7C"/>
    <w:rsid w:val="000D4B01"/>
    <w:rsid w:val="000D77A0"/>
    <w:rsid w:val="000F0BDE"/>
    <w:rsid w:val="000F0C00"/>
    <w:rsid w:val="000F1C47"/>
    <w:rsid w:val="000F6CB6"/>
    <w:rsid w:val="000F6E48"/>
    <w:rsid w:val="00105B22"/>
    <w:rsid w:val="00106EA3"/>
    <w:rsid w:val="00111BF7"/>
    <w:rsid w:val="00111C79"/>
    <w:rsid w:val="00112554"/>
    <w:rsid w:val="00117C0B"/>
    <w:rsid w:val="00122DF0"/>
    <w:rsid w:val="00124359"/>
    <w:rsid w:val="00124B62"/>
    <w:rsid w:val="00127240"/>
    <w:rsid w:val="00131252"/>
    <w:rsid w:val="00132123"/>
    <w:rsid w:val="00133087"/>
    <w:rsid w:val="0013364B"/>
    <w:rsid w:val="001343BA"/>
    <w:rsid w:val="00135DF7"/>
    <w:rsid w:val="00136D95"/>
    <w:rsid w:val="00146AF7"/>
    <w:rsid w:val="00150FA3"/>
    <w:rsid w:val="00157BB6"/>
    <w:rsid w:val="00160434"/>
    <w:rsid w:val="00160C5B"/>
    <w:rsid w:val="00164E9D"/>
    <w:rsid w:val="0016502A"/>
    <w:rsid w:val="001650DB"/>
    <w:rsid w:val="00175CCB"/>
    <w:rsid w:val="00176937"/>
    <w:rsid w:val="00176ACD"/>
    <w:rsid w:val="00176C50"/>
    <w:rsid w:val="00180EBB"/>
    <w:rsid w:val="00190C0F"/>
    <w:rsid w:val="00196321"/>
    <w:rsid w:val="001A158A"/>
    <w:rsid w:val="001A1CE1"/>
    <w:rsid w:val="001A365B"/>
    <w:rsid w:val="001B43F2"/>
    <w:rsid w:val="001C31E5"/>
    <w:rsid w:val="001C6039"/>
    <w:rsid w:val="001D051B"/>
    <w:rsid w:val="001D271B"/>
    <w:rsid w:val="001D2F6F"/>
    <w:rsid w:val="001D53F6"/>
    <w:rsid w:val="001E1214"/>
    <w:rsid w:val="001F1BA7"/>
    <w:rsid w:val="00205C5D"/>
    <w:rsid w:val="00210F23"/>
    <w:rsid w:val="0021243B"/>
    <w:rsid w:val="0021500C"/>
    <w:rsid w:val="002153D0"/>
    <w:rsid w:val="00215BAE"/>
    <w:rsid w:val="00220555"/>
    <w:rsid w:val="00221E16"/>
    <w:rsid w:val="00225404"/>
    <w:rsid w:val="00226E95"/>
    <w:rsid w:val="00227A82"/>
    <w:rsid w:val="00227BAF"/>
    <w:rsid w:val="002318AD"/>
    <w:rsid w:val="00240425"/>
    <w:rsid w:val="00243AE6"/>
    <w:rsid w:val="00244422"/>
    <w:rsid w:val="00245A55"/>
    <w:rsid w:val="00247CED"/>
    <w:rsid w:val="002519ED"/>
    <w:rsid w:val="00257412"/>
    <w:rsid w:val="0026718E"/>
    <w:rsid w:val="00271BDA"/>
    <w:rsid w:val="0027283B"/>
    <w:rsid w:val="0027288E"/>
    <w:rsid w:val="002765A7"/>
    <w:rsid w:val="00277DA3"/>
    <w:rsid w:val="002816D4"/>
    <w:rsid w:val="0029446C"/>
    <w:rsid w:val="00295A0E"/>
    <w:rsid w:val="002A1AE6"/>
    <w:rsid w:val="002A75FE"/>
    <w:rsid w:val="002B0DB2"/>
    <w:rsid w:val="002B629E"/>
    <w:rsid w:val="002B6A31"/>
    <w:rsid w:val="002C7B60"/>
    <w:rsid w:val="002D022A"/>
    <w:rsid w:val="002D0E75"/>
    <w:rsid w:val="002D5496"/>
    <w:rsid w:val="002F43E5"/>
    <w:rsid w:val="002F6C18"/>
    <w:rsid w:val="002F6D51"/>
    <w:rsid w:val="00300269"/>
    <w:rsid w:val="0030130C"/>
    <w:rsid w:val="00301C8C"/>
    <w:rsid w:val="00304571"/>
    <w:rsid w:val="00306BCA"/>
    <w:rsid w:val="003076ED"/>
    <w:rsid w:val="00313461"/>
    <w:rsid w:val="00327756"/>
    <w:rsid w:val="0033312C"/>
    <w:rsid w:val="003341A3"/>
    <w:rsid w:val="00334699"/>
    <w:rsid w:val="003410F8"/>
    <w:rsid w:val="00341857"/>
    <w:rsid w:val="00347C39"/>
    <w:rsid w:val="00365539"/>
    <w:rsid w:val="00365D3F"/>
    <w:rsid w:val="0036698F"/>
    <w:rsid w:val="003708CB"/>
    <w:rsid w:val="00370A90"/>
    <w:rsid w:val="003717CB"/>
    <w:rsid w:val="00376346"/>
    <w:rsid w:val="003765A9"/>
    <w:rsid w:val="00377376"/>
    <w:rsid w:val="00377E63"/>
    <w:rsid w:val="003850CE"/>
    <w:rsid w:val="0038675A"/>
    <w:rsid w:val="0039184B"/>
    <w:rsid w:val="0039709E"/>
    <w:rsid w:val="003A3B34"/>
    <w:rsid w:val="003A4936"/>
    <w:rsid w:val="003A4FE5"/>
    <w:rsid w:val="003C1E1A"/>
    <w:rsid w:val="003D3474"/>
    <w:rsid w:val="003D43F3"/>
    <w:rsid w:val="003D70EA"/>
    <w:rsid w:val="003E2BEE"/>
    <w:rsid w:val="003E3FC3"/>
    <w:rsid w:val="003F073E"/>
    <w:rsid w:val="003F23EB"/>
    <w:rsid w:val="003F5F16"/>
    <w:rsid w:val="004104C5"/>
    <w:rsid w:val="00410AB3"/>
    <w:rsid w:val="00413C1B"/>
    <w:rsid w:val="00417C80"/>
    <w:rsid w:val="004226A5"/>
    <w:rsid w:val="004237FE"/>
    <w:rsid w:val="00427CF2"/>
    <w:rsid w:val="00430C88"/>
    <w:rsid w:val="00434B7D"/>
    <w:rsid w:val="00436270"/>
    <w:rsid w:val="004413A3"/>
    <w:rsid w:val="00441587"/>
    <w:rsid w:val="00442158"/>
    <w:rsid w:val="00442615"/>
    <w:rsid w:val="00443ACC"/>
    <w:rsid w:val="00444209"/>
    <w:rsid w:val="00446098"/>
    <w:rsid w:val="00455BB0"/>
    <w:rsid w:val="0046042E"/>
    <w:rsid w:val="00460510"/>
    <w:rsid w:val="0046185D"/>
    <w:rsid w:val="0046376C"/>
    <w:rsid w:val="00465EE8"/>
    <w:rsid w:val="004742F9"/>
    <w:rsid w:val="00492529"/>
    <w:rsid w:val="00497893"/>
    <w:rsid w:val="004A1234"/>
    <w:rsid w:val="004A3149"/>
    <w:rsid w:val="004A58E7"/>
    <w:rsid w:val="004A71A6"/>
    <w:rsid w:val="004B424F"/>
    <w:rsid w:val="004B71B0"/>
    <w:rsid w:val="004C0E07"/>
    <w:rsid w:val="004C324A"/>
    <w:rsid w:val="004D0B4C"/>
    <w:rsid w:val="004D2E3D"/>
    <w:rsid w:val="004D67E2"/>
    <w:rsid w:val="004E3E2B"/>
    <w:rsid w:val="004E5B63"/>
    <w:rsid w:val="004E6053"/>
    <w:rsid w:val="004E7752"/>
    <w:rsid w:val="004F1CFA"/>
    <w:rsid w:val="00501704"/>
    <w:rsid w:val="005021B1"/>
    <w:rsid w:val="005046CE"/>
    <w:rsid w:val="005052E3"/>
    <w:rsid w:val="00512E19"/>
    <w:rsid w:val="00514C00"/>
    <w:rsid w:val="0051600A"/>
    <w:rsid w:val="00517BB2"/>
    <w:rsid w:val="0052359D"/>
    <w:rsid w:val="005249DB"/>
    <w:rsid w:val="00527EB7"/>
    <w:rsid w:val="00530523"/>
    <w:rsid w:val="0054649E"/>
    <w:rsid w:val="00546F33"/>
    <w:rsid w:val="00547105"/>
    <w:rsid w:val="00550338"/>
    <w:rsid w:val="00553887"/>
    <w:rsid w:val="00553998"/>
    <w:rsid w:val="0056190D"/>
    <w:rsid w:val="0056377E"/>
    <w:rsid w:val="00575A6A"/>
    <w:rsid w:val="00577C2C"/>
    <w:rsid w:val="00586DEF"/>
    <w:rsid w:val="005902DF"/>
    <w:rsid w:val="005972E0"/>
    <w:rsid w:val="005A0043"/>
    <w:rsid w:val="005B0F59"/>
    <w:rsid w:val="005B38B8"/>
    <w:rsid w:val="005B70E4"/>
    <w:rsid w:val="005B72E8"/>
    <w:rsid w:val="005E1F83"/>
    <w:rsid w:val="005E59C0"/>
    <w:rsid w:val="005F2770"/>
    <w:rsid w:val="00605082"/>
    <w:rsid w:val="0060630F"/>
    <w:rsid w:val="006066D1"/>
    <w:rsid w:val="00606EB3"/>
    <w:rsid w:val="0061608F"/>
    <w:rsid w:val="00617BA0"/>
    <w:rsid w:val="00621E82"/>
    <w:rsid w:val="00622EC0"/>
    <w:rsid w:val="006241ED"/>
    <w:rsid w:val="00632BF5"/>
    <w:rsid w:val="00637728"/>
    <w:rsid w:val="00640D3A"/>
    <w:rsid w:val="00643201"/>
    <w:rsid w:val="00645953"/>
    <w:rsid w:val="00645B71"/>
    <w:rsid w:val="00646FBE"/>
    <w:rsid w:val="00661A59"/>
    <w:rsid w:val="00662D99"/>
    <w:rsid w:val="00662F3B"/>
    <w:rsid w:val="0066492A"/>
    <w:rsid w:val="00666704"/>
    <w:rsid w:val="00670AC6"/>
    <w:rsid w:val="00673BA8"/>
    <w:rsid w:val="006834B2"/>
    <w:rsid w:val="0068615D"/>
    <w:rsid w:val="00692D55"/>
    <w:rsid w:val="00695558"/>
    <w:rsid w:val="006A18EE"/>
    <w:rsid w:val="006A32E8"/>
    <w:rsid w:val="006A5ACC"/>
    <w:rsid w:val="006B15BF"/>
    <w:rsid w:val="006C0059"/>
    <w:rsid w:val="006C4D4E"/>
    <w:rsid w:val="006C68F9"/>
    <w:rsid w:val="006D0F79"/>
    <w:rsid w:val="006D0FC7"/>
    <w:rsid w:val="006D3716"/>
    <w:rsid w:val="006D6B75"/>
    <w:rsid w:val="006E17ED"/>
    <w:rsid w:val="006E4DFD"/>
    <w:rsid w:val="00703F13"/>
    <w:rsid w:val="0070743A"/>
    <w:rsid w:val="00710482"/>
    <w:rsid w:val="00725518"/>
    <w:rsid w:val="007309E1"/>
    <w:rsid w:val="00733C4F"/>
    <w:rsid w:val="00735C1B"/>
    <w:rsid w:val="00737605"/>
    <w:rsid w:val="0074612A"/>
    <w:rsid w:val="007509FE"/>
    <w:rsid w:val="00752011"/>
    <w:rsid w:val="00771998"/>
    <w:rsid w:val="00771B5D"/>
    <w:rsid w:val="00773324"/>
    <w:rsid w:val="00776A95"/>
    <w:rsid w:val="007772E1"/>
    <w:rsid w:val="0078106C"/>
    <w:rsid w:val="00781300"/>
    <w:rsid w:val="00782032"/>
    <w:rsid w:val="00784BDB"/>
    <w:rsid w:val="00786AA6"/>
    <w:rsid w:val="00790476"/>
    <w:rsid w:val="007A0D59"/>
    <w:rsid w:val="007A2550"/>
    <w:rsid w:val="007B1FAF"/>
    <w:rsid w:val="007B26D1"/>
    <w:rsid w:val="007B3714"/>
    <w:rsid w:val="007B4290"/>
    <w:rsid w:val="007B4EC2"/>
    <w:rsid w:val="007C0776"/>
    <w:rsid w:val="007D16C5"/>
    <w:rsid w:val="007D2D6E"/>
    <w:rsid w:val="007E1595"/>
    <w:rsid w:val="007E2956"/>
    <w:rsid w:val="008002AD"/>
    <w:rsid w:val="00800C52"/>
    <w:rsid w:val="00803E20"/>
    <w:rsid w:val="00805475"/>
    <w:rsid w:val="00807090"/>
    <w:rsid w:val="00810571"/>
    <w:rsid w:val="00810C15"/>
    <w:rsid w:val="00813164"/>
    <w:rsid w:val="00817A3C"/>
    <w:rsid w:val="00823CCA"/>
    <w:rsid w:val="00832CFB"/>
    <w:rsid w:val="00835316"/>
    <w:rsid w:val="008362EB"/>
    <w:rsid w:val="00840781"/>
    <w:rsid w:val="008443B6"/>
    <w:rsid w:val="0085272F"/>
    <w:rsid w:val="00854C4D"/>
    <w:rsid w:val="008628AF"/>
    <w:rsid w:val="00863420"/>
    <w:rsid w:val="008644BE"/>
    <w:rsid w:val="00870B60"/>
    <w:rsid w:val="0087786F"/>
    <w:rsid w:val="00880A64"/>
    <w:rsid w:val="00885EA8"/>
    <w:rsid w:val="00892130"/>
    <w:rsid w:val="00892434"/>
    <w:rsid w:val="008937D7"/>
    <w:rsid w:val="00897807"/>
    <w:rsid w:val="00897CBB"/>
    <w:rsid w:val="008A2CF1"/>
    <w:rsid w:val="008A3140"/>
    <w:rsid w:val="008A5011"/>
    <w:rsid w:val="008A625B"/>
    <w:rsid w:val="008A6F49"/>
    <w:rsid w:val="008C0BD1"/>
    <w:rsid w:val="008C100C"/>
    <w:rsid w:val="008C1B6B"/>
    <w:rsid w:val="008C21C2"/>
    <w:rsid w:val="008D2C22"/>
    <w:rsid w:val="008E09B3"/>
    <w:rsid w:val="008E5A09"/>
    <w:rsid w:val="008F2470"/>
    <w:rsid w:val="008F4ADB"/>
    <w:rsid w:val="00901856"/>
    <w:rsid w:val="0091103D"/>
    <w:rsid w:val="009131F3"/>
    <w:rsid w:val="00913F34"/>
    <w:rsid w:val="009212D2"/>
    <w:rsid w:val="009218B9"/>
    <w:rsid w:val="009267FF"/>
    <w:rsid w:val="00930607"/>
    <w:rsid w:val="00933D26"/>
    <w:rsid w:val="00937F57"/>
    <w:rsid w:val="00940580"/>
    <w:rsid w:val="00942E10"/>
    <w:rsid w:val="00944D15"/>
    <w:rsid w:val="00951083"/>
    <w:rsid w:val="0097016D"/>
    <w:rsid w:val="00976065"/>
    <w:rsid w:val="00985829"/>
    <w:rsid w:val="00992E03"/>
    <w:rsid w:val="0099696B"/>
    <w:rsid w:val="009A1D19"/>
    <w:rsid w:val="009A60CA"/>
    <w:rsid w:val="009B1A89"/>
    <w:rsid w:val="009B2BEA"/>
    <w:rsid w:val="009B378A"/>
    <w:rsid w:val="009B5567"/>
    <w:rsid w:val="009B59C4"/>
    <w:rsid w:val="009C14BC"/>
    <w:rsid w:val="009C4574"/>
    <w:rsid w:val="009D01C1"/>
    <w:rsid w:val="009D5914"/>
    <w:rsid w:val="009D63C0"/>
    <w:rsid w:val="009E5C3C"/>
    <w:rsid w:val="009F093E"/>
    <w:rsid w:val="009F13BA"/>
    <w:rsid w:val="00A00B3D"/>
    <w:rsid w:val="00A02312"/>
    <w:rsid w:val="00A023B2"/>
    <w:rsid w:val="00A025F0"/>
    <w:rsid w:val="00A03EE0"/>
    <w:rsid w:val="00A06096"/>
    <w:rsid w:val="00A0798E"/>
    <w:rsid w:val="00A108C6"/>
    <w:rsid w:val="00A14BFC"/>
    <w:rsid w:val="00A16B75"/>
    <w:rsid w:val="00A22B77"/>
    <w:rsid w:val="00A23832"/>
    <w:rsid w:val="00A25714"/>
    <w:rsid w:val="00A428AB"/>
    <w:rsid w:val="00A431CE"/>
    <w:rsid w:val="00A43D21"/>
    <w:rsid w:val="00A51C74"/>
    <w:rsid w:val="00A57218"/>
    <w:rsid w:val="00A5758F"/>
    <w:rsid w:val="00A70619"/>
    <w:rsid w:val="00A7787B"/>
    <w:rsid w:val="00A77C65"/>
    <w:rsid w:val="00A82F52"/>
    <w:rsid w:val="00A83B3D"/>
    <w:rsid w:val="00A84273"/>
    <w:rsid w:val="00A85C04"/>
    <w:rsid w:val="00A92239"/>
    <w:rsid w:val="00A93EFF"/>
    <w:rsid w:val="00A9772C"/>
    <w:rsid w:val="00AA0641"/>
    <w:rsid w:val="00AA1EEC"/>
    <w:rsid w:val="00AA2C0E"/>
    <w:rsid w:val="00AA4501"/>
    <w:rsid w:val="00AA4D7D"/>
    <w:rsid w:val="00AA6B2E"/>
    <w:rsid w:val="00AC0C7C"/>
    <w:rsid w:val="00AD0E2E"/>
    <w:rsid w:val="00AD34C4"/>
    <w:rsid w:val="00AD5F9C"/>
    <w:rsid w:val="00AD7A94"/>
    <w:rsid w:val="00AE09EC"/>
    <w:rsid w:val="00AE1372"/>
    <w:rsid w:val="00AE6777"/>
    <w:rsid w:val="00AE69A3"/>
    <w:rsid w:val="00AF01C3"/>
    <w:rsid w:val="00AF4138"/>
    <w:rsid w:val="00B122EC"/>
    <w:rsid w:val="00B12646"/>
    <w:rsid w:val="00B13486"/>
    <w:rsid w:val="00B14F90"/>
    <w:rsid w:val="00B17BF7"/>
    <w:rsid w:val="00B21261"/>
    <w:rsid w:val="00B234A1"/>
    <w:rsid w:val="00B246FC"/>
    <w:rsid w:val="00B25DB1"/>
    <w:rsid w:val="00B2621B"/>
    <w:rsid w:val="00B33A27"/>
    <w:rsid w:val="00B36A28"/>
    <w:rsid w:val="00B374F9"/>
    <w:rsid w:val="00B412DA"/>
    <w:rsid w:val="00B41EAD"/>
    <w:rsid w:val="00B42894"/>
    <w:rsid w:val="00B46365"/>
    <w:rsid w:val="00B4799E"/>
    <w:rsid w:val="00B536B2"/>
    <w:rsid w:val="00B6188B"/>
    <w:rsid w:val="00B66AA4"/>
    <w:rsid w:val="00B701C0"/>
    <w:rsid w:val="00B71778"/>
    <w:rsid w:val="00B718EC"/>
    <w:rsid w:val="00B71BC3"/>
    <w:rsid w:val="00BA1E60"/>
    <w:rsid w:val="00BA391E"/>
    <w:rsid w:val="00BA50D8"/>
    <w:rsid w:val="00BA6DF0"/>
    <w:rsid w:val="00BA719B"/>
    <w:rsid w:val="00BB228B"/>
    <w:rsid w:val="00BB377E"/>
    <w:rsid w:val="00BC1572"/>
    <w:rsid w:val="00BC2155"/>
    <w:rsid w:val="00BD0496"/>
    <w:rsid w:val="00BD1A73"/>
    <w:rsid w:val="00BD3291"/>
    <w:rsid w:val="00BD33E6"/>
    <w:rsid w:val="00BE0512"/>
    <w:rsid w:val="00BE1711"/>
    <w:rsid w:val="00BE5B80"/>
    <w:rsid w:val="00BE7367"/>
    <w:rsid w:val="00BF1011"/>
    <w:rsid w:val="00BF2537"/>
    <w:rsid w:val="00BF2F7A"/>
    <w:rsid w:val="00BF3D08"/>
    <w:rsid w:val="00BF6CB4"/>
    <w:rsid w:val="00C039A6"/>
    <w:rsid w:val="00C0498D"/>
    <w:rsid w:val="00C05C1F"/>
    <w:rsid w:val="00C06CAA"/>
    <w:rsid w:val="00C14DCB"/>
    <w:rsid w:val="00C15B7F"/>
    <w:rsid w:val="00C1659B"/>
    <w:rsid w:val="00C21212"/>
    <w:rsid w:val="00C23341"/>
    <w:rsid w:val="00C25831"/>
    <w:rsid w:val="00C30ACB"/>
    <w:rsid w:val="00C35D2D"/>
    <w:rsid w:val="00C35FB5"/>
    <w:rsid w:val="00C3676E"/>
    <w:rsid w:val="00C403A4"/>
    <w:rsid w:val="00C43E79"/>
    <w:rsid w:val="00C45A7E"/>
    <w:rsid w:val="00C46675"/>
    <w:rsid w:val="00C53C63"/>
    <w:rsid w:val="00C6350A"/>
    <w:rsid w:val="00C63834"/>
    <w:rsid w:val="00C6387D"/>
    <w:rsid w:val="00C72CE7"/>
    <w:rsid w:val="00C73928"/>
    <w:rsid w:val="00C7496D"/>
    <w:rsid w:val="00C80A8D"/>
    <w:rsid w:val="00C86B0A"/>
    <w:rsid w:val="00C93C15"/>
    <w:rsid w:val="00C94C76"/>
    <w:rsid w:val="00C953F0"/>
    <w:rsid w:val="00CB0D5F"/>
    <w:rsid w:val="00CB2F63"/>
    <w:rsid w:val="00CD4EDF"/>
    <w:rsid w:val="00CF0B73"/>
    <w:rsid w:val="00CF1AE3"/>
    <w:rsid w:val="00CF3F08"/>
    <w:rsid w:val="00CF43D1"/>
    <w:rsid w:val="00D01F0D"/>
    <w:rsid w:val="00D07D49"/>
    <w:rsid w:val="00D15FA5"/>
    <w:rsid w:val="00D173C9"/>
    <w:rsid w:val="00D2004C"/>
    <w:rsid w:val="00D21834"/>
    <w:rsid w:val="00D22A4D"/>
    <w:rsid w:val="00D27F05"/>
    <w:rsid w:val="00D3250F"/>
    <w:rsid w:val="00D36A61"/>
    <w:rsid w:val="00D3763E"/>
    <w:rsid w:val="00D4148A"/>
    <w:rsid w:val="00D46151"/>
    <w:rsid w:val="00D46AAA"/>
    <w:rsid w:val="00D56248"/>
    <w:rsid w:val="00D63DAB"/>
    <w:rsid w:val="00D65ABA"/>
    <w:rsid w:val="00D6650E"/>
    <w:rsid w:val="00D82EDE"/>
    <w:rsid w:val="00D8385A"/>
    <w:rsid w:val="00D847C7"/>
    <w:rsid w:val="00D857A6"/>
    <w:rsid w:val="00D92AF8"/>
    <w:rsid w:val="00D95E86"/>
    <w:rsid w:val="00DA08F0"/>
    <w:rsid w:val="00DA4804"/>
    <w:rsid w:val="00DA523C"/>
    <w:rsid w:val="00DB36EE"/>
    <w:rsid w:val="00DB73EC"/>
    <w:rsid w:val="00DB7E6D"/>
    <w:rsid w:val="00DC4841"/>
    <w:rsid w:val="00DC6B40"/>
    <w:rsid w:val="00DC7B87"/>
    <w:rsid w:val="00DD6C46"/>
    <w:rsid w:val="00DE362B"/>
    <w:rsid w:val="00DE4AB2"/>
    <w:rsid w:val="00DF25B7"/>
    <w:rsid w:val="00DF6E17"/>
    <w:rsid w:val="00E01F33"/>
    <w:rsid w:val="00E026D2"/>
    <w:rsid w:val="00E033A6"/>
    <w:rsid w:val="00E038D4"/>
    <w:rsid w:val="00E10A93"/>
    <w:rsid w:val="00E11BE3"/>
    <w:rsid w:val="00E16C42"/>
    <w:rsid w:val="00E2014E"/>
    <w:rsid w:val="00E20584"/>
    <w:rsid w:val="00E2124D"/>
    <w:rsid w:val="00E229CF"/>
    <w:rsid w:val="00E27F50"/>
    <w:rsid w:val="00E3047F"/>
    <w:rsid w:val="00E32630"/>
    <w:rsid w:val="00E35F8B"/>
    <w:rsid w:val="00E364D5"/>
    <w:rsid w:val="00E36B0E"/>
    <w:rsid w:val="00E40B88"/>
    <w:rsid w:val="00E42087"/>
    <w:rsid w:val="00E429C9"/>
    <w:rsid w:val="00E46C68"/>
    <w:rsid w:val="00E476C6"/>
    <w:rsid w:val="00E53CCD"/>
    <w:rsid w:val="00E5424B"/>
    <w:rsid w:val="00E54420"/>
    <w:rsid w:val="00E54FA1"/>
    <w:rsid w:val="00E64B8C"/>
    <w:rsid w:val="00E70548"/>
    <w:rsid w:val="00E707D8"/>
    <w:rsid w:val="00E71DB4"/>
    <w:rsid w:val="00E75D15"/>
    <w:rsid w:val="00E84388"/>
    <w:rsid w:val="00E84B94"/>
    <w:rsid w:val="00E84C43"/>
    <w:rsid w:val="00E948C5"/>
    <w:rsid w:val="00E94C5F"/>
    <w:rsid w:val="00EA064D"/>
    <w:rsid w:val="00EA112C"/>
    <w:rsid w:val="00EA115F"/>
    <w:rsid w:val="00EA2C9F"/>
    <w:rsid w:val="00EA33CA"/>
    <w:rsid w:val="00EA558A"/>
    <w:rsid w:val="00EA7869"/>
    <w:rsid w:val="00EB0008"/>
    <w:rsid w:val="00EB04A3"/>
    <w:rsid w:val="00EB4150"/>
    <w:rsid w:val="00EB6CD2"/>
    <w:rsid w:val="00EC102A"/>
    <w:rsid w:val="00EC4A5E"/>
    <w:rsid w:val="00EC5330"/>
    <w:rsid w:val="00EC6DE8"/>
    <w:rsid w:val="00ED5400"/>
    <w:rsid w:val="00EE1461"/>
    <w:rsid w:val="00EE44FE"/>
    <w:rsid w:val="00EE6316"/>
    <w:rsid w:val="00EE764F"/>
    <w:rsid w:val="00EE7AC5"/>
    <w:rsid w:val="00EF3E6B"/>
    <w:rsid w:val="00EF6A43"/>
    <w:rsid w:val="00EF7715"/>
    <w:rsid w:val="00F05E0A"/>
    <w:rsid w:val="00F11868"/>
    <w:rsid w:val="00F14C3F"/>
    <w:rsid w:val="00F16DE6"/>
    <w:rsid w:val="00F16E65"/>
    <w:rsid w:val="00F23694"/>
    <w:rsid w:val="00F26170"/>
    <w:rsid w:val="00F26427"/>
    <w:rsid w:val="00F35553"/>
    <w:rsid w:val="00F42624"/>
    <w:rsid w:val="00F4328F"/>
    <w:rsid w:val="00F43B02"/>
    <w:rsid w:val="00F47872"/>
    <w:rsid w:val="00F50F01"/>
    <w:rsid w:val="00F54A93"/>
    <w:rsid w:val="00F55BEB"/>
    <w:rsid w:val="00F5616B"/>
    <w:rsid w:val="00F57E40"/>
    <w:rsid w:val="00F62A67"/>
    <w:rsid w:val="00F6392E"/>
    <w:rsid w:val="00F63B97"/>
    <w:rsid w:val="00F75CA6"/>
    <w:rsid w:val="00F7632E"/>
    <w:rsid w:val="00F83C8F"/>
    <w:rsid w:val="00F860DF"/>
    <w:rsid w:val="00F92557"/>
    <w:rsid w:val="00F97E67"/>
    <w:rsid w:val="00FA0D9D"/>
    <w:rsid w:val="00FA135D"/>
    <w:rsid w:val="00FA2C15"/>
    <w:rsid w:val="00FA409D"/>
    <w:rsid w:val="00FA4921"/>
    <w:rsid w:val="00FA5C23"/>
    <w:rsid w:val="00FA7C74"/>
    <w:rsid w:val="00FB0A83"/>
    <w:rsid w:val="00FB7DEE"/>
    <w:rsid w:val="00FC071C"/>
    <w:rsid w:val="00FC0749"/>
    <w:rsid w:val="00FC0E9E"/>
    <w:rsid w:val="00FC4ECF"/>
    <w:rsid w:val="00FC54FC"/>
    <w:rsid w:val="00FD1C7D"/>
    <w:rsid w:val="00FE2085"/>
    <w:rsid w:val="00FE63DE"/>
    <w:rsid w:val="00FF295D"/>
    <w:rsid w:val="00FF55F2"/>
    <w:rsid w:val="00FF78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75780A"/>
  <w15:docId w15:val="{A5AEB8E6-84E0-442F-BC82-C8752C37C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Eivli">
    <w:name w:val="No Spacing"/>
    <w:uiPriority w:val="1"/>
    <w:qFormat/>
    <w:rsid w:val="00E75D15"/>
    <w:pPr>
      <w:spacing w:after="0" w:line="240" w:lineRule="auto"/>
    </w:pPr>
  </w:style>
  <w:style w:type="character" w:styleId="Hyperlinkki">
    <w:name w:val="Hyperlink"/>
    <w:basedOn w:val="Kappaleenoletusfontti"/>
    <w:uiPriority w:val="99"/>
    <w:unhideWhenUsed/>
    <w:rsid w:val="00773324"/>
    <w:rPr>
      <w:color w:val="0000FF" w:themeColor="hyperlink"/>
      <w:u w:val="single"/>
    </w:rPr>
  </w:style>
  <w:style w:type="paragraph" w:customStyle="1" w:styleId="NoSpacing1">
    <w:name w:val="No Spacing1"/>
    <w:uiPriority w:val="1"/>
    <w:qFormat/>
    <w:rsid w:val="00EE764F"/>
    <w:pPr>
      <w:spacing w:after="0" w:line="240" w:lineRule="auto"/>
    </w:pPr>
    <w:rPr>
      <w:rFonts w:ascii="Times New Roman" w:eastAsia="Calibri" w:hAnsi="Times New Roman" w:cs="Times New Roman"/>
      <w:sz w:val="24"/>
      <w:szCs w:val="24"/>
      <w:lang w:val="fi-FI"/>
    </w:rPr>
  </w:style>
  <w:style w:type="character" w:styleId="Kommentinviite">
    <w:name w:val="annotation reference"/>
    <w:basedOn w:val="Kappaleenoletusfontti"/>
    <w:uiPriority w:val="99"/>
    <w:semiHidden/>
    <w:unhideWhenUsed/>
    <w:rsid w:val="00044F82"/>
    <w:rPr>
      <w:sz w:val="16"/>
      <w:szCs w:val="16"/>
    </w:rPr>
  </w:style>
  <w:style w:type="paragraph" w:styleId="Kommentinteksti">
    <w:name w:val="annotation text"/>
    <w:basedOn w:val="Normaali"/>
    <w:link w:val="KommentintekstiChar"/>
    <w:uiPriority w:val="99"/>
    <w:semiHidden/>
    <w:unhideWhenUsed/>
    <w:rsid w:val="00044F82"/>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044F82"/>
    <w:rPr>
      <w:sz w:val="20"/>
      <w:szCs w:val="20"/>
    </w:rPr>
  </w:style>
  <w:style w:type="paragraph" w:styleId="Kommentinotsikko">
    <w:name w:val="annotation subject"/>
    <w:basedOn w:val="Kommentinteksti"/>
    <w:next w:val="Kommentinteksti"/>
    <w:link w:val="KommentinotsikkoChar"/>
    <w:uiPriority w:val="99"/>
    <w:semiHidden/>
    <w:unhideWhenUsed/>
    <w:rsid w:val="00044F82"/>
    <w:rPr>
      <w:b/>
      <w:bCs/>
    </w:rPr>
  </w:style>
  <w:style w:type="character" w:customStyle="1" w:styleId="KommentinotsikkoChar">
    <w:name w:val="Kommentin otsikko Char"/>
    <w:basedOn w:val="KommentintekstiChar"/>
    <w:link w:val="Kommentinotsikko"/>
    <w:uiPriority w:val="99"/>
    <w:semiHidden/>
    <w:rsid w:val="00044F82"/>
    <w:rPr>
      <w:b/>
      <w:bCs/>
      <w:sz w:val="20"/>
      <w:szCs w:val="20"/>
    </w:rPr>
  </w:style>
  <w:style w:type="paragraph" w:styleId="Seliteteksti">
    <w:name w:val="Balloon Text"/>
    <w:basedOn w:val="Normaali"/>
    <w:link w:val="SelitetekstiChar"/>
    <w:uiPriority w:val="99"/>
    <w:semiHidden/>
    <w:unhideWhenUsed/>
    <w:rsid w:val="00044F82"/>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044F82"/>
    <w:rPr>
      <w:rFonts w:ascii="Tahoma" w:hAnsi="Tahoma" w:cs="Tahoma"/>
      <w:sz w:val="16"/>
      <w:szCs w:val="16"/>
    </w:rPr>
  </w:style>
  <w:style w:type="paragraph" w:styleId="Luettelokappale">
    <w:name w:val="List Paragraph"/>
    <w:basedOn w:val="Normaali"/>
    <w:uiPriority w:val="34"/>
    <w:qFormat/>
    <w:rsid w:val="00C039A6"/>
    <w:pPr>
      <w:spacing w:after="0" w:line="240" w:lineRule="auto"/>
      <w:ind w:left="720"/>
      <w:contextualSpacing/>
    </w:pPr>
    <w:rPr>
      <w:rFonts w:ascii="Times New Roman" w:eastAsia="SimSun" w:hAnsi="Times New Roman" w:cs="Times New Roman"/>
      <w:sz w:val="24"/>
      <w:szCs w:val="24"/>
      <w:lang w:val="fi-FI" w:eastAsia="zh-CN"/>
    </w:rPr>
  </w:style>
  <w:style w:type="paragraph" w:customStyle="1" w:styleId="Eivli1">
    <w:name w:val="Ei väliä1"/>
    <w:uiPriority w:val="1"/>
    <w:qFormat/>
    <w:rsid w:val="00C039A6"/>
    <w:pPr>
      <w:spacing w:after="0" w:line="240" w:lineRule="auto"/>
    </w:pPr>
    <w:rPr>
      <w:rFonts w:ascii="Times New Roman" w:eastAsia="Calibri" w:hAnsi="Times New Roman" w:cs="Times New Roman"/>
      <w:sz w:val="24"/>
      <w:szCs w:val="24"/>
      <w:lang w:val="fi-FI"/>
    </w:rPr>
  </w:style>
  <w:style w:type="paragraph" w:styleId="Yltunniste">
    <w:name w:val="header"/>
    <w:basedOn w:val="Normaali"/>
    <w:link w:val="YltunnisteChar"/>
    <w:uiPriority w:val="99"/>
    <w:unhideWhenUsed/>
    <w:rsid w:val="0061608F"/>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61608F"/>
  </w:style>
  <w:style w:type="paragraph" w:styleId="Alatunniste">
    <w:name w:val="footer"/>
    <w:basedOn w:val="Normaali"/>
    <w:link w:val="AlatunnisteChar"/>
    <w:uiPriority w:val="99"/>
    <w:unhideWhenUsed/>
    <w:rsid w:val="0061608F"/>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61608F"/>
  </w:style>
  <w:style w:type="character" w:styleId="Voimakas">
    <w:name w:val="Strong"/>
    <w:basedOn w:val="Kappaleenoletusfontti"/>
    <w:uiPriority w:val="22"/>
    <w:qFormat/>
    <w:rsid w:val="003A4936"/>
    <w:rPr>
      <w:b/>
      <w:bCs/>
    </w:rPr>
  </w:style>
  <w:style w:type="character" w:styleId="Rivinumero">
    <w:name w:val="line number"/>
    <w:basedOn w:val="Kappaleenoletusfontti"/>
    <w:uiPriority w:val="99"/>
    <w:semiHidden/>
    <w:unhideWhenUsed/>
    <w:rsid w:val="00FF78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ho.int/maternal_child_adolescent/documents/mnca-recommendations/e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europeristat.com/reports/european-perinatal-health-report-2010.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6E2B90-31D4-43CB-8125-02E3B934F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3360</Words>
  <Characters>27223</Characters>
  <Application>Microsoft Office Word</Application>
  <DocSecurity>0</DocSecurity>
  <Lines>226</Lines>
  <Paragraphs>61</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30522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Hannakaisa Niela-Vilen</dc:creator>
  <cp:lastModifiedBy>Hanna</cp:lastModifiedBy>
  <cp:revision>3</cp:revision>
  <dcterms:created xsi:type="dcterms:W3CDTF">2017-10-05T07:44:00Z</dcterms:created>
  <dcterms:modified xsi:type="dcterms:W3CDTF">2017-10-05T07:46:00Z</dcterms:modified>
</cp:coreProperties>
</file>