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tag w:val="goog_rdk_2"/>
        <w:id w:val="-1534257089"/>
      </w:sdtPr>
      <w:sdtEndPr/>
      <w:sdtContent>
        <w:p w14:paraId="00000001" w14:textId="77777777" w:rsidR="00321C35" w:rsidRDefault="004A7D94">
          <w:pPr>
            <w:rPr>
              <w:rFonts w:ascii="Arial" w:eastAsia="Arial" w:hAnsi="Arial" w:cs="Arial"/>
              <w:color w:val="000000"/>
            </w:rPr>
          </w:pPr>
          <w:sdt>
            <w:sdtPr>
              <w:tag w:val="goog_rdk_1"/>
              <w:id w:val="-2133863783"/>
            </w:sdtPr>
            <w:sdtEndPr/>
            <w:sdtContent>
              <w:r w:rsidR="00B644EB">
                <w:rPr>
                  <w:rFonts w:ascii="Arial" w:eastAsia="Arial" w:hAnsi="Arial" w:cs="Arial"/>
                  <w:color w:val="000000"/>
                </w:rPr>
                <w:t>Arto Ryömä, Maarit Laiho, Suvi Satama ja Satu Teerikangas</w:t>
              </w:r>
            </w:sdtContent>
          </w:sdt>
        </w:p>
      </w:sdtContent>
    </w:sdt>
    <w:bookmarkStart w:id="0" w:name="_heading=h.ssemfjaal1v9" w:colFirst="0" w:colLast="0" w:displacedByCustomXml="next"/>
    <w:bookmarkEnd w:id="0" w:displacedByCustomXml="next"/>
    <w:sdt>
      <w:sdtPr>
        <w:tag w:val="goog_rdk_4"/>
        <w:id w:val="1073856906"/>
      </w:sdtPr>
      <w:sdtEndPr/>
      <w:sdtContent>
        <w:p w14:paraId="00000002" w14:textId="1F1D05D6" w:rsidR="00321C35" w:rsidRDefault="004A7D94">
          <w:pPr>
            <w:rPr>
              <w:rFonts w:ascii="Arial" w:eastAsia="Arial" w:hAnsi="Arial" w:cs="Arial"/>
              <w:color w:val="000000"/>
            </w:rPr>
          </w:pPr>
          <w:sdt>
            <w:sdtPr>
              <w:tag w:val="goog_rdk_3"/>
              <w:id w:val="1834572416"/>
            </w:sdtPr>
            <w:sdtEndPr/>
            <w:sdtContent>
              <w:r w:rsidR="00B644EB">
                <w:rPr>
                  <w:rFonts w:ascii="Arial" w:eastAsia="Arial" w:hAnsi="Arial" w:cs="Arial"/>
                  <w:color w:val="000000"/>
                </w:rPr>
                <w:t xml:space="preserve">Turun </w:t>
              </w:r>
              <w:r w:rsidR="008B440C">
                <w:rPr>
                  <w:rFonts w:ascii="Arial" w:eastAsia="Arial" w:hAnsi="Arial" w:cs="Arial"/>
                  <w:color w:val="000000"/>
                </w:rPr>
                <w:t xml:space="preserve">yliopiston </w:t>
              </w:r>
              <w:r w:rsidR="00B644EB">
                <w:rPr>
                  <w:rFonts w:ascii="Arial" w:eastAsia="Arial" w:hAnsi="Arial" w:cs="Arial"/>
                  <w:color w:val="000000"/>
                </w:rPr>
                <w:t>kauppakorkeakoulu</w:t>
              </w:r>
            </w:sdtContent>
          </w:sdt>
        </w:p>
      </w:sdtContent>
    </w:sdt>
    <w:bookmarkStart w:id="1" w:name="_heading=h.gjdgxs" w:colFirst="0" w:colLast="0" w:displacedByCustomXml="next"/>
    <w:bookmarkEnd w:id="1" w:displacedByCustomXml="next"/>
    <w:sdt>
      <w:sdtPr>
        <w:tag w:val="goog_rdk_5"/>
        <w:id w:val="814451437"/>
      </w:sdtPr>
      <w:sdtEndPr/>
      <w:sdtContent>
        <w:p w14:paraId="00000003" w14:textId="77777777" w:rsidR="00321C35" w:rsidRDefault="00B644EB">
          <w:pPr>
            <w:rPr>
              <w:rFonts w:ascii="Times New Roman" w:eastAsia="Times New Roman" w:hAnsi="Times New Roman" w:cs="Times New Roman"/>
              <w:b/>
              <w:sz w:val="32"/>
              <w:szCs w:val="32"/>
            </w:rPr>
          </w:pPr>
          <w:r>
            <w:rPr>
              <w:rFonts w:ascii="Times New Roman" w:eastAsia="Times New Roman" w:hAnsi="Times New Roman" w:cs="Times New Roman"/>
              <w:b/>
              <w:sz w:val="32"/>
              <w:szCs w:val="32"/>
            </w:rPr>
            <w:t>Aktiivisen työkaveruuden rakentuminen ja merkitys työn arjessa</w:t>
          </w:r>
        </w:p>
      </w:sdtContent>
    </w:sdt>
    <w:p w14:paraId="00000004" w14:textId="77777777" w:rsidR="00321C35" w:rsidRDefault="00321C35">
      <w:pPr>
        <w:jc w:val="both"/>
        <w:rPr>
          <w:rFonts w:ascii="Times New Roman" w:eastAsia="Times New Roman" w:hAnsi="Times New Roman" w:cs="Times New Roman"/>
          <w:b/>
          <w:sz w:val="24"/>
          <w:szCs w:val="24"/>
        </w:rPr>
      </w:pPr>
    </w:p>
    <w:p w14:paraId="00000005" w14:textId="77777777" w:rsidR="00321C35" w:rsidRDefault="00B644EB">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Abstrakti</w:t>
      </w:r>
    </w:p>
    <w:p w14:paraId="00000006" w14:textId="2B65EB08"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Työelämän kehittämiseen liittyvä keskustelu on perinteisesti ollut esimiesvetoista ja </w:t>
      </w:r>
      <w:r w:rsidR="001E74A1">
        <w:rPr>
          <w:rFonts w:ascii="Times New Roman" w:eastAsia="Times New Roman" w:hAnsi="Times New Roman" w:cs="Times New Roman"/>
          <w:sz w:val="24"/>
          <w:szCs w:val="24"/>
        </w:rPr>
        <w:t xml:space="preserve">erityisesti </w:t>
      </w:r>
      <w:r>
        <w:rPr>
          <w:rFonts w:ascii="Times New Roman" w:eastAsia="Times New Roman" w:hAnsi="Times New Roman" w:cs="Times New Roman"/>
          <w:sz w:val="24"/>
          <w:szCs w:val="24"/>
        </w:rPr>
        <w:t>johtajuuskirjallisuudessa on painottunut se, miten esimies saa organisaation suorituksen kukoistamaan. Tässä artikkelissa haastamme tämän johtajuusajattelun tarkastelemalla työyhteisöjä arkisen, työkavereiden välisen työn ja yhdessä tekemisen kautta. Käsitteellistämme aktiivisen työkaveruuden ja muodostamme kolme näkökulmaa siihen, miten aktiivinen työkaveruus rakentuu ty</w:t>
      </w:r>
      <w:r w:rsidR="001E74A1">
        <w:rPr>
          <w:rFonts w:ascii="Times New Roman" w:eastAsia="Times New Roman" w:hAnsi="Times New Roman" w:cs="Times New Roman"/>
          <w:sz w:val="24"/>
          <w:szCs w:val="24"/>
        </w:rPr>
        <w:t xml:space="preserve">öyhteisöjen arjessa: </w:t>
      </w:r>
      <w:r>
        <w:rPr>
          <w:rFonts w:ascii="Times New Roman" w:eastAsia="Times New Roman" w:hAnsi="Times New Roman" w:cs="Times New Roman"/>
          <w:sz w:val="24"/>
          <w:szCs w:val="24"/>
        </w:rPr>
        <w:t>1) yksilöllisen itseohjautuvuuden ja jaetun identiteetin välinen vuoropuhelu, 2) ammatillinen erityisosaaminen yhdistettynä empaa</w:t>
      </w:r>
      <w:r w:rsidR="001E74A1">
        <w:rPr>
          <w:rFonts w:ascii="Times New Roman" w:eastAsia="Times New Roman" w:hAnsi="Times New Roman" w:cs="Times New Roman"/>
          <w:sz w:val="24"/>
          <w:szCs w:val="24"/>
        </w:rPr>
        <w:t>ttisuuteen työkaverisuhteissa sekä</w:t>
      </w:r>
      <w:r>
        <w:rPr>
          <w:rFonts w:ascii="Times New Roman" w:eastAsia="Times New Roman" w:hAnsi="Times New Roman" w:cs="Times New Roman"/>
          <w:sz w:val="24"/>
          <w:szCs w:val="24"/>
        </w:rPr>
        <w:t xml:space="preserve"> 3) </w:t>
      </w:r>
      <w:sdt>
        <w:sdtPr>
          <w:tag w:val="goog_rdk_6"/>
          <w:id w:val="18362824"/>
        </w:sdtPr>
        <w:sdtEndPr/>
        <w:sdtContent>
          <w:r>
            <w:rPr>
              <w:rFonts w:ascii="Times New Roman" w:eastAsia="Times New Roman" w:hAnsi="Times New Roman" w:cs="Times New Roman"/>
              <w:sz w:val="24"/>
              <w:szCs w:val="24"/>
            </w:rPr>
            <w:t>myönteisen</w:t>
          </w:r>
        </w:sdtContent>
      </w:sdt>
      <w:sdt>
        <w:sdtPr>
          <w:tag w:val="goog_rdk_7"/>
          <w:id w:val="206760387"/>
        </w:sdtPr>
        <w:sdtEndPr/>
        <w:sdtContent>
          <w:r w:rsidR="001E74A1">
            <w:t xml:space="preserve"> </w:t>
          </w:r>
        </w:sdtContent>
      </w:sdt>
      <w:r>
        <w:rPr>
          <w:rFonts w:ascii="Times New Roman" w:eastAsia="Times New Roman" w:hAnsi="Times New Roman" w:cs="Times New Roman"/>
          <w:sz w:val="24"/>
          <w:szCs w:val="24"/>
        </w:rPr>
        <w:t xml:space="preserve">ilmapiirin luominen ja huonon käytöksen poiskitkeminen. Artikkelimme keskeisenä tuloksena piirtyy kuva johtajuudesta jaettuna ja aktiivisena prosessina, joka toteutuu työkavereiden välillä työn arjessa. Aktiivinen työkaveri edesauttaa omalla toiminnallaan työyhteisönsä onnistumista. </w:t>
      </w:r>
    </w:p>
    <w:p w14:paraId="00000007" w14:textId="77777777" w:rsidR="00321C35" w:rsidRDefault="00321C35">
      <w:pPr>
        <w:spacing w:before="120" w:after="120"/>
        <w:jc w:val="both"/>
        <w:rPr>
          <w:rFonts w:ascii="Times New Roman" w:eastAsia="Times New Roman" w:hAnsi="Times New Roman" w:cs="Times New Roman"/>
          <w:sz w:val="24"/>
          <w:szCs w:val="24"/>
        </w:rPr>
      </w:pPr>
    </w:p>
    <w:sdt>
      <w:sdtPr>
        <w:tag w:val="goog_rdk_9"/>
        <w:id w:val="-268930539"/>
      </w:sdtPr>
      <w:sdtEndPr/>
      <w:sdtContent>
        <w:p w14:paraId="00000008" w14:textId="77777777" w:rsidR="00321C35" w:rsidRPr="001E74A1"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Asiasanat: </w:t>
          </w:r>
          <w:sdt>
            <w:sdtPr>
              <w:tag w:val="goog_rdk_8"/>
              <w:id w:val="1281454213"/>
            </w:sdtPr>
            <w:sdtEndPr/>
            <w:sdtContent>
              <w:r w:rsidRPr="001E74A1">
                <w:rPr>
                  <w:rFonts w:ascii="Times New Roman" w:eastAsia="Times New Roman" w:hAnsi="Times New Roman" w:cs="Times New Roman"/>
                  <w:sz w:val="24"/>
                  <w:szCs w:val="24"/>
                </w:rPr>
                <w:t>aktiivinen työkaveruus, työkaveri, työyhteisö, yhteistyö, johtajuus</w:t>
              </w:r>
            </w:sdtContent>
          </w:sdt>
        </w:p>
      </w:sdtContent>
    </w:sdt>
    <w:p w14:paraId="00000009" w14:textId="77777777" w:rsidR="00321C35" w:rsidRDefault="00321C35">
      <w:pPr>
        <w:jc w:val="both"/>
        <w:rPr>
          <w:rFonts w:ascii="Times New Roman" w:eastAsia="Times New Roman" w:hAnsi="Times New Roman" w:cs="Times New Roman"/>
          <w:b/>
          <w:sz w:val="24"/>
          <w:szCs w:val="24"/>
        </w:rPr>
      </w:pPr>
    </w:p>
    <w:p w14:paraId="0000000A" w14:textId="77777777" w:rsidR="00321C35" w:rsidRDefault="00B644EB">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Esimiesvetoisesta johtamisesta aktiiviseen työkaveruuteen </w:t>
      </w:r>
    </w:p>
    <w:p w14:paraId="0000000B" w14:textId="2EB9BD54"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Työelämän kehittämiseen liittyvä keskustelu on perinteisesti ollut hyvin esimiesvetoista. Erityisesti johtajuuskirjallisuus opastaa, millaisten tarkkaan harkittujen tekojen seurauksena esimies saa organisaation suorituksen kukoistamaan. Kun esimiehenä toimit ”näin ja näin”, työyhteisösi ongelmat kaikkoavat ja arki muuttuu auvoiseksi. </w:t>
      </w:r>
      <w:sdt>
        <w:sdtPr>
          <w:tag w:val="goog_rdk_10"/>
          <w:id w:val="-204486289"/>
        </w:sdtPr>
        <w:sdtEndPr/>
        <w:sdtContent/>
      </w:sdt>
      <w:r>
        <w:rPr>
          <w:rFonts w:ascii="Times New Roman" w:eastAsia="Times New Roman" w:hAnsi="Times New Roman" w:cs="Times New Roman"/>
          <w:sz w:val="24"/>
          <w:szCs w:val="24"/>
        </w:rPr>
        <w:t>Vahva nojautuminen</w:t>
      </w:r>
      <w:r w:rsidR="001439E7">
        <w:rPr>
          <w:rFonts w:ascii="Times New Roman" w:eastAsia="Times New Roman" w:hAnsi="Times New Roman" w:cs="Times New Roman"/>
          <w:sz w:val="24"/>
          <w:szCs w:val="24"/>
        </w:rPr>
        <w:t xml:space="preserve"> pelkästään</w:t>
      </w:r>
      <w:r>
        <w:rPr>
          <w:rFonts w:ascii="Times New Roman" w:eastAsia="Times New Roman" w:hAnsi="Times New Roman" w:cs="Times New Roman"/>
          <w:sz w:val="24"/>
          <w:szCs w:val="24"/>
        </w:rPr>
        <w:t xml:space="preserve"> johtajan pano</w:t>
      </w:r>
      <w:sdt>
        <w:sdtPr>
          <w:tag w:val="goog_rdk_12"/>
          <w:id w:val="2143535198"/>
        </w:sdtPr>
        <w:sdtEndPr/>
        <w:sdtContent>
          <w:r>
            <w:rPr>
              <w:rFonts w:ascii="Times New Roman" w:eastAsia="Times New Roman" w:hAnsi="Times New Roman" w:cs="Times New Roman"/>
              <w:sz w:val="24"/>
              <w:szCs w:val="24"/>
            </w:rPr>
            <w:t>kseen</w:t>
          </w:r>
        </w:sdtContent>
      </w:sdt>
      <w:r>
        <w:rPr>
          <w:rFonts w:ascii="Times New Roman" w:eastAsia="Times New Roman" w:hAnsi="Times New Roman" w:cs="Times New Roman"/>
          <w:sz w:val="24"/>
          <w:szCs w:val="24"/>
        </w:rPr>
        <w:t xml:space="preserve"> on vallitsevan tietoyhteiskunnan ja lisääntyvän asiantuntijatyön aikakaudella kuitenkin </w:t>
      </w:r>
      <w:r w:rsidR="001439E7">
        <w:rPr>
          <w:rFonts w:ascii="Times New Roman" w:eastAsia="Times New Roman" w:hAnsi="Times New Roman" w:cs="Times New Roman"/>
          <w:sz w:val="24"/>
          <w:szCs w:val="24"/>
        </w:rPr>
        <w:t>jokseenkin yksinkertaistavaa</w:t>
      </w:r>
      <w:r>
        <w:rPr>
          <w:rFonts w:ascii="Times New Roman" w:eastAsia="Times New Roman" w:hAnsi="Times New Roman" w:cs="Times New Roman"/>
          <w:sz w:val="24"/>
          <w:szCs w:val="24"/>
        </w:rPr>
        <w:t xml:space="preserve">. </w:t>
      </w:r>
    </w:p>
    <w:p w14:paraId="0000000C" w14:textId="3D039DE0"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Arkipuheessa toivomme matalia hierarkioita ja edellytämme johtamiselta vuorovaikutteista, toisen osapuolen huomioivaa otetta. Kun tulee tilinteon hetki, jossa arvioidaan tekijöitä tuloksen takana, </w:t>
      </w:r>
      <w:r w:rsidR="001E74A1">
        <w:rPr>
          <w:rFonts w:ascii="Times New Roman" w:eastAsia="Times New Roman" w:hAnsi="Times New Roman" w:cs="Times New Roman"/>
          <w:sz w:val="24"/>
          <w:szCs w:val="24"/>
        </w:rPr>
        <w:t>on j</w:t>
      </w:r>
      <w:r>
        <w:rPr>
          <w:rFonts w:ascii="Times New Roman" w:eastAsia="Times New Roman" w:hAnsi="Times New Roman" w:cs="Times New Roman"/>
          <w:sz w:val="24"/>
          <w:szCs w:val="24"/>
        </w:rPr>
        <w:t xml:space="preserve">ohtaja edelleen se, joka on monien mielestä syytä nostaa jalustalle. Kun puhumme hyvästä johtajuudesta, meillä on taipumus tarkoittaa johtajan täyttäneen häneen kohdistetut odotukset tehtävissään. Kun puolestaan puhumme johtajuuden puutteesta, tarkoitamme tavallisesti sitä, että johtaja on laiminlyönyt velvollisuutensa ja vastuunsa. Johtajuus ei kuitenkaan saisi jäädä johtaja-käsitteen synonyymiksi, vaan sen sisällöstä tulisi tunnistaa moniulotteisempaa dynamiikkaa. </w:t>
      </w:r>
    </w:p>
    <w:p w14:paraId="0000000D" w14:textId="1FB8FE2B"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Esimieskeskeisen ja yksilöllistä erinomaisuutta korostavan näkemyksen sijaan kehitämme tässä artikkelissa ymmärrystä yhteisöllisyyden rakentamisesta, jaetusta johtajuudesta ja </w:t>
      </w:r>
      <w:r>
        <w:rPr>
          <w:rFonts w:ascii="Times New Roman" w:eastAsia="Times New Roman" w:hAnsi="Times New Roman" w:cs="Times New Roman"/>
          <w:sz w:val="24"/>
          <w:szCs w:val="24"/>
        </w:rPr>
        <w:lastRenderedPageBreak/>
        <w:t xml:space="preserve">toisiaan tukevasta työskentelystä lanseeraamalla </w:t>
      </w:r>
      <w:r>
        <w:rPr>
          <w:rFonts w:ascii="Times New Roman" w:eastAsia="Times New Roman" w:hAnsi="Times New Roman" w:cs="Times New Roman"/>
          <w:i/>
          <w:sz w:val="24"/>
          <w:szCs w:val="24"/>
        </w:rPr>
        <w:t>aktiivisen työkaveruuden</w:t>
      </w:r>
      <w:r>
        <w:rPr>
          <w:rFonts w:ascii="Times New Roman" w:eastAsia="Times New Roman" w:hAnsi="Times New Roman" w:cs="Times New Roman"/>
          <w:sz w:val="24"/>
          <w:szCs w:val="24"/>
        </w:rPr>
        <w:t xml:space="preserve"> käsitteen. Vaikka </w:t>
      </w:r>
      <w:r w:rsidR="00DD3025">
        <w:rPr>
          <w:rFonts w:ascii="Times New Roman" w:eastAsia="Times New Roman" w:hAnsi="Times New Roman" w:cs="Times New Roman"/>
          <w:sz w:val="24"/>
          <w:szCs w:val="24"/>
        </w:rPr>
        <w:t>ajattelemme työyhteisön suorituksen syntyvän yhteistyössä</w:t>
      </w:r>
      <w:r>
        <w:rPr>
          <w:rFonts w:ascii="Times New Roman" w:eastAsia="Times New Roman" w:hAnsi="Times New Roman" w:cs="Times New Roman"/>
          <w:sz w:val="24"/>
          <w:szCs w:val="24"/>
        </w:rPr>
        <w:t xml:space="preserve"> ja monien </w:t>
      </w:r>
      <w:r w:rsidR="001439E7">
        <w:rPr>
          <w:rFonts w:ascii="Times New Roman" w:eastAsia="Times New Roman" w:hAnsi="Times New Roman" w:cs="Times New Roman"/>
          <w:sz w:val="24"/>
          <w:szCs w:val="24"/>
        </w:rPr>
        <w:t xml:space="preserve">toimijoiden </w:t>
      </w:r>
      <w:r>
        <w:rPr>
          <w:rFonts w:ascii="Times New Roman" w:eastAsia="Times New Roman" w:hAnsi="Times New Roman" w:cs="Times New Roman"/>
          <w:sz w:val="24"/>
          <w:szCs w:val="24"/>
        </w:rPr>
        <w:t>yhte</w:t>
      </w:r>
      <w:r w:rsidR="00DD3025">
        <w:rPr>
          <w:rFonts w:ascii="Times New Roman" w:eastAsia="Times New Roman" w:hAnsi="Times New Roman" w:cs="Times New Roman"/>
          <w:sz w:val="24"/>
          <w:szCs w:val="24"/>
        </w:rPr>
        <w:t>isvaikutuksessa</w:t>
      </w:r>
      <w:r>
        <w:rPr>
          <w:rFonts w:ascii="Times New Roman" w:eastAsia="Times New Roman" w:hAnsi="Times New Roman" w:cs="Times New Roman"/>
          <w:sz w:val="24"/>
          <w:szCs w:val="24"/>
        </w:rPr>
        <w:t xml:space="preserve">, </w:t>
      </w:r>
      <w:sdt>
        <w:sdtPr>
          <w:tag w:val="goog_rdk_20"/>
          <w:id w:val="28376401"/>
        </w:sdtPr>
        <w:sdtEndPr/>
        <w:sdtContent>
          <w:r>
            <w:rPr>
              <w:rFonts w:ascii="Times New Roman" w:eastAsia="Times New Roman" w:hAnsi="Times New Roman" w:cs="Times New Roman"/>
              <w:sz w:val="24"/>
              <w:szCs w:val="24"/>
            </w:rPr>
            <w:t xml:space="preserve">näemme </w:t>
          </w:r>
        </w:sdtContent>
      </w:sdt>
      <w:r>
        <w:rPr>
          <w:rFonts w:ascii="Times New Roman" w:eastAsia="Times New Roman" w:hAnsi="Times New Roman" w:cs="Times New Roman"/>
          <w:sz w:val="24"/>
          <w:szCs w:val="24"/>
        </w:rPr>
        <w:t>samalla</w:t>
      </w:r>
      <w:r w:rsidR="00DD3025">
        <w:rPr>
          <w:rFonts w:ascii="Times New Roman" w:eastAsia="Times New Roman" w:hAnsi="Times New Roman" w:cs="Times New Roman"/>
          <w:sz w:val="24"/>
          <w:szCs w:val="24"/>
        </w:rPr>
        <w:t xml:space="preserve"> tarpeelliseksi korostaa sitä, että jokais</w:t>
      </w:r>
      <w:r>
        <w:rPr>
          <w:rFonts w:ascii="Times New Roman" w:eastAsia="Times New Roman" w:hAnsi="Times New Roman" w:cs="Times New Roman"/>
          <w:sz w:val="24"/>
          <w:szCs w:val="24"/>
        </w:rPr>
        <w:t>en yhteisön jäsen</w:t>
      </w:r>
      <w:r w:rsidR="00DD3025">
        <w:rPr>
          <w:rFonts w:ascii="Times New Roman" w:eastAsia="Times New Roman" w:hAnsi="Times New Roman" w:cs="Times New Roman"/>
          <w:sz w:val="24"/>
          <w:szCs w:val="24"/>
        </w:rPr>
        <w:t>en</w:t>
      </w:r>
      <w:r>
        <w:rPr>
          <w:rFonts w:ascii="Times New Roman" w:eastAsia="Times New Roman" w:hAnsi="Times New Roman" w:cs="Times New Roman"/>
          <w:sz w:val="24"/>
          <w:szCs w:val="24"/>
        </w:rPr>
        <w:t xml:space="preserve"> on </w:t>
      </w:r>
      <w:r w:rsidR="00DD3025">
        <w:rPr>
          <w:rFonts w:ascii="Times New Roman" w:eastAsia="Times New Roman" w:hAnsi="Times New Roman" w:cs="Times New Roman"/>
          <w:sz w:val="24"/>
          <w:szCs w:val="24"/>
        </w:rPr>
        <w:t xml:space="preserve">mahdollista olla </w:t>
      </w:r>
      <w:r>
        <w:rPr>
          <w:rFonts w:ascii="Times New Roman" w:eastAsia="Times New Roman" w:hAnsi="Times New Roman" w:cs="Times New Roman"/>
          <w:sz w:val="24"/>
          <w:szCs w:val="24"/>
        </w:rPr>
        <w:t xml:space="preserve">yksilönä aktiivinen toimija </w:t>
      </w:r>
      <w:r w:rsidR="00DD3025">
        <w:rPr>
          <w:rFonts w:ascii="Times New Roman" w:eastAsia="Times New Roman" w:hAnsi="Times New Roman" w:cs="Times New Roman"/>
          <w:sz w:val="24"/>
          <w:szCs w:val="24"/>
        </w:rPr>
        <w:t>työyhteisönsä</w:t>
      </w:r>
      <w:r>
        <w:rPr>
          <w:rFonts w:ascii="Times New Roman" w:eastAsia="Times New Roman" w:hAnsi="Times New Roman" w:cs="Times New Roman"/>
          <w:sz w:val="24"/>
          <w:szCs w:val="24"/>
        </w:rPr>
        <w:t xml:space="preserve"> yhteisessä suorituksessa. </w:t>
      </w:r>
    </w:p>
    <w:p w14:paraId="0000000E" w14:textId="78CFEE3A"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Aktiivisuudella painot</w:t>
      </w:r>
      <w:sdt>
        <w:sdtPr>
          <w:tag w:val="goog_rdk_26"/>
          <w:id w:val="-2110420567"/>
        </w:sdtPr>
        <w:sdtEndPr/>
        <w:sdtContent>
          <w:r>
            <w:rPr>
              <w:rFonts w:ascii="Times New Roman" w:eastAsia="Times New Roman" w:hAnsi="Times New Roman" w:cs="Times New Roman"/>
              <w:sz w:val="24"/>
              <w:szCs w:val="24"/>
            </w:rPr>
            <w:t>amme</w:t>
          </w:r>
        </w:sdtContent>
      </w:sdt>
      <w:r>
        <w:rPr>
          <w:rFonts w:ascii="Times New Roman" w:eastAsia="Times New Roman" w:hAnsi="Times New Roman" w:cs="Times New Roman"/>
          <w:sz w:val="24"/>
          <w:szCs w:val="24"/>
        </w:rPr>
        <w:t xml:space="preserve"> sitä, että meistä jokaisella on mahdollisuus</w:t>
      </w:r>
      <w:r w:rsidR="00282D3C">
        <w:rPr>
          <w:rFonts w:ascii="Times New Roman" w:eastAsia="Times New Roman" w:hAnsi="Times New Roman" w:cs="Times New Roman"/>
          <w:sz w:val="24"/>
          <w:szCs w:val="24"/>
        </w:rPr>
        <w:t xml:space="preserve"> tietoisesti</w:t>
      </w:r>
      <w:r>
        <w:rPr>
          <w:rFonts w:ascii="Times New Roman" w:eastAsia="Times New Roman" w:hAnsi="Times New Roman" w:cs="Times New Roman"/>
          <w:sz w:val="24"/>
          <w:szCs w:val="24"/>
        </w:rPr>
        <w:t xml:space="preserve"> vaikuttaa työyhteisömme olemiseen ja tekemiseen. </w:t>
      </w:r>
      <w:r w:rsidR="00282D3C" w:rsidRPr="00282D3C">
        <w:rPr>
          <w:rFonts w:ascii="Times New Roman" w:eastAsia="Times New Roman" w:hAnsi="Times New Roman" w:cs="Times New Roman"/>
          <w:sz w:val="24"/>
          <w:szCs w:val="24"/>
        </w:rPr>
        <w:t>Systeemiteorian mukaan jokainen vaikuttaa työyhteisön kulttuuriin toiminnallaan, riippumatta siitä, onko oman toimintansa vaikutuksesta tietoinen tai ei. Aktiivisen työkaveruuden käsitteen kautta vahvistamme ajatusta siitä, että jokainen voi aktiivisesti, tietoisesti, jatkuvasti, toimia paremman työyhteisön kehittäjänä. Usein tämä rooli ulkoistetaan esimiehille; tällöin työyhteisön jäsenten rooli jää passiiviseksi.</w:t>
      </w:r>
      <w:r w:rsidR="00282D3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Työkaveruudella aktiivisena toiminta</w:t>
      </w:r>
      <w:sdt>
        <w:sdtPr>
          <w:tag w:val="goog_rdk_28"/>
          <w:id w:val="-1735858184"/>
        </w:sdtPr>
        <w:sdtEndPr/>
        <w:sdtContent>
          <w:r>
            <w:rPr>
              <w:rFonts w:ascii="Times New Roman" w:eastAsia="Times New Roman" w:hAnsi="Times New Roman" w:cs="Times New Roman"/>
              <w:sz w:val="24"/>
              <w:szCs w:val="24"/>
            </w:rPr>
            <w:t>n</w:t>
          </w:r>
        </w:sdtContent>
      </w:sdt>
      <w:r>
        <w:rPr>
          <w:rFonts w:ascii="Times New Roman" w:eastAsia="Times New Roman" w:hAnsi="Times New Roman" w:cs="Times New Roman"/>
          <w:sz w:val="24"/>
          <w:szCs w:val="24"/>
        </w:rPr>
        <w:t xml:space="preserve">a </w:t>
      </w:r>
      <w:sdt>
        <w:sdtPr>
          <w:tag w:val="goog_rdk_29"/>
          <w:id w:val="-2021843875"/>
        </w:sdtPr>
        <w:sdtEndPr/>
        <w:sdtContent>
          <w:r>
            <w:rPr>
              <w:rFonts w:ascii="Times New Roman" w:eastAsia="Times New Roman" w:hAnsi="Times New Roman" w:cs="Times New Roman"/>
              <w:sz w:val="24"/>
              <w:szCs w:val="24"/>
            </w:rPr>
            <w:t>tarkoitamme</w:t>
          </w:r>
        </w:sdtContent>
      </w:sdt>
      <w:r w:rsidR="00DA4CAF">
        <w:t xml:space="preserve"> </w:t>
      </w:r>
      <w:r>
        <w:rPr>
          <w:rFonts w:ascii="Times New Roman" w:eastAsia="Times New Roman" w:hAnsi="Times New Roman" w:cs="Times New Roman"/>
          <w:sz w:val="24"/>
          <w:szCs w:val="24"/>
        </w:rPr>
        <w:t>oman työkaveriroolin tunnistamis</w:t>
      </w:r>
      <w:sdt>
        <w:sdtPr>
          <w:tag w:val="goog_rdk_31"/>
          <w:id w:val="90518491"/>
        </w:sdtPr>
        <w:sdtEndPr/>
        <w:sdtContent>
          <w:r>
            <w:rPr>
              <w:rFonts w:ascii="Times New Roman" w:eastAsia="Times New Roman" w:hAnsi="Times New Roman" w:cs="Times New Roman"/>
              <w:sz w:val="24"/>
              <w:szCs w:val="24"/>
            </w:rPr>
            <w:t>ta</w:t>
          </w:r>
        </w:sdtContent>
      </w:sdt>
      <w:r>
        <w:rPr>
          <w:rFonts w:ascii="Times New Roman" w:eastAsia="Times New Roman" w:hAnsi="Times New Roman" w:cs="Times New Roman"/>
          <w:sz w:val="24"/>
          <w:szCs w:val="24"/>
        </w:rPr>
        <w:t xml:space="preserve"> ja sen mukais</w:t>
      </w:r>
      <w:sdt>
        <w:sdtPr>
          <w:tag w:val="goog_rdk_33"/>
          <w:id w:val="-2010363130"/>
        </w:sdtPr>
        <w:sdtEndPr/>
        <w:sdtContent>
          <w:r>
            <w:rPr>
              <w:rFonts w:ascii="Times New Roman" w:eastAsia="Times New Roman" w:hAnsi="Times New Roman" w:cs="Times New Roman"/>
              <w:sz w:val="24"/>
              <w:szCs w:val="24"/>
            </w:rPr>
            <w:t>ta</w:t>
          </w:r>
        </w:sdtContent>
      </w:sdt>
      <w:r>
        <w:rPr>
          <w:rFonts w:ascii="Times New Roman" w:eastAsia="Times New Roman" w:hAnsi="Times New Roman" w:cs="Times New Roman"/>
          <w:sz w:val="24"/>
          <w:szCs w:val="24"/>
        </w:rPr>
        <w:t xml:space="preserve"> rakentavaa toimintaa työyhteisössä. </w:t>
      </w:r>
      <w:r w:rsidR="00282D3C" w:rsidRPr="00282D3C">
        <w:rPr>
          <w:rFonts w:ascii="Times New Roman" w:eastAsia="Times New Roman" w:hAnsi="Times New Roman" w:cs="Times New Roman"/>
          <w:sz w:val="24"/>
          <w:szCs w:val="24"/>
        </w:rPr>
        <w:t>Kutsumme aktiivista työkaveruutta nykypäivän työelämän ammattitaidoksi. 2000-luvun ammattilainen on myös ammattimainen työkaveri.</w:t>
      </w:r>
    </w:p>
    <w:p w14:paraId="0000000F" w14:textId="77777777"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Tässä artikkelissa keskitymme siihen, miten jokainen työyhteisön jäsen, työkaveri, voi olla aktiivinen työyhteisönsä kehittäjä ja johtajuuden rakentaja. Väitämme, että jokaisella työntekijällä organisaatiotasosta riippumatta on mahdollisuus osallistua oman organisaationsa johtajuustyöhön ja sitä kautta paremman arjen luomiseen. Kun työyhteisössä ensin tunnistetaan se, että jokaisen panos on merkityksellinen yhteisön kokonaissuorituksessa, huomataan johtajuuden olevan jokaisen työyhteisön jäsenen asia. </w:t>
      </w:r>
    </w:p>
    <w:p w14:paraId="00000011" w14:textId="16ED2767" w:rsidR="00321C35" w:rsidRPr="00DA4CAF" w:rsidRDefault="004A7D94">
      <w:pPr>
        <w:jc w:val="both"/>
        <w:rPr>
          <w:rFonts w:ascii="Times New Roman" w:eastAsia="Times New Roman" w:hAnsi="Times New Roman" w:cs="Times New Roman"/>
          <w:sz w:val="24"/>
          <w:szCs w:val="24"/>
        </w:rPr>
      </w:pPr>
      <w:sdt>
        <w:sdtPr>
          <w:tag w:val="goog_rdk_40"/>
          <w:id w:val="-1936134094"/>
        </w:sdtPr>
        <w:sdtEndPr/>
        <w:sdtContent>
          <w:r w:rsidR="00B644EB">
            <w:rPr>
              <w:rFonts w:ascii="Times New Roman" w:eastAsia="Times New Roman" w:hAnsi="Times New Roman" w:cs="Times New Roman"/>
              <w:sz w:val="24"/>
              <w:szCs w:val="24"/>
            </w:rPr>
            <w:t>Kyse</w:t>
          </w:r>
        </w:sdtContent>
      </w:sdt>
      <w:r w:rsidR="00B644EB">
        <w:rPr>
          <w:rFonts w:ascii="Times New Roman" w:eastAsia="Times New Roman" w:hAnsi="Times New Roman" w:cs="Times New Roman"/>
          <w:sz w:val="24"/>
          <w:szCs w:val="24"/>
        </w:rPr>
        <w:t xml:space="preserve"> ei kuitenkaan </w:t>
      </w:r>
      <w:sdt>
        <w:sdtPr>
          <w:tag w:val="goog_rdk_43"/>
          <w:id w:val="-426886649"/>
        </w:sdtPr>
        <w:sdtEndPr/>
        <w:sdtContent>
          <w:r w:rsidR="00B644EB">
            <w:rPr>
              <w:rFonts w:ascii="Times New Roman" w:eastAsia="Times New Roman" w:hAnsi="Times New Roman" w:cs="Times New Roman"/>
              <w:sz w:val="24"/>
              <w:szCs w:val="24"/>
            </w:rPr>
            <w:t>ole</w:t>
          </w:r>
          <w:r w:rsidR="00DA4CAF">
            <w:rPr>
              <w:rFonts w:ascii="Times New Roman" w:eastAsia="Times New Roman" w:hAnsi="Times New Roman" w:cs="Times New Roman"/>
              <w:sz w:val="24"/>
              <w:szCs w:val="24"/>
            </w:rPr>
            <w:t xml:space="preserve"> </w:t>
          </w:r>
        </w:sdtContent>
      </w:sdt>
      <w:r w:rsidR="00B644EB">
        <w:rPr>
          <w:rFonts w:ascii="Times New Roman" w:eastAsia="Times New Roman" w:hAnsi="Times New Roman" w:cs="Times New Roman"/>
          <w:sz w:val="24"/>
          <w:szCs w:val="24"/>
        </w:rPr>
        <w:t>siitä, että jokaisen organisaation jäsenen yksilöllinen ansiokkuus ja erinomaisuus pitäisi saada selkeämmin esiin, vaan pikemminkin päinvastoin. Jokainen on yksilönä tärkeä ja jokaisen on hyvä se myös henkilökohtaisesti tunnistaa</w:t>
      </w:r>
      <w:sdt>
        <w:sdtPr>
          <w:tag w:val="goog_rdk_45"/>
          <w:id w:val="-1518612814"/>
        </w:sdtPr>
        <w:sdtEndPr/>
        <w:sdtContent>
          <w:r w:rsidR="00B644EB">
            <w:rPr>
              <w:rFonts w:ascii="Times New Roman" w:eastAsia="Times New Roman" w:hAnsi="Times New Roman" w:cs="Times New Roman"/>
              <w:sz w:val="24"/>
              <w:szCs w:val="24"/>
            </w:rPr>
            <w:t>. A</w:t>
          </w:r>
        </w:sdtContent>
      </w:sdt>
      <w:r w:rsidR="00B644EB">
        <w:rPr>
          <w:rFonts w:ascii="Times New Roman" w:eastAsia="Times New Roman" w:hAnsi="Times New Roman" w:cs="Times New Roman"/>
          <w:sz w:val="24"/>
          <w:szCs w:val="24"/>
        </w:rPr>
        <w:t xml:space="preserve">nnamme </w:t>
      </w:r>
      <w:sdt>
        <w:sdtPr>
          <w:tag w:val="goog_rdk_47"/>
          <w:id w:val="2092194354"/>
        </w:sdtPr>
        <w:sdtEndPr/>
        <w:sdtContent>
          <w:r w:rsidR="00B644EB">
            <w:rPr>
              <w:rFonts w:ascii="Times New Roman" w:eastAsia="Times New Roman" w:hAnsi="Times New Roman" w:cs="Times New Roman"/>
              <w:sz w:val="24"/>
              <w:szCs w:val="24"/>
            </w:rPr>
            <w:t xml:space="preserve">kuitenkin </w:t>
          </w:r>
        </w:sdtContent>
      </w:sdt>
      <w:r w:rsidR="00B644EB">
        <w:rPr>
          <w:rFonts w:ascii="Times New Roman" w:eastAsia="Times New Roman" w:hAnsi="Times New Roman" w:cs="Times New Roman"/>
          <w:sz w:val="24"/>
          <w:szCs w:val="24"/>
        </w:rPr>
        <w:t xml:space="preserve">erityisen painon sille, että jokainen on tärkeä osa sitä työyhteisöä, jonka jäsen hän on. Tällöin tunnistamme myös työyhteisön myötävaikutuksen siihen, millaiseksi kunkin yksilöllinen työsuoritus muotoutuu. </w:t>
      </w:r>
    </w:p>
    <w:p w14:paraId="00000012" w14:textId="77777777"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Johtajuus toimijuutena</w:t>
      </w:r>
    </w:p>
    <w:p w14:paraId="00000013" w14:textId="77777777"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Nykypäivän johtajuuskirjallisuutta tarkasteltaessa esimieskeskeisyys nousee edelleen vahvasti esiin (Abreu Pederzini, 2018). Johtajuus tunnistetaan organisaation ja työyhteisön ilmiöksi, jossa keskeisenä toimijana ja paljon vartijana on nimenomaan </w:t>
      </w:r>
      <w:r>
        <w:rPr>
          <w:rFonts w:ascii="Times New Roman" w:eastAsia="Times New Roman" w:hAnsi="Times New Roman" w:cs="Times New Roman"/>
          <w:i/>
          <w:sz w:val="24"/>
          <w:szCs w:val="24"/>
        </w:rPr>
        <w:t>esimies</w:t>
      </w:r>
      <w:r>
        <w:rPr>
          <w:rFonts w:ascii="Times New Roman" w:eastAsia="Times New Roman" w:hAnsi="Times New Roman" w:cs="Times New Roman"/>
          <w:sz w:val="24"/>
          <w:szCs w:val="24"/>
        </w:rPr>
        <w:t xml:space="preserve">. Esimiestaidot ja niiden kehittäminen liitetään olennaisesti johtajuuteen niin tutkimuskirjallisuudessa (Day ym., 2014) kuin käytännön työelämässäkin. Viimeaikainen johtajuuskirjallisuus esittää kuitenkin myös vaihtoehtoja esimieskeskeisyydelle. Johtajuus jaettuna ja kollektiivisena ilmiönä tarkoittaa sitä, että johtajuuteen osallistuvat myös alaiset ja koko työyhteisö (Crevani ym., 2010; Raelin, 2016). Kollektiivinen johtajuus voidaan nähdä esimerkiksi tiimin jäsenten välisenä vaikuttamisena (Sivasubramaniam ym., 2002) tai vaihdantana (Seers, 1989). </w:t>
      </w:r>
    </w:p>
    <w:p w14:paraId="00000014" w14:textId="0B140D4E"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Viime aikoina alaisen toimijuus ja siten myös alaistaidot ovat saaneet enenevässä määrin huomiota osakseen (Collinson, 2006). Suomessa alaistaitoja on tutkittu vielä melko vähän. Vaikka työyhteisöissä puhutaan ”hyvistä tyypeistä”, ei alaistaitojen käsite ole kovin tuttu suomalaisilla työpaikoilla. Kansainvälisellä tutkimuskentällä alaistaitoja ja laajemmin </w:t>
      </w:r>
      <w:r>
        <w:rPr>
          <w:rFonts w:ascii="Times New Roman" w:eastAsia="Times New Roman" w:hAnsi="Times New Roman" w:cs="Times New Roman"/>
          <w:sz w:val="24"/>
          <w:szCs w:val="24"/>
        </w:rPr>
        <w:lastRenderedPageBreak/>
        <w:t xml:space="preserve">työyhteisötaitoja on tutkittu käsitteen organisaatiokansalaisuus (organizational citizenship behavior, OCB) muodossa (esim. Smith, Organ </w:t>
      </w:r>
      <w:sdt>
        <w:sdtPr>
          <w:tag w:val="goog_rdk_49"/>
          <w:id w:val="1004096162"/>
        </w:sdtPr>
        <w:sdtEndPr/>
        <w:sdtContent>
          <w:r>
            <w:rPr>
              <w:rFonts w:ascii="Times New Roman" w:eastAsia="Times New Roman" w:hAnsi="Times New Roman" w:cs="Times New Roman"/>
              <w:sz w:val="24"/>
              <w:szCs w:val="24"/>
            </w:rPr>
            <w:t>&amp;</w:t>
          </w:r>
          <w:r w:rsidR="00DA4CAF">
            <w:rPr>
              <w:rFonts w:ascii="Times New Roman" w:eastAsia="Times New Roman" w:hAnsi="Times New Roman" w:cs="Times New Roman"/>
              <w:sz w:val="24"/>
              <w:szCs w:val="24"/>
            </w:rPr>
            <w:t xml:space="preserve"> </w:t>
          </w:r>
        </w:sdtContent>
      </w:sdt>
      <w:r>
        <w:rPr>
          <w:rFonts w:ascii="Times New Roman" w:eastAsia="Times New Roman" w:hAnsi="Times New Roman" w:cs="Times New Roman"/>
          <w:sz w:val="24"/>
          <w:szCs w:val="24"/>
        </w:rPr>
        <w:t xml:space="preserve">Near, 1983; Organ </w:t>
      </w:r>
      <w:sdt>
        <w:sdtPr>
          <w:tag w:val="goog_rdk_51"/>
          <w:id w:val="-1124693464"/>
        </w:sdtPr>
        <w:sdtEndPr/>
        <w:sdtContent>
          <w:r>
            <w:rPr>
              <w:rFonts w:ascii="Times New Roman" w:eastAsia="Times New Roman" w:hAnsi="Times New Roman" w:cs="Times New Roman"/>
              <w:sz w:val="24"/>
              <w:szCs w:val="24"/>
            </w:rPr>
            <w:t>&amp;</w:t>
          </w:r>
        </w:sdtContent>
      </w:sdt>
      <w:r w:rsidR="001C619B">
        <w:rPr>
          <w:rFonts w:ascii="Times New Roman" w:eastAsia="Times New Roman" w:hAnsi="Times New Roman" w:cs="Times New Roman"/>
          <w:sz w:val="24"/>
          <w:szCs w:val="24"/>
        </w:rPr>
        <w:t xml:space="preserve"> Ryan, 1995). Organisaatio</w:t>
      </w:r>
      <w:r>
        <w:rPr>
          <w:rFonts w:ascii="Times New Roman" w:eastAsia="Times New Roman" w:hAnsi="Times New Roman" w:cs="Times New Roman"/>
          <w:sz w:val="24"/>
          <w:szCs w:val="24"/>
        </w:rPr>
        <w:t xml:space="preserve">kansalaisuudella tarkoitetaan yksilöllistä panostusta, joka ylittää työrooliin suoraan kuuluvat ja sen perusteella palkittavat työsuoritukset (Organ </w:t>
      </w:r>
      <w:sdt>
        <w:sdtPr>
          <w:tag w:val="goog_rdk_53"/>
          <w:id w:val="-1985144891"/>
        </w:sdtPr>
        <w:sdtEndPr/>
        <w:sdtContent>
          <w:r>
            <w:rPr>
              <w:rFonts w:ascii="Times New Roman" w:eastAsia="Times New Roman" w:hAnsi="Times New Roman" w:cs="Times New Roman"/>
              <w:sz w:val="24"/>
              <w:szCs w:val="24"/>
            </w:rPr>
            <w:t>&amp;</w:t>
          </w:r>
        </w:sdtContent>
      </w:sdt>
      <w:r>
        <w:rPr>
          <w:rFonts w:ascii="Times New Roman" w:eastAsia="Times New Roman" w:hAnsi="Times New Roman" w:cs="Times New Roman"/>
          <w:sz w:val="24"/>
          <w:szCs w:val="24"/>
        </w:rPr>
        <w:t xml:space="preserve"> Ryan, 1995). Alaistaidot ovat minimissään sitä, että hoitaa omat työtehtävänsä</w:t>
      </w:r>
      <w:sdt>
        <w:sdtPr>
          <w:tag w:val="goog_rdk_55"/>
          <w:id w:val="-970362598"/>
        </w:sdtPr>
        <w:sdtEndPr/>
        <w:sdtContent>
          <w:r>
            <w:rPr>
              <w:rFonts w:ascii="Times New Roman" w:eastAsia="Times New Roman" w:hAnsi="Times New Roman" w:cs="Times New Roman"/>
              <w:sz w:val="24"/>
              <w:szCs w:val="24"/>
            </w:rPr>
            <w:t>. T</w:t>
          </w:r>
        </w:sdtContent>
      </w:sdt>
      <w:r>
        <w:rPr>
          <w:rFonts w:ascii="Times New Roman" w:eastAsia="Times New Roman" w:hAnsi="Times New Roman" w:cs="Times New Roman"/>
          <w:sz w:val="24"/>
          <w:szCs w:val="24"/>
        </w:rPr>
        <w:t xml:space="preserve">yöhyvinvoinnin ja sen kehittämisen kannalta tämä vaatimus ei </w:t>
      </w:r>
      <w:sdt>
        <w:sdtPr>
          <w:tag w:val="goog_rdk_57"/>
          <w:id w:val="-1656830918"/>
        </w:sdtPr>
        <w:sdtEndPr/>
        <w:sdtContent>
          <w:r>
            <w:rPr>
              <w:rFonts w:ascii="Times New Roman" w:eastAsia="Times New Roman" w:hAnsi="Times New Roman" w:cs="Times New Roman"/>
              <w:sz w:val="24"/>
              <w:szCs w:val="24"/>
            </w:rPr>
            <w:t xml:space="preserve">kuitenkaan </w:t>
          </w:r>
        </w:sdtContent>
      </w:sdt>
      <w:r>
        <w:rPr>
          <w:rFonts w:ascii="Times New Roman" w:eastAsia="Times New Roman" w:hAnsi="Times New Roman" w:cs="Times New Roman"/>
          <w:sz w:val="24"/>
          <w:szCs w:val="24"/>
        </w:rPr>
        <w:t xml:space="preserve">riitä (Rehnbäck </w:t>
      </w:r>
      <w:sdt>
        <w:sdtPr>
          <w:tag w:val="goog_rdk_58"/>
          <w:id w:val="987667656"/>
        </w:sdtPr>
        <w:sdtEndPr/>
        <w:sdtContent>
          <w:r>
            <w:rPr>
              <w:rFonts w:ascii="Times New Roman" w:eastAsia="Times New Roman" w:hAnsi="Times New Roman" w:cs="Times New Roman"/>
              <w:sz w:val="24"/>
              <w:szCs w:val="24"/>
            </w:rPr>
            <w:t>&amp;</w:t>
          </w:r>
        </w:sdtContent>
      </w:sdt>
      <w:r>
        <w:rPr>
          <w:rFonts w:ascii="Times New Roman" w:eastAsia="Times New Roman" w:hAnsi="Times New Roman" w:cs="Times New Roman"/>
          <w:sz w:val="24"/>
          <w:szCs w:val="24"/>
        </w:rPr>
        <w:t xml:space="preserve"> Keskinen, 2005: 4; ks. myös Keskinen, 2005). </w:t>
      </w:r>
      <w:r w:rsidR="00FD5920">
        <w:rPr>
          <w:rFonts w:ascii="Times New Roman" w:hAnsi="Times New Roman" w:cs="Times New Roman"/>
          <w:iCs/>
          <w:sz w:val="24"/>
          <w:szCs w:val="24"/>
        </w:rPr>
        <w:t>Laajemmin ilmaistuna alaistaidoilla tarkoitetaan ”</w:t>
      </w:r>
      <w:r w:rsidR="00FD5920" w:rsidRPr="008E7331">
        <w:rPr>
          <w:rFonts w:ascii="Times New Roman" w:hAnsi="Times New Roman" w:cs="Times New Roman"/>
          <w:i/>
          <w:iCs/>
          <w:sz w:val="24"/>
          <w:szCs w:val="24"/>
        </w:rPr>
        <w:t>halua</w:t>
      </w:r>
      <w:r w:rsidR="00FD5920" w:rsidRPr="00A13D42">
        <w:rPr>
          <w:rFonts w:ascii="Times New Roman" w:hAnsi="Times New Roman" w:cs="Times New Roman"/>
          <w:i/>
          <w:iCs/>
          <w:sz w:val="24"/>
          <w:szCs w:val="24"/>
        </w:rPr>
        <w:t xml:space="preserve"> ja kykyä toimia omassa työyhteisössään rakentavalla tavalla</w:t>
      </w:r>
      <w:r w:rsidR="00FD5920">
        <w:rPr>
          <w:rFonts w:ascii="Times New Roman" w:hAnsi="Times New Roman" w:cs="Times New Roman"/>
          <w:i/>
          <w:iCs/>
          <w:sz w:val="24"/>
          <w:szCs w:val="24"/>
        </w:rPr>
        <w:t>:</w:t>
      </w:r>
      <w:r w:rsidR="00FD5920" w:rsidRPr="00A13D42">
        <w:rPr>
          <w:rFonts w:ascii="Times New Roman" w:hAnsi="Times New Roman" w:cs="Times New Roman"/>
          <w:i/>
          <w:iCs/>
          <w:sz w:val="24"/>
          <w:szCs w:val="24"/>
        </w:rPr>
        <w:t xml:space="preserve"> esimiestä ja työkavereita tukien ja perustehtävän suuntaisesti</w:t>
      </w:r>
      <w:r w:rsidR="00FD5920">
        <w:rPr>
          <w:rFonts w:ascii="Times New Roman" w:hAnsi="Times New Roman" w:cs="Times New Roman"/>
          <w:i/>
          <w:iCs/>
          <w:sz w:val="24"/>
          <w:szCs w:val="24"/>
        </w:rPr>
        <w:t xml:space="preserve">” </w:t>
      </w:r>
      <w:r w:rsidR="00FD5920" w:rsidRPr="00A612EA">
        <w:rPr>
          <w:rFonts w:ascii="Times New Roman" w:hAnsi="Times New Roman" w:cs="Times New Roman"/>
          <w:iCs/>
          <w:sz w:val="24"/>
          <w:szCs w:val="24"/>
        </w:rPr>
        <w:t>(Rehnbäck ja Keskinen, 2005</w:t>
      </w:r>
      <w:r w:rsidR="00FD5920">
        <w:rPr>
          <w:rFonts w:ascii="Times New Roman" w:hAnsi="Times New Roman" w:cs="Times New Roman"/>
          <w:iCs/>
          <w:sz w:val="24"/>
          <w:szCs w:val="24"/>
        </w:rPr>
        <w:t>, 4</w:t>
      </w:r>
      <w:r w:rsidR="00FD5920" w:rsidRPr="00A612EA">
        <w:rPr>
          <w:rFonts w:ascii="Times New Roman" w:hAnsi="Times New Roman" w:cs="Times New Roman"/>
          <w:iCs/>
          <w:sz w:val="24"/>
          <w:szCs w:val="24"/>
        </w:rPr>
        <w:t>).</w:t>
      </w:r>
      <w:r w:rsidR="00FD5920">
        <w:rPr>
          <w:rFonts w:ascii="Times New Roman" w:hAnsi="Times New Roman" w:cs="Times New Roman"/>
          <w:iCs/>
          <w:sz w:val="24"/>
          <w:szCs w:val="24"/>
        </w:rPr>
        <w:t xml:space="preserve"> </w:t>
      </w:r>
      <w:r>
        <w:rPr>
          <w:rFonts w:ascii="Times New Roman" w:eastAsia="Times New Roman" w:hAnsi="Times New Roman" w:cs="Times New Roman"/>
          <w:sz w:val="24"/>
          <w:szCs w:val="24"/>
        </w:rPr>
        <w:t>Esimiestaitojen tavoin myös alaistaitoja voi kehittää.</w:t>
      </w:r>
    </w:p>
    <w:p w14:paraId="00000015" w14:textId="18DD3164"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Vaikka keskustelu </w:t>
      </w:r>
      <w:r>
        <w:rPr>
          <w:rFonts w:ascii="Times New Roman" w:eastAsia="Times New Roman" w:hAnsi="Times New Roman" w:cs="Times New Roman"/>
          <w:i/>
          <w:sz w:val="24"/>
          <w:szCs w:val="24"/>
        </w:rPr>
        <w:t>alaisen</w:t>
      </w:r>
      <w:r>
        <w:rPr>
          <w:rFonts w:ascii="Times New Roman" w:eastAsia="Times New Roman" w:hAnsi="Times New Roman" w:cs="Times New Roman"/>
          <w:sz w:val="24"/>
          <w:szCs w:val="24"/>
        </w:rPr>
        <w:t xml:space="preserve"> ja alaistaitojen roolista johtajuudessa laajentaa perinteistä johtajakeskeistä näkemystä ja toimijuutta johtajuudessa, pohjaa se silti p</w:t>
      </w:r>
      <w:r w:rsidR="00FD5920">
        <w:rPr>
          <w:rFonts w:ascii="Times New Roman" w:eastAsia="Times New Roman" w:hAnsi="Times New Roman" w:cs="Times New Roman"/>
          <w:sz w:val="24"/>
          <w:szCs w:val="24"/>
        </w:rPr>
        <w:t>itkälti</w:t>
      </w:r>
      <w:r>
        <w:rPr>
          <w:rFonts w:ascii="Times New Roman" w:eastAsia="Times New Roman" w:hAnsi="Times New Roman" w:cs="Times New Roman"/>
          <w:sz w:val="24"/>
          <w:szCs w:val="24"/>
        </w:rPr>
        <w:t xml:space="preserve"> kahdenväliseen, hierarkkiseen suhteeseen esimiehen ja alaisen välillä. Työyhteisön arkipäivässä ovat kuitenkin läsnä, paitsi kahdenväliset esimies-alaissuhteet, myös koko työyhteisön jäsenten väliset vuorovaikutussuhteet, työkaverisuhteet. Kun tarkastelua laajennetaan koskemaan koko työyhteisöä, puhutaan työyhteisötaidoista</w:t>
      </w:r>
      <w:r w:rsidR="00FD5920">
        <w:rPr>
          <w:rFonts w:ascii="Times New Roman" w:eastAsia="Times New Roman" w:hAnsi="Times New Roman" w:cs="Times New Roman"/>
          <w:sz w:val="24"/>
          <w:szCs w:val="24"/>
        </w:rPr>
        <w:t xml:space="preserve"> </w:t>
      </w:r>
      <w:r w:rsidR="00FD5920">
        <w:rPr>
          <w:rFonts w:ascii="Times New Roman" w:hAnsi="Times New Roman" w:cs="Times New Roman"/>
          <w:iCs/>
          <w:sz w:val="24"/>
          <w:szCs w:val="24"/>
        </w:rPr>
        <w:t>(Rehnbäck, Keskinen &amp; Keskinen, 2010)</w:t>
      </w:r>
      <w:r>
        <w:rPr>
          <w:rFonts w:ascii="Times New Roman" w:eastAsia="Times New Roman" w:hAnsi="Times New Roman" w:cs="Times New Roman"/>
          <w:sz w:val="24"/>
          <w:szCs w:val="24"/>
        </w:rPr>
        <w:t xml:space="preserve">, jotka voidaan tiivistetysti kuvata kykynä tehdä töitä yhdessä. </w:t>
      </w:r>
      <w:r w:rsidR="00FD5920" w:rsidRPr="00FD5920">
        <w:rPr>
          <w:rFonts w:ascii="Times New Roman" w:eastAsia="Times New Roman" w:hAnsi="Times New Roman" w:cs="Times New Roman"/>
          <w:sz w:val="24"/>
          <w:szCs w:val="24"/>
        </w:rPr>
        <w:t>Työyhteisötaidot on uusi käsite, jonka juuret ovat organisaatiokansalaisuudessa ja alaistaidoissa. Alaistaidoista työyhteisötaidot eroavat siinä, että ne keskittyvät organisaation kaikkien jäsenten välisiin suhteisiin, vuorovaikutukseen ja toimintatapoihin, jotka vaikuttavat myönteisesti organisaation toimintaan (Karhapää, Laulainen &amp; Kivinen, 2015).</w:t>
      </w:r>
      <w:r>
        <w:rPr>
          <w:rFonts w:ascii="Times New Roman" w:eastAsia="Times New Roman" w:hAnsi="Times New Roman" w:cs="Times New Roman"/>
          <w:sz w:val="24"/>
          <w:szCs w:val="24"/>
        </w:rPr>
        <w:t xml:space="preserve"> </w:t>
      </w:r>
    </w:p>
    <w:p w14:paraId="00000016" w14:textId="75A86847" w:rsidR="00321C35" w:rsidRDefault="00FD5920">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Kuten e</w:t>
      </w:r>
      <w:r w:rsidR="00B644EB">
        <w:rPr>
          <w:rFonts w:ascii="Times New Roman" w:eastAsia="Times New Roman" w:hAnsi="Times New Roman" w:cs="Times New Roman"/>
          <w:sz w:val="24"/>
          <w:szCs w:val="24"/>
        </w:rPr>
        <w:t xml:space="preserve">dellä käy ilmi, työyhteisötaidoista puhuttaessa tunnistetaan jokaisen työyhteisön jäsenen rooli yhteisen tavoitteen saavuttamisessa. Mutta kuka on aktiivinen toimija, kun koko työyhteisö osallistuu johtajuuden rakentumiseen? Entä kuka kehittyy, kun työyhteisötaitoja kehitetään? Tuntuu luonnolliselta vastata molempiin kysymyksiin, että jokainen työyhteisön jäsen, </w:t>
      </w:r>
      <w:r w:rsidR="00B644EB">
        <w:rPr>
          <w:rFonts w:ascii="Times New Roman" w:eastAsia="Times New Roman" w:hAnsi="Times New Roman" w:cs="Times New Roman"/>
          <w:i/>
          <w:sz w:val="24"/>
          <w:szCs w:val="24"/>
        </w:rPr>
        <w:t>työkaveri</w:t>
      </w:r>
      <w:r w:rsidR="00B644EB">
        <w:rPr>
          <w:rFonts w:ascii="Times New Roman" w:eastAsia="Times New Roman" w:hAnsi="Times New Roman" w:cs="Times New Roman"/>
          <w:sz w:val="24"/>
          <w:szCs w:val="24"/>
        </w:rPr>
        <w:t>.</w:t>
      </w:r>
    </w:p>
    <w:p w14:paraId="00000017" w14:textId="25646129"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Työyhteisöt koostuvat työkavereista. Tästä huolimatta horisontaaliset työkaverisuhteet eivät aikaisemmassa johtajuus- tai organisaatiotutkimuksessa ole saaneet käytännössä lainkaan huomiota osakseen. Johtajuuskirjallisuus ei tunne työkaveruus-käsitettä. Esimerkiksi keskustelu jaetusta johtajuudesta tunnistaa kollektiivin roolin johtajuuden rakentumisessa (Carson et al.</w:t>
      </w:r>
      <w:sdt>
        <w:sdtPr>
          <w:tag w:val="goog_rdk_62"/>
          <w:id w:val="-575745887"/>
        </w:sdtPr>
        <w:sdtEndPr/>
        <w:sdtContent>
          <w:r>
            <w:rPr>
              <w:rFonts w:ascii="Times New Roman" w:eastAsia="Times New Roman" w:hAnsi="Times New Roman" w:cs="Times New Roman"/>
              <w:sz w:val="24"/>
              <w:szCs w:val="24"/>
            </w:rPr>
            <w:t xml:space="preserve">, </w:t>
          </w:r>
        </w:sdtContent>
      </w:sdt>
      <w:r>
        <w:rPr>
          <w:rFonts w:ascii="Times New Roman" w:eastAsia="Times New Roman" w:hAnsi="Times New Roman" w:cs="Times New Roman"/>
          <w:sz w:val="24"/>
          <w:szCs w:val="24"/>
        </w:rPr>
        <w:t xml:space="preserve">2007), mutta ei tuo selkeästi esiin työkaverin aktiivista toimijuutta. Työkaveruus loistaa poissaolollaan, mikä saattaa johtua siitä, että etenkään johtajuustutkimuksen valtavirta ei tunnista näin arkista ruohonjuuritason toimintaa johtajuudeksi (Alvesson &amp; Sveningsson, 2003). </w:t>
      </w:r>
    </w:p>
    <w:p w14:paraId="00000018" w14:textId="18C0FA91"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Työkaveruuden tarkastelulle on selkeä tarve, sillä se tuo johtajuustutkimukseen uudenlaisen näkökulman nostamalla esiin työkaverin aktiivisen toimijuuden. Työkaveruus täydentää aikaisempaa alais- ja työyhteisötaitoja koskevaa ymmärrystä. Myös käytännön työelämä tarvitsee aktiivista työkaveruutta. Monilla aloilla elinehdoiksi muodostuneet jatkuva uudistuminen ja innovointi onnistuvat vain työyhteisöissä, joissa jokaisen ymmärtää oman panoksensa kokonaisuuden kannalta ja siten toimii aktiivisena työkaverina. Työkaveruuden tunnistaminen on merkityksellistä siksikin, että nykypäivän työelämässä liian usein kohdattava </w:t>
      </w:r>
      <w:r>
        <w:rPr>
          <w:rFonts w:ascii="Times New Roman" w:eastAsia="Times New Roman" w:hAnsi="Times New Roman" w:cs="Times New Roman"/>
          <w:sz w:val="24"/>
          <w:szCs w:val="24"/>
        </w:rPr>
        <w:lastRenderedPageBreak/>
        <w:t xml:space="preserve">yksilön työssä uupuminen syntyy osittain riittämättömyyden ja merkityksettömyyden kokemuksista eli siitä, että omien ponnistelujen merkitystä koko organisaation suorituksessa on vaikea hahmottaa. Oletamme, että aktiivinen työkaveruus vaikuttaa </w:t>
      </w:r>
      <w:sdt>
        <w:sdtPr>
          <w:tag w:val="goog_rdk_64"/>
          <w:id w:val="-255444677"/>
        </w:sdtPr>
        <w:sdtEndPr/>
        <w:sdtContent>
          <w:r>
            <w:rPr>
              <w:rFonts w:ascii="Times New Roman" w:eastAsia="Times New Roman" w:hAnsi="Times New Roman" w:cs="Times New Roman"/>
              <w:sz w:val="24"/>
              <w:szCs w:val="24"/>
            </w:rPr>
            <w:t xml:space="preserve">myönteisesti </w:t>
          </w:r>
        </w:sdtContent>
      </w:sdt>
      <w:r>
        <w:rPr>
          <w:rFonts w:ascii="Times New Roman" w:eastAsia="Times New Roman" w:hAnsi="Times New Roman" w:cs="Times New Roman"/>
          <w:sz w:val="24"/>
          <w:szCs w:val="24"/>
        </w:rPr>
        <w:t xml:space="preserve">sekä yksilön hyvinvointiin että työsuoritukseen ja sitä kautta koko organisaation suoritukseen.  </w:t>
      </w:r>
    </w:p>
    <w:p w14:paraId="0000001A" w14:textId="77777777" w:rsidR="00321C35" w:rsidRDefault="00B644EB">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TYÖ</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b/>
          <w:sz w:val="24"/>
          <w:szCs w:val="24"/>
        </w:rPr>
        <w:t xml:space="preserve"> – Yhteistyön työyhteisö -hanke</w:t>
      </w:r>
    </w:p>
    <w:p w14:paraId="0000001B" w14:textId="075B54C1" w:rsidR="00321C35" w:rsidRDefault="00B644EB">
      <w:pPr>
        <w:spacing w:before="120" w:after="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Tutkimme aktiivista työkaveruutta Työsuojelurahaston rahoittamassa TYÖ</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 Yhteistyön työyhteisö -hankkeessa (2018-2020) Turun </w:t>
      </w:r>
      <w:r w:rsidR="001C619B">
        <w:rPr>
          <w:rFonts w:ascii="Times New Roman" w:eastAsia="Times New Roman" w:hAnsi="Times New Roman" w:cs="Times New Roman"/>
          <w:sz w:val="24"/>
          <w:szCs w:val="24"/>
        </w:rPr>
        <w:t xml:space="preserve">yliopiston </w:t>
      </w:r>
      <w:r>
        <w:rPr>
          <w:rFonts w:ascii="Times New Roman" w:eastAsia="Times New Roman" w:hAnsi="Times New Roman" w:cs="Times New Roman"/>
          <w:sz w:val="24"/>
          <w:szCs w:val="24"/>
        </w:rPr>
        <w:t>kauppakorkeakoulun johtamisen ja organisoinnin oppiaineessa. Tavoitteenamme on rakentaa ymmärrystä työkaveruudesta yhteistyössä kolmen organisaation kanssa. Tutkimamme yhteistyöorganisaati</w:t>
      </w:r>
      <w:r w:rsidR="00282D3C">
        <w:rPr>
          <w:rFonts w:ascii="Times New Roman" w:eastAsia="Times New Roman" w:hAnsi="Times New Roman" w:cs="Times New Roman"/>
          <w:sz w:val="24"/>
          <w:szCs w:val="24"/>
        </w:rPr>
        <w:t>ot edustavat pankki- ja sote-aloj</w:t>
      </w:r>
      <w:r>
        <w:rPr>
          <w:rFonts w:ascii="Times New Roman" w:eastAsia="Times New Roman" w:hAnsi="Times New Roman" w:cs="Times New Roman"/>
          <w:sz w:val="24"/>
          <w:szCs w:val="24"/>
        </w:rPr>
        <w:t>a. Tässä artikkelissa hyödynnämme empiirisenä aineistona pääasiassa näissä kolmessa organisaatiossa tehtyjä yksilöhaastatteluja (</w:t>
      </w:r>
      <w:sdt>
        <w:sdtPr>
          <w:tag w:val="goog_rdk_66"/>
          <w:id w:val="-327211658"/>
        </w:sdtPr>
        <w:sdtEndPr/>
        <w:sdtContent>
          <w:r>
            <w:rPr>
              <w:rFonts w:ascii="Times New Roman" w:eastAsia="Times New Roman" w:hAnsi="Times New Roman" w:cs="Times New Roman"/>
              <w:sz w:val="24"/>
              <w:szCs w:val="24"/>
            </w:rPr>
            <w:t>n=</w:t>
          </w:r>
        </w:sdtContent>
      </w:sdt>
      <w:r>
        <w:rPr>
          <w:rFonts w:ascii="Times New Roman" w:eastAsia="Times New Roman" w:hAnsi="Times New Roman" w:cs="Times New Roman"/>
          <w:sz w:val="24"/>
          <w:szCs w:val="24"/>
        </w:rPr>
        <w:t xml:space="preserve">55), havainnointia ja henkilöstön kanssa käytyjä tutkimustulosten purkukeskusteluja. </w:t>
      </w:r>
    </w:p>
    <w:p w14:paraId="0000001D" w14:textId="0ECCB87D" w:rsidR="00321C35" w:rsidRPr="002E7EF7" w:rsidRDefault="00B644EB" w:rsidP="002E7EF7">
      <w:pPr>
        <w:spacing w:before="120" w:after="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Tutkimushankkeessa on kuluvan vuoden aikana tehty yhteistyötä myös Henry ry:n ja Personnelin kanssa. Henry:n jäsenorganisaatioiden keskuudessa tehtyjen fokusryhmäkeskustelujen (</w:t>
      </w:r>
      <w:sdt>
        <w:sdtPr>
          <w:tag w:val="goog_rdk_68"/>
          <w:id w:val="-744719942"/>
        </w:sdtPr>
        <w:sdtEndPr/>
        <w:sdtContent>
          <w:r>
            <w:rPr>
              <w:rFonts w:ascii="Times New Roman" w:eastAsia="Times New Roman" w:hAnsi="Times New Roman" w:cs="Times New Roman"/>
              <w:sz w:val="24"/>
              <w:szCs w:val="24"/>
            </w:rPr>
            <w:t>n=</w:t>
          </w:r>
        </w:sdtContent>
      </w:sdt>
      <w:r>
        <w:rPr>
          <w:rFonts w:ascii="Times New Roman" w:eastAsia="Times New Roman" w:hAnsi="Times New Roman" w:cs="Times New Roman"/>
          <w:sz w:val="24"/>
          <w:szCs w:val="24"/>
        </w:rPr>
        <w:t>6) kautta olemme laajentaneet työkaveruuden tarkastelua kolmen yhteistyöorganisaation ulkopuolelle. Erityyppisiä työyhteisöjä keskenään vertailemalla meille on syntynyt käsitys työkaveruuden työyhteisökohtaisista piirteistä ja toisaalta sen yhtäläisistä piirteistä. Näiden pohjalta muodostimme kolme näkökulmaa aktiiviseen työkaveruuteen</w:t>
      </w:r>
      <w:r w:rsidR="002E7EF7">
        <w:rPr>
          <w:rFonts w:ascii="Times New Roman" w:eastAsia="Times New Roman" w:hAnsi="Times New Roman" w:cs="Times New Roman"/>
          <w:sz w:val="24"/>
          <w:szCs w:val="24"/>
        </w:rPr>
        <w:t>. S</w:t>
      </w:r>
      <w:r w:rsidR="00282D3C">
        <w:rPr>
          <w:rFonts w:ascii="Times New Roman" w:eastAsia="Times New Roman" w:hAnsi="Times New Roman" w:cs="Times New Roman"/>
          <w:sz w:val="24"/>
          <w:szCs w:val="24"/>
        </w:rPr>
        <w:t>iirrymme seuraavaksi</w:t>
      </w:r>
      <w:r>
        <w:rPr>
          <w:rFonts w:ascii="Times New Roman" w:eastAsia="Times New Roman" w:hAnsi="Times New Roman" w:cs="Times New Roman"/>
          <w:sz w:val="24"/>
          <w:szCs w:val="24"/>
        </w:rPr>
        <w:t xml:space="preserve"> käsittelemään näitä näkökulmia tarkemmin.</w:t>
      </w:r>
    </w:p>
    <w:p w14:paraId="0000001E" w14:textId="77777777" w:rsidR="00321C35" w:rsidRDefault="00B644EB">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Aktiivisen työkaveruuden rakentuminen arjessa </w:t>
      </w:r>
    </w:p>
    <w:p w14:paraId="0000001F" w14:textId="58A85C06"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Tässä luvussa keskustellaan siitä, miten aktiivista työkaveruutta rakennetaan ja pidetään yllä. Esitämme kolme erilaista näkökulmaa siihen, miten rakentaa työyhteisössä aktiivista työkaveruutta. Ensiksi työkaveruus tunnistetaan yksilöllisen itseohjautuvuuden ja yhteisen, jaetun identiteetin välisenä vuoropuheluna. Toiseksi arvostettava työkaveruus edellyttää asiakeskeistä, ammatillista osaamista ja sen osoittamista yhteiseksi hyväksi aidon alan ammattilaisen tavoin. Ammattialan osaaminen ei kuitenkaan riitä, vaan työkaveruudessa oleellista on työkaveri, joka osaa asemoitua kollegoidensa asemaan ja osoittaa myötätuntoa työkaverisuhteissaan. Kolmanneksi </w:t>
      </w:r>
      <w:sdt>
        <w:sdtPr>
          <w:tag w:val="goog_rdk_72"/>
          <w:id w:val="2011401434"/>
        </w:sdtPr>
        <w:sdtEndPr/>
        <w:sdtContent>
          <w:r>
            <w:rPr>
              <w:rFonts w:ascii="Times New Roman" w:eastAsia="Times New Roman" w:hAnsi="Times New Roman" w:cs="Times New Roman"/>
              <w:sz w:val="24"/>
              <w:szCs w:val="24"/>
            </w:rPr>
            <w:t xml:space="preserve">myönteisen </w:t>
          </w:r>
        </w:sdtContent>
      </w:sdt>
      <w:r>
        <w:rPr>
          <w:rFonts w:ascii="Times New Roman" w:eastAsia="Times New Roman" w:hAnsi="Times New Roman" w:cs="Times New Roman"/>
          <w:sz w:val="24"/>
          <w:szCs w:val="24"/>
        </w:rPr>
        <w:t>ilmapiirin luominen työyhteisön jäsenten keskuuteen yhdistettynä huonon käytöksen pois</w:t>
      </w:r>
      <w:r w:rsidR="002E7EF7">
        <w:t xml:space="preserve"> </w:t>
      </w:r>
      <w:r>
        <w:rPr>
          <w:rFonts w:ascii="Times New Roman" w:eastAsia="Times New Roman" w:hAnsi="Times New Roman" w:cs="Times New Roman"/>
          <w:sz w:val="24"/>
          <w:szCs w:val="24"/>
        </w:rPr>
        <w:t xml:space="preserve">kitkemiseen synnyttää arvostusta työkavereiden parissa.  </w:t>
      </w:r>
    </w:p>
    <w:p w14:paraId="00000021" w14:textId="77777777" w:rsidR="00321C35" w:rsidRDefault="00B644EB">
      <w:pPr>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Työkaveruus yksilöllisen itseohjautuvuuden ja jaetun identiteetin välisenä vuoropuheluna</w:t>
      </w:r>
    </w:p>
    <w:p w14:paraId="00000022" w14:textId="5CE19D4B"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Ensimmäisessä näkökulmassa tunnistimme, miten työkaveruus rakentuu siinä, miten työntekijät osoittavat itseohjautuvuuttaan, omistautumistaan ja oma-aloitteisuuttaan työssä. Oma-aloitteisuudella ja omistautumisella osana työkaveruuden kokemusta viitataan tässä siihen, miten työkaverit kokevat olonsa varmoiksi ja luottavaisiksi osana sellaista työyhteisöä, jonka jäsenet ottavat vastuuta organisaation suorituksesta yli virallisten tehtävänkuvien. Tämä voi tulla esiin esimerkiksi siinä, miten työntekijä kokee velvollisuudekseen tehdä mieluummin oikein kuin maksimoida oma</w:t>
      </w:r>
      <w:r w:rsidR="00282D3C">
        <w:rPr>
          <w:rFonts w:ascii="Times New Roman" w:eastAsia="Times New Roman" w:hAnsi="Times New Roman" w:cs="Times New Roman"/>
          <w:sz w:val="24"/>
          <w:szCs w:val="24"/>
        </w:rPr>
        <w:t>a henkilökohtaista</w:t>
      </w:r>
      <w:r>
        <w:rPr>
          <w:rFonts w:ascii="Times New Roman" w:eastAsia="Times New Roman" w:hAnsi="Times New Roman" w:cs="Times New Roman"/>
          <w:sz w:val="24"/>
          <w:szCs w:val="24"/>
        </w:rPr>
        <w:t xml:space="preserve"> hyöty</w:t>
      </w:r>
      <w:r w:rsidR="00282D3C">
        <w:rPr>
          <w:rFonts w:ascii="Times New Roman" w:eastAsia="Times New Roman" w:hAnsi="Times New Roman" w:cs="Times New Roman"/>
          <w:sz w:val="24"/>
          <w:szCs w:val="24"/>
        </w:rPr>
        <w:t>ään</w:t>
      </w:r>
      <w:r>
        <w:rPr>
          <w:rFonts w:ascii="Times New Roman" w:eastAsia="Times New Roman" w:hAnsi="Times New Roman" w:cs="Times New Roman"/>
          <w:sz w:val="24"/>
          <w:szCs w:val="24"/>
        </w:rPr>
        <w:t xml:space="preserve">. Konkreettisesti tämä voisi näkyä esimerkiksi tilanteessa, jossa henkilökohtaisesta myyntibonuksestaan osan kuukausipalkastaan </w:t>
      </w:r>
      <w:r>
        <w:rPr>
          <w:rFonts w:ascii="Times New Roman" w:eastAsia="Times New Roman" w:hAnsi="Times New Roman" w:cs="Times New Roman"/>
          <w:sz w:val="24"/>
          <w:szCs w:val="24"/>
        </w:rPr>
        <w:lastRenderedPageBreak/>
        <w:t xml:space="preserve">saava työntekijä jättää kaupat solmimatta, jos kaupan ehdot ovat lopulta joko oman organisaation tai asiakkaan näkökulmasta arveluttavat. </w:t>
      </w:r>
    </w:p>
    <w:p w14:paraId="00000023" w14:textId="77777777"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Haastattelemamme työntekijät tunnistivat aktiivisen työkaveruuden osatekijänä sen, miten henkilökohtaiseen palkitsemiseen nojaava palkkiojärjestelmä voi ohjata oma-aloitteisuutta tai omistautumista väärille urille, enemmän oman hyödyn tavoitteluun, jolloin on vaarana, että yhteinen tehtävä ja toiminnan tarkoitus unohtuvat:</w:t>
      </w:r>
    </w:p>
    <w:p w14:paraId="00000024" w14:textId="77777777" w:rsidR="00321C35" w:rsidRDefault="00B644EB">
      <w:pPr>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”Eihän he [asiakkaat] välttämättä edes muista minkä konttorin asiakkaita he ovat. He kävelevät siitä ovesta sisään, mikä on nyt lähimpänä ja sattuu siihen matkalle. Niin se yhteistyöhän olisi ja koko ajan pitäisi olla kaikissa tilanteissa sitä vuorovaikutuksellista ja toisia tukevaa, eikä niin että nyt minä en viitsi tätä asiakasta palvella kunnolla. Tai minä lähetän tämän sinne toiseen konttoriin, koska en saa tästä nyt sitä henkilökohtaista bonusta tai merkintää tai mitä se sitten ikinä onkaan”</w:t>
      </w:r>
    </w:p>
    <w:p w14:paraId="00000025" w14:textId="77777777"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Aktiivisen työkaveruuden kokeminen oma-aloitteellisuutena muistuttaa läheisesti itseohjautuvuuden ideaa, kun työntekijät tekevät päätöksiä ja palvelevat asiakkaitaan proaktiivisesti, jotta organisaation prosessit etenisivät mahdollisimman jouhevasti. Seuraavassa eräs haastateltavamme kuvaa sitä, miten vastuunkannon välttäminen, vapaamatkustajuus, estää juuri tätä arjen toimien jouhevuutta:</w:t>
      </w:r>
    </w:p>
    <w:p w14:paraId="00000026" w14:textId="37F2E8F0" w:rsidR="00321C35" w:rsidRDefault="00B644EB">
      <w:pPr>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”Vapaamatkustamisesta kertoo se, että jos minä käyn kysymässä jotain, niin [vastaus kuuluu, että] “ei kuulu minulle”, “ei kuulu minun osaston tehtäviin”, koneessa on Iltalehti tai Iltasanomat auki. …</w:t>
      </w:r>
      <w:r w:rsidR="0090381E">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joka ainoassa kahvinurkkauksessa, missä joku on hakemassa kahvia, niin sieltä löytyy samat ihmiset. Näitä ihan pieniä asioita on tavattoman paljon. …</w:t>
      </w:r>
      <w:r w:rsidR="0090381E">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ei mikään työ kuormitu tasaisesti ja sitä varten on erilaisia tehtäviä. …</w:t>
      </w:r>
      <w:r w:rsidR="0090381E">
        <w:t xml:space="preserve"> </w:t>
      </w:r>
      <w:r>
        <w:rPr>
          <w:rFonts w:ascii="Times New Roman" w:eastAsia="Times New Roman" w:hAnsi="Times New Roman" w:cs="Times New Roman"/>
          <w:i/>
          <w:sz w:val="24"/>
          <w:szCs w:val="24"/>
        </w:rPr>
        <w:t>ja tiettyjen kuuluu kantaa enemmän ja tiettyjen päästä vähän helpommalla. Sitä varten on palkkae</w:t>
      </w:r>
      <w:r w:rsidR="0090381E">
        <w:rPr>
          <w:rFonts w:ascii="Times New Roman" w:eastAsia="Times New Roman" w:hAnsi="Times New Roman" w:cs="Times New Roman"/>
          <w:i/>
          <w:sz w:val="24"/>
          <w:szCs w:val="24"/>
        </w:rPr>
        <w:t>roja. Se ei ole vapaamatkustaja.</w:t>
      </w:r>
      <w:r>
        <w:rPr>
          <w:rFonts w:ascii="Times New Roman" w:eastAsia="Times New Roman" w:hAnsi="Times New Roman" w:cs="Times New Roman"/>
          <w:i/>
          <w:sz w:val="24"/>
          <w:szCs w:val="24"/>
        </w:rPr>
        <w:t xml:space="preserve"> </w:t>
      </w:r>
      <w:r w:rsidR="0090381E">
        <w:rPr>
          <w:rFonts w:ascii="Times New Roman" w:eastAsia="Times New Roman" w:hAnsi="Times New Roman" w:cs="Times New Roman"/>
          <w:i/>
          <w:sz w:val="24"/>
          <w:szCs w:val="24"/>
        </w:rPr>
        <w:t>M</w:t>
      </w:r>
      <w:r>
        <w:rPr>
          <w:rFonts w:ascii="Times New Roman" w:eastAsia="Times New Roman" w:hAnsi="Times New Roman" w:cs="Times New Roman"/>
          <w:i/>
          <w:sz w:val="24"/>
          <w:szCs w:val="24"/>
        </w:rPr>
        <w:t>utta jos samanlaisella nimikkeellä tekee kolme ihmistä töitä ja yhdellä on poikkeuksellisesti valtavan paljon aikaa muuhunkin, niin sellainen on minun mielestä vapaamatkustaja.”</w:t>
      </w:r>
    </w:p>
    <w:p w14:paraId="00000027" w14:textId="77777777"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Toisaalta tunnistimme, miten tärkeää työyhteisön jäsenille saattaa olla se, että heidän työkaverinsa julkisesti tunnustavat sitoutuneensa työskentelemään yhteisen tehtävän eteen eli heillä on jaettu identiteetti. Kuten eräs haastateltavamme totesi, työkaverit saavat energiaa työhönsä siitä, että he tunnistavat työyhteisön jäsenten työponnistusten suuntautuvan kohti yhteistä tavoitetta:</w:t>
      </w:r>
    </w:p>
    <w:p w14:paraId="00000028" w14:textId="77777777" w:rsidR="00321C35" w:rsidRDefault="00B644EB">
      <w:pPr>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”En minä tarvitse työkavereilta kannustusta. En minä tarvitse</w:t>
      </w:r>
      <w:sdt>
        <w:sdtPr>
          <w:tag w:val="goog_rdk_78"/>
          <w:id w:val="1937162416"/>
        </w:sdtPr>
        <w:sdtEndPr/>
        <w:sdtContent>
          <w:r>
            <w:rPr>
              <w:rFonts w:ascii="Times New Roman" w:eastAsia="Times New Roman" w:hAnsi="Times New Roman" w:cs="Times New Roman"/>
              <w:i/>
              <w:sz w:val="24"/>
              <w:szCs w:val="24"/>
            </w:rPr>
            <w:t xml:space="preserve"> </w:t>
          </w:r>
        </w:sdtContent>
      </w:sdt>
      <w:r>
        <w:rPr>
          <w:rFonts w:ascii="Times New Roman" w:eastAsia="Times New Roman" w:hAnsi="Times New Roman" w:cs="Times New Roman"/>
          <w:i/>
          <w:sz w:val="24"/>
          <w:szCs w:val="24"/>
        </w:rPr>
        <w:t>... eikä minulle tarvitse välttämättä sanoa, että hienoa tai hyvä …</w:t>
      </w:r>
      <w:sdt>
        <w:sdtPr>
          <w:tag w:val="goog_rdk_79"/>
          <w:id w:val="2057041961"/>
        </w:sdtPr>
        <w:sdtEndPr/>
        <w:sdtContent>
          <w:r>
            <w:rPr>
              <w:rFonts w:ascii="Times New Roman" w:eastAsia="Times New Roman" w:hAnsi="Times New Roman" w:cs="Times New Roman"/>
              <w:i/>
              <w:sz w:val="24"/>
              <w:szCs w:val="24"/>
            </w:rPr>
            <w:t xml:space="preserve"> </w:t>
          </w:r>
        </w:sdtContent>
      </w:sdt>
      <w:r>
        <w:rPr>
          <w:rFonts w:ascii="Times New Roman" w:eastAsia="Times New Roman" w:hAnsi="Times New Roman" w:cs="Times New Roman"/>
          <w:i/>
          <w:sz w:val="24"/>
          <w:szCs w:val="24"/>
        </w:rPr>
        <w:t>ei ne ole minulle sellaisia juttuja. Mutta sellaisia [työkavereita], joista minä koen, että niillä on sama päämäärä kuin minullakin. Saadaan tulosta ja saadaan se yritys onnistumaan ja kaikkea, niin [silloin] minä nautin suunnattomasti.”</w:t>
      </w:r>
    </w:p>
    <w:p w14:paraId="00000029" w14:textId="232B7DFC"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Yllä haastateltava ottaa esiin, ettei häntä kannusta erityisesti </w:t>
      </w:r>
      <w:sdt>
        <w:sdtPr>
          <w:tag w:val="goog_rdk_80"/>
          <w:id w:val="-1390497509"/>
        </w:sdtPr>
        <w:sdtEndPr/>
        <w:sdtContent>
          <w:r>
            <w:rPr>
              <w:rFonts w:ascii="Times New Roman" w:eastAsia="Times New Roman" w:hAnsi="Times New Roman" w:cs="Times New Roman"/>
              <w:sz w:val="24"/>
              <w:szCs w:val="24"/>
            </w:rPr>
            <w:t xml:space="preserve">myönteinen </w:t>
          </w:r>
        </w:sdtContent>
      </w:sdt>
      <w:r>
        <w:rPr>
          <w:rFonts w:ascii="Times New Roman" w:eastAsia="Times New Roman" w:hAnsi="Times New Roman" w:cs="Times New Roman"/>
          <w:sz w:val="24"/>
          <w:szCs w:val="24"/>
        </w:rPr>
        <w:t xml:space="preserve">palaute. Sen sijaan ne jokapäiväiset teot, jotka antavat vaikutelman yhteistyötä tekevistä työkavereista, yhteiseksi tunnistetusta ja julistetusta toiminnan tarkoituksesta sekä jonkinlaisesta jaetusta identiteetistä, </w:t>
      </w:r>
      <w:r>
        <w:rPr>
          <w:rFonts w:ascii="Times New Roman" w:eastAsia="Times New Roman" w:hAnsi="Times New Roman" w:cs="Times New Roman"/>
          <w:sz w:val="24"/>
          <w:szCs w:val="24"/>
        </w:rPr>
        <w:lastRenderedPageBreak/>
        <w:t xml:space="preserve">saavat työkaverit arvostamaan toinen toistaan. Kyse ei arvatenkaan ole siitä, että </w:t>
      </w:r>
      <w:sdt>
        <w:sdtPr>
          <w:tag w:val="goog_rdk_82"/>
          <w:id w:val="-759914544"/>
        </w:sdtPr>
        <w:sdtEndPr/>
        <w:sdtContent>
          <w:r>
            <w:rPr>
              <w:rFonts w:ascii="Times New Roman" w:eastAsia="Times New Roman" w:hAnsi="Times New Roman" w:cs="Times New Roman"/>
              <w:sz w:val="24"/>
              <w:szCs w:val="24"/>
            </w:rPr>
            <w:t xml:space="preserve">myönteinen </w:t>
          </w:r>
        </w:sdtContent>
      </w:sdt>
      <w:sdt>
        <w:sdtPr>
          <w:tag w:val="goog_rdk_83"/>
          <w:id w:val="1220170821"/>
          <w:showingPlcHdr/>
        </w:sdtPr>
        <w:sdtEndPr/>
        <w:sdtContent>
          <w:r w:rsidR="0090381E">
            <w:t xml:space="preserve">     </w:t>
          </w:r>
        </w:sdtContent>
      </w:sdt>
      <w:r>
        <w:rPr>
          <w:rFonts w:ascii="Times New Roman" w:eastAsia="Times New Roman" w:hAnsi="Times New Roman" w:cs="Times New Roman"/>
          <w:sz w:val="24"/>
          <w:szCs w:val="24"/>
        </w:rPr>
        <w:t xml:space="preserve">palaute olisi sinällään jotenkin ei-toivottavaa, vaan ehkä ennemmin siitä, että </w:t>
      </w:r>
      <w:sdt>
        <w:sdtPr>
          <w:tag w:val="goog_rdk_84"/>
          <w:id w:val="976802468"/>
        </w:sdtPr>
        <w:sdtEndPr/>
        <w:sdtContent>
          <w:r>
            <w:rPr>
              <w:rFonts w:ascii="Times New Roman" w:eastAsia="Times New Roman" w:hAnsi="Times New Roman" w:cs="Times New Roman"/>
              <w:sz w:val="24"/>
              <w:szCs w:val="24"/>
            </w:rPr>
            <w:t xml:space="preserve">myönteisen </w:t>
          </w:r>
        </w:sdtContent>
      </w:sdt>
      <w:sdt>
        <w:sdtPr>
          <w:tag w:val="goog_rdk_85"/>
          <w:id w:val="1470857210"/>
          <w:showingPlcHdr/>
        </w:sdtPr>
        <w:sdtEndPr/>
        <w:sdtContent>
          <w:r w:rsidR="0090381E">
            <w:t xml:space="preserve">     </w:t>
          </w:r>
        </w:sdtContent>
      </w:sdt>
      <w:r>
        <w:rPr>
          <w:rFonts w:ascii="Times New Roman" w:eastAsia="Times New Roman" w:hAnsi="Times New Roman" w:cs="Times New Roman"/>
          <w:sz w:val="24"/>
          <w:szCs w:val="24"/>
        </w:rPr>
        <w:t>tunnelman luonti ilman yhteistä työ</w:t>
      </w:r>
      <w:sdt>
        <w:sdtPr>
          <w:tag w:val="goog_rdk_86"/>
          <w:id w:val="-250974490"/>
        </w:sdtPr>
        <w:sdtEndPr/>
        <w:sdtContent>
          <w:r>
            <w:rPr>
              <w:rFonts w:ascii="Times New Roman" w:eastAsia="Times New Roman" w:hAnsi="Times New Roman" w:cs="Times New Roman"/>
              <w:sz w:val="24"/>
              <w:szCs w:val="24"/>
            </w:rPr>
            <w:t xml:space="preserve">hön liittyvää </w:t>
          </w:r>
        </w:sdtContent>
      </w:sdt>
      <w:r>
        <w:rPr>
          <w:rFonts w:ascii="Times New Roman" w:eastAsia="Times New Roman" w:hAnsi="Times New Roman" w:cs="Times New Roman"/>
          <w:sz w:val="24"/>
          <w:szCs w:val="24"/>
        </w:rPr>
        <w:t>tarkoitusta kohti suunnattuja tekoja voidaan kokea tyhjän</w:t>
      </w:r>
      <w:sdt>
        <w:sdtPr>
          <w:tag w:val="goog_rdk_87"/>
          <w:id w:val="-905455047"/>
        </w:sdtPr>
        <w:sdtEndPr/>
        <w:sdtContent>
          <w:r>
            <w:rPr>
              <w:rFonts w:ascii="Times New Roman" w:eastAsia="Times New Roman" w:hAnsi="Times New Roman" w:cs="Times New Roman"/>
              <w:sz w:val="24"/>
              <w:szCs w:val="24"/>
            </w:rPr>
            <w:t xml:space="preserve"> </w:t>
          </w:r>
        </w:sdtContent>
      </w:sdt>
      <w:r>
        <w:rPr>
          <w:rFonts w:ascii="Times New Roman" w:eastAsia="Times New Roman" w:hAnsi="Times New Roman" w:cs="Times New Roman"/>
          <w:sz w:val="24"/>
          <w:szCs w:val="24"/>
        </w:rPr>
        <w:t>puhumisena, jopa ajanhukkana. Toisaalta työskentely yhteisen tehtävän eteen ei aina onnistu ideaalilla tavalla. Eräs haastateltavistamme kuvaili arkista tilannetta, jossa yhteisen identiteetin etsintä oli vasta käynnissä eikä työntekijöiden välillä ollut todellista tunnetta yhteisöllisyydestä, seuraavasti:</w:t>
      </w:r>
    </w:p>
    <w:p w14:paraId="0000002A" w14:textId="2B40BFB8" w:rsidR="00321C35" w:rsidRDefault="00B644EB">
      <w:pPr>
        <w:ind w:left="567"/>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”On tosi hienoa, kun täällä on niin erilaisia työvuoroja ja niissä vielä ne toimenkuvat. Mutta sitten on se, että jos meillä on iltavuorossa vajausta henkilökunnassa, niin siinä voi se keittiövuorolainenkin hiukan osallistua siihen. Minä koitin hiukan vihjaista</w:t>
      </w:r>
      <w:sdt>
        <w:sdtPr>
          <w:tag w:val="goog_rdk_88"/>
          <w:id w:val="655961710"/>
        </w:sdtPr>
        <w:sdtEndPr/>
        <w:sdtContent>
          <w:r>
            <w:rPr>
              <w:rFonts w:ascii="Times New Roman" w:eastAsia="Times New Roman" w:hAnsi="Times New Roman" w:cs="Times New Roman"/>
              <w:i/>
              <w:sz w:val="24"/>
              <w:szCs w:val="24"/>
            </w:rPr>
            <w:t>,</w:t>
          </w:r>
        </w:sdtContent>
      </w:sdt>
      <w:r>
        <w:rPr>
          <w:rFonts w:ascii="Times New Roman" w:eastAsia="Times New Roman" w:hAnsi="Times New Roman" w:cs="Times New Roman"/>
          <w:i/>
          <w:sz w:val="24"/>
          <w:szCs w:val="24"/>
        </w:rPr>
        <w:t xml:space="preserve"> että</w:t>
      </w:r>
      <w:sdt>
        <w:sdtPr>
          <w:tag w:val="goog_rdk_89"/>
          <w:id w:val="-1962175847"/>
          <w:showingPlcHdr/>
        </w:sdtPr>
        <w:sdtEndPr/>
        <w:sdtContent>
          <w:r w:rsidR="0090381E">
            <w:t xml:space="preserve">     </w:t>
          </w:r>
        </w:sdtContent>
      </w:sdt>
      <w:r>
        <w:rPr>
          <w:rFonts w:ascii="Times New Roman" w:eastAsia="Times New Roman" w:hAnsi="Times New Roman" w:cs="Times New Roman"/>
          <w:i/>
          <w:sz w:val="24"/>
          <w:szCs w:val="24"/>
        </w:rPr>
        <w:t xml:space="preserve"> ’tule nyt vähän autta</w:t>
      </w:r>
      <w:r w:rsidR="0090381E">
        <w:rPr>
          <w:rFonts w:ascii="Times New Roman" w:eastAsia="Times New Roman" w:hAnsi="Times New Roman" w:cs="Times New Roman"/>
          <w:i/>
          <w:sz w:val="24"/>
          <w:szCs w:val="24"/>
        </w:rPr>
        <w:t>ma</w:t>
      </w:r>
      <w:r>
        <w:rPr>
          <w:rFonts w:ascii="Times New Roman" w:eastAsia="Times New Roman" w:hAnsi="Times New Roman" w:cs="Times New Roman"/>
          <w:i/>
          <w:sz w:val="24"/>
          <w:szCs w:val="24"/>
        </w:rPr>
        <w:t>a</w:t>
      </w:r>
      <w:r w:rsidR="0090381E">
        <w:rPr>
          <w:rFonts w:ascii="Times New Roman" w:eastAsia="Times New Roman" w:hAnsi="Times New Roman" w:cs="Times New Roman"/>
          <w:i/>
          <w:sz w:val="24"/>
          <w:szCs w:val="24"/>
        </w:rPr>
        <w:t>n</w:t>
      </w:r>
      <w:r>
        <w:rPr>
          <w:rFonts w:ascii="Times New Roman" w:eastAsia="Times New Roman" w:hAnsi="Times New Roman" w:cs="Times New Roman"/>
          <w:i/>
          <w:sz w:val="24"/>
          <w:szCs w:val="24"/>
        </w:rPr>
        <w:t xml:space="preserve"> meitä’. Että meidän täytyisi vähän enemmän puhaltaa yhteen hiileen, eikä niin että minä olen nyt täällä keittiössä, minä en täältä mihinkään liiku. Mutta toiset vetäytyy siihen, että vain tämä kuuluu nyt minulle.”</w:t>
      </w:r>
    </w:p>
    <w:p w14:paraId="0000002B" w14:textId="0D9B67DD"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Yllä oleva lainaus kuvastaa myös sitä, miten passiivinen ote oman työyhteisön tehtäviä kohtaan syö aktiivisen työkaveruuden ja yhteisen identiteetin rakentamista arjessa. Toisaalta samankaltaiset työtehtävät ja niiden parissa ilmenevät onnistumiset</w:t>
      </w:r>
      <w:r w:rsidR="0090381E">
        <w:t>,</w:t>
      </w:r>
      <w:r>
        <w:rPr>
          <w:rFonts w:ascii="Times New Roman" w:eastAsia="Times New Roman" w:hAnsi="Times New Roman" w:cs="Times New Roman"/>
          <w:sz w:val="24"/>
          <w:szCs w:val="24"/>
        </w:rPr>
        <w:t xml:space="preserve"> mutta myös ongelmat vahvistavat yhteisesti jaettua identiteettiä. Eräs haastateltavistamme puhui siitä, miten mahdollisuus jakaa kokemuksia esimerkiksi asiakassuhteista jonkun sellaisen kanssa, joka on ollut samanlaisissa tilanteissa ja joka siten ymmärtää työn yksityiskohtia omi</w:t>
      </w:r>
      <w:sdt>
        <w:sdtPr>
          <w:tag w:val="goog_rdk_91"/>
          <w:id w:val="1609777454"/>
        </w:sdtPr>
        <w:sdtEndPr/>
        <w:sdtContent>
          <w:r>
            <w:rPr>
              <w:rFonts w:ascii="Times New Roman" w:eastAsia="Times New Roman" w:hAnsi="Times New Roman" w:cs="Times New Roman"/>
              <w:sz w:val="24"/>
              <w:szCs w:val="24"/>
            </w:rPr>
            <w:t>e</w:t>
          </w:r>
        </w:sdtContent>
      </w:sdt>
      <w:r>
        <w:rPr>
          <w:rFonts w:ascii="Times New Roman" w:eastAsia="Times New Roman" w:hAnsi="Times New Roman" w:cs="Times New Roman"/>
          <w:sz w:val="24"/>
          <w:szCs w:val="24"/>
        </w:rPr>
        <w:t>n kokemuksi</w:t>
      </w:r>
      <w:r w:rsidR="0090381E">
        <w:t>e</w:t>
      </w:r>
      <w:r>
        <w:rPr>
          <w:rFonts w:ascii="Times New Roman" w:eastAsia="Times New Roman" w:hAnsi="Times New Roman" w:cs="Times New Roman"/>
          <w:sz w:val="24"/>
          <w:szCs w:val="24"/>
        </w:rPr>
        <w:t xml:space="preserve">nsa </w:t>
      </w:r>
      <w:sdt>
        <w:sdtPr>
          <w:tag w:val="goog_rdk_95"/>
          <w:id w:val="638157733"/>
        </w:sdtPr>
        <w:sdtEndPr/>
        <w:sdtContent>
          <w:r>
            <w:rPr>
              <w:rFonts w:ascii="Times New Roman" w:eastAsia="Times New Roman" w:hAnsi="Times New Roman" w:cs="Times New Roman"/>
              <w:sz w:val="24"/>
              <w:szCs w:val="24"/>
            </w:rPr>
            <w:t>pohjalta</w:t>
          </w:r>
        </w:sdtContent>
      </w:sdt>
      <w:r>
        <w:rPr>
          <w:rFonts w:ascii="Times New Roman" w:eastAsia="Times New Roman" w:hAnsi="Times New Roman" w:cs="Times New Roman"/>
          <w:sz w:val="24"/>
          <w:szCs w:val="24"/>
        </w:rPr>
        <w:t>, on hänen työssään ja työkaverisuhteissaan hyvin arvokasta. Erityisen tärkeäksi vertaistuen tekee tilanne, jota työntekijän vaitiolovelvollisuus</w:t>
      </w:r>
      <w:sdt>
        <w:sdtPr>
          <w:tag w:val="goog_rdk_98"/>
          <w:id w:val="-1921707321"/>
        </w:sdtPr>
        <w:sdtEndPr/>
        <w:sdtContent>
          <w:r>
            <w:rPr>
              <w:rFonts w:ascii="Times New Roman" w:eastAsia="Times New Roman" w:hAnsi="Times New Roman" w:cs="Times New Roman"/>
              <w:sz w:val="24"/>
              <w:szCs w:val="24"/>
            </w:rPr>
            <w:t xml:space="preserve"> koskee</w:t>
          </w:r>
        </w:sdtContent>
      </w:sdt>
      <w:r>
        <w:rPr>
          <w:rFonts w:ascii="Times New Roman" w:eastAsia="Times New Roman" w:hAnsi="Times New Roman" w:cs="Times New Roman"/>
          <w:sz w:val="24"/>
          <w:szCs w:val="24"/>
        </w:rPr>
        <w:t>, kuten seuraavassa:</w:t>
      </w:r>
    </w:p>
    <w:p w14:paraId="0000002C" w14:textId="19A2BFBC" w:rsidR="00321C35" w:rsidRDefault="00B644EB">
      <w:pPr>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”On siinä yhteisöllisyydellä toki merkitystä, että siinä on muitakin ihmisiä kenen kanssa voi keskustella. Meidän työ on luonteeltaan sellaista, että et voi kotona tai missään muualla näistä asioista keskustella, jos on haastavia juttuja. Sillä yhteisöllä on silloin suuri merkitys</w:t>
      </w:r>
      <w:sdt>
        <w:sdtPr>
          <w:tag w:val="goog_rdk_100"/>
          <w:id w:val="102855625"/>
        </w:sdtPr>
        <w:sdtEndPr/>
        <w:sdtContent>
          <w:r>
            <w:rPr>
              <w:rFonts w:ascii="Times New Roman" w:eastAsia="Times New Roman" w:hAnsi="Times New Roman" w:cs="Times New Roman"/>
              <w:i/>
              <w:sz w:val="24"/>
              <w:szCs w:val="24"/>
            </w:rPr>
            <w:t>,</w:t>
          </w:r>
        </w:sdtContent>
      </w:sdt>
      <w:r>
        <w:rPr>
          <w:rFonts w:ascii="Times New Roman" w:eastAsia="Times New Roman" w:hAnsi="Times New Roman" w:cs="Times New Roman"/>
          <w:i/>
          <w:sz w:val="24"/>
          <w:szCs w:val="24"/>
        </w:rPr>
        <w:t xml:space="preserve"> koska täällä voit sitten keskustella, jos tuntuu, että on joku pattitilanne, miten tästä päästään eteenpäin.”</w:t>
      </w:r>
    </w:p>
    <w:p w14:paraId="0000002D" w14:textId="4066765D"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Yhteiset kokemukset samankaltaisista työtilanteista johtavat usein myös siihen, että työkaverit sparrailevat toisiaan. Yhteiset kokemukset työtilanteista ja jaettu halu oppia toisten</w:t>
      </w:r>
      <w:sdt>
        <w:sdtPr>
          <w:tag w:val="goog_rdk_101"/>
          <w:id w:val="932475148"/>
          <w:showingPlcHdr/>
        </w:sdtPr>
        <w:sdtEndPr/>
        <w:sdtContent>
          <w:r w:rsidR="0090381E">
            <w:t xml:space="preserve">     </w:t>
          </w:r>
        </w:sdtContent>
      </w:sdt>
      <w:r>
        <w:rPr>
          <w:rFonts w:ascii="Times New Roman" w:eastAsia="Times New Roman" w:hAnsi="Times New Roman" w:cs="Times New Roman"/>
          <w:sz w:val="24"/>
          <w:szCs w:val="24"/>
        </w:rPr>
        <w:t xml:space="preserve"> kokemuksista ovat omiaan myös vahvistamaan työyhteisön tiimihenkeä, keskinäistä luottamusta ja jaettua identiteettiä:   </w:t>
      </w:r>
    </w:p>
    <w:p w14:paraId="0000002E" w14:textId="77777777" w:rsidR="00321C35" w:rsidRDefault="00B644EB">
      <w:pPr>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”Mutta kyllä minä koen saavani heiltä sitä sellaista tukea. …</w:t>
      </w:r>
      <w:sdt>
        <w:sdtPr>
          <w:tag w:val="goog_rdk_102"/>
          <w:id w:val="-949168583"/>
        </w:sdtPr>
        <w:sdtEndPr/>
        <w:sdtContent>
          <w:r>
            <w:rPr>
              <w:rFonts w:ascii="Times New Roman" w:eastAsia="Times New Roman" w:hAnsi="Times New Roman" w:cs="Times New Roman"/>
              <w:i/>
              <w:sz w:val="24"/>
              <w:szCs w:val="24"/>
            </w:rPr>
            <w:t xml:space="preserve"> </w:t>
          </w:r>
        </w:sdtContent>
      </w:sdt>
      <w:r>
        <w:rPr>
          <w:rFonts w:ascii="Times New Roman" w:eastAsia="Times New Roman" w:hAnsi="Times New Roman" w:cs="Times New Roman"/>
          <w:i/>
          <w:sz w:val="24"/>
          <w:szCs w:val="24"/>
        </w:rPr>
        <w:t>ja myös tietysti ihan sillä tavalla, että haluaa ehkä vahvistuksia myöskin, kun käy kysymässä, että minä olen ajatellut tällaista. Onko tämä sinun mielestä kanssa, menisikö tämä sinun mielestä näin fiksusti? Onko tämä järkevää? Koska sitten taas minä toivoisin, että me tehdään tiiminä myös huolimatta siitä kellä se asiakas kävisi, niin meidän ratkaisu olisi suurin piirtein samankaltainen.”</w:t>
      </w:r>
    </w:p>
    <w:p w14:paraId="0000002F" w14:textId="570CBD60"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Toisaalta jaettu identiteetti voi olla vaikea saavuttaa, jos työntekijöiden vaihtuvuus on suurta ja työyhteisö koostuu eri taustoista tulevista henkilöistä, jotka ovat olleet saman organisaation palveluksessa eri</w:t>
      </w:r>
      <w:sdt>
        <w:sdtPr>
          <w:tag w:val="goog_rdk_103"/>
          <w:id w:val="-1616590618"/>
        </w:sdtPr>
        <w:sdtEndPr/>
        <w:sdtContent>
          <w:r>
            <w:rPr>
              <w:rFonts w:ascii="Times New Roman" w:eastAsia="Times New Roman" w:hAnsi="Times New Roman" w:cs="Times New Roman"/>
              <w:sz w:val="24"/>
              <w:szCs w:val="24"/>
            </w:rPr>
            <w:t>pituisia</w:t>
          </w:r>
        </w:sdtContent>
      </w:sdt>
      <w:r>
        <w:rPr>
          <w:rFonts w:ascii="Times New Roman" w:eastAsia="Times New Roman" w:hAnsi="Times New Roman" w:cs="Times New Roman"/>
          <w:sz w:val="24"/>
          <w:szCs w:val="24"/>
        </w:rPr>
        <w:t xml:space="preserve"> aikoja. Rutinoituminen tehtäviin pitkään samassa työpaikassa olleilla </w:t>
      </w:r>
      <w:r>
        <w:rPr>
          <w:rFonts w:ascii="Times New Roman" w:eastAsia="Times New Roman" w:hAnsi="Times New Roman" w:cs="Times New Roman"/>
          <w:sz w:val="24"/>
          <w:szCs w:val="24"/>
        </w:rPr>
        <w:lastRenderedPageBreak/>
        <w:t>työntekijöillä voi olla este jaetun identiteetin muodostumiselle. Eräs työntekijä kuvaa tilannetta näin:</w:t>
      </w:r>
    </w:p>
    <w:p w14:paraId="00000030" w14:textId="36F497D1" w:rsidR="00321C35" w:rsidRDefault="00B644EB">
      <w:pPr>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”Minua uuvuttaa se, että kun minä ehdotan jotain asiaa, niin se ei mene jakeluun. Esimerkiksi jos joku henkilö on tehnyt kauan tätä hommaa, niin hänellä on tietyt rutiinit</w:t>
      </w:r>
      <w:sdt>
        <w:sdtPr>
          <w:tag w:val="goog_rdk_105"/>
          <w:id w:val="-1110970689"/>
        </w:sdtPr>
        <w:sdtEndPr/>
        <w:sdtContent>
          <w:r>
            <w:rPr>
              <w:rFonts w:ascii="Times New Roman" w:eastAsia="Times New Roman" w:hAnsi="Times New Roman" w:cs="Times New Roman"/>
              <w:i/>
              <w:sz w:val="24"/>
              <w:szCs w:val="24"/>
            </w:rPr>
            <w:t>,</w:t>
          </w:r>
        </w:sdtContent>
      </w:sdt>
      <w:r>
        <w:rPr>
          <w:rFonts w:ascii="Times New Roman" w:eastAsia="Times New Roman" w:hAnsi="Times New Roman" w:cs="Times New Roman"/>
          <w:i/>
          <w:sz w:val="24"/>
          <w:szCs w:val="24"/>
        </w:rPr>
        <w:t xml:space="preserve"> eikä hän voi niistä sit</w:t>
      </w:r>
      <w:r w:rsidR="00E61FCB">
        <w:rPr>
          <w:rFonts w:ascii="Times New Roman" w:eastAsia="Times New Roman" w:hAnsi="Times New Roman" w:cs="Times New Roman"/>
          <w:i/>
          <w:sz w:val="24"/>
          <w:szCs w:val="24"/>
        </w:rPr>
        <w:t>ten</w:t>
      </w:r>
      <w:r>
        <w:rPr>
          <w:rFonts w:ascii="Times New Roman" w:eastAsia="Times New Roman" w:hAnsi="Times New Roman" w:cs="Times New Roman"/>
          <w:i/>
          <w:sz w:val="24"/>
          <w:szCs w:val="24"/>
        </w:rPr>
        <w:t xml:space="preserve"> poiketa. Että se on vaan niin pinttynyttä se juttu.”</w:t>
      </w:r>
    </w:p>
    <w:p w14:paraId="00000032" w14:textId="77777777" w:rsidR="00321C35" w:rsidRDefault="00B644EB">
      <w:pPr>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Työkaveruus ammattimaisena työskentelynä ja myötätuntona toisia kohtaan</w:t>
      </w:r>
    </w:p>
    <w:p w14:paraId="00000033" w14:textId="354A0DF7"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Itseohjautuvuuden ja jaetun identiteetin vuoropuhelun lisäksi tunnistimme sen, miten aktiivinen työkaveruus perustuu myös ammatilliseen osaamiseen ja ammattimaiseen työotteeseen. Toisin sanoen työkaverista tuntuu hyvältä, kun kollega on alansa osaava ammattilainen, jolla on alansa vaatimusten mukainen osaaminen työ</w:t>
      </w:r>
      <w:sdt>
        <w:sdtPr>
          <w:tag w:val="goog_rdk_106"/>
          <w:id w:val="1946891908"/>
        </w:sdtPr>
        <w:sdtEndPr/>
        <w:sdtContent>
          <w:r>
            <w:rPr>
              <w:rFonts w:ascii="Times New Roman" w:eastAsia="Times New Roman" w:hAnsi="Times New Roman" w:cs="Times New Roman"/>
              <w:sz w:val="24"/>
              <w:szCs w:val="24"/>
            </w:rPr>
            <w:t>ssään</w:t>
          </w:r>
        </w:sdtContent>
      </w:sdt>
      <w:r>
        <w:rPr>
          <w:rFonts w:ascii="Times New Roman" w:eastAsia="Times New Roman" w:hAnsi="Times New Roman" w:cs="Times New Roman"/>
          <w:sz w:val="24"/>
          <w:szCs w:val="24"/>
        </w:rPr>
        <w:t xml:space="preserve">, jota eräs haastateltavamme korosti seuraavanlaisesti: </w:t>
      </w:r>
    </w:p>
    <w:p w14:paraId="00000034" w14:textId="3C3091A9" w:rsidR="00321C35" w:rsidRDefault="00B644EB">
      <w:pPr>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”En tiedä, onko se nyt sitä mitä haet, mutta kyllä haluan myös sen ammatillisen osaamisen sinne. Että se on sitä luottamusta, että voin huoletta esimerkiksi sanoa minun asiakkaalle, että kun olen pois, niin ole tähän yhteydessä. …</w:t>
      </w:r>
      <w:sdt>
        <w:sdtPr>
          <w:tag w:val="goog_rdk_108"/>
          <w:id w:val="1288394094"/>
        </w:sdtPr>
        <w:sdtEndPr/>
        <w:sdtContent>
          <w:r>
            <w:rPr>
              <w:rFonts w:ascii="Times New Roman" w:eastAsia="Times New Roman" w:hAnsi="Times New Roman" w:cs="Times New Roman"/>
              <w:i/>
              <w:sz w:val="24"/>
              <w:szCs w:val="24"/>
            </w:rPr>
            <w:t xml:space="preserve"> </w:t>
          </w:r>
        </w:sdtContent>
      </w:sdt>
      <w:r>
        <w:rPr>
          <w:rFonts w:ascii="Times New Roman" w:eastAsia="Times New Roman" w:hAnsi="Times New Roman" w:cs="Times New Roman"/>
          <w:i/>
          <w:sz w:val="24"/>
          <w:szCs w:val="24"/>
        </w:rPr>
        <w:t>et</w:t>
      </w:r>
      <w:r w:rsidR="00E61FCB">
        <w:rPr>
          <w:rFonts w:ascii="Times New Roman" w:eastAsia="Times New Roman" w:hAnsi="Times New Roman" w:cs="Times New Roman"/>
          <w:i/>
          <w:sz w:val="24"/>
          <w:szCs w:val="24"/>
        </w:rPr>
        <w:t>tä</w:t>
      </w:r>
      <w:r>
        <w:rPr>
          <w:rFonts w:ascii="Times New Roman" w:eastAsia="Times New Roman" w:hAnsi="Times New Roman" w:cs="Times New Roman"/>
          <w:i/>
          <w:sz w:val="24"/>
          <w:szCs w:val="24"/>
        </w:rPr>
        <w:t xml:space="preserve"> jos en koe, että hän on tässä toimessaan vahva osaaja, puhutaan kuitenkin asiantuntijaorganisaatiosta, niin jos en koe, että hän on tämän alan asiantuntija, niin se väkisin vaikuttaa myös siihen, miten koen hänet sitten työtoverina.”</w:t>
      </w:r>
    </w:p>
    <w:p w14:paraId="00000035" w14:textId="77777777"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Kuten edellä kuvataan, alansa ammattilaisen asiantuntemus, erityisosaaminen ja -tieto herättävät luottamusta työyhteisössä laajemmin. Työkaverit saattavat tuntea olonsa turvalliseksi, kun he kuuluvat huippuasiantuntijan kanssa samaan organisaatioon. Turvallisuuden tuntu voi syntyä siitä, että he voivat tarpeen tullen kysyä neuvoa tai siitä, että heidän ei tarvitse pelätä sitä, kykeneekö työkaveri täyttämään osansa työyhteisön yhteisessä suorituksessa. Kaiken kaikkiaan yhteinen tulevaisuus näyttää lupaavalta, kun työ on osaavissa käsissä.</w:t>
      </w:r>
    </w:p>
    <w:p w14:paraId="00000036" w14:textId="77777777"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Toisaalta ammattimaisuus näyttäytyi siinä, että joidenkin haastateltavien puheessa tehtiin myös ero työkaverin ja ystävyyden välille ja jopa etäännytettiin itsensä tunteista, joita ihmissuhteet usein väistämättä herättävät tavalla tai toisella. Eräs haastateltava kuvaa suhdetta työkavereihinsa seuraavalla tavalla:</w:t>
      </w:r>
    </w:p>
    <w:p w14:paraId="00000037" w14:textId="77777777" w:rsidR="00321C35" w:rsidRDefault="00B644EB">
      <w:pPr>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”Minun suhde kollegoihini on semmoinen neutraali suhde. Että mitään sydänystäviä minä en ole täältä tullut hakemaan.”</w:t>
      </w:r>
    </w:p>
    <w:p w14:paraId="00000038" w14:textId="77777777"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Vaikka erityinen asiantuntemus ja osaaminen voivat yhtäältä herättää luottamusta, toisaalta aktiivisen työkaverin edellytetään usein myös käyttäytyvän ammattilaisen tavoin. Jos kyvykäs työntekijä ei käytä osaamistaan työn laadukkaaksi toteuttamiseksi ja yhteisen tehtävän täyttämiseksi, vaan käyttää aikansa Facebook-sivujen selailuun ja kahvin hörppimiseen, hyvän ja aktiivisen työkaveruuden kokemusta ei luonnollisesti pääse muodostumaan. Jotta joku nähdään ammattilaisena, toiminta työpaikalla on suunnattava työhön. Asia</w:t>
      </w:r>
      <w:sdt>
        <w:sdtPr>
          <w:tag w:val="goog_rdk_109"/>
          <w:id w:val="-1110962139"/>
        </w:sdtPr>
        <w:sdtEndPr/>
        <w:sdtContent>
          <w:r>
            <w:rPr>
              <w:rFonts w:ascii="Times New Roman" w:eastAsia="Times New Roman" w:hAnsi="Times New Roman" w:cs="Times New Roman"/>
              <w:sz w:val="24"/>
              <w:szCs w:val="24"/>
            </w:rPr>
            <w:t>,</w:t>
          </w:r>
        </w:sdtContent>
      </w:sdt>
      <w:r>
        <w:rPr>
          <w:rFonts w:ascii="Times New Roman" w:eastAsia="Times New Roman" w:hAnsi="Times New Roman" w:cs="Times New Roman"/>
          <w:sz w:val="24"/>
          <w:szCs w:val="24"/>
        </w:rPr>
        <w:t xml:space="preserve"> jonka voisi ajatella olevan itsestäänselvyys</w:t>
      </w:r>
      <w:sdt>
        <w:sdtPr>
          <w:tag w:val="goog_rdk_110"/>
          <w:id w:val="-1560939232"/>
        </w:sdtPr>
        <w:sdtEndPr/>
        <w:sdtContent>
          <w:r>
            <w:rPr>
              <w:rFonts w:ascii="Times New Roman" w:eastAsia="Times New Roman" w:hAnsi="Times New Roman" w:cs="Times New Roman"/>
              <w:sz w:val="24"/>
              <w:szCs w:val="24"/>
            </w:rPr>
            <w:t>,</w:t>
          </w:r>
        </w:sdtContent>
      </w:sdt>
      <w:r>
        <w:rPr>
          <w:rFonts w:ascii="Times New Roman" w:eastAsia="Times New Roman" w:hAnsi="Times New Roman" w:cs="Times New Roman"/>
          <w:sz w:val="24"/>
          <w:szCs w:val="24"/>
        </w:rPr>
        <w:t xml:space="preserve"> herättää silti keskustelua, kuten seuraava julkilausuma kertoo:</w:t>
      </w:r>
    </w:p>
    <w:p w14:paraId="00000039" w14:textId="77777777" w:rsidR="00321C35" w:rsidRDefault="00B644EB">
      <w:pPr>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”Siellä [työpaikalla] pitää viihtyä ja siellä pitää tulla kaikkien kanssa toimeen, mutta se viihtyminen minun mielestä ei tule siitä, että me tullaan tänne pitämään kivaa päiväksi. Että kyllä se viihtyminen tulee ennemmin sitä kautta, että me yhdessä onnistutaan [työssä], mutta ei sillä tavalla, että meillä on niin hauskaa ja leppoisaa täällä. Se on jopa sellainen asenne, mikä minua ehkä [naurahtaen] pikkasen ärsyttää suoraan sanottuna.”</w:t>
      </w:r>
    </w:p>
    <w:p w14:paraId="0000003A" w14:textId="77777777"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Ammattimaisuuden lisäksi merkitykselliseksi nousi se, että työkaverit osoittavat arvostavansa niitä kollegojaan, jotka näkevät itsensä osana laajempaa työyhteisöä, ilmaisevat myötätuntoa ja inhimillistä suhtautumista työkavereitaan kohtaan. Tällaisen työkaveruuden anti kumpuaa siitä, miten työntekijä osaa asettaa itsensä ikään kuin toisen asemaan. Kyse on ilmiöstä, jossa työkaveri onnistuu eläytymään toisen sisäisiin tuntemuksiin. Seuraavassa eräs haastateltavistamme kuvaa muut huomioivaa käyttäytymistä työyhteisössään:</w:t>
      </w:r>
    </w:p>
    <w:p w14:paraId="0000003B" w14:textId="77777777" w:rsidR="00321C35" w:rsidRDefault="00B644EB">
      <w:pPr>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”Ajattelen aina, että en voi olla sairas koskaan, koska silloin se kostautuu Sirpalle [nimi muutettu], ja tietenkin osittain myös minulle, koska mitä sitten odottaa minua sen jälkeen. Ja Sirpa oli täällä nyt ihan flunssassa ja sairaana. Hän vaan söi kaiken maailman sinkkiä ja nappulaa veti naamaansa, että hän ei vaan joutuisi olemaan pois töistä. Hän ajatteli, että minä joudun sitten kireämpään tilanteeseen.”</w:t>
      </w:r>
    </w:p>
    <w:p w14:paraId="0000003C" w14:textId="77777777"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Jos aktiivinen työkaveruus rakentuu osaltaan sen varassa, miten ammattimaisesti työkaverit työskentelevät ja miten tehokkaasti he onnistuvat työtehtävänsä toteuttamaan, toisaalta voi vastakohtaisesti tunnistaa, miten myös myötätuntoisuus ja eräänlainen inhimillinen lämpö ovat työkaveruuden rakenneosasia. Myötätunnon ilmaiseminen välittää toisen arvostamista ja kunnioittamista ihmisenä, yksilönä ja läheisenä. Yksilön kunnioittaminen tulee organisaatioiden arjessa esiin usein pienissä teoissa, odotuksissa itsestään selvänä pidetyistä tavoista, kuten arkisissa tervehtimisissä tai tervehtimättä jättämisissä:</w:t>
      </w:r>
    </w:p>
    <w:p w14:paraId="0000003D" w14:textId="77777777" w:rsidR="00321C35" w:rsidRDefault="00B644EB">
      <w:pPr>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”Että vastataan, tervehditään aamulla ja muutenkin käyttäydytään sillä tavalla, että puhutaan asiallisesti …</w:t>
      </w:r>
      <w:sdt>
        <w:sdtPr>
          <w:tag w:val="goog_rdk_111"/>
          <w:id w:val="958378011"/>
        </w:sdtPr>
        <w:sdtEndPr/>
        <w:sdtContent>
          <w:r>
            <w:rPr>
              <w:rFonts w:ascii="Times New Roman" w:eastAsia="Times New Roman" w:hAnsi="Times New Roman" w:cs="Times New Roman"/>
              <w:i/>
              <w:sz w:val="24"/>
              <w:szCs w:val="24"/>
            </w:rPr>
            <w:t xml:space="preserve"> </w:t>
          </w:r>
        </w:sdtContent>
      </w:sdt>
      <w:r>
        <w:rPr>
          <w:rFonts w:ascii="Times New Roman" w:eastAsia="Times New Roman" w:hAnsi="Times New Roman" w:cs="Times New Roman"/>
          <w:i/>
          <w:sz w:val="24"/>
          <w:szCs w:val="24"/>
        </w:rPr>
        <w:t>tiedän, että joissakin paikoissa se on sellaista puolivit***lua, sellaista se puhetyyli ja haastetaan koko ajan toista, …</w:t>
      </w:r>
      <w:sdt>
        <w:sdtPr>
          <w:tag w:val="goog_rdk_112"/>
          <w:id w:val="1843818604"/>
        </w:sdtPr>
        <w:sdtEndPr/>
        <w:sdtContent>
          <w:r>
            <w:rPr>
              <w:rFonts w:ascii="Times New Roman" w:eastAsia="Times New Roman" w:hAnsi="Times New Roman" w:cs="Times New Roman"/>
              <w:i/>
              <w:sz w:val="24"/>
              <w:szCs w:val="24"/>
            </w:rPr>
            <w:t xml:space="preserve"> </w:t>
          </w:r>
        </w:sdtContent>
      </w:sdt>
      <w:r>
        <w:rPr>
          <w:rFonts w:ascii="Times New Roman" w:eastAsia="Times New Roman" w:hAnsi="Times New Roman" w:cs="Times New Roman"/>
          <w:i/>
          <w:sz w:val="24"/>
          <w:szCs w:val="24"/>
        </w:rPr>
        <w:t>me emme täällä haasta toisiamme.”</w:t>
      </w:r>
    </w:p>
    <w:p w14:paraId="0000003E" w14:textId="77777777" w:rsidR="00321C35" w:rsidRDefault="00B644EB">
      <w:pPr>
        <w:ind w:left="567"/>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”Kyllähän jokainen haluaa tulla tietyllä tapaa huomioiduksi. Aamulla tervehditään ja katsotaan silmiin ja se on sellaista, aloitetaan jo kivasti se ensimmäinen kohtaaminen.”</w:t>
      </w:r>
    </w:p>
    <w:p w14:paraId="0000003F" w14:textId="785E3C11"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Jos pohtii sitä perustavanlaatuista syytä, miksi työntekijät tulevat päivittäin työpaikalleen, on ymmärrettävää, että työn ammattilaisuus ja erityisesti sen käyttäminen kaikkien yhteiseksi hyväksi, saa aikaan </w:t>
      </w:r>
      <w:sdt>
        <w:sdtPr>
          <w:tag w:val="goog_rdk_113"/>
          <w:id w:val="671142648"/>
        </w:sdtPr>
        <w:sdtEndPr/>
        <w:sdtContent>
          <w:r>
            <w:rPr>
              <w:rFonts w:ascii="Times New Roman" w:eastAsia="Times New Roman" w:hAnsi="Times New Roman" w:cs="Times New Roman"/>
              <w:sz w:val="24"/>
              <w:szCs w:val="24"/>
            </w:rPr>
            <w:t xml:space="preserve">myönteisen </w:t>
          </w:r>
        </w:sdtContent>
      </w:sdt>
      <w:r>
        <w:rPr>
          <w:rFonts w:ascii="Times New Roman" w:eastAsia="Times New Roman" w:hAnsi="Times New Roman" w:cs="Times New Roman"/>
          <w:sz w:val="24"/>
          <w:szCs w:val="24"/>
        </w:rPr>
        <w:t xml:space="preserve">kokemuksen työkavereissa. Tämä toteutuu erityisesti, jos ammattimainen ote tapahtuu inhimillisessä hengessä siten, että siihen yhdistyy empaattisuus ja toisten auttamishalu. On tärkeä huomata, miten perinteisesti, ehkä liiaksikin, ammatillinen erityisosaaminen on marssijärjestyksessä tullut ennen ammattimaista ja empaattista käyttäytymistä. On annettu tökerökin käyttäytyminen anteeksi, jos on ollut riittävän arvostettu alansa ammattilainen. Vaikka työpaikka on ensisijaisesti paikka, jossa keskitytään työntekoon, ammatillisen erinomaisuuden erottaminen ammattimaisesta käyttäytymisestä ja ymmärtäväisestä, toiset huomioonottavasta työskentelyotteesta, saattaa synnyttää ongelmia. </w:t>
      </w:r>
      <w:r>
        <w:rPr>
          <w:rFonts w:ascii="Times New Roman" w:eastAsia="Times New Roman" w:hAnsi="Times New Roman" w:cs="Times New Roman"/>
          <w:sz w:val="24"/>
          <w:szCs w:val="24"/>
        </w:rPr>
        <w:lastRenderedPageBreak/>
        <w:t xml:space="preserve">Yksilöllisen osaamisen liiallinen korostaminen aiheuttaa työyhteisöön epätasa-arvoisia työkaverisuhteita, mikä puolestaan altistaa yhteisön vallan väärinkäytölle.    </w:t>
      </w:r>
    </w:p>
    <w:p w14:paraId="00000041" w14:textId="019512F9" w:rsidR="00321C35" w:rsidRDefault="00B644EB">
      <w:pPr>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Työkaveruus </w:t>
      </w:r>
      <w:sdt>
        <w:sdtPr>
          <w:tag w:val="goog_rdk_117"/>
          <w:id w:val="-1987694818"/>
        </w:sdtPr>
        <w:sdtEndPr/>
        <w:sdtContent>
          <w:r>
            <w:rPr>
              <w:rFonts w:ascii="Times New Roman" w:eastAsia="Times New Roman" w:hAnsi="Times New Roman" w:cs="Times New Roman"/>
              <w:i/>
              <w:sz w:val="24"/>
              <w:szCs w:val="24"/>
            </w:rPr>
            <w:t xml:space="preserve">myönteisen </w:t>
          </w:r>
        </w:sdtContent>
      </w:sdt>
      <w:r>
        <w:rPr>
          <w:rFonts w:ascii="Times New Roman" w:eastAsia="Times New Roman" w:hAnsi="Times New Roman" w:cs="Times New Roman"/>
          <w:i/>
          <w:sz w:val="24"/>
          <w:szCs w:val="24"/>
        </w:rPr>
        <w:t>ilmapiirin ruokkimisena ja huonon käytöksen poiskitkemisenä</w:t>
      </w:r>
    </w:p>
    <w:p w14:paraId="00000042" w14:textId="296D7E10"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Kolmas tässä artikkelissa käsittelemämme aktiivisen työkaveruuden ”rakennuspalikka”, työkaveruus </w:t>
      </w:r>
      <w:sdt>
        <w:sdtPr>
          <w:tag w:val="goog_rdk_119"/>
          <w:id w:val="2038848940"/>
        </w:sdtPr>
        <w:sdtEndPr/>
        <w:sdtContent>
          <w:r>
            <w:rPr>
              <w:rFonts w:ascii="Times New Roman" w:eastAsia="Times New Roman" w:hAnsi="Times New Roman" w:cs="Times New Roman"/>
              <w:sz w:val="24"/>
              <w:szCs w:val="24"/>
            </w:rPr>
            <w:t>myönteisen</w:t>
          </w:r>
        </w:sdtContent>
      </w:sdt>
      <w:r w:rsidR="00E61FCB">
        <w:t xml:space="preserve"> </w:t>
      </w:r>
      <w:r>
        <w:rPr>
          <w:rFonts w:ascii="Times New Roman" w:eastAsia="Times New Roman" w:hAnsi="Times New Roman" w:cs="Times New Roman"/>
          <w:sz w:val="24"/>
          <w:szCs w:val="24"/>
        </w:rPr>
        <w:t xml:space="preserve">ilmapiirin ruokkimisena ja huonon käytöksen poiskitkemisenä, viittaa erityiseen tapaan luoda ympäröivien työkavereiden keskuuteen energisoivaa optimismia ja suojella sitä kitkemällä </w:t>
      </w:r>
      <w:sdt>
        <w:sdtPr>
          <w:tag w:val="goog_rdk_122"/>
          <w:id w:val="1787629251"/>
        </w:sdtPr>
        <w:sdtEndPr/>
        <w:sdtContent>
          <w:r>
            <w:rPr>
              <w:rFonts w:ascii="Times New Roman" w:eastAsia="Times New Roman" w:hAnsi="Times New Roman" w:cs="Times New Roman"/>
              <w:sz w:val="24"/>
              <w:szCs w:val="24"/>
            </w:rPr>
            <w:t xml:space="preserve">pois </w:t>
          </w:r>
        </w:sdtContent>
      </w:sdt>
      <w:r>
        <w:rPr>
          <w:rFonts w:ascii="Times New Roman" w:eastAsia="Times New Roman" w:hAnsi="Times New Roman" w:cs="Times New Roman"/>
          <w:sz w:val="24"/>
          <w:szCs w:val="24"/>
        </w:rPr>
        <w:t xml:space="preserve">kaikenlainen epäasiallinen käytös rakentavan aktiivisella otteella. Merkkeinä tämän kaltaisen </w:t>
      </w:r>
      <w:sdt>
        <w:sdtPr>
          <w:tag w:val="goog_rdk_123"/>
          <w:id w:val="-1626694497"/>
        </w:sdtPr>
        <w:sdtEndPr/>
        <w:sdtContent>
          <w:r>
            <w:rPr>
              <w:rFonts w:ascii="Times New Roman" w:eastAsia="Times New Roman" w:hAnsi="Times New Roman" w:cs="Times New Roman"/>
              <w:sz w:val="24"/>
              <w:szCs w:val="24"/>
            </w:rPr>
            <w:t>myönteisyyden</w:t>
          </w:r>
        </w:sdtContent>
      </w:sdt>
      <w:r w:rsidR="00E61FCB">
        <w:t xml:space="preserve"> </w:t>
      </w:r>
      <w:r>
        <w:rPr>
          <w:rFonts w:ascii="Times New Roman" w:eastAsia="Times New Roman" w:hAnsi="Times New Roman" w:cs="Times New Roman"/>
          <w:sz w:val="24"/>
          <w:szCs w:val="24"/>
        </w:rPr>
        <w:t>vaikutuksesta haastateltavamme puhuivat esimerkiksi siitä, miten ”ei nähdä esteitä, vaan nähdään haasteita” ja ”odotan asioiden toteutuvan ennemmin positiivisesti”:</w:t>
      </w:r>
    </w:p>
    <w:p w14:paraId="00000043" w14:textId="77777777" w:rsidR="00321C35" w:rsidRDefault="00B644EB">
      <w:pPr>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”Ehkä sellainen positiivinen asenne on se, mikä yhdistää kaikkia. Tekemisen meininki. Se on se. Ei nähdä esteitä, vaan nähdään haasteita, mitkä pystyy ylittämään ja ohittamaan. Se on varmaan yksi sellainen, tai ehkä suurin juttu.” </w:t>
      </w:r>
    </w:p>
    <w:p w14:paraId="00000044" w14:textId="77777777"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Toisaalta työyhteisöön usein kuuluu myös ristiriitoja ja huonoakin käytöstä, jota aktiiviset työkaverit pyrkivät kitkemään pois joko yksin tai yhdessä. Eräs haastateltava kertoi esimerkin siitä, miten eräs työntekijä päätti ottaa lopputilin kestämättömässä tilanteessa seuraavanlaisesti:</w:t>
      </w:r>
    </w:p>
    <w:p w14:paraId="00000045" w14:textId="6157B22A" w:rsidR="00321C35" w:rsidRDefault="00B644EB">
      <w:pPr>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”Joo, sitten oli yksi sijainen, joka opiskelee sairaanhoitajaksi, niin hän sanoi</w:t>
      </w:r>
      <w:r w:rsidR="00EC1CB4">
        <w:rPr>
          <w:rFonts w:ascii="Times New Roman" w:eastAsia="Times New Roman" w:hAnsi="Times New Roman" w:cs="Times New Roman"/>
          <w:i/>
          <w:sz w:val="24"/>
          <w:szCs w:val="24"/>
        </w:rPr>
        <w:t>,</w:t>
      </w:r>
      <w:r>
        <w:rPr>
          <w:rFonts w:ascii="Times New Roman" w:eastAsia="Times New Roman" w:hAnsi="Times New Roman" w:cs="Times New Roman"/>
          <w:i/>
          <w:sz w:val="24"/>
          <w:szCs w:val="24"/>
        </w:rPr>
        <w:t xml:space="preserve"> että hän ei tänne sitten enää tule, että hän ei kuuntele tuota vit***lua tuolla noilta kahdelta hoitajalta. Se marssi maanantaina tuonne ja sanoi, että häntä ei tarvitse soittaa enää töihin. Nythän meillä onkin pula työntekijöistä.”</w:t>
      </w:r>
    </w:p>
    <w:p w14:paraId="00000046" w14:textId="3E5FCFF1"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Hyvä työilmapiiri rakentuu </w:t>
      </w:r>
      <w:r w:rsidR="00EC1CB4">
        <w:rPr>
          <w:rFonts w:ascii="Times New Roman" w:eastAsia="Times New Roman" w:hAnsi="Times New Roman" w:cs="Times New Roman"/>
          <w:sz w:val="24"/>
          <w:szCs w:val="24"/>
        </w:rPr>
        <w:t>erilaisten</w:t>
      </w:r>
      <w:r>
        <w:rPr>
          <w:rFonts w:ascii="Times New Roman" w:eastAsia="Times New Roman" w:hAnsi="Times New Roman" w:cs="Times New Roman"/>
          <w:sz w:val="24"/>
          <w:szCs w:val="24"/>
        </w:rPr>
        <w:t xml:space="preserve"> persoonien yhteis</w:t>
      </w:r>
      <w:r w:rsidR="00EC1CB4">
        <w:rPr>
          <w:rFonts w:ascii="Times New Roman" w:eastAsia="Times New Roman" w:hAnsi="Times New Roman" w:cs="Times New Roman"/>
          <w:sz w:val="24"/>
          <w:szCs w:val="24"/>
        </w:rPr>
        <w:t>vaikutuksena, mutta lopulta kuitenkin</w:t>
      </w:r>
      <w:r>
        <w:rPr>
          <w:rFonts w:ascii="Times New Roman" w:eastAsia="Times New Roman" w:hAnsi="Times New Roman" w:cs="Times New Roman"/>
          <w:sz w:val="24"/>
          <w:szCs w:val="24"/>
        </w:rPr>
        <w:t xml:space="preserve"> yhtei</w:t>
      </w:r>
      <w:r w:rsidR="00EC1CB4">
        <w:rPr>
          <w:rFonts w:ascii="Times New Roman" w:eastAsia="Times New Roman" w:hAnsi="Times New Roman" w:cs="Times New Roman"/>
          <w:sz w:val="24"/>
          <w:szCs w:val="24"/>
        </w:rPr>
        <w:t>söllisesti koettuna vastuuna ilmapiirin</w:t>
      </w:r>
      <w:r>
        <w:rPr>
          <w:rFonts w:ascii="Times New Roman" w:eastAsia="Times New Roman" w:hAnsi="Times New Roman" w:cs="Times New Roman"/>
          <w:sz w:val="24"/>
          <w:szCs w:val="24"/>
        </w:rPr>
        <w:t xml:space="preserve"> rakentumisesta, kuten eräs haastateltava kuvailee:</w:t>
      </w:r>
    </w:p>
    <w:p w14:paraId="00000047" w14:textId="77777777" w:rsidR="00321C35" w:rsidRDefault="00B644EB">
      <w:pPr>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”Se [hyvä työyhteisöilmapiiri] lähtee rakentumaan sillä kunkin omalla persoonalla, mutta vaikkei olisikaan niin hyvä aamu, niin kyllä siinä on sitten jokaisen ammattirooli otettava, että nyt on työt tehtävä, että kyllä se siitä lähtee.”</w:t>
      </w:r>
    </w:p>
    <w:p w14:paraId="00000048" w14:textId="4ACAB167"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Toisaalta työsuhteen laatu ja historia vaikuttavat ilmapiirin muodostumiseen työpaikalla. Sijaiset saattavat kokea itsensä altavastaajiksi suhteessa vakituiseen henkilöstöön</w:t>
      </w:r>
      <w:sdt>
        <w:sdtPr>
          <w:tag w:val="goog_rdk_125"/>
          <w:id w:val="1102615511"/>
        </w:sdtPr>
        <w:sdtEndPr/>
        <w:sdtContent>
          <w:r>
            <w:rPr>
              <w:rFonts w:ascii="Times New Roman" w:eastAsia="Times New Roman" w:hAnsi="Times New Roman" w:cs="Times New Roman"/>
              <w:sz w:val="24"/>
              <w:szCs w:val="24"/>
            </w:rPr>
            <w:t>. T</w:t>
          </w:r>
        </w:sdtContent>
      </w:sdt>
      <w:r>
        <w:rPr>
          <w:rFonts w:ascii="Times New Roman" w:eastAsia="Times New Roman" w:hAnsi="Times New Roman" w:cs="Times New Roman"/>
          <w:sz w:val="24"/>
          <w:szCs w:val="24"/>
        </w:rPr>
        <w:t xml:space="preserve">ämä puolestaan vaikuttaa </w:t>
      </w:r>
      <w:sdt>
        <w:sdtPr>
          <w:tag w:val="goog_rdk_127"/>
          <w:id w:val="-93333839"/>
        </w:sdtPr>
        <w:sdtEndPr/>
        <w:sdtContent>
          <w:r>
            <w:rPr>
              <w:rFonts w:ascii="Times New Roman" w:eastAsia="Times New Roman" w:hAnsi="Times New Roman" w:cs="Times New Roman"/>
              <w:sz w:val="24"/>
              <w:szCs w:val="24"/>
            </w:rPr>
            <w:t xml:space="preserve">myönteisen </w:t>
          </w:r>
        </w:sdtContent>
      </w:sdt>
      <w:r>
        <w:rPr>
          <w:rFonts w:ascii="Times New Roman" w:eastAsia="Times New Roman" w:hAnsi="Times New Roman" w:cs="Times New Roman"/>
          <w:sz w:val="24"/>
          <w:szCs w:val="24"/>
        </w:rPr>
        <w:t>ilmapiirin rakentumiseen. Eräs haastateltava kuvailee:</w:t>
      </w:r>
    </w:p>
    <w:p w14:paraId="00000049" w14:textId="77777777" w:rsidR="00321C35" w:rsidRDefault="00B644EB">
      <w:pPr>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”Parantamisen varaa [ilmapiirissä] aina on. Meitä sijaisia ei oikein pidetä samalla viivalla kuin muuta henkilökuntaa, me sijaiset olemme keskenämme puhuttu, että meitä pidetään kakkosluokan kansalaisina. Mutta minä en anna sen häiritä, minä teen työni niin hyvin kuin osaan ja pystyn.”</w:t>
      </w:r>
    </w:p>
    <w:p w14:paraId="0000004A" w14:textId="794E4951"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Kuten yllä oleva lainaus tuo ilmi, </w:t>
      </w:r>
      <w:sdt>
        <w:sdtPr>
          <w:tag w:val="goog_rdk_129"/>
          <w:id w:val="1434631677"/>
        </w:sdtPr>
        <w:sdtEndPr/>
        <w:sdtContent>
          <w:r>
            <w:rPr>
              <w:rFonts w:ascii="Times New Roman" w:eastAsia="Times New Roman" w:hAnsi="Times New Roman" w:cs="Times New Roman"/>
              <w:sz w:val="24"/>
              <w:szCs w:val="24"/>
            </w:rPr>
            <w:t xml:space="preserve">myönteisen </w:t>
          </w:r>
        </w:sdtContent>
      </w:sdt>
      <w:r>
        <w:rPr>
          <w:rFonts w:ascii="Times New Roman" w:eastAsia="Times New Roman" w:hAnsi="Times New Roman" w:cs="Times New Roman"/>
          <w:sz w:val="24"/>
          <w:szCs w:val="24"/>
        </w:rPr>
        <w:t xml:space="preserve">ilmapiirin luomisen voi ajatella olevan jokaisen työntekijän vastuulla. Aktiivinen työkaveri pyrkii mielessään työstämään </w:t>
      </w:r>
      <w:sdt>
        <w:sdtPr>
          <w:tag w:val="goog_rdk_131"/>
          <w:id w:val="-1694222611"/>
        </w:sdtPr>
        <w:sdtEndPr/>
        <w:sdtContent>
          <w:r>
            <w:rPr>
              <w:rFonts w:ascii="Times New Roman" w:eastAsia="Times New Roman" w:hAnsi="Times New Roman" w:cs="Times New Roman"/>
              <w:sz w:val="24"/>
              <w:szCs w:val="24"/>
            </w:rPr>
            <w:t xml:space="preserve">kielteisiä </w:t>
          </w:r>
        </w:sdtContent>
      </w:sdt>
      <w:sdt>
        <w:sdtPr>
          <w:tag w:val="goog_rdk_132"/>
          <w:id w:val="1719631854"/>
          <w:showingPlcHdr/>
        </w:sdtPr>
        <w:sdtEndPr/>
        <w:sdtContent>
          <w:r w:rsidR="00EC1CB4">
            <w:t xml:space="preserve">     </w:t>
          </w:r>
        </w:sdtContent>
      </w:sdt>
      <w:r>
        <w:rPr>
          <w:rFonts w:ascii="Times New Roman" w:eastAsia="Times New Roman" w:hAnsi="Times New Roman" w:cs="Times New Roman"/>
          <w:sz w:val="24"/>
          <w:szCs w:val="24"/>
        </w:rPr>
        <w:t>tunnelmia niin, että ne eivät saa liian suurta roolia hänen arkipäivän työssään. Ilmapiiri syntyy jokaisen työkaverin mielessä</w:t>
      </w:r>
      <w:sdt>
        <w:sdtPr>
          <w:tag w:val="goog_rdk_133"/>
          <w:id w:val="868874075"/>
        </w:sdtPr>
        <w:sdtEndPr/>
        <w:sdtContent>
          <w:r>
            <w:rPr>
              <w:rFonts w:ascii="Times New Roman" w:eastAsia="Times New Roman" w:hAnsi="Times New Roman" w:cs="Times New Roman"/>
              <w:sz w:val="24"/>
              <w:szCs w:val="24"/>
            </w:rPr>
            <w:t>,</w:t>
          </w:r>
        </w:sdtContent>
      </w:sdt>
      <w:r>
        <w:rPr>
          <w:rFonts w:ascii="Times New Roman" w:eastAsia="Times New Roman" w:hAnsi="Times New Roman" w:cs="Times New Roman"/>
          <w:sz w:val="24"/>
          <w:szCs w:val="24"/>
        </w:rPr>
        <w:t xml:space="preserve"> ja se on henkilökohtainen kokemus. Toisaalta kyse ei ole vain siitä, että kukin pitäisi huolen omasta positiivisuudestaan. Kun työyhteisön jäsen suhtautuu </w:t>
      </w:r>
      <w:r>
        <w:rPr>
          <w:rFonts w:ascii="Times New Roman" w:eastAsia="Times New Roman" w:hAnsi="Times New Roman" w:cs="Times New Roman"/>
          <w:sz w:val="24"/>
          <w:szCs w:val="24"/>
        </w:rPr>
        <w:lastRenderedPageBreak/>
        <w:t xml:space="preserve">kokemiinsa asioihin </w:t>
      </w:r>
      <w:sdt>
        <w:sdtPr>
          <w:tag w:val="goog_rdk_134"/>
          <w:id w:val="-787198876"/>
        </w:sdtPr>
        <w:sdtEndPr/>
        <w:sdtContent>
          <w:r>
            <w:rPr>
              <w:rFonts w:ascii="Times New Roman" w:eastAsia="Times New Roman" w:hAnsi="Times New Roman" w:cs="Times New Roman"/>
              <w:sz w:val="24"/>
              <w:szCs w:val="24"/>
            </w:rPr>
            <w:t xml:space="preserve">myönteisesti </w:t>
          </w:r>
        </w:sdtContent>
      </w:sdt>
      <w:r>
        <w:rPr>
          <w:rFonts w:ascii="Times New Roman" w:eastAsia="Times New Roman" w:hAnsi="Times New Roman" w:cs="Times New Roman"/>
          <w:sz w:val="24"/>
          <w:szCs w:val="24"/>
        </w:rPr>
        <w:t>ja tuo tämän tarkoituksella tai tarkoittamattaan avoimesti muiden tietoisuuteen, on mahdollista, että positiivisuus tarttuu. Eräs haastattelemistamme kuvaa seuraavassa sitä, miten positiivisuus on tarttunut työkaverisuhteessa:</w:t>
      </w:r>
    </w:p>
    <w:p w14:paraId="0000004B" w14:textId="77777777" w:rsidR="00321C35" w:rsidRDefault="00B644EB">
      <w:pPr>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”Minä en ole koskaan nähnyt häntä huonolla tuulella, …</w:t>
      </w:r>
      <w:sdt>
        <w:sdtPr>
          <w:tag w:val="goog_rdk_136"/>
          <w:id w:val="1414818316"/>
        </w:sdtPr>
        <w:sdtEndPr/>
        <w:sdtContent>
          <w:r>
            <w:rPr>
              <w:rFonts w:ascii="Times New Roman" w:eastAsia="Times New Roman" w:hAnsi="Times New Roman" w:cs="Times New Roman"/>
              <w:i/>
              <w:sz w:val="24"/>
              <w:szCs w:val="24"/>
            </w:rPr>
            <w:t xml:space="preserve"> </w:t>
          </w:r>
        </w:sdtContent>
      </w:sdt>
      <w:r>
        <w:rPr>
          <w:rFonts w:ascii="Times New Roman" w:eastAsia="Times New Roman" w:hAnsi="Times New Roman" w:cs="Times New Roman"/>
          <w:i/>
          <w:sz w:val="24"/>
          <w:szCs w:val="24"/>
        </w:rPr>
        <w:t>aina auttaa, on äärimmäisen kiireinen, siis jos katson kalenteria, niin se on puolitoista kuukautta eteenpäin varattu täyteen. …</w:t>
      </w:r>
      <w:sdt>
        <w:sdtPr>
          <w:tag w:val="goog_rdk_137"/>
          <w:id w:val="-1505884351"/>
        </w:sdtPr>
        <w:sdtEndPr/>
        <w:sdtContent>
          <w:r>
            <w:rPr>
              <w:rFonts w:ascii="Times New Roman" w:eastAsia="Times New Roman" w:hAnsi="Times New Roman" w:cs="Times New Roman"/>
              <w:i/>
              <w:sz w:val="24"/>
              <w:szCs w:val="24"/>
            </w:rPr>
            <w:t xml:space="preserve"> </w:t>
          </w:r>
        </w:sdtContent>
      </w:sdt>
      <w:r>
        <w:rPr>
          <w:rFonts w:ascii="Times New Roman" w:eastAsia="Times New Roman" w:hAnsi="Times New Roman" w:cs="Times New Roman"/>
          <w:i/>
          <w:sz w:val="24"/>
          <w:szCs w:val="24"/>
        </w:rPr>
        <w:t>kun hän istuu tuolla alakerrassa, niin jos minä näen täältä, että hän ei ole asiakkaan kanssa, niin kyllä minä menen mieluummin siellä käymään kuin lähetän sähköpostia tai Skypen kautta viestin. Että saa itsekin sitä positiivisuutta sitten niihin päiviin.”</w:t>
      </w:r>
    </w:p>
    <w:p w14:paraId="0000004D" w14:textId="77777777" w:rsidR="00321C35" w:rsidRDefault="00B644EB">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Lopuksi</w:t>
      </w:r>
    </w:p>
    <w:p w14:paraId="0000004E" w14:textId="77777777" w:rsidR="00321C35" w:rsidRDefault="00B644EB">
      <w:pPr>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Ihminen ja inhimillisyys ovat modernin työelämän keskiössä. Itseohjautuvuus, vastuullisuus ja sisäinen motivaatio nousevat keskeisiksi yksilöiden ominaisuuksiksi organisaatioiden madaltuessa ja monimuotoistuessa. Sujuva ja avoin vuorovaikutus ja yhteistyö mahdollistavat tehokkaan oppimisen, ongelmanratkaisukyvyn ja niiden kehittymisen organisaatioissa. Nykypäivän organisaatioiden onnistuminen riippuu ihmisosaajien hyvinvoinnista ja siitä, missä määrin he haluavat ja jaksavat tehdä töitä, kehittävät luovia ratkaisuja ja kukoistavat jatkuvan muutoksen keskellä. Tällöin arkinen työ ja yhdessä tekeminen nousevat työssä onnistumisen keskiöön.</w:t>
      </w:r>
    </w:p>
    <w:p w14:paraId="0000004F" w14:textId="3BDC5545"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Tässä artikkelissa tarkastelimme aktiivista työkaveruutta vastapainona perinteiselle ”ylhäältä alas” -johtamisfilosofialle. </w:t>
      </w:r>
      <w:sdt>
        <w:sdtPr>
          <w:tag w:val="goog_rdk_138"/>
          <w:id w:val="-1834133984"/>
        </w:sdtPr>
        <w:sdtEndPr/>
        <w:sdtContent>
          <w:r>
            <w:rPr>
              <w:rFonts w:ascii="Times New Roman" w:eastAsia="Times New Roman" w:hAnsi="Times New Roman" w:cs="Times New Roman"/>
              <w:sz w:val="24"/>
              <w:szCs w:val="24"/>
            </w:rPr>
            <w:t>Lähestyimme</w:t>
          </w:r>
        </w:sdtContent>
      </w:sdt>
      <w:r>
        <w:rPr>
          <w:rFonts w:ascii="Times New Roman" w:eastAsia="Times New Roman" w:hAnsi="Times New Roman" w:cs="Times New Roman"/>
          <w:sz w:val="24"/>
          <w:szCs w:val="24"/>
        </w:rPr>
        <w:t xml:space="preserve"> johtajuutta arkisen työn ja yhdessä tekemisen kautta. Väitämme, että jokaisen panos, niin työn kuin arkisten toimien ja asenteidenkin kautta, vaikuttaa työilmapiiriin, työhyvinvoinnin edistämiseen ja työyhteisön tuloksellisuuteen sekä epäsuorasti asiakastyytyväisyyteen. Työyhteisön jäsen voi toteuttaa työrooliaan ja inhimillistä toimijuuttaan joko passiivisesti tai aktiivisesti. Olemalla työyhteisössään aktiivinen työkaveri, jokainen osaltaan vaikuttaa työarjen laatuun ja yhteisiin tuloksiin. Työkaverit tekevät työyhteisön. </w:t>
      </w:r>
    </w:p>
    <w:p w14:paraId="00000050" w14:textId="73E851DD" w:rsidR="00321C35" w:rsidRDefault="00B644E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Artikkelimme keskeisin löydös oli aktiivisen työkaveruuden käsitteellistäminen empiirisen aineiston </w:t>
      </w:r>
      <w:sdt>
        <w:sdtPr>
          <w:tag w:val="goog_rdk_140"/>
          <w:id w:val="-1527865438"/>
        </w:sdtPr>
        <w:sdtEndPr/>
        <w:sdtContent>
          <w:r>
            <w:rPr>
              <w:rFonts w:ascii="Times New Roman" w:eastAsia="Times New Roman" w:hAnsi="Times New Roman" w:cs="Times New Roman"/>
              <w:sz w:val="24"/>
              <w:szCs w:val="24"/>
            </w:rPr>
            <w:t xml:space="preserve">ja </w:t>
          </w:r>
        </w:sdtContent>
      </w:sdt>
      <w:r>
        <w:rPr>
          <w:rFonts w:ascii="Times New Roman" w:eastAsia="Times New Roman" w:hAnsi="Times New Roman" w:cs="Times New Roman"/>
          <w:sz w:val="24"/>
          <w:szCs w:val="24"/>
        </w:rPr>
        <w:t>kirjallisuuden vuoropuhelussa. Tätä kautta ymmärrämme johtajuuden jaettuna ja aktiivisena prosessina työkavereiden välillä arkisessa työssä. Tämä on merkittävä saavutus ja innovaatio johtamisen kenttään, jossa fokus on ollut esimiestyössä. Työkaveruuden käsitteen kautta piirtyy ymmärrys siitä, kuinka jokainen työntekijä voi omalla toiminnallaan aktiivisesti edesauttaa työyhteisönsä onnistumista. Nykyään, kun moni työntekijä pohtii työnsä merkityksellisyyttä, aktiivinen työkaveruus auttaa löytämään ainekset sisäisen toimijuuden herättämiseen. Tässä piilee merkittävä hyvinvoinnin ja tuloksellisuuden avain.</w:t>
      </w:r>
      <w:r w:rsidR="00FD5920">
        <w:rPr>
          <w:rFonts w:ascii="Times New Roman" w:eastAsia="Times New Roman" w:hAnsi="Times New Roman" w:cs="Times New Roman"/>
          <w:sz w:val="24"/>
          <w:szCs w:val="24"/>
        </w:rPr>
        <w:t xml:space="preserve"> </w:t>
      </w:r>
      <w:r w:rsidR="00FD5920" w:rsidRPr="00FD5920">
        <w:rPr>
          <w:rFonts w:ascii="Times New Roman" w:eastAsia="Times New Roman" w:hAnsi="Times New Roman" w:cs="Times New Roman"/>
          <w:sz w:val="24"/>
          <w:szCs w:val="24"/>
        </w:rPr>
        <w:t>Lukijaa haastammekin miettimään, mitä sinä voit seuraavaksi tehdä työyhteisösi eteen? Miten lähdet päivä kerrallaan luomaan rakentavampaa ja hyvinvoivaa työyhteisöä?</w:t>
      </w:r>
    </w:p>
    <w:p w14:paraId="00000053" w14:textId="77777777" w:rsidR="00321C35" w:rsidRDefault="00B644EB">
      <w:pPr>
        <w:keepNext/>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Lähteet</w:t>
      </w:r>
    </w:p>
    <w:p w14:paraId="00000054" w14:textId="65AA9010" w:rsidR="00321C35" w:rsidRPr="00A21995" w:rsidRDefault="00B644EB">
      <w:pPr>
        <w:pBdr>
          <w:top w:val="nil"/>
          <w:left w:val="nil"/>
          <w:bottom w:val="nil"/>
          <w:right w:val="nil"/>
          <w:between w:val="nil"/>
        </w:pBdr>
        <w:jc w:val="both"/>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 xml:space="preserve">Abreu Pederzini, G. D. (2018). </w:t>
      </w:r>
      <w:r w:rsidRPr="00A21995">
        <w:rPr>
          <w:rFonts w:ascii="Times New Roman" w:eastAsia="Times New Roman" w:hAnsi="Times New Roman" w:cs="Times New Roman"/>
          <w:color w:val="000000"/>
          <w:sz w:val="24"/>
          <w:szCs w:val="24"/>
          <w:lang w:val="en-US"/>
        </w:rPr>
        <w:t xml:space="preserve">Leaders, </w:t>
      </w:r>
      <w:sdt>
        <w:sdtPr>
          <w:tag w:val="goog_rdk_142"/>
          <w:id w:val="1327625877"/>
        </w:sdtPr>
        <w:sdtEndPr/>
        <w:sdtContent>
          <w:r w:rsidRPr="00A21995">
            <w:rPr>
              <w:rFonts w:ascii="Times New Roman" w:eastAsia="Times New Roman" w:hAnsi="Times New Roman" w:cs="Times New Roman"/>
              <w:color w:val="000000"/>
              <w:sz w:val="24"/>
              <w:szCs w:val="24"/>
              <w:lang w:val="en-US"/>
            </w:rPr>
            <w:t>p</w:t>
          </w:r>
        </w:sdtContent>
      </w:sdt>
      <w:r w:rsidRPr="00A21995">
        <w:rPr>
          <w:rFonts w:ascii="Times New Roman" w:eastAsia="Times New Roman" w:hAnsi="Times New Roman" w:cs="Times New Roman"/>
          <w:color w:val="000000"/>
          <w:sz w:val="24"/>
          <w:szCs w:val="24"/>
          <w:lang w:val="en-US"/>
        </w:rPr>
        <w:t xml:space="preserve">ower, and the </w:t>
      </w:r>
      <w:sdt>
        <w:sdtPr>
          <w:tag w:val="goog_rdk_144"/>
          <w:id w:val="-399288188"/>
        </w:sdtPr>
        <w:sdtEndPr/>
        <w:sdtContent>
          <w:r w:rsidRPr="00A21995">
            <w:rPr>
              <w:rFonts w:ascii="Times New Roman" w:eastAsia="Times New Roman" w:hAnsi="Times New Roman" w:cs="Times New Roman"/>
              <w:color w:val="000000"/>
              <w:sz w:val="24"/>
              <w:szCs w:val="24"/>
              <w:lang w:val="en-US"/>
            </w:rPr>
            <w:t>p</w:t>
          </w:r>
        </w:sdtContent>
      </w:sdt>
      <w:r w:rsidRPr="00A21995">
        <w:rPr>
          <w:rFonts w:ascii="Times New Roman" w:eastAsia="Times New Roman" w:hAnsi="Times New Roman" w:cs="Times New Roman"/>
          <w:color w:val="000000"/>
          <w:sz w:val="24"/>
          <w:szCs w:val="24"/>
          <w:lang w:val="en-US"/>
        </w:rPr>
        <w:t xml:space="preserve">aradoxical </w:t>
      </w:r>
      <w:sdt>
        <w:sdtPr>
          <w:tag w:val="goog_rdk_146"/>
          <w:id w:val="1313983838"/>
        </w:sdtPr>
        <w:sdtEndPr/>
        <w:sdtContent>
          <w:r w:rsidRPr="00A21995">
            <w:rPr>
              <w:rFonts w:ascii="Times New Roman" w:eastAsia="Times New Roman" w:hAnsi="Times New Roman" w:cs="Times New Roman"/>
              <w:color w:val="000000"/>
              <w:sz w:val="24"/>
              <w:szCs w:val="24"/>
              <w:lang w:val="en-US"/>
            </w:rPr>
            <w:t>p</w:t>
          </w:r>
        </w:sdtContent>
      </w:sdt>
      <w:r w:rsidRPr="00A21995">
        <w:rPr>
          <w:rFonts w:ascii="Times New Roman" w:eastAsia="Times New Roman" w:hAnsi="Times New Roman" w:cs="Times New Roman"/>
          <w:color w:val="000000"/>
          <w:sz w:val="24"/>
          <w:szCs w:val="24"/>
          <w:lang w:val="en-US"/>
        </w:rPr>
        <w:t xml:space="preserve">osition: Fantasies for </w:t>
      </w:r>
      <w:r w:rsidR="00EC1CB4" w:rsidRPr="00EC1CB4">
        <w:rPr>
          <w:lang w:val="en-US"/>
        </w:rPr>
        <w:t>l</w:t>
      </w:r>
      <w:r w:rsidRPr="00A21995">
        <w:rPr>
          <w:rFonts w:ascii="Times New Roman" w:eastAsia="Times New Roman" w:hAnsi="Times New Roman" w:cs="Times New Roman"/>
          <w:color w:val="000000"/>
          <w:sz w:val="24"/>
          <w:szCs w:val="24"/>
          <w:lang w:val="en-US"/>
        </w:rPr>
        <w:t xml:space="preserve">eaders’ </w:t>
      </w:r>
      <w:sdt>
        <w:sdtPr>
          <w:tag w:val="goog_rdk_150"/>
          <w:id w:val="1591576834"/>
        </w:sdtPr>
        <w:sdtEndPr/>
        <w:sdtContent>
          <w:r w:rsidRPr="00A21995">
            <w:rPr>
              <w:rFonts w:ascii="Times New Roman" w:eastAsia="Times New Roman" w:hAnsi="Times New Roman" w:cs="Times New Roman"/>
              <w:color w:val="000000"/>
              <w:sz w:val="24"/>
              <w:szCs w:val="24"/>
              <w:lang w:val="en-US"/>
            </w:rPr>
            <w:t>l</w:t>
          </w:r>
        </w:sdtContent>
      </w:sdt>
      <w:r w:rsidRPr="00A21995">
        <w:rPr>
          <w:rFonts w:ascii="Times New Roman" w:eastAsia="Times New Roman" w:hAnsi="Times New Roman" w:cs="Times New Roman"/>
          <w:color w:val="000000"/>
          <w:sz w:val="24"/>
          <w:szCs w:val="24"/>
          <w:lang w:val="en-US"/>
        </w:rPr>
        <w:t xml:space="preserve">iberation. </w:t>
      </w:r>
      <w:r w:rsidRPr="00A21995">
        <w:rPr>
          <w:rFonts w:ascii="Times New Roman" w:eastAsia="Times New Roman" w:hAnsi="Times New Roman" w:cs="Times New Roman"/>
          <w:i/>
          <w:color w:val="000000"/>
          <w:sz w:val="24"/>
          <w:szCs w:val="24"/>
          <w:lang w:val="en-US"/>
        </w:rPr>
        <w:t>Journal of Management Inquiry</w:t>
      </w:r>
      <w:r w:rsidRPr="00A21995">
        <w:rPr>
          <w:rFonts w:ascii="Times New Roman" w:eastAsia="Times New Roman" w:hAnsi="Times New Roman" w:cs="Times New Roman"/>
          <w:color w:val="000000"/>
          <w:sz w:val="24"/>
          <w:szCs w:val="24"/>
          <w:lang w:val="en-US"/>
        </w:rPr>
        <w:t xml:space="preserve">, </w:t>
      </w:r>
      <w:sdt>
        <w:sdtPr>
          <w:tag w:val="goog_rdk_152"/>
          <w:id w:val="881901853"/>
        </w:sdtPr>
        <w:sdtEndPr/>
        <w:sdtContent>
          <w:r w:rsidRPr="00EC1CB4">
            <w:rPr>
              <w:rFonts w:ascii="Times New Roman" w:eastAsia="Times New Roman" w:hAnsi="Times New Roman" w:cs="Times New Roman"/>
              <w:i/>
              <w:color w:val="000000"/>
              <w:sz w:val="24"/>
              <w:szCs w:val="24"/>
              <w:lang w:val="en-US"/>
            </w:rPr>
            <w:t>27</w:t>
          </w:r>
        </w:sdtContent>
      </w:sdt>
      <w:sdt>
        <w:sdtPr>
          <w:tag w:val="goog_rdk_153"/>
          <w:id w:val="-746032652"/>
        </w:sdtPr>
        <w:sdtEndPr/>
        <w:sdtContent>
          <w:r w:rsidRPr="00A21995">
            <w:rPr>
              <w:rFonts w:ascii="Times New Roman" w:eastAsia="Times New Roman" w:hAnsi="Times New Roman" w:cs="Times New Roman"/>
              <w:color w:val="000000"/>
              <w:sz w:val="24"/>
              <w:szCs w:val="24"/>
              <w:lang w:val="en-US"/>
            </w:rPr>
            <w:t>,</w:t>
          </w:r>
        </w:sdtContent>
      </w:sdt>
      <w:r w:rsidRPr="00A21995">
        <w:rPr>
          <w:rFonts w:ascii="Times New Roman" w:eastAsia="Times New Roman" w:hAnsi="Times New Roman" w:cs="Times New Roman"/>
          <w:color w:val="000000"/>
          <w:sz w:val="24"/>
          <w:szCs w:val="24"/>
          <w:lang w:val="en-US"/>
        </w:rPr>
        <w:t xml:space="preserve"> 325–338.</w:t>
      </w:r>
    </w:p>
    <w:p w14:paraId="00000055" w14:textId="0C80ED4C" w:rsidR="00321C35" w:rsidRPr="00A21995" w:rsidRDefault="00B644EB">
      <w:pPr>
        <w:pBdr>
          <w:top w:val="nil"/>
          <w:left w:val="nil"/>
          <w:bottom w:val="nil"/>
          <w:right w:val="nil"/>
          <w:between w:val="nil"/>
        </w:pBdr>
        <w:jc w:val="both"/>
        <w:rPr>
          <w:rFonts w:ascii="Times New Roman" w:eastAsia="Times New Roman" w:hAnsi="Times New Roman" w:cs="Times New Roman"/>
          <w:color w:val="000000"/>
          <w:sz w:val="24"/>
          <w:szCs w:val="24"/>
          <w:lang w:val="en-US"/>
        </w:rPr>
      </w:pPr>
      <w:r w:rsidRPr="00A21995">
        <w:rPr>
          <w:rFonts w:ascii="Times New Roman" w:eastAsia="Times New Roman" w:hAnsi="Times New Roman" w:cs="Times New Roman"/>
          <w:color w:val="000000"/>
          <w:sz w:val="24"/>
          <w:szCs w:val="24"/>
          <w:lang w:val="en-US"/>
        </w:rPr>
        <w:lastRenderedPageBreak/>
        <w:t xml:space="preserve">Alvesson, M. &amp; Sveningsson, S. (2003). The great disappearing act: Difficulties in doing “leadership”. </w:t>
      </w:r>
      <w:r w:rsidRPr="00A21995">
        <w:rPr>
          <w:rFonts w:ascii="Times New Roman" w:eastAsia="Times New Roman" w:hAnsi="Times New Roman" w:cs="Times New Roman"/>
          <w:i/>
          <w:color w:val="000000"/>
          <w:sz w:val="24"/>
          <w:szCs w:val="24"/>
          <w:lang w:val="en-US"/>
        </w:rPr>
        <w:t>The Leadership Quarterly,</w:t>
      </w:r>
      <w:r w:rsidRPr="00A21995">
        <w:rPr>
          <w:rFonts w:ascii="Times New Roman" w:eastAsia="Times New Roman" w:hAnsi="Times New Roman" w:cs="Times New Roman"/>
          <w:color w:val="000000"/>
          <w:sz w:val="24"/>
          <w:szCs w:val="24"/>
          <w:lang w:val="en-US"/>
        </w:rPr>
        <w:t xml:space="preserve"> </w:t>
      </w:r>
      <w:sdt>
        <w:sdtPr>
          <w:tag w:val="goog_rdk_155"/>
          <w:id w:val="867184004"/>
        </w:sdtPr>
        <w:sdtEndPr/>
        <w:sdtContent>
          <w:r w:rsidRPr="00EC1CB4">
            <w:rPr>
              <w:rFonts w:ascii="Times New Roman" w:eastAsia="Times New Roman" w:hAnsi="Times New Roman" w:cs="Times New Roman"/>
              <w:i/>
              <w:color w:val="000000"/>
              <w:sz w:val="24"/>
              <w:szCs w:val="24"/>
              <w:lang w:val="en-US"/>
            </w:rPr>
            <w:t>14</w:t>
          </w:r>
        </w:sdtContent>
      </w:sdt>
      <w:sdt>
        <w:sdtPr>
          <w:tag w:val="goog_rdk_156"/>
          <w:id w:val="1885293661"/>
        </w:sdtPr>
        <w:sdtEndPr/>
        <w:sdtContent>
          <w:r w:rsidRPr="00A21995">
            <w:rPr>
              <w:rFonts w:ascii="Times New Roman" w:eastAsia="Times New Roman" w:hAnsi="Times New Roman" w:cs="Times New Roman"/>
              <w:color w:val="000000"/>
              <w:sz w:val="24"/>
              <w:szCs w:val="24"/>
              <w:lang w:val="en-US"/>
            </w:rPr>
            <w:t>,</w:t>
          </w:r>
        </w:sdtContent>
      </w:sdt>
      <w:r w:rsidRPr="00A21995">
        <w:rPr>
          <w:rFonts w:ascii="Times New Roman" w:eastAsia="Times New Roman" w:hAnsi="Times New Roman" w:cs="Times New Roman"/>
          <w:color w:val="000000"/>
          <w:sz w:val="24"/>
          <w:szCs w:val="24"/>
          <w:lang w:val="en-US"/>
        </w:rPr>
        <w:t xml:space="preserve"> 359–81.</w:t>
      </w:r>
    </w:p>
    <w:p w14:paraId="00000056" w14:textId="4C51A98D" w:rsidR="00321C35" w:rsidRPr="00A21995" w:rsidRDefault="00B644EB">
      <w:pPr>
        <w:pBdr>
          <w:top w:val="nil"/>
          <w:left w:val="nil"/>
          <w:bottom w:val="nil"/>
          <w:right w:val="nil"/>
          <w:between w:val="nil"/>
        </w:pBdr>
        <w:jc w:val="both"/>
        <w:rPr>
          <w:rFonts w:ascii="Times New Roman" w:eastAsia="Times New Roman" w:hAnsi="Times New Roman" w:cs="Times New Roman"/>
          <w:color w:val="000000"/>
          <w:sz w:val="24"/>
          <w:szCs w:val="24"/>
          <w:lang w:val="en-US"/>
        </w:rPr>
      </w:pPr>
      <w:r w:rsidRPr="00A21995">
        <w:rPr>
          <w:rFonts w:ascii="Times New Roman" w:eastAsia="Times New Roman" w:hAnsi="Times New Roman" w:cs="Times New Roman"/>
          <w:color w:val="000000"/>
          <w:sz w:val="24"/>
          <w:szCs w:val="24"/>
          <w:lang w:val="en-US"/>
        </w:rPr>
        <w:t xml:space="preserve">Carson, J. B., Tesluk, P. E. &amp; Marrone, J. A. (2007). Shared leadership in teams: An investigation of antecedent conditions and performance. </w:t>
      </w:r>
      <w:r w:rsidRPr="00A21995">
        <w:rPr>
          <w:rFonts w:ascii="Times New Roman" w:eastAsia="Times New Roman" w:hAnsi="Times New Roman" w:cs="Times New Roman"/>
          <w:i/>
          <w:color w:val="000000"/>
          <w:sz w:val="24"/>
          <w:szCs w:val="24"/>
          <w:lang w:val="en-US"/>
        </w:rPr>
        <w:t>Academy of Management Journal,</w:t>
      </w:r>
      <w:r w:rsidRPr="00A21995">
        <w:rPr>
          <w:rFonts w:ascii="Times New Roman" w:eastAsia="Times New Roman" w:hAnsi="Times New Roman" w:cs="Times New Roman"/>
          <w:color w:val="000000"/>
          <w:sz w:val="24"/>
          <w:szCs w:val="24"/>
          <w:lang w:val="en-US"/>
        </w:rPr>
        <w:t xml:space="preserve"> </w:t>
      </w:r>
      <w:sdt>
        <w:sdtPr>
          <w:tag w:val="goog_rdk_158"/>
          <w:id w:val="-1580660914"/>
        </w:sdtPr>
        <w:sdtEndPr/>
        <w:sdtContent>
          <w:r w:rsidRPr="00EC1CB4">
            <w:rPr>
              <w:rFonts w:ascii="Times New Roman" w:eastAsia="Times New Roman" w:hAnsi="Times New Roman" w:cs="Times New Roman"/>
              <w:i/>
              <w:color w:val="000000"/>
              <w:sz w:val="24"/>
              <w:szCs w:val="24"/>
              <w:lang w:val="en-US"/>
            </w:rPr>
            <w:t>50</w:t>
          </w:r>
        </w:sdtContent>
      </w:sdt>
      <w:r w:rsidRPr="00A21995">
        <w:rPr>
          <w:rFonts w:ascii="Times New Roman" w:eastAsia="Times New Roman" w:hAnsi="Times New Roman" w:cs="Times New Roman"/>
          <w:color w:val="000000"/>
          <w:sz w:val="24"/>
          <w:szCs w:val="24"/>
          <w:lang w:val="en-US"/>
        </w:rPr>
        <w:t>, 1217–1234.</w:t>
      </w:r>
    </w:p>
    <w:p w14:paraId="00000057" w14:textId="608A500A" w:rsidR="00321C35" w:rsidRPr="00A21995" w:rsidRDefault="00B644EB">
      <w:pPr>
        <w:pBdr>
          <w:top w:val="nil"/>
          <w:left w:val="nil"/>
          <w:bottom w:val="nil"/>
          <w:right w:val="nil"/>
          <w:between w:val="nil"/>
        </w:pBdr>
        <w:jc w:val="both"/>
        <w:rPr>
          <w:rFonts w:ascii="Times New Roman" w:eastAsia="Times New Roman" w:hAnsi="Times New Roman" w:cs="Times New Roman"/>
          <w:color w:val="000000"/>
          <w:sz w:val="24"/>
          <w:szCs w:val="24"/>
          <w:lang w:val="en-US"/>
        </w:rPr>
      </w:pPr>
      <w:r w:rsidRPr="00A21995">
        <w:rPr>
          <w:rFonts w:ascii="Times New Roman" w:eastAsia="Times New Roman" w:hAnsi="Times New Roman" w:cs="Times New Roman"/>
          <w:color w:val="000000"/>
          <w:sz w:val="24"/>
          <w:szCs w:val="24"/>
          <w:lang w:val="en-US"/>
        </w:rPr>
        <w:t xml:space="preserve">Collinson, D. (2006). Re-thinking followership: A post-structuralist analysis of follower identities. </w:t>
      </w:r>
      <w:r w:rsidRPr="00A21995">
        <w:rPr>
          <w:rFonts w:ascii="Times New Roman" w:eastAsia="Times New Roman" w:hAnsi="Times New Roman" w:cs="Times New Roman"/>
          <w:i/>
          <w:color w:val="000000"/>
          <w:sz w:val="24"/>
          <w:szCs w:val="24"/>
          <w:lang w:val="en-US"/>
        </w:rPr>
        <w:t>The Leadership Quarterly,</w:t>
      </w:r>
      <w:r w:rsidRPr="00A21995">
        <w:rPr>
          <w:rFonts w:ascii="Times New Roman" w:eastAsia="Times New Roman" w:hAnsi="Times New Roman" w:cs="Times New Roman"/>
          <w:color w:val="000000"/>
          <w:sz w:val="24"/>
          <w:szCs w:val="24"/>
          <w:lang w:val="en-US"/>
        </w:rPr>
        <w:t xml:space="preserve"> </w:t>
      </w:r>
      <w:sdt>
        <w:sdtPr>
          <w:tag w:val="goog_rdk_160"/>
          <w:id w:val="2077161509"/>
        </w:sdtPr>
        <w:sdtEndPr/>
        <w:sdtContent>
          <w:r w:rsidRPr="00EC1CB4">
            <w:rPr>
              <w:rFonts w:ascii="Times New Roman" w:eastAsia="Times New Roman" w:hAnsi="Times New Roman" w:cs="Times New Roman"/>
              <w:i/>
              <w:color w:val="000000"/>
              <w:sz w:val="24"/>
              <w:szCs w:val="24"/>
              <w:lang w:val="en-US"/>
            </w:rPr>
            <w:t>17</w:t>
          </w:r>
        </w:sdtContent>
      </w:sdt>
      <w:sdt>
        <w:sdtPr>
          <w:tag w:val="goog_rdk_161"/>
          <w:id w:val="590129892"/>
        </w:sdtPr>
        <w:sdtEndPr/>
        <w:sdtContent>
          <w:r w:rsidRPr="00A21995">
            <w:rPr>
              <w:rFonts w:ascii="Times New Roman" w:eastAsia="Times New Roman" w:hAnsi="Times New Roman" w:cs="Times New Roman"/>
              <w:color w:val="000000"/>
              <w:sz w:val="24"/>
              <w:szCs w:val="24"/>
              <w:lang w:val="en-US"/>
            </w:rPr>
            <w:t>,</w:t>
          </w:r>
        </w:sdtContent>
      </w:sdt>
      <w:r w:rsidRPr="00A21995">
        <w:rPr>
          <w:rFonts w:ascii="Times New Roman" w:eastAsia="Times New Roman" w:hAnsi="Times New Roman" w:cs="Times New Roman"/>
          <w:color w:val="000000"/>
          <w:sz w:val="24"/>
          <w:szCs w:val="24"/>
          <w:lang w:val="en-US"/>
        </w:rPr>
        <w:t xml:space="preserve"> 179–189.</w:t>
      </w:r>
    </w:p>
    <w:p w14:paraId="00000058" w14:textId="23ECBB47" w:rsidR="00321C35" w:rsidRPr="00A21995" w:rsidRDefault="00B644EB">
      <w:pPr>
        <w:pBdr>
          <w:top w:val="nil"/>
          <w:left w:val="nil"/>
          <w:bottom w:val="nil"/>
          <w:right w:val="nil"/>
          <w:between w:val="nil"/>
        </w:pBdr>
        <w:jc w:val="both"/>
        <w:rPr>
          <w:rFonts w:ascii="Times New Roman" w:eastAsia="Times New Roman" w:hAnsi="Times New Roman" w:cs="Times New Roman"/>
          <w:color w:val="000000"/>
          <w:sz w:val="24"/>
          <w:szCs w:val="24"/>
          <w:lang w:val="en-US"/>
        </w:rPr>
      </w:pPr>
      <w:r w:rsidRPr="00A21995">
        <w:rPr>
          <w:rFonts w:ascii="Times New Roman" w:eastAsia="Times New Roman" w:hAnsi="Times New Roman" w:cs="Times New Roman"/>
          <w:color w:val="000000"/>
          <w:sz w:val="24"/>
          <w:szCs w:val="24"/>
          <w:lang w:val="en-US"/>
        </w:rPr>
        <w:t xml:space="preserve">Crevani, L., Lindgren, M. &amp; Packendorff, J. (2010). Leadership, not leaders: On the study of leadership as practices and interactions. </w:t>
      </w:r>
      <w:r w:rsidRPr="00A21995">
        <w:rPr>
          <w:rFonts w:ascii="Times New Roman" w:eastAsia="Times New Roman" w:hAnsi="Times New Roman" w:cs="Times New Roman"/>
          <w:i/>
          <w:color w:val="000000"/>
          <w:sz w:val="24"/>
          <w:szCs w:val="24"/>
          <w:lang w:val="en-US"/>
        </w:rPr>
        <w:t>Scandinavian Journal of Management,</w:t>
      </w:r>
      <w:r w:rsidRPr="00A21995">
        <w:rPr>
          <w:rFonts w:ascii="Times New Roman" w:eastAsia="Times New Roman" w:hAnsi="Times New Roman" w:cs="Times New Roman"/>
          <w:color w:val="000000"/>
          <w:sz w:val="24"/>
          <w:szCs w:val="24"/>
          <w:lang w:val="en-US"/>
        </w:rPr>
        <w:t xml:space="preserve"> </w:t>
      </w:r>
      <w:sdt>
        <w:sdtPr>
          <w:tag w:val="goog_rdk_163"/>
          <w:id w:val="879830742"/>
        </w:sdtPr>
        <w:sdtEndPr/>
        <w:sdtContent>
          <w:r w:rsidRPr="00EC1CB4">
            <w:rPr>
              <w:rFonts w:ascii="Times New Roman" w:eastAsia="Times New Roman" w:hAnsi="Times New Roman" w:cs="Times New Roman"/>
              <w:i/>
              <w:color w:val="000000"/>
              <w:sz w:val="24"/>
              <w:szCs w:val="24"/>
              <w:lang w:val="en-US"/>
            </w:rPr>
            <w:t>26</w:t>
          </w:r>
        </w:sdtContent>
      </w:sdt>
      <w:sdt>
        <w:sdtPr>
          <w:tag w:val="goog_rdk_164"/>
          <w:id w:val="701670945"/>
        </w:sdtPr>
        <w:sdtEndPr/>
        <w:sdtContent>
          <w:r w:rsidRPr="00A21995">
            <w:rPr>
              <w:rFonts w:ascii="Times New Roman" w:eastAsia="Times New Roman" w:hAnsi="Times New Roman" w:cs="Times New Roman"/>
              <w:color w:val="000000"/>
              <w:sz w:val="24"/>
              <w:szCs w:val="24"/>
              <w:lang w:val="en-US"/>
            </w:rPr>
            <w:t>,</w:t>
          </w:r>
        </w:sdtContent>
      </w:sdt>
      <w:r w:rsidRPr="00A21995">
        <w:rPr>
          <w:rFonts w:ascii="Times New Roman" w:eastAsia="Times New Roman" w:hAnsi="Times New Roman" w:cs="Times New Roman"/>
          <w:color w:val="000000"/>
          <w:sz w:val="24"/>
          <w:szCs w:val="24"/>
          <w:lang w:val="en-US"/>
        </w:rPr>
        <w:t xml:space="preserve"> 77–86.</w:t>
      </w:r>
    </w:p>
    <w:p w14:paraId="00000059" w14:textId="011594AD" w:rsidR="00321C35" w:rsidRDefault="00B644EB">
      <w:pPr>
        <w:pBdr>
          <w:top w:val="nil"/>
          <w:left w:val="nil"/>
          <w:bottom w:val="nil"/>
          <w:right w:val="nil"/>
          <w:between w:val="nil"/>
        </w:pBdr>
        <w:jc w:val="both"/>
        <w:rPr>
          <w:rFonts w:ascii="Times New Roman" w:eastAsia="Times New Roman" w:hAnsi="Times New Roman" w:cs="Times New Roman"/>
          <w:color w:val="000000"/>
          <w:sz w:val="24"/>
          <w:szCs w:val="24"/>
        </w:rPr>
      </w:pPr>
      <w:r w:rsidRPr="00A21995">
        <w:rPr>
          <w:rFonts w:ascii="Times New Roman" w:eastAsia="Times New Roman" w:hAnsi="Times New Roman" w:cs="Times New Roman"/>
          <w:color w:val="000000"/>
          <w:sz w:val="24"/>
          <w:szCs w:val="24"/>
          <w:lang w:val="en-US"/>
        </w:rPr>
        <w:t xml:space="preserve">Day, D. V., Fleenor, J. W., Atwater, L. E., Sturm, R. E. &amp; McKee, R. A. (2014). Advances in leader and leadership development: A review of 25 years of research and theory. </w:t>
      </w:r>
      <w:r>
        <w:rPr>
          <w:rFonts w:ascii="Times New Roman" w:eastAsia="Times New Roman" w:hAnsi="Times New Roman" w:cs="Times New Roman"/>
          <w:i/>
          <w:color w:val="000000"/>
          <w:sz w:val="24"/>
          <w:szCs w:val="24"/>
        </w:rPr>
        <w:t xml:space="preserve">The Leadership Quarterly, </w:t>
      </w:r>
      <w:sdt>
        <w:sdtPr>
          <w:tag w:val="goog_rdk_166"/>
          <w:id w:val="1756862992"/>
        </w:sdtPr>
        <w:sdtEndPr/>
        <w:sdtContent>
          <w:r w:rsidRPr="00EC1CB4">
            <w:rPr>
              <w:rFonts w:ascii="Times New Roman" w:eastAsia="Times New Roman" w:hAnsi="Times New Roman" w:cs="Times New Roman"/>
              <w:i/>
              <w:color w:val="000000"/>
              <w:sz w:val="24"/>
              <w:szCs w:val="24"/>
            </w:rPr>
            <w:t>25</w:t>
          </w:r>
        </w:sdtContent>
      </w:sdt>
      <w:sdt>
        <w:sdtPr>
          <w:tag w:val="goog_rdk_167"/>
          <w:id w:val="-1112286099"/>
        </w:sdtPr>
        <w:sdtEndPr/>
        <w:sdtContent>
          <w:r>
            <w:rPr>
              <w:rFonts w:ascii="Times New Roman" w:eastAsia="Times New Roman" w:hAnsi="Times New Roman" w:cs="Times New Roman"/>
              <w:color w:val="000000"/>
              <w:sz w:val="24"/>
              <w:szCs w:val="24"/>
            </w:rPr>
            <w:t>,</w:t>
          </w:r>
        </w:sdtContent>
      </w:sdt>
      <w:r>
        <w:rPr>
          <w:rFonts w:ascii="Times New Roman" w:eastAsia="Times New Roman" w:hAnsi="Times New Roman" w:cs="Times New Roman"/>
          <w:color w:val="000000"/>
          <w:sz w:val="24"/>
          <w:szCs w:val="24"/>
        </w:rPr>
        <w:t xml:space="preserve"> 63-82. </w:t>
      </w:r>
    </w:p>
    <w:p w14:paraId="33F556D6" w14:textId="7B7D5BBC" w:rsidR="00FD5920" w:rsidRDefault="00FD5920">
      <w:pPr>
        <w:pBdr>
          <w:top w:val="nil"/>
          <w:left w:val="nil"/>
          <w:bottom w:val="nil"/>
          <w:right w:val="nil"/>
          <w:between w:val="nil"/>
        </w:pBdr>
        <w:jc w:val="both"/>
        <w:rPr>
          <w:rFonts w:ascii="Times New Roman" w:eastAsia="Times New Roman" w:hAnsi="Times New Roman" w:cs="Times New Roman"/>
          <w:color w:val="000000"/>
          <w:sz w:val="24"/>
          <w:szCs w:val="24"/>
        </w:rPr>
      </w:pPr>
      <w:r w:rsidRPr="00FD5920">
        <w:rPr>
          <w:rFonts w:ascii="Times New Roman" w:eastAsia="Times New Roman" w:hAnsi="Times New Roman" w:cs="Times New Roman"/>
          <w:color w:val="000000"/>
          <w:sz w:val="24"/>
          <w:szCs w:val="24"/>
        </w:rPr>
        <w:t xml:space="preserve">Karhapää, M., Laulainen, S. &amp; Kivinen, T. (2015). Työyhteisötaidot sosiaali- ja terveydenhuollossa. </w:t>
      </w:r>
      <w:r w:rsidRPr="00FD5920">
        <w:rPr>
          <w:rFonts w:ascii="Times New Roman" w:eastAsia="Times New Roman" w:hAnsi="Times New Roman" w:cs="Times New Roman"/>
          <w:i/>
          <w:color w:val="000000"/>
          <w:sz w:val="24"/>
          <w:szCs w:val="24"/>
        </w:rPr>
        <w:t>Hallinnon tutkimus</w:t>
      </w:r>
      <w:r w:rsidRPr="00FD5920">
        <w:rPr>
          <w:rFonts w:ascii="Times New Roman" w:eastAsia="Times New Roman" w:hAnsi="Times New Roman" w:cs="Times New Roman"/>
          <w:color w:val="000000"/>
          <w:sz w:val="24"/>
          <w:szCs w:val="24"/>
        </w:rPr>
        <w:t xml:space="preserve">, </w:t>
      </w:r>
      <w:r w:rsidRPr="00FD5920">
        <w:rPr>
          <w:rFonts w:ascii="Times New Roman" w:eastAsia="Times New Roman" w:hAnsi="Times New Roman" w:cs="Times New Roman"/>
          <w:i/>
          <w:color w:val="000000"/>
          <w:sz w:val="24"/>
          <w:szCs w:val="24"/>
        </w:rPr>
        <w:t>34</w:t>
      </w:r>
      <w:r>
        <w:rPr>
          <w:rFonts w:ascii="Times New Roman" w:eastAsia="Times New Roman" w:hAnsi="Times New Roman" w:cs="Times New Roman"/>
          <w:color w:val="000000"/>
          <w:sz w:val="24"/>
          <w:szCs w:val="24"/>
        </w:rPr>
        <w:t>,</w:t>
      </w:r>
      <w:r w:rsidRPr="00FD5920">
        <w:rPr>
          <w:rFonts w:ascii="Times New Roman" w:eastAsia="Times New Roman" w:hAnsi="Times New Roman" w:cs="Times New Roman"/>
          <w:color w:val="000000"/>
          <w:sz w:val="24"/>
          <w:szCs w:val="24"/>
        </w:rPr>
        <w:t xml:space="preserve"> 162–172.</w:t>
      </w:r>
    </w:p>
    <w:p w14:paraId="0000005A" w14:textId="77777777" w:rsidR="00321C35" w:rsidRDefault="00B644EB">
      <w:p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Keskinen, S. (2005). </w:t>
      </w:r>
      <w:r>
        <w:rPr>
          <w:rFonts w:ascii="Times New Roman" w:eastAsia="Times New Roman" w:hAnsi="Times New Roman" w:cs="Times New Roman"/>
          <w:i/>
          <w:color w:val="000000"/>
          <w:sz w:val="24"/>
          <w:szCs w:val="24"/>
        </w:rPr>
        <w:t>Tutkimus alaistaidoista kunnissa</w:t>
      </w:r>
      <w:r>
        <w:rPr>
          <w:rFonts w:ascii="Times New Roman" w:eastAsia="Times New Roman" w:hAnsi="Times New Roman" w:cs="Times New Roman"/>
          <w:color w:val="000000"/>
          <w:sz w:val="24"/>
          <w:szCs w:val="24"/>
        </w:rPr>
        <w:t>. Verkkojulkaisu, Kunnallisalan kehittämissäätiön tutkimusjulkaisut nro 49, Pole-Kuntatieto Oy. &lt;</w:t>
      </w:r>
      <w:hyperlink r:id="rId8">
        <w:r>
          <w:rPr>
            <w:rFonts w:ascii="Times New Roman" w:eastAsia="Times New Roman" w:hAnsi="Times New Roman" w:cs="Times New Roman"/>
            <w:color w:val="0000FF"/>
            <w:sz w:val="24"/>
            <w:szCs w:val="24"/>
            <w:u w:val="single"/>
          </w:rPr>
          <w:t>https://kaks.fi/wp-content/uploads/2010/04/Keskinen.pdf</w:t>
        </w:r>
      </w:hyperlink>
      <w:r>
        <w:rPr>
          <w:rFonts w:ascii="Times New Roman" w:eastAsia="Times New Roman" w:hAnsi="Times New Roman" w:cs="Times New Roman"/>
          <w:color w:val="000000"/>
          <w:sz w:val="24"/>
          <w:szCs w:val="24"/>
        </w:rPr>
        <w:t>&gt;, haettu 6.11.2019.</w:t>
      </w:r>
    </w:p>
    <w:p w14:paraId="0000005B" w14:textId="1E30A3D9" w:rsidR="00321C35" w:rsidRPr="00A21995" w:rsidRDefault="00B644EB">
      <w:pPr>
        <w:pBdr>
          <w:top w:val="nil"/>
          <w:left w:val="nil"/>
          <w:bottom w:val="nil"/>
          <w:right w:val="nil"/>
          <w:between w:val="nil"/>
        </w:pBdr>
        <w:jc w:val="both"/>
        <w:rPr>
          <w:rFonts w:ascii="Times New Roman" w:eastAsia="Times New Roman" w:hAnsi="Times New Roman" w:cs="Times New Roman"/>
          <w:color w:val="000000"/>
          <w:sz w:val="24"/>
          <w:szCs w:val="24"/>
          <w:lang w:val="en-US"/>
        </w:rPr>
      </w:pPr>
      <w:r w:rsidRPr="001F5D73">
        <w:rPr>
          <w:rFonts w:ascii="Times New Roman" w:eastAsia="Times New Roman" w:hAnsi="Times New Roman" w:cs="Times New Roman"/>
          <w:color w:val="000000"/>
          <w:sz w:val="24"/>
          <w:szCs w:val="24"/>
          <w:lang w:val="en-US"/>
        </w:rPr>
        <w:t xml:space="preserve">Organ, D. &amp; Ryan, K. (1995). </w:t>
      </w:r>
      <w:r w:rsidRPr="00A21995">
        <w:rPr>
          <w:rFonts w:ascii="Times New Roman" w:eastAsia="Times New Roman" w:hAnsi="Times New Roman" w:cs="Times New Roman"/>
          <w:color w:val="000000"/>
          <w:sz w:val="24"/>
          <w:szCs w:val="24"/>
          <w:lang w:val="en-US"/>
        </w:rPr>
        <w:t xml:space="preserve">A meta-analytic review of attitudinal and dispositional predictors of organizational citizenship behaviour. </w:t>
      </w:r>
      <w:r w:rsidRPr="00A21995">
        <w:rPr>
          <w:rFonts w:ascii="Times New Roman" w:eastAsia="Times New Roman" w:hAnsi="Times New Roman" w:cs="Times New Roman"/>
          <w:i/>
          <w:color w:val="000000"/>
          <w:sz w:val="24"/>
          <w:szCs w:val="24"/>
          <w:lang w:val="en-US"/>
        </w:rPr>
        <w:t>Personnel Psychology</w:t>
      </w:r>
      <w:sdt>
        <w:sdtPr>
          <w:tag w:val="goog_rdk_169"/>
          <w:id w:val="521288742"/>
        </w:sdtPr>
        <w:sdtEndPr/>
        <w:sdtContent>
          <w:r w:rsidRPr="00A21995">
            <w:rPr>
              <w:rFonts w:ascii="Times New Roman" w:eastAsia="Times New Roman" w:hAnsi="Times New Roman" w:cs="Times New Roman"/>
              <w:i/>
              <w:color w:val="000000"/>
              <w:sz w:val="24"/>
              <w:szCs w:val="24"/>
              <w:lang w:val="en-US"/>
            </w:rPr>
            <w:t>,</w:t>
          </w:r>
        </w:sdtContent>
      </w:sdt>
      <w:r w:rsidRPr="00A21995">
        <w:rPr>
          <w:rFonts w:ascii="Times New Roman" w:eastAsia="Times New Roman" w:hAnsi="Times New Roman" w:cs="Times New Roman"/>
          <w:color w:val="000000"/>
          <w:sz w:val="24"/>
          <w:szCs w:val="24"/>
          <w:lang w:val="en-US"/>
        </w:rPr>
        <w:t xml:space="preserve"> </w:t>
      </w:r>
      <w:sdt>
        <w:sdtPr>
          <w:tag w:val="goog_rdk_170"/>
          <w:id w:val="-550297685"/>
        </w:sdtPr>
        <w:sdtEndPr/>
        <w:sdtContent>
          <w:r w:rsidRPr="00EC1CB4">
            <w:rPr>
              <w:rFonts w:ascii="Times New Roman" w:eastAsia="Times New Roman" w:hAnsi="Times New Roman" w:cs="Times New Roman"/>
              <w:i/>
              <w:color w:val="000000"/>
              <w:sz w:val="24"/>
              <w:szCs w:val="24"/>
              <w:lang w:val="en-US"/>
            </w:rPr>
            <w:t>48</w:t>
          </w:r>
        </w:sdtContent>
      </w:sdt>
      <w:sdt>
        <w:sdtPr>
          <w:tag w:val="goog_rdk_171"/>
          <w:id w:val="937026271"/>
        </w:sdtPr>
        <w:sdtEndPr/>
        <w:sdtContent>
          <w:r w:rsidRPr="00A21995">
            <w:rPr>
              <w:rFonts w:ascii="Times New Roman" w:eastAsia="Times New Roman" w:hAnsi="Times New Roman" w:cs="Times New Roman"/>
              <w:color w:val="000000"/>
              <w:sz w:val="24"/>
              <w:szCs w:val="24"/>
              <w:lang w:val="en-US"/>
            </w:rPr>
            <w:t>,</w:t>
          </w:r>
        </w:sdtContent>
      </w:sdt>
      <w:r w:rsidRPr="00A21995">
        <w:rPr>
          <w:rFonts w:ascii="Times New Roman" w:eastAsia="Times New Roman" w:hAnsi="Times New Roman" w:cs="Times New Roman"/>
          <w:color w:val="000000"/>
          <w:sz w:val="24"/>
          <w:szCs w:val="24"/>
          <w:lang w:val="en-US"/>
        </w:rPr>
        <w:t xml:space="preserve"> 775-802.</w:t>
      </w:r>
    </w:p>
    <w:p w14:paraId="0000005C" w14:textId="33ED3F10" w:rsidR="00321C35" w:rsidRDefault="00B644EB">
      <w:pPr>
        <w:pBdr>
          <w:top w:val="nil"/>
          <w:left w:val="nil"/>
          <w:bottom w:val="nil"/>
          <w:right w:val="nil"/>
          <w:between w:val="nil"/>
        </w:pBdr>
        <w:jc w:val="both"/>
        <w:rPr>
          <w:rFonts w:ascii="Times New Roman" w:eastAsia="Times New Roman" w:hAnsi="Times New Roman" w:cs="Times New Roman"/>
          <w:color w:val="000000"/>
          <w:sz w:val="24"/>
          <w:szCs w:val="24"/>
        </w:rPr>
      </w:pPr>
      <w:r w:rsidRPr="00A21995">
        <w:rPr>
          <w:rFonts w:ascii="Times New Roman" w:eastAsia="Times New Roman" w:hAnsi="Times New Roman" w:cs="Times New Roman"/>
          <w:color w:val="000000"/>
          <w:sz w:val="24"/>
          <w:szCs w:val="24"/>
          <w:lang w:val="en-US"/>
        </w:rPr>
        <w:t xml:space="preserve">Raelin, J. A. (2016). Imagine there are no leaders: Reframing leadership as collaborative agency. </w:t>
      </w:r>
      <w:r>
        <w:rPr>
          <w:rFonts w:ascii="Times New Roman" w:eastAsia="Times New Roman" w:hAnsi="Times New Roman" w:cs="Times New Roman"/>
          <w:i/>
          <w:color w:val="000000"/>
          <w:sz w:val="24"/>
          <w:szCs w:val="24"/>
        </w:rPr>
        <w:t>Leadership,</w:t>
      </w:r>
      <w:r>
        <w:rPr>
          <w:rFonts w:ascii="Times New Roman" w:eastAsia="Times New Roman" w:hAnsi="Times New Roman" w:cs="Times New Roman"/>
          <w:color w:val="000000"/>
          <w:sz w:val="24"/>
          <w:szCs w:val="24"/>
        </w:rPr>
        <w:t xml:space="preserve"> </w:t>
      </w:r>
      <w:sdt>
        <w:sdtPr>
          <w:tag w:val="goog_rdk_173"/>
          <w:id w:val="1342662759"/>
        </w:sdtPr>
        <w:sdtEndPr/>
        <w:sdtContent>
          <w:r w:rsidRPr="00EC1CB4">
            <w:rPr>
              <w:rFonts w:ascii="Times New Roman" w:eastAsia="Times New Roman" w:hAnsi="Times New Roman" w:cs="Times New Roman"/>
              <w:i/>
              <w:color w:val="000000"/>
              <w:sz w:val="24"/>
              <w:szCs w:val="24"/>
            </w:rPr>
            <w:t>12</w:t>
          </w:r>
        </w:sdtContent>
      </w:sdt>
      <w:sdt>
        <w:sdtPr>
          <w:tag w:val="goog_rdk_174"/>
          <w:id w:val="-1583598611"/>
        </w:sdtPr>
        <w:sdtEndPr/>
        <w:sdtContent>
          <w:r>
            <w:rPr>
              <w:rFonts w:ascii="Times New Roman" w:eastAsia="Times New Roman" w:hAnsi="Times New Roman" w:cs="Times New Roman"/>
              <w:color w:val="000000"/>
              <w:sz w:val="24"/>
              <w:szCs w:val="24"/>
            </w:rPr>
            <w:t>,</w:t>
          </w:r>
        </w:sdtContent>
      </w:sdt>
      <w:r>
        <w:rPr>
          <w:rFonts w:ascii="Times New Roman" w:eastAsia="Times New Roman" w:hAnsi="Times New Roman" w:cs="Times New Roman"/>
          <w:color w:val="000000"/>
          <w:sz w:val="24"/>
          <w:szCs w:val="24"/>
        </w:rPr>
        <w:t xml:space="preserve"> 131–158.</w:t>
      </w:r>
    </w:p>
    <w:p w14:paraId="66B79835" w14:textId="77777777" w:rsidR="00FD5920" w:rsidRPr="008B440C" w:rsidRDefault="00B644EB">
      <w:p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Rehnbäck, K. &amp; Keskinen, S. (2005). </w:t>
      </w:r>
      <w:r>
        <w:rPr>
          <w:rFonts w:ascii="Times New Roman" w:eastAsia="Times New Roman" w:hAnsi="Times New Roman" w:cs="Times New Roman"/>
          <w:i/>
          <w:color w:val="000000"/>
          <w:sz w:val="24"/>
          <w:szCs w:val="24"/>
        </w:rPr>
        <w:t>Työhyvinvointia alaistaidoilla ja esimiestyön hallinnalla</w:t>
      </w:r>
      <w:r>
        <w:rPr>
          <w:rFonts w:ascii="Times New Roman" w:eastAsia="Times New Roman" w:hAnsi="Times New Roman" w:cs="Times New Roman"/>
          <w:color w:val="000000"/>
          <w:sz w:val="24"/>
          <w:szCs w:val="24"/>
        </w:rPr>
        <w:t xml:space="preserve">. </w:t>
      </w:r>
      <w:r w:rsidRPr="008B440C">
        <w:rPr>
          <w:rFonts w:ascii="Times New Roman" w:eastAsia="Times New Roman" w:hAnsi="Times New Roman" w:cs="Times New Roman"/>
          <w:color w:val="000000"/>
          <w:sz w:val="24"/>
          <w:szCs w:val="24"/>
        </w:rPr>
        <w:t>Helsinki: Kuntien eläkevakuutus.</w:t>
      </w:r>
    </w:p>
    <w:p w14:paraId="0000005D" w14:textId="02C73818" w:rsidR="00321C35" w:rsidRPr="00A21995" w:rsidRDefault="00FD5920">
      <w:pPr>
        <w:pBdr>
          <w:top w:val="nil"/>
          <w:left w:val="nil"/>
          <w:bottom w:val="nil"/>
          <w:right w:val="nil"/>
          <w:between w:val="nil"/>
        </w:pBdr>
        <w:jc w:val="both"/>
        <w:rPr>
          <w:rFonts w:ascii="Times New Roman" w:eastAsia="Times New Roman" w:hAnsi="Times New Roman" w:cs="Times New Roman"/>
          <w:color w:val="000000"/>
          <w:sz w:val="24"/>
          <w:szCs w:val="24"/>
          <w:lang w:val="en-US"/>
        </w:rPr>
      </w:pPr>
      <w:r w:rsidRPr="00FD5920">
        <w:rPr>
          <w:rFonts w:ascii="Times New Roman" w:eastAsia="Times New Roman" w:hAnsi="Times New Roman" w:cs="Times New Roman"/>
          <w:color w:val="000000"/>
          <w:sz w:val="24"/>
          <w:szCs w:val="24"/>
        </w:rPr>
        <w:t xml:space="preserve">Rehnbäck, K., Keskinen, S. &amp; Keskinen, E. (2010) Työntekijöiden esimies-alaissuhteessa toimimiseen liittyvät epäonnistumisattribuutiot työhyvinvoinniltaan erilaisissa yksiköissä. </w:t>
      </w:r>
      <w:r w:rsidRPr="00FD5920">
        <w:rPr>
          <w:rFonts w:ascii="Times New Roman" w:eastAsia="Times New Roman" w:hAnsi="Times New Roman" w:cs="Times New Roman"/>
          <w:i/>
          <w:color w:val="000000"/>
          <w:sz w:val="24"/>
          <w:szCs w:val="24"/>
          <w:lang w:val="en-US"/>
        </w:rPr>
        <w:t>Psykologia</w:t>
      </w:r>
      <w:r>
        <w:rPr>
          <w:rFonts w:ascii="Times New Roman" w:eastAsia="Times New Roman" w:hAnsi="Times New Roman" w:cs="Times New Roman"/>
          <w:color w:val="000000"/>
          <w:sz w:val="24"/>
          <w:szCs w:val="24"/>
          <w:lang w:val="en-US"/>
        </w:rPr>
        <w:t xml:space="preserve">, </w:t>
      </w:r>
      <w:r w:rsidRPr="00FD5920">
        <w:rPr>
          <w:rFonts w:ascii="Times New Roman" w:eastAsia="Times New Roman" w:hAnsi="Times New Roman" w:cs="Times New Roman"/>
          <w:i/>
          <w:color w:val="000000"/>
          <w:sz w:val="24"/>
          <w:szCs w:val="24"/>
          <w:lang w:val="en-US"/>
        </w:rPr>
        <w:t>45</w:t>
      </w:r>
      <w:r w:rsidRPr="00FD5920">
        <w:rPr>
          <w:rFonts w:ascii="Times New Roman" w:eastAsia="Times New Roman" w:hAnsi="Times New Roman" w:cs="Times New Roman"/>
          <w:color w:val="000000"/>
          <w:sz w:val="24"/>
          <w:szCs w:val="24"/>
          <w:lang w:val="en-US"/>
        </w:rPr>
        <w:t>, 134-149.</w:t>
      </w:r>
    </w:p>
    <w:p w14:paraId="0000005E" w14:textId="2BCAB647" w:rsidR="00321C35" w:rsidRPr="00A21995" w:rsidRDefault="00B644EB">
      <w:pPr>
        <w:pBdr>
          <w:top w:val="nil"/>
          <w:left w:val="nil"/>
          <w:bottom w:val="nil"/>
          <w:right w:val="nil"/>
          <w:between w:val="nil"/>
        </w:pBdr>
        <w:jc w:val="both"/>
        <w:rPr>
          <w:rFonts w:ascii="Times New Roman" w:eastAsia="Times New Roman" w:hAnsi="Times New Roman" w:cs="Times New Roman"/>
          <w:color w:val="000000"/>
          <w:sz w:val="24"/>
          <w:szCs w:val="24"/>
          <w:lang w:val="en-US"/>
        </w:rPr>
      </w:pPr>
      <w:r w:rsidRPr="00A21995">
        <w:rPr>
          <w:rFonts w:ascii="Times New Roman" w:eastAsia="Times New Roman" w:hAnsi="Times New Roman" w:cs="Times New Roman"/>
          <w:color w:val="000000"/>
          <w:sz w:val="24"/>
          <w:szCs w:val="24"/>
          <w:lang w:val="en-US"/>
        </w:rPr>
        <w:t xml:space="preserve">Seers, A. (1989). Team-member exchange quality: A new construct for role-making research. </w:t>
      </w:r>
      <w:r w:rsidRPr="00A21995">
        <w:rPr>
          <w:rFonts w:ascii="Times New Roman" w:eastAsia="Times New Roman" w:hAnsi="Times New Roman" w:cs="Times New Roman"/>
          <w:i/>
          <w:color w:val="000000"/>
          <w:sz w:val="24"/>
          <w:szCs w:val="24"/>
          <w:lang w:val="en-US"/>
        </w:rPr>
        <w:t xml:space="preserve">Organizational </w:t>
      </w:r>
      <w:sdt>
        <w:sdtPr>
          <w:tag w:val="goog_rdk_176"/>
          <w:id w:val="2054577895"/>
        </w:sdtPr>
        <w:sdtEndPr/>
        <w:sdtContent>
          <w:r w:rsidRPr="00A21995">
            <w:rPr>
              <w:rFonts w:ascii="Times New Roman" w:eastAsia="Times New Roman" w:hAnsi="Times New Roman" w:cs="Times New Roman"/>
              <w:i/>
              <w:color w:val="000000"/>
              <w:sz w:val="24"/>
              <w:szCs w:val="24"/>
              <w:lang w:val="en-US"/>
            </w:rPr>
            <w:t>B</w:t>
          </w:r>
        </w:sdtContent>
      </w:sdt>
      <w:r w:rsidRPr="00A21995">
        <w:rPr>
          <w:rFonts w:ascii="Times New Roman" w:eastAsia="Times New Roman" w:hAnsi="Times New Roman" w:cs="Times New Roman"/>
          <w:i/>
          <w:color w:val="000000"/>
          <w:sz w:val="24"/>
          <w:szCs w:val="24"/>
          <w:lang w:val="en-US"/>
        </w:rPr>
        <w:t xml:space="preserve">ehavior and </w:t>
      </w:r>
      <w:sdt>
        <w:sdtPr>
          <w:tag w:val="goog_rdk_178"/>
          <w:id w:val="402728917"/>
        </w:sdtPr>
        <w:sdtEndPr/>
        <w:sdtContent>
          <w:r w:rsidRPr="00A21995">
            <w:rPr>
              <w:rFonts w:ascii="Times New Roman" w:eastAsia="Times New Roman" w:hAnsi="Times New Roman" w:cs="Times New Roman"/>
              <w:i/>
              <w:color w:val="000000"/>
              <w:sz w:val="24"/>
              <w:szCs w:val="24"/>
              <w:lang w:val="en-US"/>
            </w:rPr>
            <w:t>H</w:t>
          </w:r>
        </w:sdtContent>
      </w:sdt>
      <w:r w:rsidRPr="00A21995">
        <w:rPr>
          <w:rFonts w:ascii="Times New Roman" w:eastAsia="Times New Roman" w:hAnsi="Times New Roman" w:cs="Times New Roman"/>
          <w:i/>
          <w:color w:val="000000"/>
          <w:sz w:val="24"/>
          <w:szCs w:val="24"/>
          <w:lang w:val="en-US"/>
        </w:rPr>
        <w:t xml:space="preserve">uman </w:t>
      </w:r>
      <w:sdt>
        <w:sdtPr>
          <w:tag w:val="goog_rdk_180"/>
          <w:id w:val="176618647"/>
        </w:sdtPr>
        <w:sdtEndPr/>
        <w:sdtContent>
          <w:r w:rsidRPr="00A21995">
            <w:rPr>
              <w:rFonts w:ascii="Times New Roman" w:eastAsia="Times New Roman" w:hAnsi="Times New Roman" w:cs="Times New Roman"/>
              <w:i/>
              <w:color w:val="000000"/>
              <w:sz w:val="24"/>
              <w:szCs w:val="24"/>
              <w:lang w:val="en-US"/>
            </w:rPr>
            <w:t>D</w:t>
          </w:r>
        </w:sdtContent>
      </w:sdt>
      <w:r w:rsidRPr="00A21995">
        <w:rPr>
          <w:rFonts w:ascii="Times New Roman" w:eastAsia="Times New Roman" w:hAnsi="Times New Roman" w:cs="Times New Roman"/>
          <w:i/>
          <w:color w:val="000000"/>
          <w:sz w:val="24"/>
          <w:szCs w:val="24"/>
          <w:lang w:val="en-US"/>
        </w:rPr>
        <w:t xml:space="preserve">ecision </w:t>
      </w:r>
      <w:sdt>
        <w:sdtPr>
          <w:tag w:val="goog_rdk_182"/>
          <w:id w:val="-473767204"/>
        </w:sdtPr>
        <w:sdtEndPr/>
        <w:sdtContent>
          <w:r w:rsidRPr="00A21995">
            <w:rPr>
              <w:rFonts w:ascii="Times New Roman" w:eastAsia="Times New Roman" w:hAnsi="Times New Roman" w:cs="Times New Roman"/>
              <w:i/>
              <w:color w:val="000000"/>
              <w:sz w:val="24"/>
              <w:szCs w:val="24"/>
              <w:lang w:val="en-US"/>
            </w:rPr>
            <w:t>P</w:t>
          </w:r>
        </w:sdtContent>
      </w:sdt>
      <w:r w:rsidRPr="00A21995">
        <w:rPr>
          <w:rFonts w:ascii="Times New Roman" w:eastAsia="Times New Roman" w:hAnsi="Times New Roman" w:cs="Times New Roman"/>
          <w:i/>
          <w:color w:val="000000"/>
          <w:sz w:val="24"/>
          <w:szCs w:val="24"/>
          <w:lang w:val="en-US"/>
        </w:rPr>
        <w:t>rocesses,</w:t>
      </w:r>
      <w:r w:rsidRPr="00A21995">
        <w:rPr>
          <w:rFonts w:ascii="Times New Roman" w:eastAsia="Times New Roman" w:hAnsi="Times New Roman" w:cs="Times New Roman"/>
          <w:color w:val="000000"/>
          <w:sz w:val="24"/>
          <w:szCs w:val="24"/>
          <w:lang w:val="en-US"/>
        </w:rPr>
        <w:t xml:space="preserve"> </w:t>
      </w:r>
      <w:sdt>
        <w:sdtPr>
          <w:tag w:val="goog_rdk_184"/>
          <w:id w:val="1052970512"/>
        </w:sdtPr>
        <w:sdtEndPr/>
        <w:sdtContent>
          <w:r w:rsidRPr="00EC1CB4">
            <w:rPr>
              <w:rFonts w:ascii="Times New Roman" w:eastAsia="Times New Roman" w:hAnsi="Times New Roman" w:cs="Times New Roman"/>
              <w:i/>
              <w:color w:val="000000"/>
              <w:sz w:val="24"/>
              <w:szCs w:val="24"/>
              <w:lang w:val="en-US"/>
            </w:rPr>
            <w:t>43</w:t>
          </w:r>
        </w:sdtContent>
      </w:sdt>
      <w:r w:rsidRPr="00A21995">
        <w:rPr>
          <w:rFonts w:ascii="Times New Roman" w:eastAsia="Times New Roman" w:hAnsi="Times New Roman" w:cs="Times New Roman"/>
          <w:color w:val="000000"/>
          <w:sz w:val="24"/>
          <w:szCs w:val="24"/>
          <w:lang w:val="en-US"/>
        </w:rPr>
        <w:t>, 118–135.</w:t>
      </w:r>
    </w:p>
    <w:p w14:paraId="0000005F" w14:textId="3008AD5D" w:rsidR="00321C35" w:rsidRPr="001E74A1" w:rsidRDefault="00B644EB">
      <w:pPr>
        <w:pBdr>
          <w:top w:val="nil"/>
          <w:left w:val="nil"/>
          <w:bottom w:val="nil"/>
          <w:right w:val="nil"/>
          <w:between w:val="nil"/>
        </w:pBdr>
        <w:jc w:val="both"/>
        <w:rPr>
          <w:rFonts w:ascii="Times New Roman" w:eastAsia="Times New Roman" w:hAnsi="Times New Roman" w:cs="Times New Roman"/>
          <w:color w:val="000000"/>
          <w:sz w:val="24"/>
          <w:szCs w:val="24"/>
          <w:lang w:val="en-US"/>
        </w:rPr>
      </w:pPr>
      <w:r w:rsidRPr="00A21995">
        <w:rPr>
          <w:rFonts w:ascii="Times New Roman" w:eastAsia="Times New Roman" w:hAnsi="Times New Roman" w:cs="Times New Roman"/>
          <w:color w:val="000000"/>
          <w:sz w:val="24"/>
          <w:szCs w:val="24"/>
          <w:lang w:val="en-US"/>
        </w:rPr>
        <w:t xml:space="preserve">Sivasubramaniam, N., Murry, W. D., Avolio, B. J. &amp; Jung, D. I. (2002). A longitudinal model of the effects of team leadership and group potency on group performance. </w:t>
      </w:r>
      <w:r w:rsidRPr="001E74A1">
        <w:rPr>
          <w:rFonts w:ascii="Times New Roman" w:eastAsia="Times New Roman" w:hAnsi="Times New Roman" w:cs="Times New Roman"/>
          <w:i/>
          <w:color w:val="000000"/>
          <w:sz w:val="24"/>
          <w:szCs w:val="24"/>
          <w:lang w:val="en-US"/>
        </w:rPr>
        <w:t xml:space="preserve">Group &amp; Organization Management, </w:t>
      </w:r>
      <w:sdt>
        <w:sdtPr>
          <w:tag w:val="goog_rdk_186"/>
          <w:id w:val="-599099718"/>
        </w:sdtPr>
        <w:sdtEndPr/>
        <w:sdtContent>
          <w:r w:rsidRPr="00EC1CB4">
            <w:rPr>
              <w:rFonts w:ascii="Times New Roman" w:eastAsia="Times New Roman" w:hAnsi="Times New Roman" w:cs="Times New Roman"/>
              <w:i/>
              <w:color w:val="000000"/>
              <w:sz w:val="24"/>
              <w:szCs w:val="24"/>
              <w:lang w:val="en-US"/>
            </w:rPr>
            <w:t>27</w:t>
          </w:r>
        </w:sdtContent>
      </w:sdt>
      <w:sdt>
        <w:sdtPr>
          <w:tag w:val="goog_rdk_187"/>
          <w:id w:val="695195969"/>
        </w:sdtPr>
        <w:sdtEndPr/>
        <w:sdtContent>
          <w:r w:rsidRPr="001E74A1">
            <w:rPr>
              <w:rFonts w:ascii="Times New Roman" w:eastAsia="Times New Roman" w:hAnsi="Times New Roman" w:cs="Times New Roman"/>
              <w:color w:val="000000"/>
              <w:sz w:val="24"/>
              <w:szCs w:val="24"/>
              <w:lang w:val="en-US"/>
            </w:rPr>
            <w:t>,</w:t>
          </w:r>
        </w:sdtContent>
      </w:sdt>
      <w:r w:rsidRPr="001E74A1">
        <w:rPr>
          <w:rFonts w:ascii="Times New Roman" w:eastAsia="Times New Roman" w:hAnsi="Times New Roman" w:cs="Times New Roman"/>
          <w:color w:val="000000"/>
          <w:sz w:val="24"/>
          <w:szCs w:val="24"/>
          <w:lang w:val="en-US"/>
        </w:rPr>
        <w:t xml:space="preserve"> 66–96.</w:t>
      </w:r>
    </w:p>
    <w:sdt>
      <w:sdtPr>
        <w:tag w:val="goog_rdk_195"/>
        <w:id w:val="-949157413"/>
      </w:sdtPr>
      <w:sdtEndPr/>
      <w:sdtContent>
        <w:p w14:paraId="00000060" w14:textId="1633B36C" w:rsidR="00321C35" w:rsidRPr="001F5D73" w:rsidRDefault="00B644EB">
          <w:pPr>
            <w:pBdr>
              <w:top w:val="nil"/>
              <w:left w:val="nil"/>
              <w:bottom w:val="nil"/>
              <w:right w:val="nil"/>
              <w:between w:val="nil"/>
            </w:pBdr>
            <w:jc w:val="both"/>
            <w:rPr>
              <w:rFonts w:ascii="Times New Roman" w:eastAsia="Times New Roman" w:hAnsi="Times New Roman" w:cs="Times New Roman"/>
              <w:color w:val="000000"/>
              <w:sz w:val="24"/>
              <w:szCs w:val="24"/>
            </w:rPr>
          </w:pPr>
          <w:r w:rsidRPr="001E74A1">
            <w:rPr>
              <w:rFonts w:ascii="Times New Roman" w:eastAsia="Times New Roman" w:hAnsi="Times New Roman" w:cs="Times New Roman"/>
              <w:color w:val="000000"/>
              <w:sz w:val="24"/>
              <w:szCs w:val="24"/>
              <w:lang w:val="en-US"/>
            </w:rPr>
            <w:t>Smith, C., Organ, D. &amp; Near, J. (1983)</w:t>
          </w:r>
          <w:sdt>
            <w:sdtPr>
              <w:tag w:val="goog_rdk_189"/>
              <w:id w:val="1503082962"/>
            </w:sdtPr>
            <w:sdtEndPr/>
            <w:sdtContent>
              <w:r w:rsidRPr="001E74A1">
                <w:rPr>
                  <w:rFonts w:ascii="Times New Roman" w:eastAsia="Times New Roman" w:hAnsi="Times New Roman" w:cs="Times New Roman"/>
                  <w:color w:val="000000"/>
                  <w:sz w:val="24"/>
                  <w:szCs w:val="24"/>
                  <w:lang w:val="en-US"/>
                </w:rPr>
                <w:t>.</w:t>
              </w:r>
            </w:sdtContent>
          </w:sdt>
          <w:r w:rsidRPr="001E74A1">
            <w:rPr>
              <w:rFonts w:ascii="Times New Roman" w:eastAsia="Times New Roman" w:hAnsi="Times New Roman" w:cs="Times New Roman"/>
              <w:color w:val="000000"/>
              <w:sz w:val="24"/>
              <w:szCs w:val="24"/>
              <w:lang w:val="en-US"/>
            </w:rPr>
            <w:t xml:space="preserve"> Organizational citizenship behavior: its nature and antecedents. </w:t>
          </w:r>
          <w:r w:rsidRPr="001F5D73">
            <w:rPr>
              <w:rFonts w:ascii="Times New Roman" w:eastAsia="Times New Roman" w:hAnsi="Times New Roman" w:cs="Times New Roman"/>
              <w:i/>
              <w:color w:val="000000"/>
              <w:sz w:val="24"/>
              <w:szCs w:val="24"/>
            </w:rPr>
            <w:t>Journal of Applied Psychology,</w:t>
          </w:r>
          <w:r w:rsidRPr="001F5D73">
            <w:rPr>
              <w:rFonts w:ascii="Times New Roman" w:eastAsia="Times New Roman" w:hAnsi="Times New Roman" w:cs="Times New Roman"/>
              <w:color w:val="000000"/>
              <w:sz w:val="24"/>
              <w:szCs w:val="24"/>
            </w:rPr>
            <w:t xml:space="preserve"> 68</w:t>
          </w:r>
          <w:sdt>
            <w:sdtPr>
              <w:tag w:val="goog_rdk_191"/>
              <w:id w:val="1033846455"/>
            </w:sdtPr>
            <w:sdtEndPr/>
            <w:sdtContent>
              <w:r w:rsidRPr="001F5D73">
                <w:rPr>
                  <w:rFonts w:ascii="Times New Roman" w:eastAsia="Times New Roman" w:hAnsi="Times New Roman" w:cs="Times New Roman"/>
                  <w:color w:val="000000"/>
                  <w:sz w:val="24"/>
                  <w:szCs w:val="24"/>
                </w:rPr>
                <w:t>,</w:t>
              </w:r>
            </w:sdtContent>
          </w:sdt>
          <w:r w:rsidRPr="001F5D73">
            <w:rPr>
              <w:rFonts w:ascii="Times New Roman" w:eastAsia="Times New Roman" w:hAnsi="Times New Roman" w:cs="Times New Roman"/>
              <w:color w:val="000000"/>
              <w:sz w:val="24"/>
              <w:szCs w:val="24"/>
            </w:rPr>
            <w:t xml:space="preserve"> 653</w:t>
          </w:r>
          <w:r w:rsidR="00FD5920">
            <w:rPr>
              <w:rFonts w:ascii="Times New Roman" w:eastAsia="Times New Roman" w:hAnsi="Times New Roman" w:cs="Times New Roman"/>
              <w:color w:val="000000"/>
              <w:sz w:val="24"/>
              <w:szCs w:val="24"/>
            </w:rPr>
            <w:t>–</w:t>
          </w:r>
          <w:r w:rsidRPr="001F5D73">
            <w:rPr>
              <w:rFonts w:ascii="Times New Roman" w:eastAsia="Times New Roman" w:hAnsi="Times New Roman" w:cs="Times New Roman"/>
              <w:color w:val="000000"/>
              <w:sz w:val="24"/>
              <w:szCs w:val="24"/>
            </w:rPr>
            <w:t>663.</w:t>
          </w:r>
          <w:sdt>
            <w:sdtPr>
              <w:tag w:val="goog_rdk_193"/>
              <w:id w:val="-778413810"/>
            </w:sdtPr>
            <w:sdtEndPr/>
            <w:sdtContent>
              <w:sdt>
                <w:sdtPr>
                  <w:tag w:val="goog_rdk_194"/>
                  <w:id w:val="1404028079"/>
                </w:sdtPr>
                <w:sdtEndPr/>
                <w:sdtContent/>
              </w:sdt>
            </w:sdtContent>
          </w:sdt>
        </w:p>
      </w:sdtContent>
    </w:sdt>
    <w:p w14:paraId="00000062" w14:textId="764CAC3C" w:rsidR="00321C35" w:rsidRPr="001F5D73" w:rsidRDefault="001F5D73">
      <w:pPr>
        <w:pBdr>
          <w:top w:val="nil"/>
          <w:left w:val="nil"/>
          <w:bottom w:val="nil"/>
          <w:right w:val="nil"/>
          <w:between w:val="nil"/>
        </w:pBdr>
        <w:jc w:val="both"/>
        <w:rPr>
          <w:rFonts w:ascii="Times New Roman" w:hAnsi="Times New Roman" w:cs="Times New Roman"/>
          <w:sz w:val="24"/>
          <w:szCs w:val="24"/>
        </w:rPr>
      </w:pPr>
      <w:r w:rsidRPr="001F5D73">
        <w:rPr>
          <w:rFonts w:ascii="Times New Roman" w:hAnsi="Times New Roman" w:cs="Times New Roman"/>
          <w:sz w:val="24"/>
          <w:szCs w:val="24"/>
        </w:rPr>
        <w:t>Kirjoittajakuvaukset</w:t>
      </w:r>
    </w:p>
    <w:p w14:paraId="6E048416" w14:textId="159E4407" w:rsidR="00690E1B" w:rsidRDefault="00690E1B">
      <w:pPr>
        <w:pBdr>
          <w:top w:val="nil"/>
          <w:left w:val="nil"/>
          <w:bottom w:val="nil"/>
          <w:right w:val="nil"/>
          <w:between w:val="nil"/>
        </w:pBd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KTT Arto Ryömä toimii tutkijatohtorina Turun </w:t>
      </w:r>
      <w:r w:rsidR="001F5D73">
        <w:rPr>
          <w:rFonts w:ascii="Times New Roman" w:eastAsia="Times New Roman" w:hAnsi="Times New Roman" w:cs="Times New Roman"/>
          <w:sz w:val="24"/>
          <w:szCs w:val="24"/>
        </w:rPr>
        <w:t xml:space="preserve">yliopiston </w:t>
      </w:r>
      <w:r>
        <w:rPr>
          <w:rFonts w:ascii="Times New Roman" w:eastAsia="Times New Roman" w:hAnsi="Times New Roman" w:cs="Times New Roman"/>
          <w:sz w:val="24"/>
          <w:szCs w:val="24"/>
        </w:rPr>
        <w:t>kauppakorkeakoulun johtamisen ja organisoinnin oppiaineessa. Arton tutkimuksellinen kiinnostus kohdistuu johtajuuden erilaisiin suhdekeskeisiin ja monikollisiin muotoihin</w:t>
      </w:r>
      <w:r w:rsidR="004A7D94">
        <w:rPr>
          <w:rFonts w:ascii="Times New Roman" w:eastAsia="Times New Roman" w:hAnsi="Times New Roman" w:cs="Times New Roman"/>
          <w:sz w:val="24"/>
          <w:szCs w:val="24"/>
        </w:rPr>
        <w:t>, johtajuuden sosiomateriaalisiin käytäntöihin</w:t>
      </w:r>
      <w:r w:rsidR="001F5D73">
        <w:rPr>
          <w:rFonts w:ascii="Times New Roman" w:eastAsia="Times New Roman" w:hAnsi="Times New Roman" w:cs="Times New Roman"/>
          <w:sz w:val="24"/>
          <w:szCs w:val="24"/>
        </w:rPr>
        <w:t xml:space="preserve"> sekä kollegiuden, hyvän työkaveruuden ja työyhteisön yhteisöllisyyden</w:t>
      </w:r>
      <w:r w:rsidR="00AE2524">
        <w:rPr>
          <w:rFonts w:ascii="Times New Roman" w:eastAsia="Times New Roman" w:hAnsi="Times New Roman" w:cs="Times New Roman"/>
          <w:sz w:val="24"/>
          <w:szCs w:val="24"/>
        </w:rPr>
        <w:t xml:space="preserve"> kokemukseen ja merkitykseen</w:t>
      </w:r>
      <w:r>
        <w:rPr>
          <w:rFonts w:ascii="Times New Roman" w:eastAsia="Times New Roman" w:hAnsi="Times New Roman" w:cs="Times New Roman"/>
          <w:sz w:val="24"/>
          <w:szCs w:val="24"/>
        </w:rPr>
        <w:t xml:space="preserve">. </w:t>
      </w:r>
      <w:bookmarkStart w:id="2" w:name="_GoBack"/>
      <w:bookmarkEnd w:id="2"/>
      <w:r>
        <w:rPr>
          <w:rFonts w:ascii="Times New Roman" w:eastAsia="Times New Roman" w:hAnsi="Times New Roman" w:cs="Times New Roman"/>
          <w:sz w:val="24"/>
          <w:szCs w:val="24"/>
        </w:rPr>
        <w:t xml:space="preserve">Viimeisimmissä tutkimuksissaan hän on tarkastellut sankarillisen yksilöjohtajuuden ja </w:t>
      </w:r>
      <w:r w:rsidR="00155CB8">
        <w:rPr>
          <w:rFonts w:ascii="Times New Roman" w:eastAsia="Times New Roman" w:hAnsi="Times New Roman" w:cs="Times New Roman"/>
          <w:sz w:val="24"/>
          <w:szCs w:val="24"/>
        </w:rPr>
        <w:t>yhteistoimintaan perustuvan</w:t>
      </w:r>
      <w:r>
        <w:rPr>
          <w:rFonts w:ascii="Times New Roman" w:eastAsia="Times New Roman" w:hAnsi="Times New Roman" w:cs="Times New Roman"/>
          <w:sz w:val="24"/>
          <w:szCs w:val="24"/>
        </w:rPr>
        <w:t xml:space="preserve"> kollektiivisen johtajuuden </w:t>
      </w:r>
      <w:r w:rsidR="00155CB8">
        <w:rPr>
          <w:rFonts w:ascii="Times New Roman" w:eastAsia="Times New Roman" w:hAnsi="Times New Roman" w:cs="Times New Roman"/>
          <w:sz w:val="24"/>
          <w:szCs w:val="24"/>
        </w:rPr>
        <w:t xml:space="preserve">välistä dynamiikkaa. Arto on </w:t>
      </w:r>
      <w:r w:rsidR="009F5961">
        <w:rPr>
          <w:rFonts w:ascii="Times New Roman" w:eastAsia="Times New Roman" w:hAnsi="Times New Roman" w:cs="Times New Roman"/>
          <w:sz w:val="24"/>
          <w:szCs w:val="24"/>
        </w:rPr>
        <w:t xml:space="preserve">havainnollistanut ajatuksiaan johtajuudesta käyttäen hyväksi monenlaisia tutkimuskonteksteja, kuten perinteisiä liike-elämän toimialoja mutta erityisesti </w:t>
      </w:r>
      <w:r w:rsidR="001F5D73">
        <w:rPr>
          <w:rFonts w:ascii="Times New Roman" w:eastAsia="Times New Roman" w:hAnsi="Times New Roman" w:cs="Times New Roman"/>
          <w:sz w:val="24"/>
          <w:szCs w:val="24"/>
        </w:rPr>
        <w:t>luovammin</w:t>
      </w:r>
      <w:r w:rsidR="00AE2524">
        <w:rPr>
          <w:rFonts w:ascii="Times New Roman" w:eastAsia="Times New Roman" w:hAnsi="Times New Roman" w:cs="Times New Roman"/>
          <w:sz w:val="24"/>
          <w:szCs w:val="24"/>
        </w:rPr>
        <w:t xml:space="preserve"> </w:t>
      </w:r>
      <w:r w:rsidR="009F5961">
        <w:rPr>
          <w:rFonts w:ascii="Times New Roman" w:eastAsia="Times New Roman" w:hAnsi="Times New Roman" w:cs="Times New Roman"/>
          <w:sz w:val="24"/>
          <w:szCs w:val="24"/>
        </w:rPr>
        <w:t>joukkueurheilua (mm. jääkiekkoa) ja tanssia</w:t>
      </w:r>
      <w:r w:rsidR="00155CB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56DF4C99" w14:textId="77777777" w:rsidR="001F5D73" w:rsidRDefault="001F5D73">
      <w:pPr>
        <w:pBdr>
          <w:top w:val="nil"/>
          <w:left w:val="nil"/>
          <w:bottom w:val="nil"/>
          <w:right w:val="nil"/>
          <w:between w:val="nil"/>
        </w:pBdr>
        <w:jc w:val="both"/>
        <w:rPr>
          <w:rFonts w:ascii="Times New Roman" w:eastAsia="Times New Roman" w:hAnsi="Times New Roman" w:cs="Times New Roman"/>
          <w:sz w:val="24"/>
          <w:szCs w:val="24"/>
        </w:rPr>
      </w:pPr>
      <w:r w:rsidRPr="001F5D73">
        <w:rPr>
          <w:rFonts w:ascii="Times New Roman" w:eastAsia="Times New Roman" w:hAnsi="Times New Roman" w:cs="Times New Roman"/>
          <w:sz w:val="24"/>
          <w:szCs w:val="24"/>
        </w:rPr>
        <w:t>KTT Maarit Laiho on johtamisen ja organisoinnin erikoistutkija Turun yliopiston kauppakorkeakoulussa. Maarit on väitellyt henkilöstöjohtamisen tuloksellisuudesta Turun kauppakorkeakoulussa. Tällä hetkellä hän toimii tutkijana ja projektipäällikkönä Työsuojelurahaston rahoittamassa TYÖ2-tutkimushankkeessa, jossa tutkitaan aktiivista työkaveruutta ja sen merkitystä työn arjessa. Työkaveruuden lisäksi Maarit tutkii myös muita ajankohtaisia työelämän kysymyksiä, kuten organisaatioilmapiirin rakentumista, jaettua palvelevaa johtajuutta, ihmisen ja robotin välistä yhteistyötä sekä työnohjauksen vaikuttavuutta. Akateemisen työn ohella Maarit toimii myös työnohjaajana.</w:t>
      </w:r>
    </w:p>
    <w:p w14:paraId="5301994A" w14:textId="55DB3DD1" w:rsidR="00690E1B" w:rsidRDefault="00690E1B">
      <w:pPr>
        <w:pBdr>
          <w:top w:val="nil"/>
          <w:left w:val="nil"/>
          <w:bottom w:val="nil"/>
          <w:right w:val="nil"/>
          <w:between w:val="nil"/>
        </w:pBdr>
        <w:jc w:val="both"/>
        <w:rPr>
          <w:rFonts w:ascii="Times New Roman" w:eastAsia="Times New Roman" w:hAnsi="Times New Roman" w:cs="Times New Roman"/>
          <w:sz w:val="24"/>
          <w:szCs w:val="24"/>
        </w:rPr>
      </w:pPr>
      <w:r w:rsidRPr="00690E1B">
        <w:rPr>
          <w:rFonts w:ascii="Times New Roman" w:eastAsia="Times New Roman" w:hAnsi="Times New Roman" w:cs="Times New Roman"/>
          <w:sz w:val="24"/>
          <w:szCs w:val="24"/>
        </w:rPr>
        <w:t>KTT Suvi Satama työskentelee tutkijatohtorina johtamisen ja organisoinnin oppiaineessa Turun yliopiston kauppakorkeakoulussa. Suvi väitteli keväällä 2017 aiheenaan ammattitanssijoiden kehollinen toimijuus. Tällä hetkellä käynnissä olevassa post doc -hankkeessaan hän pyrkii lisäämään ymmärrystä tunteiden, kehon ja aistien merkityksestä johtajien ja työntekijöiden toiminnan ja päätöksenteon taustalla sekä laajemmin osana työelämää ja erilaisia ammattikuntia. Menetelmällisesti hän on kiinnostunut etnografiasta ja luovista tutkimusmenetelmistä, kuten visuaalisen materiaalin hyödyntämisestä organisaatiotutkimuksessa.</w:t>
      </w:r>
    </w:p>
    <w:p w14:paraId="4A8F6336" w14:textId="6235492E" w:rsidR="00690E1B" w:rsidRPr="001F5D73" w:rsidRDefault="001F5D73" w:rsidP="001F5D73">
      <w:pPr>
        <w:pBdr>
          <w:top w:val="nil"/>
          <w:left w:val="nil"/>
          <w:bottom w:val="nil"/>
          <w:right w:val="nil"/>
          <w:between w:val="nil"/>
        </w:pBdr>
        <w:jc w:val="both"/>
        <w:rPr>
          <w:rFonts w:ascii="Times New Roman" w:eastAsia="Times New Roman" w:hAnsi="Times New Roman" w:cs="Times New Roman"/>
          <w:color w:val="000000"/>
          <w:sz w:val="24"/>
          <w:szCs w:val="24"/>
        </w:rPr>
      </w:pPr>
      <w:r w:rsidRPr="001F5D73">
        <w:rPr>
          <w:rFonts w:ascii="Times New Roman" w:eastAsia="Times New Roman" w:hAnsi="Times New Roman" w:cs="Times New Roman"/>
          <w:sz w:val="24"/>
          <w:szCs w:val="24"/>
        </w:rPr>
        <w:t>DI, TKT Satu Teerikangas on johtamisen ja organisoinnin professori Turun yliopiston kauppakorkeakoulussa, sekä Honorary Prof</w:t>
      </w:r>
      <w:r>
        <w:rPr>
          <w:rFonts w:ascii="Times New Roman" w:eastAsia="Times New Roman" w:hAnsi="Times New Roman" w:cs="Times New Roman"/>
          <w:sz w:val="24"/>
          <w:szCs w:val="24"/>
        </w:rPr>
        <w:t>essor University College Londoni</w:t>
      </w:r>
      <w:r w:rsidRPr="001F5D73">
        <w:rPr>
          <w:rFonts w:ascii="Times New Roman" w:eastAsia="Times New Roman" w:hAnsi="Times New Roman" w:cs="Times New Roman"/>
          <w:sz w:val="24"/>
          <w:szCs w:val="24"/>
        </w:rPr>
        <w:t>ssa, jossa hän työskenteli 2010-2015 väiteltyään Aallosta 2006. Sadun tutkimus keskittyy strategisen muutoksen johtamiseen etenkin yritysosto- ja fuusiotilanteissa. Tämän ohella hän tutkii työn imua, työkaveruutta, sekä maailmaa muuttavaa toimijuutta. Satu johtaa paraikaa Työsuojelurahaston rahoittamaa TYÖ2-hanketta, Suomen Akatemian Strategisen tutkimusneuvoston rahoittaman kiertotalouden katalyytit CICAT2025 konsortion toimijuus-työpakettia, sekä Turun kaupunkitutkimusohjelman hanketta strategisesta kaupunkisuunnittelusta. Sadulla on monikulttuurinen tausta Afrikasta Euroopan kautta Kiinaan. Ennen akateemista uraa hän työskenteli Shellin palveluksessa Alankomaissa ja Skotlannissa.</w:t>
      </w:r>
    </w:p>
    <w:sectPr w:rsidR="00690E1B" w:rsidRPr="001F5D73">
      <w:footerReference w:type="default" r:id="rId9"/>
      <w:pgSz w:w="11907" w:h="16840"/>
      <w:pgMar w:top="1440" w:right="1440" w:bottom="1440" w:left="1440" w:header="709" w:footer="709"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02E5DE" w14:textId="77777777" w:rsidR="00B644EB" w:rsidRDefault="00B644EB">
      <w:pPr>
        <w:spacing w:after="0" w:line="240" w:lineRule="auto"/>
      </w:pPr>
      <w:r>
        <w:separator/>
      </w:r>
    </w:p>
  </w:endnote>
  <w:endnote w:type="continuationSeparator" w:id="0">
    <w:p w14:paraId="20EA264B" w14:textId="77777777" w:rsidR="00B644EB" w:rsidRDefault="00B644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63" w14:textId="449BA1B3" w:rsidR="00321C35" w:rsidRDefault="00B644EB">
    <w:pPr>
      <w:pBdr>
        <w:top w:val="nil"/>
        <w:left w:val="nil"/>
        <w:bottom w:val="nil"/>
        <w:right w:val="nil"/>
        <w:between w:val="nil"/>
      </w:pBdr>
      <w:tabs>
        <w:tab w:val="center" w:pos="4819"/>
        <w:tab w:val="right" w:pos="9638"/>
      </w:tabs>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4A7D94">
      <w:rPr>
        <w:rFonts w:ascii="Times New Roman" w:eastAsia="Times New Roman" w:hAnsi="Times New Roman" w:cs="Times New Roman"/>
        <w:noProof/>
        <w:color w:val="000000"/>
        <w:sz w:val="24"/>
        <w:szCs w:val="24"/>
      </w:rPr>
      <w:t>1</w:t>
    </w:r>
    <w:r>
      <w:rPr>
        <w:rFonts w:ascii="Times New Roman" w:eastAsia="Times New Roman" w:hAnsi="Times New Roman" w:cs="Times New Roman"/>
        <w:color w:val="000000"/>
        <w:sz w:val="24"/>
        <w:szCs w:val="24"/>
      </w:rPr>
      <w:fldChar w:fldCharType="end"/>
    </w:r>
  </w:p>
  <w:p w14:paraId="00000064" w14:textId="77777777" w:rsidR="00321C35" w:rsidRDefault="00321C35">
    <w:pPr>
      <w:pBdr>
        <w:top w:val="nil"/>
        <w:left w:val="nil"/>
        <w:bottom w:val="nil"/>
        <w:right w:val="nil"/>
        <w:between w:val="nil"/>
      </w:pBdr>
      <w:tabs>
        <w:tab w:val="center" w:pos="4819"/>
        <w:tab w:val="right" w:pos="96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0388C8" w14:textId="77777777" w:rsidR="00B644EB" w:rsidRDefault="00B644EB">
      <w:pPr>
        <w:spacing w:after="0" w:line="240" w:lineRule="auto"/>
      </w:pPr>
      <w:r>
        <w:separator/>
      </w:r>
    </w:p>
  </w:footnote>
  <w:footnote w:type="continuationSeparator" w:id="0">
    <w:p w14:paraId="52CB6303" w14:textId="77777777" w:rsidR="00B644EB" w:rsidRDefault="00B644E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1C35"/>
    <w:rsid w:val="00125E58"/>
    <w:rsid w:val="001439E7"/>
    <w:rsid w:val="00155CB8"/>
    <w:rsid w:val="001C619B"/>
    <w:rsid w:val="001E74A1"/>
    <w:rsid w:val="001F5D73"/>
    <w:rsid w:val="00282D3C"/>
    <w:rsid w:val="002E7EF7"/>
    <w:rsid w:val="00321C35"/>
    <w:rsid w:val="004A7D94"/>
    <w:rsid w:val="00690E1B"/>
    <w:rsid w:val="008B440C"/>
    <w:rsid w:val="0090381E"/>
    <w:rsid w:val="009F5961"/>
    <w:rsid w:val="00A21995"/>
    <w:rsid w:val="00AE2524"/>
    <w:rsid w:val="00B644EB"/>
    <w:rsid w:val="00D26D19"/>
    <w:rsid w:val="00DA4CAF"/>
    <w:rsid w:val="00DD3025"/>
    <w:rsid w:val="00E61FCB"/>
    <w:rsid w:val="00EC1CB4"/>
    <w:rsid w:val="00FD5920"/>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E5A8FF"/>
  <w15:docId w15:val="{B24115ED-9C82-47A7-A0D7-DFB13FFBA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fi-FI" w:eastAsia="fi-FI"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CommentReference">
    <w:name w:val="annotation reference"/>
    <w:uiPriority w:val="99"/>
    <w:semiHidden/>
    <w:unhideWhenUsed/>
    <w:rsid w:val="0005404F"/>
    <w:rPr>
      <w:sz w:val="16"/>
      <w:szCs w:val="16"/>
    </w:rPr>
  </w:style>
  <w:style w:type="paragraph" w:styleId="CommentText">
    <w:name w:val="annotation text"/>
    <w:basedOn w:val="Normal"/>
    <w:link w:val="CommentTextChar"/>
    <w:uiPriority w:val="99"/>
    <w:semiHidden/>
    <w:unhideWhenUsed/>
    <w:rsid w:val="0005404F"/>
    <w:pPr>
      <w:suppressAutoHyphens/>
      <w:spacing w:after="0" w:line="240" w:lineRule="auto"/>
    </w:pPr>
    <w:rPr>
      <w:rFonts w:ascii="Verdana" w:eastAsia="Times New Roman" w:hAnsi="Verdana" w:cs="Times New Roman"/>
      <w:sz w:val="20"/>
      <w:szCs w:val="20"/>
      <w:lang w:eastAsia="ar-SA"/>
    </w:rPr>
  </w:style>
  <w:style w:type="character" w:customStyle="1" w:styleId="CommentTextChar">
    <w:name w:val="Comment Text Char"/>
    <w:basedOn w:val="DefaultParagraphFont"/>
    <w:link w:val="CommentText"/>
    <w:uiPriority w:val="99"/>
    <w:semiHidden/>
    <w:rsid w:val="0005404F"/>
    <w:rPr>
      <w:rFonts w:ascii="Verdana" w:eastAsia="Times New Roman" w:hAnsi="Verdana" w:cs="Times New Roman"/>
      <w:sz w:val="20"/>
      <w:szCs w:val="20"/>
      <w:lang w:eastAsia="ar-SA"/>
    </w:rPr>
  </w:style>
  <w:style w:type="paragraph" w:styleId="BalloonText">
    <w:name w:val="Balloon Text"/>
    <w:basedOn w:val="Normal"/>
    <w:link w:val="BalloonTextChar"/>
    <w:uiPriority w:val="99"/>
    <w:semiHidden/>
    <w:unhideWhenUsed/>
    <w:rsid w:val="0005404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5404F"/>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4F4A16"/>
    <w:pPr>
      <w:suppressAutoHyphens w:val="0"/>
      <w:spacing w:after="200"/>
    </w:pPr>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sid w:val="004F4A16"/>
    <w:rPr>
      <w:rFonts w:ascii="Verdana" w:eastAsia="Times New Roman" w:hAnsi="Verdana" w:cs="Times New Roman"/>
      <w:b/>
      <w:bCs/>
      <w:sz w:val="20"/>
      <w:szCs w:val="20"/>
      <w:lang w:eastAsia="ar-SA"/>
    </w:rPr>
  </w:style>
  <w:style w:type="character" w:styleId="Hyperlink">
    <w:name w:val="Hyperlink"/>
    <w:basedOn w:val="DefaultParagraphFont"/>
    <w:uiPriority w:val="99"/>
    <w:semiHidden/>
    <w:unhideWhenUsed/>
    <w:rsid w:val="009479BE"/>
    <w:rPr>
      <w:color w:val="0000FF"/>
      <w:u w:val="single"/>
    </w:rPr>
  </w:style>
  <w:style w:type="paragraph" w:customStyle="1" w:styleId="References">
    <w:name w:val="References"/>
    <w:basedOn w:val="Normal"/>
    <w:qFormat/>
    <w:rsid w:val="000407A8"/>
    <w:pPr>
      <w:jc w:val="both"/>
    </w:pPr>
    <w:rPr>
      <w:rFonts w:ascii="Times New Roman" w:hAnsi="Times New Roman" w:cs="Times New Roman"/>
      <w:sz w:val="24"/>
      <w:szCs w:val="24"/>
    </w:rPr>
  </w:style>
  <w:style w:type="paragraph" w:styleId="Header">
    <w:name w:val="header"/>
    <w:basedOn w:val="Normal"/>
    <w:link w:val="HeaderChar"/>
    <w:uiPriority w:val="99"/>
    <w:unhideWhenUsed/>
    <w:rsid w:val="00901AF1"/>
    <w:pPr>
      <w:tabs>
        <w:tab w:val="center" w:pos="4819"/>
        <w:tab w:val="right" w:pos="9638"/>
      </w:tabs>
      <w:spacing w:after="0" w:line="240" w:lineRule="auto"/>
    </w:pPr>
  </w:style>
  <w:style w:type="character" w:customStyle="1" w:styleId="HeaderChar">
    <w:name w:val="Header Char"/>
    <w:basedOn w:val="DefaultParagraphFont"/>
    <w:link w:val="Header"/>
    <w:uiPriority w:val="99"/>
    <w:rsid w:val="00901AF1"/>
  </w:style>
  <w:style w:type="paragraph" w:styleId="Footer">
    <w:name w:val="footer"/>
    <w:basedOn w:val="Normal"/>
    <w:link w:val="FooterChar"/>
    <w:uiPriority w:val="99"/>
    <w:unhideWhenUsed/>
    <w:rsid w:val="00901AF1"/>
    <w:pPr>
      <w:tabs>
        <w:tab w:val="center" w:pos="4819"/>
        <w:tab w:val="right" w:pos="9638"/>
      </w:tabs>
      <w:spacing w:after="0" w:line="240" w:lineRule="auto"/>
    </w:pPr>
  </w:style>
  <w:style w:type="character" w:customStyle="1" w:styleId="FooterChar">
    <w:name w:val="Footer Char"/>
    <w:basedOn w:val="DefaultParagraphFont"/>
    <w:link w:val="Footer"/>
    <w:uiPriority w:val="99"/>
    <w:rsid w:val="00901AF1"/>
  </w:style>
  <w:style w:type="paragraph" w:styleId="Revision">
    <w:name w:val="Revision"/>
    <w:hidden/>
    <w:uiPriority w:val="99"/>
    <w:semiHidden/>
    <w:rsid w:val="001D5FA1"/>
    <w:pPr>
      <w:spacing w:after="0" w:line="240" w:lineRule="auto"/>
    </w:p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kaks.fi/wp-content/uploads/2010/04/Keskinen.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DifqeX7UidOgvR27wYWZdaOfFQ==">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061A81E-DAC8-4CC9-8B18-EE103D18B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4069</Words>
  <Characters>32960</Characters>
  <Application>Microsoft Office Word</Application>
  <DocSecurity>0</DocSecurity>
  <Lines>274</Lines>
  <Paragraphs>73</Paragraphs>
  <ScaleCrop>false</ScaleCrop>
  <HeadingPairs>
    <vt:vector size="2" baseType="variant">
      <vt:variant>
        <vt:lpstr>Title</vt:lpstr>
      </vt:variant>
      <vt:variant>
        <vt:i4>1</vt:i4>
      </vt:variant>
    </vt:vector>
  </HeadingPairs>
  <TitlesOfParts>
    <vt:vector size="1" baseType="lpstr">
      <vt:lpstr/>
    </vt:vector>
  </TitlesOfParts>
  <Company>Aalto University</Company>
  <LinksUpToDate>false</LinksUpToDate>
  <CharactersWithSpaces>36956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Arto Ryömä</dc:creator>
  <cp:lastModifiedBy>Arto Ryömä</cp:lastModifiedBy>
  <cp:revision>2</cp:revision>
  <dcterms:created xsi:type="dcterms:W3CDTF">2019-11-25T21:20:00Z</dcterms:created>
  <dcterms:modified xsi:type="dcterms:W3CDTF">2019-11-25T21:20:00Z</dcterms:modified>
</cp:coreProperties>
</file>