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792E" w:rsidRPr="007A2421" w:rsidRDefault="00F0792E">
      <w:pPr>
        <w:rPr>
          <w:i/>
        </w:rPr>
      </w:pPr>
      <w:r w:rsidRPr="007A2421">
        <w:rPr>
          <w:i/>
        </w:rPr>
        <w:t>Maamme kirja</w:t>
      </w:r>
    </w:p>
    <w:p w:rsidR="00C95A57" w:rsidRDefault="001B7959">
      <w:r>
        <w:t xml:space="preserve">Minun kesäkirjani on Zachris Topeliuksen </w:t>
      </w:r>
      <w:r w:rsidRPr="00834A87">
        <w:rPr>
          <w:i/>
        </w:rPr>
        <w:t>Maamme kirja</w:t>
      </w:r>
      <w:r>
        <w:t>, jonka ensimmäinen suomenkielinen painos ilm</w:t>
      </w:r>
      <w:r w:rsidR="00875914">
        <w:t xml:space="preserve">estyi vuonna 1876. </w:t>
      </w:r>
      <w:r w:rsidR="00C95A57">
        <w:t xml:space="preserve">Svenska Litteratursällskapet julkaisee tänä vuonna Topeliuksen alkuperäisteoksen </w:t>
      </w:r>
      <w:r w:rsidR="00C95A57" w:rsidRPr="00C95A57">
        <w:rPr>
          <w:i/>
        </w:rPr>
        <w:t>Boken om Vårt Land</w:t>
      </w:r>
      <w:r w:rsidR="00C95A57">
        <w:t xml:space="preserve"> historiallis-kriittisenä verkkoeditiona. </w:t>
      </w:r>
    </w:p>
    <w:p w:rsidR="00761007" w:rsidRDefault="00C95A57">
      <w:r w:rsidRPr="00C95A57">
        <w:rPr>
          <w:i/>
        </w:rPr>
        <w:t>Maamme kirja</w:t>
      </w:r>
      <w:r>
        <w:t xml:space="preserve"> on</w:t>
      </w:r>
      <w:r w:rsidR="001B7959">
        <w:t xml:space="preserve"> </w:t>
      </w:r>
      <w:r w:rsidR="00B97946">
        <w:t xml:space="preserve">alkuaan </w:t>
      </w:r>
      <w:r w:rsidR="001B7959">
        <w:t xml:space="preserve">kirjoitettu </w:t>
      </w:r>
      <w:r w:rsidR="00761007">
        <w:t>luku- ja</w:t>
      </w:r>
      <w:r w:rsidR="001B7959">
        <w:t xml:space="preserve"> oppikirjaksi</w:t>
      </w:r>
      <w:r w:rsidR="00CA60E6">
        <w:t xml:space="preserve"> nuorisolle</w:t>
      </w:r>
      <w:r w:rsidR="00F0792E">
        <w:t xml:space="preserve"> ja aikuisväestölle</w:t>
      </w:r>
      <w:r w:rsidR="00761007">
        <w:t xml:space="preserve">, josta valtaosa ei </w:t>
      </w:r>
      <w:r w:rsidR="00F0792E">
        <w:t>teoksen ilmestymisen aikaa</w:t>
      </w:r>
      <w:r w:rsidR="00857C61">
        <w:t>n</w:t>
      </w:r>
      <w:r w:rsidR="00761007">
        <w:t xml:space="preserve"> </w:t>
      </w:r>
      <w:r w:rsidR="00857C61">
        <w:t xml:space="preserve">ollut </w:t>
      </w:r>
      <w:r w:rsidR="00CA60E6">
        <w:t>käynyt</w:t>
      </w:r>
      <w:r w:rsidR="00857C61">
        <w:t xml:space="preserve"> edes kansakoulua</w:t>
      </w:r>
      <w:r w:rsidR="00761007">
        <w:t>. Kirjassa</w:t>
      </w:r>
      <w:r w:rsidR="001B7959">
        <w:t xml:space="preserve"> esitellään pienten kertomusten muodossa Suomen </w:t>
      </w:r>
      <w:r w:rsidR="00761007">
        <w:t>maata, kansaa</w:t>
      </w:r>
      <w:r w:rsidR="00834A87">
        <w:t xml:space="preserve"> ja kansanperinnettä</w:t>
      </w:r>
      <w:r w:rsidR="00761007">
        <w:t>, pak</w:t>
      </w:r>
      <w:r w:rsidR="008217CD">
        <w:t>anallisia jumalia ja Kalevala</w:t>
      </w:r>
      <w:r w:rsidR="00761007">
        <w:t xml:space="preserve">n sankareita, keskiaikaa, uuden ajan sotaista </w:t>
      </w:r>
      <w:r w:rsidR="00CA60E6">
        <w:t>histor</w:t>
      </w:r>
      <w:r w:rsidR="00803EBD">
        <w:t xml:space="preserve">iaa, </w:t>
      </w:r>
      <w:r w:rsidR="00CA60E6">
        <w:t>aut</w:t>
      </w:r>
      <w:r w:rsidR="00803EBD">
        <w:t>onomian aikaa</w:t>
      </w:r>
      <w:r w:rsidR="00CA60E6">
        <w:t xml:space="preserve"> ja kansallista heräämistä.</w:t>
      </w:r>
      <w:bookmarkStart w:id="0" w:name="_GoBack"/>
      <w:bookmarkEnd w:id="0"/>
    </w:p>
    <w:p w:rsidR="00A739A2" w:rsidRDefault="001B7959">
      <w:r>
        <w:t xml:space="preserve">Topelius </w:t>
      </w:r>
      <w:r w:rsidR="00CA60E6">
        <w:t xml:space="preserve">oli </w:t>
      </w:r>
      <w:r>
        <w:t xml:space="preserve">historian professori ja tietokirjailija, mutta ennen kaikkea </w:t>
      </w:r>
      <w:r w:rsidR="00857C61">
        <w:t xml:space="preserve">satujen ja </w:t>
      </w:r>
      <w:r>
        <w:t>tarinoiden kertoja</w:t>
      </w:r>
      <w:r w:rsidR="00CA60E6">
        <w:t xml:space="preserve">. </w:t>
      </w:r>
      <w:r w:rsidR="00834A87" w:rsidRPr="00834A87">
        <w:rPr>
          <w:i/>
        </w:rPr>
        <w:t>Maamme kirjassa</w:t>
      </w:r>
      <w:r w:rsidR="00834A87">
        <w:t xml:space="preserve"> h</w:t>
      </w:r>
      <w:r w:rsidR="00211E99">
        <w:t>än maal</w:t>
      </w:r>
      <w:r w:rsidR="00834A87">
        <w:t>aa</w:t>
      </w:r>
      <w:r w:rsidR="00211E99">
        <w:t xml:space="preserve"> </w:t>
      </w:r>
      <w:r w:rsidR="00834A87">
        <w:t>kansalli</w:t>
      </w:r>
      <w:r w:rsidR="00F0792E">
        <w:t>sromanttisen fantasia</w:t>
      </w:r>
      <w:r w:rsidR="00834A87">
        <w:t>maiseman, jo</w:t>
      </w:r>
      <w:r w:rsidR="00153BE1">
        <w:t>ssa lukija saa retkeillä ihmetellen Suomen suurenmoista luontoa, historian</w:t>
      </w:r>
      <w:r w:rsidR="00B97946">
        <w:t xml:space="preserve"> dramaattisia käänteitä ja esimerkillist</w:t>
      </w:r>
      <w:r w:rsidR="00153BE1">
        <w:t>en ihmisten saavutuksia</w:t>
      </w:r>
      <w:r w:rsidR="00834A87">
        <w:t xml:space="preserve">. </w:t>
      </w:r>
      <w:r w:rsidR="00F0792E">
        <w:t xml:space="preserve">Nykysuomalaista </w:t>
      </w:r>
      <w:r w:rsidR="00857C61">
        <w:t>oudoksuttaa</w:t>
      </w:r>
      <w:r w:rsidR="00153BE1">
        <w:t xml:space="preserve"> kirjan vahva uskonnoll</w:t>
      </w:r>
      <w:r w:rsidR="00875914">
        <w:t>i</w:t>
      </w:r>
      <w:r w:rsidR="00F0792E">
        <w:t>nen lataus, mutta</w:t>
      </w:r>
      <w:r w:rsidR="00875914">
        <w:t xml:space="preserve"> </w:t>
      </w:r>
      <w:r w:rsidR="00F0792E">
        <w:t xml:space="preserve">se </w:t>
      </w:r>
      <w:r w:rsidR="00875914">
        <w:t xml:space="preserve">täytyy ymmärtää </w:t>
      </w:r>
      <w:r w:rsidR="00153BE1">
        <w:t>ajank</w:t>
      </w:r>
      <w:r w:rsidR="00875914">
        <w:t>uvaan kuuluvana perusasetuksena. Kirja on mi</w:t>
      </w:r>
      <w:r w:rsidR="00F0792E">
        <w:t>elenkiintoinen dokumentti</w:t>
      </w:r>
      <w:r w:rsidR="00875914">
        <w:t xml:space="preserve"> siitä</w:t>
      </w:r>
      <w:r w:rsidR="00761007">
        <w:t xml:space="preserve">, </w:t>
      </w:r>
      <w:r w:rsidR="00834A87">
        <w:t xml:space="preserve">mitä </w:t>
      </w:r>
      <w:r w:rsidR="00153BE1">
        <w:t xml:space="preserve">asioita </w:t>
      </w:r>
      <w:r w:rsidR="00834A87">
        <w:t>Topelius a</w:t>
      </w:r>
      <w:r w:rsidR="00875914">
        <w:t>ikoinaan piti kuvaamisen arvoisi</w:t>
      </w:r>
      <w:r w:rsidR="00150006">
        <w:t>na ja</w:t>
      </w:r>
      <w:r w:rsidR="00834A87">
        <w:t xml:space="preserve"> </w:t>
      </w:r>
      <w:r w:rsidR="00761007">
        <w:t xml:space="preserve">millaisista aineksista </w:t>
      </w:r>
      <w:r w:rsidR="004D6D2D">
        <w:t xml:space="preserve">ihanteellista </w:t>
      </w:r>
      <w:r w:rsidR="00761007">
        <w:t xml:space="preserve">Suomi-kuvaa rakennettiin </w:t>
      </w:r>
      <w:r w:rsidR="00834A87">
        <w:t>ennen Suomen itsenäisyyttä</w:t>
      </w:r>
      <w:r w:rsidR="008217CD">
        <w:t>.</w:t>
      </w:r>
      <w:r w:rsidR="00B97946">
        <w:t xml:space="preserve"> Kun sitä peilaa nykyisii</w:t>
      </w:r>
      <w:r w:rsidR="00F0792E">
        <w:t>n suomalaisuuden stereotypioihin</w:t>
      </w:r>
      <w:r w:rsidR="00B97946">
        <w:t xml:space="preserve">, voi vain </w:t>
      </w:r>
      <w:r w:rsidR="00F0792E">
        <w:t>ihmetellä,</w:t>
      </w:r>
      <w:r w:rsidR="00B97946">
        <w:t xml:space="preserve"> miten mahtavaa tulosta yhden mieh</w:t>
      </w:r>
      <w:r w:rsidR="00F0792E">
        <w:t xml:space="preserve">en brändityöryhmä voi parhaimmillaan saada aikaan. </w:t>
      </w:r>
    </w:p>
    <w:sectPr w:rsidR="00A739A2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959"/>
    <w:rsid w:val="00150006"/>
    <w:rsid w:val="00153BE1"/>
    <w:rsid w:val="001B7959"/>
    <w:rsid w:val="00211E99"/>
    <w:rsid w:val="00307B2A"/>
    <w:rsid w:val="004D5A20"/>
    <w:rsid w:val="004D6D2D"/>
    <w:rsid w:val="00761007"/>
    <w:rsid w:val="007A2421"/>
    <w:rsid w:val="00803EBD"/>
    <w:rsid w:val="008217CD"/>
    <w:rsid w:val="00834A87"/>
    <w:rsid w:val="00857C61"/>
    <w:rsid w:val="00875914"/>
    <w:rsid w:val="00A739A2"/>
    <w:rsid w:val="00B97946"/>
    <w:rsid w:val="00C95A57"/>
    <w:rsid w:val="00CA60E6"/>
    <w:rsid w:val="00E64643"/>
    <w:rsid w:val="00ED04FF"/>
    <w:rsid w:val="00F07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162</Words>
  <Characters>1296</Characters>
  <Application>Microsoft Office Word</Application>
  <DocSecurity>0</DocSecurity>
  <Lines>16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referee</dc:creator>
  <cp:lastModifiedBy>referee</cp:lastModifiedBy>
  <cp:revision>12</cp:revision>
  <dcterms:created xsi:type="dcterms:W3CDTF">2017-03-26T13:19:00Z</dcterms:created>
  <dcterms:modified xsi:type="dcterms:W3CDTF">2017-03-27T08:47:00Z</dcterms:modified>
</cp:coreProperties>
</file>