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C2CF48" w14:textId="39EF0AE8" w:rsidR="00A06694" w:rsidRPr="003A0203" w:rsidRDefault="00A06694" w:rsidP="00A06694">
      <w:pPr>
        <w:pStyle w:val="Otsikko1"/>
        <w:rPr>
          <w:b/>
          <w:lang w:val="fi-FI"/>
        </w:rPr>
      </w:pPr>
      <w:bookmarkStart w:id="0" w:name="_Toc515220926"/>
      <w:bookmarkStart w:id="1" w:name="_Toc532426302"/>
      <w:bookmarkStart w:id="2" w:name="_GoBack"/>
      <w:r w:rsidRPr="003A0203">
        <w:rPr>
          <w:b/>
          <w:lang w:val="fi-FI"/>
        </w:rPr>
        <w:t>Kaakkois-Aasian taloudelli</w:t>
      </w:r>
      <w:r w:rsidR="0052013E">
        <w:rPr>
          <w:b/>
          <w:lang w:val="fi-FI"/>
        </w:rPr>
        <w:t>nen</w:t>
      </w:r>
      <w:r w:rsidRPr="003A0203">
        <w:rPr>
          <w:b/>
          <w:lang w:val="fi-FI"/>
        </w:rPr>
        <w:t xml:space="preserve"> ja poliitti</w:t>
      </w:r>
      <w:r w:rsidR="0052013E">
        <w:rPr>
          <w:b/>
          <w:lang w:val="fi-FI"/>
        </w:rPr>
        <w:t>nen</w:t>
      </w:r>
      <w:r w:rsidRPr="003A0203">
        <w:rPr>
          <w:b/>
          <w:lang w:val="fi-FI"/>
        </w:rPr>
        <w:t xml:space="preserve"> kehity</w:t>
      </w:r>
      <w:r w:rsidR="0052013E">
        <w:rPr>
          <w:b/>
          <w:lang w:val="fi-FI"/>
        </w:rPr>
        <w:t>s</w:t>
      </w:r>
      <w:bookmarkEnd w:id="0"/>
      <w:bookmarkEnd w:id="1"/>
    </w:p>
    <w:bookmarkEnd w:id="2"/>
    <w:p w14:paraId="1296FA5D" w14:textId="77777777" w:rsidR="00A06694" w:rsidRPr="00675FD6" w:rsidRDefault="00A06694" w:rsidP="00A06694">
      <w:pPr>
        <w:widowControl w:val="0"/>
        <w:autoSpaceDE w:val="0"/>
        <w:autoSpaceDN w:val="0"/>
        <w:adjustRightInd w:val="0"/>
        <w:spacing w:after="0" w:line="360" w:lineRule="auto"/>
        <w:rPr>
          <w:rFonts w:ascii="Times New Roman" w:hAnsi="Times New Roman" w:cs="Times New Roman"/>
          <w:lang w:val="fi-FI"/>
        </w:rPr>
      </w:pPr>
    </w:p>
    <w:p w14:paraId="450F8957" w14:textId="77777777" w:rsidR="00A06694" w:rsidRPr="00371E06" w:rsidRDefault="00A06694" w:rsidP="00A06694">
      <w:pPr>
        <w:widowControl w:val="0"/>
        <w:autoSpaceDE w:val="0"/>
        <w:autoSpaceDN w:val="0"/>
        <w:adjustRightInd w:val="0"/>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 xml:space="preserve">Marja-Leena Heikkilä-Horn ja Erja Kettunen </w:t>
      </w:r>
    </w:p>
    <w:p w14:paraId="0014BA5B" w14:textId="77777777" w:rsidR="00A06694" w:rsidRPr="00545558" w:rsidRDefault="00A06694" w:rsidP="00A06694">
      <w:pPr>
        <w:pStyle w:val="Vaintekstin"/>
        <w:spacing w:line="360" w:lineRule="auto"/>
        <w:rPr>
          <w:color w:val="FF0000"/>
          <w:lang w:val="fi-FI"/>
        </w:rPr>
      </w:pPr>
    </w:p>
    <w:p w14:paraId="68593428" w14:textId="4D38CC50" w:rsidR="00A01080" w:rsidRDefault="00A06694"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Kaakkois-Aasia tunnetaan ennen kaikkea taloudellisesta kehityksestään. Alueen maat ovat nousseet 1960-luvu</w:t>
      </w:r>
      <w:r>
        <w:rPr>
          <w:rFonts w:ascii="Times New Roman" w:hAnsi="Times New Roman" w:cs="Times New Roman"/>
          <w:sz w:val="24"/>
          <w:szCs w:val="24"/>
          <w:lang w:val="fi-FI"/>
        </w:rPr>
        <w:t>lta lähtien</w:t>
      </w:r>
      <w:r w:rsidRPr="00371E06">
        <w:rPr>
          <w:rFonts w:ascii="Times New Roman" w:hAnsi="Times New Roman" w:cs="Times New Roman"/>
          <w:sz w:val="24"/>
          <w:szCs w:val="24"/>
          <w:lang w:val="fi-FI"/>
        </w:rPr>
        <w:t xml:space="preserve"> suoranaisesta köyhyydestä vähintään alemman keskitulotason maiksi. Samaan aikaan niiden poliittinen ja yhteiskunnallinen kehitys on ollut vaihtelevaa, osin poukkoilevaakin. Lähes kaikkien maiden sisäiset tuloerot ovat suuria,</w:t>
      </w:r>
      <w:r>
        <w:rPr>
          <w:rFonts w:ascii="Times New Roman" w:hAnsi="Times New Roman" w:cs="Times New Roman"/>
          <w:sz w:val="24"/>
          <w:szCs w:val="24"/>
          <w:lang w:val="fi-FI"/>
        </w:rPr>
        <w:t xml:space="preserve"> taloudellinen ja poliittinen valta on pienellä eliitillä </w:t>
      </w:r>
      <w:r w:rsidRPr="00371E06">
        <w:rPr>
          <w:rFonts w:ascii="Times New Roman" w:hAnsi="Times New Roman" w:cs="Times New Roman"/>
          <w:sz w:val="24"/>
          <w:szCs w:val="24"/>
          <w:lang w:val="fi-FI"/>
        </w:rPr>
        <w:t xml:space="preserve">ja demokratiakehitys on pysähtynyt. Siirtomaakauden vääristämä talous on edelleen riippuvainen ulkomaisista pääomista, teknologioista, osaamisesta </w:t>
      </w:r>
      <w:r>
        <w:rPr>
          <w:rFonts w:ascii="Times New Roman" w:hAnsi="Times New Roman" w:cs="Times New Roman"/>
          <w:sz w:val="24"/>
          <w:szCs w:val="24"/>
          <w:lang w:val="fi-FI"/>
        </w:rPr>
        <w:t>ja</w:t>
      </w:r>
      <w:r w:rsidRPr="00371E06">
        <w:rPr>
          <w:rFonts w:ascii="Times New Roman" w:hAnsi="Times New Roman" w:cs="Times New Roman"/>
          <w:sz w:val="24"/>
          <w:szCs w:val="24"/>
          <w:lang w:val="fi-FI"/>
        </w:rPr>
        <w:t xml:space="preserve"> vientituloista. Toisaalta useissa Kaakkois-Aasian maissa on </w:t>
      </w:r>
      <w:r>
        <w:rPr>
          <w:rFonts w:ascii="Times New Roman" w:hAnsi="Times New Roman" w:cs="Times New Roman"/>
          <w:sz w:val="24"/>
          <w:szCs w:val="24"/>
          <w:lang w:val="fi-FI"/>
        </w:rPr>
        <w:t>tapahtunut myös</w:t>
      </w:r>
      <w:r w:rsidRPr="00371E06">
        <w:rPr>
          <w:rFonts w:ascii="Times New Roman" w:hAnsi="Times New Roman" w:cs="Times New Roman"/>
          <w:sz w:val="24"/>
          <w:szCs w:val="24"/>
          <w:lang w:val="fi-FI"/>
        </w:rPr>
        <w:t xml:space="preserve"> </w:t>
      </w:r>
      <w:r>
        <w:rPr>
          <w:rFonts w:ascii="Times New Roman" w:hAnsi="Times New Roman" w:cs="Times New Roman"/>
          <w:sz w:val="24"/>
          <w:szCs w:val="24"/>
          <w:lang w:val="fi-FI"/>
        </w:rPr>
        <w:t>myönteistä</w:t>
      </w:r>
      <w:r w:rsidRPr="00371E06">
        <w:rPr>
          <w:rFonts w:ascii="Times New Roman" w:hAnsi="Times New Roman" w:cs="Times New Roman"/>
          <w:sz w:val="24"/>
          <w:szCs w:val="24"/>
          <w:lang w:val="fi-FI"/>
        </w:rPr>
        <w:t xml:space="preserve"> sosioekonomista kehitystä</w:t>
      </w:r>
      <w:r w:rsidR="009848D5">
        <w:rPr>
          <w:rFonts w:ascii="Times New Roman" w:hAnsi="Times New Roman" w:cs="Times New Roman"/>
          <w:sz w:val="24"/>
          <w:szCs w:val="24"/>
          <w:lang w:val="fi-FI"/>
        </w:rPr>
        <w:t>.</w:t>
      </w:r>
    </w:p>
    <w:p w14:paraId="65A2CD81" w14:textId="77777777" w:rsidR="00A01080" w:rsidRDefault="00A01080" w:rsidP="00A06694">
      <w:pPr>
        <w:spacing w:after="0" w:line="360" w:lineRule="auto"/>
        <w:rPr>
          <w:rFonts w:ascii="Times New Roman" w:hAnsi="Times New Roman" w:cs="Times New Roman"/>
          <w:sz w:val="24"/>
          <w:szCs w:val="24"/>
          <w:lang w:val="fi-FI"/>
        </w:rPr>
      </w:pPr>
    </w:p>
    <w:p w14:paraId="363DF02E" w14:textId="76EED0EA" w:rsidR="00495B5A" w:rsidRPr="00371E06" w:rsidRDefault="00A06694" w:rsidP="00A06694">
      <w:pPr>
        <w:spacing w:after="0" w:line="360" w:lineRule="auto"/>
        <w:rPr>
          <w:rFonts w:ascii="Times New Roman" w:hAnsi="Times New Roman" w:cs="Times New Roman"/>
          <w:sz w:val="24"/>
          <w:szCs w:val="24"/>
          <w:lang w:val="fi-FI"/>
        </w:rPr>
      </w:pPr>
      <w:r>
        <w:rPr>
          <w:rFonts w:ascii="Times New Roman" w:hAnsi="Times New Roman" w:cs="Times New Roman"/>
          <w:sz w:val="24"/>
          <w:szCs w:val="24"/>
          <w:lang w:val="fi-FI"/>
        </w:rPr>
        <w:t>S</w:t>
      </w:r>
      <w:r w:rsidRPr="00371E06">
        <w:rPr>
          <w:rFonts w:ascii="Times New Roman" w:hAnsi="Times New Roman" w:cs="Times New Roman"/>
          <w:sz w:val="24"/>
          <w:szCs w:val="24"/>
          <w:lang w:val="fi-FI"/>
        </w:rPr>
        <w:t xml:space="preserve">euraavassa </w:t>
      </w:r>
      <w:r>
        <w:rPr>
          <w:rFonts w:ascii="Times New Roman" w:hAnsi="Times New Roman" w:cs="Times New Roman"/>
          <w:sz w:val="24"/>
          <w:szCs w:val="24"/>
          <w:lang w:val="fi-FI"/>
        </w:rPr>
        <w:t>k</w:t>
      </w:r>
      <w:r w:rsidRPr="00371E06">
        <w:rPr>
          <w:rFonts w:ascii="Times New Roman" w:hAnsi="Times New Roman" w:cs="Times New Roman"/>
          <w:sz w:val="24"/>
          <w:szCs w:val="24"/>
          <w:lang w:val="fi-FI"/>
        </w:rPr>
        <w:t>äsitel</w:t>
      </w:r>
      <w:r>
        <w:rPr>
          <w:rFonts w:ascii="Times New Roman" w:hAnsi="Times New Roman" w:cs="Times New Roman"/>
          <w:sz w:val="24"/>
          <w:szCs w:val="24"/>
          <w:lang w:val="fi-FI"/>
        </w:rPr>
        <w:t>lään</w:t>
      </w:r>
      <w:r w:rsidRPr="00371E06">
        <w:rPr>
          <w:rFonts w:ascii="Times New Roman" w:hAnsi="Times New Roman" w:cs="Times New Roman"/>
          <w:sz w:val="24"/>
          <w:szCs w:val="24"/>
          <w:lang w:val="fi-FI"/>
        </w:rPr>
        <w:t xml:space="preserve"> Kaakkois-Aasian kehitystä eri näkökulmista ja pohdi</w:t>
      </w:r>
      <w:r>
        <w:rPr>
          <w:rFonts w:ascii="Times New Roman" w:hAnsi="Times New Roman" w:cs="Times New Roman"/>
          <w:sz w:val="24"/>
          <w:szCs w:val="24"/>
          <w:lang w:val="fi-FI"/>
        </w:rPr>
        <w:t>taan</w:t>
      </w:r>
      <w:r w:rsidRPr="00371E06">
        <w:rPr>
          <w:rFonts w:ascii="Times New Roman" w:hAnsi="Times New Roman" w:cs="Times New Roman"/>
          <w:sz w:val="24"/>
          <w:szCs w:val="24"/>
          <w:lang w:val="fi-FI"/>
        </w:rPr>
        <w:t xml:space="preserve">, mitä </w:t>
      </w:r>
      <w:r w:rsidR="00055BF1">
        <w:rPr>
          <w:rFonts w:ascii="Times New Roman" w:hAnsi="Times New Roman" w:cs="Times New Roman"/>
          <w:sz w:val="24"/>
          <w:szCs w:val="24"/>
          <w:lang w:val="fi-FI"/>
        </w:rPr>
        <w:t>”</w:t>
      </w:r>
      <w:r w:rsidRPr="00371E06">
        <w:rPr>
          <w:rFonts w:ascii="Times New Roman" w:hAnsi="Times New Roman" w:cs="Times New Roman"/>
          <w:sz w:val="24"/>
          <w:szCs w:val="24"/>
          <w:lang w:val="fi-FI"/>
        </w:rPr>
        <w:t>kehitys</w:t>
      </w:r>
      <w:r w:rsidR="00055BF1">
        <w:rPr>
          <w:rFonts w:ascii="Times New Roman" w:hAnsi="Times New Roman" w:cs="Times New Roman"/>
          <w:sz w:val="24"/>
          <w:szCs w:val="24"/>
          <w:lang w:val="fi-FI"/>
        </w:rPr>
        <w:t>”</w:t>
      </w:r>
      <w:r w:rsidRPr="00371E06">
        <w:rPr>
          <w:rFonts w:ascii="Times New Roman" w:hAnsi="Times New Roman" w:cs="Times New Roman"/>
          <w:sz w:val="24"/>
          <w:szCs w:val="24"/>
          <w:lang w:val="fi-FI"/>
        </w:rPr>
        <w:t xml:space="preserve"> on ja millaisena se alueen maissa näyttäytyy. Tarkastelemme erityisesti talouden kehityksen ja poliittisen kulttuurin tilaa eri maissa hyödyntäen kansainvälisiä vertailuja demokratisoitumisesta ja inhimillisestä kehityksestä.</w:t>
      </w:r>
      <w:r w:rsidR="00495B5A">
        <w:rPr>
          <w:rStyle w:val="Loppuviitteenviite"/>
          <w:rFonts w:ascii="Times New Roman" w:hAnsi="Times New Roman" w:cs="Times New Roman"/>
          <w:sz w:val="24"/>
          <w:szCs w:val="24"/>
          <w:lang w:val="fi-FI"/>
        </w:rPr>
        <w:endnoteReference w:id="1"/>
      </w:r>
    </w:p>
    <w:p w14:paraId="0133D441" w14:textId="77777777" w:rsidR="00495B5A" w:rsidRPr="00371E06" w:rsidRDefault="00495B5A" w:rsidP="00A06694">
      <w:pPr>
        <w:spacing w:after="0" w:line="360" w:lineRule="auto"/>
        <w:rPr>
          <w:rFonts w:ascii="Times New Roman" w:hAnsi="Times New Roman" w:cs="Times New Roman"/>
          <w:sz w:val="24"/>
          <w:szCs w:val="24"/>
          <w:lang w:val="fi-FI"/>
        </w:rPr>
      </w:pPr>
    </w:p>
    <w:p w14:paraId="3C6283ED" w14:textId="1542CF08" w:rsidR="00495B5A" w:rsidRPr="00371E06" w:rsidRDefault="00495B5A" w:rsidP="00A06694">
      <w:pPr>
        <w:spacing w:after="0" w:line="360" w:lineRule="auto"/>
        <w:rPr>
          <w:rFonts w:ascii="Times New Roman" w:hAnsi="Times New Roman" w:cs="Times New Roman"/>
          <w:b/>
          <w:sz w:val="24"/>
          <w:szCs w:val="24"/>
          <w:lang w:val="fi-FI"/>
        </w:rPr>
      </w:pPr>
      <w:r>
        <w:rPr>
          <w:rFonts w:ascii="Times New Roman" w:hAnsi="Times New Roman" w:cs="Times New Roman"/>
          <w:b/>
          <w:sz w:val="24"/>
          <w:szCs w:val="24"/>
          <w:lang w:val="fi-FI"/>
        </w:rPr>
        <w:t>Kaakkois-Aasian taloudellisesta, inhimillisestä ja poliittisesta kehityksestä</w:t>
      </w:r>
    </w:p>
    <w:p w14:paraId="2A6BEB6C" w14:textId="77777777" w:rsidR="00495B5A" w:rsidRPr="00371E06" w:rsidRDefault="00495B5A" w:rsidP="00A06694">
      <w:pPr>
        <w:spacing w:after="0" w:line="360" w:lineRule="auto"/>
        <w:rPr>
          <w:rFonts w:ascii="Times New Roman" w:hAnsi="Times New Roman" w:cs="Times New Roman"/>
          <w:b/>
          <w:sz w:val="24"/>
          <w:szCs w:val="24"/>
          <w:lang w:val="fi-FI"/>
        </w:rPr>
      </w:pPr>
    </w:p>
    <w:p w14:paraId="093368C0" w14:textId="679B0308" w:rsidR="00495B5A" w:rsidRDefault="00495B5A" w:rsidP="00A06694">
      <w:pPr>
        <w:spacing w:after="0" w:line="360" w:lineRule="auto"/>
        <w:rPr>
          <w:rFonts w:ascii="Times New Roman" w:hAnsi="Times New Roman" w:cs="Times New Roman"/>
          <w:color w:val="333333"/>
          <w:sz w:val="24"/>
          <w:szCs w:val="24"/>
          <w:lang w:val="fi-FI"/>
        </w:rPr>
      </w:pPr>
      <w:r w:rsidRPr="00371E06">
        <w:rPr>
          <w:rFonts w:ascii="Times New Roman" w:hAnsi="Times New Roman" w:cs="Times New Roman"/>
          <w:sz w:val="24"/>
          <w:szCs w:val="24"/>
          <w:lang w:val="fi-FI"/>
        </w:rPr>
        <w:t xml:space="preserve">Kehityksellä tarkoitetaan yleensä jonkin asiantilan parantumista, mutta sillä voidaan viitata myös </w:t>
      </w:r>
      <w:r>
        <w:rPr>
          <w:rFonts w:ascii="Times New Roman" w:hAnsi="Times New Roman" w:cs="Times New Roman"/>
          <w:sz w:val="24"/>
          <w:szCs w:val="24"/>
          <w:lang w:val="fi-FI"/>
        </w:rPr>
        <w:t>muutokseen</w:t>
      </w:r>
      <w:r w:rsidRPr="00371E06">
        <w:rPr>
          <w:rFonts w:ascii="Times New Roman" w:hAnsi="Times New Roman" w:cs="Times New Roman"/>
          <w:sz w:val="24"/>
          <w:szCs w:val="24"/>
          <w:lang w:val="fi-FI"/>
        </w:rPr>
        <w:t xml:space="preserve"> ylipäätään. Tässä </w:t>
      </w:r>
      <w:r>
        <w:rPr>
          <w:rFonts w:ascii="Times New Roman" w:hAnsi="Times New Roman" w:cs="Times New Roman"/>
          <w:sz w:val="24"/>
          <w:szCs w:val="24"/>
          <w:lang w:val="fi-FI"/>
        </w:rPr>
        <w:t>yhteydessä ”</w:t>
      </w:r>
      <w:r w:rsidRPr="00371E06">
        <w:rPr>
          <w:rFonts w:ascii="Times New Roman" w:hAnsi="Times New Roman" w:cs="Times New Roman"/>
          <w:sz w:val="24"/>
          <w:szCs w:val="24"/>
          <w:lang w:val="fi-FI"/>
        </w:rPr>
        <w:t>kehity</w:t>
      </w:r>
      <w:r>
        <w:rPr>
          <w:rFonts w:ascii="Times New Roman" w:hAnsi="Times New Roman" w:cs="Times New Roman"/>
          <w:sz w:val="24"/>
          <w:szCs w:val="24"/>
          <w:lang w:val="fi-FI"/>
        </w:rPr>
        <w:t>s”</w:t>
      </w:r>
      <w:r w:rsidRPr="00371E06">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tarkoittaa </w:t>
      </w:r>
      <w:r w:rsidRPr="00371E06">
        <w:rPr>
          <w:rFonts w:ascii="Times New Roman" w:hAnsi="Times New Roman" w:cs="Times New Roman"/>
          <w:sz w:val="24"/>
          <w:szCs w:val="24"/>
          <w:lang w:val="fi-FI"/>
        </w:rPr>
        <w:t>nimenomaan positiivi</w:t>
      </w:r>
      <w:r>
        <w:rPr>
          <w:rFonts w:ascii="Times New Roman" w:hAnsi="Times New Roman" w:cs="Times New Roman"/>
          <w:sz w:val="24"/>
          <w:szCs w:val="24"/>
          <w:lang w:val="fi-FI"/>
        </w:rPr>
        <w:t>sta</w:t>
      </w:r>
      <w:r w:rsidRPr="00371E06">
        <w:rPr>
          <w:rFonts w:ascii="Times New Roman" w:hAnsi="Times New Roman" w:cs="Times New Roman"/>
          <w:sz w:val="24"/>
          <w:szCs w:val="24"/>
          <w:lang w:val="fi-FI"/>
        </w:rPr>
        <w:t xml:space="preserve"> muuto</w:t>
      </w:r>
      <w:r>
        <w:rPr>
          <w:rFonts w:ascii="Times New Roman" w:hAnsi="Times New Roman" w:cs="Times New Roman"/>
          <w:sz w:val="24"/>
          <w:szCs w:val="24"/>
          <w:lang w:val="fi-FI"/>
        </w:rPr>
        <w:t>sta</w:t>
      </w:r>
      <w:r w:rsidRPr="00371E06">
        <w:rPr>
          <w:rFonts w:ascii="Times New Roman" w:hAnsi="Times New Roman" w:cs="Times New Roman"/>
          <w:sz w:val="24"/>
          <w:szCs w:val="24"/>
          <w:lang w:val="fi-FI"/>
        </w:rPr>
        <w:t xml:space="preserve"> esimerkiksi poliittisessa kulttuurissa, taloudessa tai kansalaisten sosioekonomisessa asemassa. </w:t>
      </w:r>
      <w:r w:rsidRPr="00371E06">
        <w:rPr>
          <w:rFonts w:ascii="Times New Roman" w:hAnsi="Times New Roman" w:cs="Times New Roman"/>
          <w:color w:val="333333"/>
          <w:sz w:val="24"/>
          <w:szCs w:val="24"/>
          <w:lang w:val="fi-FI"/>
        </w:rPr>
        <w:t>Poliittisen kulttuuri</w:t>
      </w:r>
      <w:r>
        <w:rPr>
          <w:rFonts w:ascii="Times New Roman" w:hAnsi="Times New Roman" w:cs="Times New Roman"/>
          <w:color w:val="333333"/>
          <w:sz w:val="24"/>
          <w:szCs w:val="24"/>
          <w:lang w:val="fi-FI"/>
        </w:rPr>
        <w:t>n kehitykseen</w:t>
      </w:r>
      <w:r w:rsidRPr="00371E06">
        <w:rPr>
          <w:rFonts w:ascii="Times New Roman" w:hAnsi="Times New Roman" w:cs="Times New Roman"/>
          <w:color w:val="333333"/>
          <w:sz w:val="24"/>
          <w:szCs w:val="24"/>
          <w:lang w:val="fi-FI"/>
        </w:rPr>
        <w:t xml:space="preserve"> liittyy m</w:t>
      </w:r>
      <w:r>
        <w:rPr>
          <w:rFonts w:ascii="Times New Roman" w:hAnsi="Times New Roman" w:cs="Times New Roman"/>
          <w:color w:val="333333"/>
          <w:sz w:val="24"/>
          <w:szCs w:val="24"/>
          <w:lang w:val="fi-FI"/>
        </w:rPr>
        <w:t>uun muassa</w:t>
      </w:r>
      <w:r w:rsidRPr="00371E06">
        <w:rPr>
          <w:rFonts w:ascii="Times New Roman" w:hAnsi="Times New Roman" w:cs="Times New Roman"/>
          <w:color w:val="333333"/>
          <w:sz w:val="24"/>
          <w:szCs w:val="24"/>
          <w:lang w:val="fi-FI"/>
        </w:rPr>
        <w:t xml:space="preserve"> demokratisoituminen </w:t>
      </w:r>
      <w:r>
        <w:rPr>
          <w:rFonts w:ascii="Times New Roman" w:hAnsi="Times New Roman" w:cs="Times New Roman"/>
          <w:color w:val="333333"/>
          <w:sz w:val="24"/>
          <w:szCs w:val="24"/>
          <w:lang w:val="fi-FI"/>
        </w:rPr>
        <w:t>ja</w:t>
      </w:r>
      <w:r w:rsidRPr="00371E06">
        <w:rPr>
          <w:rFonts w:ascii="Times New Roman" w:hAnsi="Times New Roman" w:cs="Times New Roman"/>
          <w:color w:val="333333"/>
          <w:sz w:val="24"/>
          <w:szCs w:val="24"/>
          <w:lang w:val="fi-FI"/>
        </w:rPr>
        <w:t xml:space="preserve"> se, millaisia uskomuksia, asenteita ja arvoja kansalaiset liittä</w:t>
      </w:r>
      <w:r>
        <w:rPr>
          <w:rFonts w:ascii="Times New Roman" w:hAnsi="Times New Roman" w:cs="Times New Roman"/>
          <w:color w:val="333333"/>
          <w:sz w:val="24"/>
          <w:szCs w:val="24"/>
          <w:lang w:val="fi-FI"/>
        </w:rPr>
        <w:t>vät</w:t>
      </w:r>
      <w:r w:rsidRPr="00371E06">
        <w:rPr>
          <w:rFonts w:ascii="Times New Roman" w:hAnsi="Times New Roman" w:cs="Times New Roman"/>
          <w:color w:val="333333"/>
          <w:sz w:val="24"/>
          <w:szCs w:val="24"/>
          <w:lang w:val="fi-FI"/>
        </w:rPr>
        <w:t xml:space="preserve"> politiikkaan – uskovatko he esimerkiksi omiin vaikutusmahdollisuuksiinsa vai eivät.</w:t>
      </w:r>
      <w:r w:rsidRPr="00371E06">
        <w:rPr>
          <w:rStyle w:val="Loppuviitteenviite"/>
          <w:rFonts w:ascii="Times New Roman" w:hAnsi="Times New Roman" w:cs="Times New Roman"/>
          <w:color w:val="333333"/>
          <w:sz w:val="24"/>
          <w:szCs w:val="24"/>
          <w:lang w:val="fi-FI"/>
        </w:rPr>
        <w:endnoteReference w:id="2"/>
      </w:r>
      <w:r w:rsidRPr="00371E06">
        <w:rPr>
          <w:rFonts w:ascii="Times New Roman" w:hAnsi="Times New Roman" w:cs="Times New Roman"/>
          <w:color w:val="333333"/>
          <w:sz w:val="24"/>
          <w:szCs w:val="24"/>
          <w:lang w:val="fi-FI"/>
        </w:rPr>
        <w:t xml:space="preserve"> Taloudellisella kehityksellä viitataan yleensä talouskasvuun, mutta sillä voidaan tarkoittaa myös kansantalouden rakenteen monipuolistumista tai väestön keskimääräisen tulotason nousua. Sosioekonominen kehitys </w:t>
      </w:r>
      <w:r>
        <w:rPr>
          <w:rFonts w:ascii="Times New Roman" w:hAnsi="Times New Roman" w:cs="Times New Roman"/>
          <w:color w:val="333333"/>
          <w:sz w:val="24"/>
          <w:szCs w:val="24"/>
          <w:lang w:val="fi-FI"/>
        </w:rPr>
        <w:t>on taas</w:t>
      </w:r>
      <w:r w:rsidRPr="00371E06">
        <w:rPr>
          <w:rFonts w:ascii="Times New Roman" w:hAnsi="Times New Roman" w:cs="Times New Roman"/>
          <w:color w:val="333333"/>
          <w:sz w:val="24"/>
          <w:szCs w:val="24"/>
          <w:lang w:val="fi-FI"/>
        </w:rPr>
        <w:t xml:space="preserve"> inhimillis</w:t>
      </w:r>
      <w:r>
        <w:rPr>
          <w:rFonts w:ascii="Times New Roman" w:hAnsi="Times New Roman" w:cs="Times New Roman"/>
          <w:color w:val="333333"/>
          <w:sz w:val="24"/>
          <w:szCs w:val="24"/>
          <w:lang w:val="fi-FI"/>
        </w:rPr>
        <w:t>tä</w:t>
      </w:r>
      <w:r w:rsidRPr="00371E06">
        <w:rPr>
          <w:rFonts w:ascii="Times New Roman" w:hAnsi="Times New Roman" w:cs="Times New Roman"/>
          <w:color w:val="333333"/>
          <w:sz w:val="24"/>
          <w:szCs w:val="24"/>
          <w:lang w:val="fi-FI"/>
        </w:rPr>
        <w:t xml:space="preserve"> kehity</w:t>
      </w:r>
      <w:r>
        <w:rPr>
          <w:rFonts w:ascii="Times New Roman" w:hAnsi="Times New Roman" w:cs="Times New Roman"/>
          <w:color w:val="333333"/>
          <w:sz w:val="24"/>
          <w:szCs w:val="24"/>
          <w:lang w:val="fi-FI"/>
        </w:rPr>
        <w:t>stä</w:t>
      </w:r>
      <w:r w:rsidRPr="00371E06">
        <w:rPr>
          <w:rFonts w:ascii="Times New Roman" w:hAnsi="Times New Roman" w:cs="Times New Roman"/>
          <w:color w:val="333333"/>
          <w:sz w:val="24"/>
          <w:szCs w:val="24"/>
          <w:lang w:val="fi-FI"/>
        </w:rPr>
        <w:t>, jota pyritään mittaamaan vertailemalla eri maiden väestön odotettavissa olevaa elinaikaa, koulu</w:t>
      </w:r>
      <w:r>
        <w:rPr>
          <w:rFonts w:ascii="Times New Roman" w:hAnsi="Times New Roman" w:cs="Times New Roman"/>
          <w:color w:val="333333"/>
          <w:sz w:val="24"/>
          <w:szCs w:val="24"/>
          <w:lang w:val="fi-FI"/>
        </w:rPr>
        <w:t>tu</w:t>
      </w:r>
      <w:r w:rsidRPr="00371E06">
        <w:rPr>
          <w:rFonts w:ascii="Times New Roman" w:hAnsi="Times New Roman" w:cs="Times New Roman"/>
          <w:color w:val="333333"/>
          <w:sz w:val="24"/>
          <w:szCs w:val="24"/>
          <w:lang w:val="fi-FI"/>
        </w:rPr>
        <w:t>sta ja elintasoa.</w:t>
      </w:r>
    </w:p>
    <w:p w14:paraId="1446516A" w14:textId="77777777" w:rsidR="00495B5A" w:rsidRDefault="00495B5A" w:rsidP="00A06694">
      <w:pPr>
        <w:spacing w:after="0" w:line="360" w:lineRule="auto"/>
        <w:rPr>
          <w:rFonts w:ascii="Times New Roman" w:hAnsi="Times New Roman" w:cs="Times New Roman"/>
          <w:color w:val="333333"/>
          <w:sz w:val="24"/>
          <w:szCs w:val="24"/>
          <w:lang w:val="fi-FI"/>
        </w:rPr>
      </w:pPr>
    </w:p>
    <w:p w14:paraId="68AE03CE" w14:textId="60486694" w:rsidR="00495B5A" w:rsidRPr="008F20AB" w:rsidRDefault="00495B5A" w:rsidP="00A06694">
      <w:pPr>
        <w:spacing w:after="0" w:line="360" w:lineRule="auto"/>
        <w:rPr>
          <w:rFonts w:ascii="Times New Roman" w:hAnsi="Times New Roman" w:cs="Times New Roman"/>
          <w:sz w:val="24"/>
          <w:szCs w:val="24"/>
          <w:lang w:val="fi-FI"/>
        </w:rPr>
      </w:pPr>
      <w:r>
        <w:rPr>
          <w:rFonts w:ascii="Times New Roman" w:hAnsi="Times New Roman" w:cs="Times New Roman"/>
          <w:color w:val="333333"/>
          <w:sz w:val="24"/>
          <w:szCs w:val="24"/>
          <w:lang w:val="fi-FI"/>
        </w:rPr>
        <w:t>Poliittinen, taloudellinen ja sosioekonominen kehitys nivoutuu</w:t>
      </w:r>
      <w:r w:rsidRPr="00371E06">
        <w:rPr>
          <w:rFonts w:ascii="Times New Roman" w:hAnsi="Times New Roman" w:cs="Times New Roman"/>
          <w:sz w:val="24"/>
          <w:szCs w:val="24"/>
          <w:lang w:val="fi-FI"/>
        </w:rPr>
        <w:t xml:space="preserve"> kestävä</w:t>
      </w:r>
      <w:r>
        <w:rPr>
          <w:rFonts w:ascii="Times New Roman" w:hAnsi="Times New Roman" w:cs="Times New Roman"/>
          <w:sz w:val="24"/>
          <w:szCs w:val="24"/>
          <w:lang w:val="fi-FI"/>
        </w:rPr>
        <w:t>än kehitykseen</w:t>
      </w:r>
      <w:r w:rsidRPr="00371E06">
        <w:rPr>
          <w:rFonts w:ascii="Times New Roman" w:hAnsi="Times New Roman" w:cs="Times New Roman"/>
          <w:sz w:val="24"/>
          <w:szCs w:val="24"/>
          <w:lang w:val="fi-FI"/>
        </w:rPr>
        <w:t>. YK:n määritelmän mukaan kestävä kehitys</w:t>
      </w:r>
      <w:r w:rsidR="0027163D">
        <w:rPr>
          <w:rFonts w:ascii="Times New Roman" w:hAnsi="Times New Roman" w:cs="Times New Roman"/>
          <w:sz w:val="24"/>
          <w:szCs w:val="24"/>
          <w:lang w:val="fi-FI"/>
        </w:rPr>
        <w:t xml:space="preserve"> tarkoittaa nykyisen yhteiskunnan tarpeiden tyydyttämistä</w:t>
      </w:r>
      <w:r w:rsidRPr="00371E06">
        <w:rPr>
          <w:rFonts w:ascii="Times New Roman" w:hAnsi="Times New Roman" w:cs="Times New Roman"/>
          <w:sz w:val="24"/>
          <w:szCs w:val="24"/>
          <w:lang w:val="fi-FI"/>
        </w:rPr>
        <w:t xml:space="preserve"> siten, että sitä ei tehdä tulevien sukupolvien kustannuksella. Kestävällä kehityksellä </w:t>
      </w:r>
      <w:r w:rsidR="0027163D">
        <w:rPr>
          <w:rFonts w:ascii="Times New Roman" w:hAnsi="Times New Roman" w:cs="Times New Roman"/>
          <w:sz w:val="24"/>
          <w:szCs w:val="24"/>
          <w:lang w:val="fi-FI"/>
        </w:rPr>
        <w:t xml:space="preserve">tavoitellaan </w:t>
      </w:r>
      <w:r w:rsidRPr="00371E06">
        <w:rPr>
          <w:rFonts w:ascii="Times New Roman" w:hAnsi="Times New Roman" w:cs="Times New Roman"/>
          <w:color w:val="333333"/>
          <w:sz w:val="24"/>
          <w:szCs w:val="24"/>
          <w:lang w:val="fi-FI"/>
        </w:rPr>
        <w:lastRenderedPageBreak/>
        <w:t>yhteiskunnallis</w:t>
      </w:r>
      <w:r>
        <w:rPr>
          <w:rFonts w:ascii="Times New Roman" w:hAnsi="Times New Roman" w:cs="Times New Roman"/>
          <w:color w:val="333333"/>
          <w:sz w:val="24"/>
          <w:szCs w:val="24"/>
          <w:lang w:val="fi-FI"/>
        </w:rPr>
        <w:t>ta</w:t>
      </w:r>
      <w:r w:rsidRPr="00371E06">
        <w:rPr>
          <w:rFonts w:ascii="Times New Roman" w:hAnsi="Times New Roman" w:cs="Times New Roman"/>
          <w:color w:val="333333"/>
          <w:sz w:val="24"/>
          <w:szCs w:val="24"/>
          <w:lang w:val="fi-FI"/>
        </w:rPr>
        <w:t xml:space="preserve"> muuto</w:t>
      </w:r>
      <w:r>
        <w:rPr>
          <w:rFonts w:ascii="Times New Roman" w:hAnsi="Times New Roman" w:cs="Times New Roman"/>
          <w:color w:val="333333"/>
          <w:sz w:val="24"/>
          <w:szCs w:val="24"/>
          <w:lang w:val="fi-FI"/>
        </w:rPr>
        <w:t>sta</w:t>
      </w:r>
      <w:r w:rsidRPr="00371E06">
        <w:rPr>
          <w:rFonts w:ascii="Times New Roman" w:hAnsi="Times New Roman" w:cs="Times New Roman"/>
          <w:color w:val="333333"/>
          <w:sz w:val="24"/>
          <w:szCs w:val="24"/>
          <w:lang w:val="fi-FI"/>
        </w:rPr>
        <w:t xml:space="preserve">, jonka päämääränä on turvata </w:t>
      </w:r>
      <w:r>
        <w:rPr>
          <w:rFonts w:ascii="Times New Roman" w:hAnsi="Times New Roman" w:cs="Times New Roman"/>
          <w:color w:val="333333"/>
          <w:sz w:val="24"/>
          <w:szCs w:val="24"/>
          <w:lang w:val="fi-FI"/>
        </w:rPr>
        <w:t>hyvät elämisen mahdollisuudet</w:t>
      </w:r>
      <w:r w:rsidRPr="00371E06">
        <w:rPr>
          <w:rFonts w:ascii="Times New Roman" w:hAnsi="Times New Roman" w:cs="Times New Roman"/>
          <w:color w:val="333333"/>
          <w:sz w:val="24"/>
          <w:szCs w:val="24"/>
          <w:lang w:val="fi-FI"/>
        </w:rPr>
        <w:t xml:space="preserve"> sekä nykyisille että tuleville sukupolville.</w:t>
      </w:r>
      <w:r w:rsidRPr="00371E06">
        <w:rPr>
          <w:rStyle w:val="Loppuviitteenviite"/>
          <w:rFonts w:ascii="Times New Roman" w:hAnsi="Times New Roman" w:cs="Times New Roman"/>
          <w:color w:val="333333"/>
          <w:sz w:val="24"/>
          <w:szCs w:val="24"/>
          <w:lang w:val="fi-FI"/>
        </w:rPr>
        <w:endnoteReference w:id="3"/>
      </w:r>
      <w:r w:rsidRPr="00371E06">
        <w:rPr>
          <w:rFonts w:ascii="Times New Roman" w:hAnsi="Times New Roman" w:cs="Times New Roman"/>
          <w:color w:val="333333"/>
          <w:sz w:val="24"/>
          <w:szCs w:val="24"/>
          <w:lang w:val="fi-FI"/>
        </w:rPr>
        <w:t xml:space="preserve"> Kestävän kehityksen osa-alueita ovat ekologinen, taloudellinen, sosiaalinen ja kulttuurinen kestävyys, joiden pohjalta YK on nimennyt </w:t>
      </w:r>
      <w:r>
        <w:rPr>
          <w:rFonts w:ascii="Times New Roman" w:hAnsi="Times New Roman" w:cs="Times New Roman"/>
          <w:color w:val="333333"/>
          <w:sz w:val="24"/>
          <w:szCs w:val="24"/>
          <w:lang w:val="fi-FI"/>
        </w:rPr>
        <w:t xml:space="preserve">17 </w:t>
      </w:r>
      <w:r w:rsidRPr="00371E06">
        <w:rPr>
          <w:rFonts w:ascii="Times New Roman" w:hAnsi="Times New Roman" w:cs="Times New Roman"/>
          <w:color w:val="333333"/>
          <w:sz w:val="24"/>
          <w:szCs w:val="24"/>
          <w:lang w:val="fi-FI"/>
        </w:rPr>
        <w:t>kestävän kehityksen tavoitet</w:t>
      </w:r>
      <w:r>
        <w:rPr>
          <w:rFonts w:ascii="Times New Roman" w:hAnsi="Times New Roman" w:cs="Times New Roman"/>
          <w:color w:val="333333"/>
          <w:sz w:val="24"/>
          <w:szCs w:val="24"/>
          <w:lang w:val="fi-FI"/>
        </w:rPr>
        <w:t>ta</w:t>
      </w:r>
      <w:r w:rsidRPr="00371E06">
        <w:rPr>
          <w:rFonts w:ascii="Times New Roman" w:hAnsi="Times New Roman" w:cs="Times New Roman"/>
          <w:color w:val="333333"/>
          <w:sz w:val="24"/>
          <w:szCs w:val="24"/>
          <w:lang w:val="fi-FI"/>
        </w:rPr>
        <w:t xml:space="preserve"> (</w:t>
      </w:r>
      <w:r w:rsidRPr="009848D5">
        <w:rPr>
          <w:rFonts w:ascii="Times New Roman" w:hAnsi="Times New Roman" w:cs="Times New Roman"/>
          <w:color w:val="333333"/>
          <w:sz w:val="24"/>
          <w:szCs w:val="24"/>
          <w:lang w:val="fi-FI"/>
        </w:rPr>
        <w:t>Sustainable Development Goals</w:t>
      </w:r>
      <w:r w:rsidRPr="00A01080">
        <w:rPr>
          <w:rFonts w:ascii="Times New Roman" w:hAnsi="Times New Roman" w:cs="Times New Roman"/>
          <w:color w:val="333333"/>
          <w:sz w:val="24"/>
          <w:szCs w:val="24"/>
          <w:lang w:val="fi-FI"/>
        </w:rPr>
        <w:t>,</w:t>
      </w:r>
      <w:r w:rsidRPr="00371E06">
        <w:rPr>
          <w:rFonts w:ascii="Times New Roman" w:hAnsi="Times New Roman" w:cs="Times New Roman"/>
          <w:i/>
          <w:color w:val="333333"/>
          <w:sz w:val="24"/>
          <w:szCs w:val="24"/>
          <w:lang w:val="fi-FI"/>
        </w:rPr>
        <w:t xml:space="preserve"> </w:t>
      </w:r>
      <w:r w:rsidRPr="00371E06">
        <w:rPr>
          <w:rFonts w:ascii="Times New Roman" w:hAnsi="Times New Roman" w:cs="Times New Roman"/>
          <w:color w:val="333333"/>
          <w:sz w:val="24"/>
          <w:szCs w:val="24"/>
          <w:lang w:val="fi-FI"/>
        </w:rPr>
        <w:t>SDG)</w:t>
      </w:r>
      <w:r w:rsidR="00A01080">
        <w:rPr>
          <w:rFonts w:ascii="Times New Roman" w:hAnsi="Times New Roman" w:cs="Times New Roman"/>
          <w:color w:val="333333"/>
          <w:sz w:val="24"/>
          <w:szCs w:val="24"/>
          <w:lang w:val="fi-FI"/>
        </w:rPr>
        <w:t>,</w:t>
      </w:r>
      <w:r w:rsidRPr="00371E06">
        <w:rPr>
          <w:rFonts w:ascii="Times New Roman" w:hAnsi="Times New Roman" w:cs="Times New Roman"/>
          <w:color w:val="333333"/>
          <w:sz w:val="24"/>
          <w:szCs w:val="24"/>
          <w:lang w:val="fi-FI"/>
        </w:rPr>
        <w:t xml:space="preserve"> jotka pyritään saavuttamaan vuoteen 2030 mennessä.</w:t>
      </w:r>
    </w:p>
    <w:p w14:paraId="76D4EDCB" w14:textId="77777777" w:rsidR="00495B5A" w:rsidRDefault="00495B5A" w:rsidP="00A06694">
      <w:pPr>
        <w:spacing w:after="0" w:line="360" w:lineRule="auto"/>
        <w:rPr>
          <w:rFonts w:ascii="Times New Roman" w:hAnsi="Times New Roman" w:cs="Times New Roman"/>
          <w:color w:val="333333"/>
          <w:sz w:val="24"/>
          <w:szCs w:val="24"/>
          <w:lang w:val="fi-FI"/>
        </w:rPr>
      </w:pPr>
    </w:p>
    <w:p w14:paraId="61B37D87" w14:textId="33F40881" w:rsidR="00495B5A" w:rsidRPr="00371E06" w:rsidRDefault="00495B5A" w:rsidP="00A06694">
      <w:pPr>
        <w:spacing w:after="0" w:line="360" w:lineRule="auto"/>
        <w:rPr>
          <w:rFonts w:ascii="Times New Roman" w:hAnsi="Times New Roman" w:cs="Times New Roman"/>
          <w:sz w:val="24"/>
          <w:szCs w:val="24"/>
          <w:lang w:val="fi-FI"/>
        </w:rPr>
      </w:pPr>
      <w:r>
        <w:rPr>
          <w:rFonts w:ascii="Times New Roman" w:hAnsi="Times New Roman" w:cs="Times New Roman"/>
          <w:color w:val="333333"/>
          <w:sz w:val="24"/>
          <w:szCs w:val="24"/>
          <w:lang w:val="fi-FI"/>
        </w:rPr>
        <w:t>Kaakkois-Aasian maat ovat keskenään hyvin erilaisia (ks. Tietolaatikko 1), eri kokoisia, kulttuurisesti ja etnisesti monimuotoisia ja taloudeltaan eri kehitysvaiheissa, minkä lisäksi niiden poliittiset järjestelmät eroavat toisistaan. Myös s</w:t>
      </w:r>
      <w:r w:rsidRPr="00371E06">
        <w:rPr>
          <w:rFonts w:ascii="Times New Roman" w:hAnsi="Times New Roman" w:cs="Times New Roman"/>
          <w:sz w:val="24"/>
          <w:szCs w:val="24"/>
          <w:lang w:val="fi-FI"/>
        </w:rPr>
        <w:t>iirtomaakaudelta juontuvat talouden ja yhteiskunnan rakenteet</w:t>
      </w:r>
      <w:r>
        <w:rPr>
          <w:rFonts w:ascii="Times New Roman" w:hAnsi="Times New Roman" w:cs="Times New Roman"/>
          <w:sz w:val="24"/>
          <w:szCs w:val="24"/>
          <w:lang w:val="fi-FI"/>
        </w:rPr>
        <w:t xml:space="preserve">, </w:t>
      </w:r>
      <w:r w:rsidRPr="00371E06">
        <w:rPr>
          <w:rFonts w:ascii="Times New Roman" w:hAnsi="Times New Roman" w:cs="Times New Roman"/>
          <w:sz w:val="24"/>
          <w:szCs w:val="24"/>
          <w:lang w:val="fi-FI"/>
        </w:rPr>
        <w:t>kylmän sodan historia</w:t>
      </w:r>
      <w:r>
        <w:rPr>
          <w:rFonts w:ascii="Times New Roman" w:hAnsi="Times New Roman" w:cs="Times New Roman"/>
          <w:sz w:val="24"/>
          <w:szCs w:val="24"/>
          <w:lang w:val="fi-FI"/>
        </w:rPr>
        <w:t xml:space="preserve"> sekä Yhdysvaltain, Kiinan ja Intian talouspoliittiset intressit vaikuttavat edelleen Kaakkois-Aasian kehitykseen</w:t>
      </w:r>
      <w:r w:rsidRPr="00371E06">
        <w:rPr>
          <w:rFonts w:ascii="Times New Roman" w:hAnsi="Times New Roman" w:cs="Times New Roman"/>
          <w:sz w:val="24"/>
          <w:szCs w:val="24"/>
          <w:lang w:val="fi-FI"/>
        </w:rPr>
        <w:t xml:space="preserve">. </w:t>
      </w:r>
      <w:r>
        <w:rPr>
          <w:rFonts w:ascii="Times New Roman" w:hAnsi="Times New Roman" w:cs="Times New Roman"/>
          <w:sz w:val="24"/>
          <w:szCs w:val="24"/>
          <w:lang w:val="fi-FI"/>
        </w:rPr>
        <w:t>K</w:t>
      </w:r>
      <w:r w:rsidRPr="00371E06">
        <w:rPr>
          <w:rFonts w:ascii="Times New Roman" w:hAnsi="Times New Roman" w:cs="Times New Roman"/>
          <w:sz w:val="24"/>
          <w:szCs w:val="24"/>
          <w:lang w:val="fi-FI"/>
        </w:rPr>
        <w:t xml:space="preserve">ansallisten ominaispiirteiden ohella </w:t>
      </w:r>
      <w:r>
        <w:rPr>
          <w:rFonts w:ascii="Times New Roman" w:hAnsi="Times New Roman" w:cs="Times New Roman"/>
          <w:sz w:val="24"/>
          <w:szCs w:val="24"/>
          <w:lang w:val="fi-FI"/>
        </w:rPr>
        <w:t>tämä on ohjannut alueen talouspolitiikkaa ja demokratiakehitystä.</w:t>
      </w:r>
    </w:p>
    <w:p w14:paraId="6001637D" w14:textId="77777777" w:rsidR="00495B5A" w:rsidRDefault="00495B5A" w:rsidP="00A06694">
      <w:pPr>
        <w:spacing w:after="0" w:line="360" w:lineRule="auto"/>
        <w:rPr>
          <w:rFonts w:ascii="Times New Roman" w:hAnsi="Times New Roman" w:cs="Times New Roman"/>
          <w:sz w:val="24"/>
          <w:szCs w:val="24"/>
          <w:lang w:val="fi-FI"/>
        </w:rPr>
      </w:pPr>
    </w:p>
    <w:p w14:paraId="3052A846" w14:textId="77777777" w:rsidR="00495B5A" w:rsidRDefault="00495B5A" w:rsidP="00A06694">
      <w:pPr>
        <w:spacing w:after="0" w:line="360" w:lineRule="auto"/>
        <w:rPr>
          <w:rFonts w:ascii="Times New Roman" w:hAnsi="Times New Roman" w:cs="Times New Roman"/>
          <w:sz w:val="24"/>
          <w:szCs w:val="24"/>
          <w:lang w:val="fi-FI"/>
        </w:rPr>
      </w:pPr>
      <w:r>
        <w:rPr>
          <w:rFonts w:ascii="Times New Roman" w:hAnsi="Times New Roman" w:cs="Times New Roman"/>
          <w:sz w:val="24"/>
          <w:szCs w:val="24"/>
          <w:lang w:val="fi-FI"/>
        </w:rPr>
        <w:t>Tietolaatikko 1: Perustietoja Kaakkois-Aasian maista.</w:t>
      </w:r>
    </w:p>
    <w:tbl>
      <w:tblPr>
        <w:tblStyle w:val="TaulukkoRuudukko"/>
        <w:tblW w:w="0" w:type="auto"/>
        <w:tblLook w:val="04A0" w:firstRow="1" w:lastRow="0" w:firstColumn="1" w:lastColumn="0" w:noHBand="0" w:noVBand="1"/>
      </w:tblPr>
      <w:tblGrid>
        <w:gridCol w:w="1256"/>
        <w:gridCol w:w="1371"/>
        <w:gridCol w:w="1526"/>
        <w:gridCol w:w="2056"/>
        <w:gridCol w:w="3413"/>
      </w:tblGrid>
      <w:tr w:rsidR="00495B5A" w14:paraId="26B3C478" w14:textId="77777777" w:rsidTr="00C93267">
        <w:tc>
          <w:tcPr>
            <w:tcW w:w="0" w:type="auto"/>
          </w:tcPr>
          <w:p w14:paraId="6E0E548D" w14:textId="77777777" w:rsidR="00495B5A" w:rsidRDefault="00495B5A" w:rsidP="00C93267">
            <w:pPr>
              <w:spacing w:line="360" w:lineRule="auto"/>
              <w:rPr>
                <w:rFonts w:ascii="Times New Roman" w:hAnsi="Times New Roman" w:cs="Times New Roman"/>
                <w:sz w:val="24"/>
                <w:szCs w:val="24"/>
                <w:lang w:val="fi-FI"/>
              </w:rPr>
            </w:pPr>
          </w:p>
        </w:tc>
        <w:tc>
          <w:tcPr>
            <w:tcW w:w="0" w:type="auto"/>
          </w:tcPr>
          <w:p w14:paraId="36CE9E3C" w14:textId="77777777" w:rsidR="00495B5A" w:rsidRDefault="00495B5A" w:rsidP="00C9326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Pinta-ala, km2</w:t>
            </w:r>
          </w:p>
        </w:tc>
        <w:tc>
          <w:tcPr>
            <w:tcW w:w="0" w:type="auto"/>
          </w:tcPr>
          <w:p w14:paraId="2F9924C3" w14:textId="77777777" w:rsidR="00495B5A" w:rsidRDefault="00495B5A" w:rsidP="00C9326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Väkiluku, milj.</w:t>
            </w:r>
          </w:p>
        </w:tc>
        <w:tc>
          <w:tcPr>
            <w:tcW w:w="0" w:type="auto"/>
          </w:tcPr>
          <w:p w14:paraId="212412D3" w14:textId="77777777" w:rsidR="00495B5A" w:rsidRDefault="00495B5A" w:rsidP="00C9326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Pääkaupunki</w:t>
            </w:r>
          </w:p>
        </w:tc>
        <w:tc>
          <w:tcPr>
            <w:tcW w:w="0" w:type="auto"/>
          </w:tcPr>
          <w:p w14:paraId="7FF2F527" w14:textId="77777777" w:rsidR="00495B5A" w:rsidRDefault="00495B5A" w:rsidP="00C9326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Kielet</w:t>
            </w:r>
          </w:p>
        </w:tc>
      </w:tr>
      <w:tr w:rsidR="00495B5A" w14:paraId="12BE076F" w14:textId="77777777" w:rsidTr="00C93267">
        <w:tc>
          <w:tcPr>
            <w:tcW w:w="0" w:type="auto"/>
          </w:tcPr>
          <w:p w14:paraId="5984E744" w14:textId="77777777" w:rsidR="00495B5A" w:rsidRDefault="00495B5A" w:rsidP="00C9326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Brunei</w:t>
            </w:r>
          </w:p>
        </w:tc>
        <w:tc>
          <w:tcPr>
            <w:tcW w:w="0" w:type="auto"/>
          </w:tcPr>
          <w:p w14:paraId="5AA8F3F8" w14:textId="77777777" w:rsidR="00495B5A" w:rsidRDefault="00495B5A" w:rsidP="00C93267">
            <w:pPr>
              <w:spacing w:line="360" w:lineRule="auto"/>
              <w:jc w:val="right"/>
              <w:rPr>
                <w:rFonts w:ascii="Times New Roman" w:hAnsi="Times New Roman" w:cs="Times New Roman"/>
                <w:sz w:val="24"/>
                <w:szCs w:val="24"/>
                <w:lang w:val="fi-FI"/>
              </w:rPr>
            </w:pPr>
            <w:r>
              <w:rPr>
                <w:rFonts w:ascii="Times New Roman" w:hAnsi="Times New Roman" w:cs="Times New Roman"/>
                <w:sz w:val="24"/>
                <w:szCs w:val="24"/>
                <w:lang w:val="fi-FI"/>
              </w:rPr>
              <w:t>5 800</w:t>
            </w:r>
          </w:p>
        </w:tc>
        <w:tc>
          <w:tcPr>
            <w:tcW w:w="0" w:type="auto"/>
          </w:tcPr>
          <w:p w14:paraId="1EA449E3" w14:textId="77777777" w:rsidR="00495B5A" w:rsidRDefault="00495B5A" w:rsidP="00C93267">
            <w:pPr>
              <w:spacing w:line="360" w:lineRule="auto"/>
              <w:jc w:val="right"/>
              <w:rPr>
                <w:rFonts w:ascii="Times New Roman" w:hAnsi="Times New Roman" w:cs="Times New Roman"/>
                <w:sz w:val="24"/>
                <w:szCs w:val="24"/>
                <w:lang w:val="fi-FI"/>
              </w:rPr>
            </w:pPr>
            <w:r>
              <w:rPr>
                <w:rFonts w:ascii="Times New Roman" w:hAnsi="Times New Roman" w:cs="Times New Roman"/>
                <w:sz w:val="24"/>
                <w:szCs w:val="24"/>
                <w:lang w:val="fi-FI"/>
              </w:rPr>
              <w:t>0,4</w:t>
            </w:r>
          </w:p>
        </w:tc>
        <w:tc>
          <w:tcPr>
            <w:tcW w:w="0" w:type="auto"/>
          </w:tcPr>
          <w:p w14:paraId="1FB3464F" w14:textId="77777777" w:rsidR="00495B5A" w:rsidRDefault="00495B5A" w:rsidP="00C9326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Bandar Seri Begawan</w:t>
            </w:r>
          </w:p>
        </w:tc>
        <w:tc>
          <w:tcPr>
            <w:tcW w:w="0" w:type="auto"/>
          </w:tcPr>
          <w:p w14:paraId="3B9D0B0F" w14:textId="77777777" w:rsidR="00495B5A" w:rsidRDefault="00495B5A" w:rsidP="00C9326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malaiji, englanti</w:t>
            </w:r>
          </w:p>
        </w:tc>
      </w:tr>
      <w:tr w:rsidR="00495B5A" w14:paraId="5D54A4B8" w14:textId="77777777" w:rsidTr="00C93267">
        <w:tc>
          <w:tcPr>
            <w:tcW w:w="0" w:type="auto"/>
          </w:tcPr>
          <w:p w14:paraId="1F2FDDA8" w14:textId="77777777" w:rsidR="00495B5A" w:rsidRDefault="00495B5A" w:rsidP="00C9326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Filippiinit</w:t>
            </w:r>
          </w:p>
        </w:tc>
        <w:tc>
          <w:tcPr>
            <w:tcW w:w="0" w:type="auto"/>
          </w:tcPr>
          <w:p w14:paraId="0A572F94" w14:textId="77777777" w:rsidR="00495B5A" w:rsidRDefault="00495B5A" w:rsidP="00C93267">
            <w:pPr>
              <w:spacing w:line="360" w:lineRule="auto"/>
              <w:jc w:val="right"/>
              <w:rPr>
                <w:rFonts w:ascii="Times New Roman" w:hAnsi="Times New Roman" w:cs="Times New Roman"/>
                <w:sz w:val="24"/>
                <w:szCs w:val="24"/>
                <w:lang w:val="fi-FI"/>
              </w:rPr>
            </w:pPr>
            <w:r>
              <w:rPr>
                <w:rFonts w:ascii="Times New Roman" w:hAnsi="Times New Roman" w:cs="Times New Roman"/>
                <w:sz w:val="24"/>
                <w:szCs w:val="24"/>
                <w:lang w:val="fi-FI"/>
              </w:rPr>
              <w:t>300 000</w:t>
            </w:r>
          </w:p>
        </w:tc>
        <w:tc>
          <w:tcPr>
            <w:tcW w:w="0" w:type="auto"/>
          </w:tcPr>
          <w:p w14:paraId="4DC9076C" w14:textId="77777777" w:rsidR="00495B5A" w:rsidRDefault="00495B5A" w:rsidP="00C93267">
            <w:pPr>
              <w:spacing w:line="360" w:lineRule="auto"/>
              <w:jc w:val="right"/>
              <w:rPr>
                <w:rFonts w:ascii="Times New Roman" w:hAnsi="Times New Roman" w:cs="Times New Roman"/>
                <w:sz w:val="24"/>
                <w:szCs w:val="24"/>
                <w:lang w:val="fi-FI"/>
              </w:rPr>
            </w:pPr>
            <w:r>
              <w:rPr>
                <w:rFonts w:ascii="Times New Roman" w:hAnsi="Times New Roman" w:cs="Times New Roman"/>
                <w:sz w:val="24"/>
                <w:szCs w:val="24"/>
                <w:lang w:val="fi-FI"/>
              </w:rPr>
              <w:t>104,9</w:t>
            </w:r>
          </w:p>
        </w:tc>
        <w:tc>
          <w:tcPr>
            <w:tcW w:w="0" w:type="auto"/>
          </w:tcPr>
          <w:p w14:paraId="342E9F17" w14:textId="77777777" w:rsidR="00495B5A" w:rsidRDefault="00495B5A" w:rsidP="00C9326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Manila</w:t>
            </w:r>
          </w:p>
        </w:tc>
        <w:tc>
          <w:tcPr>
            <w:tcW w:w="0" w:type="auto"/>
          </w:tcPr>
          <w:p w14:paraId="7B99FB8F" w14:textId="77777777" w:rsidR="00495B5A" w:rsidRDefault="00495B5A" w:rsidP="00C9326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filipino, englanti, espanja</w:t>
            </w:r>
          </w:p>
        </w:tc>
      </w:tr>
      <w:tr w:rsidR="00495B5A" w14:paraId="5138E0A7" w14:textId="77777777" w:rsidTr="00C93267">
        <w:tc>
          <w:tcPr>
            <w:tcW w:w="0" w:type="auto"/>
          </w:tcPr>
          <w:p w14:paraId="134005C8" w14:textId="77777777" w:rsidR="00495B5A" w:rsidRDefault="00495B5A" w:rsidP="00C9326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Indonesia</w:t>
            </w:r>
          </w:p>
        </w:tc>
        <w:tc>
          <w:tcPr>
            <w:tcW w:w="0" w:type="auto"/>
          </w:tcPr>
          <w:p w14:paraId="1A2A8274" w14:textId="77777777" w:rsidR="00495B5A" w:rsidRDefault="00495B5A" w:rsidP="00C93267">
            <w:pPr>
              <w:spacing w:line="360" w:lineRule="auto"/>
              <w:jc w:val="right"/>
              <w:rPr>
                <w:rFonts w:ascii="Times New Roman" w:hAnsi="Times New Roman" w:cs="Times New Roman"/>
                <w:sz w:val="24"/>
                <w:szCs w:val="24"/>
                <w:lang w:val="fi-FI"/>
              </w:rPr>
            </w:pPr>
            <w:r>
              <w:rPr>
                <w:rFonts w:ascii="Times New Roman" w:hAnsi="Times New Roman" w:cs="Times New Roman"/>
                <w:sz w:val="24"/>
                <w:szCs w:val="24"/>
                <w:lang w:val="fi-FI"/>
              </w:rPr>
              <w:t>1 913 600</w:t>
            </w:r>
          </w:p>
        </w:tc>
        <w:tc>
          <w:tcPr>
            <w:tcW w:w="0" w:type="auto"/>
          </w:tcPr>
          <w:p w14:paraId="6BDB69D7" w14:textId="77777777" w:rsidR="00495B5A" w:rsidRDefault="00495B5A" w:rsidP="00C93267">
            <w:pPr>
              <w:spacing w:line="360" w:lineRule="auto"/>
              <w:jc w:val="right"/>
              <w:rPr>
                <w:rFonts w:ascii="Times New Roman" w:hAnsi="Times New Roman" w:cs="Times New Roman"/>
                <w:sz w:val="24"/>
                <w:szCs w:val="24"/>
                <w:lang w:val="fi-FI"/>
              </w:rPr>
            </w:pPr>
            <w:r>
              <w:rPr>
                <w:rFonts w:ascii="Times New Roman" w:hAnsi="Times New Roman" w:cs="Times New Roman"/>
                <w:sz w:val="24"/>
                <w:szCs w:val="24"/>
                <w:lang w:val="fi-FI"/>
              </w:rPr>
              <w:t>262,2</w:t>
            </w:r>
          </w:p>
        </w:tc>
        <w:tc>
          <w:tcPr>
            <w:tcW w:w="0" w:type="auto"/>
          </w:tcPr>
          <w:p w14:paraId="5B7844CE" w14:textId="77777777" w:rsidR="00495B5A" w:rsidRDefault="00495B5A" w:rsidP="00C9326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Jakarta</w:t>
            </w:r>
          </w:p>
        </w:tc>
        <w:tc>
          <w:tcPr>
            <w:tcW w:w="0" w:type="auto"/>
          </w:tcPr>
          <w:p w14:paraId="2FF47BA9" w14:textId="549434EC" w:rsidR="00495B5A" w:rsidRDefault="00D709E1" w:rsidP="00C93267">
            <w:pPr>
              <w:spacing w:line="360" w:lineRule="auto"/>
              <w:rPr>
                <w:rFonts w:ascii="Times New Roman" w:hAnsi="Times New Roman" w:cs="Times New Roman"/>
                <w:sz w:val="24"/>
                <w:szCs w:val="24"/>
                <w:lang w:val="fi-FI"/>
              </w:rPr>
            </w:pPr>
            <w:commentRangeStart w:id="3"/>
            <w:r>
              <w:rPr>
                <w:rFonts w:ascii="Times New Roman" w:hAnsi="Times New Roman" w:cs="Times New Roman"/>
                <w:sz w:val="24"/>
                <w:szCs w:val="24"/>
                <w:lang w:val="fi-FI"/>
              </w:rPr>
              <w:t>i</w:t>
            </w:r>
            <w:r w:rsidR="00495B5A">
              <w:rPr>
                <w:rFonts w:ascii="Times New Roman" w:hAnsi="Times New Roman" w:cs="Times New Roman"/>
                <w:sz w:val="24"/>
                <w:szCs w:val="24"/>
                <w:lang w:val="fi-FI"/>
              </w:rPr>
              <w:t>ndonesia</w:t>
            </w:r>
            <w:commentRangeEnd w:id="3"/>
            <w:r w:rsidR="00DB7717">
              <w:rPr>
                <w:rStyle w:val="Kommentinviite"/>
                <w:rFonts w:ascii="Times New Roman" w:hAnsi="Times New Roman" w:cs="Times New Roman"/>
                <w:lang w:val="fi-FI"/>
              </w:rPr>
              <w:commentReference w:id="3"/>
            </w:r>
          </w:p>
        </w:tc>
      </w:tr>
      <w:tr w:rsidR="00495B5A" w14:paraId="548EDCFA" w14:textId="77777777" w:rsidTr="00C93267">
        <w:tc>
          <w:tcPr>
            <w:tcW w:w="0" w:type="auto"/>
          </w:tcPr>
          <w:p w14:paraId="0E0F53D8" w14:textId="46AAD8DF" w:rsidR="00495B5A" w:rsidRDefault="00495B5A" w:rsidP="00C9326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Kambod</w:t>
            </w:r>
            <w:r w:rsidR="0027163D">
              <w:rPr>
                <w:rFonts w:ascii="Times New Roman" w:hAnsi="Times New Roman" w:cs="Times New Roman"/>
                <w:sz w:val="24"/>
                <w:szCs w:val="24"/>
                <w:lang w:val="fi-FI"/>
              </w:rPr>
              <w:t>ž</w:t>
            </w:r>
            <w:r>
              <w:rPr>
                <w:rFonts w:ascii="Times New Roman" w:hAnsi="Times New Roman" w:cs="Times New Roman"/>
                <w:sz w:val="24"/>
                <w:szCs w:val="24"/>
                <w:lang w:val="fi-FI"/>
              </w:rPr>
              <w:t>a</w:t>
            </w:r>
          </w:p>
        </w:tc>
        <w:tc>
          <w:tcPr>
            <w:tcW w:w="0" w:type="auto"/>
          </w:tcPr>
          <w:p w14:paraId="7D102B87" w14:textId="77777777" w:rsidR="00495B5A" w:rsidRDefault="00495B5A" w:rsidP="00C93267">
            <w:pPr>
              <w:spacing w:line="360" w:lineRule="auto"/>
              <w:jc w:val="right"/>
              <w:rPr>
                <w:rFonts w:ascii="Times New Roman" w:hAnsi="Times New Roman" w:cs="Times New Roman"/>
                <w:sz w:val="24"/>
                <w:szCs w:val="24"/>
                <w:lang w:val="fi-FI"/>
              </w:rPr>
            </w:pPr>
            <w:r>
              <w:rPr>
                <w:rFonts w:ascii="Times New Roman" w:hAnsi="Times New Roman" w:cs="Times New Roman"/>
                <w:sz w:val="24"/>
                <w:szCs w:val="24"/>
                <w:lang w:val="fi-FI"/>
              </w:rPr>
              <w:t>181 000</w:t>
            </w:r>
          </w:p>
        </w:tc>
        <w:tc>
          <w:tcPr>
            <w:tcW w:w="0" w:type="auto"/>
          </w:tcPr>
          <w:p w14:paraId="7062E4BC" w14:textId="77777777" w:rsidR="00495B5A" w:rsidRDefault="00495B5A" w:rsidP="00C93267">
            <w:pPr>
              <w:spacing w:line="360" w:lineRule="auto"/>
              <w:jc w:val="right"/>
              <w:rPr>
                <w:rFonts w:ascii="Times New Roman" w:hAnsi="Times New Roman" w:cs="Times New Roman"/>
                <w:sz w:val="24"/>
                <w:szCs w:val="24"/>
                <w:lang w:val="fi-FI"/>
              </w:rPr>
            </w:pPr>
            <w:r>
              <w:rPr>
                <w:rFonts w:ascii="Times New Roman" w:hAnsi="Times New Roman" w:cs="Times New Roman"/>
                <w:sz w:val="24"/>
                <w:szCs w:val="24"/>
                <w:lang w:val="fi-FI"/>
              </w:rPr>
              <w:t>15,7</w:t>
            </w:r>
          </w:p>
        </w:tc>
        <w:tc>
          <w:tcPr>
            <w:tcW w:w="0" w:type="auto"/>
          </w:tcPr>
          <w:p w14:paraId="1CEDE288" w14:textId="77777777" w:rsidR="00495B5A" w:rsidRDefault="00495B5A" w:rsidP="00C9326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Phnom Penh</w:t>
            </w:r>
          </w:p>
        </w:tc>
        <w:tc>
          <w:tcPr>
            <w:tcW w:w="0" w:type="auto"/>
          </w:tcPr>
          <w:p w14:paraId="6D1833FA" w14:textId="234EB463" w:rsidR="00495B5A" w:rsidRDefault="00D709E1" w:rsidP="00C9326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k</w:t>
            </w:r>
            <w:r w:rsidR="00495B5A">
              <w:rPr>
                <w:rFonts w:ascii="Times New Roman" w:hAnsi="Times New Roman" w:cs="Times New Roman"/>
                <w:sz w:val="24"/>
                <w:szCs w:val="24"/>
                <w:lang w:val="fi-FI"/>
              </w:rPr>
              <w:t>hmer</w:t>
            </w:r>
          </w:p>
        </w:tc>
      </w:tr>
      <w:tr w:rsidR="00495B5A" w14:paraId="55A0A26B" w14:textId="77777777" w:rsidTr="00C93267">
        <w:tc>
          <w:tcPr>
            <w:tcW w:w="0" w:type="auto"/>
          </w:tcPr>
          <w:p w14:paraId="07C0570A" w14:textId="77777777" w:rsidR="00495B5A" w:rsidRDefault="00495B5A" w:rsidP="00C9326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Laos</w:t>
            </w:r>
          </w:p>
        </w:tc>
        <w:tc>
          <w:tcPr>
            <w:tcW w:w="0" w:type="auto"/>
          </w:tcPr>
          <w:p w14:paraId="78D7C38A" w14:textId="77777777" w:rsidR="00495B5A" w:rsidRDefault="00495B5A" w:rsidP="00C93267">
            <w:pPr>
              <w:spacing w:line="360" w:lineRule="auto"/>
              <w:jc w:val="right"/>
              <w:rPr>
                <w:rFonts w:ascii="Times New Roman" w:hAnsi="Times New Roman" w:cs="Times New Roman"/>
                <w:sz w:val="24"/>
                <w:szCs w:val="24"/>
                <w:lang w:val="fi-FI"/>
              </w:rPr>
            </w:pPr>
            <w:r>
              <w:rPr>
                <w:rFonts w:ascii="Times New Roman" w:hAnsi="Times New Roman" w:cs="Times New Roman"/>
                <w:sz w:val="24"/>
                <w:szCs w:val="24"/>
                <w:lang w:val="fi-FI"/>
              </w:rPr>
              <w:t>236 800</w:t>
            </w:r>
          </w:p>
        </w:tc>
        <w:tc>
          <w:tcPr>
            <w:tcW w:w="0" w:type="auto"/>
          </w:tcPr>
          <w:p w14:paraId="08758C15" w14:textId="77777777" w:rsidR="00495B5A" w:rsidRDefault="00495B5A" w:rsidP="00C93267">
            <w:pPr>
              <w:spacing w:line="360" w:lineRule="auto"/>
              <w:jc w:val="right"/>
              <w:rPr>
                <w:rFonts w:ascii="Times New Roman" w:hAnsi="Times New Roman" w:cs="Times New Roman"/>
                <w:sz w:val="24"/>
                <w:szCs w:val="24"/>
                <w:lang w:val="fi-FI"/>
              </w:rPr>
            </w:pPr>
            <w:r>
              <w:rPr>
                <w:rFonts w:ascii="Times New Roman" w:hAnsi="Times New Roman" w:cs="Times New Roman"/>
                <w:sz w:val="24"/>
                <w:szCs w:val="24"/>
                <w:lang w:val="fi-FI"/>
              </w:rPr>
              <w:t>6,8</w:t>
            </w:r>
          </w:p>
        </w:tc>
        <w:tc>
          <w:tcPr>
            <w:tcW w:w="0" w:type="auto"/>
          </w:tcPr>
          <w:p w14:paraId="208BBA5A" w14:textId="77777777" w:rsidR="00495B5A" w:rsidRDefault="00495B5A" w:rsidP="00C9326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Vientiane</w:t>
            </w:r>
          </w:p>
        </w:tc>
        <w:tc>
          <w:tcPr>
            <w:tcW w:w="0" w:type="auto"/>
          </w:tcPr>
          <w:p w14:paraId="2B78D56E" w14:textId="1D6AF77C" w:rsidR="00495B5A" w:rsidRDefault="0027163D" w:rsidP="00C9326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l</w:t>
            </w:r>
            <w:r w:rsidR="00495B5A">
              <w:rPr>
                <w:rFonts w:ascii="Times New Roman" w:hAnsi="Times New Roman" w:cs="Times New Roman"/>
                <w:sz w:val="24"/>
                <w:szCs w:val="24"/>
                <w:lang w:val="fi-FI"/>
              </w:rPr>
              <w:t>ao</w:t>
            </w:r>
          </w:p>
        </w:tc>
      </w:tr>
      <w:tr w:rsidR="00495B5A" w14:paraId="2B804841" w14:textId="77777777" w:rsidTr="00C93267">
        <w:tc>
          <w:tcPr>
            <w:tcW w:w="0" w:type="auto"/>
          </w:tcPr>
          <w:p w14:paraId="0E83CB53" w14:textId="77777777" w:rsidR="00495B5A" w:rsidRDefault="00495B5A" w:rsidP="00C9326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Malesia</w:t>
            </w:r>
          </w:p>
        </w:tc>
        <w:tc>
          <w:tcPr>
            <w:tcW w:w="0" w:type="auto"/>
          </w:tcPr>
          <w:p w14:paraId="711BEA91" w14:textId="77777777" w:rsidR="00495B5A" w:rsidRDefault="00495B5A" w:rsidP="00C93267">
            <w:pPr>
              <w:spacing w:line="360" w:lineRule="auto"/>
              <w:jc w:val="right"/>
              <w:rPr>
                <w:rFonts w:ascii="Times New Roman" w:hAnsi="Times New Roman" w:cs="Times New Roman"/>
                <w:sz w:val="24"/>
                <w:szCs w:val="24"/>
                <w:lang w:val="fi-FI"/>
              </w:rPr>
            </w:pPr>
            <w:r>
              <w:rPr>
                <w:rFonts w:ascii="Times New Roman" w:hAnsi="Times New Roman" w:cs="Times New Roman"/>
                <w:sz w:val="24"/>
                <w:szCs w:val="24"/>
                <w:lang w:val="fi-FI"/>
              </w:rPr>
              <w:t>331 400</w:t>
            </w:r>
          </w:p>
        </w:tc>
        <w:tc>
          <w:tcPr>
            <w:tcW w:w="0" w:type="auto"/>
          </w:tcPr>
          <w:p w14:paraId="5702BE73" w14:textId="77777777" w:rsidR="00495B5A" w:rsidRDefault="00495B5A" w:rsidP="00C93267">
            <w:pPr>
              <w:spacing w:line="360" w:lineRule="auto"/>
              <w:jc w:val="right"/>
              <w:rPr>
                <w:rFonts w:ascii="Times New Roman" w:hAnsi="Times New Roman" w:cs="Times New Roman"/>
                <w:sz w:val="24"/>
                <w:szCs w:val="24"/>
                <w:lang w:val="fi-FI"/>
              </w:rPr>
            </w:pPr>
            <w:r>
              <w:rPr>
                <w:rFonts w:ascii="Times New Roman" w:hAnsi="Times New Roman" w:cs="Times New Roman"/>
                <w:sz w:val="24"/>
                <w:szCs w:val="24"/>
                <w:lang w:val="fi-FI"/>
              </w:rPr>
              <w:t>32,5</w:t>
            </w:r>
          </w:p>
        </w:tc>
        <w:tc>
          <w:tcPr>
            <w:tcW w:w="0" w:type="auto"/>
          </w:tcPr>
          <w:p w14:paraId="1F5132B2" w14:textId="77777777" w:rsidR="00495B5A" w:rsidRDefault="00495B5A" w:rsidP="00C9326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Kuala Lumpur</w:t>
            </w:r>
          </w:p>
        </w:tc>
        <w:tc>
          <w:tcPr>
            <w:tcW w:w="0" w:type="auto"/>
          </w:tcPr>
          <w:p w14:paraId="0912A63E" w14:textId="77777777" w:rsidR="00495B5A" w:rsidRDefault="00495B5A" w:rsidP="00C9326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malaiji, englanti, kiina, tamili</w:t>
            </w:r>
          </w:p>
        </w:tc>
      </w:tr>
      <w:tr w:rsidR="00495B5A" w14:paraId="1E593CCE" w14:textId="77777777" w:rsidTr="00C93267">
        <w:tc>
          <w:tcPr>
            <w:tcW w:w="0" w:type="auto"/>
          </w:tcPr>
          <w:p w14:paraId="7360B423" w14:textId="77777777" w:rsidR="00495B5A" w:rsidRDefault="00495B5A" w:rsidP="00C9326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Myanmar</w:t>
            </w:r>
          </w:p>
        </w:tc>
        <w:tc>
          <w:tcPr>
            <w:tcW w:w="0" w:type="auto"/>
          </w:tcPr>
          <w:p w14:paraId="5FEB8A57" w14:textId="77777777" w:rsidR="00495B5A" w:rsidRDefault="00495B5A" w:rsidP="00C93267">
            <w:pPr>
              <w:spacing w:line="360" w:lineRule="auto"/>
              <w:jc w:val="right"/>
              <w:rPr>
                <w:rFonts w:ascii="Times New Roman" w:hAnsi="Times New Roman" w:cs="Times New Roman"/>
                <w:sz w:val="24"/>
                <w:szCs w:val="24"/>
                <w:lang w:val="fi-FI"/>
              </w:rPr>
            </w:pPr>
            <w:r>
              <w:rPr>
                <w:rFonts w:ascii="Times New Roman" w:hAnsi="Times New Roman" w:cs="Times New Roman"/>
                <w:sz w:val="24"/>
                <w:szCs w:val="24"/>
                <w:lang w:val="fi-FI"/>
              </w:rPr>
              <w:t>676 600</w:t>
            </w:r>
          </w:p>
        </w:tc>
        <w:tc>
          <w:tcPr>
            <w:tcW w:w="0" w:type="auto"/>
          </w:tcPr>
          <w:p w14:paraId="6A270D89" w14:textId="77777777" w:rsidR="00495B5A" w:rsidRDefault="00495B5A" w:rsidP="00C93267">
            <w:pPr>
              <w:spacing w:line="360" w:lineRule="auto"/>
              <w:jc w:val="right"/>
              <w:rPr>
                <w:rFonts w:ascii="Times New Roman" w:hAnsi="Times New Roman" w:cs="Times New Roman"/>
                <w:sz w:val="24"/>
                <w:szCs w:val="24"/>
                <w:lang w:val="fi-FI"/>
              </w:rPr>
            </w:pPr>
            <w:r>
              <w:rPr>
                <w:rFonts w:ascii="Times New Roman" w:hAnsi="Times New Roman" w:cs="Times New Roman"/>
                <w:sz w:val="24"/>
                <w:szCs w:val="24"/>
                <w:lang w:val="fi-FI"/>
              </w:rPr>
              <w:t>53,4</w:t>
            </w:r>
          </w:p>
        </w:tc>
        <w:tc>
          <w:tcPr>
            <w:tcW w:w="0" w:type="auto"/>
          </w:tcPr>
          <w:p w14:paraId="773F2A1E" w14:textId="77777777" w:rsidR="00495B5A" w:rsidRPr="00236FA3" w:rsidRDefault="00495B5A" w:rsidP="00C93267">
            <w:pPr>
              <w:spacing w:line="360" w:lineRule="auto"/>
              <w:rPr>
                <w:rFonts w:ascii="Times New Roman" w:hAnsi="Times New Roman" w:cs="Times New Roman"/>
                <w:sz w:val="24"/>
                <w:szCs w:val="24"/>
                <w:lang w:val="fi-FI"/>
              </w:rPr>
            </w:pPr>
            <w:commentRangeStart w:id="4"/>
            <w:commentRangeStart w:id="5"/>
            <w:r w:rsidRPr="00236FA3">
              <w:rPr>
                <w:rFonts w:ascii="Times New Roman" w:hAnsi="Times New Roman" w:cs="Times New Roman"/>
                <w:bCs/>
                <w:sz w:val="24"/>
                <w:szCs w:val="24"/>
              </w:rPr>
              <w:t>Nay</w:t>
            </w:r>
            <w:r>
              <w:rPr>
                <w:rFonts w:ascii="Times New Roman" w:hAnsi="Times New Roman" w:cs="Times New Roman"/>
                <w:bCs/>
                <w:sz w:val="24"/>
                <w:szCs w:val="24"/>
              </w:rPr>
              <w:t xml:space="preserve"> P</w:t>
            </w:r>
            <w:r w:rsidRPr="00236FA3">
              <w:rPr>
                <w:rFonts w:ascii="Times New Roman" w:hAnsi="Times New Roman" w:cs="Times New Roman"/>
                <w:bCs/>
                <w:sz w:val="24"/>
                <w:szCs w:val="24"/>
              </w:rPr>
              <w:t>yi</w:t>
            </w:r>
            <w:r>
              <w:rPr>
                <w:rFonts w:ascii="Times New Roman" w:hAnsi="Times New Roman" w:cs="Times New Roman"/>
                <w:bCs/>
                <w:sz w:val="24"/>
                <w:szCs w:val="24"/>
              </w:rPr>
              <w:t xml:space="preserve"> Taw</w:t>
            </w:r>
            <w:commentRangeEnd w:id="4"/>
            <w:r w:rsidR="0027163D">
              <w:rPr>
                <w:rStyle w:val="Kommentinviite"/>
                <w:rFonts w:ascii="Times New Roman" w:hAnsi="Times New Roman" w:cs="Times New Roman"/>
                <w:lang w:val="fi-FI"/>
              </w:rPr>
              <w:commentReference w:id="4"/>
            </w:r>
            <w:commentRangeEnd w:id="5"/>
            <w:r w:rsidR="00DB7717">
              <w:rPr>
                <w:rStyle w:val="Kommentinviite"/>
                <w:rFonts w:ascii="Times New Roman" w:hAnsi="Times New Roman" w:cs="Times New Roman"/>
                <w:lang w:val="fi-FI"/>
              </w:rPr>
              <w:commentReference w:id="5"/>
            </w:r>
          </w:p>
        </w:tc>
        <w:tc>
          <w:tcPr>
            <w:tcW w:w="0" w:type="auto"/>
          </w:tcPr>
          <w:p w14:paraId="4D3FA993" w14:textId="2BA50865" w:rsidR="00495B5A" w:rsidRDefault="00D709E1" w:rsidP="00C9326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b</w:t>
            </w:r>
            <w:r w:rsidR="00495B5A">
              <w:rPr>
                <w:rFonts w:ascii="Times New Roman" w:hAnsi="Times New Roman" w:cs="Times New Roman"/>
                <w:sz w:val="24"/>
                <w:szCs w:val="24"/>
                <w:lang w:val="fi-FI"/>
              </w:rPr>
              <w:t>urma</w:t>
            </w:r>
          </w:p>
        </w:tc>
      </w:tr>
      <w:tr w:rsidR="00495B5A" w14:paraId="7D9CB0D6" w14:textId="77777777" w:rsidTr="00C93267">
        <w:tc>
          <w:tcPr>
            <w:tcW w:w="0" w:type="auto"/>
          </w:tcPr>
          <w:p w14:paraId="607E5A7D" w14:textId="77777777" w:rsidR="00495B5A" w:rsidRDefault="00495B5A" w:rsidP="00C9326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Singapore</w:t>
            </w:r>
          </w:p>
        </w:tc>
        <w:tc>
          <w:tcPr>
            <w:tcW w:w="0" w:type="auto"/>
          </w:tcPr>
          <w:p w14:paraId="6A625B54" w14:textId="77777777" w:rsidR="00495B5A" w:rsidRDefault="00495B5A" w:rsidP="00C93267">
            <w:pPr>
              <w:spacing w:line="360" w:lineRule="auto"/>
              <w:jc w:val="right"/>
              <w:rPr>
                <w:rFonts w:ascii="Times New Roman" w:hAnsi="Times New Roman" w:cs="Times New Roman"/>
                <w:sz w:val="24"/>
                <w:szCs w:val="24"/>
                <w:lang w:val="fi-FI"/>
              </w:rPr>
            </w:pPr>
            <w:r>
              <w:rPr>
                <w:rFonts w:ascii="Times New Roman" w:hAnsi="Times New Roman" w:cs="Times New Roman"/>
                <w:sz w:val="24"/>
                <w:szCs w:val="24"/>
                <w:lang w:val="fi-FI"/>
              </w:rPr>
              <w:t>700</w:t>
            </w:r>
          </w:p>
        </w:tc>
        <w:tc>
          <w:tcPr>
            <w:tcW w:w="0" w:type="auto"/>
          </w:tcPr>
          <w:p w14:paraId="5A569143" w14:textId="77777777" w:rsidR="00495B5A" w:rsidRDefault="00495B5A" w:rsidP="00C93267">
            <w:pPr>
              <w:spacing w:line="360" w:lineRule="auto"/>
              <w:jc w:val="right"/>
              <w:rPr>
                <w:rFonts w:ascii="Times New Roman" w:hAnsi="Times New Roman" w:cs="Times New Roman"/>
                <w:sz w:val="24"/>
                <w:szCs w:val="24"/>
                <w:lang w:val="fi-FI"/>
              </w:rPr>
            </w:pPr>
            <w:r>
              <w:rPr>
                <w:rFonts w:ascii="Times New Roman" w:hAnsi="Times New Roman" w:cs="Times New Roman"/>
                <w:sz w:val="24"/>
                <w:szCs w:val="24"/>
                <w:lang w:val="fi-FI"/>
              </w:rPr>
              <w:t>5,6</w:t>
            </w:r>
          </w:p>
        </w:tc>
        <w:tc>
          <w:tcPr>
            <w:tcW w:w="0" w:type="auto"/>
          </w:tcPr>
          <w:p w14:paraId="460F98D2" w14:textId="77777777" w:rsidR="00495B5A" w:rsidRDefault="00495B5A" w:rsidP="00C9326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Singapore</w:t>
            </w:r>
          </w:p>
        </w:tc>
        <w:tc>
          <w:tcPr>
            <w:tcW w:w="0" w:type="auto"/>
          </w:tcPr>
          <w:p w14:paraId="5F669631" w14:textId="77777777" w:rsidR="00495B5A" w:rsidRDefault="00495B5A" w:rsidP="00C9326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englanti, malaiji, mandariinikiina, tamili </w:t>
            </w:r>
          </w:p>
        </w:tc>
      </w:tr>
      <w:tr w:rsidR="00495B5A" w14:paraId="70E370AC" w14:textId="77777777" w:rsidTr="00C93267">
        <w:tc>
          <w:tcPr>
            <w:tcW w:w="0" w:type="auto"/>
          </w:tcPr>
          <w:p w14:paraId="7F38F62D" w14:textId="77777777" w:rsidR="00495B5A" w:rsidRDefault="00495B5A" w:rsidP="00C9326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Thaimaa</w:t>
            </w:r>
          </w:p>
        </w:tc>
        <w:tc>
          <w:tcPr>
            <w:tcW w:w="0" w:type="auto"/>
          </w:tcPr>
          <w:p w14:paraId="4749270A" w14:textId="77777777" w:rsidR="00495B5A" w:rsidRDefault="00495B5A" w:rsidP="00C93267">
            <w:pPr>
              <w:spacing w:line="360" w:lineRule="auto"/>
              <w:jc w:val="right"/>
              <w:rPr>
                <w:rFonts w:ascii="Times New Roman" w:hAnsi="Times New Roman" w:cs="Times New Roman"/>
                <w:sz w:val="24"/>
                <w:szCs w:val="24"/>
                <w:lang w:val="fi-FI"/>
              </w:rPr>
            </w:pPr>
            <w:r>
              <w:rPr>
                <w:rFonts w:ascii="Times New Roman" w:hAnsi="Times New Roman" w:cs="Times New Roman"/>
                <w:sz w:val="24"/>
                <w:szCs w:val="24"/>
                <w:lang w:val="fi-FI"/>
              </w:rPr>
              <w:t>513 100</w:t>
            </w:r>
          </w:p>
        </w:tc>
        <w:tc>
          <w:tcPr>
            <w:tcW w:w="0" w:type="auto"/>
          </w:tcPr>
          <w:p w14:paraId="5C6B8CDD" w14:textId="77777777" w:rsidR="00495B5A" w:rsidRDefault="00495B5A" w:rsidP="00C93267">
            <w:pPr>
              <w:spacing w:line="360" w:lineRule="auto"/>
              <w:jc w:val="right"/>
              <w:rPr>
                <w:rFonts w:ascii="Times New Roman" w:hAnsi="Times New Roman" w:cs="Times New Roman"/>
                <w:sz w:val="24"/>
                <w:szCs w:val="24"/>
                <w:lang w:val="fi-FI"/>
              </w:rPr>
            </w:pPr>
            <w:r>
              <w:rPr>
                <w:rFonts w:ascii="Times New Roman" w:hAnsi="Times New Roman" w:cs="Times New Roman"/>
                <w:sz w:val="24"/>
                <w:szCs w:val="24"/>
                <w:lang w:val="fi-FI"/>
              </w:rPr>
              <w:t>67,7</w:t>
            </w:r>
          </w:p>
        </w:tc>
        <w:tc>
          <w:tcPr>
            <w:tcW w:w="0" w:type="auto"/>
          </w:tcPr>
          <w:p w14:paraId="2507D925" w14:textId="77777777" w:rsidR="00495B5A" w:rsidRDefault="00495B5A" w:rsidP="00C9326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Bangkok</w:t>
            </w:r>
          </w:p>
        </w:tc>
        <w:tc>
          <w:tcPr>
            <w:tcW w:w="0" w:type="auto"/>
          </w:tcPr>
          <w:p w14:paraId="392238A2" w14:textId="753FD4F1" w:rsidR="00495B5A" w:rsidRDefault="0027163D" w:rsidP="00C9326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t</w:t>
            </w:r>
            <w:r w:rsidR="00495B5A">
              <w:rPr>
                <w:rFonts w:ascii="Times New Roman" w:hAnsi="Times New Roman" w:cs="Times New Roman"/>
                <w:sz w:val="24"/>
                <w:szCs w:val="24"/>
                <w:lang w:val="fi-FI"/>
              </w:rPr>
              <w:t>hai</w:t>
            </w:r>
          </w:p>
        </w:tc>
      </w:tr>
      <w:tr w:rsidR="00495B5A" w14:paraId="5903285F" w14:textId="77777777" w:rsidTr="00C93267">
        <w:tc>
          <w:tcPr>
            <w:tcW w:w="0" w:type="auto"/>
          </w:tcPr>
          <w:p w14:paraId="60665DCF" w14:textId="77777777" w:rsidR="00495B5A" w:rsidRDefault="00495B5A" w:rsidP="00C9326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Vietnam</w:t>
            </w:r>
          </w:p>
        </w:tc>
        <w:tc>
          <w:tcPr>
            <w:tcW w:w="0" w:type="auto"/>
          </w:tcPr>
          <w:p w14:paraId="5229BA9F" w14:textId="77777777" w:rsidR="00495B5A" w:rsidRDefault="00495B5A" w:rsidP="00C93267">
            <w:pPr>
              <w:spacing w:line="360" w:lineRule="auto"/>
              <w:jc w:val="right"/>
              <w:rPr>
                <w:rFonts w:ascii="Times New Roman" w:hAnsi="Times New Roman" w:cs="Times New Roman"/>
                <w:sz w:val="24"/>
                <w:szCs w:val="24"/>
                <w:lang w:val="fi-FI"/>
              </w:rPr>
            </w:pPr>
            <w:r>
              <w:rPr>
                <w:rFonts w:ascii="Times New Roman" w:hAnsi="Times New Roman" w:cs="Times New Roman"/>
                <w:sz w:val="24"/>
                <w:szCs w:val="24"/>
                <w:lang w:val="fi-FI"/>
              </w:rPr>
              <w:t>331 200</w:t>
            </w:r>
          </w:p>
        </w:tc>
        <w:tc>
          <w:tcPr>
            <w:tcW w:w="0" w:type="auto"/>
          </w:tcPr>
          <w:p w14:paraId="25E9393C" w14:textId="77777777" w:rsidR="00495B5A" w:rsidRDefault="00495B5A" w:rsidP="00C93267">
            <w:pPr>
              <w:spacing w:line="360" w:lineRule="auto"/>
              <w:jc w:val="right"/>
              <w:rPr>
                <w:rFonts w:ascii="Times New Roman" w:hAnsi="Times New Roman" w:cs="Times New Roman"/>
                <w:sz w:val="24"/>
                <w:szCs w:val="24"/>
                <w:lang w:val="fi-FI"/>
              </w:rPr>
            </w:pPr>
            <w:r>
              <w:rPr>
                <w:rFonts w:ascii="Times New Roman" w:hAnsi="Times New Roman" w:cs="Times New Roman"/>
                <w:sz w:val="24"/>
                <w:szCs w:val="24"/>
                <w:lang w:val="fi-FI"/>
              </w:rPr>
              <w:t>93,7</w:t>
            </w:r>
          </w:p>
        </w:tc>
        <w:tc>
          <w:tcPr>
            <w:tcW w:w="0" w:type="auto"/>
          </w:tcPr>
          <w:p w14:paraId="7F45739B" w14:textId="77777777" w:rsidR="00495B5A" w:rsidRDefault="00495B5A" w:rsidP="00C9326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Hanoi</w:t>
            </w:r>
          </w:p>
        </w:tc>
        <w:tc>
          <w:tcPr>
            <w:tcW w:w="0" w:type="auto"/>
          </w:tcPr>
          <w:p w14:paraId="26710615" w14:textId="2CD921FB" w:rsidR="00495B5A" w:rsidRDefault="00D709E1" w:rsidP="00C9326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v</w:t>
            </w:r>
            <w:r w:rsidR="00495B5A">
              <w:rPr>
                <w:rFonts w:ascii="Times New Roman" w:hAnsi="Times New Roman" w:cs="Times New Roman"/>
                <w:sz w:val="24"/>
                <w:szCs w:val="24"/>
                <w:lang w:val="fi-FI"/>
              </w:rPr>
              <w:t>ietnam</w:t>
            </w:r>
          </w:p>
        </w:tc>
      </w:tr>
    </w:tbl>
    <w:p w14:paraId="6930AF0F" w14:textId="20F95A8D" w:rsidR="00495B5A" w:rsidRDefault="00495B5A" w:rsidP="00A06694">
      <w:pPr>
        <w:spacing w:after="0" w:line="360" w:lineRule="auto"/>
        <w:rPr>
          <w:rFonts w:ascii="Times New Roman" w:hAnsi="Times New Roman" w:cs="Times New Roman"/>
          <w:sz w:val="24"/>
          <w:szCs w:val="24"/>
          <w:lang w:val="fi-FI"/>
        </w:rPr>
      </w:pPr>
      <w:r>
        <w:rPr>
          <w:rFonts w:ascii="Times New Roman" w:hAnsi="Times New Roman" w:cs="Times New Roman"/>
          <w:sz w:val="24"/>
          <w:szCs w:val="24"/>
          <w:lang w:val="fi-FI"/>
        </w:rPr>
        <w:t>Lähde: ASEAN Stats 2018; ASEAN 2018</w:t>
      </w:r>
      <w:r w:rsidR="00A01080">
        <w:rPr>
          <w:rFonts w:ascii="Times New Roman" w:hAnsi="Times New Roman" w:cs="Times New Roman"/>
          <w:sz w:val="24"/>
          <w:szCs w:val="24"/>
          <w:lang w:val="fi-FI"/>
        </w:rPr>
        <w:t>.</w:t>
      </w:r>
    </w:p>
    <w:p w14:paraId="0BB8B788" w14:textId="77777777" w:rsidR="00495B5A" w:rsidRDefault="00495B5A" w:rsidP="00A06694">
      <w:pPr>
        <w:spacing w:after="0" w:line="360" w:lineRule="auto"/>
        <w:rPr>
          <w:rFonts w:ascii="Times New Roman" w:hAnsi="Times New Roman" w:cs="Times New Roman"/>
          <w:sz w:val="24"/>
          <w:szCs w:val="24"/>
          <w:lang w:val="fi-FI"/>
        </w:rPr>
      </w:pPr>
    </w:p>
    <w:p w14:paraId="48659128" w14:textId="77777777" w:rsidR="00495B5A" w:rsidRPr="00371E06" w:rsidRDefault="00495B5A" w:rsidP="00A06694">
      <w:pPr>
        <w:spacing w:after="0" w:line="360" w:lineRule="auto"/>
        <w:rPr>
          <w:rFonts w:ascii="Times New Roman" w:hAnsi="Times New Roman" w:cs="Times New Roman"/>
          <w:sz w:val="24"/>
          <w:szCs w:val="24"/>
          <w:lang w:val="fi-FI"/>
        </w:rPr>
      </w:pPr>
    </w:p>
    <w:p w14:paraId="3F176776" w14:textId="654313BC" w:rsidR="00495B5A" w:rsidRPr="00371E06" w:rsidRDefault="00495B5A" w:rsidP="00A06694">
      <w:pPr>
        <w:spacing w:after="0" w:line="360" w:lineRule="auto"/>
        <w:rPr>
          <w:rFonts w:ascii="Times New Roman" w:hAnsi="Times New Roman" w:cs="Times New Roman"/>
          <w:sz w:val="24"/>
          <w:szCs w:val="24"/>
          <w:lang w:val="fi-FI"/>
        </w:rPr>
      </w:pPr>
    </w:p>
    <w:p w14:paraId="7FE8EE9C" w14:textId="77777777" w:rsidR="00495B5A" w:rsidRPr="00371E06" w:rsidRDefault="00495B5A" w:rsidP="00A06694">
      <w:pPr>
        <w:spacing w:after="0" w:line="360" w:lineRule="auto"/>
        <w:rPr>
          <w:rFonts w:ascii="Times New Roman" w:hAnsi="Times New Roman" w:cs="Times New Roman"/>
          <w:b/>
          <w:sz w:val="24"/>
          <w:szCs w:val="24"/>
          <w:lang w:val="fi-FI"/>
        </w:rPr>
      </w:pPr>
      <w:r w:rsidRPr="00371E06">
        <w:rPr>
          <w:rFonts w:ascii="Times New Roman" w:hAnsi="Times New Roman" w:cs="Times New Roman"/>
          <w:b/>
          <w:sz w:val="24"/>
          <w:szCs w:val="24"/>
          <w:lang w:val="fi-FI"/>
        </w:rPr>
        <w:t>Talouspolitiikka ja sosioekonominen kehitys Kaakkois-Aasiassa</w:t>
      </w:r>
    </w:p>
    <w:p w14:paraId="2616C139" w14:textId="77777777" w:rsidR="00495B5A" w:rsidRPr="00371E06" w:rsidRDefault="00495B5A" w:rsidP="00A06694">
      <w:pPr>
        <w:spacing w:after="0" w:line="360" w:lineRule="auto"/>
        <w:rPr>
          <w:rFonts w:ascii="Times New Roman" w:hAnsi="Times New Roman" w:cs="Times New Roman"/>
          <w:sz w:val="24"/>
          <w:szCs w:val="24"/>
          <w:lang w:val="fi-FI"/>
        </w:rPr>
      </w:pPr>
    </w:p>
    <w:p w14:paraId="51FF6692" w14:textId="77777777" w:rsidR="00495B5A" w:rsidRPr="00371E06" w:rsidRDefault="00495B5A" w:rsidP="00A06694">
      <w:pPr>
        <w:spacing w:after="0" w:line="360" w:lineRule="auto"/>
        <w:rPr>
          <w:rFonts w:ascii="Times New Roman" w:hAnsi="Times New Roman" w:cs="Times New Roman"/>
          <w:i/>
          <w:sz w:val="24"/>
          <w:szCs w:val="24"/>
          <w:lang w:val="fi-FI"/>
        </w:rPr>
      </w:pPr>
      <w:r w:rsidRPr="00371E06">
        <w:rPr>
          <w:rFonts w:ascii="Times New Roman" w:hAnsi="Times New Roman" w:cs="Times New Roman"/>
          <w:i/>
          <w:sz w:val="24"/>
          <w:szCs w:val="24"/>
          <w:lang w:val="fi-FI"/>
        </w:rPr>
        <w:t>Siirtomaakauden muovaama talouspolitiikka</w:t>
      </w:r>
      <w:r>
        <w:rPr>
          <w:rFonts w:ascii="Times New Roman" w:hAnsi="Times New Roman" w:cs="Times New Roman"/>
          <w:i/>
          <w:sz w:val="24"/>
          <w:szCs w:val="24"/>
          <w:lang w:val="fi-FI"/>
        </w:rPr>
        <w:br/>
      </w:r>
    </w:p>
    <w:p w14:paraId="4E0ED817" w14:textId="5C85BB67" w:rsidR="00495B5A" w:rsidRDefault="00495B5A"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 xml:space="preserve">Länsimaiset talousteoriat eivät välttämättä </w:t>
      </w:r>
      <w:r>
        <w:rPr>
          <w:rFonts w:ascii="Times New Roman" w:hAnsi="Times New Roman" w:cs="Times New Roman"/>
          <w:sz w:val="24"/>
          <w:szCs w:val="24"/>
          <w:lang w:val="fi-FI"/>
        </w:rPr>
        <w:t>sovellu</w:t>
      </w:r>
      <w:r>
        <w:rPr>
          <w:rStyle w:val="Kommentinviite"/>
          <w:rFonts w:ascii="Times New Roman" w:hAnsi="Times New Roman" w:cs="Times New Roman"/>
          <w:lang w:val="fi-FI"/>
        </w:rPr>
        <w:t xml:space="preserve"> </w:t>
      </w:r>
      <w:r w:rsidRPr="00371E06">
        <w:rPr>
          <w:rFonts w:ascii="Times New Roman" w:hAnsi="Times New Roman" w:cs="Times New Roman"/>
          <w:sz w:val="24"/>
          <w:szCs w:val="24"/>
          <w:lang w:val="fi-FI"/>
        </w:rPr>
        <w:t>kehitysmaiden todellisuu</w:t>
      </w:r>
      <w:r>
        <w:rPr>
          <w:rFonts w:ascii="Times New Roman" w:hAnsi="Times New Roman" w:cs="Times New Roman"/>
          <w:sz w:val="24"/>
          <w:szCs w:val="24"/>
          <w:lang w:val="fi-FI"/>
        </w:rPr>
        <w:t xml:space="preserve">den tulkintaan, </w:t>
      </w:r>
      <w:r w:rsidRPr="00371E06">
        <w:rPr>
          <w:rFonts w:ascii="Times New Roman" w:hAnsi="Times New Roman" w:cs="Times New Roman"/>
          <w:sz w:val="24"/>
          <w:szCs w:val="24"/>
          <w:lang w:val="fi-FI"/>
        </w:rPr>
        <w:t xml:space="preserve">totesi ruotsalainen Gunnar Myrdal jykevässä </w:t>
      </w:r>
      <w:r w:rsidRPr="00371E06">
        <w:rPr>
          <w:rFonts w:ascii="Times New Roman" w:hAnsi="Times New Roman" w:cs="Times New Roman"/>
          <w:i/>
          <w:sz w:val="24"/>
          <w:szCs w:val="24"/>
          <w:lang w:val="fi-FI"/>
        </w:rPr>
        <w:t>Asian Drama</w:t>
      </w:r>
      <w:r w:rsidRPr="00371E06">
        <w:rPr>
          <w:rFonts w:ascii="Times New Roman" w:hAnsi="Times New Roman" w:cs="Times New Roman"/>
          <w:sz w:val="24"/>
          <w:szCs w:val="24"/>
          <w:lang w:val="fi-FI"/>
        </w:rPr>
        <w:t xml:space="preserve"> -teoksessaan </w:t>
      </w:r>
      <w:r>
        <w:rPr>
          <w:rFonts w:ascii="Times New Roman" w:hAnsi="Times New Roman" w:cs="Times New Roman"/>
          <w:sz w:val="24"/>
          <w:szCs w:val="24"/>
          <w:lang w:val="fi-FI"/>
        </w:rPr>
        <w:t xml:space="preserve">jo </w:t>
      </w:r>
      <w:r w:rsidRPr="00371E06">
        <w:rPr>
          <w:rFonts w:ascii="Times New Roman" w:hAnsi="Times New Roman" w:cs="Times New Roman"/>
          <w:sz w:val="24"/>
          <w:szCs w:val="24"/>
          <w:lang w:val="fi-FI"/>
        </w:rPr>
        <w:t>1960-luvulla. Kaikki Kaakkois-Aasian kymmenen maata ovat keskenään hyvin erilaisia</w:t>
      </w:r>
      <w:r>
        <w:rPr>
          <w:rFonts w:ascii="Times New Roman" w:hAnsi="Times New Roman" w:cs="Times New Roman"/>
          <w:sz w:val="24"/>
          <w:szCs w:val="24"/>
          <w:lang w:val="fi-FI"/>
        </w:rPr>
        <w:t>,</w:t>
      </w:r>
      <w:r w:rsidRPr="00371E06">
        <w:rPr>
          <w:rFonts w:ascii="Times New Roman" w:hAnsi="Times New Roman" w:cs="Times New Roman"/>
          <w:sz w:val="24"/>
          <w:szCs w:val="24"/>
          <w:lang w:val="fi-FI"/>
        </w:rPr>
        <w:t xml:space="preserve"> ja kullakin</w:t>
      </w:r>
      <w:r>
        <w:rPr>
          <w:rFonts w:ascii="Times New Roman" w:hAnsi="Times New Roman" w:cs="Times New Roman"/>
          <w:sz w:val="24"/>
          <w:szCs w:val="24"/>
          <w:lang w:val="fi-FI"/>
        </w:rPr>
        <w:t xml:space="preserve"> maalla</w:t>
      </w:r>
      <w:r w:rsidRPr="00371E06">
        <w:rPr>
          <w:rFonts w:ascii="Times New Roman" w:hAnsi="Times New Roman" w:cs="Times New Roman"/>
          <w:sz w:val="24"/>
          <w:szCs w:val="24"/>
          <w:lang w:val="fi-FI"/>
        </w:rPr>
        <w:t xml:space="preserve"> on oma historiansa, perinteensä, uskomuksensa ja kulttuurinsa. Thaimaata lukuun</w:t>
      </w:r>
      <w:r>
        <w:rPr>
          <w:rFonts w:ascii="Times New Roman" w:hAnsi="Times New Roman" w:cs="Times New Roman"/>
          <w:sz w:val="24"/>
          <w:szCs w:val="24"/>
          <w:lang w:val="fi-FI"/>
        </w:rPr>
        <w:t xml:space="preserve"> </w:t>
      </w:r>
      <w:r w:rsidRPr="00371E06">
        <w:rPr>
          <w:rFonts w:ascii="Times New Roman" w:hAnsi="Times New Roman" w:cs="Times New Roman"/>
          <w:sz w:val="24"/>
          <w:szCs w:val="24"/>
          <w:lang w:val="fi-FI"/>
        </w:rPr>
        <w:t xml:space="preserve">ottamatta kaikki Kaakkois-Aasian maat </w:t>
      </w:r>
      <w:r w:rsidR="00856943">
        <w:rPr>
          <w:rFonts w:ascii="Times New Roman" w:hAnsi="Times New Roman" w:cs="Times New Roman"/>
          <w:sz w:val="24"/>
          <w:szCs w:val="24"/>
          <w:lang w:val="fi-FI"/>
        </w:rPr>
        <w:t>olivat länsimaiden siirtomaita</w:t>
      </w:r>
      <w:r w:rsidRPr="00371E06">
        <w:rPr>
          <w:rFonts w:ascii="Times New Roman" w:hAnsi="Times New Roman" w:cs="Times New Roman"/>
          <w:sz w:val="24"/>
          <w:szCs w:val="24"/>
          <w:lang w:val="fi-FI"/>
        </w:rPr>
        <w:t xml:space="preserve"> </w:t>
      </w:r>
      <w:r w:rsidR="00856943">
        <w:rPr>
          <w:rFonts w:ascii="Times New Roman" w:hAnsi="Times New Roman" w:cs="Times New Roman"/>
          <w:sz w:val="24"/>
          <w:szCs w:val="24"/>
          <w:lang w:val="fi-FI"/>
        </w:rPr>
        <w:t>eri pituisia ajanjaksoja</w:t>
      </w:r>
      <w:r w:rsidR="0027163D">
        <w:rPr>
          <w:rFonts w:ascii="Times New Roman" w:hAnsi="Times New Roman" w:cs="Times New Roman"/>
          <w:sz w:val="24"/>
          <w:szCs w:val="24"/>
          <w:lang w:val="fi-FI"/>
        </w:rPr>
        <w:t>, ensimmäiset 1500-luvulta alkaen ja viimeiset 1960-luvulle asti.</w:t>
      </w:r>
      <w:r>
        <w:rPr>
          <w:rFonts w:ascii="Times New Roman" w:hAnsi="Times New Roman" w:cs="Times New Roman"/>
          <w:sz w:val="24"/>
          <w:szCs w:val="24"/>
          <w:lang w:val="fi-FI"/>
        </w:rPr>
        <w:br/>
      </w:r>
    </w:p>
    <w:p w14:paraId="2A84B729" w14:textId="2FCC6824" w:rsidR="00495B5A" w:rsidRPr="00371E06" w:rsidRDefault="00495B5A"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Siirtomaakau</w:t>
      </w:r>
      <w:r>
        <w:rPr>
          <w:rFonts w:ascii="Times New Roman" w:hAnsi="Times New Roman" w:cs="Times New Roman"/>
          <w:sz w:val="24"/>
          <w:szCs w:val="24"/>
          <w:lang w:val="fi-FI"/>
        </w:rPr>
        <w:t xml:space="preserve">della alueen </w:t>
      </w:r>
      <w:r w:rsidRPr="00371E06">
        <w:rPr>
          <w:rFonts w:ascii="Times New Roman" w:hAnsi="Times New Roman" w:cs="Times New Roman"/>
          <w:sz w:val="24"/>
          <w:szCs w:val="24"/>
          <w:lang w:val="fi-FI"/>
        </w:rPr>
        <w:t>taloudet</w:t>
      </w:r>
      <w:r>
        <w:rPr>
          <w:rFonts w:ascii="Times New Roman" w:hAnsi="Times New Roman" w:cs="Times New Roman"/>
          <w:sz w:val="24"/>
          <w:szCs w:val="24"/>
          <w:lang w:val="fi-FI"/>
        </w:rPr>
        <w:t xml:space="preserve"> muokattiin</w:t>
      </w:r>
      <w:r w:rsidRPr="00371E06">
        <w:rPr>
          <w:rFonts w:ascii="Times New Roman" w:hAnsi="Times New Roman" w:cs="Times New Roman"/>
          <w:sz w:val="24"/>
          <w:szCs w:val="24"/>
          <w:lang w:val="fi-FI"/>
        </w:rPr>
        <w:t xml:space="preserve"> palvelemaan emämaata kaukana Euroopassa tai Amerikassa. </w:t>
      </w:r>
      <w:commentRangeStart w:id="6"/>
      <w:r>
        <w:rPr>
          <w:rFonts w:ascii="Times New Roman" w:hAnsi="Times New Roman" w:cs="Times New Roman"/>
          <w:sz w:val="24"/>
          <w:szCs w:val="24"/>
          <w:lang w:val="fi-FI"/>
        </w:rPr>
        <w:t>Maat valjastettiin tuottamaan</w:t>
      </w:r>
      <w:r w:rsidRPr="00371E06">
        <w:rPr>
          <w:rFonts w:ascii="Times New Roman" w:hAnsi="Times New Roman" w:cs="Times New Roman"/>
          <w:sz w:val="24"/>
          <w:szCs w:val="24"/>
          <w:lang w:val="fi-FI"/>
        </w:rPr>
        <w:t xml:space="preserve"> kahvia, teetä ja sokeria länsimaiden markkinoille</w:t>
      </w:r>
      <w:r w:rsidR="0027163D">
        <w:rPr>
          <w:rFonts w:ascii="Times New Roman" w:hAnsi="Times New Roman" w:cs="Times New Roman"/>
          <w:sz w:val="24"/>
          <w:szCs w:val="24"/>
          <w:lang w:val="fi-FI"/>
        </w:rPr>
        <w:t xml:space="preserve"> sekä</w:t>
      </w:r>
      <w:r>
        <w:rPr>
          <w:rFonts w:ascii="Times New Roman" w:hAnsi="Times New Roman" w:cs="Times New Roman"/>
          <w:sz w:val="24"/>
          <w:szCs w:val="24"/>
          <w:lang w:val="fi-FI"/>
        </w:rPr>
        <w:t xml:space="preserve"> r</w:t>
      </w:r>
      <w:r w:rsidRPr="00371E06">
        <w:rPr>
          <w:rFonts w:ascii="Times New Roman" w:hAnsi="Times New Roman" w:cs="Times New Roman"/>
          <w:sz w:val="24"/>
          <w:szCs w:val="24"/>
          <w:lang w:val="fi-FI"/>
        </w:rPr>
        <w:t>aakakumia, öljyä ja tinaa</w:t>
      </w:r>
      <w:r>
        <w:rPr>
          <w:rFonts w:ascii="Times New Roman" w:hAnsi="Times New Roman" w:cs="Times New Roman"/>
          <w:sz w:val="24"/>
          <w:szCs w:val="24"/>
          <w:lang w:val="fi-FI"/>
        </w:rPr>
        <w:t xml:space="preserve"> tuotettiin</w:t>
      </w:r>
      <w:r w:rsidRPr="00371E06">
        <w:rPr>
          <w:rFonts w:ascii="Times New Roman" w:hAnsi="Times New Roman" w:cs="Times New Roman"/>
          <w:sz w:val="24"/>
          <w:szCs w:val="24"/>
          <w:lang w:val="fi-FI"/>
        </w:rPr>
        <w:t xml:space="preserve"> länsimaiden teollisuuteen</w:t>
      </w:r>
      <w:r w:rsidR="0027163D">
        <w:rPr>
          <w:rFonts w:ascii="Times New Roman" w:hAnsi="Times New Roman" w:cs="Times New Roman"/>
          <w:sz w:val="24"/>
          <w:szCs w:val="24"/>
          <w:lang w:val="fi-FI"/>
        </w:rPr>
        <w:t>.</w:t>
      </w:r>
      <w:commentRangeEnd w:id="6"/>
      <w:r w:rsidR="00605704">
        <w:rPr>
          <w:rStyle w:val="Kommentinviite"/>
          <w:rFonts w:ascii="Times New Roman" w:hAnsi="Times New Roman" w:cs="Times New Roman"/>
          <w:lang w:val="fi-FI"/>
        </w:rPr>
        <w:commentReference w:id="6"/>
      </w:r>
      <w:r w:rsidR="0027163D">
        <w:rPr>
          <w:rFonts w:ascii="Times New Roman" w:hAnsi="Times New Roman" w:cs="Times New Roman"/>
          <w:sz w:val="24"/>
          <w:szCs w:val="24"/>
          <w:lang w:val="fi-FI"/>
        </w:rPr>
        <w:t xml:space="preserve"> R</w:t>
      </w:r>
      <w:r>
        <w:rPr>
          <w:rFonts w:ascii="Times New Roman" w:hAnsi="Times New Roman" w:cs="Times New Roman"/>
          <w:sz w:val="24"/>
          <w:szCs w:val="24"/>
          <w:lang w:val="fi-FI"/>
        </w:rPr>
        <w:t>iisiä viljelemällä</w:t>
      </w:r>
      <w:r w:rsidRPr="00371E06">
        <w:rPr>
          <w:rFonts w:ascii="Times New Roman" w:hAnsi="Times New Roman" w:cs="Times New Roman"/>
          <w:sz w:val="24"/>
          <w:szCs w:val="24"/>
          <w:lang w:val="fi-FI"/>
        </w:rPr>
        <w:t xml:space="preserve"> ruokittiin muita siirtomaita</w:t>
      </w:r>
      <w:r w:rsidR="0027163D">
        <w:rPr>
          <w:rFonts w:ascii="Times New Roman" w:hAnsi="Times New Roman" w:cs="Times New Roman"/>
          <w:sz w:val="24"/>
          <w:szCs w:val="24"/>
          <w:lang w:val="fi-FI"/>
        </w:rPr>
        <w:t>, ja o</w:t>
      </w:r>
      <w:r w:rsidRPr="00371E06">
        <w:rPr>
          <w:rFonts w:ascii="Times New Roman" w:hAnsi="Times New Roman" w:cs="Times New Roman"/>
          <w:sz w:val="24"/>
          <w:szCs w:val="24"/>
          <w:lang w:val="fi-FI"/>
        </w:rPr>
        <w:t xml:space="preserve">man kansan ruokkiminen tai kehittäminen </w:t>
      </w:r>
      <w:r>
        <w:rPr>
          <w:rFonts w:ascii="Times New Roman" w:hAnsi="Times New Roman" w:cs="Times New Roman"/>
          <w:sz w:val="24"/>
          <w:szCs w:val="24"/>
          <w:lang w:val="fi-FI"/>
        </w:rPr>
        <w:t>oli</w:t>
      </w:r>
      <w:r w:rsidRPr="00371E06">
        <w:rPr>
          <w:rFonts w:ascii="Times New Roman" w:hAnsi="Times New Roman" w:cs="Times New Roman"/>
          <w:sz w:val="24"/>
          <w:szCs w:val="24"/>
          <w:lang w:val="fi-FI"/>
        </w:rPr>
        <w:t xml:space="preserve"> toisarvois</w:t>
      </w:r>
      <w:r>
        <w:rPr>
          <w:rFonts w:ascii="Times New Roman" w:hAnsi="Times New Roman" w:cs="Times New Roman"/>
          <w:sz w:val="24"/>
          <w:szCs w:val="24"/>
          <w:lang w:val="fi-FI"/>
        </w:rPr>
        <w:t>ta</w:t>
      </w:r>
      <w:r w:rsidRPr="00371E06">
        <w:rPr>
          <w:rFonts w:ascii="Times New Roman" w:hAnsi="Times New Roman" w:cs="Times New Roman"/>
          <w:sz w:val="24"/>
          <w:szCs w:val="24"/>
          <w:lang w:val="fi-FI"/>
        </w:rPr>
        <w:t>. Itsenäisyyden saavuttamisen jälkeenkin entis</w:t>
      </w:r>
      <w:r>
        <w:rPr>
          <w:rFonts w:ascii="Times New Roman" w:hAnsi="Times New Roman" w:cs="Times New Roman"/>
          <w:sz w:val="24"/>
          <w:szCs w:val="24"/>
          <w:lang w:val="fi-FI"/>
        </w:rPr>
        <w:t>et</w:t>
      </w:r>
      <w:r w:rsidRPr="00371E06">
        <w:rPr>
          <w:rFonts w:ascii="Times New Roman" w:hAnsi="Times New Roman" w:cs="Times New Roman"/>
          <w:sz w:val="24"/>
          <w:szCs w:val="24"/>
          <w:lang w:val="fi-FI"/>
        </w:rPr>
        <w:t xml:space="preserve"> siirtoma</w:t>
      </w:r>
      <w:r>
        <w:rPr>
          <w:rFonts w:ascii="Times New Roman" w:hAnsi="Times New Roman" w:cs="Times New Roman"/>
          <w:sz w:val="24"/>
          <w:szCs w:val="24"/>
          <w:lang w:val="fi-FI"/>
        </w:rPr>
        <w:t>at</w:t>
      </w:r>
      <w:r w:rsidRPr="00371E06">
        <w:rPr>
          <w:rFonts w:ascii="Times New Roman" w:hAnsi="Times New Roman" w:cs="Times New Roman"/>
          <w:sz w:val="24"/>
          <w:szCs w:val="24"/>
          <w:lang w:val="fi-FI"/>
        </w:rPr>
        <w:t xml:space="preserve"> </w:t>
      </w:r>
      <w:r>
        <w:rPr>
          <w:rFonts w:ascii="Times New Roman" w:hAnsi="Times New Roman" w:cs="Times New Roman"/>
          <w:sz w:val="24"/>
          <w:szCs w:val="24"/>
          <w:lang w:val="fi-FI"/>
        </w:rPr>
        <w:t>ovat keskittyneet viemään tuotteita</w:t>
      </w:r>
      <w:r w:rsidRPr="00371E06">
        <w:rPr>
          <w:rFonts w:ascii="Times New Roman" w:hAnsi="Times New Roman" w:cs="Times New Roman"/>
          <w:sz w:val="24"/>
          <w:szCs w:val="24"/>
          <w:lang w:val="fi-FI"/>
        </w:rPr>
        <w:t xml:space="preserve"> länsimaiden markkinoille. Tämä pät</w:t>
      </w:r>
      <w:r>
        <w:rPr>
          <w:rFonts w:ascii="Times New Roman" w:hAnsi="Times New Roman" w:cs="Times New Roman"/>
          <w:sz w:val="24"/>
          <w:szCs w:val="24"/>
          <w:lang w:val="fi-FI"/>
        </w:rPr>
        <w:t>ee</w:t>
      </w:r>
      <w:r w:rsidRPr="00371E06">
        <w:rPr>
          <w:rFonts w:ascii="Times New Roman" w:hAnsi="Times New Roman" w:cs="Times New Roman"/>
          <w:sz w:val="24"/>
          <w:szCs w:val="24"/>
          <w:lang w:val="fi-FI"/>
        </w:rPr>
        <w:t xml:space="preserve"> myös siirtomaa-a</w:t>
      </w:r>
      <w:r w:rsidR="0027163D">
        <w:rPr>
          <w:rFonts w:ascii="Times New Roman" w:hAnsi="Times New Roman" w:cs="Times New Roman"/>
          <w:sz w:val="24"/>
          <w:szCs w:val="24"/>
          <w:lang w:val="fi-FI"/>
        </w:rPr>
        <w:t>ikana</w:t>
      </w:r>
      <w:r w:rsidRPr="00371E06">
        <w:rPr>
          <w:rFonts w:ascii="Times New Roman" w:hAnsi="Times New Roman" w:cs="Times New Roman"/>
          <w:sz w:val="24"/>
          <w:szCs w:val="24"/>
          <w:lang w:val="fi-FI"/>
        </w:rPr>
        <w:t xml:space="preserve"> itsenäisyytensä muodollisesti säilyttäneeseen Thaimaahan, jonka talous kuitenkin siirtomaiden tapaan palveli länsimaiden etuja.</w:t>
      </w:r>
      <w:r w:rsidRPr="00371E06">
        <w:rPr>
          <w:rStyle w:val="Loppuviitteenviite"/>
          <w:rFonts w:ascii="Times New Roman" w:hAnsi="Times New Roman" w:cs="Times New Roman"/>
          <w:sz w:val="24"/>
          <w:szCs w:val="24"/>
        </w:rPr>
        <w:endnoteReference w:id="4"/>
      </w:r>
    </w:p>
    <w:p w14:paraId="40735A57" w14:textId="77777777" w:rsidR="00495B5A" w:rsidRPr="00371E06" w:rsidRDefault="00495B5A" w:rsidP="00A06694">
      <w:pPr>
        <w:spacing w:after="0" w:line="360" w:lineRule="auto"/>
        <w:rPr>
          <w:rFonts w:ascii="Times New Roman" w:hAnsi="Times New Roman" w:cs="Times New Roman"/>
          <w:sz w:val="24"/>
          <w:szCs w:val="24"/>
          <w:lang w:val="fi-FI"/>
        </w:rPr>
      </w:pPr>
    </w:p>
    <w:p w14:paraId="245D8929" w14:textId="4FC3EA5E" w:rsidR="00495B5A" w:rsidRDefault="00495B5A" w:rsidP="00A06694">
      <w:pPr>
        <w:spacing w:after="0" w:line="360" w:lineRule="auto"/>
        <w:rPr>
          <w:rFonts w:ascii="Times New Roman" w:hAnsi="Times New Roman" w:cs="Times New Roman"/>
          <w:sz w:val="24"/>
          <w:szCs w:val="24"/>
          <w:lang w:val="fi-FI"/>
        </w:rPr>
      </w:pPr>
      <w:r>
        <w:rPr>
          <w:rFonts w:ascii="Times New Roman" w:hAnsi="Times New Roman" w:cs="Times New Roman"/>
          <w:sz w:val="24"/>
          <w:szCs w:val="24"/>
          <w:lang w:val="fi-FI"/>
        </w:rPr>
        <w:t>Siirtomaavallasta itsenäistyneiden Kaakkois-Aasian</w:t>
      </w:r>
      <w:r w:rsidRPr="00371E06">
        <w:rPr>
          <w:rFonts w:ascii="Times New Roman" w:hAnsi="Times New Roman" w:cs="Times New Roman"/>
          <w:sz w:val="24"/>
          <w:szCs w:val="24"/>
          <w:lang w:val="fi-FI"/>
        </w:rPr>
        <w:t xml:space="preserve"> maiden</w:t>
      </w:r>
      <w:r>
        <w:rPr>
          <w:rFonts w:ascii="Times New Roman" w:hAnsi="Times New Roman" w:cs="Times New Roman"/>
          <w:sz w:val="24"/>
          <w:szCs w:val="24"/>
          <w:lang w:val="fi-FI"/>
        </w:rPr>
        <w:t xml:space="preserve"> keskeinen tavoite</w:t>
      </w:r>
      <w:r w:rsidRPr="00371E06">
        <w:rPr>
          <w:rFonts w:ascii="Times New Roman" w:hAnsi="Times New Roman" w:cs="Times New Roman"/>
          <w:sz w:val="24"/>
          <w:szCs w:val="24"/>
          <w:lang w:val="fi-FI"/>
        </w:rPr>
        <w:t xml:space="preserve"> oli nousta maatalousvaltaisuudesta kohti teollistumista ja korkeampaa tulotasoa. Useat Kaakkois-Aasian maat (Filippiinit, Indonesia, Malesia ja Thaimaa) kokeilivat ensin tuontia korvaavaa teollistamispolitiikkaa (</w:t>
      </w:r>
      <w:r w:rsidRPr="00371E06">
        <w:rPr>
          <w:rFonts w:ascii="Times New Roman" w:hAnsi="Times New Roman" w:cs="Times New Roman"/>
          <w:i/>
          <w:sz w:val="24"/>
          <w:szCs w:val="24"/>
          <w:lang w:val="fi-FI"/>
        </w:rPr>
        <w:t>import substitution industrialization</w:t>
      </w:r>
      <w:r w:rsidRPr="00371E06">
        <w:rPr>
          <w:rFonts w:ascii="Times New Roman" w:hAnsi="Times New Roman" w:cs="Times New Roman"/>
          <w:sz w:val="24"/>
          <w:szCs w:val="24"/>
          <w:lang w:val="fi-FI"/>
        </w:rPr>
        <w:t>), jolla ne pyrkivät kehittämään omaa teollisuutta ja samalla suojelemaan sitä ulkomaiselta kilpailulta rajoittamalla ulkomaisten tuotteiden tuontia. Tätä oli toteutettu jo aiemmin Latinalaisessa Amerikassa, mutta Kaakkois-Aasian maissa se osoittautui pääosin huonoksi vaihtoehdoksi kotimarkkinoiden pienuuden takia.</w:t>
      </w:r>
      <w:r w:rsidRPr="00371E06">
        <w:rPr>
          <w:rStyle w:val="Loppuviitteenviite"/>
          <w:rFonts w:ascii="Times New Roman" w:hAnsi="Times New Roman" w:cs="Times New Roman"/>
          <w:sz w:val="24"/>
          <w:szCs w:val="24"/>
          <w:lang w:val="fi-FI"/>
        </w:rPr>
        <w:endnoteReference w:id="5"/>
      </w:r>
      <w:r w:rsidRPr="00371E06">
        <w:rPr>
          <w:rFonts w:ascii="Times New Roman" w:hAnsi="Times New Roman" w:cs="Times New Roman"/>
          <w:sz w:val="24"/>
          <w:szCs w:val="24"/>
          <w:lang w:val="fi-FI"/>
        </w:rPr>
        <w:t xml:space="preserve"> Pian maat omaksuivatkin vientiin suuntautuneen teollistamispolitiikan (</w:t>
      </w:r>
      <w:r w:rsidRPr="00371E06">
        <w:rPr>
          <w:rFonts w:ascii="Times New Roman" w:hAnsi="Times New Roman" w:cs="Times New Roman"/>
          <w:i/>
          <w:sz w:val="24"/>
          <w:szCs w:val="24"/>
          <w:lang w:val="fi-FI"/>
        </w:rPr>
        <w:t>export oriented industrialization</w:t>
      </w:r>
      <w:r w:rsidRPr="00371E06">
        <w:rPr>
          <w:rFonts w:ascii="Times New Roman" w:hAnsi="Times New Roman" w:cs="Times New Roman"/>
          <w:sz w:val="24"/>
          <w:szCs w:val="24"/>
          <w:lang w:val="fi-FI"/>
        </w:rPr>
        <w:t xml:space="preserve">), joka perustui talouden avaamiseen ulkomaisten yritysten investoinneille valikoiduilla sektoreilla. Etenkin Singaporeen, Malesiaan ja Thaimaahan alkoi nousta </w:t>
      </w:r>
      <w:r>
        <w:rPr>
          <w:rFonts w:ascii="Times New Roman" w:hAnsi="Times New Roman" w:cs="Times New Roman"/>
          <w:sz w:val="24"/>
          <w:szCs w:val="24"/>
          <w:lang w:val="fi-FI"/>
        </w:rPr>
        <w:t>ulkoma</w:t>
      </w:r>
      <w:r w:rsidRPr="00371E06">
        <w:rPr>
          <w:rFonts w:ascii="Times New Roman" w:hAnsi="Times New Roman" w:cs="Times New Roman"/>
          <w:sz w:val="24"/>
          <w:szCs w:val="24"/>
          <w:lang w:val="fi-FI"/>
        </w:rPr>
        <w:t>isten teollisuusyritysten kokoonpanotehtaita. Kaakkois-Aasiaan syntyi m</w:t>
      </w:r>
      <w:r>
        <w:rPr>
          <w:rFonts w:ascii="Times New Roman" w:hAnsi="Times New Roman" w:cs="Times New Roman"/>
          <w:sz w:val="24"/>
          <w:szCs w:val="24"/>
          <w:lang w:val="fi-FI"/>
        </w:rPr>
        <w:t>uun muassa</w:t>
      </w:r>
      <w:r w:rsidRPr="00371E06">
        <w:rPr>
          <w:rFonts w:ascii="Times New Roman" w:hAnsi="Times New Roman" w:cs="Times New Roman"/>
          <w:sz w:val="24"/>
          <w:szCs w:val="24"/>
          <w:lang w:val="fi-FI"/>
        </w:rPr>
        <w:t xml:space="preserve"> japanilaisen elektroniikka-, kodinkone- ja autoteollisuuden </w:t>
      </w:r>
      <w:r>
        <w:rPr>
          <w:rFonts w:ascii="Times New Roman" w:hAnsi="Times New Roman" w:cs="Times New Roman"/>
          <w:sz w:val="24"/>
          <w:szCs w:val="24"/>
          <w:lang w:val="fi-FI"/>
        </w:rPr>
        <w:t xml:space="preserve">globaaleja </w:t>
      </w:r>
      <w:r w:rsidR="004E3F9F">
        <w:rPr>
          <w:rFonts w:ascii="Times New Roman" w:hAnsi="Times New Roman" w:cs="Times New Roman"/>
          <w:sz w:val="24"/>
          <w:szCs w:val="24"/>
          <w:lang w:val="fi-FI"/>
        </w:rPr>
        <w:t>arvo</w:t>
      </w:r>
      <w:r w:rsidR="004E3F9F" w:rsidRPr="00371E06">
        <w:rPr>
          <w:rFonts w:ascii="Times New Roman" w:hAnsi="Times New Roman" w:cs="Times New Roman"/>
          <w:sz w:val="24"/>
          <w:szCs w:val="24"/>
          <w:lang w:val="fi-FI"/>
        </w:rPr>
        <w:t>ketjuja</w:t>
      </w:r>
      <w:r w:rsidR="004E3F9F">
        <w:rPr>
          <w:rFonts w:ascii="Times New Roman" w:hAnsi="Times New Roman" w:cs="Times New Roman"/>
          <w:sz w:val="24"/>
          <w:szCs w:val="24"/>
          <w:lang w:val="fi-FI"/>
        </w:rPr>
        <w:t xml:space="preserve"> </w:t>
      </w:r>
      <w:r>
        <w:rPr>
          <w:rFonts w:ascii="Times New Roman" w:hAnsi="Times New Roman" w:cs="Times New Roman"/>
          <w:sz w:val="24"/>
          <w:szCs w:val="24"/>
          <w:lang w:val="fi-FI"/>
        </w:rPr>
        <w:t>(</w:t>
      </w:r>
      <w:r w:rsidRPr="00236FA3">
        <w:rPr>
          <w:rFonts w:ascii="Times New Roman" w:hAnsi="Times New Roman" w:cs="Times New Roman"/>
          <w:i/>
          <w:sz w:val="24"/>
          <w:szCs w:val="24"/>
          <w:lang w:val="fi-FI"/>
        </w:rPr>
        <w:t>global value chains</w:t>
      </w:r>
      <w:r>
        <w:rPr>
          <w:rFonts w:ascii="Times New Roman" w:hAnsi="Times New Roman" w:cs="Times New Roman"/>
          <w:sz w:val="24"/>
          <w:szCs w:val="24"/>
          <w:lang w:val="fi-FI"/>
        </w:rPr>
        <w:t xml:space="preserve">). Tämä tarkoittaa, että yhdessä </w:t>
      </w:r>
      <w:r w:rsidRPr="00371E06">
        <w:rPr>
          <w:rFonts w:ascii="Times New Roman" w:hAnsi="Times New Roman" w:cs="Times New Roman"/>
          <w:sz w:val="24"/>
          <w:szCs w:val="24"/>
          <w:lang w:val="fi-FI"/>
        </w:rPr>
        <w:t>maas</w:t>
      </w:r>
      <w:r>
        <w:rPr>
          <w:rFonts w:ascii="Times New Roman" w:hAnsi="Times New Roman" w:cs="Times New Roman"/>
          <w:sz w:val="24"/>
          <w:szCs w:val="24"/>
          <w:lang w:val="fi-FI"/>
        </w:rPr>
        <w:t>sa tuotetut</w:t>
      </w:r>
      <w:r w:rsidRPr="00371E06">
        <w:rPr>
          <w:rFonts w:ascii="Times New Roman" w:hAnsi="Times New Roman" w:cs="Times New Roman"/>
          <w:sz w:val="24"/>
          <w:szCs w:val="24"/>
          <w:lang w:val="fi-FI"/>
        </w:rPr>
        <w:t xml:space="preserve"> komponent</w:t>
      </w:r>
      <w:r>
        <w:rPr>
          <w:rFonts w:ascii="Times New Roman" w:hAnsi="Times New Roman" w:cs="Times New Roman"/>
          <w:sz w:val="24"/>
          <w:szCs w:val="24"/>
          <w:lang w:val="fi-FI"/>
        </w:rPr>
        <w:t>it viedään</w:t>
      </w:r>
      <w:r w:rsidRPr="00371E06">
        <w:rPr>
          <w:rFonts w:ascii="Times New Roman" w:hAnsi="Times New Roman" w:cs="Times New Roman"/>
          <w:sz w:val="24"/>
          <w:szCs w:val="24"/>
          <w:lang w:val="fi-FI"/>
        </w:rPr>
        <w:t xml:space="preserve"> </w:t>
      </w:r>
      <w:r w:rsidR="0027163D">
        <w:rPr>
          <w:rFonts w:ascii="Times New Roman" w:hAnsi="Times New Roman" w:cs="Times New Roman"/>
          <w:sz w:val="24"/>
          <w:szCs w:val="24"/>
          <w:lang w:val="fi-FI"/>
        </w:rPr>
        <w:t xml:space="preserve">kokoonpantavaksi </w:t>
      </w:r>
      <w:r w:rsidRPr="00371E06">
        <w:rPr>
          <w:rFonts w:ascii="Times New Roman" w:hAnsi="Times New Roman" w:cs="Times New Roman"/>
          <w:sz w:val="24"/>
          <w:szCs w:val="24"/>
          <w:lang w:val="fi-FI"/>
        </w:rPr>
        <w:t>toiseen maahan, josta puolestaan väli- tai lopputuotteet viedään kolmanteen maahan joko edelleen jalostettaviksi tai myytäväksi</w:t>
      </w:r>
      <w:r>
        <w:rPr>
          <w:rFonts w:ascii="Times New Roman" w:hAnsi="Times New Roman" w:cs="Times New Roman"/>
          <w:sz w:val="24"/>
          <w:szCs w:val="24"/>
          <w:lang w:val="fi-FI"/>
        </w:rPr>
        <w:t xml:space="preserve"> (ks. myös Kettusen luku)</w:t>
      </w:r>
      <w:r w:rsidRPr="00371E06">
        <w:rPr>
          <w:rFonts w:ascii="Times New Roman" w:hAnsi="Times New Roman" w:cs="Times New Roman"/>
          <w:sz w:val="24"/>
          <w:szCs w:val="24"/>
          <w:lang w:val="fi-FI"/>
        </w:rPr>
        <w:t>.</w:t>
      </w:r>
      <w:r>
        <w:rPr>
          <w:rStyle w:val="Loppuviitteenviite"/>
          <w:rFonts w:ascii="Times New Roman" w:hAnsi="Times New Roman" w:cs="Times New Roman"/>
          <w:sz w:val="24"/>
          <w:szCs w:val="24"/>
          <w:lang w:val="fi-FI"/>
        </w:rPr>
        <w:endnoteReference w:id="6"/>
      </w:r>
    </w:p>
    <w:p w14:paraId="33639D4C" w14:textId="77777777" w:rsidR="00495B5A" w:rsidRDefault="00495B5A" w:rsidP="00A06694">
      <w:pPr>
        <w:spacing w:after="0" w:line="360" w:lineRule="auto"/>
        <w:rPr>
          <w:rFonts w:ascii="Times New Roman" w:hAnsi="Times New Roman" w:cs="Times New Roman"/>
          <w:sz w:val="24"/>
          <w:szCs w:val="24"/>
          <w:lang w:val="fi-FI"/>
        </w:rPr>
      </w:pPr>
    </w:p>
    <w:p w14:paraId="0F963751" w14:textId="34DEA227" w:rsidR="00495B5A" w:rsidRPr="00371E06" w:rsidRDefault="00495B5A" w:rsidP="00A06694">
      <w:pPr>
        <w:spacing w:after="0" w:line="360" w:lineRule="auto"/>
        <w:rPr>
          <w:rFonts w:ascii="Times New Roman" w:hAnsi="Times New Roman" w:cs="Times New Roman"/>
          <w:sz w:val="24"/>
          <w:szCs w:val="24"/>
          <w:lang w:val="fi-FI"/>
        </w:rPr>
      </w:pPr>
      <w:r>
        <w:rPr>
          <w:rFonts w:ascii="Times New Roman" w:hAnsi="Times New Roman" w:cs="Times New Roman"/>
          <w:sz w:val="24"/>
          <w:szCs w:val="24"/>
          <w:lang w:val="fi-FI"/>
        </w:rPr>
        <w:t>Kaakkois-Aasian sosialististen maiden (Vietnam, Laos, Kambodža) talous nojautui sen sijaan kylmän sodan aikaisten liittosuhteiden pohjalta muun muassa Neuvostoliiton kanssa</w:t>
      </w:r>
      <w:r w:rsidRPr="00161781">
        <w:rPr>
          <w:rFonts w:ascii="Times New Roman" w:hAnsi="Times New Roman" w:cs="Times New Roman"/>
          <w:sz w:val="24"/>
          <w:szCs w:val="24"/>
          <w:lang w:val="fi-FI"/>
        </w:rPr>
        <w:t xml:space="preserve"> </w:t>
      </w:r>
      <w:r>
        <w:rPr>
          <w:rFonts w:ascii="Times New Roman" w:hAnsi="Times New Roman" w:cs="Times New Roman"/>
          <w:sz w:val="24"/>
          <w:szCs w:val="24"/>
          <w:lang w:val="fi-FI"/>
        </w:rPr>
        <w:t>käytyyn kauppaan. Lisäksi kehityspankeilla (Aasian kehityspankki, Maailmanpankki ja Kansainvälinen valuuttarahasto) sekä yksittäisten suurvaltojen</w:t>
      </w:r>
      <w:r w:rsidR="00CF38C5">
        <w:rPr>
          <w:rFonts w:ascii="Times New Roman" w:hAnsi="Times New Roman" w:cs="Times New Roman"/>
          <w:sz w:val="24"/>
          <w:szCs w:val="24"/>
          <w:lang w:val="fi-FI"/>
        </w:rPr>
        <w:t>,</w:t>
      </w:r>
      <w:r>
        <w:rPr>
          <w:rFonts w:ascii="Times New Roman" w:hAnsi="Times New Roman" w:cs="Times New Roman"/>
          <w:sz w:val="24"/>
          <w:szCs w:val="24"/>
          <w:lang w:val="fi-FI"/>
        </w:rPr>
        <w:t xml:space="preserve"> kuten Yhdysvaltojen ja Japanin kehitysavulla on edelleen merkittävä rooli Kaakkois-Aasian taloudessa.</w:t>
      </w:r>
    </w:p>
    <w:p w14:paraId="10D4D594" w14:textId="77777777" w:rsidR="00495B5A" w:rsidRPr="00371E06" w:rsidRDefault="00495B5A" w:rsidP="00A06694">
      <w:pPr>
        <w:spacing w:after="0" w:line="360" w:lineRule="auto"/>
        <w:rPr>
          <w:rFonts w:ascii="Times New Roman" w:hAnsi="Times New Roman" w:cs="Times New Roman"/>
          <w:sz w:val="24"/>
          <w:szCs w:val="24"/>
          <w:lang w:val="fi-FI"/>
        </w:rPr>
      </w:pPr>
    </w:p>
    <w:p w14:paraId="50123641" w14:textId="77777777" w:rsidR="00495B5A" w:rsidRDefault="00495B5A" w:rsidP="00A06694">
      <w:pPr>
        <w:spacing w:after="0" w:line="360" w:lineRule="auto"/>
        <w:rPr>
          <w:rFonts w:ascii="Times New Roman" w:hAnsi="Times New Roman" w:cs="Times New Roman"/>
          <w:i/>
          <w:sz w:val="24"/>
          <w:szCs w:val="24"/>
          <w:lang w:val="fi-FI"/>
        </w:rPr>
      </w:pPr>
      <w:r w:rsidRPr="00371E06">
        <w:rPr>
          <w:rFonts w:ascii="Times New Roman" w:hAnsi="Times New Roman" w:cs="Times New Roman"/>
          <w:i/>
          <w:sz w:val="24"/>
          <w:szCs w:val="24"/>
          <w:lang w:val="fi-FI"/>
        </w:rPr>
        <w:t>Alueellinen talousyhteistyö</w:t>
      </w:r>
    </w:p>
    <w:p w14:paraId="65B82AE3" w14:textId="77777777" w:rsidR="00495B5A" w:rsidRPr="007042A7" w:rsidRDefault="00495B5A" w:rsidP="00A06694">
      <w:pPr>
        <w:spacing w:after="0" w:line="360" w:lineRule="auto"/>
        <w:rPr>
          <w:rFonts w:ascii="Times New Roman" w:hAnsi="Times New Roman" w:cs="Times New Roman"/>
          <w:sz w:val="24"/>
          <w:szCs w:val="24"/>
          <w:lang w:val="fi-FI"/>
        </w:rPr>
      </w:pPr>
    </w:p>
    <w:p w14:paraId="6552270C" w14:textId="598698EF" w:rsidR="00495B5A" w:rsidRPr="00371E06" w:rsidRDefault="003F26B8" w:rsidP="00A06694">
      <w:pPr>
        <w:spacing w:after="0" w:line="360" w:lineRule="auto"/>
        <w:rPr>
          <w:rFonts w:ascii="Times New Roman" w:hAnsi="Times New Roman" w:cs="Times New Roman"/>
          <w:sz w:val="24"/>
          <w:szCs w:val="24"/>
          <w:lang w:val="fi-FI"/>
        </w:rPr>
      </w:pPr>
      <w:r w:rsidRPr="003F26B8">
        <w:rPr>
          <w:rFonts w:ascii="Times New Roman" w:hAnsi="Times New Roman" w:cs="Times New Roman"/>
          <w:sz w:val="24"/>
          <w:szCs w:val="24"/>
          <w:lang w:val="fi-FI"/>
        </w:rPr>
        <w:t>Kaakkois-Aasian ma</w:t>
      </w:r>
      <w:r>
        <w:rPr>
          <w:rFonts w:ascii="Times New Roman" w:hAnsi="Times New Roman" w:cs="Times New Roman"/>
          <w:sz w:val="24"/>
          <w:szCs w:val="24"/>
          <w:lang w:val="fi-FI"/>
        </w:rPr>
        <w:t xml:space="preserve">iden yhteistyöjärjestö </w:t>
      </w:r>
      <w:r w:rsidRPr="003F26B8">
        <w:rPr>
          <w:rFonts w:ascii="Times New Roman" w:hAnsi="Times New Roman" w:cs="Times New Roman"/>
          <w:sz w:val="24"/>
          <w:szCs w:val="24"/>
          <w:lang w:val="fi-FI"/>
        </w:rPr>
        <w:t>Asean</w:t>
      </w:r>
      <w:r>
        <w:rPr>
          <w:rFonts w:ascii="Times New Roman" w:hAnsi="Times New Roman" w:cs="Times New Roman"/>
          <w:sz w:val="24"/>
          <w:szCs w:val="24"/>
          <w:lang w:val="fi-FI"/>
        </w:rPr>
        <w:t xml:space="preserve"> (ks. </w:t>
      </w:r>
      <w:r w:rsidR="0047257B">
        <w:rPr>
          <w:rFonts w:ascii="Times New Roman" w:hAnsi="Times New Roman" w:cs="Times New Roman"/>
          <w:sz w:val="24"/>
          <w:szCs w:val="24"/>
          <w:lang w:val="fi-FI"/>
        </w:rPr>
        <w:t xml:space="preserve">myös </w:t>
      </w:r>
      <w:r>
        <w:rPr>
          <w:rFonts w:ascii="Times New Roman" w:hAnsi="Times New Roman" w:cs="Times New Roman"/>
          <w:sz w:val="24"/>
          <w:szCs w:val="24"/>
          <w:lang w:val="fi-FI"/>
        </w:rPr>
        <w:t xml:space="preserve">Rautakiven luku) perustettiin </w:t>
      </w:r>
      <w:r w:rsidRPr="003F26B8">
        <w:rPr>
          <w:rFonts w:ascii="Times New Roman" w:hAnsi="Times New Roman" w:cs="Times New Roman"/>
          <w:sz w:val="24"/>
          <w:szCs w:val="24"/>
          <w:lang w:val="fi-FI"/>
        </w:rPr>
        <w:t xml:space="preserve">vuonna </w:t>
      </w:r>
      <w:commentRangeStart w:id="7"/>
      <w:commentRangeStart w:id="8"/>
      <w:commentRangeStart w:id="9"/>
      <w:r w:rsidRPr="003F26B8">
        <w:rPr>
          <w:rFonts w:ascii="Times New Roman" w:hAnsi="Times New Roman" w:cs="Times New Roman"/>
          <w:sz w:val="24"/>
          <w:szCs w:val="24"/>
          <w:lang w:val="fi-FI"/>
        </w:rPr>
        <w:t>1967</w:t>
      </w:r>
      <w:commentRangeEnd w:id="7"/>
      <w:r w:rsidR="00CE630A">
        <w:rPr>
          <w:rStyle w:val="Kommentinviite"/>
          <w:rFonts w:ascii="Times New Roman" w:hAnsi="Times New Roman" w:cs="Times New Roman"/>
          <w:lang w:val="fi-FI"/>
        </w:rPr>
        <w:commentReference w:id="7"/>
      </w:r>
      <w:commentRangeEnd w:id="8"/>
      <w:r w:rsidR="007042A7">
        <w:rPr>
          <w:rStyle w:val="Kommentinviite"/>
          <w:rFonts w:ascii="Times New Roman" w:hAnsi="Times New Roman" w:cs="Times New Roman"/>
          <w:lang w:val="fi-FI"/>
        </w:rPr>
        <w:commentReference w:id="8"/>
      </w:r>
      <w:commentRangeEnd w:id="9"/>
      <w:r w:rsidR="00BE5E9F">
        <w:rPr>
          <w:rStyle w:val="Kommentinviite"/>
          <w:rFonts w:ascii="Times New Roman" w:hAnsi="Times New Roman" w:cs="Times New Roman"/>
          <w:lang w:val="fi-FI"/>
        </w:rPr>
        <w:commentReference w:id="9"/>
      </w:r>
      <w:r w:rsidRPr="003F26B8">
        <w:rPr>
          <w:rFonts w:ascii="Times New Roman" w:hAnsi="Times New Roman" w:cs="Times New Roman"/>
          <w:sz w:val="24"/>
          <w:szCs w:val="24"/>
          <w:lang w:val="fi-FI"/>
        </w:rPr>
        <w:t xml:space="preserve"> turvallisuuspoliittisista syistä, mutta </w:t>
      </w:r>
      <w:r>
        <w:rPr>
          <w:rFonts w:ascii="Times New Roman" w:hAnsi="Times New Roman" w:cs="Times New Roman"/>
          <w:sz w:val="24"/>
          <w:szCs w:val="24"/>
          <w:lang w:val="fi-FI"/>
        </w:rPr>
        <w:t xml:space="preserve">1980-luvulla </w:t>
      </w:r>
      <w:r w:rsidR="007042A7">
        <w:rPr>
          <w:rFonts w:ascii="Times New Roman" w:hAnsi="Times New Roman" w:cs="Times New Roman"/>
          <w:sz w:val="24"/>
          <w:szCs w:val="24"/>
          <w:lang w:val="fi-FI"/>
        </w:rPr>
        <w:t xml:space="preserve">Kaakkois-Aasian </w:t>
      </w:r>
      <w:r>
        <w:rPr>
          <w:rFonts w:ascii="Times New Roman" w:hAnsi="Times New Roman" w:cs="Times New Roman"/>
          <w:sz w:val="24"/>
          <w:szCs w:val="24"/>
          <w:lang w:val="fi-FI"/>
        </w:rPr>
        <w:t>maat alkoivat tiivistää</w:t>
      </w:r>
      <w:r w:rsidRPr="003F26B8">
        <w:rPr>
          <w:rFonts w:ascii="Times New Roman" w:hAnsi="Times New Roman" w:cs="Times New Roman"/>
          <w:sz w:val="24"/>
          <w:szCs w:val="24"/>
          <w:lang w:val="fi-FI"/>
        </w:rPr>
        <w:t xml:space="preserve"> taloudellista yhteistyötä</w:t>
      </w:r>
      <w:r>
        <w:rPr>
          <w:rFonts w:ascii="Times New Roman" w:hAnsi="Times New Roman" w:cs="Times New Roman"/>
          <w:sz w:val="24"/>
          <w:szCs w:val="24"/>
          <w:lang w:val="fi-FI"/>
        </w:rPr>
        <w:t>än</w:t>
      </w:r>
      <w:r w:rsidRPr="003F26B8">
        <w:rPr>
          <w:rFonts w:ascii="Times New Roman" w:hAnsi="Times New Roman" w:cs="Times New Roman"/>
          <w:sz w:val="24"/>
          <w:szCs w:val="24"/>
          <w:lang w:val="fi-FI"/>
        </w:rPr>
        <w:t xml:space="preserve"> houkutellakseen alueelle ulkomaisia investointeja.</w:t>
      </w:r>
      <w:r w:rsidR="00BE5E9F">
        <w:rPr>
          <w:rStyle w:val="Loppuviitteenviite"/>
          <w:rFonts w:ascii="Times New Roman" w:hAnsi="Times New Roman" w:cs="Times New Roman"/>
          <w:sz w:val="24"/>
          <w:szCs w:val="24"/>
          <w:lang w:val="fi-FI"/>
        </w:rPr>
        <w:endnoteReference w:id="7"/>
      </w:r>
      <w:r w:rsidR="00495B5A">
        <w:rPr>
          <w:rFonts w:ascii="Times New Roman" w:hAnsi="Times New Roman" w:cs="Times New Roman"/>
          <w:sz w:val="24"/>
          <w:szCs w:val="24"/>
          <w:lang w:val="fi-FI"/>
        </w:rPr>
        <w:t xml:space="preserve"> </w:t>
      </w:r>
      <w:r w:rsidR="00495B5A" w:rsidRPr="00371E06">
        <w:rPr>
          <w:rFonts w:ascii="Times New Roman" w:hAnsi="Times New Roman" w:cs="Times New Roman"/>
          <w:sz w:val="24"/>
          <w:szCs w:val="24"/>
          <w:lang w:val="fi-FI"/>
        </w:rPr>
        <w:t xml:space="preserve">Vaikka Aseanin tärkein tavoite oli ylläpitää poliittista vakautta ja </w:t>
      </w:r>
      <w:r w:rsidR="00495B5A">
        <w:rPr>
          <w:rFonts w:ascii="Times New Roman" w:hAnsi="Times New Roman" w:cs="Times New Roman"/>
          <w:sz w:val="24"/>
          <w:szCs w:val="24"/>
          <w:lang w:val="fi-FI"/>
        </w:rPr>
        <w:t>hillitä</w:t>
      </w:r>
      <w:r w:rsidR="00495B5A" w:rsidRPr="00371E06">
        <w:rPr>
          <w:rFonts w:ascii="Times New Roman" w:hAnsi="Times New Roman" w:cs="Times New Roman"/>
          <w:sz w:val="24"/>
          <w:szCs w:val="24"/>
          <w:lang w:val="fi-FI"/>
        </w:rPr>
        <w:t xml:space="preserve"> maiden välisiä jännitteitä, s</w:t>
      </w:r>
      <w:r>
        <w:rPr>
          <w:rFonts w:ascii="Times New Roman" w:hAnsi="Times New Roman" w:cs="Times New Roman"/>
          <w:sz w:val="24"/>
          <w:szCs w:val="24"/>
          <w:lang w:val="fi-FI"/>
        </w:rPr>
        <w:t>e</w:t>
      </w:r>
      <w:r w:rsidR="00495B5A" w:rsidRPr="00371E06">
        <w:rPr>
          <w:rFonts w:ascii="Times New Roman" w:hAnsi="Times New Roman" w:cs="Times New Roman"/>
          <w:sz w:val="24"/>
          <w:szCs w:val="24"/>
          <w:lang w:val="fi-FI"/>
        </w:rPr>
        <w:t xml:space="preserve"> pyr</w:t>
      </w:r>
      <w:r w:rsidR="007042A7">
        <w:rPr>
          <w:rFonts w:ascii="Times New Roman" w:hAnsi="Times New Roman" w:cs="Times New Roman"/>
          <w:sz w:val="24"/>
          <w:szCs w:val="24"/>
          <w:lang w:val="fi-FI"/>
        </w:rPr>
        <w:t>ki</w:t>
      </w:r>
      <w:r w:rsidR="00495B5A" w:rsidRPr="00371E06">
        <w:rPr>
          <w:rFonts w:ascii="Times New Roman" w:hAnsi="Times New Roman" w:cs="Times New Roman"/>
          <w:sz w:val="24"/>
          <w:szCs w:val="24"/>
          <w:lang w:val="fi-FI"/>
        </w:rPr>
        <w:t xml:space="preserve"> myös luomaan mielikuvaa yhtenäisestä markkina-alueesta. </w:t>
      </w:r>
      <w:r w:rsidR="00495B5A">
        <w:rPr>
          <w:rFonts w:ascii="Times New Roman" w:hAnsi="Times New Roman" w:cs="Times New Roman"/>
          <w:sz w:val="24"/>
          <w:szCs w:val="24"/>
          <w:lang w:val="fi-FI"/>
        </w:rPr>
        <w:t xml:space="preserve">Siinä järjestö myös onnistui, sillä </w:t>
      </w:r>
      <w:r w:rsidR="00495B5A" w:rsidRPr="00371E06">
        <w:rPr>
          <w:rFonts w:ascii="Times New Roman" w:hAnsi="Times New Roman" w:cs="Times New Roman"/>
          <w:sz w:val="24"/>
          <w:szCs w:val="24"/>
          <w:lang w:val="fi-FI"/>
        </w:rPr>
        <w:t>Kaakkois-Aasiasta tuli yksi globaalin etelän</w:t>
      </w:r>
      <w:r>
        <w:rPr>
          <w:rStyle w:val="Loppuviitteenviite"/>
          <w:rFonts w:ascii="Times New Roman" w:hAnsi="Times New Roman" w:cs="Times New Roman"/>
          <w:sz w:val="24"/>
          <w:szCs w:val="24"/>
          <w:lang w:val="fi-FI"/>
        </w:rPr>
        <w:endnoteReference w:id="8"/>
      </w:r>
      <w:r w:rsidRPr="00371E06">
        <w:rPr>
          <w:rFonts w:ascii="Times New Roman" w:hAnsi="Times New Roman" w:cs="Times New Roman"/>
          <w:sz w:val="24"/>
          <w:szCs w:val="24"/>
          <w:lang w:val="fi-FI"/>
        </w:rPr>
        <w:t xml:space="preserve"> </w:t>
      </w:r>
      <w:r w:rsidR="00495B5A" w:rsidRPr="00371E06">
        <w:rPr>
          <w:rFonts w:ascii="Times New Roman" w:hAnsi="Times New Roman" w:cs="Times New Roman"/>
          <w:sz w:val="24"/>
          <w:szCs w:val="24"/>
          <w:lang w:val="fi-FI"/>
        </w:rPr>
        <w:t>suurimpia investointi</w:t>
      </w:r>
      <w:r w:rsidR="00495B5A">
        <w:rPr>
          <w:rFonts w:ascii="Times New Roman" w:hAnsi="Times New Roman" w:cs="Times New Roman"/>
          <w:sz w:val="24"/>
          <w:szCs w:val="24"/>
          <w:lang w:val="fi-FI"/>
        </w:rPr>
        <w:t xml:space="preserve">kohteita </w:t>
      </w:r>
      <w:r w:rsidR="00495B5A" w:rsidRPr="00371E06">
        <w:rPr>
          <w:rFonts w:ascii="Times New Roman" w:hAnsi="Times New Roman" w:cs="Times New Roman"/>
          <w:sz w:val="24"/>
          <w:szCs w:val="24"/>
          <w:lang w:val="fi-FI"/>
        </w:rPr>
        <w:t>ja</w:t>
      </w:r>
      <w:r w:rsidR="007042A7">
        <w:rPr>
          <w:rFonts w:ascii="Times New Roman" w:hAnsi="Times New Roman" w:cs="Times New Roman"/>
          <w:sz w:val="24"/>
          <w:szCs w:val="24"/>
          <w:lang w:val="fi-FI"/>
        </w:rPr>
        <w:t xml:space="preserve"> alueen</w:t>
      </w:r>
      <w:r w:rsidR="00495B5A" w:rsidRPr="00371E06">
        <w:rPr>
          <w:rFonts w:ascii="Times New Roman" w:hAnsi="Times New Roman" w:cs="Times New Roman"/>
          <w:sz w:val="24"/>
          <w:szCs w:val="24"/>
          <w:lang w:val="fi-FI"/>
        </w:rPr>
        <w:t xml:space="preserve"> talous</w:t>
      </w:r>
      <w:r>
        <w:rPr>
          <w:rFonts w:ascii="Times New Roman" w:hAnsi="Times New Roman" w:cs="Times New Roman"/>
          <w:sz w:val="24"/>
          <w:szCs w:val="24"/>
          <w:lang w:val="fi-FI"/>
        </w:rPr>
        <w:t xml:space="preserve"> alkoi</w:t>
      </w:r>
      <w:r w:rsidR="00495B5A" w:rsidRPr="00371E06">
        <w:rPr>
          <w:rFonts w:ascii="Times New Roman" w:hAnsi="Times New Roman" w:cs="Times New Roman"/>
          <w:sz w:val="24"/>
          <w:szCs w:val="24"/>
          <w:lang w:val="fi-FI"/>
        </w:rPr>
        <w:t xml:space="preserve"> kasv</w:t>
      </w:r>
      <w:r>
        <w:rPr>
          <w:rFonts w:ascii="Times New Roman" w:hAnsi="Times New Roman" w:cs="Times New Roman"/>
          <w:sz w:val="24"/>
          <w:szCs w:val="24"/>
          <w:lang w:val="fi-FI"/>
        </w:rPr>
        <w:t>aa</w:t>
      </w:r>
      <w:r w:rsidR="00495B5A" w:rsidRPr="00371E06">
        <w:rPr>
          <w:rFonts w:ascii="Times New Roman" w:hAnsi="Times New Roman" w:cs="Times New Roman"/>
          <w:sz w:val="24"/>
          <w:szCs w:val="24"/>
          <w:lang w:val="fi-FI"/>
        </w:rPr>
        <w:t xml:space="preserve"> nopeasti (</w:t>
      </w:r>
      <w:r>
        <w:rPr>
          <w:rFonts w:ascii="Times New Roman" w:hAnsi="Times New Roman" w:cs="Times New Roman"/>
          <w:sz w:val="24"/>
          <w:szCs w:val="24"/>
          <w:lang w:val="fi-FI"/>
        </w:rPr>
        <w:t>ks. T</w:t>
      </w:r>
      <w:r w:rsidR="00495B5A" w:rsidRPr="00371E06">
        <w:rPr>
          <w:rFonts w:ascii="Times New Roman" w:hAnsi="Times New Roman" w:cs="Times New Roman"/>
          <w:sz w:val="24"/>
          <w:szCs w:val="24"/>
          <w:lang w:val="fi-FI"/>
        </w:rPr>
        <w:t xml:space="preserve">aulukko 1). </w:t>
      </w:r>
    </w:p>
    <w:p w14:paraId="1BB0D65F" w14:textId="77777777" w:rsidR="00495B5A" w:rsidRDefault="00495B5A" w:rsidP="00A06694">
      <w:pPr>
        <w:spacing w:after="0" w:line="360" w:lineRule="auto"/>
        <w:rPr>
          <w:rFonts w:ascii="Times New Roman" w:hAnsi="Times New Roman" w:cs="Times New Roman"/>
          <w:sz w:val="24"/>
          <w:szCs w:val="24"/>
          <w:lang w:val="fi-FI"/>
        </w:rPr>
      </w:pPr>
    </w:p>
    <w:p w14:paraId="6A1CBA46" w14:textId="7155FA2F" w:rsidR="00495B5A" w:rsidRPr="00371E06" w:rsidRDefault="00495B5A" w:rsidP="00A06694">
      <w:pPr>
        <w:spacing w:after="0" w:line="360" w:lineRule="auto"/>
        <w:rPr>
          <w:rFonts w:ascii="Times New Roman" w:hAnsi="Times New Roman" w:cs="Times New Roman"/>
          <w:sz w:val="24"/>
          <w:szCs w:val="24"/>
          <w:u w:val="single"/>
          <w:lang w:val="fi-FI"/>
        </w:rPr>
      </w:pPr>
      <w:r w:rsidRPr="00371E06">
        <w:rPr>
          <w:rFonts w:ascii="Times New Roman" w:hAnsi="Times New Roman" w:cs="Times New Roman"/>
          <w:sz w:val="24"/>
          <w:szCs w:val="24"/>
          <w:u w:val="single"/>
          <w:lang w:val="fi-FI"/>
        </w:rPr>
        <w:t>Taulukko 1. Asean-alueen talouskehitys 1967</w:t>
      </w:r>
      <w:r>
        <w:rPr>
          <w:rFonts w:ascii="Times New Roman" w:hAnsi="Times New Roman" w:cs="Times New Roman"/>
          <w:sz w:val="24"/>
          <w:szCs w:val="24"/>
          <w:u w:val="single"/>
          <w:lang w:val="fi-FI"/>
        </w:rPr>
        <w:t>–</w:t>
      </w:r>
      <w:r w:rsidRPr="00371E06">
        <w:rPr>
          <w:rFonts w:ascii="Times New Roman" w:hAnsi="Times New Roman" w:cs="Times New Roman"/>
          <w:sz w:val="24"/>
          <w:szCs w:val="24"/>
          <w:u w:val="single"/>
          <w:lang w:val="fi-FI"/>
        </w:rPr>
        <w:t>2016</w:t>
      </w:r>
      <w:r w:rsidR="0047257B">
        <w:rPr>
          <w:rFonts w:ascii="Times New Roman" w:hAnsi="Times New Roman" w:cs="Times New Roman"/>
          <w:sz w:val="24"/>
          <w:szCs w:val="24"/>
          <w:u w:val="single"/>
          <w:lang w:val="fi-FI"/>
        </w:rPr>
        <w:t>.</w:t>
      </w:r>
    </w:p>
    <w:tbl>
      <w:tblPr>
        <w:tblStyle w:val="TaulukkoRuudukko"/>
        <w:tblW w:w="0" w:type="auto"/>
        <w:tblLook w:val="04A0" w:firstRow="1" w:lastRow="0" w:firstColumn="1" w:lastColumn="0" w:noHBand="0" w:noVBand="1"/>
      </w:tblPr>
      <w:tblGrid>
        <w:gridCol w:w="2696"/>
        <w:gridCol w:w="696"/>
        <w:gridCol w:w="696"/>
        <w:gridCol w:w="696"/>
        <w:gridCol w:w="696"/>
        <w:gridCol w:w="696"/>
        <w:gridCol w:w="696"/>
        <w:gridCol w:w="696"/>
      </w:tblGrid>
      <w:tr w:rsidR="00495B5A" w:rsidRPr="00371E06" w14:paraId="1C4BF27F" w14:textId="77777777" w:rsidTr="00C93267">
        <w:tc>
          <w:tcPr>
            <w:tcW w:w="0" w:type="auto"/>
          </w:tcPr>
          <w:p w14:paraId="6B22FF5F" w14:textId="77777777" w:rsidR="00495B5A" w:rsidRPr="00371E06" w:rsidRDefault="00495B5A" w:rsidP="00C93267">
            <w:pPr>
              <w:spacing w:line="360" w:lineRule="auto"/>
              <w:rPr>
                <w:rFonts w:ascii="Times New Roman" w:hAnsi="Times New Roman" w:cs="Times New Roman"/>
                <w:sz w:val="24"/>
                <w:szCs w:val="24"/>
                <w:lang w:val="fi-FI"/>
              </w:rPr>
            </w:pPr>
          </w:p>
        </w:tc>
        <w:tc>
          <w:tcPr>
            <w:tcW w:w="0" w:type="auto"/>
          </w:tcPr>
          <w:p w14:paraId="38ABC797" w14:textId="77777777" w:rsidR="00495B5A" w:rsidRPr="00371E06" w:rsidRDefault="00495B5A" w:rsidP="00C93267">
            <w:pPr>
              <w:spacing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1967</w:t>
            </w:r>
          </w:p>
        </w:tc>
        <w:tc>
          <w:tcPr>
            <w:tcW w:w="0" w:type="auto"/>
          </w:tcPr>
          <w:p w14:paraId="3114AADF" w14:textId="77777777" w:rsidR="00495B5A" w:rsidRPr="00371E06" w:rsidRDefault="00495B5A" w:rsidP="00C93267">
            <w:pPr>
              <w:spacing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1984</w:t>
            </w:r>
          </w:p>
        </w:tc>
        <w:tc>
          <w:tcPr>
            <w:tcW w:w="0" w:type="auto"/>
          </w:tcPr>
          <w:p w14:paraId="00EBFDA4" w14:textId="77777777" w:rsidR="00495B5A" w:rsidRPr="00371E06" w:rsidRDefault="00495B5A" w:rsidP="00C93267">
            <w:pPr>
              <w:spacing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1995</w:t>
            </w:r>
          </w:p>
        </w:tc>
        <w:tc>
          <w:tcPr>
            <w:tcW w:w="0" w:type="auto"/>
          </w:tcPr>
          <w:p w14:paraId="786E1AC5" w14:textId="77777777" w:rsidR="00495B5A" w:rsidRPr="00371E06" w:rsidRDefault="00495B5A" w:rsidP="00C93267">
            <w:pPr>
              <w:spacing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1999</w:t>
            </w:r>
          </w:p>
        </w:tc>
        <w:tc>
          <w:tcPr>
            <w:tcW w:w="0" w:type="auto"/>
          </w:tcPr>
          <w:p w14:paraId="3305FF7D" w14:textId="77777777" w:rsidR="00495B5A" w:rsidRPr="00371E06" w:rsidRDefault="00495B5A" w:rsidP="00C93267">
            <w:pPr>
              <w:spacing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2005</w:t>
            </w:r>
          </w:p>
        </w:tc>
        <w:tc>
          <w:tcPr>
            <w:tcW w:w="0" w:type="auto"/>
          </w:tcPr>
          <w:p w14:paraId="08273076" w14:textId="77777777" w:rsidR="00495B5A" w:rsidRPr="00371E06" w:rsidRDefault="00495B5A" w:rsidP="00C93267">
            <w:pPr>
              <w:spacing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2010</w:t>
            </w:r>
          </w:p>
        </w:tc>
        <w:tc>
          <w:tcPr>
            <w:tcW w:w="0" w:type="auto"/>
          </w:tcPr>
          <w:p w14:paraId="627ACE5F" w14:textId="77777777" w:rsidR="00495B5A" w:rsidRPr="00371E06" w:rsidRDefault="00495B5A" w:rsidP="00C93267">
            <w:pPr>
              <w:spacing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2016</w:t>
            </w:r>
          </w:p>
        </w:tc>
      </w:tr>
      <w:tr w:rsidR="00495B5A" w:rsidRPr="00371E06" w14:paraId="0704E7CB" w14:textId="77777777" w:rsidTr="00C93267">
        <w:tc>
          <w:tcPr>
            <w:tcW w:w="0" w:type="auto"/>
          </w:tcPr>
          <w:p w14:paraId="28A2BFC4" w14:textId="77777777" w:rsidR="00495B5A" w:rsidRPr="00371E06" w:rsidRDefault="00495B5A" w:rsidP="00C93267">
            <w:pPr>
              <w:spacing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BKT (mrd. USD)</w:t>
            </w:r>
          </w:p>
        </w:tc>
        <w:tc>
          <w:tcPr>
            <w:tcW w:w="0" w:type="auto"/>
          </w:tcPr>
          <w:p w14:paraId="06A37C93" w14:textId="77777777" w:rsidR="00495B5A" w:rsidRPr="00371E06" w:rsidRDefault="00495B5A" w:rsidP="00C93267">
            <w:pPr>
              <w:spacing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20</w:t>
            </w:r>
          </w:p>
        </w:tc>
        <w:tc>
          <w:tcPr>
            <w:tcW w:w="0" w:type="auto"/>
          </w:tcPr>
          <w:p w14:paraId="48EED9FC" w14:textId="77777777" w:rsidR="00495B5A" w:rsidRPr="00371E06" w:rsidRDefault="00495B5A" w:rsidP="00C93267">
            <w:pPr>
              <w:spacing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200</w:t>
            </w:r>
          </w:p>
        </w:tc>
        <w:tc>
          <w:tcPr>
            <w:tcW w:w="0" w:type="auto"/>
          </w:tcPr>
          <w:p w14:paraId="0E2D766F" w14:textId="77777777" w:rsidR="00495B5A" w:rsidRPr="00371E06" w:rsidRDefault="00495B5A" w:rsidP="00C93267">
            <w:pPr>
              <w:spacing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600</w:t>
            </w:r>
          </w:p>
        </w:tc>
        <w:tc>
          <w:tcPr>
            <w:tcW w:w="0" w:type="auto"/>
          </w:tcPr>
          <w:p w14:paraId="01254AA8" w14:textId="77777777" w:rsidR="00495B5A" w:rsidRPr="00371E06" w:rsidRDefault="00495B5A" w:rsidP="00C93267">
            <w:pPr>
              <w:spacing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600</w:t>
            </w:r>
          </w:p>
        </w:tc>
        <w:tc>
          <w:tcPr>
            <w:tcW w:w="0" w:type="auto"/>
          </w:tcPr>
          <w:p w14:paraId="0EADC9B4" w14:textId="77777777" w:rsidR="00495B5A" w:rsidRPr="00371E06" w:rsidRDefault="00495B5A" w:rsidP="00C93267">
            <w:pPr>
              <w:spacing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900</w:t>
            </w:r>
          </w:p>
        </w:tc>
        <w:tc>
          <w:tcPr>
            <w:tcW w:w="0" w:type="auto"/>
          </w:tcPr>
          <w:p w14:paraId="3C1FBA7C" w14:textId="77777777" w:rsidR="00495B5A" w:rsidRPr="00371E06" w:rsidRDefault="00495B5A" w:rsidP="00C93267">
            <w:pPr>
              <w:spacing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1900</w:t>
            </w:r>
          </w:p>
        </w:tc>
        <w:tc>
          <w:tcPr>
            <w:tcW w:w="0" w:type="auto"/>
          </w:tcPr>
          <w:p w14:paraId="2841FFF3" w14:textId="77777777" w:rsidR="00495B5A" w:rsidRPr="00371E06" w:rsidRDefault="00495B5A" w:rsidP="00C93267">
            <w:pPr>
              <w:spacing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2500</w:t>
            </w:r>
          </w:p>
        </w:tc>
      </w:tr>
      <w:tr w:rsidR="00495B5A" w:rsidRPr="00371E06" w14:paraId="3A412E9B" w14:textId="77777777" w:rsidTr="00C93267">
        <w:tc>
          <w:tcPr>
            <w:tcW w:w="0" w:type="auto"/>
          </w:tcPr>
          <w:p w14:paraId="623D1A68" w14:textId="77777777" w:rsidR="00495B5A" w:rsidRPr="00371E06" w:rsidRDefault="00495B5A" w:rsidP="00C93267">
            <w:pPr>
              <w:spacing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BKT/asukas (USD)</w:t>
            </w:r>
          </w:p>
        </w:tc>
        <w:tc>
          <w:tcPr>
            <w:tcW w:w="0" w:type="auto"/>
          </w:tcPr>
          <w:p w14:paraId="5D2AE271" w14:textId="77777777" w:rsidR="00495B5A" w:rsidRPr="00371E06" w:rsidRDefault="00495B5A" w:rsidP="00C93267">
            <w:pPr>
              <w:spacing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120</w:t>
            </w:r>
          </w:p>
        </w:tc>
        <w:tc>
          <w:tcPr>
            <w:tcW w:w="0" w:type="auto"/>
          </w:tcPr>
          <w:p w14:paraId="513E0103" w14:textId="77777777" w:rsidR="00495B5A" w:rsidRPr="00371E06" w:rsidRDefault="00495B5A" w:rsidP="00C93267">
            <w:pPr>
              <w:spacing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770</w:t>
            </w:r>
          </w:p>
        </w:tc>
        <w:tc>
          <w:tcPr>
            <w:tcW w:w="0" w:type="auto"/>
          </w:tcPr>
          <w:p w14:paraId="52B9A283" w14:textId="77777777" w:rsidR="00495B5A" w:rsidRPr="00371E06" w:rsidRDefault="00495B5A" w:rsidP="00C93267">
            <w:pPr>
              <w:spacing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1560</w:t>
            </w:r>
          </w:p>
        </w:tc>
        <w:tc>
          <w:tcPr>
            <w:tcW w:w="0" w:type="auto"/>
          </w:tcPr>
          <w:p w14:paraId="369C4DF0" w14:textId="77777777" w:rsidR="00495B5A" w:rsidRPr="00371E06" w:rsidRDefault="00495B5A" w:rsidP="00C93267">
            <w:pPr>
              <w:spacing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1100</w:t>
            </w:r>
          </w:p>
        </w:tc>
        <w:tc>
          <w:tcPr>
            <w:tcW w:w="0" w:type="auto"/>
          </w:tcPr>
          <w:p w14:paraId="2566BB91" w14:textId="77777777" w:rsidR="00495B5A" w:rsidRPr="00371E06" w:rsidRDefault="00495B5A" w:rsidP="00C93267">
            <w:pPr>
              <w:spacing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1700</w:t>
            </w:r>
          </w:p>
        </w:tc>
        <w:tc>
          <w:tcPr>
            <w:tcW w:w="0" w:type="auto"/>
          </w:tcPr>
          <w:p w14:paraId="7136792C" w14:textId="77777777" w:rsidR="00495B5A" w:rsidRPr="00371E06" w:rsidRDefault="00495B5A" w:rsidP="00C93267">
            <w:pPr>
              <w:spacing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3300</w:t>
            </w:r>
          </w:p>
        </w:tc>
        <w:tc>
          <w:tcPr>
            <w:tcW w:w="0" w:type="auto"/>
          </w:tcPr>
          <w:p w14:paraId="51D38279" w14:textId="77777777" w:rsidR="00495B5A" w:rsidRPr="00371E06" w:rsidRDefault="00495B5A" w:rsidP="00C93267">
            <w:pPr>
              <w:spacing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4000</w:t>
            </w:r>
          </w:p>
        </w:tc>
      </w:tr>
      <w:tr w:rsidR="00495B5A" w:rsidRPr="00371E06" w14:paraId="3DB90EB5" w14:textId="77777777" w:rsidTr="00C93267">
        <w:tc>
          <w:tcPr>
            <w:tcW w:w="0" w:type="auto"/>
          </w:tcPr>
          <w:p w14:paraId="71A5B132" w14:textId="77777777" w:rsidR="00495B5A" w:rsidRPr="00371E06" w:rsidRDefault="00495B5A" w:rsidP="00C93267">
            <w:pPr>
              <w:spacing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Osuus maailman BKT:stä</w:t>
            </w:r>
          </w:p>
        </w:tc>
        <w:tc>
          <w:tcPr>
            <w:tcW w:w="0" w:type="auto"/>
          </w:tcPr>
          <w:p w14:paraId="7C8BB08A" w14:textId="77777777" w:rsidR="00495B5A" w:rsidRPr="00371E06" w:rsidRDefault="00495B5A" w:rsidP="00C93267">
            <w:pPr>
              <w:spacing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3 %</w:t>
            </w:r>
          </w:p>
        </w:tc>
        <w:tc>
          <w:tcPr>
            <w:tcW w:w="0" w:type="auto"/>
          </w:tcPr>
          <w:p w14:paraId="16009532" w14:textId="77777777" w:rsidR="00495B5A" w:rsidRPr="00371E06" w:rsidRDefault="00495B5A" w:rsidP="00C93267">
            <w:pPr>
              <w:spacing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4 %</w:t>
            </w:r>
          </w:p>
        </w:tc>
        <w:tc>
          <w:tcPr>
            <w:tcW w:w="0" w:type="auto"/>
          </w:tcPr>
          <w:p w14:paraId="2F686AC5" w14:textId="77777777" w:rsidR="00495B5A" w:rsidRPr="00371E06" w:rsidRDefault="00495B5A" w:rsidP="00C93267">
            <w:pPr>
              <w:spacing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5 %</w:t>
            </w:r>
          </w:p>
        </w:tc>
        <w:tc>
          <w:tcPr>
            <w:tcW w:w="0" w:type="auto"/>
          </w:tcPr>
          <w:p w14:paraId="53D4C59B" w14:textId="77777777" w:rsidR="00495B5A" w:rsidRPr="00371E06" w:rsidRDefault="00495B5A" w:rsidP="00C93267">
            <w:pPr>
              <w:spacing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5 %</w:t>
            </w:r>
          </w:p>
        </w:tc>
        <w:tc>
          <w:tcPr>
            <w:tcW w:w="0" w:type="auto"/>
          </w:tcPr>
          <w:p w14:paraId="24ADB46F" w14:textId="77777777" w:rsidR="00495B5A" w:rsidRPr="00371E06" w:rsidRDefault="00495B5A" w:rsidP="00C93267">
            <w:pPr>
              <w:spacing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5 %</w:t>
            </w:r>
          </w:p>
        </w:tc>
        <w:tc>
          <w:tcPr>
            <w:tcW w:w="0" w:type="auto"/>
          </w:tcPr>
          <w:p w14:paraId="36EFDA18" w14:textId="77777777" w:rsidR="00495B5A" w:rsidRPr="00371E06" w:rsidRDefault="00495B5A" w:rsidP="00C93267">
            <w:pPr>
              <w:spacing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6 %</w:t>
            </w:r>
          </w:p>
        </w:tc>
        <w:tc>
          <w:tcPr>
            <w:tcW w:w="0" w:type="auto"/>
          </w:tcPr>
          <w:p w14:paraId="2A8EA768" w14:textId="77777777" w:rsidR="00495B5A" w:rsidRPr="00371E06" w:rsidRDefault="00495B5A" w:rsidP="00C93267">
            <w:pPr>
              <w:spacing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6 %</w:t>
            </w:r>
          </w:p>
        </w:tc>
      </w:tr>
    </w:tbl>
    <w:p w14:paraId="7F760BFE" w14:textId="6579B0F5" w:rsidR="00495B5A" w:rsidRPr="00371E06" w:rsidRDefault="00495B5A"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 xml:space="preserve">Lähde: ASEAN 2017. </w:t>
      </w:r>
    </w:p>
    <w:p w14:paraId="6EB71219" w14:textId="77777777" w:rsidR="00495B5A" w:rsidRPr="00371E06" w:rsidRDefault="00495B5A" w:rsidP="00A06694">
      <w:pPr>
        <w:spacing w:after="0" w:line="360" w:lineRule="auto"/>
        <w:rPr>
          <w:rFonts w:ascii="Times New Roman" w:hAnsi="Times New Roman" w:cs="Times New Roman"/>
          <w:sz w:val="24"/>
          <w:szCs w:val="24"/>
          <w:lang w:val="fi-FI"/>
        </w:rPr>
      </w:pPr>
    </w:p>
    <w:p w14:paraId="003E289F" w14:textId="77777777" w:rsidR="00495B5A" w:rsidRPr="00371E06" w:rsidRDefault="00495B5A" w:rsidP="00A06694">
      <w:pPr>
        <w:spacing w:after="0" w:line="360" w:lineRule="auto"/>
        <w:rPr>
          <w:rFonts w:ascii="Times New Roman" w:hAnsi="Times New Roman" w:cs="Times New Roman"/>
          <w:sz w:val="24"/>
          <w:szCs w:val="24"/>
          <w:lang w:val="fi-FI"/>
        </w:rPr>
      </w:pPr>
    </w:p>
    <w:p w14:paraId="6BA8FFA6" w14:textId="4364BA14" w:rsidR="00495B5A" w:rsidRPr="00371E06" w:rsidRDefault="00495B5A"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 xml:space="preserve">Kansainväliset investoinnit </w:t>
      </w:r>
      <w:r>
        <w:rPr>
          <w:rFonts w:ascii="Times New Roman" w:hAnsi="Times New Roman" w:cs="Times New Roman"/>
          <w:sz w:val="24"/>
          <w:szCs w:val="24"/>
          <w:lang w:val="fi-FI"/>
        </w:rPr>
        <w:t>kasvattivat ulkomaankauppaa</w:t>
      </w:r>
      <w:r w:rsidR="003F26B8">
        <w:rPr>
          <w:rFonts w:ascii="Times New Roman" w:hAnsi="Times New Roman" w:cs="Times New Roman"/>
          <w:sz w:val="24"/>
          <w:szCs w:val="24"/>
          <w:lang w:val="fi-FI"/>
        </w:rPr>
        <w:t>,</w:t>
      </w:r>
      <w:r w:rsidRPr="00371E06">
        <w:rPr>
          <w:rFonts w:ascii="Times New Roman" w:hAnsi="Times New Roman" w:cs="Times New Roman"/>
          <w:sz w:val="24"/>
          <w:szCs w:val="24"/>
          <w:lang w:val="fi-FI"/>
        </w:rPr>
        <w:t xml:space="preserve"> ja varsinkin teollisuustuotteiden vienti kasvoi nopeasti. Esimerkiksi vuosina 1990</w:t>
      </w:r>
      <w:r>
        <w:rPr>
          <w:rFonts w:ascii="Times New Roman" w:hAnsi="Times New Roman" w:cs="Times New Roman"/>
          <w:sz w:val="24"/>
          <w:szCs w:val="24"/>
          <w:lang w:val="fi-FI"/>
        </w:rPr>
        <w:t>–</w:t>
      </w:r>
      <w:r w:rsidRPr="00371E06">
        <w:rPr>
          <w:rFonts w:ascii="Times New Roman" w:hAnsi="Times New Roman" w:cs="Times New Roman"/>
          <w:sz w:val="24"/>
          <w:szCs w:val="24"/>
          <w:lang w:val="fi-FI"/>
        </w:rPr>
        <w:t>2006 tavaravienti kahdeksankertaistui Malesiassa, seitsenkertaistui Filippiineillä, kuusinkertaistui Thaimaassa ja Singaporessa ja viisinkertaistui Indonesiassa.</w:t>
      </w:r>
      <w:r w:rsidRPr="00371E06">
        <w:rPr>
          <w:rStyle w:val="Loppuviitteenviite"/>
          <w:rFonts w:ascii="Times New Roman" w:hAnsi="Times New Roman" w:cs="Times New Roman"/>
          <w:sz w:val="24"/>
          <w:szCs w:val="24"/>
          <w:lang w:val="fi-FI"/>
        </w:rPr>
        <w:endnoteReference w:id="9"/>
      </w:r>
      <w:r w:rsidRPr="00371E06">
        <w:rPr>
          <w:rFonts w:ascii="Times New Roman" w:hAnsi="Times New Roman" w:cs="Times New Roman"/>
          <w:sz w:val="24"/>
          <w:szCs w:val="24"/>
          <w:lang w:val="fi-FI"/>
        </w:rPr>
        <w:t xml:space="preserve"> Sittemmin myös palvelusektori ja etenkin liike-elämän palvelut ovat kasvaneet merkittävästi. Ulkomaankaupasta riippuvaisten Kaakkois-Aasian ma</w:t>
      </w:r>
      <w:r>
        <w:rPr>
          <w:rFonts w:ascii="Times New Roman" w:hAnsi="Times New Roman" w:cs="Times New Roman"/>
          <w:sz w:val="24"/>
          <w:szCs w:val="24"/>
          <w:lang w:val="fi-FI"/>
        </w:rPr>
        <w:t xml:space="preserve">at reagoivat kuitenkin edelleen herkästi maailmantalouden sokkeihin </w:t>
      </w:r>
      <w:r w:rsidR="003F26B8">
        <w:rPr>
          <w:rFonts w:ascii="Times New Roman" w:hAnsi="Times New Roman" w:cs="Times New Roman"/>
          <w:sz w:val="24"/>
          <w:szCs w:val="24"/>
          <w:lang w:val="fi-FI"/>
        </w:rPr>
        <w:t>sekä</w:t>
      </w:r>
      <w:r>
        <w:rPr>
          <w:rFonts w:ascii="Times New Roman" w:hAnsi="Times New Roman" w:cs="Times New Roman"/>
          <w:sz w:val="24"/>
          <w:szCs w:val="24"/>
          <w:lang w:val="fi-FI"/>
        </w:rPr>
        <w:t xml:space="preserve"> valuutta- ja finanssikriiseihin.</w:t>
      </w:r>
      <w:r w:rsidRPr="00371E06">
        <w:rPr>
          <w:rFonts w:ascii="Times New Roman" w:hAnsi="Times New Roman" w:cs="Times New Roman"/>
          <w:sz w:val="24"/>
          <w:szCs w:val="24"/>
          <w:lang w:val="fi-FI"/>
        </w:rPr>
        <w:t xml:space="preserve"> Teollistumisen varjopuolia ovat olleet ympäristön saastuminen, </w:t>
      </w:r>
      <w:r>
        <w:rPr>
          <w:rFonts w:ascii="Times New Roman" w:hAnsi="Times New Roman" w:cs="Times New Roman"/>
          <w:sz w:val="24"/>
          <w:szCs w:val="24"/>
          <w:lang w:val="fi-FI"/>
        </w:rPr>
        <w:t xml:space="preserve">tehtaiden </w:t>
      </w:r>
      <w:r w:rsidRPr="00371E06">
        <w:rPr>
          <w:rFonts w:ascii="Times New Roman" w:hAnsi="Times New Roman" w:cs="Times New Roman"/>
          <w:sz w:val="24"/>
          <w:szCs w:val="24"/>
          <w:lang w:val="fi-FI"/>
        </w:rPr>
        <w:t xml:space="preserve">huonot työolot </w:t>
      </w:r>
      <w:r>
        <w:rPr>
          <w:rFonts w:ascii="Times New Roman" w:hAnsi="Times New Roman" w:cs="Times New Roman"/>
          <w:sz w:val="24"/>
          <w:szCs w:val="24"/>
          <w:lang w:val="fi-FI"/>
        </w:rPr>
        <w:t>ja r</w:t>
      </w:r>
      <w:r w:rsidRPr="00371E06">
        <w:rPr>
          <w:rFonts w:ascii="Times New Roman" w:hAnsi="Times New Roman" w:cs="Times New Roman"/>
          <w:sz w:val="24"/>
          <w:szCs w:val="24"/>
          <w:lang w:val="fi-FI"/>
        </w:rPr>
        <w:t>iippuvuus ulkomaisista suuryrityksistä. Toisaalta kansainväliset yritykset ovat tuoneet Kaakkois-Aasiaan pääomia, työpaikkoja</w:t>
      </w:r>
      <w:r>
        <w:rPr>
          <w:rFonts w:ascii="Times New Roman" w:hAnsi="Times New Roman" w:cs="Times New Roman"/>
          <w:sz w:val="24"/>
          <w:szCs w:val="24"/>
          <w:lang w:val="fi-FI"/>
        </w:rPr>
        <w:t>, osaamista</w:t>
      </w:r>
      <w:r w:rsidRPr="00371E06">
        <w:rPr>
          <w:rFonts w:ascii="Times New Roman" w:hAnsi="Times New Roman" w:cs="Times New Roman"/>
          <w:sz w:val="24"/>
          <w:szCs w:val="24"/>
          <w:lang w:val="fi-FI"/>
        </w:rPr>
        <w:t xml:space="preserve"> ja vientituloja</w:t>
      </w:r>
      <w:r>
        <w:rPr>
          <w:rFonts w:ascii="Times New Roman" w:hAnsi="Times New Roman" w:cs="Times New Roman"/>
          <w:sz w:val="24"/>
          <w:szCs w:val="24"/>
          <w:lang w:val="fi-FI"/>
        </w:rPr>
        <w:t>. Työntekijöitäkin saatetaan kohdella ulkomaisten kansalaisjärjestöjen toiminnan ansiosta paremmin kuin paikallisissa yrityksissä</w:t>
      </w:r>
      <w:r w:rsidRPr="00371E06">
        <w:rPr>
          <w:rFonts w:ascii="Times New Roman" w:hAnsi="Times New Roman" w:cs="Times New Roman"/>
          <w:sz w:val="24"/>
          <w:szCs w:val="24"/>
          <w:lang w:val="fi-FI"/>
        </w:rPr>
        <w:t xml:space="preserve">. Talouskasvu on </w:t>
      </w:r>
      <w:r>
        <w:rPr>
          <w:rFonts w:ascii="Times New Roman" w:hAnsi="Times New Roman" w:cs="Times New Roman"/>
          <w:sz w:val="24"/>
          <w:szCs w:val="24"/>
          <w:lang w:val="fi-FI"/>
        </w:rPr>
        <w:t>parantanut</w:t>
      </w:r>
      <w:r w:rsidRPr="00371E06">
        <w:rPr>
          <w:rFonts w:ascii="Times New Roman" w:hAnsi="Times New Roman" w:cs="Times New Roman"/>
          <w:sz w:val="24"/>
          <w:szCs w:val="24"/>
          <w:lang w:val="fi-FI"/>
        </w:rPr>
        <w:t xml:space="preserve"> väestön elintasoa, ja Kaakkois-Aasian maat ovat </w:t>
      </w:r>
      <w:r>
        <w:rPr>
          <w:rFonts w:ascii="Times New Roman" w:hAnsi="Times New Roman" w:cs="Times New Roman"/>
          <w:sz w:val="24"/>
          <w:szCs w:val="24"/>
          <w:lang w:val="fi-FI"/>
        </w:rPr>
        <w:t xml:space="preserve">erilaisilla kansainvälisillä mittareilla mitattuna </w:t>
      </w:r>
      <w:r w:rsidRPr="00371E06">
        <w:rPr>
          <w:rFonts w:ascii="Times New Roman" w:hAnsi="Times New Roman" w:cs="Times New Roman"/>
          <w:sz w:val="24"/>
          <w:szCs w:val="24"/>
          <w:lang w:val="fi-FI"/>
        </w:rPr>
        <w:t>kehittyneet</w:t>
      </w:r>
      <w:r>
        <w:rPr>
          <w:rFonts w:ascii="Times New Roman" w:hAnsi="Times New Roman" w:cs="Times New Roman"/>
          <w:sz w:val="24"/>
          <w:szCs w:val="24"/>
          <w:lang w:val="fi-FI"/>
        </w:rPr>
        <w:t>.</w:t>
      </w:r>
    </w:p>
    <w:p w14:paraId="4D6483BC" w14:textId="77777777" w:rsidR="00495B5A" w:rsidRPr="00371E06" w:rsidRDefault="00495B5A" w:rsidP="00A06694">
      <w:pPr>
        <w:spacing w:after="0" w:line="360" w:lineRule="auto"/>
        <w:rPr>
          <w:rFonts w:ascii="Times New Roman" w:hAnsi="Times New Roman" w:cs="Times New Roman"/>
          <w:b/>
          <w:sz w:val="24"/>
          <w:szCs w:val="24"/>
          <w:lang w:val="fi-FI"/>
        </w:rPr>
      </w:pPr>
    </w:p>
    <w:p w14:paraId="241E91E6" w14:textId="77777777" w:rsidR="00495B5A" w:rsidRDefault="00495B5A" w:rsidP="00A06694">
      <w:pPr>
        <w:spacing w:after="0" w:line="360" w:lineRule="auto"/>
        <w:rPr>
          <w:rFonts w:ascii="Times New Roman" w:hAnsi="Times New Roman" w:cs="Times New Roman"/>
          <w:i/>
          <w:sz w:val="24"/>
          <w:szCs w:val="24"/>
          <w:lang w:val="fi-FI"/>
        </w:rPr>
      </w:pPr>
      <w:r w:rsidRPr="00371E06">
        <w:rPr>
          <w:rFonts w:ascii="Times New Roman" w:hAnsi="Times New Roman" w:cs="Times New Roman"/>
          <w:i/>
          <w:sz w:val="24"/>
          <w:szCs w:val="24"/>
          <w:lang w:val="fi-FI"/>
        </w:rPr>
        <w:t>Inhimillinen kehitys</w:t>
      </w:r>
    </w:p>
    <w:p w14:paraId="43CFECC9" w14:textId="77777777" w:rsidR="00495B5A" w:rsidRPr="00586983" w:rsidRDefault="00495B5A" w:rsidP="00A06694">
      <w:pPr>
        <w:spacing w:after="0" w:line="360" w:lineRule="auto"/>
        <w:rPr>
          <w:rFonts w:ascii="Times New Roman" w:hAnsi="Times New Roman" w:cs="Times New Roman"/>
          <w:sz w:val="24"/>
          <w:szCs w:val="24"/>
          <w:lang w:val="fi-FI"/>
        </w:rPr>
      </w:pPr>
    </w:p>
    <w:p w14:paraId="1ABBB8C2" w14:textId="6431CBE7" w:rsidR="00495B5A" w:rsidRDefault="00495B5A"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Sosioekonomista kehitystä arvioiva YK:n inhimillisen kehityksen indeksi perustuu tietoihin väestön eliniästä, koulu</w:t>
      </w:r>
      <w:r w:rsidR="002F125D">
        <w:rPr>
          <w:rFonts w:ascii="Times New Roman" w:hAnsi="Times New Roman" w:cs="Times New Roman"/>
          <w:sz w:val="24"/>
          <w:szCs w:val="24"/>
          <w:lang w:val="fi-FI"/>
        </w:rPr>
        <w:t>tus</w:t>
      </w:r>
      <w:r w:rsidRPr="00371E06">
        <w:rPr>
          <w:rFonts w:ascii="Times New Roman" w:hAnsi="Times New Roman" w:cs="Times New Roman"/>
          <w:sz w:val="24"/>
          <w:szCs w:val="24"/>
          <w:lang w:val="fi-FI"/>
        </w:rPr>
        <w:t xml:space="preserve">tasosta ja tulotasosta. Nämä ovat </w:t>
      </w:r>
      <w:r>
        <w:rPr>
          <w:rFonts w:ascii="Times New Roman" w:hAnsi="Times New Roman" w:cs="Times New Roman"/>
          <w:sz w:val="24"/>
          <w:szCs w:val="24"/>
          <w:lang w:val="fi-FI"/>
        </w:rPr>
        <w:t xml:space="preserve">vuosina </w:t>
      </w:r>
      <w:r w:rsidRPr="00371E06">
        <w:rPr>
          <w:rFonts w:ascii="Times New Roman" w:hAnsi="Times New Roman" w:cs="Times New Roman"/>
          <w:sz w:val="24"/>
          <w:szCs w:val="24"/>
          <w:lang w:val="fi-FI"/>
        </w:rPr>
        <w:t>1990</w:t>
      </w:r>
      <w:r>
        <w:rPr>
          <w:rFonts w:ascii="Times New Roman" w:hAnsi="Times New Roman" w:cs="Times New Roman"/>
          <w:sz w:val="24"/>
          <w:szCs w:val="24"/>
          <w:lang w:val="fi-FI"/>
        </w:rPr>
        <w:t>–</w:t>
      </w:r>
      <w:r w:rsidRPr="00371E06">
        <w:rPr>
          <w:rFonts w:ascii="Times New Roman" w:hAnsi="Times New Roman" w:cs="Times New Roman"/>
          <w:sz w:val="24"/>
          <w:szCs w:val="24"/>
          <w:lang w:val="fi-FI"/>
        </w:rPr>
        <w:t>2015 parantuneet kaikissa Kaakkois-Aasian maissa. Vertailussa on mukana kaikkiaan 188 maata, ja viimeisimmässä raportissa kaikki Kaakkois-Aasian maat arvioidaan inhimillise</w:t>
      </w:r>
      <w:r>
        <w:rPr>
          <w:rFonts w:ascii="Times New Roman" w:hAnsi="Times New Roman" w:cs="Times New Roman"/>
          <w:sz w:val="24"/>
          <w:szCs w:val="24"/>
          <w:lang w:val="fi-FI"/>
        </w:rPr>
        <w:t xml:space="preserve">ltä </w:t>
      </w:r>
      <w:r w:rsidRPr="00371E06">
        <w:rPr>
          <w:rFonts w:ascii="Times New Roman" w:hAnsi="Times New Roman" w:cs="Times New Roman"/>
          <w:sz w:val="24"/>
          <w:szCs w:val="24"/>
          <w:lang w:val="fi-FI"/>
        </w:rPr>
        <w:t>kehitykse</w:t>
      </w:r>
      <w:r>
        <w:rPr>
          <w:rFonts w:ascii="Times New Roman" w:hAnsi="Times New Roman" w:cs="Times New Roman"/>
          <w:sz w:val="24"/>
          <w:szCs w:val="24"/>
          <w:lang w:val="fi-FI"/>
        </w:rPr>
        <w:t>ltään vähintään keskitason</w:t>
      </w:r>
      <w:r w:rsidRPr="00371E06">
        <w:rPr>
          <w:rFonts w:ascii="Times New Roman" w:hAnsi="Times New Roman" w:cs="Times New Roman"/>
          <w:sz w:val="24"/>
          <w:szCs w:val="24"/>
          <w:lang w:val="fi-FI"/>
        </w:rPr>
        <w:t xml:space="preserve"> ma</w:t>
      </w:r>
      <w:r>
        <w:rPr>
          <w:rFonts w:ascii="Times New Roman" w:hAnsi="Times New Roman" w:cs="Times New Roman"/>
          <w:sz w:val="24"/>
          <w:szCs w:val="24"/>
          <w:lang w:val="fi-FI"/>
        </w:rPr>
        <w:t>i</w:t>
      </w:r>
      <w:r w:rsidRPr="00371E06">
        <w:rPr>
          <w:rFonts w:ascii="Times New Roman" w:hAnsi="Times New Roman" w:cs="Times New Roman"/>
          <w:sz w:val="24"/>
          <w:szCs w:val="24"/>
          <w:lang w:val="fi-FI"/>
        </w:rPr>
        <w:t>ksi.</w:t>
      </w:r>
      <w:r w:rsidRPr="00371E06">
        <w:rPr>
          <w:rStyle w:val="Loppuviitteenviite"/>
          <w:rFonts w:ascii="Times New Roman" w:hAnsi="Times New Roman" w:cs="Times New Roman"/>
          <w:sz w:val="24"/>
          <w:szCs w:val="24"/>
          <w:lang w:val="fi-FI"/>
        </w:rPr>
        <w:endnoteReference w:id="10"/>
      </w:r>
      <w:r w:rsidRPr="00371E06">
        <w:rPr>
          <w:rFonts w:ascii="Times New Roman" w:hAnsi="Times New Roman" w:cs="Times New Roman"/>
          <w:sz w:val="24"/>
          <w:szCs w:val="24"/>
          <w:lang w:val="fi-FI"/>
        </w:rPr>
        <w:t xml:space="preserve"> Vertailun kärjessä ovat Norja, Australia, Sveitsi ja Saksa, ja häntäpäässä on joukko Afrikan vähiten kehittyneitä maita. Odotetusti Kaakkois-Aasian kaksi pientä rikasta valtiota sijoittuvat parhaiten: Singapore on viides yhdessä Tanskan kanssa ja huomattavasti edellä Suomea (joka on 23.)</w:t>
      </w:r>
      <w:r w:rsidR="0047257B">
        <w:rPr>
          <w:rFonts w:ascii="Times New Roman" w:hAnsi="Times New Roman" w:cs="Times New Roman"/>
          <w:sz w:val="24"/>
          <w:szCs w:val="24"/>
          <w:lang w:val="fi-FI"/>
        </w:rPr>
        <w:t>,</w:t>
      </w:r>
      <w:r w:rsidRPr="00371E06">
        <w:rPr>
          <w:rFonts w:ascii="Times New Roman" w:hAnsi="Times New Roman" w:cs="Times New Roman"/>
          <w:sz w:val="24"/>
          <w:szCs w:val="24"/>
          <w:lang w:val="fi-FI"/>
        </w:rPr>
        <w:t xml:space="preserve"> ja Brunei puolestaan on sijalla 30</w:t>
      </w:r>
      <w:r>
        <w:rPr>
          <w:rFonts w:ascii="Times New Roman" w:hAnsi="Times New Roman" w:cs="Times New Roman"/>
          <w:sz w:val="24"/>
          <w:szCs w:val="24"/>
          <w:lang w:val="fi-FI"/>
        </w:rPr>
        <w:t xml:space="preserve"> yhdessä </w:t>
      </w:r>
      <w:r w:rsidRPr="00371E06">
        <w:rPr>
          <w:rFonts w:ascii="Times New Roman" w:hAnsi="Times New Roman" w:cs="Times New Roman"/>
          <w:sz w:val="24"/>
          <w:szCs w:val="24"/>
          <w:lang w:val="fi-FI"/>
        </w:rPr>
        <w:t xml:space="preserve">Viron kanssa. </w:t>
      </w:r>
    </w:p>
    <w:p w14:paraId="2EABA6DF" w14:textId="77777777" w:rsidR="00495B5A" w:rsidRDefault="00495B5A" w:rsidP="00A06694">
      <w:pPr>
        <w:spacing w:after="0" w:line="360" w:lineRule="auto"/>
        <w:rPr>
          <w:rFonts w:ascii="Times New Roman" w:hAnsi="Times New Roman" w:cs="Times New Roman"/>
          <w:sz w:val="24"/>
          <w:szCs w:val="24"/>
          <w:lang w:val="fi-FI"/>
        </w:rPr>
      </w:pPr>
    </w:p>
    <w:p w14:paraId="0A2D7BED" w14:textId="1C5B30BD" w:rsidR="00495B5A" w:rsidRPr="00371E06" w:rsidRDefault="00495B5A"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Singaporen hyvä sijoitus perustuu k</w:t>
      </w:r>
      <w:r>
        <w:rPr>
          <w:rFonts w:ascii="Times New Roman" w:hAnsi="Times New Roman" w:cs="Times New Roman"/>
          <w:sz w:val="24"/>
          <w:szCs w:val="24"/>
          <w:lang w:val="fi-FI"/>
        </w:rPr>
        <w:t>olmeen seikkaan</w:t>
      </w:r>
      <w:r w:rsidRPr="00371E06">
        <w:rPr>
          <w:rFonts w:ascii="Times New Roman" w:hAnsi="Times New Roman" w:cs="Times New Roman"/>
          <w:sz w:val="24"/>
          <w:szCs w:val="24"/>
          <w:lang w:val="fi-FI"/>
        </w:rPr>
        <w:t xml:space="preserve">: </w:t>
      </w:r>
      <w:r>
        <w:rPr>
          <w:rFonts w:ascii="Times New Roman" w:hAnsi="Times New Roman" w:cs="Times New Roman"/>
          <w:sz w:val="24"/>
          <w:szCs w:val="24"/>
          <w:lang w:val="fi-FI"/>
        </w:rPr>
        <w:t>ihmiset elävät pitkään</w:t>
      </w:r>
      <w:r w:rsidRPr="00371E06">
        <w:rPr>
          <w:rFonts w:ascii="Times New Roman" w:hAnsi="Times New Roman" w:cs="Times New Roman"/>
          <w:sz w:val="24"/>
          <w:szCs w:val="24"/>
          <w:lang w:val="fi-FI"/>
        </w:rPr>
        <w:t>,</w:t>
      </w:r>
      <w:r>
        <w:rPr>
          <w:rFonts w:ascii="Times New Roman" w:hAnsi="Times New Roman" w:cs="Times New Roman"/>
          <w:sz w:val="24"/>
          <w:szCs w:val="24"/>
          <w:lang w:val="fi-FI"/>
        </w:rPr>
        <w:t xml:space="preserve"> koulutus on laadukasta ja työstä saatu keskiansio on korkea</w:t>
      </w:r>
      <w:r w:rsidRPr="00371E06">
        <w:rPr>
          <w:rFonts w:ascii="Times New Roman" w:hAnsi="Times New Roman" w:cs="Times New Roman"/>
          <w:sz w:val="24"/>
          <w:szCs w:val="24"/>
          <w:lang w:val="fi-FI"/>
        </w:rPr>
        <w:t>. Seuraavina</w:t>
      </w:r>
      <w:r w:rsidR="00CC03FA">
        <w:rPr>
          <w:rFonts w:ascii="Times New Roman" w:hAnsi="Times New Roman" w:cs="Times New Roman"/>
          <w:sz w:val="24"/>
          <w:szCs w:val="24"/>
          <w:lang w:val="fi-FI"/>
        </w:rPr>
        <w:t xml:space="preserve"> Kaakkois-Aasian maista</w:t>
      </w:r>
      <w:r w:rsidRPr="00371E06">
        <w:rPr>
          <w:rFonts w:ascii="Times New Roman" w:hAnsi="Times New Roman" w:cs="Times New Roman"/>
          <w:sz w:val="24"/>
          <w:szCs w:val="24"/>
          <w:lang w:val="fi-FI"/>
        </w:rPr>
        <w:t xml:space="preserve"> tulevat Malesia (59</w:t>
      </w:r>
      <w:r w:rsidR="0047257B">
        <w:rPr>
          <w:rFonts w:ascii="Times New Roman" w:hAnsi="Times New Roman" w:cs="Times New Roman"/>
          <w:sz w:val="24"/>
          <w:szCs w:val="24"/>
          <w:lang w:val="fi-FI"/>
        </w:rPr>
        <w:t>.</w:t>
      </w:r>
      <w:r w:rsidRPr="00371E06">
        <w:rPr>
          <w:rFonts w:ascii="Times New Roman" w:hAnsi="Times New Roman" w:cs="Times New Roman"/>
          <w:sz w:val="24"/>
          <w:szCs w:val="24"/>
          <w:lang w:val="fi-FI"/>
        </w:rPr>
        <w:t>) ja Thaimaa (87</w:t>
      </w:r>
      <w:r w:rsidR="0047257B">
        <w:rPr>
          <w:rFonts w:ascii="Times New Roman" w:hAnsi="Times New Roman" w:cs="Times New Roman"/>
          <w:sz w:val="24"/>
          <w:szCs w:val="24"/>
          <w:lang w:val="fi-FI"/>
        </w:rPr>
        <w:t>.</w:t>
      </w:r>
      <w:r w:rsidRPr="00371E06">
        <w:rPr>
          <w:rFonts w:ascii="Times New Roman" w:hAnsi="Times New Roman" w:cs="Times New Roman"/>
          <w:sz w:val="24"/>
          <w:szCs w:val="24"/>
          <w:lang w:val="fi-FI"/>
        </w:rPr>
        <w:t>). Maiden välistä eroa Malesian hyväksi selittää m</w:t>
      </w:r>
      <w:r>
        <w:rPr>
          <w:rFonts w:ascii="Times New Roman" w:hAnsi="Times New Roman" w:cs="Times New Roman"/>
          <w:sz w:val="24"/>
          <w:szCs w:val="24"/>
          <w:lang w:val="fi-FI"/>
        </w:rPr>
        <w:t>uun muassa</w:t>
      </w:r>
      <w:r w:rsidRPr="00371E06">
        <w:rPr>
          <w:rFonts w:ascii="Times New Roman" w:hAnsi="Times New Roman" w:cs="Times New Roman"/>
          <w:sz w:val="24"/>
          <w:szCs w:val="24"/>
          <w:lang w:val="fi-FI"/>
        </w:rPr>
        <w:t xml:space="preserve"> koulutustaso: Malesiassa yli 77 </w:t>
      </w:r>
      <w:r>
        <w:rPr>
          <w:rFonts w:ascii="Times New Roman" w:hAnsi="Times New Roman" w:cs="Times New Roman"/>
          <w:sz w:val="24"/>
          <w:szCs w:val="24"/>
          <w:lang w:val="fi-FI"/>
        </w:rPr>
        <w:t>prosenttia</w:t>
      </w:r>
      <w:r w:rsidRPr="00371E06">
        <w:rPr>
          <w:rFonts w:ascii="Times New Roman" w:hAnsi="Times New Roman" w:cs="Times New Roman"/>
          <w:sz w:val="24"/>
          <w:szCs w:val="24"/>
          <w:lang w:val="fi-FI"/>
        </w:rPr>
        <w:t xml:space="preserve"> väestöstä on suorittanut vähintään toisen asteen tutkinnon, </w:t>
      </w:r>
      <w:r w:rsidR="00ED3624">
        <w:rPr>
          <w:rFonts w:ascii="Times New Roman" w:hAnsi="Times New Roman" w:cs="Times New Roman"/>
          <w:sz w:val="24"/>
          <w:szCs w:val="24"/>
          <w:lang w:val="fi-FI"/>
        </w:rPr>
        <w:t xml:space="preserve">kun taas </w:t>
      </w:r>
      <w:r w:rsidRPr="00371E06">
        <w:rPr>
          <w:rFonts w:ascii="Times New Roman" w:hAnsi="Times New Roman" w:cs="Times New Roman"/>
          <w:sz w:val="24"/>
          <w:szCs w:val="24"/>
          <w:lang w:val="fi-FI"/>
        </w:rPr>
        <w:t xml:space="preserve">Thaimaassa osuus on vain 43 </w:t>
      </w:r>
      <w:r>
        <w:rPr>
          <w:rFonts w:ascii="Times New Roman" w:hAnsi="Times New Roman" w:cs="Times New Roman"/>
          <w:sz w:val="24"/>
          <w:szCs w:val="24"/>
          <w:lang w:val="fi-FI"/>
        </w:rPr>
        <w:t>prosenttia</w:t>
      </w:r>
      <w:r w:rsidRPr="00371E06">
        <w:rPr>
          <w:rFonts w:ascii="Times New Roman" w:hAnsi="Times New Roman" w:cs="Times New Roman"/>
          <w:sz w:val="24"/>
          <w:szCs w:val="24"/>
          <w:lang w:val="fi-FI"/>
        </w:rPr>
        <w:t xml:space="preserve">. Myös kansalaisten henkilökohtainen tunne hyvinvoinnista vaihtelee. Esimerkiksi singaporelaisista 92 </w:t>
      </w:r>
      <w:r>
        <w:rPr>
          <w:rFonts w:ascii="Times New Roman" w:hAnsi="Times New Roman" w:cs="Times New Roman"/>
          <w:sz w:val="24"/>
          <w:szCs w:val="24"/>
          <w:lang w:val="fi-FI"/>
        </w:rPr>
        <w:t>prosenttia</w:t>
      </w:r>
      <w:r w:rsidRPr="00371E06">
        <w:rPr>
          <w:rFonts w:ascii="Times New Roman" w:hAnsi="Times New Roman" w:cs="Times New Roman"/>
          <w:sz w:val="24"/>
          <w:szCs w:val="24"/>
          <w:lang w:val="fi-FI"/>
        </w:rPr>
        <w:t xml:space="preserve"> kokee olonsa turvalliseksi ja 94 </w:t>
      </w:r>
      <w:r>
        <w:rPr>
          <w:rFonts w:ascii="Times New Roman" w:hAnsi="Times New Roman" w:cs="Times New Roman"/>
          <w:sz w:val="24"/>
          <w:szCs w:val="24"/>
          <w:lang w:val="fi-FI"/>
        </w:rPr>
        <w:t>prosenttia</w:t>
      </w:r>
      <w:r w:rsidRPr="00371E06">
        <w:rPr>
          <w:rFonts w:ascii="Times New Roman" w:hAnsi="Times New Roman" w:cs="Times New Roman"/>
          <w:sz w:val="24"/>
          <w:szCs w:val="24"/>
          <w:lang w:val="fi-FI"/>
        </w:rPr>
        <w:t xml:space="preserve"> tuntee yhteisöllisyyttä. Thaimaalaisista näin kokee 69 </w:t>
      </w:r>
      <w:r>
        <w:rPr>
          <w:rFonts w:ascii="Times New Roman" w:hAnsi="Times New Roman" w:cs="Times New Roman"/>
          <w:sz w:val="24"/>
          <w:szCs w:val="24"/>
          <w:lang w:val="fi-FI"/>
        </w:rPr>
        <w:t>prosenttia</w:t>
      </w:r>
      <w:r w:rsidRPr="00371E06">
        <w:rPr>
          <w:rFonts w:ascii="Times New Roman" w:hAnsi="Times New Roman" w:cs="Times New Roman"/>
          <w:sz w:val="24"/>
          <w:szCs w:val="24"/>
          <w:lang w:val="fi-FI"/>
        </w:rPr>
        <w:t xml:space="preserve"> ja 92 </w:t>
      </w:r>
      <w:r>
        <w:rPr>
          <w:rFonts w:ascii="Times New Roman" w:hAnsi="Times New Roman" w:cs="Times New Roman"/>
          <w:sz w:val="24"/>
          <w:szCs w:val="24"/>
          <w:lang w:val="fi-FI"/>
        </w:rPr>
        <w:t>prosenttia,</w:t>
      </w:r>
      <w:r w:rsidRPr="00371E06">
        <w:rPr>
          <w:rFonts w:ascii="Times New Roman" w:hAnsi="Times New Roman" w:cs="Times New Roman"/>
          <w:sz w:val="24"/>
          <w:szCs w:val="24"/>
          <w:lang w:val="fi-FI"/>
        </w:rPr>
        <w:t xml:space="preserve"> </w:t>
      </w:r>
      <w:r w:rsidR="0047257B">
        <w:rPr>
          <w:rFonts w:ascii="Times New Roman" w:hAnsi="Times New Roman" w:cs="Times New Roman"/>
          <w:sz w:val="24"/>
          <w:szCs w:val="24"/>
          <w:lang w:val="fi-FI"/>
        </w:rPr>
        <w:t>mutta</w:t>
      </w:r>
      <w:r w:rsidRPr="00371E06">
        <w:rPr>
          <w:rFonts w:ascii="Times New Roman" w:hAnsi="Times New Roman" w:cs="Times New Roman"/>
          <w:sz w:val="24"/>
          <w:szCs w:val="24"/>
          <w:lang w:val="fi-FI"/>
        </w:rPr>
        <w:t xml:space="preserve"> malesialaisista </w:t>
      </w:r>
      <w:r w:rsidR="0047257B">
        <w:rPr>
          <w:rFonts w:ascii="Times New Roman" w:hAnsi="Times New Roman" w:cs="Times New Roman"/>
          <w:sz w:val="24"/>
          <w:szCs w:val="24"/>
          <w:lang w:val="fi-FI"/>
        </w:rPr>
        <w:t xml:space="preserve">vain </w:t>
      </w:r>
      <w:r w:rsidRPr="00371E06">
        <w:rPr>
          <w:rFonts w:ascii="Times New Roman" w:hAnsi="Times New Roman" w:cs="Times New Roman"/>
          <w:sz w:val="24"/>
          <w:szCs w:val="24"/>
          <w:lang w:val="fi-FI"/>
        </w:rPr>
        <w:t xml:space="preserve">44 </w:t>
      </w:r>
      <w:r>
        <w:rPr>
          <w:rFonts w:ascii="Times New Roman" w:hAnsi="Times New Roman" w:cs="Times New Roman"/>
          <w:sz w:val="24"/>
          <w:szCs w:val="24"/>
          <w:lang w:val="fi-FI"/>
        </w:rPr>
        <w:t>prosenttia</w:t>
      </w:r>
      <w:r w:rsidRPr="00371E06">
        <w:rPr>
          <w:rFonts w:ascii="Times New Roman" w:hAnsi="Times New Roman" w:cs="Times New Roman"/>
          <w:sz w:val="24"/>
          <w:szCs w:val="24"/>
          <w:lang w:val="fi-FI"/>
        </w:rPr>
        <w:t xml:space="preserve"> ja 78 </w:t>
      </w:r>
      <w:r>
        <w:rPr>
          <w:rFonts w:ascii="Times New Roman" w:hAnsi="Times New Roman" w:cs="Times New Roman"/>
          <w:sz w:val="24"/>
          <w:szCs w:val="24"/>
          <w:lang w:val="fi-FI"/>
        </w:rPr>
        <w:t>prosenttia</w:t>
      </w:r>
      <w:r w:rsidRPr="00371E06">
        <w:rPr>
          <w:rFonts w:ascii="Times New Roman" w:hAnsi="Times New Roman" w:cs="Times New Roman"/>
          <w:sz w:val="24"/>
          <w:szCs w:val="24"/>
          <w:lang w:val="fi-FI"/>
        </w:rPr>
        <w:t>.</w:t>
      </w:r>
      <w:r w:rsidRPr="00371E06">
        <w:rPr>
          <w:rStyle w:val="Loppuviitteenviite"/>
          <w:rFonts w:ascii="Times New Roman" w:hAnsi="Times New Roman" w:cs="Times New Roman"/>
          <w:sz w:val="24"/>
          <w:szCs w:val="24"/>
          <w:lang w:val="fi-FI"/>
        </w:rPr>
        <w:endnoteReference w:id="11"/>
      </w:r>
    </w:p>
    <w:p w14:paraId="0DF7EE72" w14:textId="77777777" w:rsidR="00495B5A" w:rsidRPr="00371E06" w:rsidRDefault="00495B5A" w:rsidP="00A06694">
      <w:pPr>
        <w:spacing w:after="0" w:line="360" w:lineRule="auto"/>
        <w:rPr>
          <w:rFonts w:ascii="Times New Roman" w:hAnsi="Times New Roman" w:cs="Times New Roman"/>
          <w:sz w:val="24"/>
          <w:szCs w:val="24"/>
          <w:lang w:val="fi-FI"/>
        </w:rPr>
      </w:pPr>
    </w:p>
    <w:p w14:paraId="7B83397E" w14:textId="1BA5F9F8" w:rsidR="00495B5A" w:rsidRPr="00371E06" w:rsidRDefault="00495B5A"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Vain edellä mainitut neljä Kaakkois-Aasian maata sijoittuvat listauksen paremmalle puoliskolle. Selvästi</w:t>
      </w:r>
      <w:r>
        <w:rPr>
          <w:rFonts w:ascii="Times New Roman" w:hAnsi="Times New Roman" w:cs="Times New Roman"/>
          <w:sz w:val="24"/>
          <w:szCs w:val="24"/>
          <w:lang w:val="fi-FI"/>
        </w:rPr>
        <w:t xml:space="preserve"> heikommin ovat kehittyneet </w:t>
      </w:r>
      <w:r w:rsidRPr="00371E06">
        <w:rPr>
          <w:rFonts w:ascii="Times New Roman" w:hAnsi="Times New Roman" w:cs="Times New Roman"/>
          <w:sz w:val="24"/>
          <w:szCs w:val="24"/>
          <w:lang w:val="fi-FI"/>
        </w:rPr>
        <w:t>Indonesi</w:t>
      </w:r>
      <w:r>
        <w:rPr>
          <w:rFonts w:ascii="Times New Roman" w:hAnsi="Times New Roman" w:cs="Times New Roman"/>
          <w:sz w:val="24"/>
          <w:szCs w:val="24"/>
          <w:lang w:val="fi-FI"/>
        </w:rPr>
        <w:t>a</w:t>
      </w:r>
      <w:r w:rsidRPr="00371E06">
        <w:rPr>
          <w:rFonts w:ascii="Times New Roman" w:hAnsi="Times New Roman" w:cs="Times New Roman"/>
          <w:sz w:val="24"/>
          <w:szCs w:val="24"/>
          <w:lang w:val="fi-FI"/>
        </w:rPr>
        <w:t>, Vietnam ja Filippiin</w:t>
      </w:r>
      <w:r>
        <w:rPr>
          <w:rFonts w:ascii="Times New Roman" w:hAnsi="Times New Roman" w:cs="Times New Roman"/>
          <w:sz w:val="24"/>
          <w:szCs w:val="24"/>
          <w:lang w:val="fi-FI"/>
        </w:rPr>
        <w:t>it</w:t>
      </w:r>
      <w:r w:rsidRPr="00371E06">
        <w:rPr>
          <w:rFonts w:ascii="Times New Roman" w:hAnsi="Times New Roman" w:cs="Times New Roman"/>
          <w:sz w:val="24"/>
          <w:szCs w:val="24"/>
          <w:lang w:val="fi-FI"/>
        </w:rPr>
        <w:t xml:space="preserve"> (sijoilla 113, 115 ja 116). Viimeisimpinä</w:t>
      </w:r>
      <w:r>
        <w:rPr>
          <w:rFonts w:ascii="Times New Roman" w:hAnsi="Times New Roman" w:cs="Times New Roman"/>
          <w:sz w:val="24"/>
          <w:szCs w:val="24"/>
          <w:lang w:val="fi-FI"/>
        </w:rPr>
        <w:t xml:space="preserve"> listalla</w:t>
      </w:r>
      <w:r w:rsidRPr="00371E06">
        <w:rPr>
          <w:rFonts w:ascii="Times New Roman" w:hAnsi="Times New Roman" w:cs="Times New Roman"/>
          <w:sz w:val="24"/>
          <w:szCs w:val="24"/>
          <w:lang w:val="fi-FI"/>
        </w:rPr>
        <w:t xml:space="preserve"> ovat Laos, Kambod</w:t>
      </w:r>
      <w:r>
        <w:rPr>
          <w:rFonts w:ascii="Times New Roman" w:hAnsi="Times New Roman" w:cs="Times New Roman"/>
          <w:sz w:val="24"/>
          <w:szCs w:val="24"/>
          <w:lang w:val="fi-FI"/>
        </w:rPr>
        <w:t>ž</w:t>
      </w:r>
      <w:r w:rsidRPr="00371E06">
        <w:rPr>
          <w:rFonts w:ascii="Times New Roman" w:hAnsi="Times New Roman" w:cs="Times New Roman"/>
          <w:sz w:val="24"/>
          <w:szCs w:val="24"/>
          <w:lang w:val="fi-FI"/>
        </w:rPr>
        <w:t>a ja Myanmar (sijat 138, 143 ja 145), jotka sijoittuvat vertailussa juuri ennen Keniaa ja Pakistania.</w:t>
      </w:r>
    </w:p>
    <w:p w14:paraId="74418BCF" w14:textId="77777777" w:rsidR="00495B5A" w:rsidRPr="00371E06" w:rsidRDefault="00495B5A"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 xml:space="preserve"> </w:t>
      </w:r>
    </w:p>
    <w:p w14:paraId="119D79EA" w14:textId="679924B7" w:rsidR="00495B5A" w:rsidRPr="00371E06" w:rsidRDefault="00495B5A"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Useimpien maiden tilanne on kuitenkin parantunut: Laos on noussut viisi sijaa vuosien 2010</w:t>
      </w:r>
      <w:r>
        <w:rPr>
          <w:rFonts w:ascii="Times New Roman" w:hAnsi="Times New Roman" w:cs="Times New Roman"/>
          <w:sz w:val="24"/>
          <w:szCs w:val="24"/>
          <w:lang w:val="fi-FI"/>
        </w:rPr>
        <w:t>–20</w:t>
      </w:r>
      <w:r w:rsidRPr="00371E06">
        <w:rPr>
          <w:rFonts w:ascii="Times New Roman" w:hAnsi="Times New Roman" w:cs="Times New Roman"/>
          <w:sz w:val="24"/>
          <w:szCs w:val="24"/>
          <w:lang w:val="fi-FI"/>
        </w:rPr>
        <w:t>15 aikana, Thaimaa neljä, Indonesia kolme, Vietnam ja Myanmar kaksi sekä Malesia, Brunei ja Kambod</w:t>
      </w:r>
      <w:r>
        <w:rPr>
          <w:rFonts w:ascii="Times New Roman" w:hAnsi="Times New Roman" w:cs="Times New Roman"/>
          <w:sz w:val="24"/>
          <w:szCs w:val="24"/>
          <w:lang w:val="fi-FI"/>
        </w:rPr>
        <w:t>ž</w:t>
      </w:r>
      <w:r w:rsidRPr="00371E06">
        <w:rPr>
          <w:rFonts w:ascii="Times New Roman" w:hAnsi="Times New Roman" w:cs="Times New Roman"/>
          <w:sz w:val="24"/>
          <w:szCs w:val="24"/>
          <w:lang w:val="fi-FI"/>
        </w:rPr>
        <w:t>a yhden sijan. Singaporen sijoitus on pysynyt ennallaan. Kaakkois-Aasian väestön elinikä, koulutustaso ja tulotaso ovat siten parantuneet suhteellisesti nopeammin kuin esimerkiksi monien Afrikan maiden. Ainoastaan Filippiinien tilanne on naapurimaihin verrattuna heikentynyt selvästi</w:t>
      </w:r>
      <w:r>
        <w:rPr>
          <w:rFonts w:ascii="Times New Roman" w:hAnsi="Times New Roman" w:cs="Times New Roman"/>
          <w:sz w:val="24"/>
          <w:szCs w:val="24"/>
          <w:lang w:val="fi-FI"/>
        </w:rPr>
        <w:t>,</w:t>
      </w:r>
      <w:r w:rsidRPr="00371E06">
        <w:rPr>
          <w:rFonts w:ascii="Times New Roman" w:hAnsi="Times New Roman" w:cs="Times New Roman"/>
          <w:sz w:val="24"/>
          <w:szCs w:val="24"/>
          <w:lang w:val="fi-FI"/>
        </w:rPr>
        <w:t xml:space="preserve"> ja sen sijoitus on pudonnut seitsemän pykälää. Vielä vuonna 1990 Filippiinit sijoittui korkeammalle kuin esimerkiksi Thaimaa tai Indonesia.</w:t>
      </w:r>
    </w:p>
    <w:p w14:paraId="615AC745" w14:textId="77777777" w:rsidR="00495B5A" w:rsidRPr="00371E06" w:rsidRDefault="00495B5A" w:rsidP="00A06694">
      <w:pPr>
        <w:spacing w:after="0" w:line="360" w:lineRule="auto"/>
        <w:rPr>
          <w:rFonts w:ascii="Times New Roman" w:hAnsi="Times New Roman" w:cs="Times New Roman"/>
          <w:b/>
          <w:sz w:val="24"/>
          <w:szCs w:val="24"/>
          <w:lang w:val="fi-FI"/>
        </w:rPr>
      </w:pPr>
    </w:p>
    <w:p w14:paraId="729B83EC" w14:textId="2CB12890" w:rsidR="00495B5A" w:rsidRPr="00371E06" w:rsidRDefault="00495B5A" w:rsidP="00A06694">
      <w:pPr>
        <w:spacing w:after="0" w:line="360" w:lineRule="auto"/>
        <w:rPr>
          <w:rFonts w:ascii="Times New Roman" w:hAnsi="Times New Roman" w:cs="Times New Roman"/>
          <w:b/>
          <w:sz w:val="24"/>
          <w:szCs w:val="24"/>
          <w:lang w:val="fi-FI"/>
        </w:rPr>
      </w:pPr>
      <w:r w:rsidRPr="00371E06">
        <w:rPr>
          <w:rFonts w:ascii="Times New Roman" w:hAnsi="Times New Roman" w:cs="Times New Roman"/>
          <w:b/>
          <w:sz w:val="24"/>
          <w:szCs w:val="24"/>
          <w:lang w:val="fi-FI"/>
        </w:rPr>
        <w:t>Kaakkois-Aasia</w:t>
      </w:r>
      <w:r>
        <w:rPr>
          <w:rFonts w:ascii="Times New Roman" w:hAnsi="Times New Roman" w:cs="Times New Roman"/>
          <w:b/>
          <w:sz w:val="24"/>
          <w:szCs w:val="24"/>
          <w:lang w:val="fi-FI"/>
        </w:rPr>
        <w:t>n poliittinen kehitys</w:t>
      </w:r>
    </w:p>
    <w:p w14:paraId="5320D71D" w14:textId="77777777" w:rsidR="00495B5A" w:rsidRPr="00371E06" w:rsidRDefault="00495B5A" w:rsidP="00A06694">
      <w:pPr>
        <w:spacing w:after="0" w:line="360" w:lineRule="auto"/>
        <w:rPr>
          <w:rFonts w:ascii="Times New Roman" w:hAnsi="Times New Roman" w:cs="Times New Roman"/>
          <w:b/>
          <w:sz w:val="24"/>
          <w:szCs w:val="24"/>
          <w:lang w:val="fi-FI"/>
        </w:rPr>
      </w:pPr>
    </w:p>
    <w:p w14:paraId="2DE96068" w14:textId="49735D36" w:rsidR="00495B5A" w:rsidRPr="00371E06" w:rsidRDefault="0047257B" w:rsidP="00A06694">
      <w:pPr>
        <w:spacing w:after="0" w:line="360" w:lineRule="auto"/>
        <w:rPr>
          <w:rFonts w:ascii="Times New Roman" w:hAnsi="Times New Roman" w:cs="Times New Roman"/>
          <w:sz w:val="24"/>
          <w:szCs w:val="24"/>
          <w:lang w:val="fi-FI"/>
        </w:rPr>
      </w:pPr>
      <w:r>
        <w:rPr>
          <w:rFonts w:ascii="Times New Roman" w:hAnsi="Times New Roman" w:cs="Times New Roman"/>
          <w:sz w:val="24"/>
          <w:szCs w:val="24"/>
          <w:lang w:val="fi-FI"/>
        </w:rPr>
        <w:t>Demokratian</w:t>
      </w:r>
      <w:r w:rsidR="00495B5A">
        <w:rPr>
          <w:rStyle w:val="Loppuviitteenviite"/>
          <w:rFonts w:ascii="Times New Roman" w:hAnsi="Times New Roman" w:cs="Times New Roman"/>
          <w:sz w:val="24"/>
          <w:szCs w:val="24"/>
          <w:lang w:val="fi-FI"/>
        </w:rPr>
        <w:endnoteReference w:id="12"/>
      </w:r>
      <w:r w:rsidR="00495B5A" w:rsidRPr="00371E06">
        <w:rPr>
          <w:rFonts w:ascii="Times New Roman" w:hAnsi="Times New Roman" w:cs="Times New Roman"/>
          <w:sz w:val="24"/>
          <w:szCs w:val="24"/>
          <w:lang w:val="fi-FI"/>
        </w:rPr>
        <w:t xml:space="preserve"> </w:t>
      </w:r>
      <w:r w:rsidR="00495B5A">
        <w:rPr>
          <w:rFonts w:ascii="Times New Roman" w:hAnsi="Times New Roman" w:cs="Times New Roman"/>
          <w:sz w:val="24"/>
          <w:szCs w:val="24"/>
          <w:lang w:val="fi-FI"/>
        </w:rPr>
        <w:t>tila</w:t>
      </w:r>
      <w:r w:rsidR="00495B5A" w:rsidRPr="00371E06">
        <w:rPr>
          <w:rFonts w:ascii="Times New Roman" w:hAnsi="Times New Roman" w:cs="Times New Roman"/>
          <w:sz w:val="24"/>
          <w:szCs w:val="24"/>
          <w:lang w:val="fi-FI"/>
        </w:rPr>
        <w:t xml:space="preserve"> Kaakkois-Aasian ma</w:t>
      </w:r>
      <w:r w:rsidR="00495B5A">
        <w:rPr>
          <w:rFonts w:ascii="Times New Roman" w:hAnsi="Times New Roman" w:cs="Times New Roman"/>
          <w:sz w:val="24"/>
          <w:szCs w:val="24"/>
          <w:lang w:val="fi-FI"/>
        </w:rPr>
        <w:t xml:space="preserve">issa </w:t>
      </w:r>
      <w:r w:rsidR="00495B5A" w:rsidRPr="00371E06">
        <w:rPr>
          <w:rFonts w:ascii="Times New Roman" w:hAnsi="Times New Roman" w:cs="Times New Roman"/>
          <w:sz w:val="24"/>
          <w:szCs w:val="24"/>
          <w:lang w:val="fi-FI"/>
        </w:rPr>
        <w:t>ei</w:t>
      </w:r>
      <w:r w:rsidR="00495B5A">
        <w:rPr>
          <w:rFonts w:ascii="Times New Roman" w:hAnsi="Times New Roman" w:cs="Times New Roman"/>
          <w:sz w:val="24"/>
          <w:szCs w:val="24"/>
          <w:lang w:val="fi-FI"/>
        </w:rPr>
        <w:t xml:space="preserve"> ole kovin kaksinen.</w:t>
      </w:r>
      <w:r w:rsidR="00495B5A" w:rsidRPr="00371E06">
        <w:rPr>
          <w:rFonts w:ascii="Times New Roman" w:hAnsi="Times New Roman" w:cs="Times New Roman"/>
          <w:sz w:val="24"/>
          <w:szCs w:val="24"/>
          <w:lang w:val="fi-FI"/>
        </w:rPr>
        <w:t xml:space="preserve"> Brittiläinen </w:t>
      </w:r>
      <w:r w:rsidR="00495B5A" w:rsidRPr="00865FF7">
        <w:rPr>
          <w:rFonts w:ascii="Times New Roman" w:hAnsi="Times New Roman" w:cs="Times New Roman"/>
          <w:sz w:val="24"/>
          <w:szCs w:val="24"/>
          <w:lang w:val="fi-FI"/>
        </w:rPr>
        <w:t xml:space="preserve">The Economist </w:t>
      </w:r>
      <w:r w:rsidR="00495B5A" w:rsidRPr="0047257B">
        <w:rPr>
          <w:rFonts w:ascii="Times New Roman" w:hAnsi="Times New Roman" w:cs="Times New Roman"/>
          <w:sz w:val="24"/>
          <w:szCs w:val="24"/>
          <w:lang w:val="fi-FI"/>
        </w:rPr>
        <w:t>Intelligence Unit</w:t>
      </w:r>
      <w:r w:rsidR="00495B5A" w:rsidRPr="00371E06">
        <w:rPr>
          <w:rFonts w:ascii="Times New Roman" w:hAnsi="Times New Roman" w:cs="Times New Roman"/>
          <w:sz w:val="24"/>
          <w:szCs w:val="24"/>
          <w:lang w:val="fi-FI"/>
        </w:rPr>
        <w:t xml:space="preserve"> (EIU) arvioi vuosittain eri maiden demokratian tilaa, etenkin yhteiskuntien moniarvoisuutta, kansalaisoikeuksia ja poliittista kulttuuria.</w:t>
      </w:r>
      <w:r w:rsidR="00495B5A" w:rsidRPr="00371E06">
        <w:rPr>
          <w:rStyle w:val="Loppuviitteenviite"/>
          <w:rFonts w:ascii="Times New Roman" w:hAnsi="Times New Roman" w:cs="Times New Roman"/>
          <w:sz w:val="24"/>
          <w:szCs w:val="24"/>
          <w:lang w:val="fi-FI"/>
        </w:rPr>
        <w:endnoteReference w:id="13"/>
      </w:r>
      <w:r w:rsidR="00495B5A" w:rsidRPr="00371E06">
        <w:rPr>
          <w:rFonts w:ascii="Times New Roman" w:hAnsi="Times New Roman" w:cs="Times New Roman"/>
          <w:sz w:val="24"/>
          <w:szCs w:val="24"/>
          <w:lang w:val="fi-FI"/>
        </w:rPr>
        <w:t xml:space="preserve"> Vuoden 2017 </w:t>
      </w:r>
      <w:r w:rsidR="00495B5A" w:rsidRPr="00875CB4">
        <w:rPr>
          <w:rFonts w:ascii="Times New Roman" w:hAnsi="Times New Roman" w:cs="Times New Roman"/>
          <w:sz w:val="24"/>
          <w:szCs w:val="24"/>
          <w:lang w:val="fi-FI"/>
        </w:rPr>
        <w:t>EIU Democracy Index</w:t>
      </w:r>
      <w:r w:rsidR="00495B5A">
        <w:rPr>
          <w:rFonts w:ascii="Times New Roman" w:hAnsi="Times New Roman" w:cs="Times New Roman"/>
          <w:sz w:val="24"/>
          <w:szCs w:val="24"/>
          <w:lang w:val="fi-FI"/>
        </w:rPr>
        <w:t xml:space="preserve"> -</w:t>
      </w:r>
      <w:r w:rsidR="00495B5A" w:rsidRPr="00371E06">
        <w:rPr>
          <w:rFonts w:ascii="Times New Roman" w:hAnsi="Times New Roman" w:cs="Times New Roman"/>
          <w:sz w:val="24"/>
          <w:szCs w:val="24"/>
          <w:lang w:val="fi-FI"/>
        </w:rPr>
        <w:t xml:space="preserve">vertailu kattaa 167 maata, ja Kaakkois-Aasian maista mukana ovat kaikki paitsi Brunei. Kärkisijoilla ovat Norja, Islanti ja Ruotsi, ja viimeisinä Syyria ja Pohjois-Korea. Raportin perusteella yksikään Kaakkois-Aasian maa ei ole täysi demokratia. Paras sijoitus on Filippiineillä (51.), </w:t>
      </w:r>
      <w:r w:rsidR="00CC03FA" w:rsidRPr="00371E06">
        <w:rPr>
          <w:rFonts w:ascii="Times New Roman" w:hAnsi="Times New Roman" w:cs="Times New Roman"/>
          <w:sz w:val="24"/>
          <w:szCs w:val="24"/>
          <w:lang w:val="fi-FI"/>
        </w:rPr>
        <w:t>j</w:t>
      </w:r>
      <w:r w:rsidR="00CC03FA">
        <w:rPr>
          <w:rFonts w:ascii="Times New Roman" w:hAnsi="Times New Roman" w:cs="Times New Roman"/>
          <w:sz w:val="24"/>
          <w:szCs w:val="24"/>
          <w:lang w:val="fi-FI"/>
        </w:rPr>
        <w:t>a sen</w:t>
      </w:r>
      <w:r w:rsidR="00CC03FA" w:rsidRPr="00371E06">
        <w:rPr>
          <w:rFonts w:ascii="Times New Roman" w:hAnsi="Times New Roman" w:cs="Times New Roman"/>
          <w:sz w:val="24"/>
          <w:szCs w:val="24"/>
          <w:lang w:val="fi-FI"/>
        </w:rPr>
        <w:t xml:space="preserve"> </w:t>
      </w:r>
      <w:r w:rsidR="00495B5A" w:rsidRPr="00371E06">
        <w:rPr>
          <w:rFonts w:ascii="Times New Roman" w:hAnsi="Times New Roman" w:cs="Times New Roman"/>
          <w:sz w:val="24"/>
          <w:szCs w:val="24"/>
          <w:lang w:val="fi-FI"/>
        </w:rPr>
        <w:t xml:space="preserve">kannoilla ovat Malesia, Indonesia ja Singapore </w:t>
      </w:r>
      <w:r w:rsidR="00495B5A">
        <w:rPr>
          <w:rFonts w:ascii="Times New Roman" w:hAnsi="Times New Roman" w:cs="Times New Roman"/>
          <w:sz w:val="24"/>
          <w:szCs w:val="24"/>
          <w:lang w:val="fi-FI"/>
        </w:rPr>
        <w:t>(</w:t>
      </w:r>
      <w:r w:rsidR="00495B5A" w:rsidRPr="00371E06">
        <w:rPr>
          <w:rFonts w:ascii="Times New Roman" w:hAnsi="Times New Roman" w:cs="Times New Roman"/>
          <w:sz w:val="24"/>
          <w:szCs w:val="24"/>
          <w:lang w:val="fi-FI"/>
        </w:rPr>
        <w:t>59</w:t>
      </w:r>
      <w:r w:rsidR="00495B5A">
        <w:rPr>
          <w:rFonts w:ascii="Times New Roman" w:hAnsi="Times New Roman" w:cs="Times New Roman"/>
          <w:sz w:val="24"/>
          <w:szCs w:val="24"/>
          <w:lang w:val="fi-FI"/>
        </w:rPr>
        <w:t>.</w:t>
      </w:r>
      <w:r w:rsidR="00495B5A" w:rsidRPr="00371E06">
        <w:rPr>
          <w:rFonts w:ascii="Times New Roman" w:hAnsi="Times New Roman" w:cs="Times New Roman"/>
          <w:sz w:val="24"/>
          <w:szCs w:val="24"/>
          <w:lang w:val="fi-FI"/>
        </w:rPr>
        <w:t>, 68</w:t>
      </w:r>
      <w:r w:rsidR="00495B5A">
        <w:rPr>
          <w:rFonts w:ascii="Times New Roman" w:hAnsi="Times New Roman" w:cs="Times New Roman"/>
          <w:sz w:val="24"/>
          <w:szCs w:val="24"/>
          <w:lang w:val="fi-FI"/>
        </w:rPr>
        <w:t>.</w:t>
      </w:r>
      <w:r w:rsidR="00495B5A" w:rsidRPr="00371E06">
        <w:rPr>
          <w:rFonts w:ascii="Times New Roman" w:hAnsi="Times New Roman" w:cs="Times New Roman"/>
          <w:sz w:val="24"/>
          <w:szCs w:val="24"/>
          <w:lang w:val="fi-FI"/>
        </w:rPr>
        <w:t xml:space="preserve"> ja 69</w:t>
      </w:r>
      <w:r w:rsidR="00495B5A">
        <w:rPr>
          <w:rFonts w:ascii="Times New Roman" w:hAnsi="Times New Roman" w:cs="Times New Roman"/>
          <w:sz w:val="24"/>
          <w:szCs w:val="24"/>
          <w:lang w:val="fi-FI"/>
        </w:rPr>
        <w:t>.)</w:t>
      </w:r>
      <w:r w:rsidR="00495B5A" w:rsidRPr="00371E06">
        <w:rPr>
          <w:rFonts w:ascii="Times New Roman" w:hAnsi="Times New Roman" w:cs="Times New Roman"/>
          <w:sz w:val="24"/>
          <w:szCs w:val="24"/>
          <w:lang w:val="fi-FI"/>
        </w:rPr>
        <w:t>. Ne kaikki ovat EIU:n mukaan n</w:t>
      </w:r>
      <w:r w:rsidR="00495B5A">
        <w:rPr>
          <w:rFonts w:ascii="Times New Roman" w:hAnsi="Times New Roman" w:cs="Times New Roman"/>
          <w:sz w:val="24"/>
          <w:szCs w:val="24"/>
          <w:lang w:val="fi-FI"/>
        </w:rPr>
        <w:t>iin kutsuttuja</w:t>
      </w:r>
      <w:r w:rsidR="00495B5A" w:rsidRPr="00371E06">
        <w:rPr>
          <w:rFonts w:ascii="Times New Roman" w:hAnsi="Times New Roman" w:cs="Times New Roman"/>
          <w:sz w:val="24"/>
          <w:szCs w:val="24"/>
          <w:lang w:val="fi-FI"/>
        </w:rPr>
        <w:t xml:space="preserve"> puutteellisia demokratioita (</w:t>
      </w:r>
      <w:r w:rsidR="00495B5A" w:rsidRPr="00371E06">
        <w:rPr>
          <w:rFonts w:ascii="Times New Roman" w:hAnsi="Times New Roman" w:cs="Times New Roman"/>
          <w:i/>
          <w:sz w:val="24"/>
          <w:szCs w:val="24"/>
          <w:lang w:val="fi-FI"/>
        </w:rPr>
        <w:t>flawed democracies</w:t>
      </w:r>
      <w:r w:rsidR="00495B5A" w:rsidRPr="00371E06">
        <w:rPr>
          <w:rFonts w:ascii="Times New Roman" w:hAnsi="Times New Roman" w:cs="Times New Roman"/>
          <w:sz w:val="24"/>
          <w:szCs w:val="24"/>
          <w:lang w:val="fi-FI"/>
        </w:rPr>
        <w:t>), joissa vaalit saattavat olla vapaat ja peruskansalaisoikeuksia kunnioitetaan mutta poliittinen kulttuuri on kehittymätön</w:t>
      </w:r>
      <w:r w:rsidR="00875CB4">
        <w:rPr>
          <w:rFonts w:ascii="Times New Roman" w:hAnsi="Times New Roman" w:cs="Times New Roman"/>
          <w:sz w:val="24"/>
          <w:szCs w:val="24"/>
          <w:lang w:val="fi-FI"/>
        </w:rPr>
        <w:t xml:space="preserve">. Puutteellisissa demokratioissa myös yhteiskunnallinen </w:t>
      </w:r>
      <w:r w:rsidR="00495B5A" w:rsidRPr="00371E06">
        <w:rPr>
          <w:rFonts w:ascii="Times New Roman" w:hAnsi="Times New Roman" w:cs="Times New Roman"/>
          <w:sz w:val="24"/>
          <w:szCs w:val="24"/>
          <w:lang w:val="fi-FI"/>
        </w:rPr>
        <w:t>osallistuminen on vähäistä ja hallinnon toiminnassa on ongelmia.</w:t>
      </w:r>
    </w:p>
    <w:p w14:paraId="6D244CB2" w14:textId="77777777" w:rsidR="00495B5A" w:rsidRPr="00371E06" w:rsidRDefault="00495B5A" w:rsidP="00A06694">
      <w:pPr>
        <w:spacing w:after="0" w:line="360" w:lineRule="auto"/>
        <w:rPr>
          <w:rFonts w:ascii="Times New Roman" w:hAnsi="Times New Roman" w:cs="Times New Roman"/>
          <w:sz w:val="24"/>
          <w:szCs w:val="24"/>
          <w:lang w:val="fi-FI"/>
        </w:rPr>
      </w:pPr>
    </w:p>
    <w:p w14:paraId="249F3D7B" w14:textId="1C66AF13" w:rsidR="00495B5A" w:rsidRPr="00371E06" w:rsidRDefault="00495B5A"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Sen sijaan Thaimaa on vasta sijalla 107</w:t>
      </w:r>
      <w:r>
        <w:rPr>
          <w:rFonts w:ascii="Times New Roman" w:hAnsi="Times New Roman" w:cs="Times New Roman"/>
          <w:sz w:val="24"/>
          <w:szCs w:val="24"/>
          <w:lang w:val="fi-FI"/>
        </w:rPr>
        <w:t>. Se</w:t>
      </w:r>
      <w:r w:rsidRPr="00371E06">
        <w:rPr>
          <w:rFonts w:ascii="Times New Roman" w:hAnsi="Times New Roman" w:cs="Times New Roman"/>
          <w:sz w:val="24"/>
          <w:szCs w:val="24"/>
          <w:lang w:val="fi-FI"/>
        </w:rPr>
        <w:t xml:space="preserve"> on n</w:t>
      </w:r>
      <w:r>
        <w:rPr>
          <w:rFonts w:ascii="Times New Roman" w:hAnsi="Times New Roman" w:cs="Times New Roman"/>
          <w:sz w:val="24"/>
          <w:szCs w:val="24"/>
          <w:lang w:val="fi-FI"/>
        </w:rPr>
        <w:t>iin sanottu</w:t>
      </w:r>
      <w:r w:rsidRPr="00371E06">
        <w:rPr>
          <w:rFonts w:ascii="Times New Roman" w:hAnsi="Times New Roman" w:cs="Times New Roman"/>
          <w:sz w:val="24"/>
          <w:szCs w:val="24"/>
          <w:lang w:val="fi-FI"/>
        </w:rPr>
        <w:t xml:space="preserve"> hybridihallinto (</w:t>
      </w:r>
      <w:r w:rsidRPr="00371E06">
        <w:rPr>
          <w:rFonts w:ascii="Times New Roman" w:hAnsi="Times New Roman" w:cs="Times New Roman"/>
          <w:i/>
          <w:sz w:val="24"/>
          <w:szCs w:val="24"/>
          <w:lang w:val="fi-FI"/>
        </w:rPr>
        <w:t>hybrid regime</w:t>
      </w:r>
      <w:r w:rsidRPr="00371E06">
        <w:rPr>
          <w:rFonts w:ascii="Times New Roman" w:hAnsi="Times New Roman" w:cs="Times New Roman"/>
          <w:sz w:val="24"/>
          <w:szCs w:val="24"/>
          <w:lang w:val="fi-FI"/>
        </w:rPr>
        <w:t>), jonka vaalit eivät ole vapaat eikä oikeuslaitos riippumaton</w:t>
      </w:r>
      <w:r w:rsidR="00875CB4">
        <w:rPr>
          <w:rFonts w:ascii="Times New Roman" w:hAnsi="Times New Roman" w:cs="Times New Roman"/>
          <w:sz w:val="24"/>
          <w:szCs w:val="24"/>
          <w:lang w:val="fi-FI"/>
        </w:rPr>
        <w:t xml:space="preserve">. </w:t>
      </w:r>
      <w:r w:rsidR="009A125F">
        <w:rPr>
          <w:rFonts w:ascii="Times New Roman" w:hAnsi="Times New Roman" w:cs="Times New Roman"/>
          <w:sz w:val="24"/>
          <w:szCs w:val="24"/>
          <w:lang w:val="fi-FI"/>
        </w:rPr>
        <w:t xml:space="preserve">Hybridihallinnot painostavat poliittisia vastustajiaan, ja korruptio on </w:t>
      </w:r>
      <w:r w:rsidR="00CC03FA">
        <w:rPr>
          <w:rFonts w:ascii="Times New Roman" w:hAnsi="Times New Roman" w:cs="Times New Roman"/>
          <w:sz w:val="24"/>
          <w:szCs w:val="24"/>
          <w:lang w:val="fi-FI"/>
        </w:rPr>
        <w:t xml:space="preserve">niissä </w:t>
      </w:r>
      <w:r w:rsidR="009A125F">
        <w:rPr>
          <w:rFonts w:ascii="Times New Roman" w:hAnsi="Times New Roman" w:cs="Times New Roman"/>
          <w:sz w:val="24"/>
          <w:szCs w:val="24"/>
          <w:lang w:val="fi-FI"/>
        </w:rPr>
        <w:t>laaja-alaista.</w:t>
      </w:r>
      <w:r w:rsidRPr="00371E06">
        <w:rPr>
          <w:rFonts w:ascii="Times New Roman" w:hAnsi="Times New Roman" w:cs="Times New Roman"/>
          <w:sz w:val="24"/>
          <w:szCs w:val="24"/>
          <w:lang w:val="fi-FI"/>
        </w:rPr>
        <w:t xml:space="preserve"> </w:t>
      </w:r>
      <w:r w:rsidR="00875CB4">
        <w:rPr>
          <w:rFonts w:ascii="Times New Roman" w:hAnsi="Times New Roman" w:cs="Times New Roman"/>
          <w:sz w:val="24"/>
          <w:szCs w:val="24"/>
          <w:lang w:val="fi-FI"/>
        </w:rPr>
        <w:t>EIU:n vertailun h</w:t>
      </w:r>
      <w:r w:rsidRPr="00371E06">
        <w:rPr>
          <w:rFonts w:ascii="Times New Roman" w:hAnsi="Times New Roman" w:cs="Times New Roman"/>
          <w:sz w:val="24"/>
          <w:szCs w:val="24"/>
          <w:lang w:val="fi-FI"/>
        </w:rPr>
        <w:t>äntäpäässä ovat Myanmar, Kambod</w:t>
      </w:r>
      <w:r>
        <w:rPr>
          <w:rFonts w:ascii="Times New Roman" w:hAnsi="Times New Roman" w:cs="Times New Roman"/>
          <w:sz w:val="24"/>
          <w:szCs w:val="24"/>
          <w:lang w:val="fi-FI"/>
        </w:rPr>
        <w:t>ž</w:t>
      </w:r>
      <w:r w:rsidRPr="00371E06">
        <w:rPr>
          <w:rFonts w:ascii="Times New Roman" w:hAnsi="Times New Roman" w:cs="Times New Roman"/>
          <w:sz w:val="24"/>
          <w:szCs w:val="24"/>
          <w:lang w:val="fi-FI"/>
        </w:rPr>
        <w:t>a, Vietnam ja Laos (sijoilla 120, 124, 140 ja 151), jotka ovat autorit</w:t>
      </w:r>
      <w:r>
        <w:rPr>
          <w:rFonts w:ascii="Times New Roman" w:hAnsi="Times New Roman" w:cs="Times New Roman"/>
          <w:sz w:val="24"/>
          <w:szCs w:val="24"/>
          <w:lang w:val="fi-FI"/>
        </w:rPr>
        <w:t>aa</w:t>
      </w:r>
      <w:r w:rsidRPr="00371E06">
        <w:rPr>
          <w:rFonts w:ascii="Times New Roman" w:hAnsi="Times New Roman" w:cs="Times New Roman"/>
          <w:sz w:val="24"/>
          <w:szCs w:val="24"/>
          <w:lang w:val="fi-FI"/>
        </w:rPr>
        <w:t>risi</w:t>
      </w:r>
      <w:r>
        <w:rPr>
          <w:rFonts w:ascii="Times New Roman" w:hAnsi="Times New Roman" w:cs="Times New Roman"/>
          <w:sz w:val="24"/>
          <w:szCs w:val="24"/>
          <w:lang w:val="fi-FI"/>
        </w:rPr>
        <w:t>a</w:t>
      </w:r>
      <w:r w:rsidRPr="00371E06">
        <w:rPr>
          <w:rFonts w:ascii="Times New Roman" w:hAnsi="Times New Roman" w:cs="Times New Roman"/>
          <w:sz w:val="24"/>
          <w:szCs w:val="24"/>
          <w:lang w:val="fi-FI"/>
        </w:rPr>
        <w:t xml:space="preserve"> valtioita (</w:t>
      </w:r>
      <w:r w:rsidRPr="00371E06">
        <w:rPr>
          <w:rFonts w:ascii="Times New Roman" w:hAnsi="Times New Roman" w:cs="Times New Roman"/>
          <w:i/>
          <w:sz w:val="24"/>
          <w:szCs w:val="24"/>
          <w:lang w:val="fi-FI"/>
        </w:rPr>
        <w:t>authoritarian regimes</w:t>
      </w:r>
      <w:r w:rsidRPr="00371E06">
        <w:rPr>
          <w:rFonts w:ascii="Times New Roman" w:hAnsi="Times New Roman" w:cs="Times New Roman"/>
          <w:sz w:val="24"/>
          <w:szCs w:val="24"/>
          <w:lang w:val="fi-FI"/>
        </w:rPr>
        <w:t xml:space="preserve">). Niissä polittinen moniarvoisuus on hyvin vähäistä, </w:t>
      </w:r>
      <w:r>
        <w:rPr>
          <w:rFonts w:ascii="Times New Roman" w:hAnsi="Times New Roman" w:cs="Times New Roman"/>
          <w:sz w:val="24"/>
          <w:szCs w:val="24"/>
          <w:lang w:val="fi-FI"/>
        </w:rPr>
        <w:t xml:space="preserve">eikä </w:t>
      </w:r>
      <w:r w:rsidRPr="00371E06">
        <w:rPr>
          <w:rFonts w:ascii="Times New Roman" w:hAnsi="Times New Roman" w:cs="Times New Roman"/>
          <w:sz w:val="24"/>
          <w:szCs w:val="24"/>
          <w:lang w:val="fi-FI"/>
        </w:rPr>
        <w:t xml:space="preserve">perinteisillä demokraattisilla instituutioilla </w:t>
      </w:r>
      <w:r w:rsidR="009A125F">
        <w:rPr>
          <w:rFonts w:ascii="Times New Roman" w:hAnsi="Times New Roman" w:cs="Times New Roman"/>
          <w:sz w:val="24"/>
          <w:szCs w:val="24"/>
          <w:lang w:val="fi-FI"/>
        </w:rPr>
        <w:t xml:space="preserve">ole </w:t>
      </w:r>
      <w:r w:rsidRPr="00371E06">
        <w:rPr>
          <w:rFonts w:ascii="Times New Roman" w:hAnsi="Times New Roman" w:cs="Times New Roman"/>
          <w:sz w:val="24"/>
          <w:szCs w:val="24"/>
          <w:lang w:val="fi-FI"/>
        </w:rPr>
        <w:t>juuri merkitystä</w:t>
      </w:r>
      <w:r>
        <w:rPr>
          <w:rFonts w:ascii="Times New Roman" w:hAnsi="Times New Roman" w:cs="Times New Roman"/>
          <w:sz w:val="24"/>
          <w:szCs w:val="24"/>
          <w:lang w:val="fi-FI"/>
        </w:rPr>
        <w:t>. Lisäksi</w:t>
      </w:r>
      <w:r w:rsidRPr="00371E06">
        <w:rPr>
          <w:rFonts w:ascii="Times New Roman" w:hAnsi="Times New Roman" w:cs="Times New Roman"/>
          <w:sz w:val="24"/>
          <w:szCs w:val="24"/>
          <w:lang w:val="fi-FI"/>
        </w:rPr>
        <w:t xml:space="preserve"> ne ovat usein diktatuureja, joissa </w:t>
      </w:r>
      <w:commentRangeStart w:id="10"/>
      <w:commentRangeStart w:id="11"/>
      <w:r w:rsidRPr="00371E06">
        <w:rPr>
          <w:rFonts w:ascii="Times New Roman" w:hAnsi="Times New Roman" w:cs="Times New Roman"/>
          <w:sz w:val="24"/>
          <w:szCs w:val="24"/>
          <w:lang w:val="fi-FI"/>
        </w:rPr>
        <w:t>kansalaisvapauksien</w:t>
      </w:r>
      <w:commentRangeEnd w:id="10"/>
      <w:r w:rsidR="00CC03FA">
        <w:rPr>
          <w:rStyle w:val="Kommentinviite"/>
          <w:rFonts w:ascii="Times New Roman" w:hAnsi="Times New Roman" w:cs="Times New Roman"/>
          <w:lang w:val="fi-FI"/>
        </w:rPr>
        <w:commentReference w:id="10"/>
      </w:r>
      <w:commentRangeEnd w:id="11"/>
      <w:r w:rsidR="00080C14">
        <w:rPr>
          <w:rStyle w:val="Kommentinviite"/>
          <w:rFonts w:ascii="Times New Roman" w:hAnsi="Times New Roman" w:cs="Times New Roman"/>
          <w:lang w:val="fi-FI"/>
        </w:rPr>
        <w:commentReference w:id="11"/>
      </w:r>
      <w:r w:rsidRPr="00371E06">
        <w:rPr>
          <w:rFonts w:ascii="Times New Roman" w:hAnsi="Times New Roman" w:cs="Times New Roman"/>
          <w:sz w:val="24"/>
          <w:szCs w:val="24"/>
          <w:lang w:val="fi-FI"/>
        </w:rPr>
        <w:t xml:space="preserve"> loukkaukset ovat yleisiä ja </w:t>
      </w:r>
      <w:r>
        <w:rPr>
          <w:rFonts w:ascii="Times New Roman" w:hAnsi="Times New Roman" w:cs="Times New Roman"/>
          <w:sz w:val="24"/>
          <w:szCs w:val="24"/>
          <w:lang w:val="fi-FI"/>
        </w:rPr>
        <w:t>kritiikki hallintoa kohtaan on</w:t>
      </w:r>
      <w:r w:rsidRPr="00371E06">
        <w:rPr>
          <w:rFonts w:ascii="Times New Roman" w:hAnsi="Times New Roman" w:cs="Times New Roman"/>
          <w:sz w:val="24"/>
          <w:szCs w:val="24"/>
          <w:lang w:val="fi-FI"/>
        </w:rPr>
        <w:t xml:space="preserve"> tukahdutettu. </w:t>
      </w:r>
    </w:p>
    <w:p w14:paraId="0C06520E" w14:textId="77777777" w:rsidR="00495B5A" w:rsidRPr="00371E06" w:rsidRDefault="00495B5A" w:rsidP="00A06694">
      <w:pPr>
        <w:spacing w:after="0" w:line="360" w:lineRule="auto"/>
        <w:rPr>
          <w:rFonts w:ascii="Times New Roman" w:hAnsi="Times New Roman" w:cs="Times New Roman"/>
          <w:sz w:val="24"/>
          <w:szCs w:val="24"/>
          <w:lang w:val="fi-FI"/>
        </w:rPr>
      </w:pPr>
    </w:p>
    <w:p w14:paraId="6986A9AB" w14:textId="0892E587" w:rsidR="00495B5A" w:rsidRPr="00371E06" w:rsidRDefault="00495B5A"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On silmiinpistävää, että esimerkiksi Thaimaan sijoitus on huonompi kuin Sierra Leonen ja Laosin puolestaan heikompi kuin Afganistanin. Demokratiakehitys onkin pysähtynyt lähes kaikissa Kaakkois-Aasian maissa</w:t>
      </w:r>
      <w:r w:rsidR="00875CB4">
        <w:rPr>
          <w:rFonts w:ascii="Times New Roman" w:hAnsi="Times New Roman" w:cs="Times New Roman"/>
          <w:sz w:val="24"/>
          <w:szCs w:val="24"/>
          <w:lang w:val="fi-FI"/>
        </w:rPr>
        <w:t>. Tämä johtuu</w:t>
      </w:r>
      <w:r w:rsidRPr="00371E06">
        <w:rPr>
          <w:rFonts w:ascii="Times New Roman" w:hAnsi="Times New Roman" w:cs="Times New Roman"/>
          <w:sz w:val="24"/>
          <w:szCs w:val="24"/>
          <w:lang w:val="fi-FI"/>
        </w:rPr>
        <w:t xml:space="preserve"> muun muassa yhteiskuntien hierarkkisuu</w:t>
      </w:r>
      <w:r w:rsidR="00875CB4">
        <w:rPr>
          <w:rFonts w:ascii="Times New Roman" w:hAnsi="Times New Roman" w:cs="Times New Roman"/>
          <w:sz w:val="24"/>
          <w:szCs w:val="24"/>
          <w:lang w:val="fi-FI"/>
        </w:rPr>
        <w:t>desta</w:t>
      </w:r>
      <w:r w:rsidRPr="00371E06">
        <w:rPr>
          <w:rFonts w:ascii="Times New Roman" w:hAnsi="Times New Roman" w:cs="Times New Roman"/>
          <w:sz w:val="24"/>
          <w:szCs w:val="24"/>
          <w:lang w:val="fi-FI"/>
        </w:rPr>
        <w:t>, vallan keskittymi</w:t>
      </w:r>
      <w:r w:rsidR="00875CB4">
        <w:rPr>
          <w:rFonts w:ascii="Times New Roman" w:hAnsi="Times New Roman" w:cs="Times New Roman"/>
          <w:sz w:val="24"/>
          <w:szCs w:val="24"/>
          <w:lang w:val="fi-FI"/>
        </w:rPr>
        <w:t>sestä</w:t>
      </w:r>
      <w:r>
        <w:rPr>
          <w:rFonts w:ascii="Times New Roman" w:hAnsi="Times New Roman" w:cs="Times New Roman"/>
          <w:sz w:val="24"/>
          <w:szCs w:val="24"/>
          <w:lang w:val="fi-FI"/>
        </w:rPr>
        <w:t xml:space="preserve"> ja</w:t>
      </w:r>
      <w:r w:rsidRPr="00371E06">
        <w:rPr>
          <w:rFonts w:ascii="Times New Roman" w:hAnsi="Times New Roman" w:cs="Times New Roman"/>
          <w:sz w:val="24"/>
          <w:szCs w:val="24"/>
          <w:lang w:val="fi-FI"/>
        </w:rPr>
        <w:t xml:space="preserve"> etnisten jakolinjojen muokkaa</w:t>
      </w:r>
      <w:r w:rsidR="00875CB4">
        <w:rPr>
          <w:rFonts w:ascii="Times New Roman" w:hAnsi="Times New Roman" w:cs="Times New Roman"/>
          <w:sz w:val="24"/>
          <w:szCs w:val="24"/>
          <w:lang w:val="fi-FI"/>
        </w:rPr>
        <w:t>masta</w:t>
      </w:r>
      <w:r w:rsidRPr="00371E06">
        <w:rPr>
          <w:rFonts w:ascii="Times New Roman" w:hAnsi="Times New Roman" w:cs="Times New Roman"/>
          <w:sz w:val="24"/>
          <w:szCs w:val="24"/>
          <w:lang w:val="fi-FI"/>
        </w:rPr>
        <w:t xml:space="preserve"> puoluekent</w:t>
      </w:r>
      <w:r w:rsidR="00875CB4">
        <w:rPr>
          <w:rFonts w:ascii="Times New Roman" w:hAnsi="Times New Roman" w:cs="Times New Roman"/>
          <w:sz w:val="24"/>
          <w:szCs w:val="24"/>
          <w:lang w:val="fi-FI"/>
        </w:rPr>
        <w:t>ästä.</w:t>
      </w:r>
    </w:p>
    <w:p w14:paraId="6E27E301" w14:textId="77777777" w:rsidR="00495B5A" w:rsidRPr="00371E06" w:rsidRDefault="00495B5A" w:rsidP="00A06694">
      <w:pPr>
        <w:spacing w:after="0" w:line="360" w:lineRule="auto"/>
        <w:rPr>
          <w:rFonts w:ascii="Times New Roman" w:hAnsi="Times New Roman" w:cs="Times New Roman"/>
          <w:b/>
          <w:sz w:val="24"/>
          <w:szCs w:val="24"/>
          <w:lang w:val="fi-FI"/>
        </w:rPr>
      </w:pPr>
    </w:p>
    <w:p w14:paraId="79087480" w14:textId="77777777" w:rsidR="009A125F" w:rsidRDefault="00495B5A" w:rsidP="00A06694">
      <w:pPr>
        <w:spacing w:after="0" w:line="360" w:lineRule="auto"/>
        <w:rPr>
          <w:rFonts w:ascii="Times New Roman" w:hAnsi="Times New Roman" w:cs="Times New Roman"/>
          <w:i/>
          <w:sz w:val="24"/>
          <w:szCs w:val="24"/>
          <w:lang w:val="fi-FI"/>
        </w:rPr>
      </w:pPr>
      <w:r w:rsidRPr="00371E06">
        <w:rPr>
          <w:rFonts w:ascii="Times New Roman" w:hAnsi="Times New Roman" w:cs="Times New Roman"/>
          <w:i/>
          <w:sz w:val="24"/>
          <w:szCs w:val="24"/>
          <w:lang w:val="fi-FI"/>
        </w:rPr>
        <w:t>Demokratiakehityksen pysähtyminen</w:t>
      </w:r>
    </w:p>
    <w:p w14:paraId="0C64070B" w14:textId="77777777" w:rsidR="009A125F" w:rsidRDefault="009A125F" w:rsidP="00A06694">
      <w:pPr>
        <w:spacing w:after="0" w:line="360" w:lineRule="auto"/>
        <w:rPr>
          <w:rFonts w:ascii="Times New Roman" w:hAnsi="Times New Roman" w:cs="Times New Roman"/>
          <w:i/>
          <w:sz w:val="24"/>
          <w:szCs w:val="24"/>
          <w:lang w:val="fi-FI"/>
        </w:rPr>
      </w:pPr>
    </w:p>
    <w:p w14:paraId="2D22901F" w14:textId="3A42DA53" w:rsidR="00495B5A" w:rsidRPr="00371E06" w:rsidRDefault="00495B5A"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 xml:space="preserve">Kylmä sota </w:t>
      </w:r>
      <w:r>
        <w:rPr>
          <w:rFonts w:ascii="Times New Roman" w:hAnsi="Times New Roman" w:cs="Times New Roman"/>
          <w:sz w:val="24"/>
          <w:szCs w:val="24"/>
          <w:lang w:val="fi-FI"/>
        </w:rPr>
        <w:t>jakoi</w:t>
      </w:r>
      <w:r w:rsidRPr="00371E06">
        <w:rPr>
          <w:rFonts w:ascii="Times New Roman" w:hAnsi="Times New Roman" w:cs="Times New Roman"/>
          <w:sz w:val="24"/>
          <w:szCs w:val="24"/>
          <w:lang w:val="fi-FI"/>
        </w:rPr>
        <w:t xml:space="preserve"> Kaakkois-Aasian maat kolmeen eri leiriin: Yhdysvaltain liittolaisiin, kommunist</w:t>
      </w:r>
      <w:r w:rsidR="009A125F">
        <w:rPr>
          <w:rFonts w:ascii="Times New Roman" w:hAnsi="Times New Roman" w:cs="Times New Roman"/>
          <w:sz w:val="24"/>
          <w:szCs w:val="24"/>
          <w:lang w:val="fi-FI"/>
        </w:rPr>
        <w:t>eihin</w:t>
      </w:r>
      <w:r w:rsidRPr="00371E06">
        <w:rPr>
          <w:rFonts w:ascii="Times New Roman" w:hAnsi="Times New Roman" w:cs="Times New Roman"/>
          <w:sz w:val="24"/>
          <w:szCs w:val="24"/>
          <w:lang w:val="fi-FI"/>
        </w:rPr>
        <w:t xml:space="preserve"> ja liittoutumattomiin. Yhdysvaltain liittolaisia olivat Filippiinit, Thaimaa ja Etelä-Vietnam</w:t>
      </w:r>
      <w:r w:rsidRPr="00371E06">
        <w:rPr>
          <w:rStyle w:val="Loppuviitteenviite"/>
          <w:rFonts w:ascii="Times New Roman" w:hAnsi="Times New Roman" w:cs="Times New Roman"/>
          <w:sz w:val="24"/>
          <w:szCs w:val="24"/>
          <w:lang w:val="fi-FI"/>
        </w:rPr>
        <w:endnoteReference w:id="14"/>
      </w:r>
      <w:r w:rsidRPr="00371E06">
        <w:rPr>
          <w:rFonts w:ascii="Times New Roman" w:hAnsi="Times New Roman" w:cs="Times New Roman"/>
          <w:sz w:val="24"/>
          <w:szCs w:val="24"/>
          <w:lang w:val="fi-FI"/>
        </w:rPr>
        <w:t xml:space="preserve"> sekä löyhemmin </w:t>
      </w:r>
      <w:r w:rsidR="009A125F">
        <w:rPr>
          <w:rFonts w:ascii="Times New Roman" w:hAnsi="Times New Roman" w:cs="Times New Roman"/>
          <w:sz w:val="24"/>
          <w:szCs w:val="24"/>
          <w:lang w:val="fi-FI"/>
        </w:rPr>
        <w:t>Ison-</w:t>
      </w:r>
      <w:r w:rsidRPr="00371E06">
        <w:rPr>
          <w:rFonts w:ascii="Times New Roman" w:hAnsi="Times New Roman" w:cs="Times New Roman"/>
          <w:sz w:val="24"/>
          <w:szCs w:val="24"/>
          <w:lang w:val="fi-FI"/>
        </w:rPr>
        <w:t>Bri</w:t>
      </w:r>
      <w:r w:rsidR="009A125F">
        <w:rPr>
          <w:rFonts w:ascii="Times New Roman" w:hAnsi="Times New Roman" w:cs="Times New Roman"/>
          <w:sz w:val="24"/>
          <w:szCs w:val="24"/>
          <w:lang w:val="fi-FI"/>
        </w:rPr>
        <w:t>tannian</w:t>
      </w:r>
      <w:r w:rsidRPr="00371E06">
        <w:rPr>
          <w:rFonts w:ascii="Times New Roman" w:hAnsi="Times New Roman" w:cs="Times New Roman"/>
          <w:sz w:val="24"/>
          <w:szCs w:val="24"/>
          <w:lang w:val="fi-FI"/>
        </w:rPr>
        <w:t xml:space="preserve"> siirtomaat eli nykyinen Malesia, Singapore ja Brunei. Sen sijaan Burma</w:t>
      </w:r>
      <w:r w:rsidR="009A125F">
        <w:rPr>
          <w:rFonts w:ascii="Times New Roman" w:hAnsi="Times New Roman" w:cs="Times New Roman"/>
          <w:sz w:val="24"/>
          <w:szCs w:val="24"/>
          <w:lang w:val="fi-FI"/>
        </w:rPr>
        <w:t xml:space="preserve"> (nyk. Myanmar)</w:t>
      </w:r>
      <w:r w:rsidRPr="00371E06">
        <w:rPr>
          <w:rFonts w:ascii="Times New Roman" w:hAnsi="Times New Roman" w:cs="Times New Roman"/>
          <w:sz w:val="24"/>
          <w:szCs w:val="24"/>
          <w:lang w:val="fi-FI"/>
        </w:rPr>
        <w:t>, Indonesia ja Kambod</w:t>
      </w:r>
      <w:r>
        <w:rPr>
          <w:rFonts w:ascii="Times New Roman" w:hAnsi="Times New Roman" w:cs="Times New Roman"/>
          <w:sz w:val="24"/>
          <w:szCs w:val="24"/>
          <w:lang w:val="fi-FI"/>
        </w:rPr>
        <w:t>ž</w:t>
      </w:r>
      <w:r w:rsidRPr="00371E06">
        <w:rPr>
          <w:rFonts w:ascii="Times New Roman" w:hAnsi="Times New Roman" w:cs="Times New Roman"/>
          <w:sz w:val="24"/>
          <w:szCs w:val="24"/>
          <w:lang w:val="fi-FI"/>
        </w:rPr>
        <w:t>a</w:t>
      </w:r>
      <w:r>
        <w:rPr>
          <w:rFonts w:ascii="Times New Roman" w:hAnsi="Times New Roman" w:cs="Times New Roman"/>
          <w:sz w:val="24"/>
          <w:szCs w:val="24"/>
          <w:lang w:val="fi-FI"/>
        </w:rPr>
        <w:t xml:space="preserve"> </w:t>
      </w:r>
      <w:r w:rsidR="00D667DD">
        <w:rPr>
          <w:rFonts w:ascii="Times New Roman" w:hAnsi="Times New Roman" w:cs="Times New Roman"/>
          <w:sz w:val="24"/>
          <w:szCs w:val="24"/>
          <w:lang w:val="fi-FI"/>
        </w:rPr>
        <w:t>pysyivät</w:t>
      </w:r>
      <w:r>
        <w:rPr>
          <w:rFonts w:ascii="Times New Roman" w:hAnsi="Times New Roman" w:cs="Times New Roman"/>
          <w:sz w:val="24"/>
          <w:szCs w:val="24"/>
          <w:lang w:val="fi-FI"/>
        </w:rPr>
        <w:t xml:space="preserve"> liittoutumattomina</w:t>
      </w:r>
      <w:r w:rsidRPr="00371E06">
        <w:rPr>
          <w:rFonts w:ascii="Times New Roman" w:hAnsi="Times New Roman" w:cs="Times New Roman"/>
          <w:sz w:val="24"/>
          <w:szCs w:val="24"/>
          <w:lang w:val="fi-FI"/>
        </w:rPr>
        <w:t>. Pohjois-Vietnam oli kommunistien leirissä, kun taas Laosin eliitti oli jakautunut Yhdysvaltain liittolaisiin, kommunisteihin ja neutralisteihin.</w:t>
      </w:r>
    </w:p>
    <w:p w14:paraId="21FFB15B" w14:textId="77777777" w:rsidR="00495B5A" w:rsidRPr="00371E06" w:rsidRDefault="00495B5A" w:rsidP="00A06694">
      <w:pPr>
        <w:spacing w:after="0" w:line="360" w:lineRule="auto"/>
        <w:rPr>
          <w:rFonts w:ascii="Times New Roman" w:hAnsi="Times New Roman" w:cs="Times New Roman"/>
          <w:sz w:val="24"/>
          <w:szCs w:val="24"/>
          <w:lang w:val="fi-FI"/>
        </w:rPr>
      </w:pPr>
    </w:p>
    <w:p w14:paraId="6943BD75" w14:textId="4552E7FB" w:rsidR="00495B5A" w:rsidRPr="00371E06" w:rsidRDefault="00495B5A"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Länsimaissa yleisesti hyväksytyn teorian mukaan demokratian veturina toimi</w:t>
      </w:r>
      <w:r w:rsidR="00D667DD">
        <w:rPr>
          <w:rFonts w:ascii="Times New Roman" w:hAnsi="Times New Roman" w:cs="Times New Roman"/>
          <w:sz w:val="24"/>
          <w:szCs w:val="24"/>
          <w:lang w:val="fi-FI"/>
        </w:rPr>
        <w:t>i</w:t>
      </w:r>
      <w:r w:rsidRPr="00371E06">
        <w:rPr>
          <w:rFonts w:ascii="Times New Roman" w:hAnsi="Times New Roman" w:cs="Times New Roman"/>
          <w:sz w:val="24"/>
          <w:szCs w:val="24"/>
          <w:lang w:val="fi-FI"/>
        </w:rPr>
        <w:t xml:space="preserve"> keskiluokka</w:t>
      </w:r>
      <w:r w:rsidR="00D667DD">
        <w:rPr>
          <w:rFonts w:ascii="Times New Roman" w:hAnsi="Times New Roman" w:cs="Times New Roman"/>
          <w:sz w:val="24"/>
          <w:szCs w:val="24"/>
          <w:lang w:val="fi-FI"/>
        </w:rPr>
        <w:t xml:space="preserve">, ja voimakkaan talouskasvun uskotaan luovan </w:t>
      </w:r>
      <w:r w:rsidRPr="00371E06">
        <w:rPr>
          <w:rFonts w:ascii="Times New Roman" w:hAnsi="Times New Roman" w:cs="Times New Roman"/>
          <w:sz w:val="24"/>
          <w:szCs w:val="24"/>
          <w:lang w:val="fi-FI"/>
        </w:rPr>
        <w:t>demokratiaa vaativa</w:t>
      </w:r>
      <w:r w:rsidR="00D667DD">
        <w:rPr>
          <w:rFonts w:ascii="Times New Roman" w:hAnsi="Times New Roman" w:cs="Times New Roman"/>
          <w:sz w:val="24"/>
          <w:szCs w:val="24"/>
          <w:lang w:val="fi-FI"/>
        </w:rPr>
        <w:t>n</w:t>
      </w:r>
      <w:r w:rsidRPr="00371E06">
        <w:rPr>
          <w:rFonts w:ascii="Times New Roman" w:hAnsi="Times New Roman" w:cs="Times New Roman"/>
          <w:sz w:val="24"/>
          <w:szCs w:val="24"/>
          <w:lang w:val="fi-FI"/>
        </w:rPr>
        <w:t xml:space="preserve"> keskiluoka</w:t>
      </w:r>
      <w:r w:rsidR="00D667DD">
        <w:rPr>
          <w:rFonts w:ascii="Times New Roman" w:hAnsi="Times New Roman" w:cs="Times New Roman"/>
          <w:sz w:val="24"/>
          <w:szCs w:val="24"/>
          <w:lang w:val="fi-FI"/>
        </w:rPr>
        <w:t>n</w:t>
      </w:r>
      <w:r w:rsidRPr="00371E06">
        <w:rPr>
          <w:rFonts w:ascii="Times New Roman" w:hAnsi="Times New Roman" w:cs="Times New Roman"/>
          <w:sz w:val="24"/>
          <w:szCs w:val="24"/>
          <w:lang w:val="fi-FI"/>
        </w:rPr>
        <w:t>.</w:t>
      </w:r>
      <w:r w:rsidR="00D667DD">
        <w:rPr>
          <w:rFonts w:ascii="Times New Roman" w:hAnsi="Times New Roman" w:cs="Times New Roman"/>
          <w:sz w:val="24"/>
          <w:szCs w:val="24"/>
          <w:lang w:val="fi-FI"/>
        </w:rPr>
        <w:t xml:space="preserve"> </w:t>
      </w:r>
      <w:r w:rsidR="00D667DD" w:rsidRPr="00371E06">
        <w:rPr>
          <w:rFonts w:ascii="Times New Roman" w:hAnsi="Times New Roman" w:cs="Times New Roman"/>
          <w:sz w:val="24"/>
          <w:szCs w:val="24"/>
          <w:lang w:val="fi-FI"/>
        </w:rPr>
        <w:t>Vielä 1980-luvulla yhteiskuntatieteilijät uskoivat laajasti, että Kaakkois-Aasia</w:t>
      </w:r>
      <w:r w:rsidR="00D667DD">
        <w:rPr>
          <w:rFonts w:ascii="Times New Roman" w:hAnsi="Times New Roman" w:cs="Times New Roman"/>
          <w:sz w:val="24"/>
          <w:szCs w:val="24"/>
          <w:lang w:val="fi-FI"/>
        </w:rPr>
        <w:t xml:space="preserve">ssa kehitys kulkisi tähän suuntaan. </w:t>
      </w:r>
      <w:r w:rsidRPr="00371E06">
        <w:rPr>
          <w:rFonts w:ascii="Times New Roman" w:hAnsi="Times New Roman" w:cs="Times New Roman"/>
          <w:sz w:val="24"/>
          <w:szCs w:val="24"/>
          <w:lang w:val="fi-FI"/>
        </w:rPr>
        <w:t>Etenkin Filippiinien dramaattiset tapahtumat, jotka johtivat presidentti Ferdinand Marcosin ja hänen perheensä pakenemiseen Filippiineiltä helmikuussa 1986</w:t>
      </w:r>
      <w:r w:rsidR="002F0E41">
        <w:rPr>
          <w:rFonts w:ascii="Times New Roman" w:hAnsi="Times New Roman" w:cs="Times New Roman"/>
          <w:sz w:val="24"/>
          <w:szCs w:val="24"/>
          <w:lang w:val="fi-FI"/>
        </w:rPr>
        <w:t>,</w:t>
      </w:r>
      <w:r w:rsidRPr="00371E06">
        <w:rPr>
          <w:rFonts w:ascii="Times New Roman" w:hAnsi="Times New Roman" w:cs="Times New Roman"/>
          <w:sz w:val="24"/>
          <w:szCs w:val="24"/>
          <w:lang w:val="fi-FI"/>
        </w:rPr>
        <w:t xml:space="preserve"> näyttivät demokratian voitolta. Samaten kevättalvella 1988 opiskelijoiden aloittama demokratialiike </w:t>
      </w:r>
      <w:r w:rsidR="00D667DD">
        <w:rPr>
          <w:rFonts w:ascii="Times New Roman" w:hAnsi="Times New Roman" w:cs="Times New Roman"/>
          <w:sz w:val="24"/>
          <w:szCs w:val="24"/>
          <w:lang w:val="fi-FI"/>
        </w:rPr>
        <w:t xml:space="preserve">Burmassa </w:t>
      </w:r>
      <w:r w:rsidRPr="00371E06">
        <w:rPr>
          <w:rFonts w:ascii="Times New Roman" w:hAnsi="Times New Roman" w:cs="Times New Roman"/>
          <w:sz w:val="24"/>
          <w:szCs w:val="24"/>
          <w:lang w:val="fi-FI"/>
        </w:rPr>
        <w:t>näytti jatkavan demokratian voittokulkua Kaakkois-Aasiassa. Myös Thaimaa oli toipunut lokakuun 1976 verilöylystä</w:t>
      </w:r>
      <w:r w:rsidR="00D667DD">
        <w:rPr>
          <w:rFonts w:ascii="Times New Roman" w:hAnsi="Times New Roman" w:cs="Times New Roman"/>
          <w:sz w:val="24"/>
          <w:szCs w:val="24"/>
          <w:lang w:val="fi-FI"/>
        </w:rPr>
        <w:t>,</w:t>
      </w:r>
      <w:r w:rsidRPr="00371E06">
        <w:rPr>
          <w:rFonts w:ascii="Times New Roman" w:hAnsi="Times New Roman" w:cs="Times New Roman"/>
          <w:sz w:val="24"/>
          <w:szCs w:val="24"/>
          <w:lang w:val="fi-FI"/>
        </w:rPr>
        <w:t xml:space="preserve"> ja</w:t>
      </w:r>
      <w:r w:rsidR="00D667DD">
        <w:rPr>
          <w:rFonts w:ascii="Times New Roman" w:hAnsi="Times New Roman" w:cs="Times New Roman"/>
          <w:sz w:val="24"/>
          <w:szCs w:val="24"/>
          <w:lang w:val="fi-FI"/>
        </w:rPr>
        <w:t xml:space="preserve"> maan</w:t>
      </w:r>
      <w:r w:rsidRPr="00371E06">
        <w:rPr>
          <w:rFonts w:ascii="Times New Roman" w:hAnsi="Times New Roman" w:cs="Times New Roman"/>
          <w:sz w:val="24"/>
          <w:szCs w:val="24"/>
          <w:lang w:val="fi-FI"/>
        </w:rPr>
        <w:t xml:space="preserve"> pääministerinä toimi 1980-luvulla siviiliasuinen kenraali Prem Tinsulanonda. Singaporea puolestaan hallitsi lakimieskoulutuksen saanut</w:t>
      </w:r>
      <w:r>
        <w:rPr>
          <w:rFonts w:ascii="Times New Roman" w:hAnsi="Times New Roman" w:cs="Times New Roman"/>
          <w:sz w:val="24"/>
          <w:szCs w:val="24"/>
          <w:lang w:val="fi-FI"/>
        </w:rPr>
        <w:t xml:space="preserve"> </w:t>
      </w:r>
      <w:r w:rsidR="00D667DD">
        <w:rPr>
          <w:rFonts w:ascii="Times New Roman" w:hAnsi="Times New Roman" w:cs="Times New Roman"/>
          <w:sz w:val="24"/>
          <w:szCs w:val="24"/>
          <w:lang w:val="fi-FI"/>
        </w:rPr>
        <w:t xml:space="preserve">Kansan toimintapuolueen </w:t>
      </w:r>
      <w:r w:rsidR="00D667DD" w:rsidRPr="00371E06">
        <w:rPr>
          <w:rFonts w:ascii="Times New Roman" w:hAnsi="Times New Roman" w:cs="Times New Roman"/>
          <w:sz w:val="24"/>
          <w:szCs w:val="24"/>
          <w:lang w:val="fi-FI"/>
        </w:rPr>
        <w:t xml:space="preserve">(Peoples’ Action Party, PAP) </w:t>
      </w:r>
      <w:r>
        <w:rPr>
          <w:rFonts w:ascii="Times New Roman" w:hAnsi="Times New Roman" w:cs="Times New Roman"/>
          <w:sz w:val="24"/>
          <w:szCs w:val="24"/>
          <w:lang w:val="fi-FI"/>
        </w:rPr>
        <w:t>pääministeri</w:t>
      </w:r>
      <w:r w:rsidRPr="00371E06">
        <w:rPr>
          <w:rFonts w:ascii="Times New Roman" w:hAnsi="Times New Roman" w:cs="Times New Roman"/>
          <w:sz w:val="24"/>
          <w:szCs w:val="24"/>
          <w:lang w:val="fi-FI"/>
        </w:rPr>
        <w:t xml:space="preserve"> Lee Kuan Yew ja Malesiaa vastaavasti</w:t>
      </w:r>
      <w:r>
        <w:rPr>
          <w:rFonts w:ascii="Times New Roman" w:hAnsi="Times New Roman" w:cs="Times New Roman"/>
          <w:sz w:val="24"/>
          <w:szCs w:val="24"/>
          <w:lang w:val="fi-FI"/>
        </w:rPr>
        <w:t xml:space="preserve"> laajan monietnisen rintaman </w:t>
      </w:r>
      <w:r w:rsidRPr="00371E06">
        <w:rPr>
          <w:rFonts w:ascii="Times New Roman" w:hAnsi="Times New Roman" w:cs="Times New Roman"/>
          <w:sz w:val="24"/>
          <w:szCs w:val="24"/>
          <w:lang w:val="fi-FI"/>
        </w:rPr>
        <w:t>(Barisan Nasional, BN)</w:t>
      </w:r>
      <w:r>
        <w:rPr>
          <w:rFonts w:ascii="Times New Roman" w:hAnsi="Times New Roman" w:cs="Times New Roman"/>
          <w:sz w:val="24"/>
          <w:szCs w:val="24"/>
          <w:lang w:val="fi-FI"/>
        </w:rPr>
        <w:t xml:space="preserve"> edustaja</w:t>
      </w:r>
      <w:r w:rsidRPr="00371E06">
        <w:rPr>
          <w:rFonts w:ascii="Times New Roman" w:hAnsi="Times New Roman" w:cs="Times New Roman"/>
          <w:sz w:val="24"/>
          <w:szCs w:val="24"/>
          <w:lang w:val="fi-FI"/>
        </w:rPr>
        <w:t xml:space="preserve"> tohtori Mohammad Mahathir</w:t>
      </w:r>
      <w:r>
        <w:rPr>
          <w:rFonts w:ascii="Times New Roman" w:hAnsi="Times New Roman" w:cs="Times New Roman"/>
          <w:sz w:val="24"/>
          <w:szCs w:val="24"/>
          <w:lang w:val="fi-FI"/>
        </w:rPr>
        <w:t>.</w:t>
      </w:r>
      <w:r w:rsidRPr="00371E06">
        <w:rPr>
          <w:rFonts w:ascii="Times New Roman" w:hAnsi="Times New Roman" w:cs="Times New Roman"/>
          <w:sz w:val="24"/>
          <w:szCs w:val="24"/>
          <w:lang w:val="fi-FI"/>
        </w:rPr>
        <w:t xml:space="preserve"> </w:t>
      </w:r>
      <w:r>
        <w:rPr>
          <w:rFonts w:ascii="Times New Roman" w:hAnsi="Times New Roman" w:cs="Times New Roman"/>
          <w:sz w:val="24"/>
          <w:szCs w:val="24"/>
          <w:lang w:val="fi-FI"/>
        </w:rPr>
        <w:t>Toisaalta</w:t>
      </w:r>
      <w:r w:rsidRPr="00371E06">
        <w:rPr>
          <w:rFonts w:ascii="Times New Roman" w:hAnsi="Times New Roman" w:cs="Times New Roman"/>
          <w:sz w:val="24"/>
          <w:szCs w:val="24"/>
          <w:lang w:val="fi-FI"/>
        </w:rPr>
        <w:t xml:space="preserve"> Indonesia</w:t>
      </w:r>
      <w:r>
        <w:rPr>
          <w:rFonts w:ascii="Times New Roman" w:hAnsi="Times New Roman" w:cs="Times New Roman"/>
          <w:sz w:val="24"/>
          <w:szCs w:val="24"/>
          <w:lang w:val="fi-FI"/>
        </w:rPr>
        <w:t>a hallitsi vuosina 1967–1998 kenraali Suharto</w:t>
      </w:r>
      <w:r w:rsidR="008C3F84">
        <w:rPr>
          <w:rFonts w:ascii="Times New Roman" w:hAnsi="Times New Roman" w:cs="Times New Roman"/>
          <w:sz w:val="24"/>
          <w:szCs w:val="24"/>
          <w:lang w:val="fi-FI"/>
        </w:rPr>
        <w:t>, jolla</w:t>
      </w:r>
      <w:r w:rsidR="0069763B">
        <w:rPr>
          <w:rFonts w:ascii="Times New Roman" w:hAnsi="Times New Roman" w:cs="Times New Roman"/>
          <w:sz w:val="24"/>
          <w:szCs w:val="24"/>
          <w:lang w:val="fi-FI"/>
        </w:rPr>
        <w:t xml:space="preserve"> oli länsivaltojen tuki, koska hän </w:t>
      </w:r>
      <w:r w:rsidRPr="00371E06">
        <w:rPr>
          <w:rFonts w:ascii="Times New Roman" w:hAnsi="Times New Roman" w:cs="Times New Roman"/>
          <w:sz w:val="24"/>
          <w:szCs w:val="24"/>
          <w:lang w:val="fi-FI"/>
        </w:rPr>
        <w:t>oli avannut portit markkinataloudelle. Vietnam, Laos ja Kambod</w:t>
      </w:r>
      <w:r>
        <w:rPr>
          <w:rFonts w:ascii="Times New Roman" w:hAnsi="Times New Roman" w:cs="Times New Roman"/>
          <w:sz w:val="24"/>
          <w:szCs w:val="24"/>
          <w:lang w:val="fi-FI"/>
        </w:rPr>
        <w:t>ž</w:t>
      </w:r>
      <w:r w:rsidRPr="00371E06">
        <w:rPr>
          <w:rFonts w:ascii="Times New Roman" w:hAnsi="Times New Roman" w:cs="Times New Roman"/>
          <w:sz w:val="24"/>
          <w:szCs w:val="24"/>
          <w:lang w:val="fi-FI"/>
        </w:rPr>
        <w:t>a – joita usein kutsuttiin koko alueen siirtomaa-aikaisella nimellä Indokiina – olivat vasta toipumanssa pitkästä sodasta.</w:t>
      </w:r>
    </w:p>
    <w:p w14:paraId="66C823B1" w14:textId="77777777" w:rsidR="00495B5A" w:rsidRPr="00371E06" w:rsidRDefault="00495B5A" w:rsidP="00A06694">
      <w:pPr>
        <w:spacing w:after="0" w:line="360" w:lineRule="auto"/>
        <w:rPr>
          <w:rFonts w:ascii="Times New Roman" w:hAnsi="Times New Roman" w:cs="Times New Roman"/>
          <w:sz w:val="24"/>
          <w:szCs w:val="24"/>
          <w:lang w:val="fi-FI"/>
        </w:rPr>
      </w:pPr>
    </w:p>
    <w:p w14:paraId="270E369D" w14:textId="4429CB01" w:rsidR="00495B5A" w:rsidRPr="00371E06" w:rsidRDefault="00495B5A"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 xml:space="preserve">Demokratiaunelmaan alkoi kuitenkin tulla säröjä. Burman demokratialiike epäonnistui, ja mahdollisesti satoja opiskelijoita tapettiin sotilasvallankaappauksen yhteydessä 18. syyskuuta 1988. Tuhannet nuoret pakenivat Thaimaan rajalle liittyäkseen etnisten vähemmistöjen </w:t>
      </w:r>
      <w:r w:rsidR="00D667DD">
        <w:rPr>
          <w:rFonts w:ascii="Times New Roman" w:hAnsi="Times New Roman" w:cs="Times New Roman"/>
          <w:sz w:val="24"/>
          <w:szCs w:val="24"/>
          <w:lang w:val="fi-FI"/>
        </w:rPr>
        <w:t>muodostamiin pieniin</w:t>
      </w:r>
      <w:r w:rsidR="00D667DD" w:rsidRPr="00371E06">
        <w:rPr>
          <w:rFonts w:ascii="Times New Roman" w:hAnsi="Times New Roman" w:cs="Times New Roman"/>
          <w:sz w:val="24"/>
          <w:szCs w:val="24"/>
          <w:lang w:val="fi-FI"/>
        </w:rPr>
        <w:t xml:space="preserve"> </w:t>
      </w:r>
      <w:r w:rsidRPr="00371E06">
        <w:rPr>
          <w:rFonts w:ascii="Times New Roman" w:hAnsi="Times New Roman" w:cs="Times New Roman"/>
          <w:sz w:val="24"/>
          <w:szCs w:val="24"/>
          <w:lang w:val="fi-FI"/>
        </w:rPr>
        <w:t>sissiarmeijoihin. Demokratialiikkeen johtohahmo Aung San Suu Kyi pidätettiin heinäkuussa 1989, minkä jälkeen hän vietti 17 vuotta kotiarestissa kotitalossaan Inya-järven rannalla Rangoonissa (nyk. Yangon). Myös Thaimaassa sotilaat kaappasivat vallan helmikuussa 1991, mikä järkytti länsimaisia tarkkailijoita, joiden mielestä tällais</w:t>
      </w:r>
      <w:r>
        <w:rPr>
          <w:rFonts w:ascii="Times New Roman" w:hAnsi="Times New Roman" w:cs="Times New Roman"/>
          <w:sz w:val="24"/>
          <w:szCs w:val="24"/>
          <w:lang w:val="fi-FI"/>
        </w:rPr>
        <w:t>en</w:t>
      </w:r>
      <w:r w:rsidRPr="00371E06">
        <w:rPr>
          <w:rFonts w:ascii="Times New Roman" w:hAnsi="Times New Roman" w:cs="Times New Roman"/>
          <w:sz w:val="24"/>
          <w:szCs w:val="24"/>
          <w:lang w:val="fi-FI"/>
        </w:rPr>
        <w:t xml:space="preserve"> ei pitänyt </w:t>
      </w:r>
      <w:r>
        <w:rPr>
          <w:rFonts w:ascii="Times New Roman" w:hAnsi="Times New Roman" w:cs="Times New Roman"/>
          <w:sz w:val="24"/>
          <w:szCs w:val="24"/>
          <w:lang w:val="fi-FI"/>
        </w:rPr>
        <w:t xml:space="preserve">olla </w:t>
      </w:r>
      <w:r w:rsidRPr="00371E06">
        <w:rPr>
          <w:rFonts w:ascii="Times New Roman" w:hAnsi="Times New Roman" w:cs="Times New Roman"/>
          <w:sz w:val="24"/>
          <w:szCs w:val="24"/>
          <w:lang w:val="fi-FI"/>
        </w:rPr>
        <w:t xml:space="preserve">enää </w:t>
      </w:r>
      <w:r>
        <w:rPr>
          <w:rFonts w:ascii="Times New Roman" w:hAnsi="Times New Roman" w:cs="Times New Roman"/>
          <w:sz w:val="24"/>
          <w:szCs w:val="24"/>
          <w:lang w:val="fi-FI"/>
        </w:rPr>
        <w:t>mahdollista</w:t>
      </w:r>
      <w:r w:rsidRPr="00371E06">
        <w:rPr>
          <w:rFonts w:ascii="Times New Roman" w:hAnsi="Times New Roman" w:cs="Times New Roman"/>
          <w:sz w:val="24"/>
          <w:szCs w:val="24"/>
          <w:lang w:val="fi-FI"/>
        </w:rPr>
        <w:t>. Thaimaassa on tämän jälkeen ollut kaksikin sotilasvallankaappausta: syyskuussa 2006 ja toukokuussa 2014. Samaten Filippiineillä oli useampia sotilasvallankaappausyrityksiä lännen ihailemaa presidentti</w:t>
      </w:r>
      <w:r>
        <w:rPr>
          <w:rFonts w:ascii="Times New Roman" w:hAnsi="Times New Roman" w:cs="Times New Roman"/>
          <w:sz w:val="24"/>
          <w:szCs w:val="24"/>
          <w:lang w:val="fi-FI"/>
        </w:rPr>
        <w:t xml:space="preserve"> </w:t>
      </w:r>
      <w:r w:rsidRPr="00371E06">
        <w:rPr>
          <w:rFonts w:ascii="Times New Roman" w:hAnsi="Times New Roman" w:cs="Times New Roman"/>
          <w:sz w:val="24"/>
          <w:szCs w:val="24"/>
          <w:lang w:val="fi-FI"/>
        </w:rPr>
        <w:t>Corazon Aquinoa vastaan</w:t>
      </w:r>
      <w:r>
        <w:rPr>
          <w:rFonts w:ascii="Times New Roman" w:hAnsi="Times New Roman" w:cs="Times New Roman"/>
          <w:sz w:val="24"/>
          <w:szCs w:val="24"/>
          <w:lang w:val="fi-FI"/>
        </w:rPr>
        <w:t xml:space="preserve">, </w:t>
      </w:r>
      <w:r w:rsidRPr="00371E06">
        <w:rPr>
          <w:rFonts w:ascii="Times New Roman" w:hAnsi="Times New Roman" w:cs="Times New Roman"/>
          <w:sz w:val="24"/>
          <w:szCs w:val="24"/>
          <w:lang w:val="fi-FI"/>
        </w:rPr>
        <w:t xml:space="preserve">ja filippiiniläiset ovat tuon tuosta </w:t>
      </w:r>
      <w:r>
        <w:rPr>
          <w:rFonts w:ascii="Times New Roman" w:hAnsi="Times New Roman" w:cs="Times New Roman"/>
          <w:sz w:val="24"/>
          <w:szCs w:val="24"/>
          <w:lang w:val="fi-FI"/>
        </w:rPr>
        <w:t>olleet kaduilla</w:t>
      </w:r>
      <w:r w:rsidRPr="00371E06">
        <w:rPr>
          <w:rFonts w:ascii="Times New Roman" w:hAnsi="Times New Roman" w:cs="Times New Roman"/>
          <w:sz w:val="24"/>
          <w:szCs w:val="24"/>
          <w:lang w:val="fi-FI"/>
        </w:rPr>
        <w:t xml:space="preserve"> vaatimassa istuvan presidentin viraltapanoa.</w:t>
      </w:r>
    </w:p>
    <w:p w14:paraId="6751DB6E" w14:textId="77777777" w:rsidR="00495B5A" w:rsidRPr="00371E06" w:rsidRDefault="00495B5A" w:rsidP="00A06694">
      <w:pPr>
        <w:spacing w:after="0" w:line="360" w:lineRule="auto"/>
        <w:rPr>
          <w:rFonts w:ascii="Times New Roman" w:hAnsi="Times New Roman" w:cs="Times New Roman"/>
          <w:sz w:val="24"/>
          <w:szCs w:val="24"/>
          <w:lang w:val="fi-FI"/>
        </w:rPr>
      </w:pPr>
    </w:p>
    <w:p w14:paraId="4A5C0638" w14:textId="2549ED69" w:rsidR="00495B5A" w:rsidRPr="00371E06" w:rsidRDefault="00495B5A" w:rsidP="00A06694">
      <w:pPr>
        <w:spacing w:after="0" w:line="360" w:lineRule="auto"/>
        <w:rPr>
          <w:rFonts w:ascii="Times New Roman" w:hAnsi="Times New Roman" w:cs="Times New Roman"/>
          <w:sz w:val="24"/>
          <w:szCs w:val="24"/>
          <w:lang w:val="fi-FI"/>
        </w:rPr>
      </w:pPr>
      <w:r>
        <w:rPr>
          <w:rFonts w:ascii="Times New Roman" w:hAnsi="Times New Roman" w:cs="Times New Roman"/>
          <w:sz w:val="24"/>
          <w:szCs w:val="24"/>
          <w:lang w:val="fi-FI"/>
        </w:rPr>
        <w:t>Kaakkois-Aasian poliittinen kehitys osoitti, että l</w:t>
      </w:r>
      <w:r w:rsidRPr="00371E06">
        <w:rPr>
          <w:rFonts w:ascii="Times New Roman" w:hAnsi="Times New Roman" w:cs="Times New Roman"/>
          <w:sz w:val="24"/>
          <w:szCs w:val="24"/>
          <w:lang w:val="fi-FI"/>
        </w:rPr>
        <w:t xml:space="preserve">änsimaisten yhteiskuntatieteilijöiden demokratisoitumisteoria </w:t>
      </w:r>
      <w:r>
        <w:rPr>
          <w:rFonts w:ascii="Times New Roman" w:hAnsi="Times New Roman" w:cs="Times New Roman"/>
          <w:sz w:val="24"/>
          <w:szCs w:val="24"/>
          <w:lang w:val="fi-FI"/>
        </w:rPr>
        <w:t>oli vähintäänkin optimistinen. Miksi</w:t>
      </w:r>
      <w:r w:rsidRPr="00371E06">
        <w:rPr>
          <w:rFonts w:ascii="Times New Roman" w:hAnsi="Times New Roman" w:cs="Times New Roman"/>
          <w:sz w:val="24"/>
          <w:szCs w:val="24"/>
          <w:lang w:val="fi-FI"/>
        </w:rPr>
        <w:t xml:space="preserve"> keskiluokan nousu</w:t>
      </w:r>
      <w:r>
        <w:rPr>
          <w:rFonts w:ascii="Times New Roman" w:hAnsi="Times New Roman" w:cs="Times New Roman"/>
          <w:sz w:val="24"/>
          <w:szCs w:val="24"/>
          <w:lang w:val="fi-FI"/>
        </w:rPr>
        <w:t xml:space="preserve"> ei sitten johtanut</w:t>
      </w:r>
      <w:r w:rsidRPr="00371E06">
        <w:rPr>
          <w:rFonts w:ascii="Times New Roman" w:hAnsi="Times New Roman" w:cs="Times New Roman"/>
          <w:sz w:val="24"/>
          <w:szCs w:val="24"/>
          <w:lang w:val="fi-FI"/>
        </w:rPr>
        <w:t xml:space="preserve"> </w:t>
      </w:r>
      <w:r>
        <w:rPr>
          <w:rFonts w:ascii="Times New Roman" w:hAnsi="Times New Roman" w:cs="Times New Roman"/>
          <w:sz w:val="24"/>
          <w:szCs w:val="24"/>
          <w:lang w:val="fi-FI"/>
        </w:rPr>
        <w:t>poliittisen järjestelmän demokratisoitumiseen</w:t>
      </w:r>
      <w:r w:rsidRPr="00371E06">
        <w:rPr>
          <w:rFonts w:ascii="Times New Roman" w:hAnsi="Times New Roman" w:cs="Times New Roman"/>
          <w:sz w:val="24"/>
          <w:szCs w:val="24"/>
          <w:lang w:val="fi-FI"/>
        </w:rPr>
        <w:t xml:space="preserve"> Kaakkois-Aasiassa</w:t>
      </w:r>
      <w:r>
        <w:rPr>
          <w:rFonts w:ascii="Times New Roman" w:hAnsi="Times New Roman" w:cs="Times New Roman"/>
          <w:sz w:val="24"/>
          <w:szCs w:val="24"/>
          <w:lang w:val="fi-FI"/>
        </w:rPr>
        <w:t>? Miksi demokratia eteni esimerkiksi Etelä-Koreassa mutta ei T</w:t>
      </w:r>
      <w:r w:rsidR="0069763B">
        <w:rPr>
          <w:rFonts w:ascii="Times New Roman" w:hAnsi="Times New Roman" w:cs="Times New Roman"/>
          <w:sz w:val="24"/>
          <w:szCs w:val="24"/>
          <w:lang w:val="fi-FI"/>
        </w:rPr>
        <w:t>haimaassa</w:t>
      </w:r>
      <w:r>
        <w:rPr>
          <w:rFonts w:ascii="Times New Roman" w:hAnsi="Times New Roman" w:cs="Times New Roman"/>
          <w:sz w:val="24"/>
          <w:szCs w:val="24"/>
          <w:lang w:val="fi-FI"/>
        </w:rPr>
        <w:t xml:space="preserve">? </w:t>
      </w:r>
      <w:r w:rsidRPr="00371E06">
        <w:rPr>
          <w:rFonts w:ascii="Times New Roman" w:hAnsi="Times New Roman" w:cs="Times New Roman"/>
          <w:sz w:val="24"/>
          <w:szCs w:val="24"/>
          <w:lang w:val="fi-FI"/>
        </w:rPr>
        <w:t>Tutkijat ovat puolustautuneet muistuttamalla,</w:t>
      </w:r>
      <w:r>
        <w:rPr>
          <w:rFonts w:ascii="Times New Roman" w:hAnsi="Times New Roman" w:cs="Times New Roman"/>
          <w:sz w:val="24"/>
          <w:szCs w:val="24"/>
          <w:lang w:val="fi-FI"/>
        </w:rPr>
        <w:t xml:space="preserve"> että myös Euroopassa demokratisoituminen kesti satoja vuosia. Tarkoittaako tämä, että Kaakkois-Aasiassa joudutaan odottamaan yhtä kauan?</w:t>
      </w:r>
    </w:p>
    <w:p w14:paraId="47676477" w14:textId="77777777" w:rsidR="00495B5A" w:rsidRPr="00371E06" w:rsidRDefault="00495B5A" w:rsidP="00A06694">
      <w:pPr>
        <w:spacing w:after="0" w:line="360" w:lineRule="auto"/>
        <w:rPr>
          <w:rFonts w:ascii="Times New Roman" w:hAnsi="Times New Roman" w:cs="Times New Roman"/>
          <w:sz w:val="24"/>
          <w:szCs w:val="24"/>
          <w:lang w:val="fi-FI"/>
        </w:rPr>
      </w:pPr>
    </w:p>
    <w:p w14:paraId="64860611" w14:textId="3D53199F" w:rsidR="00495B5A" w:rsidRPr="00371E06" w:rsidRDefault="00495B5A" w:rsidP="00A06694">
      <w:pPr>
        <w:spacing w:after="0" w:line="360" w:lineRule="auto"/>
        <w:rPr>
          <w:rFonts w:ascii="Times New Roman" w:hAnsi="Times New Roman" w:cs="Times New Roman"/>
          <w:b/>
          <w:sz w:val="24"/>
          <w:szCs w:val="24"/>
          <w:lang w:val="fi-FI"/>
        </w:rPr>
      </w:pPr>
      <w:r w:rsidRPr="00371E06">
        <w:rPr>
          <w:rFonts w:ascii="Times New Roman" w:hAnsi="Times New Roman" w:cs="Times New Roman"/>
          <w:b/>
          <w:sz w:val="24"/>
          <w:szCs w:val="24"/>
          <w:lang w:val="fi-FI"/>
        </w:rPr>
        <w:t>Kaakkois-Aasian poliitti</w:t>
      </w:r>
      <w:r>
        <w:rPr>
          <w:rFonts w:ascii="Times New Roman" w:hAnsi="Times New Roman" w:cs="Times New Roman"/>
          <w:b/>
          <w:sz w:val="24"/>
          <w:szCs w:val="24"/>
          <w:lang w:val="fi-FI"/>
        </w:rPr>
        <w:t>nen kulttuuri</w:t>
      </w:r>
    </w:p>
    <w:p w14:paraId="04A3960B" w14:textId="77777777" w:rsidR="00495B5A" w:rsidRPr="00371E06" w:rsidRDefault="00495B5A" w:rsidP="00A06694">
      <w:pPr>
        <w:spacing w:after="0" w:line="360" w:lineRule="auto"/>
        <w:rPr>
          <w:rFonts w:ascii="Times New Roman" w:hAnsi="Times New Roman" w:cs="Times New Roman"/>
          <w:sz w:val="24"/>
          <w:szCs w:val="24"/>
          <w:lang w:val="fi-FI"/>
        </w:rPr>
      </w:pPr>
    </w:p>
    <w:p w14:paraId="12BFCBA3" w14:textId="72611A0C" w:rsidR="00495B5A" w:rsidRPr="00371E06" w:rsidRDefault="00495B5A" w:rsidP="00A06694">
      <w:pPr>
        <w:spacing w:after="0" w:line="360" w:lineRule="auto"/>
        <w:rPr>
          <w:rFonts w:ascii="Times New Roman" w:hAnsi="Times New Roman" w:cs="Times New Roman"/>
          <w:sz w:val="24"/>
          <w:szCs w:val="24"/>
          <w:lang w:val="fi-FI"/>
        </w:rPr>
      </w:pPr>
      <w:r>
        <w:rPr>
          <w:rFonts w:ascii="Times New Roman" w:hAnsi="Times New Roman" w:cs="Times New Roman"/>
          <w:sz w:val="24"/>
          <w:szCs w:val="24"/>
          <w:lang w:val="fi-FI"/>
        </w:rPr>
        <w:t>Poliittinen organisoituminen Kaakkois-Aasiassa poikkeaa länsimaisesta perinteestä (ks. lähemmin Lounelan ja Salmivaaran luvut). Esimerkiksi Balin esikoloniaalinen, niin sanottu teatterivaltio pohjautui karismaattisen hallitsijan vetovoimaan, esiintymiseen ja valtarituaaleihin. Tällaiset kulttuuriset rituaalit ovat edelleen merkittävä osa kaakkoisaasialaisten maiden valtio</w:t>
      </w:r>
      <w:r w:rsidR="003A2A4C">
        <w:rPr>
          <w:rFonts w:ascii="Times New Roman" w:hAnsi="Times New Roman" w:cs="Times New Roman"/>
          <w:sz w:val="24"/>
          <w:szCs w:val="24"/>
          <w:lang w:val="fi-FI"/>
        </w:rPr>
        <w:t>n</w:t>
      </w:r>
      <w:r>
        <w:rPr>
          <w:rFonts w:ascii="Times New Roman" w:hAnsi="Times New Roman" w:cs="Times New Roman"/>
          <w:sz w:val="24"/>
          <w:szCs w:val="24"/>
          <w:lang w:val="fi-FI"/>
        </w:rPr>
        <w:t xml:space="preserve">muodostusta. Niiden </w:t>
      </w:r>
      <w:r w:rsidRPr="00371E06">
        <w:rPr>
          <w:rFonts w:ascii="Times New Roman" w:hAnsi="Times New Roman" w:cs="Times New Roman"/>
          <w:sz w:val="24"/>
          <w:szCs w:val="24"/>
          <w:lang w:val="fi-FI"/>
        </w:rPr>
        <w:t xml:space="preserve">yhteiskunnissa on </w:t>
      </w:r>
      <w:r>
        <w:rPr>
          <w:rFonts w:ascii="Times New Roman" w:hAnsi="Times New Roman" w:cs="Times New Roman"/>
          <w:sz w:val="24"/>
          <w:szCs w:val="24"/>
          <w:lang w:val="fi-FI"/>
        </w:rPr>
        <w:t xml:space="preserve">myös </w:t>
      </w:r>
      <w:r w:rsidRPr="00371E06">
        <w:rPr>
          <w:rFonts w:ascii="Times New Roman" w:hAnsi="Times New Roman" w:cs="Times New Roman"/>
          <w:sz w:val="24"/>
          <w:szCs w:val="24"/>
          <w:lang w:val="fi-FI"/>
        </w:rPr>
        <w:t xml:space="preserve">edelleen rakenteita, jotka rajoittavat kansalaisten aitoa osallistumista päätöksentekoon. Useissa maissa on ylhäältä johdettua ”kansalaistoimintaa” </w:t>
      </w:r>
      <w:r>
        <w:rPr>
          <w:rFonts w:ascii="Times New Roman" w:hAnsi="Times New Roman" w:cs="Times New Roman"/>
          <w:sz w:val="24"/>
          <w:szCs w:val="24"/>
          <w:lang w:val="fi-FI"/>
        </w:rPr>
        <w:t xml:space="preserve">lojaalisuussuhteisiin perustuvan </w:t>
      </w:r>
      <w:commentRangeStart w:id="12"/>
      <w:commentRangeStart w:id="13"/>
      <w:commentRangeStart w:id="14"/>
      <w:r w:rsidRPr="00371E06">
        <w:rPr>
          <w:rFonts w:ascii="Times New Roman" w:hAnsi="Times New Roman" w:cs="Times New Roman"/>
          <w:sz w:val="24"/>
          <w:szCs w:val="24"/>
          <w:lang w:val="fi-FI"/>
        </w:rPr>
        <w:t>klient</w:t>
      </w:r>
      <w:r w:rsidR="00D16569">
        <w:rPr>
          <w:rFonts w:ascii="Times New Roman" w:hAnsi="Times New Roman" w:cs="Times New Roman"/>
          <w:sz w:val="24"/>
          <w:szCs w:val="24"/>
          <w:lang w:val="fi-FI"/>
        </w:rPr>
        <w:t>i</w:t>
      </w:r>
      <w:r w:rsidRPr="00371E06">
        <w:rPr>
          <w:rFonts w:ascii="Times New Roman" w:hAnsi="Times New Roman" w:cs="Times New Roman"/>
          <w:sz w:val="24"/>
          <w:szCs w:val="24"/>
          <w:lang w:val="fi-FI"/>
        </w:rPr>
        <w:t>lismin</w:t>
      </w:r>
      <w:commentRangeEnd w:id="12"/>
      <w:r w:rsidR="00D16569">
        <w:rPr>
          <w:rStyle w:val="Kommentinviite"/>
          <w:rFonts w:ascii="Times New Roman" w:hAnsi="Times New Roman" w:cs="Times New Roman"/>
          <w:lang w:val="fi-FI"/>
        </w:rPr>
        <w:commentReference w:id="12"/>
      </w:r>
      <w:commentRangeEnd w:id="13"/>
      <w:r w:rsidR="00074DC7">
        <w:rPr>
          <w:rStyle w:val="Kommentinviite"/>
          <w:rFonts w:ascii="Times New Roman" w:hAnsi="Times New Roman" w:cs="Times New Roman"/>
          <w:lang w:val="fi-FI"/>
        </w:rPr>
        <w:commentReference w:id="13"/>
      </w:r>
      <w:commentRangeEnd w:id="14"/>
      <w:r w:rsidR="004954C0">
        <w:rPr>
          <w:rStyle w:val="Kommentinviite"/>
          <w:rFonts w:ascii="Times New Roman" w:hAnsi="Times New Roman" w:cs="Times New Roman"/>
          <w:lang w:val="fi-FI"/>
        </w:rPr>
        <w:commentReference w:id="14"/>
      </w:r>
      <w:r w:rsidRPr="00371E06">
        <w:rPr>
          <w:rFonts w:ascii="Times New Roman" w:hAnsi="Times New Roman" w:cs="Times New Roman"/>
          <w:sz w:val="24"/>
          <w:szCs w:val="24"/>
          <w:lang w:val="fi-FI"/>
        </w:rPr>
        <w:t xml:space="preserve"> </w:t>
      </w:r>
      <w:r w:rsidR="003A2A4C">
        <w:rPr>
          <w:rFonts w:ascii="Times New Roman" w:hAnsi="Times New Roman" w:cs="Times New Roman"/>
          <w:sz w:val="24"/>
          <w:szCs w:val="24"/>
          <w:lang w:val="fi-FI"/>
        </w:rPr>
        <w:t xml:space="preserve">(ks. alla) </w:t>
      </w:r>
      <w:r w:rsidRPr="00371E06">
        <w:rPr>
          <w:rFonts w:ascii="Times New Roman" w:hAnsi="Times New Roman" w:cs="Times New Roman"/>
          <w:sz w:val="24"/>
          <w:szCs w:val="24"/>
          <w:lang w:val="fi-FI"/>
        </w:rPr>
        <w:t>perinteen mukaisesti tai</w:t>
      </w:r>
      <w:r>
        <w:rPr>
          <w:rFonts w:ascii="Times New Roman" w:hAnsi="Times New Roman" w:cs="Times New Roman"/>
          <w:sz w:val="24"/>
          <w:szCs w:val="24"/>
          <w:lang w:val="fi-FI"/>
        </w:rPr>
        <w:t xml:space="preserve"> kooltaan</w:t>
      </w:r>
      <w:r w:rsidRPr="00371E06">
        <w:rPr>
          <w:rFonts w:ascii="Times New Roman" w:hAnsi="Times New Roman" w:cs="Times New Roman"/>
          <w:sz w:val="24"/>
          <w:szCs w:val="24"/>
          <w:lang w:val="fi-FI"/>
        </w:rPr>
        <w:t xml:space="preserve"> massiivisia mutta voima</w:t>
      </w:r>
      <w:r>
        <w:rPr>
          <w:rFonts w:ascii="Times New Roman" w:hAnsi="Times New Roman" w:cs="Times New Roman"/>
          <w:sz w:val="24"/>
          <w:szCs w:val="24"/>
          <w:lang w:val="fi-FI"/>
        </w:rPr>
        <w:t>ltaan vähäisiä</w:t>
      </w:r>
      <w:r w:rsidRPr="00371E06">
        <w:rPr>
          <w:rFonts w:ascii="Times New Roman" w:hAnsi="Times New Roman" w:cs="Times New Roman"/>
          <w:sz w:val="24"/>
          <w:szCs w:val="24"/>
          <w:lang w:val="fi-FI"/>
        </w:rPr>
        <w:t xml:space="preserve"> opiskelija- ja kansanliikkeitä, jotka eivät ole </w:t>
      </w:r>
      <w:r w:rsidR="00D16569">
        <w:rPr>
          <w:rFonts w:ascii="Times New Roman" w:hAnsi="Times New Roman" w:cs="Times New Roman"/>
          <w:sz w:val="24"/>
          <w:szCs w:val="24"/>
          <w:lang w:val="fi-FI"/>
        </w:rPr>
        <w:t>kuitenkaan saaneet muutosta aikaiseksi</w:t>
      </w:r>
      <w:r w:rsidRPr="00371E06">
        <w:rPr>
          <w:rFonts w:ascii="Times New Roman" w:hAnsi="Times New Roman" w:cs="Times New Roman"/>
          <w:sz w:val="24"/>
          <w:szCs w:val="24"/>
          <w:lang w:val="fi-FI"/>
        </w:rPr>
        <w:t xml:space="preserve">. </w:t>
      </w:r>
      <w:r w:rsidR="00D16569">
        <w:rPr>
          <w:rFonts w:ascii="Times New Roman" w:hAnsi="Times New Roman" w:cs="Times New Roman"/>
          <w:sz w:val="24"/>
          <w:szCs w:val="24"/>
          <w:lang w:val="fi-FI"/>
        </w:rPr>
        <w:t>Y</w:t>
      </w:r>
      <w:r w:rsidRPr="00371E06">
        <w:rPr>
          <w:rFonts w:ascii="Times New Roman" w:hAnsi="Times New Roman" w:cs="Times New Roman"/>
          <w:sz w:val="24"/>
          <w:szCs w:val="24"/>
          <w:lang w:val="fi-FI"/>
        </w:rPr>
        <w:t xml:space="preserve">hteiskuntien </w:t>
      </w:r>
      <w:r w:rsidR="003A2A4C" w:rsidRPr="00371E06">
        <w:rPr>
          <w:rFonts w:ascii="Times New Roman" w:hAnsi="Times New Roman" w:cs="Times New Roman"/>
          <w:sz w:val="24"/>
          <w:szCs w:val="24"/>
          <w:lang w:val="fi-FI"/>
        </w:rPr>
        <w:t>hierarkkisuu</w:t>
      </w:r>
      <w:r w:rsidR="003A2A4C">
        <w:rPr>
          <w:rFonts w:ascii="Times New Roman" w:hAnsi="Times New Roman" w:cs="Times New Roman"/>
          <w:sz w:val="24"/>
          <w:szCs w:val="24"/>
          <w:lang w:val="fi-FI"/>
        </w:rPr>
        <w:t xml:space="preserve">s </w:t>
      </w:r>
      <w:r w:rsidRPr="00371E06">
        <w:rPr>
          <w:rFonts w:ascii="Times New Roman" w:hAnsi="Times New Roman" w:cs="Times New Roman"/>
          <w:sz w:val="24"/>
          <w:szCs w:val="24"/>
          <w:lang w:val="fi-FI"/>
        </w:rPr>
        <w:t xml:space="preserve">ja vallan </w:t>
      </w:r>
      <w:r w:rsidR="003A2A4C" w:rsidRPr="00371E06">
        <w:rPr>
          <w:rFonts w:ascii="Times New Roman" w:hAnsi="Times New Roman" w:cs="Times New Roman"/>
          <w:sz w:val="24"/>
          <w:szCs w:val="24"/>
          <w:lang w:val="fi-FI"/>
        </w:rPr>
        <w:t>keskittymi</w:t>
      </w:r>
      <w:r w:rsidR="003A2A4C">
        <w:rPr>
          <w:rFonts w:ascii="Times New Roman" w:hAnsi="Times New Roman" w:cs="Times New Roman"/>
          <w:sz w:val="24"/>
          <w:szCs w:val="24"/>
          <w:lang w:val="fi-FI"/>
        </w:rPr>
        <w:t>nen ovat vaikuttaneet siihen merkittävästi.</w:t>
      </w:r>
    </w:p>
    <w:p w14:paraId="62F3E310" w14:textId="77777777" w:rsidR="00495B5A" w:rsidRPr="00865FF7" w:rsidRDefault="00495B5A" w:rsidP="00A06694">
      <w:pPr>
        <w:spacing w:after="0" w:line="360" w:lineRule="auto"/>
        <w:rPr>
          <w:rFonts w:ascii="Times New Roman" w:hAnsi="Times New Roman" w:cs="Times New Roman"/>
          <w:sz w:val="24"/>
          <w:szCs w:val="24"/>
          <w:lang w:val="fi-FI"/>
        </w:rPr>
      </w:pPr>
    </w:p>
    <w:p w14:paraId="415AB527" w14:textId="77777777" w:rsidR="00495B5A" w:rsidRDefault="00495B5A" w:rsidP="00A06694">
      <w:pPr>
        <w:spacing w:after="0" w:line="360" w:lineRule="auto"/>
        <w:rPr>
          <w:rFonts w:ascii="Times New Roman" w:hAnsi="Times New Roman" w:cs="Times New Roman"/>
          <w:i/>
          <w:sz w:val="24"/>
          <w:szCs w:val="24"/>
          <w:lang w:val="fi-FI"/>
        </w:rPr>
      </w:pPr>
      <w:r w:rsidRPr="00371E06">
        <w:rPr>
          <w:rFonts w:ascii="Times New Roman" w:hAnsi="Times New Roman" w:cs="Times New Roman"/>
          <w:i/>
          <w:sz w:val="24"/>
          <w:szCs w:val="24"/>
          <w:lang w:val="fi-FI"/>
        </w:rPr>
        <w:t>Ylhäältä ohjattua kansalaistoimintaa</w:t>
      </w:r>
    </w:p>
    <w:p w14:paraId="4FE478ED" w14:textId="77777777" w:rsidR="00495B5A" w:rsidRPr="003A2A4C" w:rsidRDefault="00495B5A" w:rsidP="00A06694">
      <w:pPr>
        <w:spacing w:after="0" w:line="360" w:lineRule="auto"/>
        <w:rPr>
          <w:rFonts w:ascii="Times New Roman" w:hAnsi="Times New Roman" w:cs="Times New Roman"/>
          <w:sz w:val="24"/>
          <w:szCs w:val="24"/>
          <w:lang w:val="fi-FI"/>
        </w:rPr>
      </w:pPr>
    </w:p>
    <w:p w14:paraId="0AFFFB2F" w14:textId="5436B522" w:rsidR="00495B5A" w:rsidRDefault="00495B5A" w:rsidP="00A06694">
      <w:pPr>
        <w:spacing w:after="0" w:line="360" w:lineRule="auto"/>
        <w:rPr>
          <w:rFonts w:ascii="Times New Roman" w:hAnsi="Times New Roman" w:cs="Times New Roman"/>
          <w:sz w:val="24"/>
          <w:szCs w:val="24"/>
          <w:lang w:val="fi-FI"/>
        </w:rPr>
      </w:pPr>
      <w:r>
        <w:rPr>
          <w:rFonts w:ascii="Times New Roman" w:hAnsi="Times New Roman" w:cs="Times New Roman"/>
          <w:sz w:val="24"/>
          <w:szCs w:val="24"/>
          <w:lang w:val="fi-FI"/>
        </w:rPr>
        <w:t>K</w:t>
      </w:r>
      <w:r w:rsidRPr="00371E06">
        <w:rPr>
          <w:rFonts w:ascii="Times New Roman" w:hAnsi="Times New Roman" w:cs="Times New Roman"/>
          <w:sz w:val="24"/>
          <w:szCs w:val="24"/>
          <w:lang w:val="fi-FI"/>
        </w:rPr>
        <w:t>ansalaistoiminta</w:t>
      </w:r>
      <w:r>
        <w:rPr>
          <w:rFonts w:ascii="Times New Roman" w:hAnsi="Times New Roman" w:cs="Times New Roman"/>
          <w:sz w:val="24"/>
          <w:szCs w:val="24"/>
          <w:lang w:val="fi-FI"/>
        </w:rPr>
        <w:t xml:space="preserve">a ohjataan </w:t>
      </w:r>
      <w:r w:rsidRPr="00371E06">
        <w:rPr>
          <w:rFonts w:ascii="Times New Roman" w:hAnsi="Times New Roman" w:cs="Times New Roman"/>
          <w:sz w:val="24"/>
          <w:szCs w:val="24"/>
          <w:lang w:val="fi-FI"/>
        </w:rPr>
        <w:t xml:space="preserve">Kaakkois-Aasiassa </w:t>
      </w:r>
      <w:r>
        <w:rPr>
          <w:rFonts w:ascii="Times New Roman" w:hAnsi="Times New Roman" w:cs="Times New Roman"/>
          <w:sz w:val="24"/>
          <w:szCs w:val="24"/>
          <w:lang w:val="fi-FI"/>
        </w:rPr>
        <w:t>usein</w:t>
      </w:r>
      <w:r w:rsidRPr="00371E06">
        <w:rPr>
          <w:rFonts w:ascii="Times New Roman" w:hAnsi="Times New Roman" w:cs="Times New Roman"/>
          <w:sz w:val="24"/>
          <w:szCs w:val="24"/>
          <w:lang w:val="fi-FI"/>
        </w:rPr>
        <w:t xml:space="preserve"> ylhäältä. Poliittiset puolueet keräävät kannatu</w:t>
      </w:r>
      <w:r>
        <w:rPr>
          <w:rFonts w:ascii="Times New Roman" w:hAnsi="Times New Roman" w:cs="Times New Roman"/>
          <w:sz w:val="24"/>
          <w:szCs w:val="24"/>
          <w:lang w:val="fi-FI"/>
        </w:rPr>
        <w:t xml:space="preserve">sta </w:t>
      </w:r>
      <w:r w:rsidRPr="00371E06">
        <w:rPr>
          <w:rFonts w:ascii="Times New Roman" w:hAnsi="Times New Roman" w:cs="Times New Roman"/>
          <w:sz w:val="24"/>
          <w:szCs w:val="24"/>
          <w:lang w:val="fi-FI"/>
        </w:rPr>
        <w:t>maaseutukylistä</w:t>
      </w:r>
      <w:r>
        <w:rPr>
          <w:rFonts w:ascii="Times New Roman" w:hAnsi="Times New Roman" w:cs="Times New Roman"/>
          <w:sz w:val="24"/>
          <w:szCs w:val="24"/>
          <w:lang w:val="fi-FI"/>
        </w:rPr>
        <w:t xml:space="preserve"> ja kaupungeista</w:t>
      </w:r>
      <w:r w:rsidRPr="00371E06">
        <w:rPr>
          <w:rFonts w:ascii="Times New Roman" w:hAnsi="Times New Roman" w:cs="Times New Roman"/>
          <w:sz w:val="24"/>
          <w:szCs w:val="24"/>
          <w:lang w:val="fi-FI"/>
        </w:rPr>
        <w:t xml:space="preserve"> lupaamalla</w:t>
      </w:r>
      <w:r>
        <w:rPr>
          <w:rFonts w:ascii="Times New Roman" w:hAnsi="Times New Roman" w:cs="Times New Roman"/>
          <w:sz w:val="24"/>
          <w:szCs w:val="24"/>
          <w:lang w:val="fi-FI"/>
        </w:rPr>
        <w:t xml:space="preserve"> siltojen rakentamista ja slummien siivoamista</w:t>
      </w:r>
      <w:r w:rsidRPr="00371E06">
        <w:rPr>
          <w:rFonts w:ascii="Times New Roman" w:hAnsi="Times New Roman" w:cs="Times New Roman"/>
          <w:sz w:val="24"/>
          <w:szCs w:val="24"/>
          <w:lang w:val="fi-FI"/>
        </w:rPr>
        <w:t xml:space="preserve">. Poliittisen puolueen ehdokkailla on omat ääntenkerääjäverkostonsa, jotka suostuttelevat pikkulahjoilla ja viihteellä tai joskus jopa väkivallalla uhkaamalla kansaa äänestämään edustamaansa ehdokasta. </w:t>
      </w:r>
      <w:r>
        <w:rPr>
          <w:rFonts w:ascii="Times New Roman" w:hAnsi="Times New Roman" w:cs="Times New Roman"/>
          <w:sz w:val="24"/>
          <w:szCs w:val="24"/>
          <w:lang w:val="fi-FI"/>
        </w:rPr>
        <w:t>Tätä kutsutaan klient</w:t>
      </w:r>
      <w:r w:rsidR="00D16569">
        <w:rPr>
          <w:rFonts w:ascii="Times New Roman" w:hAnsi="Times New Roman" w:cs="Times New Roman"/>
          <w:sz w:val="24"/>
          <w:szCs w:val="24"/>
          <w:lang w:val="fi-FI"/>
        </w:rPr>
        <w:t>i</w:t>
      </w:r>
      <w:r>
        <w:rPr>
          <w:rFonts w:ascii="Times New Roman" w:hAnsi="Times New Roman" w:cs="Times New Roman"/>
          <w:sz w:val="24"/>
          <w:szCs w:val="24"/>
          <w:lang w:val="fi-FI"/>
        </w:rPr>
        <w:t>lismiksi</w:t>
      </w:r>
      <w:r w:rsidRPr="00371E06">
        <w:rPr>
          <w:rFonts w:ascii="Times New Roman" w:hAnsi="Times New Roman" w:cs="Times New Roman"/>
          <w:sz w:val="24"/>
          <w:szCs w:val="24"/>
          <w:lang w:val="fi-FI"/>
        </w:rPr>
        <w:t xml:space="preserve"> (ks. myös Salmivaaran luku).</w:t>
      </w:r>
      <w:r w:rsidRPr="00371E06">
        <w:rPr>
          <w:rStyle w:val="Loppuviitteenviite"/>
          <w:rFonts w:ascii="Times New Roman" w:hAnsi="Times New Roman" w:cs="Times New Roman"/>
          <w:sz w:val="24"/>
          <w:szCs w:val="24"/>
        </w:rPr>
        <w:endnoteReference w:id="15"/>
      </w:r>
      <w:r w:rsidRPr="00371E06">
        <w:rPr>
          <w:rFonts w:ascii="Times New Roman" w:hAnsi="Times New Roman" w:cs="Times New Roman"/>
          <w:sz w:val="24"/>
          <w:szCs w:val="24"/>
          <w:lang w:val="fi-FI"/>
        </w:rPr>
        <w:t xml:space="preserve"> Klient</w:t>
      </w:r>
      <w:r w:rsidR="00D16569">
        <w:rPr>
          <w:rFonts w:ascii="Times New Roman" w:hAnsi="Times New Roman" w:cs="Times New Roman"/>
          <w:sz w:val="24"/>
          <w:szCs w:val="24"/>
          <w:lang w:val="fi-FI"/>
        </w:rPr>
        <w:t>i</w:t>
      </w:r>
      <w:r w:rsidRPr="00371E06">
        <w:rPr>
          <w:rFonts w:ascii="Times New Roman" w:hAnsi="Times New Roman" w:cs="Times New Roman"/>
          <w:sz w:val="24"/>
          <w:szCs w:val="24"/>
          <w:lang w:val="fi-FI"/>
        </w:rPr>
        <w:t>lismi on eräänlaista modernia feodalismia, jossa isännällä on renkejä ja palkollisia, jotka ajavat hänen etujaan myös politiika</w:t>
      </w:r>
      <w:r>
        <w:rPr>
          <w:rFonts w:ascii="Times New Roman" w:hAnsi="Times New Roman" w:cs="Times New Roman"/>
          <w:sz w:val="24"/>
          <w:szCs w:val="24"/>
          <w:lang w:val="fi-FI"/>
        </w:rPr>
        <w:t>ssa</w:t>
      </w:r>
      <w:r w:rsidRPr="00371E06">
        <w:rPr>
          <w:rFonts w:ascii="Times New Roman" w:hAnsi="Times New Roman" w:cs="Times New Roman"/>
          <w:sz w:val="24"/>
          <w:szCs w:val="24"/>
          <w:lang w:val="fi-FI"/>
        </w:rPr>
        <w:t xml:space="preserve">. Länsimaisen tarkkailijan silmissä nämä henkilöt saattavat näyttää uskolliselta kannattajakunnalta, joka spontaanisti tukee isäntää, mutta on syytä muistaa, että heidät on </w:t>
      </w:r>
      <w:r w:rsidR="004046A9">
        <w:rPr>
          <w:rFonts w:ascii="Times New Roman" w:hAnsi="Times New Roman" w:cs="Times New Roman"/>
          <w:sz w:val="24"/>
          <w:szCs w:val="24"/>
          <w:lang w:val="fi-FI"/>
        </w:rPr>
        <w:t xml:space="preserve">palkattu tehtäväänsä </w:t>
      </w:r>
      <w:r>
        <w:rPr>
          <w:rFonts w:ascii="Times New Roman" w:hAnsi="Times New Roman" w:cs="Times New Roman"/>
          <w:sz w:val="24"/>
          <w:szCs w:val="24"/>
          <w:lang w:val="fi-FI"/>
        </w:rPr>
        <w:t>tarjoamalla erilaisia etuuksia, rahaa, tavaraa tai palveluksia</w:t>
      </w:r>
      <w:r w:rsidRPr="00371E06">
        <w:rPr>
          <w:rFonts w:ascii="Times New Roman" w:hAnsi="Times New Roman" w:cs="Times New Roman"/>
          <w:sz w:val="24"/>
          <w:szCs w:val="24"/>
          <w:lang w:val="fi-FI"/>
        </w:rPr>
        <w:t xml:space="preserve">. </w:t>
      </w:r>
      <w:r>
        <w:rPr>
          <w:rFonts w:ascii="Times New Roman" w:hAnsi="Times New Roman" w:cs="Times New Roman"/>
          <w:sz w:val="24"/>
          <w:szCs w:val="24"/>
          <w:lang w:val="fi-FI"/>
        </w:rPr>
        <w:t>Kaakkois-Aasiassa p</w:t>
      </w:r>
      <w:r w:rsidRPr="00371E06">
        <w:rPr>
          <w:rFonts w:ascii="Times New Roman" w:hAnsi="Times New Roman" w:cs="Times New Roman"/>
          <w:sz w:val="24"/>
          <w:szCs w:val="24"/>
          <w:lang w:val="fi-FI"/>
        </w:rPr>
        <w:t xml:space="preserve">oliittisten puolueiden rakenne perustuukin </w:t>
      </w:r>
      <w:r>
        <w:rPr>
          <w:rFonts w:ascii="Times New Roman" w:hAnsi="Times New Roman" w:cs="Times New Roman"/>
          <w:sz w:val="24"/>
          <w:szCs w:val="24"/>
          <w:lang w:val="fi-FI"/>
        </w:rPr>
        <w:t>paljolti</w:t>
      </w:r>
      <w:r w:rsidRPr="00371E06">
        <w:rPr>
          <w:rFonts w:ascii="Times New Roman" w:hAnsi="Times New Roman" w:cs="Times New Roman"/>
          <w:sz w:val="24"/>
          <w:szCs w:val="24"/>
          <w:lang w:val="fi-FI"/>
        </w:rPr>
        <w:t xml:space="preserve"> klientilismiin.</w:t>
      </w:r>
    </w:p>
    <w:p w14:paraId="195400CF" w14:textId="77777777" w:rsidR="00495B5A" w:rsidRPr="00371E06" w:rsidRDefault="00495B5A" w:rsidP="00A06694">
      <w:pPr>
        <w:spacing w:after="0" w:line="360" w:lineRule="auto"/>
        <w:rPr>
          <w:rFonts w:ascii="Times New Roman" w:hAnsi="Times New Roman" w:cs="Times New Roman"/>
          <w:sz w:val="24"/>
          <w:szCs w:val="24"/>
          <w:lang w:val="fi-FI"/>
        </w:rPr>
      </w:pPr>
    </w:p>
    <w:p w14:paraId="46AFCAA8" w14:textId="12312491" w:rsidR="00495B5A" w:rsidRPr="00371E06" w:rsidRDefault="00495B5A"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 xml:space="preserve">Myös vaaleihin valmistautumisessa on omaleimaisia piirteitä, ja usein vaalit ovat Kaakkois-Aasiassa yhtä kansanjuhlaa. Kansalaisia hemmotellaan vaalikaudella monin eri tavoin. Heitä kestitään erilaisissa puhveteissa jo kotiseuduillaan. </w:t>
      </w:r>
      <w:r>
        <w:rPr>
          <w:rFonts w:ascii="Times New Roman" w:hAnsi="Times New Roman" w:cs="Times New Roman"/>
          <w:sz w:val="24"/>
          <w:szCs w:val="24"/>
          <w:lang w:val="fi-FI"/>
        </w:rPr>
        <w:t>Ihmisiä</w:t>
      </w:r>
      <w:r w:rsidRPr="00371E06">
        <w:rPr>
          <w:rFonts w:ascii="Times New Roman" w:hAnsi="Times New Roman" w:cs="Times New Roman"/>
          <w:sz w:val="24"/>
          <w:szCs w:val="24"/>
          <w:lang w:val="fi-FI"/>
        </w:rPr>
        <w:t xml:space="preserve"> kuljetaan busseilla ja kuorma-autoilla kaupunkiin vaalitilaisuuteen. Puolueet jakavat kaikille samanlaiset lippalakit ja t-paidat. Kirjekuorista saattaa löytyä myös rahaa. Kaikki istuvat identtisissä asuissaan odottaen kärsimättöminä puheiden päättymistä ja tarjoilun alkamista</w:t>
      </w:r>
      <w:r w:rsidR="003A2A4C">
        <w:rPr>
          <w:rFonts w:ascii="Times New Roman" w:hAnsi="Times New Roman" w:cs="Times New Roman"/>
          <w:sz w:val="24"/>
          <w:szCs w:val="24"/>
          <w:lang w:val="fi-FI"/>
        </w:rPr>
        <w:t>, minkä jälkeen</w:t>
      </w:r>
      <w:r w:rsidRPr="00371E06">
        <w:rPr>
          <w:rFonts w:ascii="Times New Roman" w:hAnsi="Times New Roman" w:cs="Times New Roman"/>
          <w:sz w:val="24"/>
          <w:szCs w:val="24"/>
          <w:lang w:val="fi-FI"/>
        </w:rPr>
        <w:t xml:space="preserve"> tutustutaan kaupungin nähtävyyksiin. Varsinaista ideologista talouspoliittista sanomaa puolueilla ei yleensä ole. Kaikki lupaavat kitkeä korruption, kohentaa tehdastyöläisten palkkoja, nostaa pienviljelijöiden tuotteistaan saamia hintoja ja samanaikaisesti laskea kulutustarvikkeiden hintoja.</w:t>
      </w:r>
    </w:p>
    <w:p w14:paraId="60FE777B" w14:textId="77777777" w:rsidR="00495B5A" w:rsidRPr="00371E06" w:rsidRDefault="00495B5A" w:rsidP="00A06694">
      <w:pPr>
        <w:spacing w:after="0" w:line="360" w:lineRule="auto"/>
        <w:rPr>
          <w:rFonts w:ascii="Times New Roman" w:hAnsi="Times New Roman" w:cs="Times New Roman"/>
          <w:sz w:val="24"/>
          <w:szCs w:val="24"/>
          <w:lang w:val="fi-FI"/>
        </w:rPr>
      </w:pPr>
    </w:p>
    <w:p w14:paraId="1D3A8B78" w14:textId="7DAD73DF" w:rsidR="00495B5A" w:rsidRPr="00371E06" w:rsidRDefault="00495B5A" w:rsidP="00A06694">
      <w:pPr>
        <w:spacing w:after="0" w:line="360"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Vaikka Kaakkois-Aasiassa järjestetään vaaleja, tämä ei vielä tee maista demokraattisia. Demokratiakehitystä vaikeuttavat heikot instituutiot ja läpinäkyvyyden puute niin valtion kuin paikallishallinnon tasolla. </w:t>
      </w:r>
      <w:r w:rsidRPr="00371E06">
        <w:rPr>
          <w:rFonts w:ascii="Times New Roman" w:hAnsi="Times New Roman" w:cs="Times New Roman"/>
          <w:sz w:val="24"/>
          <w:szCs w:val="24"/>
          <w:lang w:val="fi-FI"/>
        </w:rPr>
        <w:t xml:space="preserve">Esimerkiksi Indonesiassa järjestettiin vaaleja jo Suharton sotilasdikatuurin aikana, jolloin klientilismin hengessä palkattiin nuoria miehia huutosakeiksi kaduille. He erottuivat toisistaan maalaamalla kasvonsa edustamansa puolueen värein. Näin vaalitilaisuuksissa oli suuren urheilujuhlan tuntua. Vaalien järjestämisen valtiollinen iskulause oli </w:t>
      </w:r>
      <w:r w:rsidRPr="00D16569">
        <w:rPr>
          <w:rFonts w:ascii="Times New Roman" w:hAnsi="Times New Roman" w:cs="Times New Roman"/>
          <w:i/>
          <w:sz w:val="24"/>
          <w:szCs w:val="24"/>
          <w:lang w:val="fi-FI"/>
        </w:rPr>
        <w:t>sukseskan pemilu</w:t>
      </w:r>
      <w:r w:rsidR="001D6924">
        <w:rPr>
          <w:rFonts w:ascii="Times New Roman" w:hAnsi="Times New Roman" w:cs="Times New Roman"/>
          <w:sz w:val="24"/>
          <w:szCs w:val="24"/>
          <w:lang w:val="fi-FI"/>
        </w:rPr>
        <w:t xml:space="preserve"> eli </w:t>
      </w:r>
      <w:r w:rsidR="003A2A4C">
        <w:rPr>
          <w:rFonts w:ascii="Times New Roman" w:hAnsi="Times New Roman" w:cs="Times New Roman"/>
          <w:sz w:val="24"/>
          <w:szCs w:val="24"/>
          <w:lang w:val="fi-FI"/>
        </w:rPr>
        <w:t>”</w:t>
      </w:r>
      <w:r w:rsidRPr="00371E06">
        <w:rPr>
          <w:rFonts w:ascii="Times New Roman" w:hAnsi="Times New Roman" w:cs="Times New Roman"/>
          <w:sz w:val="24"/>
          <w:szCs w:val="24"/>
          <w:lang w:val="fi-FI"/>
        </w:rPr>
        <w:t>onnistukaamme vaaleissa</w:t>
      </w:r>
      <w:r w:rsidR="003A2A4C">
        <w:rPr>
          <w:rFonts w:ascii="Times New Roman" w:hAnsi="Times New Roman" w:cs="Times New Roman"/>
          <w:sz w:val="24"/>
          <w:szCs w:val="24"/>
          <w:lang w:val="fi-FI"/>
        </w:rPr>
        <w:t>”</w:t>
      </w:r>
      <w:r w:rsidRPr="00371E06">
        <w:rPr>
          <w:rFonts w:ascii="Times New Roman" w:hAnsi="Times New Roman" w:cs="Times New Roman"/>
          <w:sz w:val="24"/>
          <w:szCs w:val="24"/>
          <w:lang w:val="fi-FI"/>
        </w:rPr>
        <w:t xml:space="preserve"> </w:t>
      </w:r>
      <w:r>
        <w:rPr>
          <w:rFonts w:ascii="Times New Roman" w:hAnsi="Times New Roman" w:cs="Times New Roman"/>
          <w:sz w:val="24"/>
          <w:szCs w:val="24"/>
          <w:lang w:val="fi-FI"/>
        </w:rPr>
        <w:t>–</w:t>
      </w:r>
      <w:r w:rsidRPr="00371E06">
        <w:rPr>
          <w:rFonts w:ascii="Times New Roman" w:hAnsi="Times New Roman" w:cs="Times New Roman"/>
          <w:sz w:val="24"/>
          <w:szCs w:val="24"/>
          <w:lang w:val="fi-FI"/>
        </w:rPr>
        <w:t xml:space="preserve"> tai paremminkin vaalien järjestämisessä. Kuitenkin vain kolme</w:t>
      </w:r>
      <w:r w:rsidR="001D6924">
        <w:rPr>
          <w:rFonts w:ascii="Times New Roman" w:hAnsi="Times New Roman" w:cs="Times New Roman"/>
          <w:sz w:val="24"/>
          <w:szCs w:val="24"/>
          <w:lang w:val="fi-FI"/>
        </w:rPr>
        <w:t>n</w:t>
      </w:r>
      <w:r w:rsidRPr="00371E06">
        <w:rPr>
          <w:rFonts w:ascii="Times New Roman" w:hAnsi="Times New Roman" w:cs="Times New Roman"/>
          <w:sz w:val="24"/>
          <w:szCs w:val="24"/>
          <w:lang w:val="fi-FI"/>
        </w:rPr>
        <w:t xml:space="preserve"> puolue</w:t>
      </w:r>
      <w:r>
        <w:rPr>
          <w:rFonts w:ascii="Times New Roman" w:hAnsi="Times New Roman" w:cs="Times New Roman"/>
          <w:sz w:val="24"/>
          <w:szCs w:val="24"/>
          <w:lang w:val="fi-FI"/>
        </w:rPr>
        <w:t xml:space="preserve">en toiminta </w:t>
      </w:r>
      <w:r w:rsidR="001D6924">
        <w:rPr>
          <w:rFonts w:ascii="Times New Roman" w:hAnsi="Times New Roman" w:cs="Times New Roman"/>
          <w:sz w:val="24"/>
          <w:szCs w:val="24"/>
          <w:lang w:val="fi-FI"/>
        </w:rPr>
        <w:t>oli sallittua</w:t>
      </w:r>
      <w:r w:rsidRPr="00371E06">
        <w:rPr>
          <w:rFonts w:ascii="Times New Roman" w:hAnsi="Times New Roman" w:cs="Times New Roman"/>
          <w:sz w:val="24"/>
          <w:szCs w:val="24"/>
          <w:lang w:val="fi-FI"/>
        </w:rPr>
        <w:t xml:space="preserve"> Suharton kaudella. Vaalit voitti aina armeijan puolue (Golkar), mutta </w:t>
      </w:r>
      <w:r>
        <w:rPr>
          <w:rFonts w:ascii="Times New Roman" w:hAnsi="Times New Roman" w:cs="Times New Roman"/>
          <w:sz w:val="24"/>
          <w:szCs w:val="24"/>
          <w:lang w:val="fi-FI"/>
        </w:rPr>
        <w:t xml:space="preserve">vaalidemokratian hengessä muutamia ääniä liikeni myös </w:t>
      </w:r>
      <w:r w:rsidRPr="00371E06">
        <w:rPr>
          <w:rFonts w:ascii="Times New Roman" w:hAnsi="Times New Roman" w:cs="Times New Roman"/>
          <w:sz w:val="24"/>
          <w:szCs w:val="24"/>
          <w:lang w:val="fi-FI"/>
        </w:rPr>
        <w:t>kahdelle pienemmälle puolu</w:t>
      </w:r>
      <w:r>
        <w:rPr>
          <w:rFonts w:ascii="Times New Roman" w:hAnsi="Times New Roman" w:cs="Times New Roman"/>
          <w:sz w:val="24"/>
          <w:szCs w:val="24"/>
          <w:lang w:val="fi-FI"/>
        </w:rPr>
        <w:t>e</w:t>
      </w:r>
      <w:r w:rsidRPr="00371E06">
        <w:rPr>
          <w:rFonts w:ascii="Times New Roman" w:hAnsi="Times New Roman" w:cs="Times New Roman"/>
          <w:sz w:val="24"/>
          <w:szCs w:val="24"/>
          <w:lang w:val="fi-FI"/>
        </w:rPr>
        <w:t>elle</w:t>
      </w:r>
      <w:r>
        <w:rPr>
          <w:rFonts w:ascii="Times New Roman" w:hAnsi="Times New Roman" w:cs="Times New Roman"/>
          <w:sz w:val="24"/>
          <w:szCs w:val="24"/>
          <w:lang w:val="fi-FI"/>
        </w:rPr>
        <w:t xml:space="preserve">, </w:t>
      </w:r>
      <w:r w:rsidRPr="00371E06">
        <w:rPr>
          <w:rFonts w:ascii="Times New Roman" w:hAnsi="Times New Roman" w:cs="Times New Roman"/>
          <w:sz w:val="24"/>
          <w:szCs w:val="24"/>
          <w:lang w:val="fi-FI"/>
        </w:rPr>
        <w:t>Demokraateille ja Kehityspuolue</w:t>
      </w:r>
      <w:r>
        <w:rPr>
          <w:rFonts w:ascii="Times New Roman" w:hAnsi="Times New Roman" w:cs="Times New Roman"/>
          <w:sz w:val="24"/>
          <w:szCs w:val="24"/>
          <w:lang w:val="fi-FI"/>
        </w:rPr>
        <w:t>e</w:t>
      </w:r>
      <w:r w:rsidRPr="00371E06">
        <w:rPr>
          <w:rFonts w:ascii="Times New Roman" w:hAnsi="Times New Roman" w:cs="Times New Roman"/>
          <w:sz w:val="24"/>
          <w:szCs w:val="24"/>
          <w:lang w:val="fi-FI"/>
        </w:rPr>
        <w:t>lle</w:t>
      </w:r>
      <w:r w:rsidR="003A2A4C">
        <w:rPr>
          <w:rFonts w:ascii="Times New Roman" w:hAnsi="Times New Roman" w:cs="Times New Roman"/>
          <w:sz w:val="24"/>
          <w:szCs w:val="24"/>
          <w:lang w:val="fi-FI"/>
        </w:rPr>
        <w:t>.</w:t>
      </w:r>
    </w:p>
    <w:p w14:paraId="6A052FA4" w14:textId="77777777" w:rsidR="00495B5A" w:rsidRPr="00236FA3" w:rsidRDefault="00495B5A" w:rsidP="00A06694">
      <w:pPr>
        <w:spacing w:after="0" w:line="360" w:lineRule="auto"/>
        <w:rPr>
          <w:rFonts w:ascii="Times New Roman" w:hAnsi="Times New Roman" w:cs="Times New Roman"/>
          <w:sz w:val="24"/>
          <w:szCs w:val="24"/>
        </w:rPr>
      </w:pPr>
    </w:p>
    <w:p w14:paraId="6401977E" w14:textId="38613402" w:rsidR="00495B5A" w:rsidRPr="00371E06" w:rsidRDefault="00495B5A" w:rsidP="00A06694">
      <w:pPr>
        <w:spacing w:after="0" w:line="360" w:lineRule="auto"/>
        <w:rPr>
          <w:rFonts w:ascii="Times New Roman" w:hAnsi="Times New Roman" w:cs="Times New Roman"/>
          <w:sz w:val="24"/>
          <w:szCs w:val="24"/>
          <w:lang w:val="fi-FI"/>
        </w:rPr>
      </w:pPr>
      <w:r>
        <w:rPr>
          <w:rFonts w:ascii="Times New Roman" w:hAnsi="Times New Roman" w:cs="Times New Roman"/>
          <w:sz w:val="24"/>
          <w:szCs w:val="24"/>
          <w:lang w:val="fi-FI"/>
        </w:rPr>
        <w:t>R</w:t>
      </w:r>
      <w:r w:rsidRPr="00371E06">
        <w:rPr>
          <w:rFonts w:ascii="Times New Roman" w:hAnsi="Times New Roman" w:cs="Times New Roman"/>
          <w:sz w:val="24"/>
          <w:szCs w:val="24"/>
          <w:lang w:val="fi-FI"/>
        </w:rPr>
        <w:t>uohonjuuritasolta nousevien kansanliikkeiden sijaan Kaakkois-Aasiassa on satoja Euroopan</w:t>
      </w:r>
      <w:r w:rsidR="00CE6A82">
        <w:rPr>
          <w:rFonts w:ascii="Times New Roman" w:hAnsi="Times New Roman" w:cs="Times New Roman"/>
          <w:sz w:val="24"/>
          <w:szCs w:val="24"/>
          <w:lang w:val="fi-FI"/>
        </w:rPr>
        <w:t xml:space="preserve"> </w:t>
      </w:r>
      <w:r w:rsidRPr="00371E06">
        <w:rPr>
          <w:rFonts w:ascii="Times New Roman" w:hAnsi="Times New Roman" w:cs="Times New Roman"/>
          <w:sz w:val="24"/>
          <w:szCs w:val="24"/>
          <w:lang w:val="fi-FI"/>
        </w:rPr>
        <w:t>valtioiden, Yhdysvaltojen, Kanadan ja Japanin rahoittamia kansalaisjärjestöjä (ks. lähemmin Lounelan luku). Järjestö</w:t>
      </w:r>
      <w:r>
        <w:rPr>
          <w:rFonts w:ascii="Times New Roman" w:hAnsi="Times New Roman" w:cs="Times New Roman"/>
          <w:sz w:val="24"/>
          <w:szCs w:val="24"/>
          <w:lang w:val="fi-FI"/>
        </w:rPr>
        <w:t xml:space="preserve">t keskittyvät usein vain muutamaan tehtävään: ne kampanjoivat esimerkiksi </w:t>
      </w:r>
      <w:r w:rsidRPr="00371E06">
        <w:rPr>
          <w:rFonts w:ascii="Times New Roman" w:hAnsi="Times New Roman" w:cs="Times New Roman"/>
          <w:sz w:val="24"/>
          <w:szCs w:val="24"/>
          <w:lang w:val="fi-FI"/>
        </w:rPr>
        <w:t>ympärist</w:t>
      </w:r>
      <w:r>
        <w:rPr>
          <w:rFonts w:ascii="Times New Roman" w:hAnsi="Times New Roman" w:cs="Times New Roman"/>
          <w:sz w:val="24"/>
          <w:szCs w:val="24"/>
          <w:lang w:val="fi-FI"/>
        </w:rPr>
        <w:t>önsuojelun</w:t>
      </w:r>
      <w:r w:rsidRPr="00371E06">
        <w:rPr>
          <w:rFonts w:ascii="Times New Roman" w:hAnsi="Times New Roman" w:cs="Times New Roman"/>
          <w:sz w:val="24"/>
          <w:szCs w:val="24"/>
          <w:lang w:val="fi-FI"/>
        </w:rPr>
        <w:t>, ihmisoikeu</w:t>
      </w:r>
      <w:r>
        <w:rPr>
          <w:rFonts w:ascii="Times New Roman" w:hAnsi="Times New Roman" w:cs="Times New Roman"/>
          <w:sz w:val="24"/>
          <w:szCs w:val="24"/>
          <w:lang w:val="fi-FI"/>
        </w:rPr>
        <w:t>ksien</w:t>
      </w:r>
      <w:r w:rsidRPr="00371E06">
        <w:rPr>
          <w:rFonts w:ascii="Times New Roman" w:hAnsi="Times New Roman" w:cs="Times New Roman"/>
          <w:sz w:val="24"/>
          <w:szCs w:val="24"/>
          <w:lang w:val="fi-FI"/>
        </w:rPr>
        <w:t>, terveydenhuollo</w:t>
      </w:r>
      <w:r>
        <w:rPr>
          <w:rFonts w:ascii="Times New Roman" w:hAnsi="Times New Roman" w:cs="Times New Roman"/>
          <w:sz w:val="24"/>
          <w:szCs w:val="24"/>
          <w:lang w:val="fi-FI"/>
        </w:rPr>
        <w:t>n</w:t>
      </w:r>
      <w:r w:rsidRPr="00371E06">
        <w:rPr>
          <w:rFonts w:ascii="Times New Roman" w:hAnsi="Times New Roman" w:cs="Times New Roman"/>
          <w:sz w:val="24"/>
          <w:szCs w:val="24"/>
          <w:lang w:val="fi-FI"/>
        </w:rPr>
        <w:t xml:space="preserve"> tai naisten ja vähemmistöjen </w:t>
      </w:r>
      <w:r>
        <w:rPr>
          <w:rFonts w:ascii="Times New Roman" w:hAnsi="Times New Roman" w:cs="Times New Roman"/>
          <w:sz w:val="24"/>
          <w:szCs w:val="24"/>
          <w:lang w:val="fi-FI"/>
        </w:rPr>
        <w:t xml:space="preserve">aseman parantamisen puolesta. </w:t>
      </w:r>
      <w:r w:rsidRPr="00371E06">
        <w:rPr>
          <w:rFonts w:ascii="Times New Roman" w:hAnsi="Times New Roman" w:cs="Times New Roman"/>
          <w:sz w:val="24"/>
          <w:szCs w:val="24"/>
          <w:lang w:val="fi-FI"/>
        </w:rPr>
        <w:t>Ne nostavat esiin merkittäviä epäkohtia ja tukevat paikallisten perustamia kansalaisjärjestöjä</w:t>
      </w:r>
      <w:r>
        <w:rPr>
          <w:rFonts w:ascii="Times New Roman" w:hAnsi="Times New Roman" w:cs="Times New Roman"/>
          <w:sz w:val="24"/>
          <w:szCs w:val="24"/>
          <w:lang w:val="fi-FI"/>
        </w:rPr>
        <w:t xml:space="preserve"> – myös taloudellisesti. Paikallisten kansalaisjärjestöjen t</w:t>
      </w:r>
      <w:r w:rsidRPr="00371E06">
        <w:rPr>
          <w:rFonts w:ascii="Times New Roman" w:hAnsi="Times New Roman" w:cs="Times New Roman"/>
          <w:sz w:val="24"/>
          <w:szCs w:val="24"/>
          <w:lang w:val="fi-FI"/>
        </w:rPr>
        <w:t xml:space="preserve">aloudellinen riippuvuus ulkomaisista avustusrahoista tekee </w:t>
      </w:r>
      <w:r>
        <w:rPr>
          <w:rFonts w:ascii="Times New Roman" w:hAnsi="Times New Roman" w:cs="Times New Roman"/>
          <w:sz w:val="24"/>
          <w:szCs w:val="24"/>
          <w:lang w:val="fi-FI"/>
        </w:rPr>
        <w:t>niistä</w:t>
      </w:r>
      <w:r w:rsidRPr="00371E06">
        <w:rPr>
          <w:rFonts w:ascii="Times New Roman" w:hAnsi="Times New Roman" w:cs="Times New Roman"/>
          <w:sz w:val="24"/>
          <w:szCs w:val="24"/>
          <w:lang w:val="fi-FI"/>
        </w:rPr>
        <w:t xml:space="preserve"> äärimmäisen haavoittuvaisia</w:t>
      </w:r>
      <w:r>
        <w:rPr>
          <w:rFonts w:ascii="Times New Roman" w:hAnsi="Times New Roman" w:cs="Times New Roman"/>
          <w:sz w:val="24"/>
          <w:szCs w:val="24"/>
          <w:lang w:val="fi-FI"/>
        </w:rPr>
        <w:t>, koska autoritaariset hallinnot pyrkivät jatkuvasti sulkemaan järjestöjen rahahanat.</w:t>
      </w:r>
    </w:p>
    <w:p w14:paraId="2C1DB2B6" w14:textId="77777777" w:rsidR="00495B5A" w:rsidRPr="00371E06" w:rsidRDefault="00495B5A" w:rsidP="00A06694">
      <w:pPr>
        <w:spacing w:after="0" w:line="360" w:lineRule="auto"/>
        <w:rPr>
          <w:rFonts w:ascii="Times New Roman" w:hAnsi="Times New Roman" w:cs="Times New Roman"/>
          <w:sz w:val="24"/>
          <w:szCs w:val="24"/>
          <w:lang w:val="fi-FI"/>
        </w:rPr>
      </w:pPr>
    </w:p>
    <w:p w14:paraId="0A5DC637" w14:textId="77777777" w:rsidR="00495B5A" w:rsidRDefault="00495B5A" w:rsidP="00A06694">
      <w:pPr>
        <w:spacing w:after="0" w:line="360" w:lineRule="auto"/>
        <w:rPr>
          <w:rFonts w:ascii="Times New Roman" w:hAnsi="Times New Roman" w:cs="Times New Roman"/>
          <w:i/>
          <w:sz w:val="24"/>
          <w:szCs w:val="24"/>
          <w:lang w:val="fi-FI"/>
        </w:rPr>
      </w:pPr>
      <w:r w:rsidRPr="00371E06">
        <w:rPr>
          <w:rFonts w:ascii="Times New Roman" w:hAnsi="Times New Roman" w:cs="Times New Roman"/>
          <w:i/>
          <w:sz w:val="24"/>
          <w:szCs w:val="24"/>
          <w:lang w:val="fi-FI"/>
        </w:rPr>
        <w:t>Opiskelijaliikkeitä ja kansannousuja</w:t>
      </w:r>
    </w:p>
    <w:p w14:paraId="4A89D424" w14:textId="77777777" w:rsidR="00495B5A" w:rsidRPr="003A2A4C" w:rsidRDefault="00495B5A" w:rsidP="00A06694">
      <w:pPr>
        <w:spacing w:after="0" w:line="360" w:lineRule="auto"/>
        <w:rPr>
          <w:rFonts w:ascii="Times New Roman" w:hAnsi="Times New Roman" w:cs="Times New Roman"/>
          <w:sz w:val="24"/>
          <w:szCs w:val="24"/>
          <w:lang w:val="fi-FI"/>
        </w:rPr>
      </w:pPr>
    </w:p>
    <w:p w14:paraId="77030424" w14:textId="145F66A8" w:rsidR="00193D88" w:rsidRDefault="00495B5A"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Kaakkois-Aasiassa on ollut lukuisia kansannousuja,</w:t>
      </w:r>
      <w:r w:rsidRPr="00371E06">
        <w:rPr>
          <w:rStyle w:val="Loppuviitteenviite"/>
          <w:rFonts w:ascii="Times New Roman" w:hAnsi="Times New Roman" w:cs="Times New Roman"/>
          <w:sz w:val="24"/>
          <w:szCs w:val="24"/>
        </w:rPr>
        <w:endnoteReference w:id="16"/>
      </w:r>
      <w:r w:rsidRPr="00371E06">
        <w:rPr>
          <w:rFonts w:ascii="Times New Roman" w:hAnsi="Times New Roman" w:cs="Times New Roman"/>
          <w:sz w:val="24"/>
          <w:szCs w:val="24"/>
          <w:lang w:val="fi-FI"/>
        </w:rPr>
        <w:t xml:space="preserve"> joista ensimmäinen oli Thaimaan yliopisto-opiskelijoiden kapina kolmea kenraalia vastaan lokakuussa 1973. Opiskelijat leiriytyivät Bangkokin keskustaan ja saivat puolelleen osan kaupunkilaisväestöä. Lopulta opiskelijat saivat </w:t>
      </w:r>
      <w:r>
        <w:rPr>
          <w:rFonts w:ascii="Times New Roman" w:hAnsi="Times New Roman" w:cs="Times New Roman"/>
          <w:sz w:val="24"/>
          <w:szCs w:val="24"/>
          <w:lang w:val="fi-FI"/>
        </w:rPr>
        <w:t>puolelleen</w:t>
      </w:r>
      <w:r w:rsidRPr="00371E06">
        <w:rPr>
          <w:rFonts w:ascii="Times New Roman" w:hAnsi="Times New Roman" w:cs="Times New Roman"/>
          <w:sz w:val="24"/>
          <w:szCs w:val="24"/>
          <w:lang w:val="fi-FI"/>
        </w:rPr>
        <w:t xml:space="preserve"> myös silloisen kuninkaan</w:t>
      </w:r>
      <w:r>
        <w:rPr>
          <w:rFonts w:ascii="Times New Roman" w:hAnsi="Times New Roman" w:cs="Times New Roman"/>
          <w:sz w:val="24"/>
          <w:szCs w:val="24"/>
          <w:lang w:val="fi-FI"/>
        </w:rPr>
        <w:t>,</w:t>
      </w:r>
      <w:r w:rsidRPr="00371E06">
        <w:rPr>
          <w:rFonts w:ascii="Times New Roman" w:hAnsi="Times New Roman" w:cs="Times New Roman"/>
          <w:sz w:val="24"/>
          <w:szCs w:val="24"/>
          <w:lang w:val="fi-FI"/>
        </w:rPr>
        <w:t xml:space="preserve"> ja kuningas karkotti maasta kyseiset kolme sotilasjuntan jäsentä. Nyttemmin ollaan sitä mieltä, että kyseessä oli armeijan sisäinen välienselvittely ja kuningas </w:t>
      </w:r>
      <w:r>
        <w:rPr>
          <w:rFonts w:ascii="Times New Roman" w:hAnsi="Times New Roman" w:cs="Times New Roman"/>
          <w:sz w:val="24"/>
          <w:szCs w:val="24"/>
          <w:lang w:val="fi-FI"/>
        </w:rPr>
        <w:t xml:space="preserve">vain </w:t>
      </w:r>
      <w:r w:rsidRPr="00371E06">
        <w:rPr>
          <w:rFonts w:ascii="Times New Roman" w:hAnsi="Times New Roman" w:cs="Times New Roman"/>
          <w:sz w:val="24"/>
          <w:szCs w:val="24"/>
          <w:lang w:val="fi-FI"/>
        </w:rPr>
        <w:t>siirtyi kannattamaan kilpailevaa klikkiä.</w:t>
      </w:r>
      <w:r>
        <w:rPr>
          <w:rStyle w:val="Loppuviitteenviite"/>
          <w:rFonts w:ascii="Times New Roman" w:hAnsi="Times New Roman" w:cs="Times New Roman"/>
          <w:sz w:val="24"/>
          <w:szCs w:val="24"/>
          <w:lang w:val="fi-FI"/>
        </w:rPr>
        <w:endnoteReference w:id="17"/>
      </w:r>
      <w:r>
        <w:rPr>
          <w:rFonts w:ascii="Times New Roman" w:hAnsi="Times New Roman" w:cs="Times New Roman"/>
          <w:sz w:val="24"/>
          <w:szCs w:val="24"/>
          <w:lang w:val="fi-FI"/>
        </w:rPr>
        <w:t xml:space="preserve"> Välienselvittely jatkui</w:t>
      </w:r>
      <w:r w:rsidRPr="00371E06">
        <w:rPr>
          <w:rFonts w:ascii="Times New Roman" w:hAnsi="Times New Roman" w:cs="Times New Roman"/>
          <w:sz w:val="24"/>
          <w:szCs w:val="24"/>
          <w:lang w:val="fi-FI"/>
        </w:rPr>
        <w:t xml:space="preserve"> vuonna 1976, jolloin samaiset kenraalit yrittivät palata maahan ja opiskelijat lähtivät uudelleen osoittamaan mieltään. Tuolloin kuningas oli armeijan hallitsevan klikin puolella ja kansannousu kukistettiin verisesti: satoja mieltään osoittavia Thammasatin yliopiston opiskelijoita tapettiin yliopiston alueella. Seuraava</w:t>
      </w:r>
      <w:r>
        <w:rPr>
          <w:rFonts w:ascii="Times New Roman" w:hAnsi="Times New Roman" w:cs="Times New Roman"/>
          <w:sz w:val="24"/>
          <w:szCs w:val="24"/>
          <w:lang w:val="fi-FI"/>
        </w:rPr>
        <w:t xml:space="preserve">n kerran mellakoitiinkin vasta </w:t>
      </w:r>
      <w:r w:rsidRPr="00371E06">
        <w:rPr>
          <w:rFonts w:ascii="Times New Roman" w:hAnsi="Times New Roman" w:cs="Times New Roman"/>
          <w:sz w:val="24"/>
          <w:szCs w:val="24"/>
          <w:lang w:val="fi-FI"/>
        </w:rPr>
        <w:t>huhti</w:t>
      </w:r>
      <w:r>
        <w:rPr>
          <w:rFonts w:ascii="Times New Roman" w:hAnsi="Times New Roman" w:cs="Times New Roman"/>
          <w:sz w:val="24"/>
          <w:szCs w:val="24"/>
          <w:lang w:val="fi-FI"/>
        </w:rPr>
        <w:t>–</w:t>
      </w:r>
      <w:r w:rsidRPr="00371E06">
        <w:rPr>
          <w:rFonts w:ascii="Times New Roman" w:hAnsi="Times New Roman" w:cs="Times New Roman"/>
          <w:sz w:val="24"/>
          <w:szCs w:val="24"/>
          <w:lang w:val="fi-FI"/>
        </w:rPr>
        <w:t xml:space="preserve">toukokuussa 1992, jolloin etenkin Bangkokin kiinalaisväestö kokoontui keskustaan osoittamaan mieltään sotilaiden valtaa vastaan. Lopulta kuningas kutsui riitapukarit puhutteluun ja nimitti itse uuden siviilipääministerin. Sitä ennen </w:t>
      </w:r>
      <w:r>
        <w:rPr>
          <w:rFonts w:ascii="Times New Roman" w:hAnsi="Times New Roman" w:cs="Times New Roman"/>
          <w:sz w:val="24"/>
          <w:szCs w:val="24"/>
          <w:lang w:val="fi-FI"/>
        </w:rPr>
        <w:t xml:space="preserve">armeija </w:t>
      </w:r>
      <w:r w:rsidRPr="00371E06">
        <w:rPr>
          <w:rFonts w:ascii="Times New Roman" w:hAnsi="Times New Roman" w:cs="Times New Roman"/>
          <w:sz w:val="24"/>
          <w:szCs w:val="24"/>
          <w:lang w:val="fi-FI"/>
        </w:rPr>
        <w:t xml:space="preserve">oli kuitenkin ehtinyt tappaa satakunta henkilöä, </w:t>
      </w:r>
      <w:r>
        <w:rPr>
          <w:rFonts w:ascii="Times New Roman" w:hAnsi="Times New Roman" w:cs="Times New Roman"/>
          <w:sz w:val="24"/>
          <w:szCs w:val="24"/>
          <w:lang w:val="fi-FI"/>
        </w:rPr>
        <w:t>muiden muassa</w:t>
      </w:r>
      <w:r w:rsidRPr="00371E06">
        <w:rPr>
          <w:rFonts w:ascii="Times New Roman" w:hAnsi="Times New Roman" w:cs="Times New Roman"/>
          <w:sz w:val="24"/>
          <w:szCs w:val="24"/>
          <w:lang w:val="fi-FI"/>
        </w:rPr>
        <w:t xml:space="preserve"> katukauppiaita. Pääministeri Thaksinin vastaiset mellakat kestivät vuodesta 2006 vuoteen 2014, jolloin kansallismielisiksi rojalisteiksi luonnehditut keltapaidat yrittivät kammeta Thaksin Shinawatran sisarta Yingluckia pääministerin virasta. Tilanne johti lopulta sotilasvallankaappaukseen toukokuussa 2014. </w:t>
      </w:r>
      <w:r w:rsidR="00193D88" w:rsidRPr="00371E06">
        <w:rPr>
          <w:rFonts w:ascii="Times New Roman" w:hAnsi="Times New Roman" w:cs="Times New Roman"/>
          <w:sz w:val="24"/>
          <w:szCs w:val="24"/>
          <w:lang w:val="fi-FI"/>
        </w:rPr>
        <w:t>Thaimaa on siten toistanut samaa umpikujaan johtavaa poliittista kehitystä kylmän sodan vuosista lähtien.</w:t>
      </w:r>
      <w:r w:rsidR="00193D88">
        <w:rPr>
          <w:rFonts w:ascii="Times New Roman" w:hAnsi="Times New Roman" w:cs="Times New Roman"/>
          <w:sz w:val="24"/>
          <w:szCs w:val="24"/>
          <w:lang w:val="fi-FI"/>
        </w:rPr>
        <w:t xml:space="preserve"> </w:t>
      </w:r>
      <w:r w:rsidR="003A2A4C">
        <w:rPr>
          <w:rFonts w:ascii="Times New Roman" w:hAnsi="Times New Roman" w:cs="Times New Roman"/>
          <w:sz w:val="24"/>
          <w:szCs w:val="24"/>
          <w:lang w:val="fi-FI"/>
        </w:rPr>
        <w:t>Nähtäväksi jää, muuttuuko tilanne keväälle 2019 suunniteltujen vaalien jälkeenkään</w:t>
      </w:r>
      <w:commentRangeStart w:id="15"/>
      <w:commentRangeEnd w:id="15"/>
      <w:r w:rsidR="007D0419">
        <w:rPr>
          <w:rStyle w:val="Kommentinviite"/>
          <w:rFonts w:ascii="Times New Roman" w:hAnsi="Times New Roman" w:cs="Times New Roman"/>
          <w:lang w:val="fi-FI"/>
        </w:rPr>
        <w:commentReference w:id="15"/>
      </w:r>
      <w:commentRangeStart w:id="16"/>
      <w:commentRangeEnd w:id="16"/>
      <w:r w:rsidR="003A2A4C">
        <w:rPr>
          <w:rStyle w:val="Kommentinviite"/>
          <w:rFonts w:ascii="Times New Roman" w:hAnsi="Times New Roman" w:cs="Times New Roman"/>
          <w:lang w:val="fi-FI"/>
        </w:rPr>
        <w:commentReference w:id="16"/>
      </w:r>
      <w:r w:rsidR="00193D88">
        <w:rPr>
          <w:rFonts w:ascii="Times New Roman" w:hAnsi="Times New Roman" w:cs="Times New Roman"/>
          <w:sz w:val="24"/>
          <w:szCs w:val="24"/>
          <w:lang w:val="fi-FI"/>
        </w:rPr>
        <w:t>.</w:t>
      </w:r>
    </w:p>
    <w:p w14:paraId="1BD0EB40" w14:textId="77777777" w:rsidR="00495B5A" w:rsidRPr="00371E06" w:rsidRDefault="00495B5A" w:rsidP="00A06694">
      <w:pPr>
        <w:spacing w:after="0" w:line="360" w:lineRule="auto"/>
        <w:rPr>
          <w:rFonts w:ascii="Times New Roman" w:hAnsi="Times New Roman" w:cs="Times New Roman"/>
          <w:sz w:val="24"/>
          <w:szCs w:val="24"/>
          <w:lang w:val="fi-FI"/>
        </w:rPr>
      </w:pPr>
    </w:p>
    <w:p w14:paraId="38DDB245" w14:textId="5346924A" w:rsidR="00495B5A" w:rsidRPr="00371E06" w:rsidRDefault="00495B5A" w:rsidP="00A06694">
      <w:pPr>
        <w:spacing w:after="0" w:line="360" w:lineRule="auto"/>
        <w:rPr>
          <w:rFonts w:ascii="Times New Roman" w:hAnsi="Times New Roman" w:cs="Times New Roman"/>
          <w:sz w:val="24"/>
          <w:szCs w:val="24"/>
          <w:lang w:val="fi-FI"/>
        </w:rPr>
      </w:pPr>
      <w:r>
        <w:rPr>
          <w:rFonts w:ascii="Times New Roman" w:hAnsi="Times New Roman" w:cs="Times New Roman"/>
          <w:sz w:val="24"/>
          <w:szCs w:val="24"/>
          <w:lang w:val="fi-FI"/>
        </w:rPr>
        <w:t>Aasian valuuttakriisi vuonna 1997 sai opiskelijat vaatimaan maan poliittisen kulttuurin todellista uudistamista myös Indonesiassa. Mielenosoitukset johtivat</w:t>
      </w:r>
      <w:r w:rsidR="00CE6A82">
        <w:rPr>
          <w:rFonts w:ascii="Times New Roman" w:hAnsi="Times New Roman" w:cs="Times New Roman"/>
          <w:sz w:val="24"/>
          <w:szCs w:val="24"/>
          <w:lang w:val="fi-FI"/>
        </w:rPr>
        <w:t xml:space="preserve"> </w:t>
      </w:r>
      <w:r w:rsidRPr="00371E06">
        <w:rPr>
          <w:rFonts w:ascii="Times New Roman" w:hAnsi="Times New Roman" w:cs="Times New Roman"/>
          <w:sz w:val="24"/>
          <w:szCs w:val="24"/>
          <w:lang w:val="fi-FI"/>
        </w:rPr>
        <w:t>nopeasti kenraali Suharton hallinnon kaatumiseen ja tilanteen rauhoittumiseen</w:t>
      </w:r>
      <w:r>
        <w:rPr>
          <w:rFonts w:ascii="Times New Roman" w:hAnsi="Times New Roman" w:cs="Times New Roman"/>
          <w:sz w:val="24"/>
          <w:szCs w:val="24"/>
          <w:lang w:val="fi-FI"/>
        </w:rPr>
        <w:t xml:space="preserve">. </w:t>
      </w:r>
      <w:r w:rsidRPr="00371E06">
        <w:rPr>
          <w:rFonts w:ascii="Times New Roman" w:hAnsi="Times New Roman" w:cs="Times New Roman"/>
          <w:sz w:val="24"/>
          <w:szCs w:val="24"/>
          <w:lang w:val="fi-FI"/>
        </w:rPr>
        <w:t>Poliitti</w:t>
      </w:r>
      <w:r>
        <w:rPr>
          <w:rFonts w:ascii="Times New Roman" w:hAnsi="Times New Roman" w:cs="Times New Roman"/>
          <w:sz w:val="24"/>
          <w:szCs w:val="24"/>
          <w:lang w:val="fi-FI"/>
        </w:rPr>
        <w:t>sen</w:t>
      </w:r>
      <w:r w:rsidRPr="00371E06">
        <w:rPr>
          <w:rFonts w:ascii="Times New Roman" w:hAnsi="Times New Roman" w:cs="Times New Roman"/>
          <w:sz w:val="24"/>
          <w:szCs w:val="24"/>
          <w:lang w:val="fi-FI"/>
        </w:rPr>
        <w:t xml:space="preserve"> kriisi</w:t>
      </w:r>
      <w:r>
        <w:rPr>
          <w:rFonts w:ascii="Times New Roman" w:hAnsi="Times New Roman" w:cs="Times New Roman"/>
          <w:sz w:val="24"/>
          <w:szCs w:val="24"/>
          <w:lang w:val="fi-FI"/>
        </w:rPr>
        <w:t>n</w:t>
      </w:r>
      <w:r w:rsidRPr="00371E06">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varjopuolena suurin osa </w:t>
      </w:r>
      <w:r w:rsidRPr="00371E06">
        <w:rPr>
          <w:rFonts w:ascii="Times New Roman" w:hAnsi="Times New Roman" w:cs="Times New Roman"/>
          <w:sz w:val="24"/>
          <w:szCs w:val="24"/>
          <w:lang w:val="fi-FI"/>
        </w:rPr>
        <w:t xml:space="preserve">maassa toimineista ulkomaisista yrityksistä </w:t>
      </w:r>
      <w:r>
        <w:rPr>
          <w:rFonts w:ascii="Times New Roman" w:hAnsi="Times New Roman" w:cs="Times New Roman"/>
          <w:sz w:val="24"/>
          <w:szCs w:val="24"/>
          <w:lang w:val="fi-FI"/>
        </w:rPr>
        <w:t xml:space="preserve">siirsi </w:t>
      </w:r>
      <w:r w:rsidR="00CE6A82">
        <w:rPr>
          <w:rFonts w:ascii="Times New Roman" w:hAnsi="Times New Roman" w:cs="Times New Roman"/>
          <w:sz w:val="24"/>
          <w:szCs w:val="24"/>
          <w:lang w:val="fi-FI"/>
        </w:rPr>
        <w:t xml:space="preserve">kuitenkin </w:t>
      </w:r>
      <w:r>
        <w:rPr>
          <w:rFonts w:ascii="Times New Roman" w:hAnsi="Times New Roman" w:cs="Times New Roman"/>
          <w:sz w:val="24"/>
          <w:szCs w:val="24"/>
          <w:lang w:val="fi-FI"/>
        </w:rPr>
        <w:t>toimintonsa muualle.</w:t>
      </w:r>
      <w:r w:rsidRPr="00371E06">
        <w:rPr>
          <w:rFonts w:ascii="Times New Roman" w:hAnsi="Times New Roman" w:cs="Times New Roman"/>
          <w:sz w:val="24"/>
          <w:szCs w:val="24"/>
          <w:lang w:val="fi-FI"/>
        </w:rPr>
        <w:t xml:space="preserve"> </w:t>
      </w:r>
    </w:p>
    <w:p w14:paraId="2C0CC780" w14:textId="77777777" w:rsidR="00495B5A" w:rsidRPr="00371E06" w:rsidRDefault="00495B5A" w:rsidP="00A06694">
      <w:pPr>
        <w:spacing w:after="0" w:line="360" w:lineRule="auto"/>
        <w:rPr>
          <w:rFonts w:ascii="Times New Roman" w:hAnsi="Times New Roman" w:cs="Times New Roman"/>
          <w:sz w:val="24"/>
          <w:szCs w:val="24"/>
          <w:lang w:val="fi-FI"/>
        </w:rPr>
      </w:pPr>
    </w:p>
    <w:p w14:paraId="014E4974" w14:textId="05B036A4" w:rsidR="00495B5A" w:rsidRPr="00371E06" w:rsidRDefault="00495B5A"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Malesiassa</w:t>
      </w:r>
      <w:r>
        <w:rPr>
          <w:rFonts w:ascii="Times New Roman" w:hAnsi="Times New Roman" w:cs="Times New Roman"/>
          <w:sz w:val="24"/>
          <w:szCs w:val="24"/>
          <w:lang w:val="fi-FI"/>
        </w:rPr>
        <w:t xml:space="preserve"> taas</w:t>
      </w:r>
      <w:r w:rsidRPr="00371E06">
        <w:rPr>
          <w:rFonts w:ascii="Times New Roman" w:hAnsi="Times New Roman" w:cs="Times New Roman"/>
          <w:sz w:val="24"/>
          <w:szCs w:val="24"/>
          <w:lang w:val="fi-FI"/>
        </w:rPr>
        <w:t xml:space="preserve"> syntyi n</w:t>
      </w:r>
      <w:r>
        <w:rPr>
          <w:rFonts w:ascii="Times New Roman" w:hAnsi="Times New Roman" w:cs="Times New Roman"/>
          <w:sz w:val="24"/>
          <w:szCs w:val="24"/>
          <w:lang w:val="fi-FI"/>
        </w:rPr>
        <w:t>iin sanottu</w:t>
      </w:r>
      <w:r w:rsidRPr="00371E06">
        <w:rPr>
          <w:rFonts w:ascii="Times New Roman" w:hAnsi="Times New Roman" w:cs="Times New Roman"/>
          <w:sz w:val="24"/>
          <w:szCs w:val="24"/>
          <w:lang w:val="fi-FI"/>
        </w:rPr>
        <w:t xml:space="preserve"> reformasi-liike sen jälkeen, kun apulaispääministeri Anwar Ibrahim oli </w:t>
      </w:r>
      <w:r>
        <w:rPr>
          <w:rFonts w:ascii="Times New Roman" w:hAnsi="Times New Roman" w:cs="Times New Roman"/>
          <w:sz w:val="24"/>
          <w:szCs w:val="24"/>
          <w:lang w:val="fi-FI"/>
        </w:rPr>
        <w:t>arvostellut</w:t>
      </w:r>
      <w:r w:rsidRPr="00371E06">
        <w:rPr>
          <w:rFonts w:ascii="Times New Roman" w:hAnsi="Times New Roman" w:cs="Times New Roman"/>
          <w:sz w:val="24"/>
          <w:szCs w:val="24"/>
          <w:lang w:val="fi-FI"/>
        </w:rPr>
        <w:t xml:space="preserve"> pääministeri Mahathirin talouspolitiik</w:t>
      </w:r>
      <w:r>
        <w:rPr>
          <w:rFonts w:ascii="Times New Roman" w:hAnsi="Times New Roman" w:cs="Times New Roman"/>
          <w:sz w:val="24"/>
          <w:szCs w:val="24"/>
          <w:lang w:val="fi-FI"/>
        </w:rPr>
        <w:t>ka</w:t>
      </w:r>
      <w:r w:rsidRPr="00371E06">
        <w:rPr>
          <w:rFonts w:ascii="Times New Roman" w:hAnsi="Times New Roman" w:cs="Times New Roman"/>
          <w:sz w:val="24"/>
          <w:szCs w:val="24"/>
          <w:lang w:val="fi-FI"/>
        </w:rPr>
        <w:t>a valuuttakriisin hoitamisesta ja joutui vankilaan 1998 syytettynä homoseksuaalisuudesta. Reformasi-liike on sittemmin kokenut monta muodonmuutosta. Sekä Malesiassa että Indonesiassa on vaadittu kiinalaisten ja paikallisen malaiji</w:t>
      </w:r>
      <w:r>
        <w:rPr>
          <w:rFonts w:ascii="Times New Roman" w:hAnsi="Times New Roman" w:cs="Times New Roman"/>
          <w:sz w:val="24"/>
          <w:szCs w:val="24"/>
          <w:lang w:val="fi-FI"/>
        </w:rPr>
        <w:t>-</w:t>
      </w:r>
      <w:r w:rsidRPr="00371E06">
        <w:rPr>
          <w:rFonts w:ascii="Times New Roman" w:hAnsi="Times New Roman" w:cs="Times New Roman"/>
          <w:sz w:val="24"/>
          <w:szCs w:val="24"/>
          <w:lang w:val="fi-FI"/>
        </w:rPr>
        <w:t>eliitin keskinäisten hyvä veli -verkostojen purkamista</w:t>
      </w:r>
      <w:r>
        <w:rPr>
          <w:rFonts w:ascii="Times New Roman" w:hAnsi="Times New Roman" w:cs="Times New Roman"/>
          <w:sz w:val="24"/>
          <w:szCs w:val="24"/>
          <w:lang w:val="fi-FI"/>
        </w:rPr>
        <w:t xml:space="preserve">. </w:t>
      </w:r>
      <w:r w:rsidR="00193D88">
        <w:rPr>
          <w:rFonts w:ascii="Times New Roman" w:hAnsi="Times New Roman" w:cs="Times New Roman"/>
          <w:sz w:val="24"/>
          <w:szCs w:val="24"/>
          <w:lang w:val="fi-FI"/>
        </w:rPr>
        <w:t>T</w:t>
      </w:r>
      <w:r w:rsidRPr="00371E06">
        <w:rPr>
          <w:rFonts w:ascii="Times New Roman" w:hAnsi="Times New Roman" w:cs="Times New Roman"/>
          <w:sz w:val="24"/>
          <w:szCs w:val="24"/>
          <w:lang w:val="fi-FI"/>
        </w:rPr>
        <w:t xml:space="preserve">alouden rakenteet ovat </w:t>
      </w:r>
      <w:r w:rsidR="00193D88">
        <w:rPr>
          <w:rFonts w:ascii="Times New Roman" w:hAnsi="Times New Roman" w:cs="Times New Roman"/>
          <w:sz w:val="24"/>
          <w:szCs w:val="24"/>
          <w:lang w:val="fi-FI"/>
        </w:rPr>
        <w:t xml:space="preserve">kuitenkin </w:t>
      </w:r>
      <w:r w:rsidRPr="00371E06">
        <w:rPr>
          <w:rFonts w:ascii="Times New Roman" w:hAnsi="Times New Roman" w:cs="Times New Roman"/>
          <w:sz w:val="24"/>
          <w:szCs w:val="24"/>
          <w:lang w:val="fi-FI"/>
        </w:rPr>
        <w:t>edelleen syvästi sidoksissa näihin verkostoihin.</w:t>
      </w:r>
    </w:p>
    <w:p w14:paraId="33649359" w14:textId="77777777" w:rsidR="00495B5A" w:rsidRPr="00371E06" w:rsidRDefault="00495B5A" w:rsidP="00A06694">
      <w:pPr>
        <w:spacing w:after="0" w:line="360" w:lineRule="auto"/>
        <w:rPr>
          <w:rFonts w:ascii="Times New Roman" w:hAnsi="Times New Roman" w:cs="Times New Roman"/>
          <w:sz w:val="24"/>
          <w:szCs w:val="24"/>
          <w:lang w:val="fi-FI"/>
        </w:rPr>
      </w:pPr>
    </w:p>
    <w:p w14:paraId="34759D9E" w14:textId="1C000173" w:rsidR="00495B5A" w:rsidRPr="00371E06" w:rsidRDefault="00495B5A"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 xml:space="preserve">Filippiineillä </w:t>
      </w:r>
      <w:r>
        <w:rPr>
          <w:rFonts w:ascii="Times New Roman" w:hAnsi="Times New Roman" w:cs="Times New Roman"/>
          <w:sz w:val="24"/>
          <w:szCs w:val="24"/>
          <w:lang w:val="fi-FI"/>
        </w:rPr>
        <w:t xml:space="preserve">kansa nousi vuonna 2011 vastustamaan suosittua filmitähteä Joseph Erap Estradaa, joka vielä muutamaa vuotta aiemmin oli suuren kansansuosion siivittämänä valittu presidentiksi. Estradan tilalle valittiin varapresidentti Gloria </w:t>
      </w:r>
      <w:commentRangeStart w:id="17"/>
      <w:r>
        <w:rPr>
          <w:rFonts w:ascii="Times New Roman" w:hAnsi="Times New Roman" w:cs="Times New Roman"/>
          <w:sz w:val="24"/>
          <w:szCs w:val="24"/>
          <w:lang w:val="fi-FI"/>
        </w:rPr>
        <w:t xml:space="preserve">Arroya </w:t>
      </w:r>
      <w:commentRangeEnd w:id="17"/>
      <w:r w:rsidR="005B6779">
        <w:rPr>
          <w:rStyle w:val="Kommentinviite"/>
          <w:rFonts w:ascii="Times New Roman" w:hAnsi="Times New Roman" w:cs="Times New Roman"/>
          <w:lang w:val="fi-FI"/>
        </w:rPr>
        <w:commentReference w:id="17"/>
      </w:r>
      <w:r>
        <w:rPr>
          <w:rFonts w:ascii="Times New Roman" w:hAnsi="Times New Roman" w:cs="Times New Roman"/>
          <w:sz w:val="24"/>
          <w:szCs w:val="24"/>
          <w:lang w:val="fi-FI"/>
        </w:rPr>
        <w:t xml:space="preserve">Macapagal. Tämänkaltaiset </w:t>
      </w:r>
      <w:r w:rsidR="009606A0">
        <w:rPr>
          <w:rFonts w:ascii="Times New Roman" w:hAnsi="Times New Roman" w:cs="Times New Roman"/>
          <w:i/>
          <w:sz w:val="24"/>
          <w:szCs w:val="24"/>
          <w:lang w:val="fi-FI"/>
        </w:rPr>
        <w:t>p</w:t>
      </w:r>
      <w:r w:rsidRPr="00AF5599">
        <w:rPr>
          <w:rFonts w:ascii="Times New Roman" w:hAnsi="Times New Roman" w:cs="Times New Roman"/>
          <w:i/>
          <w:sz w:val="24"/>
          <w:szCs w:val="24"/>
          <w:lang w:val="fi-FI"/>
        </w:rPr>
        <w:t xml:space="preserve">eople </w:t>
      </w:r>
      <w:r w:rsidR="009606A0">
        <w:rPr>
          <w:rFonts w:ascii="Times New Roman" w:hAnsi="Times New Roman" w:cs="Times New Roman"/>
          <w:i/>
          <w:sz w:val="24"/>
          <w:szCs w:val="24"/>
          <w:lang w:val="fi-FI"/>
        </w:rPr>
        <w:t>p</w:t>
      </w:r>
      <w:r w:rsidRPr="00AF5599">
        <w:rPr>
          <w:rFonts w:ascii="Times New Roman" w:hAnsi="Times New Roman" w:cs="Times New Roman"/>
          <w:i/>
          <w:sz w:val="24"/>
          <w:szCs w:val="24"/>
          <w:lang w:val="fi-FI"/>
        </w:rPr>
        <w:t>ower</w:t>
      </w:r>
      <w:r>
        <w:rPr>
          <w:rFonts w:ascii="Times New Roman" w:hAnsi="Times New Roman" w:cs="Times New Roman"/>
          <w:sz w:val="24"/>
          <w:szCs w:val="24"/>
          <w:lang w:val="fi-FI"/>
        </w:rPr>
        <w:t xml:space="preserve"> -kansannousut ovat </w:t>
      </w:r>
      <w:r w:rsidR="00197FAA">
        <w:rPr>
          <w:rFonts w:ascii="Times New Roman" w:hAnsi="Times New Roman" w:cs="Times New Roman"/>
          <w:sz w:val="24"/>
          <w:szCs w:val="24"/>
          <w:lang w:val="fi-FI"/>
        </w:rPr>
        <w:t>F</w:t>
      </w:r>
      <w:r>
        <w:rPr>
          <w:rFonts w:ascii="Times New Roman" w:hAnsi="Times New Roman" w:cs="Times New Roman"/>
          <w:sz w:val="24"/>
          <w:szCs w:val="24"/>
          <w:lang w:val="fi-FI"/>
        </w:rPr>
        <w:t xml:space="preserve">ilippiineille tyypillisiä, joskin usein niiden yhteydessä vain yksi eliittiperhe vaihtuu toiseen. </w:t>
      </w:r>
      <w:r w:rsidRPr="00371E06">
        <w:rPr>
          <w:rFonts w:ascii="Times New Roman" w:hAnsi="Times New Roman" w:cs="Times New Roman"/>
          <w:sz w:val="24"/>
          <w:szCs w:val="24"/>
          <w:lang w:val="fi-FI"/>
        </w:rPr>
        <w:t>Myös Gloria Arroyo osoittautui pettymykseksi</w:t>
      </w:r>
      <w:r>
        <w:rPr>
          <w:rFonts w:ascii="Times New Roman" w:hAnsi="Times New Roman" w:cs="Times New Roman"/>
          <w:sz w:val="24"/>
          <w:szCs w:val="24"/>
          <w:lang w:val="fi-FI"/>
        </w:rPr>
        <w:t>,</w:t>
      </w:r>
      <w:r w:rsidRPr="00371E06">
        <w:rPr>
          <w:rFonts w:ascii="Times New Roman" w:hAnsi="Times New Roman" w:cs="Times New Roman"/>
          <w:sz w:val="24"/>
          <w:szCs w:val="24"/>
          <w:lang w:val="fi-FI"/>
        </w:rPr>
        <w:t xml:space="preserve"> ja niinpä katumellakat</w:t>
      </w:r>
      <w:r>
        <w:rPr>
          <w:rFonts w:ascii="Times New Roman" w:hAnsi="Times New Roman" w:cs="Times New Roman"/>
          <w:sz w:val="24"/>
          <w:szCs w:val="24"/>
          <w:lang w:val="fi-FI"/>
        </w:rPr>
        <w:t xml:space="preserve"> puhkesivat uudelleen jo</w:t>
      </w:r>
      <w:r w:rsidRPr="00371E06">
        <w:rPr>
          <w:rFonts w:ascii="Times New Roman" w:hAnsi="Times New Roman" w:cs="Times New Roman"/>
          <w:sz w:val="24"/>
          <w:szCs w:val="24"/>
          <w:lang w:val="fi-FI"/>
        </w:rPr>
        <w:t xml:space="preserve"> 2006, jo</w:t>
      </w:r>
      <w:r>
        <w:rPr>
          <w:rFonts w:ascii="Times New Roman" w:hAnsi="Times New Roman" w:cs="Times New Roman"/>
          <w:sz w:val="24"/>
          <w:szCs w:val="24"/>
          <w:lang w:val="fi-FI"/>
        </w:rPr>
        <w:t>lloin kansa vaati Arroyon eroa.</w:t>
      </w:r>
      <w:r w:rsidRPr="00371E06">
        <w:rPr>
          <w:rFonts w:ascii="Times New Roman" w:hAnsi="Times New Roman" w:cs="Times New Roman"/>
          <w:sz w:val="24"/>
          <w:szCs w:val="24"/>
          <w:lang w:val="fi-FI"/>
        </w:rPr>
        <w:t xml:space="preserve"> Sama</w:t>
      </w:r>
      <w:r>
        <w:rPr>
          <w:rFonts w:ascii="Times New Roman" w:hAnsi="Times New Roman" w:cs="Times New Roman"/>
          <w:sz w:val="24"/>
          <w:szCs w:val="24"/>
          <w:lang w:val="fi-FI"/>
        </w:rPr>
        <w:t xml:space="preserve">nkaltaista kehitystä tapahtui myös </w:t>
      </w:r>
      <w:r w:rsidRPr="00371E06">
        <w:rPr>
          <w:rFonts w:ascii="Times New Roman" w:hAnsi="Times New Roman" w:cs="Times New Roman"/>
          <w:sz w:val="24"/>
          <w:szCs w:val="24"/>
          <w:lang w:val="fi-FI"/>
        </w:rPr>
        <w:t>Kambod</w:t>
      </w:r>
      <w:r>
        <w:rPr>
          <w:rFonts w:ascii="Times New Roman" w:hAnsi="Times New Roman" w:cs="Times New Roman"/>
          <w:sz w:val="24"/>
          <w:szCs w:val="24"/>
          <w:lang w:val="fi-FI"/>
        </w:rPr>
        <w:t>ž</w:t>
      </w:r>
      <w:r w:rsidRPr="00371E06">
        <w:rPr>
          <w:rFonts w:ascii="Times New Roman" w:hAnsi="Times New Roman" w:cs="Times New Roman"/>
          <w:sz w:val="24"/>
          <w:szCs w:val="24"/>
          <w:lang w:val="fi-FI"/>
        </w:rPr>
        <w:t>assa, missä Sam Rainsyn puolue ja myöhemmin Kem Sokhan johtama Kambod</w:t>
      </w:r>
      <w:r>
        <w:rPr>
          <w:rFonts w:ascii="Times New Roman" w:hAnsi="Times New Roman" w:cs="Times New Roman"/>
          <w:sz w:val="24"/>
          <w:szCs w:val="24"/>
          <w:lang w:val="fi-FI"/>
        </w:rPr>
        <w:t>ž</w:t>
      </w:r>
      <w:r w:rsidRPr="00371E06">
        <w:rPr>
          <w:rFonts w:ascii="Times New Roman" w:hAnsi="Times New Roman" w:cs="Times New Roman"/>
          <w:sz w:val="24"/>
          <w:szCs w:val="24"/>
          <w:lang w:val="fi-FI"/>
        </w:rPr>
        <w:t xml:space="preserve">an </w:t>
      </w:r>
      <w:r w:rsidR="00DE6E60">
        <w:rPr>
          <w:rFonts w:ascii="Times New Roman" w:hAnsi="Times New Roman" w:cs="Times New Roman"/>
          <w:sz w:val="24"/>
          <w:szCs w:val="24"/>
          <w:lang w:val="fi-FI"/>
        </w:rPr>
        <w:t>k</w:t>
      </w:r>
      <w:r w:rsidRPr="00371E06">
        <w:rPr>
          <w:rFonts w:ascii="Times New Roman" w:hAnsi="Times New Roman" w:cs="Times New Roman"/>
          <w:sz w:val="24"/>
          <w:szCs w:val="24"/>
          <w:lang w:val="fi-FI"/>
        </w:rPr>
        <w:t xml:space="preserve">ansallinen </w:t>
      </w:r>
      <w:r w:rsidR="00DE6E60">
        <w:rPr>
          <w:rFonts w:ascii="Times New Roman" w:hAnsi="Times New Roman" w:cs="Times New Roman"/>
          <w:sz w:val="24"/>
          <w:szCs w:val="24"/>
          <w:lang w:val="fi-FI"/>
        </w:rPr>
        <w:t>p</w:t>
      </w:r>
      <w:r w:rsidRPr="00371E06">
        <w:rPr>
          <w:rFonts w:ascii="Times New Roman" w:hAnsi="Times New Roman" w:cs="Times New Roman"/>
          <w:sz w:val="24"/>
          <w:szCs w:val="24"/>
          <w:lang w:val="fi-FI"/>
        </w:rPr>
        <w:t xml:space="preserve">elastuspuolue </w:t>
      </w:r>
      <w:r>
        <w:rPr>
          <w:rFonts w:ascii="Times New Roman" w:hAnsi="Times New Roman" w:cs="Times New Roman"/>
          <w:sz w:val="24"/>
          <w:szCs w:val="24"/>
          <w:lang w:val="fi-FI"/>
        </w:rPr>
        <w:t>yrittivät</w:t>
      </w:r>
      <w:r w:rsidRPr="00371E06">
        <w:rPr>
          <w:rFonts w:ascii="Times New Roman" w:hAnsi="Times New Roman" w:cs="Times New Roman"/>
          <w:sz w:val="24"/>
          <w:szCs w:val="24"/>
          <w:lang w:val="fi-FI"/>
        </w:rPr>
        <w:t xml:space="preserve"> lietsoa kansannousu</w:t>
      </w:r>
      <w:r>
        <w:rPr>
          <w:rFonts w:ascii="Times New Roman" w:hAnsi="Times New Roman" w:cs="Times New Roman"/>
          <w:sz w:val="24"/>
          <w:szCs w:val="24"/>
          <w:lang w:val="fi-FI"/>
        </w:rPr>
        <w:t xml:space="preserve">a </w:t>
      </w:r>
      <w:r w:rsidRPr="00371E06">
        <w:rPr>
          <w:rFonts w:ascii="Times New Roman" w:hAnsi="Times New Roman" w:cs="Times New Roman"/>
          <w:sz w:val="24"/>
          <w:szCs w:val="24"/>
          <w:lang w:val="fi-FI"/>
        </w:rPr>
        <w:t>leiriytymällä Phnom Penhin keskustaan vuosina 2013</w:t>
      </w:r>
      <w:r>
        <w:rPr>
          <w:rFonts w:ascii="Times New Roman" w:hAnsi="Times New Roman" w:cs="Times New Roman"/>
          <w:sz w:val="24"/>
          <w:szCs w:val="24"/>
          <w:lang w:val="fi-FI"/>
        </w:rPr>
        <w:t>–20</w:t>
      </w:r>
      <w:r w:rsidRPr="00371E06">
        <w:rPr>
          <w:rFonts w:ascii="Times New Roman" w:hAnsi="Times New Roman" w:cs="Times New Roman"/>
          <w:sz w:val="24"/>
          <w:szCs w:val="24"/>
          <w:lang w:val="fi-FI"/>
        </w:rPr>
        <w:t>14.</w:t>
      </w:r>
    </w:p>
    <w:p w14:paraId="09F8892B" w14:textId="77777777" w:rsidR="00495B5A" w:rsidRPr="00371E06" w:rsidRDefault="00495B5A" w:rsidP="00A06694">
      <w:pPr>
        <w:spacing w:after="0" w:line="360" w:lineRule="auto"/>
        <w:rPr>
          <w:rFonts w:ascii="Times New Roman" w:hAnsi="Times New Roman" w:cs="Times New Roman"/>
          <w:sz w:val="24"/>
          <w:szCs w:val="24"/>
          <w:lang w:val="fi-FI"/>
        </w:rPr>
      </w:pPr>
    </w:p>
    <w:p w14:paraId="1EB2FF1E" w14:textId="27BD054F" w:rsidR="00495B5A" w:rsidRPr="00371E06" w:rsidRDefault="00495B5A" w:rsidP="00A06694">
      <w:pPr>
        <w:spacing w:after="0" w:line="360" w:lineRule="auto"/>
        <w:rPr>
          <w:rFonts w:ascii="Times New Roman" w:hAnsi="Times New Roman" w:cs="Times New Roman"/>
          <w:sz w:val="24"/>
          <w:szCs w:val="24"/>
          <w:lang w:val="fi-FI"/>
        </w:rPr>
      </w:pPr>
      <w:r>
        <w:rPr>
          <w:rFonts w:ascii="Times New Roman" w:hAnsi="Times New Roman" w:cs="Times New Roman"/>
          <w:sz w:val="24"/>
          <w:szCs w:val="24"/>
          <w:lang w:val="fi-FI"/>
        </w:rPr>
        <w:t>Kaakkois-Aasialle tyypillis</w:t>
      </w:r>
      <w:r w:rsidR="00CE6A82">
        <w:rPr>
          <w:rFonts w:ascii="Times New Roman" w:hAnsi="Times New Roman" w:cs="Times New Roman"/>
          <w:sz w:val="24"/>
          <w:szCs w:val="24"/>
          <w:lang w:val="fi-FI"/>
        </w:rPr>
        <w:t>et</w:t>
      </w:r>
      <w:r>
        <w:rPr>
          <w:rFonts w:ascii="Times New Roman" w:hAnsi="Times New Roman" w:cs="Times New Roman"/>
          <w:sz w:val="24"/>
          <w:szCs w:val="24"/>
          <w:lang w:val="fi-FI"/>
        </w:rPr>
        <w:t xml:space="preserve"> </w:t>
      </w:r>
      <w:r w:rsidRPr="00371E06">
        <w:rPr>
          <w:rFonts w:ascii="Times New Roman" w:hAnsi="Times New Roman" w:cs="Times New Roman"/>
          <w:sz w:val="24"/>
          <w:szCs w:val="24"/>
          <w:lang w:val="fi-FI"/>
        </w:rPr>
        <w:t>keskiluokan kansannou</w:t>
      </w:r>
      <w:r w:rsidR="00CE6A82">
        <w:rPr>
          <w:rFonts w:ascii="Times New Roman" w:hAnsi="Times New Roman" w:cs="Times New Roman"/>
          <w:sz w:val="24"/>
          <w:szCs w:val="24"/>
          <w:lang w:val="fi-FI"/>
        </w:rPr>
        <w:t>sut vaativat yleensä</w:t>
      </w:r>
      <w:r w:rsidRPr="00371E06">
        <w:rPr>
          <w:rFonts w:ascii="Times New Roman" w:hAnsi="Times New Roman" w:cs="Times New Roman"/>
          <w:sz w:val="24"/>
          <w:szCs w:val="24"/>
          <w:lang w:val="fi-FI"/>
        </w:rPr>
        <w:t xml:space="preserve"> uusien vaalien järjestämi</w:t>
      </w:r>
      <w:r w:rsidR="00CE6A82">
        <w:rPr>
          <w:rFonts w:ascii="Times New Roman" w:hAnsi="Times New Roman" w:cs="Times New Roman"/>
          <w:sz w:val="24"/>
          <w:szCs w:val="24"/>
          <w:lang w:val="fi-FI"/>
        </w:rPr>
        <w:t>stä</w:t>
      </w:r>
      <w:r w:rsidRPr="00371E06">
        <w:rPr>
          <w:rFonts w:ascii="Times New Roman" w:hAnsi="Times New Roman" w:cs="Times New Roman"/>
          <w:sz w:val="24"/>
          <w:szCs w:val="24"/>
          <w:lang w:val="fi-FI"/>
        </w:rPr>
        <w:t>, korruption kitkemi</w:t>
      </w:r>
      <w:r w:rsidR="00CE6A82">
        <w:rPr>
          <w:rFonts w:ascii="Times New Roman" w:hAnsi="Times New Roman" w:cs="Times New Roman"/>
          <w:sz w:val="24"/>
          <w:szCs w:val="24"/>
          <w:lang w:val="fi-FI"/>
        </w:rPr>
        <w:t>stä</w:t>
      </w:r>
      <w:r w:rsidRPr="00371E06">
        <w:rPr>
          <w:rFonts w:ascii="Times New Roman" w:hAnsi="Times New Roman" w:cs="Times New Roman"/>
          <w:sz w:val="24"/>
          <w:szCs w:val="24"/>
          <w:lang w:val="fi-FI"/>
        </w:rPr>
        <w:t xml:space="preserve"> tai yksinkertaise</w:t>
      </w:r>
      <w:r w:rsidR="00CE6A82">
        <w:rPr>
          <w:rFonts w:ascii="Times New Roman" w:hAnsi="Times New Roman" w:cs="Times New Roman"/>
          <w:sz w:val="24"/>
          <w:szCs w:val="24"/>
          <w:lang w:val="fi-FI"/>
        </w:rPr>
        <w:t>sti</w:t>
      </w:r>
      <w:r w:rsidRPr="00371E06">
        <w:rPr>
          <w:rFonts w:ascii="Times New Roman" w:hAnsi="Times New Roman" w:cs="Times New Roman"/>
          <w:sz w:val="24"/>
          <w:szCs w:val="24"/>
          <w:lang w:val="fi-FI"/>
        </w:rPr>
        <w:t xml:space="preserve"> henkilöstövaihdok</w:t>
      </w:r>
      <w:r w:rsidR="00CE6A82">
        <w:rPr>
          <w:rFonts w:ascii="Times New Roman" w:hAnsi="Times New Roman" w:cs="Times New Roman"/>
          <w:sz w:val="24"/>
          <w:szCs w:val="24"/>
          <w:lang w:val="fi-FI"/>
        </w:rPr>
        <w:t>sia</w:t>
      </w:r>
      <w:r w:rsidRPr="00371E06">
        <w:rPr>
          <w:rFonts w:ascii="Times New Roman" w:hAnsi="Times New Roman" w:cs="Times New Roman"/>
          <w:sz w:val="24"/>
          <w:szCs w:val="24"/>
          <w:lang w:val="fi-FI"/>
        </w:rPr>
        <w:t xml:space="preserve">. </w:t>
      </w:r>
      <w:r>
        <w:rPr>
          <w:rFonts w:ascii="Times New Roman" w:hAnsi="Times New Roman" w:cs="Times New Roman"/>
          <w:sz w:val="24"/>
          <w:szCs w:val="24"/>
          <w:lang w:val="fi-FI"/>
        </w:rPr>
        <w:t>Oleellisinta ei kuitenkaan ole aina</w:t>
      </w:r>
      <w:r w:rsidRPr="00371E06">
        <w:rPr>
          <w:rFonts w:ascii="Times New Roman" w:hAnsi="Times New Roman" w:cs="Times New Roman"/>
          <w:sz w:val="24"/>
          <w:szCs w:val="24"/>
          <w:lang w:val="fi-FI"/>
        </w:rPr>
        <w:t xml:space="preserve"> niinkään sanoman sisältö, vaan</w:t>
      </w:r>
      <w:r>
        <w:rPr>
          <w:rFonts w:ascii="Times New Roman" w:hAnsi="Times New Roman" w:cs="Times New Roman"/>
          <w:sz w:val="24"/>
          <w:szCs w:val="24"/>
          <w:lang w:val="fi-FI"/>
        </w:rPr>
        <w:t xml:space="preserve"> esimerkisi Thaimaassa ja Kambodžassa</w:t>
      </w:r>
      <w:r w:rsidRPr="00371E06">
        <w:rPr>
          <w:rFonts w:ascii="Times New Roman" w:hAnsi="Times New Roman" w:cs="Times New Roman"/>
          <w:sz w:val="24"/>
          <w:szCs w:val="24"/>
          <w:lang w:val="fi-FI"/>
        </w:rPr>
        <w:t xml:space="preserve"> kansa</w:t>
      </w:r>
      <w:r>
        <w:rPr>
          <w:rFonts w:ascii="Times New Roman" w:hAnsi="Times New Roman" w:cs="Times New Roman"/>
          <w:sz w:val="24"/>
          <w:szCs w:val="24"/>
          <w:lang w:val="fi-FI"/>
        </w:rPr>
        <w:t>a on viihdytetty</w:t>
      </w:r>
      <w:r w:rsidRPr="00371E06">
        <w:rPr>
          <w:rFonts w:ascii="Times New Roman" w:hAnsi="Times New Roman" w:cs="Times New Roman"/>
          <w:sz w:val="24"/>
          <w:szCs w:val="24"/>
          <w:lang w:val="fi-FI"/>
        </w:rPr>
        <w:t xml:space="preserve"> musiikilla ja puheilla</w:t>
      </w:r>
      <w:r w:rsidR="00CE6A82">
        <w:rPr>
          <w:rFonts w:ascii="Times New Roman" w:hAnsi="Times New Roman" w:cs="Times New Roman"/>
          <w:sz w:val="24"/>
          <w:szCs w:val="24"/>
          <w:lang w:val="fi-FI"/>
        </w:rPr>
        <w:t>,</w:t>
      </w:r>
      <w:r w:rsidRPr="00371E06">
        <w:rPr>
          <w:rFonts w:ascii="Times New Roman" w:hAnsi="Times New Roman" w:cs="Times New Roman"/>
          <w:sz w:val="24"/>
          <w:szCs w:val="24"/>
          <w:lang w:val="fi-FI"/>
        </w:rPr>
        <w:t xml:space="preserve"> jotka </w:t>
      </w:r>
      <w:r w:rsidR="00CE6A82">
        <w:rPr>
          <w:rFonts w:ascii="Times New Roman" w:hAnsi="Times New Roman" w:cs="Times New Roman"/>
          <w:sz w:val="24"/>
          <w:szCs w:val="24"/>
          <w:lang w:val="fi-FI"/>
        </w:rPr>
        <w:t>”</w:t>
      </w:r>
      <w:r w:rsidRPr="00371E06">
        <w:rPr>
          <w:rFonts w:ascii="Times New Roman" w:hAnsi="Times New Roman" w:cs="Times New Roman"/>
          <w:sz w:val="24"/>
          <w:szCs w:val="24"/>
          <w:lang w:val="fi-FI"/>
        </w:rPr>
        <w:t>kansannousun</w:t>
      </w:r>
      <w:r w:rsidR="00CE6A82">
        <w:rPr>
          <w:rFonts w:ascii="Times New Roman" w:hAnsi="Times New Roman" w:cs="Times New Roman"/>
          <w:sz w:val="24"/>
          <w:szCs w:val="24"/>
          <w:lang w:val="fi-FI"/>
        </w:rPr>
        <w:t>”</w:t>
      </w:r>
      <w:r w:rsidRPr="00371E06">
        <w:rPr>
          <w:rFonts w:ascii="Times New Roman" w:hAnsi="Times New Roman" w:cs="Times New Roman"/>
          <w:sz w:val="24"/>
          <w:szCs w:val="24"/>
          <w:lang w:val="fi-FI"/>
        </w:rPr>
        <w:t xml:space="preserve"> järjestäjä</w:t>
      </w:r>
      <w:r>
        <w:rPr>
          <w:rFonts w:ascii="Times New Roman" w:hAnsi="Times New Roman" w:cs="Times New Roman"/>
          <w:sz w:val="24"/>
          <w:szCs w:val="24"/>
          <w:lang w:val="fi-FI"/>
        </w:rPr>
        <w:t xml:space="preserve"> on</w:t>
      </w:r>
      <w:r w:rsidRPr="00371E06">
        <w:rPr>
          <w:rFonts w:ascii="Times New Roman" w:hAnsi="Times New Roman" w:cs="Times New Roman"/>
          <w:sz w:val="24"/>
          <w:szCs w:val="24"/>
          <w:lang w:val="fi-FI"/>
        </w:rPr>
        <w:t xml:space="preserve"> organisoi</w:t>
      </w:r>
      <w:r>
        <w:rPr>
          <w:rFonts w:ascii="Times New Roman" w:hAnsi="Times New Roman" w:cs="Times New Roman"/>
          <w:sz w:val="24"/>
          <w:szCs w:val="24"/>
          <w:lang w:val="fi-FI"/>
        </w:rPr>
        <w:t>nut</w:t>
      </w:r>
      <w:r w:rsidRPr="00371E06">
        <w:rPr>
          <w:rFonts w:ascii="Times New Roman" w:hAnsi="Times New Roman" w:cs="Times New Roman"/>
          <w:sz w:val="24"/>
          <w:szCs w:val="24"/>
          <w:lang w:val="fi-FI"/>
        </w:rPr>
        <w:t>. Ruokaa on tarjolla runsaasti ja</w:t>
      </w:r>
      <w:r w:rsidR="00CE6A82">
        <w:rPr>
          <w:rFonts w:ascii="Times New Roman" w:hAnsi="Times New Roman" w:cs="Times New Roman"/>
          <w:sz w:val="24"/>
          <w:szCs w:val="24"/>
          <w:lang w:val="fi-FI"/>
        </w:rPr>
        <w:t xml:space="preserve"> usein</w:t>
      </w:r>
      <w:r w:rsidRPr="00371E06">
        <w:rPr>
          <w:rFonts w:ascii="Times New Roman" w:hAnsi="Times New Roman" w:cs="Times New Roman"/>
          <w:sz w:val="24"/>
          <w:szCs w:val="24"/>
          <w:lang w:val="fi-FI"/>
        </w:rPr>
        <w:t xml:space="preserve"> ilmaiseksi. Buddhalaismunkit käyvät saarnaamassa ja siunaamassa mielenosoittajat. </w:t>
      </w:r>
      <w:r>
        <w:rPr>
          <w:rFonts w:ascii="Times New Roman" w:hAnsi="Times New Roman" w:cs="Times New Roman"/>
          <w:sz w:val="24"/>
          <w:szCs w:val="24"/>
          <w:lang w:val="fi-FI"/>
        </w:rPr>
        <w:t>Myös</w:t>
      </w:r>
      <w:r w:rsidRPr="00371E06">
        <w:rPr>
          <w:rFonts w:ascii="Times New Roman" w:hAnsi="Times New Roman" w:cs="Times New Roman"/>
          <w:sz w:val="24"/>
          <w:szCs w:val="24"/>
          <w:lang w:val="fi-FI"/>
        </w:rPr>
        <w:t xml:space="preserve"> Filippiin</w:t>
      </w:r>
      <w:r>
        <w:rPr>
          <w:rFonts w:ascii="Times New Roman" w:hAnsi="Times New Roman" w:cs="Times New Roman"/>
          <w:sz w:val="24"/>
          <w:szCs w:val="24"/>
          <w:lang w:val="fi-FI"/>
        </w:rPr>
        <w:t xml:space="preserve">eillä papisto ja katolilaiset nunnat ovat osallistuneet </w:t>
      </w:r>
      <w:r w:rsidRPr="00371E06">
        <w:rPr>
          <w:rFonts w:ascii="Times New Roman" w:hAnsi="Times New Roman" w:cs="Times New Roman"/>
          <w:sz w:val="24"/>
          <w:szCs w:val="24"/>
          <w:lang w:val="fi-FI"/>
        </w:rPr>
        <w:t>kansannousui</w:t>
      </w:r>
      <w:r>
        <w:rPr>
          <w:rFonts w:ascii="Times New Roman" w:hAnsi="Times New Roman" w:cs="Times New Roman"/>
          <w:sz w:val="24"/>
          <w:szCs w:val="24"/>
          <w:lang w:val="fi-FI"/>
        </w:rPr>
        <w:t>hin.</w:t>
      </w:r>
    </w:p>
    <w:p w14:paraId="53F1DE7A" w14:textId="77777777" w:rsidR="00495B5A" w:rsidRPr="00371E06" w:rsidRDefault="00495B5A" w:rsidP="00A06694">
      <w:pPr>
        <w:spacing w:after="0" w:line="360" w:lineRule="auto"/>
        <w:rPr>
          <w:rFonts w:ascii="Times New Roman" w:hAnsi="Times New Roman" w:cs="Times New Roman"/>
          <w:sz w:val="24"/>
          <w:szCs w:val="24"/>
          <w:lang w:val="fi-FI"/>
        </w:rPr>
      </w:pPr>
    </w:p>
    <w:p w14:paraId="00F0D5D7" w14:textId="19817E05" w:rsidR="00495B5A" w:rsidRDefault="00495B5A" w:rsidP="00A06694">
      <w:pPr>
        <w:spacing w:after="0" w:line="360" w:lineRule="auto"/>
        <w:rPr>
          <w:rFonts w:ascii="Times New Roman" w:hAnsi="Times New Roman" w:cs="Times New Roman"/>
          <w:i/>
          <w:sz w:val="24"/>
          <w:szCs w:val="24"/>
          <w:lang w:val="fi-FI"/>
        </w:rPr>
      </w:pPr>
      <w:r w:rsidRPr="00371E06">
        <w:rPr>
          <w:rFonts w:ascii="Times New Roman" w:hAnsi="Times New Roman" w:cs="Times New Roman"/>
          <w:i/>
          <w:sz w:val="24"/>
          <w:szCs w:val="24"/>
          <w:lang w:val="fi-FI"/>
        </w:rPr>
        <w:t>Hierarkkisuus ja vallan keskittyminen</w:t>
      </w:r>
    </w:p>
    <w:p w14:paraId="324836EE" w14:textId="77777777" w:rsidR="00495B5A" w:rsidRPr="009606A0" w:rsidRDefault="00495B5A" w:rsidP="00A06694">
      <w:pPr>
        <w:spacing w:after="0" w:line="360" w:lineRule="auto"/>
        <w:rPr>
          <w:rFonts w:ascii="Times New Roman" w:hAnsi="Times New Roman" w:cs="Times New Roman"/>
          <w:sz w:val="24"/>
          <w:szCs w:val="24"/>
          <w:lang w:val="fi-FI"/>
        </w:rPr>
      </w:pPr>
    </w:p>
    <w:p w14:paraId="1770072E" w14:textId="48AC2016" w:rsidR="00495B5A" w:rsidRPr="00371E06" w:rsidRDefault="00495B5A"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Kaakkois-Aasian maat ovat perinteisesti hyvin hiera</w:t>
      </w:r>
      <w:r>
        <w:rPr>
          <w:rFonts w:ascii="Times New Roman" w:hAnsi="Times New Roman" w:cs="Times New Roman"/>
          <w:sz w:val="24"/>
          <w:szCs w:val="24"/>
          <w:lang w:val="fi-FI"/>
        </w:rPr>
        <w:t>r</w:t>
      </w:r>
      <w:r w:rsidRPr="00371E06">
        <w:rPr>
          <w:rFonts w:ascii="Times New Roman" w:hAnsi="Times New Roman" w:cs="Times New Roman"/>
          <w:sz w:val="24"/>
          <w:szCs w:val="24"/>
          <w:lang w:val="fi-FI"/>
        </w:rPr>
        <w:t>kkisia. Hierarkkisuus tarkoittaa käytännössä sitä, että rikkaita ja vaikutusvaltaisia henkilöitä ihaillaan ja jopa palvotaan. Heidän omaisuuksiensa alkuperää ei kyseenalaisteta eikä heitä tai heidän perheenjäseniään välttämättä</w:t>
      </w:r>
      <w:r>
        <w:rPr>
          <w:rFonts w:ascii="Times New Roman" w:hAnsi="Times New Roman" w:cs="Times New Roman"/>
          <w:sz w:val="24"/>
          <w:szCs w:val="24"/>
          <w:lang w:val="fi-FI"/>
        </w:rPr>
        <w:t xml:space="preserve"> rangaista heidän tekemistään</w:t>
      </w:r>
      <w:r w:rsidRPr="00371E06">
        <w:rPr>
          <w:rFonts w:ascii="Times New Roman" w:hAnsi="Times New Roman" w:cs="Times New Roman"/>
          <w:sz w:val="24"/>
          <w:szCs w:val="24"/>
          <w:lang w:val="fi-FI"/>
        </w:rPr>
        <w:t xml:space="preserve"> rikoksista. Myös vanhempia </w:t>
      </w:r>
      <w:r>
        <w:rPr>
          <w:rFonts w:ascii="Times New Roman" w:hAnsi="Times New Roman" w:cs="Times New Roman"/>
          <w:sz w:val="24"/>
          <w:szCs w:val="24"/>
          <w:lang w:val="fi-FI"/>
        </w:rPr>
        <w:t>ja</w:t>
      </w:r>
      <w:r w:rsidRPr="00371E06">
        <w:rPr>
          <w:rFonts w:ascii="Times New Roman" w:hAnsi="Times New Roman" w:cs="Times New Roman"/>
          <w:sz w:val="24"/>
          <w:szCs w:val="24"/>
          <w:lang w:val="fi-FI"/>
        </w:rPr>
        <w:t xml:space="preserve"> opettajia kunnioitetaan kyseenalaistamatta heidän maailmankuvaansa tai tietämystään. Sukupuolet eivät ole </w:t>
      </w:r>
      <w:r>
        <w:rPr>
          <w:rFonts w:ascii="Times New Roman" w:hAnsi="Times New Roman" w:cs="Times New Roman"/>
          <w:sz w:val="24"/>
          <w:szCs w:val="24"/>
          <w:lang w:val="fi-FI"/>
        </w:rPr>
        <w:t xml:space="preserve">keskenään </w:t>
      </w:r>
      <w:r w:rsidRPr="00371E06">
        <w:rPr>
          <w:rFonts w:ascii="Times New Roman" w:hAnsi="Times New Roman" w:cs="Times New Roman"/>
          <w:sz w:val="24"/>
          <w:szCs w:val="24"/>
          <w:lang w:val="fi-FI"/>
        </w:rPr>
        <w:t>tasa-arvoisia, vaikka</w:t>
      </w:r>
      <w:r>
        <w:rPr>
          <w:rFonts w:ascii="Times New Roman" w:hAnsi="Times New Roman" w:cs="Times New Roman"/>
          <w:sz w:val="24"/>
          <w:szCs w:val="24"/>
          <w:lang w:val="fi-FI"/>
        </w:rPr>
        <w:t xml:space="preserve"> naiset osallistuvat liike- ja työelämään</w:t>
      </w:r>
      <w:r w:rsidRPr="00371E06">
        <w:rPr>
          <w:rFonts w:ascii="Times New Roman" w:hAnsi="Times New Roman" w:cs="Times New Roman"/>
          <w:sz w:val="24"/>
          <w:szCs w:val="24"/>
          <w:lang w:val="fi-FI"/>
        </w:rPr>
        <w:t xml:space="preserve"> kaikissa Kaakkois-Aasian maissa </w:t>
      </w:r>
      <w:r>
        <w:rPr>
          <w:rFonts w:ascii="Times New Roman" w:hAnsi="Times New Roman" w:cs="Times New Roman"/>
          <w:sz w:val="24"/>
          <w:szCs w:val="24"/>
          <w:lang w:val="fi-FI"/>
        </w:rPr>
        <w:t xml:space="preserve">ja ovat </w:t>
      </w:r>
      <w:r w:rsidRPr="00371E06">
        <w:rPr>
          <w:rFonts w:ascii="Times New Roman" w:hAnsi="Times New Roman" w:cs="Times New Roman"/>
          <w:sz w:val="24"/>
          <w:szCs w:val="24"/>
          <w:lang w:val="fi-FI"/>
        </w:rPr>
        <w:t>suhteellisen vapaita etenkin verrattuina joihinkin konservatiivisiin muslimimaihin. Tästä huolimatta poikalasten koulutukseen panostetaan tyttölasten koulutu</w:t>
      </w:r>
      <w:r>
        <w:rPr>
          <w:rFonts w:ascii="Times New Roman" w:hAnsi="Times New Roman" w:cs="Times New Roman"/>
          <w:sz w:val="24"/>
          <w:szCs w:val="24"/>
          <w:lang w:val="fi-FI"/>
        </w:rPr>
        <w:t>sta enemmän</w:t>
      </w:r>
      <w:r w:rsidRPr="00371E06">
        <w:rPr>
          <w:rFonts w:ascii="Times New Roman" w:hAnsi="Times New Roman" w:cs="Times New Roman"/>
          <w:sz w:val="24"/>
          <w:szCs w:val="24"/>
          <w:lang w:val="fi-FI"/>
        </w:rPr>
        <w:t>. Keskiluokan perheiden tytöt saattavat päästä yliopistoihin suorittamaan alempaa korkeakoulututkintoa, mutta tavallisesti ylempi korkeakoulututkinto etenkin ulkomailla on suotu vain perheen pojille. Köyhemmissä perheissä tyttöjen koulutie katkeaa jo aikaisemmin.</w:t>
      </w:r>
    </w:p>
    <w:p w14:paraId="3FD02FF6" w14:textId="77777777" w:rsidR="00495B5A" w:rsidRPr="00371E06" w:rsidRDefault="00495B5A" w:rsidP="00A06694">
      <w:pPr>
        <w:spacing w:after="0" w:line="360" w:lineRule="auto"/>
        <w:rPr>
          <w:rFonts w:ascii="Times New Roman" w:hAnsi="Times New Roman" w:cs="Times New Roman"/>
          <w:sz w:val="24"/>
          <w:szCs w:val="24"/>
          <w:lang w:val="fi-FI"/>
        </w:rPr>
      </w:pPr>
    </w:p>
    <w:p w14:paraId="30CCD40F" w14:textId="55482EA4" w:rsidR="00495B5A" w:rsidRPr="00371E06" w:rsidRDefault="00495B5A"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Hierarkkisuuteen kytkeytyy kehittyville yhteiskunnille tyypillinen autoritaarisuus, jopa kansalaisten kokema vahvan johtajan kaipuu. Moni Kaakkois-Aasian maa onkin käytännössä yhden miehen tai yhden perheen valtio, jossa valta keskittyy muutamalle henkilölle. Singaporen Lee Kuan Yew hallitsi pitkään autoritaarisesti</w:t>
      </w:r>
      <w:r w:rsidR="00101E2E">
        <w:rPr>
          <w:rFonts w:ascii="Times New Roman" w:hAnsi="Times New Roman" w:cs="Times New Roman"/>
          <w:sz w:val="24"/>
          <w:szCs w:val="24"/>
          <w:lang w:val="fi-FI"/>
        </w:rPr>
        <w:t>,</w:t>
      </w:r>
      <w:r w:rsidRPr="00371E06">
        <w:rPr>
          <w:rFonts w:ascii="Times New Roman" w:hAnsi="Times New Roman" w:cs="Times New Roman"/>
          <w:sz w:val="24"/>
          <w:szCs w:val="24"/>
          <w:lang w:val="fi-FI"/>
        </w:rPr>
        <w:t xml:space="preserve"> ja hänen poikansa Lee Hsien Loong on toiminut pääministerinä vuodesta 2004. Nyt arvuutellaan</w:t>
      </w:r>
      <w:r w:rsidR="00101E2E">
        <w:rPr>
          <w:rFonts w:ascii="Times New Roman" w:hAnsi="Times New Roman" w:cs="Times New Roman"/>
          <w:sz w:val="24"/>
          <w:szCs w:val="24"/>
          <w:lang w:val="fi-FI"/>
        </w:rPr>
        <w:t xml:space="preserve">, </w:t>
      </w:r>
      <w:r w:rsidRPr="00371E06">
        <w:rPr>
          <w:rFonts w:ascii="Times New Roman" w:hAnsi="Times New Roman" w:cs="Times New Roman"/>
          <w:sz w:val="24"/>
          <w:szCs w:val="24"/>
          <w:lang w:val="fi-FI"/>
        </w:rPr>
        <w:t>olisiko puolestaan hänen vanhin poikansa Li Hongyi</w:t>
      </w:r>
      <w:r w:rsidRPr="00371E06">
        <w:rPr>
          <w:rStyle w:val="Loppuviitteenviite"/>
          <w:rFonts w:ascii="Times New Roman" w:hAnsi="Times New Roman" w:cs="Times New Roman"/>
          <w:sz w:val="24"/>
          <w:szCs w:val="24"/>
          <w:lang w:val="fi-FI"/>
        </w:rPr>
        <w:endnoteReference w:id="18"/>
      </w:r>
      <w:r w:rsidRPr="00371E06">
        <w:rPr>
          <w:rFonts w:ascii="Times New Roman" w:hAnsi="Times New Roman" w:cs="Times New Roman"/>
          <w:sz w:val="24"/>
          <w:szCs w:val="24"/>
          <w:lang w:val="fi-FI"/>
        </w:rPr>
        <w:t xml:space="preserve"> kiinnostunut jatkamaan politiikassa. Myös Brunein sulttaani hallitsee täysin itsevaltaisesti</w:t>
      </w:r>
      <w:r w:rsidR="00101E2E">
        <w:rPr>
          <w:rFonts w:ascii="Times New Roman" w:hAnsi="Times New Roman" w:cs="Times New Roman"/>
          <w:sz w:val="24"/>
          <w:szCs w:val="24"/>
          <w:lang w:val="fi-FI"/>
        </w:rPr>
        <w:t>,</w:t>
      </w:r>
      <w:r w:rsidRPr="00371E06">
        <w:rPr>
          <w:rFonts w:ascii="Times New Roman" w:hAnsi="Times New Roman" w:cs="Times New Roman"/>
          <w:sz w:val="24"/>
          <w:szCs w:val="24"/>
          <w:lang w:val="fi-FI"/>
        </w:rPr>
        <w:t xml:space="preserve"> ja valta periytyy hänen pojalleen kruununprinssille. Malesiassa puolestaan tohtori Mahathir johti maata määrätietoisesti 22 vuotta</w:t>
      </w:r>
      <w:r w:rsidR="00DE6E60">
        <w:rPr>
          <w:rFonts w:ascii="Times New Roman" w:hAnsi="Times New Roman" w:cs="Times New Roman"/>
          <w:sz w:val="24"/>
          <w:szCs w:val="24"/>
          <w:lang w:val="fi-FI"/>
        </w:rPr>
        <w:t>. Kesällä 2018 hän nousi jälleen kerran</w:t>
      </w:r>
      <w:r w:rsidR="009606A0">
        <w:rPr>
          <w:rFonts w:ascii="Times New Roman" w:hAnsi="Times New Roman" w:cs="Times New Roman"/>
          <w:sz w:val="24"/>
          <w:szCs w:val="24"/>
          <w:lang w:val="fi-FI"/>
        </w:rPr>
        <w:t xml:space="preserve"> –</w:t>
      </w:r>
      <w:r w:rsidR="00DE6E60">
        <w:rPr>
          <w:rFonts w:ascii="Times New Roman" w:hAnsi="Times New Roman" w:cs="Times New Roman"/>
          <w:sz w:val="24"/>
          <w:szCs w:val="24"/>
          <w:lang w:val="fi-FI"/>
        </w:rPr>
        <w:t xml:space="preserve"> 92-vuotiaana</w:t>
      </w:r>
      <w:r w:rsidR="009606A0">
        <w:rPr>
          <w:rFonts w:ascii="Times New Roman" w:hAnsi="Times New Roman" w:cs="Times New Roman"/>
          <w:sz w:val="24"/>
          <w:szCs w:val="24"/>
          <w:lang w:val="fi-FI"/>
        </w:rPr>
        <w:t xml:space="preserve"> –</w:t>
      </w:r>
      <w:r w:rsidR="00DE6E60">
        <w:rPr>
          <w:rFonts w:ascii="Times New Roman" w:hAnsi="Times New Roman" w:cs="Times New Roman"/>
          <w:sz w:val="24"/>
          <w:szCs w:val="24"/>
          <w:lang w:val="fi-FI"/>
        </w:rPr>
        <w:t xml:space="preserve"> maan pääministeriksi.</w:t>
      </w:r>
      <w:r w:rsidRPr="00371E06">
        <w:rPr>
          <w:rFonts w:ascii="Times New Roman" w:hAnsi="Times New Roman" w:cs="Times New Roman"/>
          <w:sz w:val="24"/>
          <w:szCs w:val="24"/>
          <w:lang w:val="fi-FI"/>
        </w:rPr>
        <w:t xml:space="preserve"> Indonesiassa Suharton diktatuuri kesti peräti 32 vuotta. Hänen seuraajansa ovat osoittautuneet ainakin näennäisesti jonkin verran avoimemmiksi. </w:t>
      </w:r>
      <w:r w:rsidR="00DE6E60">
        <w:rPr>
          <w:rFonts w:ascii="Times New Roman" w:hAnsi="Times New Roman" w:cs="Times New Roman"/>
          <w:sz w:val="24"/>
          <w:szCs w:val="24"/>
          <w:lang w:val="fi-FI"/>
        </w:rPr>
        <w:t>Tiedotusvälineet saavat toimia vapaammin, ja opposition toiminta on sallittu. Armeija ei ole toistaiseksi puuttunut politiikkaan, mutta kevään 2019 presidentinvaalit voivat hyvinkin muuttaa tilanteen.</w:t>
      </w:r>
    </w:p>
    <w:p w14:paraId="3CF023F5" w14:textId="77777777" w:rsidR="00495B5A" w:rsidRPr="00371E06" w:rsidRDefault="00495B5A" w:rsidP="00A06694">
      <w:pPr>
        <w:spacing w:after="0" w:line="360" w:lineRule="auto"/>
        <w:rPr>
          <w:rFonts w:ascii="Times New Roman" w:hAnsi="Times New Roman" w:cs="Times New Roman"/>
          <w:sz w:val="24"/>
          <w:szCs w:val="24"/>
          <w:lang w:val="fi-FI"/>
        </w:rPr>
      </w:pPr>
    </w:p>
    <w:p w14:paraId="63A0460B" w14:textId="1D4D75BB" w:rsidR="00495B5A" w:rsidRPr="00371E06" w:rsidRDefault="00495B5A"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Kambod</w:t>
      </w:r>
      <w:r>
        <w:rPr>
          <w:rFonts w:ascii="Times New Roman" w:hAnsi="Times New Roman" w:cs="Times New Roman"/>
          <w:sz w:val="24"/>
          <w:szCs w:val="24"/>
          <w:lang w:val="fi-FI"/>
        </w:rPr>
        <w:t>ž</w:t>
      </w:r>
      <w:r w:rsidRPr="00371E06">
        <w:rPr>
          <w:rFonts w:ascii="Times New Roman" w:hAnsi="Times New Roman" w:cs="Times New Roman"/>
          <w:sz w:val="24"/>
          <w:szCs w:val="24"/>
          <w:lang w:val="fi-FI"/>
        </w:rPr>
        <w:t>a</w:t>
      </w:r>
      <w:r>
        <w:rPr>
          <w:rFonts w:ascii="Times New Roman" w:hAnsi="Times New Roman" w:cs="Times New Roman"/>
          <w:sz w:val="24"/>
          <w:szCs w:val="24"/>
          <w:lang w:val="fi-FI"/>
        </w:rPr>
        <w:t>ssa</w:t>
      </w:r>
      <w:r w:rsidRPr="00371E06">
        <w:rPr>
          <w:rFonts w:ascii="Times New Roman" w:hAnsi="Times New Roman" w:cs="Times New Roman"/>
          <w:sz w:val="24"/>
          <w:szCs w:val="24"/>
          <w:lang w:val="fi-FI"/>
        </w:rPr>
        <w:t xml:space="preserve"> Hun Sen on ollut vallassa vuodesta 1985</w:t>
      </w:r>
      <w:r w:rsidR="00DE6E60">
        <w:rPr>
          <w:rFonts w:ascii="Times New Roman" w:hAnsi="Times New Roman" w:cs="Times New Roman"/>
          <w:sz w:val="24"/>
          <w:szCs w:val="24"/>
          <w:lang w:val="fi-FI"/>
        </w:rPr>
        <w:t>. H</w:t>
      </w:r>
      <w:r w:rsidRPr="00371E06">
        <w:rPr>
          <w:rFonts w:ascii="Times New Roman" w:hAnsi="Times New Roman" w:cs="Times New Roman"/>
          <w:sz w:val="24"/>
          <w:szCs w:val="24"/>
          <w:lang w:val="fi-FI"/>
        </w:rPr>
        <w:t>änen vanhi</w:t>
      </w:r>
      <w:r w:rsidR="00DE6E60">
        <w:rPr>
          <w:rFonts w:ascii="Times New Roman" w:hAnsi="Times New Roman" w:cs="Times New Roman"/>
          <w:sz w:val="24"/>
          <w:szCs w:val="24"/>
          <w:lang w:val="fi-FI"/>
        </w:rPr>
        <w:t>mman</w:t>
      </w:r>
      <w:r w:rsidRPr="00371E06">
        <w:rPr>
          <w:rFonts w:ascii="Times New Roman" w:hAnsi="Times New Roman" w:cs="Times New Roman"/>
          <w:sz w:val="24"/>
          <w:szCs w:val="24"/>
          <w:lang w:val="fi-FI"/>
        </w:rPr>
        <w:t xml:space="preserve"> poikansa</w:t>
      </w:r>
      <w:r w:rsidR="00DE6E60">
        <w:rPr>
          <w:rFonts w:ascii="Times New Roman" w:hAnsi="Times New Roman" w:cs="Times New Roman"/>
          <w:sz w:val="24"/>
          <w:szCs w:val="24"/>
          <w:lang w:val="fi-FI"/>
        </w:rPr>
        <w:t>,</w:t>
      </w:r>
      <w:r w:rsidRPr="00371E06">
        <w:rPr>
          <w:rFonts w:ascii="Times New Roman" w:hAnsi="Times New Roman" w:cs="Times New Roman"/>
          <w:sz w:val="24"/>
          <w:szCs w:val="24"/>
          <w:lang w:val="fi-FI"/>
        </w:rPr>
        <w:t xml:space="preserve"> kenraali Hun Manetin arvellaan perivän isänsä valta-aseman Kambod</w:t>
      </w:r>
      <w:r>
        <w:rPr>
          <w:rFonts w:ascii="Times New Roman" w:hAnsi="Times New Roman" w:cs="Times New Roman"/>
          <w:sz w:val="24"/>
          <w:szCs w:val="24"/>
          <w:lang w:val="fi-FI"/>
        </w:rPr>
        <w:t>ž</w:t>
      </w:r>
      <w:r w:rsidRPr="00371E06">
        <w:rPr>
          <w:rFonts w:ascii="Times New Roman" w:hAnsi="Times New Roman" w:cs="Times New Roman"/>
          <w:sz w:val="24"/>
          <w:szCs w:val="24"/>
          <w:lang w:val="fi-FI"/>
        </w:rPr>
        <w:t xml:space="preserve">an kansanpuolueessa. </w:t>
      </w:r>
      <w:r>
        <w:rPr>
          <w:rFonts w:ascii="Times New Roman" w:hAnsi="Times New Roman" w:cs="Times New Roman"/>
          <w:sz w:val="24"/>
          <w:szCs w:val="24"/>
          <w:lang w:val="fi-FI"/>
        </w:rPr>
        <w:t>N</w:t>
      </w:r>
      <w:r w:rsidRPr="00371E06">
        <w:rPr>
          <w:rFonts w:ascii="Times New Roman" w:hAnsi="Times New Roman" w:cs="Times New Roman"/>
          <w:sz w:val="24"/>
          <w:szCs w:val="24"/>
          <w:lang w:val="fi-FI"/>
        </w:rPr>
        <w:t>uorempi poika Hun Manit</w:t>
      </w:r>
      <w:r w:rsidR="00DE6E60">
        <w:rPr>
          <w:rFonts w:ascii="Times New Roman" w:hAnsi="Times New Roman" w:cs="Times New Roman"/>
          <w:sz w:val="24"/>
          <w:szCs w:val="24"/>
          <w:lang w:val="fi-FI"/>
        </w:rPr>
        <w:t>h</w:t>
      </w:r>
      <w:r w:rsidRPr="00371E06">
        <w:rPr>
          <w:rFonts w:ascii="Times New Roman" w:hAnsi="Times New Roman" w:cs="Times New Roman"/>
          <w:sz w:val="24"/>
          <w:szCs w:val="24"/>
          <w:lang w:val="fi-FI"/>
        </w:rPr>
        <w:t xml:space="preserve"> on</w:t>
      </w:r>
      <w:r w:rsidR="00DE6E60">
        <w:rPr>
          <w:rFonts w:ascii="Times New Roman" w:hAnsi="Times New Roman" w:cs="Times New Roman"/>
          <w:sz w:val="24"/>
          <w:szCs w:val="24"/>
          <w:lang w:val="fi-FI"/>
        </w:rPr>
        <w:t xml:space="preserve"> niin ikään</w:t>
      </w:r>
      <w:r w:rsidRPr="00371E06">
        <w:rPr>
          <w:rFonts w:ascii="Times New Roman" w:hAnsi="Times New Roman" w:cs="Times New Roman"/>
          <w:sz w:val="24"/>
          <w:szCs w:val="24"/>
          <w:lang w:val="fi-FI"/>
        </w:rPr>
        <w:t xml:space="preserve"> armeijan kenraali, ja </w:t>
      </w:r>
      <w:r>
        <w:rPr>
          <w:rFonts w:ascii="Times New Roman" w:hAnsi="Times New Roman" w:cs="Times New Roman"/>
          <w:sz w:val="24"/>
          <w:szCs w:val="24"/>
          <w:lang w:val="fi-FI"/>
        </w:rPr>
        <w:t>Manit</w:t>
      </w:r>
      <w:r w:rsidR="00DE6E60">
        <w:rPr>
          <w:rFonts w:ascii="Times New Roman" w:hAnsi="Times New Roman" w:cs="Times New Roman"/>
          <w:sz w:val="24"/>
          <w:szCs w:val="24"/>
          <w:lang w:val="fi-FI"/>
        </w:rPr>
        <w:t>h</w:t>
      </w:r>
      <w:r>
        <w:rPr>
          <w:rFonts w:ascii="Times New Roman" w:hAnsi="Times New Roman" w:cs="Times New Roman"/>
          <w:sz w:val="24"/>
          <w:szCs w:val="24"/>
          <w:lang w:val="fi-FI"/>
        </w:rPr>
        <w:t xml:space="preserve">ia nuorempi </w:t>
      </w:r>
      <w:r w:rsidRPr="00371E06">
        <w:rPr>
          <w:rFonts w:ascii="Times New Roman" w:hAnsi="Times New Roman" w:cs="Times New Roman"/>
          <w:sz w:val="24"/>
          <w:szCs w:val="24"/>
          <w:lang w:val="fi-FI"/>
        </w:rPr>
        <w:t>Hun Many on jo valittu puolueen kansanedustajaksi. Myanmarissa kenraali Ne Win hallitsi silloista Burmaa vuodesta 1962 aina vuoteen 1988</w:t>
      </w:r>
      <w:r w:rsidR="00101E2E">
        <w:rPr>
          <w:rFonts w:ascii="Times New Roman" w:hAnsi="Times New Roman" w:cs="Times New Roman"/>
          <w:sz w:val="24"/>
          <w:szCs w:val="24"/>
          <w:lang w:val="fi-FI"/>
        </w:rPr>
        <w:t>,</w:t>
      </w:r>
      <w:r w:rsidRPr="00371E06">
        <w:rPr>
          <w:rFonts w:ascii="Times New Roman" w:hAnsi="Times New Roman" w:cs="Times New Roman"/>
          <w:sz w:val="24"/>
          <w:szCs w:val="24"/>
          <w:lang w:val="fi-FI"/>
        </w:rPr>
        <w:t xml:space="preserve"> ja</w:t>
      </w:r>
      <w:r>
        <w:rPr>
          <w:rFonts w:ascii="Times New Roman" w:hAnsi="Times New Roman" w:cs="Times New Roman"/>
          <w:sz w:val="24"/>
          <w:szCs w:val="24"/>
          <w:lang w:val="fi-FI"/>
        </w:rPr>
        <w:t xml:space="preserve"> joidenkin</w:t>
      </w:r>
      <w:r w:rsidRPr="00371E06">
        <w:rPr>
          <w:rFonts w:ascii="Times New Roman" w:hAnsi="Times New Roman" w:cs="Times New Roman"/>
          <w:sz w:val="24"/>
          <w:szCs w:val="24"/>
          <w:lang w:val="fi-FI"/>
        </w:rPr>
        <w:t xml:space="preserve"> arvioiden mukaan uusi sotilasjuntta oli hänen komennossaan vielä monta vuotta sen jälkeenkin. </w:t>
      </w:r>
      <w:r>
        <w:rPr>
          <w:rFonts w:ascii="Times New Roman" w:hAnsi="Times New Roman" w:cs="Times New Roman"/>
          <w:sz w:val="24"/>
          <w:szCs w:val="24"/>
          <w:lang w:val="fi-FI"/>
        </w:rPr>
        <w:t xml:space="preserve">Nobelin rauhanpalkinnollakin palkittu </w:t>
      </w:r>
      <w:r w:rsidRPr="00371E06">
        <w:rPr>
          <w:rFonts w:ascii="Times New Roman" w:hAnsi="Times New Roman" w:cs="Times New Roman"/>
          <w:sz w:val="24"/>
          <w:szCs w:val="24"/>
          <w:lang w:val="fi-FI"/>
        </w:rPr>
        <w:t>Aung San Suu Kyi on hallinnut vuonna 1988 perustamaansa NLD-puoluetta varsin omavaltaisesti ja on osoittautunut isänsä Aung Sanin</w:t>
      </w:r>
      <w:r w:rsidRPr="00371E06">
        <w:rPr>
          <w:rStyle w:val="Loppuviitteenviite"/>
          <w:rFonts w:ascii="Times New Roman" w:hAnsi="Times New Roman" w:cs="Times New Roman"/>
          <w:sz w:val="24"/>
          <w:szCs w:val="24"/>
          <w:lang w:val="fi-FI"/>
        </w:rPr>
        <w:endnoteReference w:id="19"/>
      </w:r>
      <w:r w:rsidRPr="00371E06">
        <w:rPr>
          <w:rFonts w:ascii="Times New Roman" w:hAnsi="Times New Roman" w:cs="Times New Roman"/>
          <w:sz w:val="24"/>
          <w:szCs w:val="24"/>
          <w:lang w:val="fi-FI"/>
        </w:rPr>
        <w:t xml:space="preserve"> veroiseksi auktoriteetiksi, mistä häntä on jo pitkään arvosteltu.  </w:t>
      </w:r>
    </w:p>
    <w:p w14:paraId="16ABFE3F" w14:textId="77777777" w:rsidR="00495B5A" w:rsidRPr="00371E06" w:rsidRDefault="00495B5A" w:rsidP="00A06694">
      <w:pPr>
        <w:spacing w:after="0" w:line="360" w:lineRule="auto"/>
        <w:rPr>
          <w:rFonts w:ascii="Times New Roman" w:hAnsi="Times New Roman" w:cs="Times New Roman"/>
          <w:sz w:val="24"/>
          <w:szCs w:val="24"/>
          <w:lang w:val="fi-FI"/>
        </w:rPr>
      </w:pPr>
    </w:p>
    <w:p w14:paraId="5F458017" w14:textId="2E4C154F" w:rsidR="00495B5A" w:rsidRDefault="00495B5A"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Filippiin</w:t>
      </w:r>
      <w:r>
        <w:rPr>
          <w:rFonts w:ascii="Times New Roman" w:hAnsi="Times New Roman" w:cs="Times New Roman"/>
          <w:sz w:val="24"/>
          <w:szCs w:val="24"/>
          <w:lang w:val="fi-FI"/>
        </w:rPr>
        <w:t>eillä johtajat tapasivat pitkään olla</w:t>
      </w:r>
      <w:r w:rsidRPr="00371E06">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kotoisin pääkaupunki </w:t>
      </w:r>
      <w:r w:rsidRPr="00371E06">
        <w:rPr>
          <w:rFonts w:ascii="Times New Roman" w:hAnsi="Times New Roman" w:cs="Times New Roman"/>
          <w:sz w:val="24"/>
          <w:szCs w:val="24"/>
          <w:lang w:val="fi-FI"/>
        </w:rPr>
        <w:t>Manilasta tai muualta Luzonin saarelta</w:t>
      </w:r>
      <w:r>
        <w:rPr>
          <w:rFonts w:ascii="Times New Roman" w:hAnsi="Times New Roman" w:cs="Times New Roman"/>
          <w:sz w:val="24"/>
          <w:szCs w:val="24"/>
          <w:lang w:val="fi-FI"/>
        </w:rPr>
        <w:t>. P</w:t>
      </w:r>
      <w:r w:rsidRPr="00371E06">
        <w:rPr>
          <w:rFonts w:ascii="Times New Roman" w:hAnsi="Times New Roman" w:cs="Times New Roman"/>
          <w:sz w:val="24"/>
          <w:szCs w:val="24"/>
          <w:lang w:val="fi-FI"/>
        </w:rPr>
        <w:t>residentit Gloria Arroyo Macapagal ja Benigno Aquino olivat</w:t>
      </w:r>
      <w:r>
        <w:rPr>
          <w:rFonts w:ascii="Times New Roman" w:hAnsi="Times New Roman" w:cs="Times New Roman"/>
          <w:sz w:val="24"/>
          <w:szCs w:val="24"/>
          <w:lang w:val="fi-FI"/>
        </w:rPr>
        <w:t xml:space="preserve"> lisäksi </w:t>
      </w:r>
      <w:commentRangeStart w:id="18"/>
      <w:r>
        <w:rPr>
          <w:rFonts w:ascii="Times New Roman" w:hAnsi="Times New Roman" w:cs="Times New Roman"/>
          <w:sz w:val="24"/>
          <w:szCs w:val="24"/>
          <w:lang w:val="fi-FI"/>
        </w:rPr>
        <w:t>myös</w:t>
      </w:r>
      <w:commentRangeEnd w:id="18"/>
      <w:r w:rsidR="005B6779">
        <w:rPr>
          <w:rStyle w:val="Kommentinviite"/>
          <w:rFonts w:ascii="Times New Roman" w:hAnsi="Times New Roman" w:cs="Times New Roman"/>
          <w:lang w:val="fi-FI"/>
        </w:rPr>
        <w:commentReference w:id="18"/>
      </w:r>
      <w:r w:rsidRPr="00371E06">
        <w:rPr>
          <w:rFonts w:ascii="Times New Roman" w:hAnsi="Times New Roman" w:cs="Times New Roman"/>
          <w:sz w:val="24"/>
          <w:szCs w:val="24"/>
          <w:lang w:val="fi-FI"/>
        </w:rPr>
        <w:t xml:space="preserve"> valtakunnallisesti </w:t>
      </w:r>
      <w:r>
        <w:rPr>
          <w:rFonts w:ascii="Times New Roman" w:hAnsi="Times New Roman" w:cs="Times New Roman"/>
          <w:sz w:val="24"/>
          <w:szCs w:val="24"/>
          <w:lang w:val="fi-FI"/>
        </w:rPr>
        <w:t>merkittävien</w:t>
      </w:r>
      <w:r w:rsidRPr="00371E06">
        <w:rPr>
          <w:rFonts w:ascii="Times New Roman" w:hAnsi="Times New Roman" w:cs="Times New Roman"/>
          <w:sz w:val="24"/>
          <w:szCs w:val="24"/>
          <w:lang w:val="fi-FI"/>
        </w:rPr>
        <w:t xml:space="preserve"> sukujen vesoja, joiden vanhemmat olivat toimineet </w:t>
      </w:r>
      <w:r w:rsidR="009606A0">
        <w:rPr>
          <w:rFonts w:ascii="Times New Roman" w:hAnsi="Times New Roman" w:cs="Times New Roman"/>
          <w:sz w:val="24"/>
          <w:szCs w:val="24"/>
          <w:lang w:val="fi-FI"/>
        </w:rPr>
        <w:t xml:space="preserve">myös </w:t>
      </w:r>
      <w:r w:rsidRPr="00371E06">
        <w:rPr>
          <w:rFonts w:ascii="Times New Roman" w:hAnsi="Times New Roman" w:cs="Times New Roman"/>
          <w:sz w:val="24"/>
          <w:szCs w:val="24"/>
          <w:lang w:val="fi-FI"/>
        </w:rPr>
        <w:t xml:space="preserve">presidentteinä. </w:t>
      </w:r>
      <w:r>
        <w:rPr>
          <w:rFonts w:ascii="Times New Roman" w:hAnsi="Times New Roman" w:cs="Times New Roman"/>
          <w:sz w:val="24"/>
          <w:szCs w:val="24"/>
          <w:lang w:val="fi-FI"/>
        </w:rPr>
        <w:t>Presidentiksi vuonna 2016 noussut Rodrigo Duterte sen sijaan on kotoisin eteläiseltä Mindanaon saarelta, joskin hänkin kuuluu alueensa poliittiseen eliittiin.</w:t>
      </w:r>
      <w:r w:rsidR="00DE6E60">
        <w:rPr>
          <w:rFonts w:ascii="Times New Roman" w:hAnsi="Times New Roman" w:cs="Times New Roman"/>
          <w:sz w:val="24"/>
          <w:szCs w:val="24"/>
          <w:lang w:val="fi-FI"/>
        </w:rPr>
        <w:t xml:space="preserve"> Länsimaissa Duterte on tullut tunnetuksi ennen kaikkea huumeidenvastaisesta sodastaan, joka on vaatinut tuhansia uhreja. Uhrien syyllisyydestä ei ole kuitenkaan ollut mitään näyttöä.</w:t>
      </w:r>
    </w:p>
    <w:p w14:paraId="084FDDF5" w14:textId="77777777" w:rsidR="00495B5A" w:rsidRDefault="00495B5A" w:rsidP="00A06694">
      <w:pPr>
        <w:spacing w:after="0" w:line="360" w:lineRule="auto"/>
        <w:rPr>
          <w:rFonts w:ascii="Times New Roman" w:hAnsi="Times New Roman" w:cs="Times New Roman"/>
          <w:sz w:val="24"/>
          <w:szCs w:val="24"/>
          <w:lang w:val="fi-FI"/>
        </w:rPr>
      </w:pPr>
    </w:p>
    <w:p w14:paraId="7B02AD2F" w14:textId="46A0EFC4" w:rsidR="00495B5A" w:rsidRPr="00371E06" w:rsidRDefault="00495B5A"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 xml:space="preserve">Thaimaassa puolestaan Shinawatran perhe hallitsi maan poliittista kenttää lähes keskeytyksettä vuodesta 1999 vuoteen 2014. Shinawatran puolue muutti nimeä moneen otteeseen, mutta puolueen taustahahmoina pysyivät Thaksin, hänen sisarensa Yaowapha sekä tämän aviomies Somchai Wongsawat. </w:t>
      </w:r>
      <w:r>
        <w:rPr>
          <w:rFonts w:ascii="Times New Roman" w:hAnsi="Times New Roman" w:cs="Times New Roman"/>
          <w:sz w:val="24"/>
          <w:szCs w:val="24"/>
          <w:lang w:val="fi-FI"/>
        </w:rPr>
        <w:t>Sekä Filippiinien että Thaimaan henkilökeskeisessä poliittisessa kulttuurissa on myös populismiin liittyviä piirteitä.</w:t>
      </w:r>
      <w:r>
        <w:rPr>
          <w:rStyle w:val="Loppuviitteenviite"/>
          <w:rFonts w:ascii="Times New Roman" w:hAnsi="Times New Roman" w:cs="Times New Roman"/>
          <w:sz w:val="24"/>
          <w:szCs w:val="24"/>
          <w:lang w:val="fi-FI"/>
        </w:rPr>
        <w:endnoteReference w:id="20"/>
      </w:r>
      <w:r>
        <w:rPr>
          <w:rFonts w:ascii="Times New Roman" w:hAnsi="Times New Roman" w:cs="Times New Roman"/>
          <w:sz w:val="24"/>
          <w:szCs w:val="24"/>
          <w:lang w:val="fi-FI"/>
        </w:rPr>
        <w:t xml:space="preserve"> </w:t>
      </w:r>
      <w:r w:rsidRPr="00371E06">
        <w:rPr>
          <w:rFonts w:ascii="Times New Roman" w:hAnsi="Times New Roman" w:cs="Times New Roman"/>
          <w:sz w:val="24"/>
          <w:szCs w:val="24"/>
          <w:lang w:val="fi-FI"/>
        </w:rPr>
        <w:t>Thaimaa</w:t>
      </w:r>
      <w:r>
        <w:rPr>
          <w:rFonts w:ascii="Times New Roman" w:hAnsi="Times New Roman" w:cs="Times New Roman"/>
          <w:sz w:val="24"/>
          <w:szCs w:val="24"/>
          <w:lang w:val="fi-FI"/>
        </w:rPr>
        <w:t>ssa</w:t>
      </w:r>
      <w:r w:rsidRPr="00371E06">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myös armeijan </w:t>
      </w:r>
      <w:r w:rsidRPr="00371E06">
        <w:rPr>
          <w:rFonts w:ascii="Times New Roman" w:hAnsi="Times New Roman" w:cs="Times New Roman"/>
          <w:sz w:val="24"/>
          <w:szCs w:val="24"/>
          <w:lang w:val="fi-FI"/>
        </w:rPr>
        <w:t>kenraalit</w:t>
      </w:r>
      <w:r>
        <w:rPr>
          <w:rFonts w:ascii="Times New Roman" w:hAnsi="Times New Roman" w:cs="Times New Roman"/>
          <w:sz w:val="24"/>
          <w:szCs w:val="24"/>
          <w:lang w:val="fi-FI"/>
        </w:rPr>
        <w:t xml:space="preserve"> ovat</w:t>
      </w:r>
      <w:r w:rsidRPr="00371E06">
        <w:rPr>
          <w:rFonts w:ascii="Times New Roman" w:hAnsi="Times New Roman" w:cs="Times New Roman"/>
          <w:sz w:val="24"/>
          <w:szCs w:val="24"/>
          <w:lang w:val="fi-FI"/>
        </w:rPr>
        <w:t xml:space="preserve"> verkostoituneet </w:t>
      </w:r>
      <w:r>
        <w:rPr>
          <w:rFonts w:ascii="Times New Roman" w:hAnsi="Times New Roman" w:cs="Times New Roman"/>
          <w:sz w:val="24"/>
          <w:szCs w:val="24"/>
          <w:lang w:val="fi-FI"/>
        </w:rPr>
        <w:t xml:space="preserve">tehokkaasti </w:t>
      </w:r>
      <w:r w:rsidRPr="00371E06">
        <w:rPr>
          <w:rFonts w:ascii="Times New Roman" w:hAnsi="Times New Roman" w:cs="Times New Roman"/>
          <w:sz w:val="24"/>
          <w:szCs w:val="24"/>
          <w:lang w:val="fi-FI"/>
        </w:rPr>
        <w:t xml:space="preserve">upseerikoulujen vuosiluokkien perusteella ja voivat lyhyessäkin ajassa </w:t>
      </w:r>
      <w:r>
        <w:rPr>
          <w:rFonts w:ascii="Times New Roman" w:hAnsi="Times New Roman" w:cs="Times New Roman"/>
          <w:sz w:val="24"/>
          <w:szCs w:val="24"/>
          <w:lang w:val="fi-FI"/>
        </w:rPr>
        <w:t>nousta</w:t>
      </w:r>
      <w:r w:rsidR="00101E2E">
        <w:rPr>
          <w:rFonts w:ascii="Times New Roman" w:hAnsi="Times New Roman" w:cs="Times New Roman"/>
          <w:sz w:val="24"/>
          <w:szCs w:val="24"/>
          <w:lang w:val="fi-FI"/>
        </w:rPr>
        <w:t xml:space="preserve"> </w:t>
      </w:r>
      <w:r w:rsidRPr="00371E06">
        <w:rPr>
          <w:rFonts w:ascii="Times New Roman" w:hAnsi="Times New Roman" w:cs="Times New Roman"/>
          <w:sz w:val="24"/>
          <w:szCs w:val="24"/>
          <w:lang w:val="fi-FI"/>
        </w:rPr>
        <w:t>korkeaan asemaan thai-kiinalaisen liikemiesluokan siunauksella. Thaimaan kiinalaisille liikemiehille tärkeintä on poliittinen vakaus sekä hyvät suhteet maan armeijaan ja poliisikuntaan.</w:t>
      </w:r>
    </w:p>
    <w:p w14:paraId="30BAD238" w14:textId="77777777" w:rsidR="00495B5A" w:rsidRPr="00371E06" w:rsidRDefault="00495B5A" w:rsidP="00A06694">
      <w:pPr>
        <w:spacing w:after="0" w:line="360" w:lineRule="auto"/>
        <w:rPr>
          <w:rFonts w:ascii="Times New Roman" w:hAnsi="Times New Roman" w:cs="Times New Roman"/>
          <w:sz w:val="24"/>
          <w:szCs w:val="24"/>
          <w:lang w:val="fi-FI"/>
        </w:rPr>
      </w:pPr>
    </w:p>
    <w:p w14:paraId="0A1F88C9" w14:textId="0D125134" w:rsidR="00495B5A" w:rsidRPr="00371E06" w:rsidRDefault="00495B5A"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 xml:space="preserve">Kaakkois-Aasian viimeiset virallisesti kommunistiset maat Vietnam ja Laos perustavat poliittisen hallintonsa yhä </w:t>
      </w:r>
      <w:r>
        <w:rPr>
          <w:rFonts w:ascii="Times New Roman" w:hAnsi="Times New Roman" w:cs="Times New Roman"/>
          <w:sz w:val="24"/>
          <w:szCs w:val="24"/>
          <w:lang w:val="fi-FI"/>
        </w:rPr>
        <w:t>k</w:t>
      </w:r>
      <w:r w:rsidRPr="00371E06">
        <w:rPr>
          <w:rFonts w:ascii="Times New Roman" w:hAnsi="Times New Roman" w:cs="Times New Roman"/>
          <w:sz w:val="24"/>
          <w:szCs w:val="24"/>
          <w:lang w:val="fi-FI"/>
        </w:rPr>
        <w:t xml:space="preserve">ommunistisen puolueen keskuskomitean, politbyroon ja puolueen pääsihteerin varaan. </w:t>
      </w:r>
      <w:r>
        <w:rPr>
          <w:rFonts w:ascii="Times New Roman" w:hAnsi="Times New Roman" w:cs="Times New Roman"/>
          <w:sz w:val="24"/>
          <w:szCs w:val="24"/>
          <w:lang w:val="fi-FI"/>
        </w:rPr>
        <w:t xml:space="preserve">Johtotehtäviin nousevat henkilöt suosivat jonkin verran sukulaisiaan, mutta </w:t>
      </w:r>
      <w:r w:rsidRPr="00371E06">
        <w:rPr>
          <w:rFonts w:ascii="Times New Roman" w:hAnsi="Times New Roman" w:cs="Times New Roman"/>
          <w:sz w:val="24"/>
          <w:szCs w:val="24"/>
          <w:lang w:val="fi-FI"/>
        </w:rPr>
        <w:t xml:space="preserve">toistaiseksi maiden johto on välttynyt suurimmilta skandaaleilta </w:t>
      </w:r>
      <w:r>
        <w:rPr>
          <w:rFonts w:ascii="Times New Roman" w:hAnsi="Times New Roman" w:cs="Times New Roman"/>
          <w:sz w:val="24"/>
          <w:szCs w:val="24"/>
          <w:lang w:val="fi-FI"/>
        </w:rPr>
        <w:t>–</w:t>
      </w:r>
      <w:r w:rsidRPr="00371E06">
        <w:rPr>
          <w:rFonts w:ascii="Times New Roman" w:hAnsi="Times New Roman" w:cs="Times New Roman"/>
          <w:sz w:val="24"/>
          <w:szCs w:val="24"/>
          <w:lang w:val="fi-FI"/>
        </w:rPr>
        <w:t xml:space="preserve"> </w:t>
      </w:r>
      <w:r>
        <w:rPr>
          <w:rFonts w:ascii="Times New Roman" w:hAnsi="Times New Roman" w:cs="Times New Roman"/>
          <w:sz w:val="24"/>
          <w:szCs w:val="24"/>
          <w:lang w:val="fi-FI"/>
        </w:rPr>
        <w:t>osittain</w:t>
      </w:r>
      <w:r w:rsidRPr="00371E06">
        <w:rPr>
          <w:rFonts w:ascii="Times New Roman" w:hAnsi="Times New Roman" w:cs="Times New Roman"/>
          <w:sz w:val="24"/>
          <w:szCs w:val="24"/>
          <w:lang w:val="fi-FI"/>
        </w:rPr>
        <w:t xml:space="preserve"> tiukan mediasensuurin ansiosta. Esimerkiksi bloggareita ja kansalaisjärjestöjen aktivisteja vainot</w:t>
      </w:r>
      <w:r>
        <w:rPr>
          <w:rFonts w:ascii="Times New Roman" w:hAnsi="Times New Roman" w:cs="Times New Roman"/>
          <w:sz w:val="24"/>
          <w:szCs w:val="24"/>
          <w:lang w:val="fi-FI"/>
        </w:rPr>
        <w:t>aan ja</w:t>
      </w:r>
      <w:r w:rsidRPr="00371E06">
        <w:rPr>
          <w:rFonts w:ascii="Times New Roman" w:hAnsi="Times New Roman" w:cs="Times New Roman"/>
          <w:sz w:val="24"/>
          <w:szCs w:val="24"/>
          <w:lang w:val="fi-FI"/>
        </w:rPr>
        <w:t xml:space="preserve"> vangit</w:t>
      </w:r>
      <w:r>
        <w:rPr>
          <w:rFonts w:ascii="Times New Roman" w:hAnsi="Times New Roman" w:cs="Times New Roman"/>
          <w:sz w:val="24"/>
          <w:szCs w:val="24"/>
          <w:lang w:val="fi-FI"/>
        </w:rPr>
        <w:t>aan</w:t>
      </w:r>
      <w:r w:rsidRPr="00371E06">
        <w:rPr>
          <w:rFonts w:ascii="Times New Roman" w:hAnsi="Times New Roman" w:cs="Times New Roman"/>
          <w:sz w:val="24"/>
          <w:szCs w:val="24"/>
          <w:lang w:val="fi-FI"/>
        </w:rPr>
        <w:t xml:space="preserve"> tai he</w:t>
      </w:r>
      <w:r>
        <w:rPr>
          <w:rFonts w:ascii="Times New Roman" w:hAnsi="Times New Roman" w:cs="Times New Roman"/>
          <w:sz w:val="24"/>
          <w:szCs w:val="24"/>
          <w:lang w:val="fi-FI"/>
        </w:rPr>
        <w:t xml:space="preserve"> katoavat jäljettömiin</w:t>
      </w:r>
      <w:r w:rsidRPr="00371E06">
        <w:rPr>
          <w:rFonts w:ascii="Times New Roman" w:hAnsi="Times New Roman" w:cs="Times New Roman"/>
          <w:sz w:val="24"/>
          <w:szCs w:val="24"/>
          <w:lang w:val="fi-FI"/>
        </w:rPr>
        <w:t xml:space="preserve">. Laos ja Vietnam </w:t>
      </w:r>
      <w:r w:rsidR="002D1F98">
        <w:rPr>
          <w:rFonts w:ascii="Times New Roman" w:hAnsi="Times New Roman" w:cs="Times New Roman"/>
          <w:sz w:val="24"/>
          <w:szCs w:val="24"/>
          <w:lang w:val="fi-FI"/>
        </w:rPr>
        <w:t xml:space="preserve">ovat siis </w:t>
      </w:r>
      <w:commentRangeStart w:id="19"/>
      <w:commentRangeStart w:id="20"/>
      <w:r w:rsidR="002D1F98">
        <w:rPr>
          <w:rFonts w:ascii="Times New Roman" w:hAnsi="Times New Roman" w:cs="Times New Roman"/>
          <w:sz w:val="24"/>
          <w:szCs w:val="24"/>
          <w:lang w:val="fi-FI"/>
        </w:rPr>
        <w:t>samalla</w:t>
      </w:r>
      <w:commentRangeEnd w:id="19"/>
      <w:r w:rsidR="00217D95">
        <w:rPr>
          <w:rStyle w:val="Kommentinviite"/>
          <w:rFonts w:ascii="Times New Roman" w:hAnsi="Times New Roman" w:cs="Times New Roman"/>
          <w:lang w:val="fi-FI"/>
        </w:rPr>
        <w:commentReference w:id="19"/>
      </w:r>
      <w:commentRangeEnd w:id="20"/>
      <w:r w:rsidR="009606A0">
        <w:rPr>
          <w:rStyle w:val="Kommentinviite"/>
          <w:rFonts w:ascii="Times New Roman" w:hAnsi="Times New Roman" w:cs="Times New Roman"/>
          <w:lang w:val="fi-FI"/>
        </w:rPr>
        <w:commentReference w:id="20"/>
      </w:r>
      <w:r w:rsidRPr="00371E06">
        <w:rPr>
          <w:rFonts w:ascii="Times New Roman" w:hAnsi="Times New Roman" w:cs="Times New Roman"/>
          <w:sz w:val="24"/>
          <w:szCs w:val="24"/>
          <w:lang w:val="fi-FI"/>
        </w:rPr>
        <w:t xml:space="preserve"> </w:t>
      </w:r>
      <w:r w:rsidR="009606A0">
        <w:rPr>
          <w:rFonts w:ascii="Times New Roman" w:hAnsi="Times New Roman" w:cs="Times New Roman"/>
          <w:sz w:val="24"/>
          <w:szCs w:val="24"/>
          <w:lang w:val="fi-FI"/>
        </w:rPr>
        <w:t xml:space="preserve">tavalla </w:t>
      </w:r>
      <w:r w:rsidRPr="00371E06">
        <w:rPr>
          <w:rFonts w:ascii="Times New Roman" w:hAnsi="Times New Roman" w:cs="Times New Roman"/>
          <w:sz w:val="24"/>
          <w:szCs w:val="24"/>
          <w:lang w:val="fi-FI"/>
        </w:rPr>
        <w:t>autoritaaris</w:t>
      </w:r>
      <w:r w:rsidR="002D1F98">
        <w:rPr>
          <w:rFonts w:ascii="Times New Roman" w:hAnsi="Times New Roman" w:cs="Times New Roman"/>
          <w:sz w:val="24"/>
          <w:szCs w:val="24"/>
          <w:lang w:val="fi-FI"/>
        </w:rPr>
        <w:t>esti johdettuja</w:t>
      </w:r>
      <w:r w:rsidRPr="00371E06">
        <w:rPr>
          <w:rFonts w:ascii="Times New Roman" w:hAnsi="Times New Roman" w:cs="Times New Roman"/>
          <w:sz w:val="24"/>
          <w:szCs w:val="24"/>
          <w:lang w:val="fi-FI"/>
        </w:rPr>
        <w:t xml:space="preserve"> kuin Kambod</w:t>
      </w:r>
      <w:r>
        <w:rPr>
          <w:rFonts w:ascii="Times New Roman" w:hAnsi="Times New Roman" w:cs="Times New Roman"/>
          <w:sz w:val="24"/>
          <w:szCs w:val="24"/>
          <w:lang w:val="fi-FI"/>
        </w:rPr>
        <w:t>ž</w:t>
      </w:r>
      <w:r w:rsidRPr="00371E06">
        <w:rPr>
          <w:rFonts w:ascii="Times New Roman" w:hAnsi="Times New Roman" w:cs="Times New Roman"/>
          <w:sz w:val="24"/>
          <w:szCs w:val="24"/>
          <w:lang w:val="fi-FI"/>
        </w:rPr>
        <w:t xml:space="preserve">a, Myanmar, Thaimaa, Brunei, Singapore ja osittain Malesia. Sen sijaan Filippiinit ja Indonesia ovat </w:t>
      </w:r>
      <w:r>
        <w:rPr>
          <w:rFonts w:ascii="Times New Roman" w:hAnsi="Times New Roman" w:cs="Times New Roman"/>
          <w:sz w:val="24"/>
          <w:szCs w:val="24"/>
          <w:lang w:val="fi-FI"/>
        </w:rPr>
        <w:t>demokratiakehityksessään</w:t>
      </w:r>
      <w:r w:rsidRPr="00371E06">
        <w:rPr>
          <w:rFonts w:ascii="Times New Roman" w:hAnsi="Times New Roman" w:cs="Times New Roman"/>
          <w:sz w:val="24"/>
          <w:szCs w:val="24"/>
          <w:lang w:val="fi-FI"/>
        </w:rPr>
        <w:t xml:space="preserve"> päässeet muodollisesti pisimmälle, mutta </w:t>
      </w:r>
      <w:r>
        <w:rPr>
          <w:rFonts w:ascii="Times New Roman" w:hAnsi="Times New Roman" w:cs="Times New Roman"/>
          <w:sz w:val="24"/>
          <w:szCs w:val="24"/>
          <w:lang w:val="fi-FI"/>
        </w:rPr>
        <w:t>sukulaisten suosiminen</w:t>
      </w:r>
      <w:r w:rsidRPr="00371E06">
        <w:rPr>
          <w:rFonts w:ascii="Times New Roman" w:hAnsi="Times New Roman" w:cs="Times New Roman"/>
          <w:sz w:val="24"/>
          <w:szCs w:val="24"/>
          <w:lang w:val="fi-FI"/>
        </w:rPr>
        <w:t>, korruptio, vähemmistöjen sorto ja silmitön väkivalta ovat yleisiä näissäkin maissa.</w:t>
      </w:r>
    </w:p>
    <w:p w14:paraId="76CF43B5" w14:textId="77777777" w:rsidR="00495B5A" w:rsidRPr="00371E06" w:rsidRDefault="00495B5A" w:rsidP="00A06694">
      <w:pPr>
        <w:spacing w:after="0" w:line="360" w:lineRule="auto"/>
        <w:rPr>
          <w:rFonts w:ascii="Times New Roman" w:hAnsi="Times New Roman" w:cs="Times New Roman"/>
          <w:sz w:val="24"/>
          <w:szCs w:val="24"/>
          <w:lang w:val="fi-FI"/>
        </w:rPr>
      </w:pPr>
    </w:p>
    <w:p w14:paraId="08657BE8" w14:textId="77777777" w:rsidR="00495B5A" w:rsidRPr="00371E06" w:rsidRDefault="00495B5A" w:rsidP="00A06694">
      <w:pPr>
        <w:spacing w:after="0" w:line="360" w:lineRule="auto"/>
        <w:rPr>
          <w:rFonts w:ascii="Times New Roman" w:hAnsi="Times New Roman" w:cs="Times New Roman"/>
          <w:b/>
          <w:sz w:val="24"/>
          <w:szCs w:val="24"/>
          <w:lang w:val="fi-FI"/>
        </w:rPr>
      </w:pPr>
      <w:r w:rsidRPr="00371E06">
        <w:rPr>
          <w:rFonts w:ascii="Times New Roman" w:hAnsi="Times New Roman" w:cs="Times New Roman"/>
          <w:b/>
          <w:sz w:val="24"/>
          <w:szCs w:val="24"/>
          <w:lang w:val="fi-FI"/>
        </w:rPr>
        <w:t xml:space="preserve">Puoluekentän muodostuminen </w:t>
      </w:r>
    </w:p>
    <w:p w14:paraId="384F1E37" w14:textId="77777777" w:rsidR="00495B5A" w:rsidRPr="00371E06" w:rsidRDefault="00495B5A" w:rsidP="00A06694">
      <w:pPr>
        <w:spacing w:after="0" w:line="360" w:lineRule="auto"/>
        <w:rPr>
          <w:rFonts w:ascii="Times New Roman" w:hAnsi="Times New Roman" w:cs="Times New Roman"/>
          <w:sz w:val="24"/>
          <w:szCs w:val="24"/>
          <w:lang w:val="fi-FI"/>
        </w:rPr>
      </w:pPr>
    </w:p>
    <w:p w14:paraId="4E4700E4" w14:textId="6A989CB5" w:rsidR="00495B5A" w:rsidRPr="00371E06" w:rsidRDefault="00495B5A"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 xml:space="preserve">Poliittiset puolueet </w:t>
      </w:r>
      <w:r>
        <w:rPr>
          <w:rFonts w:ascii="Times New Roman" w:hAnsi="Times New Roman" w:cs="Times New Roman"/>
          <w:sz w:val="24"/>
          <w:szCs w:val="24"/>
          <w:lang w:val="fi-FI"/>
        </w:rPr>
        <w:t xml:space="preserve">poikkeavat </w:t>
      </w:r>
      <w:r w:rsidRPr="00371E06">
        <w:rPr>
          <w:rFonts w:ascii="Times New Roman" w:hAnsi="Times New Roman" w:cs="Times New Roman"/>
          <w:sz w:val="24"/>
          <w:szCs w:val="24"/>
          <w:lang w:val="fi-FI"/>
        </w:rPr>
        <w:t>Kaakkois-Aasiassa perinteisistä eurooppalaisista puolueista</w:t>
      </w:r>
      <w:r>
        <w:rPr>
          <w:rFonts w:ascii="Times New Roman" w:hAnsi="Times New Roman" w:cs="Times New Roman"/>
          <w:sz w:val="24"/>
          <w:szCs w:val="24"/>
          <w:lang w:val="fi-FI"/>
        </w:rPr>
        <w:t xml:space="preserve"> si</w:t>
      </w:r>
      <w:r w:rsidR="002D1F98">
        <w:rPr>
          <w:rFonts w:ascii="Times New Roman" w:hAnsi="Times New Roman" w:cs="Times New Roman"/>
          <w:sz w:val="24"/>
          <w:szCs w:val="24"/>
          <w:lang w:val="fi-FI"/>
        </w:rPr>
        <w:t>ten</w:t>
      </w:r>
      <w:r>
        <w:rPr>
          <w:rFonts w:ascii="Times New Roman" w:hAnsi="Times New Roman" w:cs="Times New Roman"/>
          <w:sz w:val="24"/>
          <w:szCs w:val="24"/>
          <w:lang w:val="fi-FI"/>
        </w:rPr>
        <w:t>, että n</w:t>
      </w:r>
      <w:r w:rsidRPr="00371E06">
        <w:rPr>
          <w:rFonts w:ascii="Times New Roman" w:hAnsi="Times New Roman" w:cs="Times New Roman"/>
          <w:sz w:val="24"/>
          <w:szCs w:val="24"/>
          <w:lang w:val="fi-FI"/>
        </w:rPr>
        <w:t>e ovat usein yhden asian liikkeitä. Puolueen tavoitteena voi olla saavuttaa itsenäisyys, kaataa senhetkinen hallintokoneisto tai nostaa oma etninen tai uskonnollinen ryhmä valtaan. Siirtomaapolitiikan aikana kaikissa Kaakkois-Aasian maissa kansa luokiteltiin rodun, etnisyyden ja uskonnon perusteella eriarvoisiin ryhmiin. Hyvä esimerkki on Filippiinien kansan jakaminen eri luokkiin Espanjan hallintokaudella: pyramidin huipulla olivat Espanjassa tai Iberian niemimaalla syntyneet valkoiset eurooppalaiset, toiseksi ylimpänä olivat Filippiinien saar</w:t>
      </w:r>
      <w:r>
        <w:rPr>
          <w:rFonts w:ascii="Times New Roman" w:hAnsi="Times New Roman" w:cs="Times New Roman"/>
          <w:sz w:val="24"/>
          <w:szCs w:val="24"/>
          <w:lang w:val="fi-FI"/>
        </w:rPr>
        <w:t>i</w:t>
      </w:r>
      <w:r w:rsidRPr="00371E06">
        <w:rPr>
          <w:rFonts w:ascii="Times New Roman" w:hAnsi="Times New Roman" w:cs="Times New Roman"/>
          <w:sz w:val="24"/>
          <w:szCs w:val="24"/>
          <w:lang w:val="fi-FI"/>
        </w:rPr>
        <w:t xml:space="preserve">lla syntyneet valkoiset espanjalaiset, kolmantena luokkana olivat Filippiineillä syntyneet espanjalaiset puoliveriset (mestitsot), </w:t>
      </w:r>
      <w:r w:rsidR="00C86B89">
        <w:rPr>
          <w:rFonts w:ascii="Times New Roman" w:hAnsi="Times New Roman" w:cs="Times New Roman"/>
          <w:sz w:val="24"/>
          <w:szCs w:val="24"/>
          <w:lang w:val="fi-FI"/>
        </w:rPr>
        <w:t>neljäntenä</w:t>
      </w:r>
      <w:r w:rsidR="00C86B89" w:rsidRPr="00371E06">
        <w:rPr>
          <w:rFonts w:ascii="Times New Roman" w:hAnsi="Times New Roman" w:cs="Times New Roman"/>
          <w:sz w:val="24"/>
          <w:szCs w:val="24"/>
          <w:lang w:val="fi-FI"/>
        </w:rPr>
        <w:t xml:space="preserve"> </w:t>
      </w:r>
      <w:r w:rsidRPr="00371E06">
        <w:rPr>
          <w:rFonts w:ascii="Times New Roman" w:hAnsi="Times New Roman" w:cs="Times New Roman"/>
          <w:sz w:val="24"/>
          <w:szCs w:val="24"/>
          <w:lang w:val="fi-FI"/>
        </w:rPr>
        <w:t xml:space="preserve">Filippiineillä syntyneet kiinalaiset mestitsot, </w:t>
      </w:r>
      <w:r w:rsidR="00C86B89">
        <w:rPr>
          <w:rFonts w:ascii="Times New Roman" w:hAnsi="Times New Roman" w:cs="Times New Roman"/>
          <w:sz w:val="24"/>
          <w:szCs w:val="24"/>
          <w:lang w:val="fi-FI"/>
        </w:rPr>
        <w:t>viidentenä</w:t>
      </w:r>
      <w:r w:rsidRPr="00371E06">
        <w:rPr>
          <w:rFonts w:ascii="Times New Roman" w:hAnsi="Times New Roman" w:cs="Times New Roman"/>
          <w:sz w:val="24"/>
          <w:szCs w:val="24"/>
          <w:lang w:val="fi-FI"/>
        </w:rPr>
        <w:t xml:space="preserve"> puhtaasti kiinalaiset ja kaikkein ali</w:t>
      </w:r>
      <w:r>
        <w:rPr>
          <w:rFonts w:ascii="Times New Roman" w:hAnsi="Times New Roman" w:cs="Times New Roman"/>
          <w:sz w:val="24"/>
          <w:szCs w:val="24"/>
          <w:lang w:val="fi-FI"/>
        </w:rPr>
        <w:t>nta kastia edusti</w:t>
      </w:r>
      <w:r w:rsidRPr="00371E06">
        <w:rPr>
          <w:rFonts w:ascii="Times New Roman" w:hAnsi="Times New Roman" w:cs="Times New Roman"/>
          <w:sz w:val="24"/>
          <w:szCs w:val="24"/>
          <w:lang w:val="fi-FI"/>
        </w:rPr>
        <w:t xml:space="preserve"> maan suuri enemmistö eli filippiiniläiset. Itsenäisyyden myötä kolme ylintä luokkaa (espanjalaiset ja puoliveriset) lähtivät maasta, ja hallitsevaksi luokaksi nousivat kiinalaiset mestitsot.</w:t>
      </w:r>
    </w:p>
    <w:p w14:paraId="14FA0DA9" w14:textId="77777777" w:rsidR="00495B5A" w:rsidRPr="00371E06" w:rsidRDefault="00495B5A" w:rsidP="00A06694">
      <w:pPr>
        <w:spacing w:after="0" w:line="360" w:lineRule="auto"/>
        <w:rPr>
          <w:rFonts w:ascii="Times New Roman" w:hAnsi="Times New Roman" w:cs="Times New Roman"/>
          <w:sz w:val="24"/>
          <w:szCs w:val="24"/>
          <w:lang w:val="fi-FI"/>
        </w:rPr>
      </w:pPr>
    </w:p>
    <w:p w14:paraId="57EAD646" w14:textId="7892819F" w:rsidR="00495B5A" w:rsidRPr="00371E06" w:rsidRDefault="00495B5A"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 xml:space="preserve">Yläluokalla oli tärkeä rooli monen Kaakkois-Aasian maan itsenäistymisessä, ja useimmiten itsenäisyys saavutettiin eliitin </w:t>
      </w:r>
      <w:r w:rsidR="002D1F98">
        <w:rPr>
          <w:rFonts w:ascii="Times New Roman" w:hAnsi="Times New Roman" w:cs="Times New Roman"/>
          <w:sz w:val="24"/>
          <w:szCs w:val="24"/>
          <w:lang w:val="fi-FI"/>
        </w:rPr>
        <w:t>johtamana</w:t>
      </w:r>
      <w:r w:rsidRPr="00371E06">
        <w:rPr>
          <w:rFonts w:ascii="Times New Roman" w:hAnsi="Times New Roman" w:cs="Times New Roman"/>
          <w:sz w:val="24"/>
          <w:szCs w:val="24"/>
          <w:lang w:val="fi-FI"/>
        </w:rPr>
        <w:t xml:space="preserve">. Yhdessäkään Aasian maassa siirtomaavallan vastainen liike ei syntynyt ruohonjuuritasolta vaan yläluokan ja ylemmän keskiluokan käynnistämänä. </w:t>
      </w:r>
      <w:r>
        <w:rPr>
          <w:rFonts w:ascii="Times New Roman" w:hAnsi="Times New Roman" w:cs="Times New Roman"/>
          <w:sz w:val="24"/>
          <w:szCs w:val="24"/>
          <w:lang w:val="fi-FI"/>
        </w:rPr>
        <w:t>Vallankumouksen motiiveina eivät olleet</w:t>
      </w:r>
      <w:r w:rsidRPr="00371E06">
        <w:rPr>
          <w:rFonts w:ascii="Times New Roman" w:hAnsi="Times New Roman" w:cs="Times New Roman"/>
          <w:sz w:val="24"/>
          <w:szCs w:val="24"/>
          <w:lang w:val="fi-FI"/>
        </w:rPr>
        <w:t xml:space="preserve"> maanomistussuhteet tai työväestön huonot palkat vaan </w:t>
      </w:r>
      <w:r>
        <w:rPr>
          <w:rFonts w:ascii="Times New Roman" w:hAnsi="Times New Roman" w:cs="Times New Roman"/>
          <w:sz w:val="24"/>
          <w:szCs w:val="24"/>
          <w:lang w:val="fi-FI"/>
        </w:rPr>
        <w:t>pikemminkin</w:t>
      </w:r>
      <w:r w:rsidRPr="00371E06">
        <w:rPr>
          <w:rFonts w:ascii="Times New Roman" w:hAnsi="Times New Roman" w:cs="Times New Roman"/>
          <w:sz w:val="24"/>
          <w:szCs w:val="24"/>
          <w:lang w:val="fi-FI"/>
        </w:rPr>
        <w:t xml:space="preserve"> oman valta-aseman saavuttaminen.</w:t>
      </w:r>
    </w:p>
    <w:p w14:paraId="672B1903" w14:textId="77777777" w:rsidR="00495B5A" w:rsidRPr="00371E06" w:rsidRDefault="00495B5A" w:rsidP="00A06694">
      <w:pPr>
        <w:spacing w:after="0" w:line="360" w:lineRule="auto"/>
        <w:rPr>
          <w:rFonts w:ascii="Times New Roman" w:hAnsi="Times New Roman" w:cs="Times New Roman"/>
          <w:sz w:val="24"/>
          <w:szCs w:val="24"/>
          <w:lang w:val="fi-FI"/>
        </w:rPr>
      </w:pPr>
    </w:p>
    <w:p w14:paraId="7B6B8345" w14:textId="7BC0BB3E" w:rsidR="00495B5A" w:rsidRDefault="00495B5A"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 xml:space="preserve">Vaikka siirtomaa-ajan päättymisestä on kulunut jo vuosikymmeniä, etnisiin ryhmiin perustuva jako on </w:t>
      </w:r>
      <w:r>
        <w:rPr>
          <w:rFonts w:ascii="Times New Roman" w:hAnsi="Times New Roman" w:cs="Times New Roman"/>
          <w:sz w:val="24"/>
          <w:szCs w:val="24"/>
          <w:lang w:val="fi-FI"/>
        </w:rPr>
        <w:t xml:space="preserve">edelleen </w:t>
      </w:r>
      <w:r w:rsidRPr="00371E06">
        <w:rPr>
          <w:rFonts w:ascii="Times New Roman" w:hAnsi="Times New Roman" w:cs="Times New Roman"/>
          <w:sz w:val="24"/>
          <w:szCs w:val="24"/>
          <w:lang w:val="fi-FI"/>
        </w:rPr>
        <w:t xml:space="preserve">jossain määrin </w:t>
      </w:r>
      <w:r>
        <w:rPr>
          <w:rFonts w:ascii="Times New Roman" w:hAnsi="Times New Roman" w:cs="Times New Roman"/>
          <w:sz w:val="24"/>
          <w:szCs w:val="24"/>
          <w:lang w:val="fi-FI"/>
        </w:rPr>
        <w:t>olemassa</w:t>
      </w:r>
      <w:r w:rsidRPr="00371E06">
        <w:rPr>
          <w:rFonts w:ascii="Times New Roman" w:hAnsi="Times New Roman" w:cs="Times New Roman"/>
          <w:sz w:val="24"/>
          <w:szCs w:val="24"/>
          <w:lang w:val="fi-FI"/>
        </w:rPr>
        <w:t xml:space="preserve"> ja </w:t>
      </w:r>
      <w:r>
        <w:rPr>
          <w:rFonts w:ascii="Times New Roman" w:hAnsi="Times New Roman" w:cs="Times New Roman"/>
          <w:sz w:val="24"/>
          <w:szCs w:val="24"/>
          <w:lang w:val="fi-FI"/>
        </w:rPr>
        <w:t>näkyy edelleen maiden politiikassa</w:t>
      </w:r>
      <w:r w:rsidRPr="00371E06">
        <w:rPr>
          <w:rFonts w:ascii="Times New Roman" w:hAnsi="Times New Roman" w:cs="Times New Roman"/>
          <w:sz w:val="24"/>
          <w:szCs w:val="24"/>
          <w:lang w:val="fi-FI"/>
        </w:rPr>
        <w:t>. Esimerkiksi Malesiassa kolme suurinta etnistä ryhmää – malaijit, kiinalaiset ja intialaiset – perustivat kukin oman puolueensa.</w:t>
      </w:r>
      <w:r>
        <w:rPr>
          <w:rFonts w:ascii="Times New Roman" w:hAnsi="Times New Roman" w:cs="Times New Roman"/>
          <w:sz w:val="24"/>
          <w:szCs w:val="24"/>
          <w:lang w:val="fi-FI"/>
        </w:rPr>
        <w:t xml:space="preserve"> Siirtomaakaudella britit suosivat kiinalaisia ja intialaisia siirtolaisia, mutta malaijit ovat sittemmin</w:t>
      </w:r>
      <w:r w:rsidRPr="00371E06">
        <w:rPr>
          <w:rFonts w:ascii="Times New Roman" w:hAnsi="Times New Roman" w:cs="Times New Roman"/>
          <w:sz w:val="24"/>
          <w:szCs w:val="24"/>
          <w:lang w:val="fi-FI"/>
        </w:rPr>
        <w:t xml:space="preserve"> nousseet </w:t>
      </w:r>
      <w:r w:rsidRPr="00371E06">
        <w:rPr>
          <w:rFonts w:ascii="Times New Roman" w:hAnsi="Times New Roman" w:cs="Times New Roman"/>
          <w:i/>
          <w:sz w:val="24"/>
          <w:szCs w:val="24"/>
          <w:lang w:val="fi-FI"/>
        </w:rPr>
        <w:t>bumiputra</w:t>
      </w:r>
      <w:commentRangeStart w:id="21"/>
      <w:commentRangeStart w:id="22"/>
      <w:r w:rsidR="004D5BCB">
        <w:rPr>
          <w:rStyle w:val="Loppuviitteenviite"/>
          <w:rFonts w:ascii="Times New Roman" w:hAnsi="Times New Roman" w:cs="Times New Roman"/>
          <w:sz w:val="24"/>
          <w:szCs w:val="24"/>
          <w:lang w:val="fi-FI"/>
        </w:rPr>
        <w:endnoteReference w:id="21"/>
      </w:r>
      <w:r w:rsidR="00B14B7A">
        <w:rPr>
          <w:rFonts w:ascii="Times New Roman" w:hAnsi="Times New Roman" w:cs="Times New Roman"/>
          <w:sz w:val="24"/>
          <w:szCs w:val="24"/>
          <w:lang w:val="fi-FI"/>
        </w:rPr>
        <w:t>-politiikan</w:t>
      </w:r>
      <w:r w:rsidRPr="00371E06">
        <w:rPr>
          <w:rFonts w:ascii="Times New Roman" w:hAnsi="Times New Roman" w:cs="Times New Roman"/>
          <w:sz w:val="24"/>
          <w:szCs w:val="24"/>
          <w:lang w:val="fi-FI"/>
        </w:rPr>
        <w:t xml:space="preserve"> </w:t>
      </w:r>
      <w:commentRangeEnd w:id="21"/>
      <w:r w:rsidR="00217D95">
        <w:rPr>
          <w:rStyle w:val="Kommentinviite"/>
          <w:rFonts w:ascii="Times New Roman" w:hAnsi="Times New Roman" w:cs="Times New Roman"/>
          <w:lang w:val="fi-FI"/>
        </w:rPr>
        <w:commentReference w:id="21"/>
      </w:r>
      <w:commentRangeEnd w:id="22"/>
      <w:r w:rsidR="00B14B7A">
        <w:rPr>
          <w:rStyle w:val="Kommentinviite"/>
          <w:rFonts w:ascii="Times New Roman" w:hAnsi="Times New Roman" w:cs="Times New Roman"/>
          <w:lang w:val="fi-FI"/>
        </w:rPr>
        <w:commentReference w:id="22"/>
      </w:r>
      <w:r w:rsidRPr="00371E06">
        <w:rPr>
          <w:rFonts w:ascii="Times New Roman" w:hAnsi="Times New Roman" w:cs="Times New Roman"/>
          <w:sz w:val="24"/>
          <w:szCs w:val="24"/>
          <w:lang w:val="fi-FI"/>
        </w:rPr>
        <w:t xml:space="preserve">ansiosta </w:t>
      </w:r>
      <w:r>
        <w:rPr>
          <w:rFonts w:ascii="Times New Roman" w:hAnsi="Times New Roman" w:cs="Times New Roman"/>
          <w:sz w:val="24"/>
          <w:szCs w:val="24"/>
          <w:lang w:val="fi-FI"/>
        </w:rPr>
        <w:t>poliittisen vallan huipulle.</w:t>
      </w:r>
    </w:p>
    <w:p w14:paraId="6697DF95" w14:textId="77777777" w:rsidR="00495B5A" w:rsidRDefault="00495B5A" w:rsidP="00A06694">
      <w:pPr>
        <w:spacing w:after="0" w:line="360" w:lineRule="auto"/>
        <w:rPr>
          <w:rFonts w:ascii="Times New Roman" w:hAnsi="Times New Roman" w:cs="Times New Roman"/>
          <w:sz w:val="24"/>
          <w:szCs w:val="24"/>
          <w:lang w:val="fi-FI"/>
        </w:rPr>
      </w:pPr>
    </w:p>
    <w:p w14:paraId="3E9C5F5A" w14:textId="440E5504" w:rsidR="00495B5A" w:rsidRDefault="00495B5A" w:rsidP="00A06694">
      <w:pPr>
        <w:spacing w:after="0" w:line="360" w:lineRule="auto"/>
        <w:rPr>
          <w:rFonts w:ascii="Times New Roman" w:hAnsi="Times New Roman" w:cs="Times New Roman"/>
          <w:sz w:val="24"/>
          <w:szCs w:val="24"/>
          <w:lang w:val="fi-FI"/>
        </w:rPr>
      </w:pPr>
      <w:r>
        <w:rPr>
          <w:rFonts w:ascii="Times New Roman" w:hAnsi="Times New Roman" w:cs="Times New Roman"/>
          <w:sz w:val="24"/>
          <w:szCs w:val="24"/>
          <w:lang w:val="fi-FI"/>
        </w:rPr>
        <w:t>Malesian</w:t>
      </w:r>
      <w:r w:rsidRPr="00371E06">
        <w:rPr>
          <w:rFonts w:ascii="Times New Roman" w:hAnsi="Times New Roman" w:cs="Times New Roman"/>
          <w:sz w:val="24"/>
          <w:szCs w:val="24"/>
          <w:lang w:val="fi-FI"/>
        </w:rPr>
        <w:t xml:space="preserve"> valtapuolue on monietninen kansallisrintama </w:t>
      </w:r>
      <w:r w:rsidRPr="00B14B7A">
        <w:rPr>
          <w:rFonts w:ascii="Times New Roman" w:hAnsi="Times New Roman" w:cs="Times New Roman"/>
          <w:sz w:val="24"/>
          <w:szCs w:val="24"/>
          <w:lang w:val="fi-FI"/>
        </w:rPr>
        <w:t>Barisan Nasional</w:t>
      </w:r>
      <w:r w:rsidRPr="00371E06">
        <w:rPr>
          <w:rFonts w:ascii="Times New Roman" w:hAnsi="Times New Roman" w:cs="Times New Roman"/>
          <w:sz w:val="24"/>
          <w:szCs w:val="24"/>
          <w:lang w:val="fi-FI"/>
        </w:rPr>
        <w:t>, johon kuuluu malaijien johtava puolue UMNO sekä kiinalaisten ja intialaisten jokseenkin äänettömät puolueet. Myös oppositio on</w:t>
      </w:r>
      <w:r>
        <w:rPr>
          <w:rFonts w:ascii="Times New Roman" w:hAnsi="Times New Roman" w:cs="Times New Roman"/>
          <w:sz w:val="24"/>
          <w:szCs w:val="24"/>
          <w:lang w:val="fi-FI"/>
        </w:rPr>
        <w:t xml:space="preserve"> kolmen etnisen ryhmän muodostama</w:t>
      </w:r>
      <w:r w:rsidRPr="00371E06">
        <w:rPr>
          <w:rFonts w:ascii="Times New Roman" w:hAnsi="Times New Roman" w:cs="Times New Roman"/>
          <w:sz w:val="24"/>
          <w:szCs w:val="24"/>
          <w:lang w:val="fi-FI"/>
        </w:rPr>
        <w:t xml:space="preserve"> rintama, </w:t>
      </w:r>
      <w:r>
        <w:rPr>
          <w:rFonts w:ascii="Times New Roman" w:hAnsi="Times New Roman" w:cs="Times New Roman"/>
          <w:sz w:val="24"/>
          <w:szCs w:val="24"/>
          <w:lang w:val="fi-FI"/>
        </w:rPr>
        <w:t xml:space="preserve">jota </w:t>
      </w:r>
      <w:r w:rsidRPr="00371E06">
        <w:rPr>
          <w:rFonts w:ascii="Times New Roman" w:hAnsi="Times New Roman" w:cs="Times New Roman"/>
          <w:sz w:val="24"/>
          <w:szCs w:val="24"/>
          <w:lang w:val="fi-FI"/>
        </w:rPr>
        <w:t xml:space="preserve">yhdistää lähinnä hallitusrintaman vastustus. </w:t>
      </w:r>
      <w:r>
        <w:rPr>
          <w:rFonts w:ascii="Times New Roman" w:hAnsi="Times New Roman" w:cs="Times New Roman"/>
          <w:sz w:val="24"/>
          <w:szCs w:val="24"/>
          <w:lang w:val="fi-FI"/>
        </w:rPr>
        <w:t>O</w:t>
      </w:r>
      <w:r w:rsidRPr="00371E06">
        <w:rPr>
          <w:rFonts w:ascii="Times New Roman" w:hAnsi="Times New Roman" w:cs="Times New Roman"/>
          <w:sz w:val="24"/>
          <w:szCs w:val="24"/>
          <w:lang w:val="fi-FI"/>
        </w:rPr>
        <w:t>pposition</w:t>
      </w:r>
      <w:r>
        <w:rPr>
          <w:rFonts w:ascii="Times New Roman" w:hAnsi="Times New Roman" w:cs="Times New Roman"/>
          <w:sz w:val="24"/>
          <w:szCs w:val="24"/>
          <w:lang w:val="fi-FI"/>
        </w:rPr>
        <w:t xml:space="preserve"> näkyvin</w:t>
      </w:r>
      <w:r w:rsidRPr="00371E06">
        <w:rPr>
          <w:rFonts w:ascii="Times New Roman" w:hAnsi="Times New Roman" w:cs="Times New Roman"/>
          <w:sz w:val="24"/>
          <w:szCs w:val="24"/>
          <w:lang w:val="fi-FI"/>
        </w:rPr>
        <w:t xml:space="preserve"> edustaja on </w:t>
      </w:r>
      <w:r>
        <w:rPr>
          <w:rFonts w:ascii="Times New Roman" w:hAnsi="Times New Roman" w:cs="Times New Roman"/>
          <w:sz w:val="24"/>
          <w:szCs w:val="24"/>
          <w:lang w:val="fi-FI"/>
        </w:rPr>
        <w:t>entinen</w:t>
      </w:r>
      <w:r w:rsidRPr="00371E06">
        <w:rPr>
          <w:rFonts w:ascii="Times New Roman" w:hAnsi="Times New Roman" w:cs="Times New Roman"/>
          <w:sz w:val="24"/>
          <w:szCs w:val="24"/>
          <w:lang w:val="fi-FI"/>
        </w:rPr>
        <w:t xml:space="preserve"> varapääministeri Anwar Ibrahim, jonka kannattajien perustama </w:t>
      </w:r>
      <w:r>
        <w:rPr>
          <w:rFonts w:ascii="Times New Roman" w:hAnsi="Times New Roman" w:cs="Times New Roman"/>
          <w:sz w:val="24"/>
          <w:szCs w:val="24"/>
          <w:lang w:val="fi-FI"/>
        </w:rPr>
        <w:t>Oikeus-puolue (</w:t>
      </w:r>
      <w:r w:rsidRPr="00B14B7A">
        <w:rPr>
          <w:rFonts w:ascii="Times New Roman" w:hAnsi="Times New Roman" w:cs="Times New Roman"/>
          <w:sz w:val="24"/>
          <w:szCs w:val="24"/>
          <w:lang w:val="fi-FI"/>
        </w:rPr>
        <w:t>Keadilan</w:t>
      </w:r>
      <w:r>
        <w:rPr>
          <w:rFonts w:ascii="Times New Roman" w:hAnsi="Times New Roman" w:cs="Times New Roman"/>
          <w:sz w:val="24"/>
          <w:szCs w:val="24"/>
          <w:lang w:val="fi-FI"/>
        </w:rPr>
        <w:t xml:space="preserve">) on muodostanut muiden oppositiopuoleiden kanssa </w:t>
      </w:r>
      <w:r w:rsidRPr="00371E06">
        <w:rPr>
          <w:rFonts w:ascii="Times New Roman" w:hAnsi="Times New Roman" w:cs="Times New Roman"/>
          <w:sz w:val="24"/>
          <w:szCs w:val="24"/>
          <w:lang w:val="fi-FI"/>
        </w:rPr>
        <w:t>Vaihtoehtoinen rintama</w:t>
      </w:r>
      <w:r>
        <w:rPr>
          <w:rFonts w:ascii="Times New Roman" w:hAnsi="Times New Roman" w:cs="Times New Roman"/>
          <w:sz w:val="24"/>
          <w:szCs w:val="24"/>
          <w:lang w:val="fi-FI"/>
        </w:rPr>
        <w:t xml:space="preserve"> -nimisen</w:t>
      </w:r>
      <w:r w:rsidRPr="00371E06">
        <w:rPr>
          <w:rFonts w:ascii="Times New Roman" w:hAnsi="Times New Roman" w:cs="Times New Roman"/>
          <w:sz w:val="24"/>
          <w:szCs w:val="24"/>
          <w:lang w:val="fi-FI"/>
        </w:rPr>
        <w:t xml:space="preserve"> (</w:t>
      </w:r>
      <w:r w:rsidRPr="00B14B7A">
        <w:rPr>
          <w:rFonts w:ascii="Times New Roman" w:hAnsi="Times New Roman" w:cs="Times New Roman"/>
          <w:sz w:val="24"/>
          <w:szCs w:val="24"/>
          <w:lang w:val="fi-FI"/>
        </w:rPr>
        <w:t>Barisan Alternatif</w:t>
      </w:r>
      <w:r w:rsidRPr="00371E06">
        <w:rPr>
          <w:rFonts w:ascii="Times New Roman" w:hAnsi="Times New Roman" w:cs="Times New Roman"/>
          <w:sz w:val="24"/>
          <w:szCs w:val="24"/>
          <w:lang w:val="fi-FI"/>
        </w:rPr>
        <w:t>)</w:t>
      </w:r>
      <w:r>
        <w:rPr>
          <w:rFonts w:ascii="Times New Roman" w:hAnsi="Times New Roman" w:cs="Times New Roman"/>
          <w:sz w:val="24"/>
          <w:szCs w:val="24"/>
          <w:lang w:val="fi-FI"/>
        </w:rPr>
        <w:t xml:space="preserve"> liittouman, joka </w:t>
      </w:r>
      <w:r w:rsidRPr="00371E06">
        <w:rPr>
          <w:rFonts w:ascii="Times New Roman" w:hAnsi="Times New Roman" w:cs="Times New Roman"/>
          <w:sz w:val="24"/>
          <w:szCs w:val="24"/>
          <w:lang w:val="fi-FI"/>
        </w:rPr>
        <w:t>vastustaa</w:t>
      </w:r>
      <w:r>
        <w:rPr>
          <w:rFonts w:ascii="Times New Roman" w:hAnsi="Times New Roman" w:cs="Times New Roman"/>
          <w:sz w:val="24"/>
          <w:szCs w:val="24"/>
          <w:lang w:val="fi-FI"/>
        </w:rPr>
        <w:t xml:space="preserve"> </w:t>
      </w:r>
      <w:r w:rsidRPr="00371E06">
        <w:rPr>
          <w:rFonts w:ascii="Times New Roman" w:hAnsi="Times New Roman" w:cs="Times New Roman"/>
          <w:sz w:val="24"/>
          <w:szCs w:val="24"/>
          <w:lang w:val="fi-FI"/>
        </w:rPr>
        <w:t xml:space="preserve">korruptoitunutta </w:t>
      </w:r>
      <w:r w:rsidRPr="00B14B7A">
        <w:rPr>
          <w:rFonts w:ascii="Times New Roman" w:hAnsi="Times New Roman" w:cs="Times New Roman"/>
          <w:sz w:val="24"/>
          <w:szCs w:val="24"/>
          <w:lang w:val="fi-FI"/>
        </w:rPr>
        <w:t>Barisan Nasionalia</w:t>
      </w:r>
      <w:r>
        <w:rPr>
          <w:rFonts w:ascii="Times New Roman" w:hAnsi="Times New Roman" w:cs="Times New Roman"/>
          <w:sz w:val="24"/>
          <w:szCs w:val="24"/>
          <w:lang w:val="fi-FI"/>
        </w:rPr>
        <w:t>.</w:t>
      </w:r>
    </w:p>
    <w:p w14:paraId="1002CD40" w14:textId="77777777" w:rsidR="00495B5A" w:rsidRDefault="00495B5A" w:rsidP="00A06694">
      <w:pPr>
        <w:spacing w:after="0" w:line="360" w:lineRule="auto"/>
        <w:rPr>
          <w:rFonts w:ascii="Times New Roman" w:hAnsi="Times New Roman" w:cs="Times New Roman"/>
          <w:sz w:val="24"/>
          <w:szCs w:val="24"/>
          <w:lang w:val="fi-FI"/>
        </w:rPr>
      </w:pPr>
    </w:p>
    <w:p w14:paraId="5688C3A6" w14:textId="53737987" w:rsidR="00495B5A" w:rsidRPr="00371E06" w:rsidRDefault="00495B5A" w:rsidP="00A06694">
      <w:pPr>
        <w:spacing w:after="0" w:line="360" w:lineRule="auto"/>
        <w:rPr>
          <w:rFonts w:ascii="Times New Roman" w:hAnsi="Times New Roman" w:cs="Times New Roman"/>
          <w:sz w:val="24"/>
          <w:szCs w:val="24"/>
          <w:lang w:val="fi-FI"/>
        </w:rPr>
      </w:pPr>
      <w:r>
        <w:rPr>
          <w:rFonts w:ascii="Times New Roman" w:hAnsi="Times New Roman" w:cs="Times New Roman"/>
          <w:sz w:val="24"/>
          <w:szCs w:val="24"/>
          <w:lang w:val="fi-FI"/>
        </w:rPr>
        <w:t>Kuten Thaimaassa,</w:t>
      </w:r>
      <w:r w:rsidRPr="00371E06">
        <w:rPr>
          <w:rFonts w:ascii="Times New Roman" w:hAnsi="Times New Roman" w:cs="Times New Roman"/>
          <w:sz w:val="24"/>
          <w:szCs w:val="24"/>
          <w:lang w:val="fi-FI"/>
        </w:rPr>
        <w:t xml:space="preserve"> punapaidat ja keltapaidat</w:t>
      </w:r>
      <w:r>
        <w:rPr>
          <w:rFonts w:ascii="Times New Roman" w:hAnsi="Times New Roman" w:cs="Times New Roman"/>
          <w:sz w:val="24"/>
          <w:szCs w:val="24"/>
          <w:lang w:val="fi-FI"/>
        </w:rPr>
        <w:t xml:space="preserve"> ovat mellakoineet myös Malesiassa</w:t>
      </w:r>
      <w:r w:rsidRPr="00371E06">
        <w:rPr>
          <w:rFonts w:ascii="Times New Roman" w:hAnsi="Times New Roman" w:cs="Times New Roman"/>
          <w:sz w:val="24"/>
          <w:szCs w:val="24"/>
          <w:lang w:val="fi-FI"/>
        </w:rPr>
        <w:t xml:space="preserve">. Punapaidat edustavat pääosin malaijikansaa ja </w:t>
      </w:r>
      <w:r w:rsidR="002D1F98">
        <w:rPr>
          <w:rFonts w:ascii="Times New Roman" w:hAnsi="Times New Roman" w:cs="Times New Roman"/>
          <w:sz w:val="24"/>
          <w:szCs w:val="24"/>
          <w:lang w:val="fi-FI"/>
        </w:rPr>
        <w:t>tukevat</w:t>
      </w:r>
      <w:r w:rsidRPr="00371E06">
        <w:rPr>
          <w:rFonts w:ascii="Times New Roman" w:hAnsi="Times New Roman" w:cs="Times New Roman"/>
          <w:sz w:val="24"/>
          <w:szCs w:val="24"/>
          <w:lang w:val="fi-FI"/>
        </w:rPr>
        <w:t xml:space="preserve"> pääministeri Najib Razaki</w:t>
      </w:r>
      <w:r w:rsidR="002D1F98">
        <w:rPr>
          <w:rFonts w:ascii="Times New Roman" w:hAnsi="Times New Roman" w:cs="Times New Roman"/>
          <w:sz w:val="24"/>
          <w:szCs w:val="24"/>
          <w:lang w:val="fi-FI"/>
        </w:rPr>
        <w:t>a</w:t>
      </w:r>
      <w:r w:rsidRPr="00371E06">
        <w:rPr>
          <w:rFonts w:ascii="Times New Roman" w:hAnsi="Times New Roman" w:cs="Times New Roman"/>
          <w:sz w:val="24"/>
          <w:szCs w:val="24"/>
          <w:lang w:val="fi-FI"/>
        </w:rPr>
        <w:t>, jonka usko</w:t>
      </w:r>
      <w:r>
        <w:rPr>
          <w:rFonts w:ascii="Times New Roman" w:hAnsi="Times New Roman" w:cs="Times New Roman"/>
          <w:sz w:val="24"/>
          <w:szCs w:val="24"/>
          <w:lang w:val="fi-FI"/>
        </w:rPr>
        <w:t>taan</w:t>
      </w:r>
      <w:r w:rsidRPr="00371E06">
        <w:rPr>
          <w:rFonts w:ascii="Times New Roman" w:hAnsi="Times New Roman" w:cs="Times New Roman"/>
          <w:sz w:val="24"/>
          <w:szCs w:val="24"/>
          <w:lang w:val="fi-FI"/>
        </w:rPr>
        <w:t xml:space="preserve"> turvaavan malaijien edut. Keltapaidat puolestaan edustavat korruption vastaista </w:t>
      </w:r>
      <w:r w:rsidRPr="00B14B7A">
        <w:rPr>
          <w:rFonts w:ascii="Times New Roman" w:hAnsi="Times New Roman" w:cs="Times New Roman"/>
          <w:sz w:val="24"/>
          <w:szCs w:val="24"/>
          <w:lang w:val="fi-FI"/>
        </w:rPr>
        <w:t>Bersih</w:t>
      </w:r>
      <w:r w:rsidRPr="00371E06">
        <w:rPr>
          <w:rFonts w:ascii="Times New Roman" w:hAnsi="Times New Roman" w:cs="Times New Roman"/>
          <w:sz w:val="24"/>
          <w:szCs w:val="24"/>
          <w:lang w:val="fi-FI"/>
        </w:rPr>
        <w:t>-liikettä ja vaativat pääministeriä selvittämään hämärät tulonlähteensä.</w:t>
      </w:r>
    </w:p>
    <w:p w14:paraId="57C6A85F" w14:textId="77777777" w:rsidR="00495B5A" w:rsidRPr="00371E06" w:rsidRDefault="00495B5A" w:rsidP="00A06694">
      <w:pPr>
        <w:spacing w:after="0" w:line="360" w:lineRule="auto"/>
        <w:rPr>
          <w:rFonts w:ascii="Times New Roman" w:hAnsi="Times New Roman" w:cs="Times New Roman"/>
          <w:sz w:val="24"/>
          <w:szCs w:val="24"/>
          <w:lang w:val="fi-FI"/>
        </w:rPr>
      </w:pPr>
    </w:p>
    <w:p w14:paraId="7B362205" w14:textId="081701DD" w:rsidR="00495B5A" w:rsidRPr="00371E06" w:rsidRDefault="00495B5A"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Talouspoliittisen tai ympäristöpoliittisen sanoman sijaan puolue</w:t>
      </w:r>
      <w:r>
        <w:rPr>
          <w:rFonts w:ascii="Times New Roman" w:hAnsi="Times New Roman" w:cs="Times New Roman"/>
          <w:sz w:val="24"/>
          <w:szCs w:val="24"/>
          <w:lang w:val="fi-FI"/>
        </w:rPr>
        <w:t>illa voi</w:t>
      </w:r>
      <w:r w:rsidRPr="00371E06">
        <w:rPr>
          <w:rFonts w:ascii="Times New Roman" w:hAnsi="Times New Roman" w:cs="Times New Roman"/>
          <w:sz w:val="24"/>
          <w:szCs w:val="24"/>
          <w:lang w:val="fi-FI"/>
        </w:rPr>
        <w:t xml:space="preserve"> olla</w:t>
      </w:r>
      <w:r>
        <w:rPr>
          <w:rFonts w:ascii="Times New Roman" w:hAnsi="Times New Roman" w:cs="Times New Roman"/>
          <w:sz w:val="24"/>
          <w:szCs w:val="24"/>
          <w:lang w:val="fi-FI"/>
        </w:rPr>
        <w:t xml:space="preserve"> myös</w:t>
      </w:r>
      <w:r w:rsidRPr="00371E06">
        <w:rPr>
          <w:rFonts w:ascii="Times New Roman" w:hAnsi="Times New Roman" w:cs="Times New Roman"/>
          <w:sz w:val="24"/>
          <w:szCs w:val="24"/>
          <w:lang w:val="fi-FI"/>
        </w:rPr>
        <w:t xml:space="preserve"> avoimesti rasistinen sanoma. Hyvä esimerkki tästä ovat Kambod</w:t>
      </w:r>
      <w:r>
        <w:rPr>
          <w:rFonts w:ascii="Times New Roman" w:hAnsi="Times New Roman" w:cs="Times New Roman"/>
          <w:sz w:val="24"/>
          <w:szCs w:val="24"/>
          <w:lang w:val="fi-FI"/>
        </w:rPr>
        <w:t>ž</w:t>
      </w:r>
      <w:r w:rsidRPr="00371E06">
        <w:rPr>
          <w:rFonts w:ascii="Times New Roman" w:hAnsi="Times New Roman" w:cs="Times New Roman"/>
          <w:sz w:val="24"/>
          <w:szCs w:val="24"/>
          <w:lang w:val="fi-FI"/>
        </w:rPr>
        <w:t>an oppositiopuolueet, etenkin Sam Rainsyn johtamat puolueet, jotka ovat avoimesti vihamielisiä vietnamilaisia kohtaan.</w:t>
      </w:r>
    </w:p>
    <w:p w14:paraId="66C40E07" w14:textId="2BDC4484" w:rsidR="00495B5A" w:rsidRPr="00371E06" w:rsidRDefault="00495B5A" w:rsidP="00A06694">
      <w:pPr>
        <w:spacing w:after="0" w:line="360" w:lineRule="auto"/>
        <w:rPr>
          <w:rFonts w:ascii="Times New Roman" w:hAnsi="Times New Roman" w:cs="Times New Roman"/>
          <w:strike/>
          <w:sz w:val="24"/>
          <w:szCs w:val="24"/>
          <w:lang w:val="fi-FI"/>
        </w:rPr>
      </w:pPr>
      <w:r w:rsidRPr="00371E06">
        <w:rPr>
          <w:rFonts w:ascii="Times New Roman" w:hAnsi="Times New Roman" w:cs="Times New Roman"/>
          <w:sz w:val="24"/>
          <w:szCs w:val="24"/>
          <w:lang w:val="fi-FI"/>
        </w:rPr>
        <w:t>Vastaavasti Myanmarin vaaleissa etnisten puolueiden sanoma perustuu</w:t>
      </w:r>
      <w:r>
        <w:rPr>
          <w:rFonts w:ascii="Times New Roman" w:hAnsi="Times New Roman" w:cs="Times New Roman"/>
          <w:sz w:val="24"/>
          <w:szCs w:val="24"/>
          <w:lang w:val="fi-FI"/>
        </w:rPr>
        <w:t xml:space="preserve"> </w:t>
      </w:r>
      <w:r w:rsidRPr="00371E06">
        <w:rPr>
          <w:rFonts w:ascii="Times New Roman" w:hAnsi="Times New Roman" w:cs="Times New Roman"/>
          <w:sz w:val="24"/>
          <w:szCs w:val="24"/>
          <w:lang w:val="fi-FI"/>
        </w:rPr>
        <w:t>viha</w:t>
      </w:r>
      <w:r>
        <w:rPr>
          <w:rFonts w:ascii="Times New Roman" w:hAnsi="Times New Roman" w:cs="Times New Roman"/>
          <w:sz w:val="24"/>
          <w:szCs w:val="24"/>
          <w:lang w:val="fi-FI"/>
        </w:rPr>
        <w:t>nlietsontaan</w:t>
      </w:r>
      <w:r w:rsidRPr="00371E06">
        <w:rPr>
          <w:rFonts w:ascii="Times New Roman" w:hAnsi="Times New Roman" w:cs="Times New Roman"/>
          <w:sz w:val="24"/>
          <w:szCs w:val="24"/>
          <w:lang w:val="fi-FI"/>
        </w:rPr>
        <w:t xml:space="preserve"> </w:t>
      </w:r>
      <w:r w:rsidR="00B14B7A">
        <w:rPr>
          <w:rFonts w:ascii="Times New Roman" w:hAnsi="Times New Roman" w:cs="Times New Roman"/>
          <w:sz w:val="24"/>
          <w:szCs w:val="24"/>
          <w:lang w:val="fi-FI"/>
        </w:rPr>
        <w:t>myanmarilais</w:t>
      </w:r>
      <w:r w:rsidR="00B14B7A" w:rsidRPr="00371E06">
        <w:rPr>
          <w:rFonts w:ascii="Times New Roman" w:hAnsi="Times New Roman" w:cs="Times New Roman"/>
          <w:sz w:val="24"/>
          <w:szCs w:val="24"/>
          <w:lang w:val="fi-FI"/>
        </w:rPr>
        <w:t xml:space="preserve">enemmistöä </w:t>
      </w:r>
      <w:r w:rsidRPr="00371E06">
        <w:rPr>
          <w:rFonts w:ascii="Times New Roman" w:hAnsi="Times New Roman" w:cs="Times New Roman"/>
          <w:sz w:val="24"/>
          <w:szCs w:val="24"/>
          <w:lang w:val="fi-FI"/>
        </w:rPr>
        <w:t>kohtaan. Etniset puolueet saattavat virallisesti ajaa</w:t>
      </w:r>
      <w:r>
        <w:rPr>
          <w:rFonts w:ascii="Times New Roman" w:hAnsi="Times New Roman" w:cs="Times New Roman"/>
          <w:sz w:val="24"/>
          <w:szCs w:val="24"/>
          <w:lang w:val="fi-FI"/>
        </w:rPr>
        <w:t xml:space="preserve"> edustamansa alueen</w:t>
      </w:r>
      <w:r w:rsidRPr="00371E06">
        <w:rPr>
          <w:rFonts w:ascii="Times New Roman" w:hAnsi="Times New Roman" w:cs="Times New Roman"/>
          <w:sz w:val="24"/>
          <w:szCs w:val="24"/>
          <w:lang w:val="fi-FI"/>
        </w:rPr>
        <w:t xml:space="preserve"> itsenäisyyttä, jonka toteuttaminen käytännössä väkirikkaan Bangladeshin tai taloudellisesti mahtavan Kiinan kupeessa on melko epärealistinen ajatus. </w:t>
      </w:r>
      <w:r>
        <w:rPr>
          <w:rFonts w:ascii="Times New Roman" w:hAnsi="Times New Roman" w:cs="Times New Roman"/>
          <w:sz w:val="24"/>
          <w:szCs w:val="24"/>
          <w:lang w:val="fi-FI"/>
        </w:rPr>
        <w:t>E</w:t>
      </w:r>
      <w:r w:rsidRPr="00371E06">
        <w:rPr>
          <w:rFonts w:ascii="Times New Roman" w:hAnsi="Times New Roman" w:cs="Times New Roman"/>
          <w:sz w:val="24"/>
          <w:szCs w:val="24"/>
          <w:lang w:val="fi-FI"/>
        </w:rPr>
        <w:t>tniset ryhmät</w:t>
      </w:r>
      <w:r>
        <w:rPr>
          <w:rFonts w:ascii="Times New Roman" w:hAnsi="Times New Roman" w:cs="Times New Roman"/>
          <w:sz w:val="24"/>
          <w:szCs w:val="24"/>
          <w:lang w:val="fi-FI"/>
        </w:rPr>
        <w:t xml:space="preserve"> ovat jakautuneita myös sisäisesti</w:t>
      </w:r>
      <w:r w:rsidR="002D1F98">
        <w:rPr>
          <w:rFonts w:ascii="Times New Roman" w:hAnsi="Times New Roman" w:cs="Times New Roman"/>
          <w:sz w:val="24"/>
          <w:szCs w:val="24"/>
          <w:lang w:val="fi-FI"/>
        </w:rPr>
        <w:t>,</w:t>
      </w:r>
      <w:r w:rsidRPr="00371E06">
        <w:rPr>
          <w:rFonts w:ascii="Times New Roman" w:hAnsi="Times New Roman" w:cs="Times New Roman"/>
          <w:sz w:val="24"/>
          <w:szCs w:val="24"/>
          <w:lang w:val="fi-FI"/>
        </w:rPr>
        <w:t xml:space="preserve"> ja</w:t>
      </w:r>
      <w:r>
        <w:rPr>
          <w:rFonts w:ascii="Times New Roman" w:hAnsi="Times New Roman" w:cs="Times New Roman"/>
          <w:sz w:val="24"/>
          <w:szCs w:val="24"/>
          <w:lang w:val="fi-FI"/>
        </w:rPr>
        <w:t xml:space="preserve"> ne tapaavat muodostaa toisistaan riippumattomia puolueita. </w:t>
      </w:r>
      <w:r w:rsidRPr="00371E06">
        <w:rPr>
          <w:rFonts w:ascii="Times New Roman" w:hAnsi="Times New Roman" w:cs="Times New Roman"/>
          <w:sz w:val="24"/>
          <w:szCs w:val="24"/>
          <w:lang w:val="fi-FI"/>
        </w:rPr>
        <w:t>Etniset puolueet ovat osa klientilismi</w:t>
      </w:r>
      <w:r>
        <w:rPr>
          <w:rFonts w:ascii="Times New Roman" w:hAnsi="Times New Roman" w:cs="Times New Roman"/>
          <w:sz w:val="24"/>
          <w:szCs w:val="24"/>
          <w:lang w:val="fi-FI"/>
        </w:rPr>
        <w:t xml:space="preserve">n </w:t>
      </w:r>
      <w:r w:rsidRPr="00371E06">
        <w:rPr>
          <w:rFonts w:ascii="Times New Roman" w:hAnsi="Times New Roman" w:cs="Times New Roman"/>
          <w:sz w:val="24"/>
          <w:szCs w:val="24"/>
          <w:lang w:val="fi-FI"/>
        </w:rPr>
        <w:t>perinnettä, jossa puolueen kannattajat ovat tosiasiassa puoluejohtajan renkejä ja palkollisia.</w:t>
      </w:r>
    </w:p>
    <w:p w14:paraId="0A5B1842" w14:textId="77777777" w:rsidR="00495B5A" w:rsidRPr="00371E06" w:rsidRDefault="00495B5A" w:rsidP="00A06694">
      <w:pPr>
        <w:spacing w:after="0" w:line="360" w:lineRule="auto"/>
        <w:rPr>
          <w:rFonts w:ascii="Times New Roman" w:hAnsi="Times New Roman" w:cs="Times New Roman"/>
          <w:strike/>
          <w:sz w:val="24"/>
          <w:szCs w:val="24"/>
          <w:lang w:val="fi-FI"/>
        </w:rPr>
      </w:pPr>
    </w:p>
    <w:p w14:paraId="46213785" w14:textId="5907868D" w:rsidR="00101E2E" w:rsidRDefault="00495B5A" w:rsidP="00D85EF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 xml:space="preserve">Kaakkois-Aasian poliittisilla puolueilla ei etnisten jakolinjojen lisäksi ole yleensä varsinaista ohjelmaa tai ideologiaa. Osa puolueista vetoaa kansallismielisyyteen tai vastustaa sotilashallintoa. </w:t>
      </w:r>
      <w:r>
        <w:rPr>
          <w:rFonts w:ascii="Times New Roman" w:hAnsi="Times New Roman" w:cs="Times New Roman"/>
          <w:sz w:val="24"/>
          <w:szCs w:val="24"/>
          <w:lang w:val="fi-FI"/>
        </w:rPr>
        <w:t xml:space="preserve">Hyvä esimerkki </w:t>
      </w:r>
      <w:r w:rsidRPr="00371E06">
        <w:rPr>
          <w:rFonts w:ascii="Times New Roman" w:hAnsi="Times New Roman" w:cs="Times New Roman"/>
          <w:sz w:val="24"/>
          <w:szCs w:val="24"/>
          <w:lang w:val="fi-FI"/>
        </w:rPr>
        <w:t>on Thaimaan Thaksin Shinawatran kansallismielinen puolue ”Thai rakastaa thaita”, joka voitti vaalit vuonna 2001</w:t>
      </w:r>
      <w:r>
        <w:rPr>
          <w:rFonts w:ascii="Times New Roman" w:hAnsi="Times New Roman" w:cs="Times New Roman"/>
          <w:sz w:val="24"/>
          <w:szCs w:val="24"/>
          <w:lang w:val="fi-FI"/>
        </w:rPr>
        <w:t>. Ennen vaaleja</w:t>
      </w:r>
      <w:r w:rsidRPr="00371E06">
        <w:rPr>
          <w:rFonts w:ascii="Times New Roman" w:hAnsi="Times New Roman" w:cs="Times New Roman"/>
          <w:sz w:val="24"/>
          <w:szCs w:val="24"/>
          <w:lang w:val="fi-FI"/>
        </w:rPr>
        <w:t xml:space="preserve"> </w:t>
      </w:r>
      <w:r>
        <w:rPr>
          <w:rFonts w:ascii="Times New Roman" w:hAnsi="Times New Roman" w:cs="Times New Roman"/>
          <w:sz w:val="24"/>
          <w:szCs w:val="24"/>
          <w:lang w:val="fi-FI"/>
        </w:rPr>
        <w:t>puolue pakotti</w:t>
      </w:r>
      <w:r w:rsidRPr="00371E06">
        <w:rPr>
          <w:rFonts w:ascii="Times New Roman" w:hAnsi="Times New Roman" w:cs="Times New Roman"/>
          <w:sz w:val="24"/>
          <w:szCs w:val="24"/>
          <w:lang w:val="fi-FI"/>
        </w:rPr>
        <w:t xml:space="preserve"> use</w:t>
      </w:r>
      <w:r>
        <w:rPr>
          <w:rFonts w:ascii="Times New Roman" w:hAnsi="Times New Roman" w:cs="Times New Roman"/>
          <w:sz w:val="24"/>
          <w:szCs w:val="24"/>
          <w:lang w:val="fi-FI"/>
        </w:rPr>
        <w:t xml:space="preserve">ita </w:t>
      </w:r>
      <w:r w:rsidRPr="00371E06">
        <w:rPr>
          <w:rFonts w:ascii="Times New Roman" w:hAnsi="Times New Roman" w:cs="Times New Roman"/>
          <w:sz w:val="24"/>
          <w:szCs w:val="24"/>
          <w:lang w:val="fi-FI"/>
        </w:rPr>
        <w:t>armeijan kenraalien johtamia pikkupuolue</w:t>
      </w:r>
      <w:r>
        <w:rPr>
          <w:rFonts w:ascii="Times New Roman" w:hAnsi="Times New Roman" w:cs="Times New Roman"/>
          <w:sz w:val="24"/>
          <w:szCs w:val="24"/>
          <w:lang w:val="fi-FI"/>
        </w:rPr>
        <w:t xml:space="preserve">ita </w:t>
      </w:r>
      <w:r w:rsidRPr="00371E06">
        <w:rPr>
          <w:rFonts w:ascii="Times New Roman" w:hAnsi="Times New Roman" w:cs="Times New Roman"/>
          <w:sz w:val="24"/>
          <w:szCs w:val="24"/>
          <w:lang w:val="fi-FI"/>
        </w:rPr>
        <w:t>sekä lukuisia muiden puolueiden kansanedustajia</w:t>
      </w:r>
      <w:r>
        <w:rPr>
          <w:rFonts w:ascii="Times New Roman" w:hAnsi="Times New Roman" w:cs="Times New Roman"/>
          <w:sz w:val="24"/>
          <w:szCs w:val="24"/>
          <w:lang w:val="fi-FI"/>
        </w:rPr>
        <w:t xml:space="preserve"> liittymään itseensä</w:t>
      </w:r>
      <w:r w:rsidRPr="00371E06">
        <w:rPr>
          <w:rFonts w:ascii="Times New Roman" w:hAnsi="Times New Roman" w:cs="Times New Roman"/>
          <w:sz w:val="24"/>
          <w:szCs w:val="24"/>
          <w:lang w:val="fi-FI"/>
        </w:rPr>
        <w:t>.</w:t>
      </w:r>
      <w:r w:rsidRPr="00371E06">
        <w:rPr>
          <w:rStyle w:val="Loppuviitteenviite"/>
          <w:rFonts w:ascii="Times New Roman" w:hAnsi="Times New Roman" w:cs="Times New Roman"/>
          <w:sz w:val="24"/>
          <w:szCs w:val="24"/>
        </w:rPr>
        <w:endnoteReference w:id="22"/>
      </w:r>
      <w:r w:rsidR="00101E2E">
        <w:rPr>
          <w:rFonts w:ascii="Times New Roman" w:hAnsi="Times New Roman" w:cs="Times New Roman"/>
          <w:sz w:val="24"/>
          <w:szCs w:val="24"/>
          <w:lang w:val="fi-FI"/>
        </w:rPr>
        <w:t xml:space="preserve"> Demokraatit jätettiin lähes yksin oppositioon.</w:t>
      </w:r>
      <w:r w:rsidR="00D85EF4">
        <w:rPr>
          <w:rFonts w:ascii="Times New Roman" w:hAnsi="Times New Roman" w:cs="Times New Roman"/>
          <w:sz w:val="24"/>
          <w:szCs w:val="24"/>
          <w:lang w:val="fi-FI"/>
        </w:rPr>
        <w:t xml:space="preserve"> Puolueen nimessä komeileva demokratia viittaa tosin ennen kaikkea siviilivaltaan, sillä puolue perustettiin vuonna 1946 puolustamaan maan rojaltistista perintöä ja ajamaan eliitin taloudellisia etuja maan silloista sotilasdiktaattoria Phibunia vastaan.</w:t>
      </w:r>
    </w:p>
    <w:p w14:paraId="1908EF26" w14:textId="1F2C160F" w:rsidR="00495B5A" w:rsidRDefault="00495B5A" w:rsidP="00A06694">
      <w:pPr>
        <w:spacing w:after="0" w:line="360" w:lineRule="auto"/>
        <w:rPr>
          <w:rFonts w:ascii="Times New Roman" w:hAnsi="Times New Roman" w:cs="Times New Roman"/>
          <w:sz w:val="24"/>
          <w:szCs w:val="24"/>
          <w:lang w:val="fi-FI"/>
        </w:rPr>
      </w:pPr>
    </w:p>
    <w:p w14:paraId="06CB44F2" w14:textId="019370C5" w:rsidR="00495B5A" w:rsidRPr="00371E06" w:rsidRDefault="00495B5A"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 xml:space="preserve">Samaan tapaan Myanmarissa Aung San Suu Kyin </w:t>
      </w:r>
      <w:r w:rsidR="00040F77">
        <w:rPr>
          <w:rFonts w:ascii="Times New Roman" w:hAnsi="Times New Roman" w:cs="Times New Roman"/>
          <w:sz w:val="24"/>
          <w:szCs w:val="24"/>
          <w:lang w:val="fi-FI"/>
        </w:rPr>
        <w:t xml:space="preserve">johtama </w:t>
      </w:r>
      <w:r w:rsidRPr="00371E06">
        <w:rPr>
          <w:rFonts w:ascii="Times New Roman" w:hAnsi="Times New Roman" w:cs="Times New Roman"/>
          <w:sz w:val="24"/>
          <w:szCs w:val="24"/>
          <w:lang w:val="fi-FI"/>
        </w:rPr>
        <w:t xml:space="preserve">Kansallinen </w:t>
      </w:r>
      <w:r w:rsidR="00040F77">
        <w:rPr>
          <w:rFonts w:ascii="Times New Roman" w:hAnsi="Times New Roman" w:cs="Times New Roman"/>
          <w:sz w:val="24"/>
          <w:szCs w:val="24"/>
          <w:lang w:val="fi-FI"/>
        </w:rPr>
        <w:t>d</w:t>
      </w:r>
      <w:r w:rsidRPr="00371E06">
        <w:rPr>
          <w:rFonts w:ascii="Times New Roman" w:hAnsi="Times New Roman" w:cs="Times New Roman"/>
          <w:sz w:val="24"/>
          <w:szCs w:val="24"/>
          <w:lang w:val="fi-FI"/>
        </w:rPr>
        <w:t xml:space="preserve">emokratia -liitto </w:t>
      </w:r>
      <w:r w:rsidR="00040F77">
        <w:rPr>
          <w:rFonts w:ascii="Times New Roman" w:hAnsi="Times New Roman" w:cs="Times New Roman"/>
          <w:sz w:val="24"/>
          <w:szCs w:val="24"/>
          <w:lang w:val="fi-FI"/>
        </w:rPr>
        <w:t>(</w:t>
      </w:r>
      <w:r w:rsidRPr="00371E06">
        <w:rPr>
          <w:rFonts w:ascii="Times New Roman" w:hAnsi="Times New Roman" w:cs="Times New Roman"/>
          <w:sz w:val="24"/>
          <w:szCs w:val="24"/>
          <w:lang w:val="fi-FI"/>
        </w:rPr>
        <w:t>NLD</w:t>
      </w:r>
      <w:r w:rsidR="00040F77">
        <w:rPr>
          <w:rFonts w:ascii="Times New Roman" w:hAnsi="Times New Roman" w:cs="Times New Roman"/>
          <w:sz w:val="24"/>
          <w:szCs w:val="24"/>
          <w:lang w:val="fi-FI"/>
        </w:rPr>
        <w:t>)</w:t>
      </w:r>
      <w:r w:rsidRPr="00371E06">
        <w:rPr>
          <w:rFonts w:ascii="Times New Roman" w:hAnsi="Times New Roman" w:cs="Times New Roman"/>
          <w:sz w:val="24"/>
          <w:szCs w:val="24"/>
          <w:lang w:val="fi-FI"/>
        </w:rPr>
        <w:t xml:space="preserve"> toimii </w:t>
      </w:r>
      <w:r>
        <w:rPr>
          <w:rFonts w:ascii="Times New Roman" w:hAnsi="Times New Roman" w:cs="Times New Roman"/>
          <w:sz w:val="24"/>
          <w:szCs w:val="24"/>
          <w:lang w:val="fi-FI"/>
        </w:rPr>
        <w:t xml:space="preserve">edelleen </w:t>
      </w:r>
      <w:r w:rsidRPr="00371E06">
        <w:rPr>
          <w:rFonts w:ascii="Times New Roman" w:hAnsi="Times New Roman" w:cs="Times New Roman"/>
          <w:sz w:val="24"/>
          <w:szCs w:val="24"/>
          <w:lang w:val="fi-FI"/>
        </w:rPr>
        <w:t xml:space="preserve">lähinnä armeijan pitkään jatkunutta hallintovaltaa vastaan. </w:t>
      </w:r>
      <w:r>
        <w:rPr>
          <w:rFonts w:ascii="Times New Roman" w:hAnsi="Times New Roman" w:cs="Times New Roman"/>
          <w:sz w:val="24"/>
          <w:szCs w:val="24"/>
          <w:lang w:val="fi-FI"/>
        </w:rPr>
        <w:t>Myanmarin a</w:t>
      </w:r>
      <w:r w:rsidRPr="00371E06">
        <w:rPr>
          <w:rFonts w:ascii="Times New Roman" w:hAnsi="Times New Roman" w:cs="Times New Roman"/>
          <w:sz w:val="24"/>
          <w:szCs w:val="24"/>
          <w:lang w:val="fi-FI"/>
        </w:rPr>
        <w:t xml:space="preserve">rmeijan puolue korostaa maan yhtenäisyyttä, kun taas suurin osa </w:t>
      </w:r>
      <w:r>
        <w:rPr>
          <w:rFonts w:ascii="Times New Roman" w:hAnsi="Times New Roman" w:cs="Times New Roman"/>
          <w:sz w:val="24"/>
          <w:szCs w:val="24"/>
          <w:lang w:val="fi-FI"/>
        </w:rPr>
        <w:t xml:space="preserve">maan </w:t>
      </w:r>
      <w:r w:rsidRPr="00371E06">
        <w:rPr>
          <w:rFonts w:ascii="Times New Roman" w:hAnsi="Times New Roman" w:cs="Times New Roman"/>
          <w:sz w:val="24"/>
          <w:szCs w:val="24"/>
          <w:lang w:val="fi-FI"/>
        </w:rPr>
        <w:t>pienpuolueista on etnisiä puoleita. Samaten Indonesian Megawati Sukarnoputrin Demokraattinen puolue</w:t>
      </w:r>
      <w:r w:rsidRPr="00371E06">
        <w:rPr>
          <w:rStyle w:val="Loppuviitteenviite"/>
          <w:rFonts w:ascii="Times New Roman" w:hAnsi="Times New Roman" w:cs="Times New Roman"/>
          <w:sz w:val="24"/>
          <w:szCs w:val="24"/>
        </w:rPr>
        <w:endnoteReference w:id="23"/>
      </w:r>
      <w:r w:rsidRPr="00371E06">
        <w:rPr>
          <w:rFonts w:ascii="Times New Roman" w:hAnsi="Times New Roman" w:cs="Times New Roman"/>
          <w:sz w:val="24"/>
          <w:szCs w:val="24"/>
          <w:lang w:val="fi-FI"/>
        </w:rPr>
        <w:t xml:space="preserve"> edusti </w:t>
      </w:r>
      <w:r w:rsidR="00040F77">
        <w:rPr>
          <w:rFonts w:ascii="Times New Roman" w:hAnsi="Times New Roman" w:cs="Times New Roman"/>
          <w:sz w:val="24"/>
          <w:szCs w:val="24"/>
          <w:lang w:val="fi-FI"/>
        </w:rPr>
        <w:t xml:space="preserve">jo aikanaan </w:t>
      </w:r>
      <w:r w:rsidRPr="00371E06">
        <w:rPr>
          <w:rFonts w:ascii="Times New Roman" w:hAnsi="Times New Roman" w:cs="Times New Roman"/>
          <w:sz w:val="24"/>
          <w:szCs w:val="24"/>
          <w:lang w:val="fi-FI"/>
        </w:rPr>
        <w:t xml:space="preserve">Megawatin isän aikaista </w:t>
      </w:r>
      <w:r w:rsidR="00B629ED">
        <w:rPr>
          <w:rFonts w:ascii="Times New Roman" w:hAnsi="Times New Roman" w:cs="Times New Roman"/>
          <w:sz w:val="24"/>
          <w:szCs w:val="24"/>
          <w:lang w:val="fi-FI"/>
        </w:rPr>
        <w:t>oppositiota</w:t>
      </w:r>
      <w:r w:rsidR="00B629ED" w:rsidRPr="00371E06">
        <w:rPr>
          <w:rFonts w:ascii="Times New Roman" w:hAnsi="Times New Roman" w:cs="Times New Roman"/>
          <w:sz w:val="24"/>
          <w:szCs w:val="24"/>
          <w:lang w:val="fi-FI"/>
        </w:rPr>
        <w:t xml:space="preserve"> </w:t>
      </w:r>
      <w:r w:rsidRPr="00371E06">
        <w:rPr>
          <w:rFonts w:ascii="Times New Roman" w:hAnsi="Times New Roman" w:cs="Times New Roman"/>
          <w:sz w:val="24"/>
          <w:szCs w:val="24"/>
          <w:lang w:val="fi-FI"/>
        </w:rPr>
        <w:t>Suharton sotilasdiktatuuria vastaan.</w:t>
      </w:r>
    </w:p>
    <w:p w14:paraId="3F20BDF9" w14:textId="77777777" w:rsidR="00495B5A" w:rsidRPr="00371E06" w:rsidRDefault="00495B5A" w:rsidP="00A06694">
      <w:pPr>
        <w:spacing w:after="0" w:line="360" w:lineRule="auto"/>
        <w:rPr>
          <w:rFonts w:ascii="Times New Roman" w:hAnsi="Times New Roman" w:cs="Times New Roman"/>
          <w:sz w:val="24"/>
          <w:szCs w:val="24"/>
          <w:lang w:val="fi-FI"/>
        </w:rPr>
      </w:pPr>
    </w:p>
    <w:p w14:paraId="6624CCED" w14:textId="0D44880D" w:rsidR="00495B5A" w:rsidRPr="00371E06" w:rsidRDefault="00495B5A" w:rsidP="00A06694">
      <w:pPr>
        <w:spacing w:after="0" w:line="360" w:lineRule="auto"/>
        <w:rPr>
          <w:rFonts w:ascii="Times New Roman" w:hAnsi="Times New Roman" w:cs="Times New Roman"/>
          <w:sz w:val="24"/>
          <w:szCs w:val="24"/>
          <w:lang w:val="fi-FI"/>
        </w:rPr>
      </w:pPr>
      <w:r>
        <w:rPr>
          <w:rFonts w:ascii="Times New Roman" w:hAnsi="Times New Roman" w:cs="Times New Roman"/>
          <w:sz w:val="24"/>
          <w:szCs w:val="24"/>
          <w:lang w:val="fi-FI"/>
        </w:rPr>
        <w:t>O</w:t>
      </w:r>
      <w:r w:rsidRPr="00371E06">
        <w:rPr>
          <w:rFonts w:ascii="Times New Roman" w:hAnsi="Times New Roman" w:cs="Times New Roman"/>
          <w:sz w:val="24"/>
          <w:szCs w:val="24"/>
          <w:lang w:val="fi-FI"/>
        </w:rPr>
        <w:t>sa Kaakkois-Aasian puolueista on</w:t>
      </w:r>
      <w:r>
        <w:rPr>
          <w:rFonts w:ascii="Times New Roman" w:hAnsi="Times New Roman" w:cs="Times New Roman"/>
          <w:sz w:val="24"/>
          <w:szCs w:val="24"/>
          <w:lang w:val="fi-FI"/>
        </w:rPr>
        <w:t xml:space="preserve"> </w:t>
      </w:r>
      <w:r w:rsidRPr="00371E06">
        <w:rPr>
          <w:rFonts w:ascii="Times New Roman" w:hAnsi="Times New Roman" w:cs="Times New Roman"/>
          <w:sz w:val="24"/>
          <w:szCs w:val="24"/>
          <w:lang w:val="fi-FI"/>
        </w:rPr>
        <w:t xml:space="preserve">avoimesti perustajansa kannatusyhdistyksiä, tai ne ovat ainakin saaneet alkunsa sellaisina. Ranskassa asuva Sam Rainsy perusti </w:t>
      </w:r>
      <w:r>
        <w:rPr>
          <w:rFonts w:ascii="Times New Roman" w:hAnsi="Times New Roman" w:cs="Times New Roman"/>
          <w:sz w:val="24"/>
          <w:szCs w:val="24"/>
          <w:lang w:val="fi-FI"/>
        </w:rPr>
        <w:t xml:space="preserve">Kambodžaan </w:t>
      </w:r>
      <w:r w:rsidRPr="00371E06">
        <w:rPr>
          <w:rFonts w:ascii="Times New Roman" w:hAnsi="Times New Roman" w:cs="Times New Roman"/>
          <w:sz w:val="24"/>
          <w:szCs w:val="24"/>
          <w:lang w:val="fi-FI"/>
        </w:rPr>
        <w:t>vuonna 1995 nimeään kantavan puolueen</w:t>
      </w:r>
      <w:r w:rsidRPr="00371E06">
        <w:rPr>
          <w:rStyle w:val="Loppuviitteenviite"/>
          <w:rFonts w:ascii="Times New Roman" w:hAnsi="Times New Roman" w:cs="Times New Roman"/>
          <w:sz w:val="24"/>
          <w:szCs w:val="24"/>
        </w:rPr>
        <w:endnoteReference w:id="24"/>
      </w:r>
      <w:r w:rsidRPr="00371E06">
        <w:rPr>
          <w:rFonts w:ascii="Times New Roman" w:hAnsi="Times New Roman" w:cs="Times New Roman"/>
          <w:sz w:val="24"/>
          <w:szCs w:val="24"/>
          <w:lang w:val="fi-FI"/>
        </w:rPr>
        <w:t xml:space="preserve"> ajamaan demokratiaa pääministeri Hun Seniä vastaan.</w:t>
      </w:r>
      <w:r w:rsidR="00040F77">
        <w:rPr>
          <w:rFonts w:ascii="Times New Roman" w:hAnsi="Times New Roman" w:cs="Times New Roman"/>
          <w:sz w:val="24"/>
          <w:szCs w:val="24"/>
          <w:lang w:val="fi-FI"/>
        </w:rPr>
        <w:t xml:space="preserve"> Rainsylle demokratia on yhtä kuin Hun Senin ja hänen oletettujen vietnamilaisten liittolaistensa vastustaminen.</w:t>
      </w:r>
      <w:r w:rsidRPr="00371E06">
        <w:rPr>
          <w:rFonts w:ascii="Times New Roman" w:hAnsi="Times New Roman" w:cs="Times New Roman"/>
          <w:sz w:val="24"/>
          <w:szCs w:val="24"/>
          <w:lang w:val="fi-FI"/>
        </w:rPr>
        <w:t xml:space="preserve"> Myös Thaimaassa Thaksinin puolue oli pitkälti yhden miehen kannatusyhdistys, ja samaa voisi sanoa marttyyrin kruunua pitkään kantaneen Aung San Suu Kyin NLD-puolueesta.</w:t>
      </w:r>
    </w:p>
    <w:p w14:paraId="2CD68747" w14:textId="77777777" w:rsidR="00495B5A" w:rsidRPr="00371E06" w:rsidRDefault="00495B5A" w:rsidP="00A06694">
      <w:pPr>
        <w:spacing w:after="0" w:line="360" w:lineRule="auto"/>
        <w:rPr>
          <w:rFonts w:ascii="Times New Roman" w:hAnsi="Times New Roman" w:cs="Times New Roman"/>
          <w:sz w:val="24"/>
          <w:szCs w:val="24"/>
          <w:lang w:val="fi-FI"/>
        </w:rPr>
      </w:pPr>
    </w:p>
    <w:p w14:paraId="3D1066D7" w14:textId="3C3D53B2" w:rsidR="00A06694" w:rsidRPr="00371E06" w:rsidRDefault="00495B5A"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Demokratian, saati kansanvallan perusta on siten hyvin hatara kaikissa Kaakkois-Aasian maassa. Talouden rakenteet pitävät kansalaiset eriarvoisina</w:t>
      </w:r>
      <w:r w:rsidR="00A82F78">
        <w:rPr>
          <w:rFonts w:ascii="Times New Roman" w:hAnsi="Times New Roman" w:cs="Times New Roman"/>
          <w:sz w:val="24"/>
          <w:szCs w:val="24"/>
          <w:lang w:val="fi-FI"/>
        </w:rPr>
        <w:t xml:space="preserve"> ja</w:t>
      </w:r>
      <w:r w:rsidRPr="00371E06">
        <w:rPr>
          <w:rFonts w:ascii="Times New Roman" w:hAnsi="Times New Roman" w:cs="Times New Roman"/>
          <w:sz w:val="24"/>
          <w:szCs w:val="24"/>
          <w:lang w:val="fi-FI"/>
        </w:rPr>
        <w:t xml:space="preserve"> omaisuus on keskittynyt muutaman rikkaan oligarkin</w:t>
      </w:r>
      <w:r w:rsidRPr="00371E06">
        <w:rPr>
          <w:rStyle w:val="Loppuviitteenviite"/>
          <w:rFonts w:ascii="Times New Roman" w:hAnsi="Times New Roman" w:cs="Times New Roman"/>
          <w:sz w:val="24"/>
          <w:szCs w:val="24"/>
        </w:rPr>
        <w:endnoteReference w:id="25"/>
      </w:r>
      <w:r w:rsidRPr="00371E06">
        <w:rPr>
          <w:rFonts w:ascii="Times New Roman" w:hAnsi="Times New Roman" w:cs="Times New Roman"/>
          <w:sz w:val="24"/>
          <w:szCs w:val="24"/>
          <w:lang w:val="fi-FI"/>
        </w:rPr>
        <w:t xml:space="preserve"> </w:t>
      </w:r>
      <w:r w:rsidR="00A06694" w:rsidRPr="00371E06">
        <w:rPr>
          <w:rFonts w:ascii="Times New Roman" w:hAnsi="Times New Roman" w:cs="Times New Roman"/>
          <w:sz w:val="24"/>
          <w:szCs w:val="24"/>
          <w:lang w:val="fi-FI"/>
        </w:rPr>
        <w:t xml:space="preserve">ja suvun käsiin. Kansalaisten koulutustaso on heikko etenkin pääkaupunkien ja muiden suurempien kaupungin ulkopuolella. </w:t>
      </w:r>
      <w:r w:rsidR="00A06694">
        <w:rPr>
          <w:rFonts w:ascii="Times New Roman" w:hAnsi="Times New Roman" w:cs="Times New Roman"/>
          <w:sz w:val="24"/>
          <w:szCs w:val="24"/>
          <w:lang w:val="fi-FI"/>
        </w:rPr>
        <w:t>Tiedotusvälineidenkään vapaus ei ole kovin laajaa:</w:t>
      </w:r>
      <w:r w:rsidR="00A06694" w:rsidRPr="00371E06">
        <w:rPr>
          <w:rFonts w:ascii="Times New Roman" w:hAnsi="Times New Roman" w:cs="Times New Roman"/>
          <w:sz w:val="24"/>
          <w:szCs w:val="24"/>
          <w:lang w:val="fi-FI"/>
        </w:rPr>
        <w:t xml:space="preserve"> useissa maissa </w:t>
      </w:r>
      <w:r w:rsidR="00A06694">
        <w:rPr>
          <w:rFonts w:ascii="Times New Roman" w:hAnsi="Times New Roman" w:cs="Times New Roman"/>
          <w:sz w:val="24"/>
          <w:szCs w:val="24"/>
          <w:lang w:val="fi-FI"/>
        </w:rPr>
        <w:t>ne ovat</w:t>
      </w:r>
      <w:r w:rsidR="00A06694" w:rsidRPr="00371E06">
        <w:rPr>
          <w:rFonts w:ascii="Times New Roman" w:hAnsi="Times New Roman" w:cs="Times New Roman"/>
          <w:sz w:val="24"/>
          <w:szCs w:val="24"/>
          <w:lang w:val="fi-FI"/>
        </w:rPr>
        <w:t xml:space="preserve"> armeijan tai valtaeliitin edustajien käsissä ja keskittyvät</w:t>
      </w:r>
      <w:r w:rsidR="00A06694">
        <w:rPr>
          <w:rFonts w:ascii="Times New Roman" w:hAnsi="Times New Roman" w:cs="Times New Roman"/>
          <w:sz w:val="24"/>
          <w:szCs w:val="24"/>
          <w:lang w:val="fi-FI"/>
        </w:rPr>
        <w:t xml:space="preserve"> asiaohjelmien  ja uutisten sijaan</w:t>
      </w:r>
      <w:r w:rsidR="00A06694" w:rsidRPr="00371E06">
        <w:rPr>
          <w:rFonts w:ascii="Times New Roman" w:hAnsi="Times New Roman" w:cs="Times New Roman"/>
          <w:sz w:val="24"/>
          <w:szCs w:val="24"/>
          <w:lang w:val="fi-FI"/>
        </w:rPr>
        <w:t xml:space="preserve"> kansan viihdyttämiseen</w:t>
      </w:r>
      <w:r w:rsidR="00A06694">
        <w:rPr>
          <w:rFonts w:ascii="Times New Roman" w:hAnsi="Times New Roman" w:cs="Times New Roman"/>
          <w:sz w:val="24"/>
          <w:szCs w:val="24"/>
          <w:lang w:val="fi-FI"/>
        </w:rPr>
        <w:t>.</w:t>
      </w:r>
    </w:p>
    <w:p w14:paraId="39461ADA" w14:textId="77777777" w:rsidR="00A06694" w:rsidRPr="00371E06" w:rsidRDefault="00A06694" w:rsidP="00A06694">
      <w:pPr>
        <w:spacing w:after="0" w:line="360" w:lineRule="auto"/>
        <w:rPr>
          <w:rFonts w:ascii="Times New Roman" w:hAnsi="Times New Roman" w:cs="Times New Roman"/>
          <w:sz w:val="24"/>
          <w:szCs w:val="24"/>
          <w:lang w:val="fi-FI"/>
        </w:rPr>
      </w:pPr>
    </w:p>
    <w:p w14:paraId="5180E161" w14:textId="697A23FB" w:rsidR="00A06694" w:rsidRPr="00371E06" w:rsidRDefault="00A82F78" w:rsidP="00A06694">
      <w:pPr>
        <w:spacing w:after="0" w:line="360" w:lineRule="auto"/>
        <w:rPr>
          <w:rFonts w:ascii="Times New Roman" w:hAnsi="Times New Roman" w:cs="Times New Roman"/>
          <w:b/>
          <w:sz w:val="24"/>
          <w:szCs w:val="24"/>
          <w:lang w:val="fi-FI"/>
        </w:rPr>
      </w:pPr>
      <w:r>
        <w:rPr>
          <w:rFonts w:ascii="Times New Roman" w:hAnsi="Times New Roman" w:cs="Times New Roman"/>
          <w:b/>
          <w:sz w:val="24"/>
          <w:szCs w:val="24"/>
          <w:lang w:val="fi-FI"/>
        </w:rPr>
        <w:t>Varjoteatteria</w:t>
      </w:r>
    </w:p>
    <w:p w14:paraId="58532B51" w14:textId="77777777" w:rsidR="00A06694" w:rsidRPr="00371E06" w:rsidRDefault="00A06694" w:rsidP="00A06694">
      <w:pPr>
        <w:spacing w:after="0" w:line="360" w:lineRule="auto"/>
        <w:rPr>
          <w:rFonts w:ascii="Times New Roman" w:hAnsi="Times New Roman" w:cs="Times New Roman"/>
          <w:sz w:val="24"/>
          <w:szCs w:val="24"/>
          <w:lang w:val="fi-FI"/>
        </w:rPr>
      </w:pPr>
    </w:p>
    <w:p w14:paraId="09B19D8B" w14:textId="0DC331C6" w:rsidR="00A06694" w:rsidRPr="00371E06" w:rsidRDefault="00A06694"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lang w:val="fi-FI"/>
        </w:rPr>
        <w:t xml:space="preserve">Vaikka opiskelijaliikkeet, mielenosoitukset ja kansannousut ovat syntyneet hyvästä syystä, niiden tulokset eivät toistaiseksi ole olleet kovin rohkaisevia eivätkä ne ole johtaneet merkittävään muutokseen missään Kaakkois-Aasian maassa. </w:t>
      </w:r>
      <w:r>
        <w:rPr>
          <w:rFonts w:ascii="Times New Roman" w:hAnsi="Times New Roman" w:cs="Times New Roman"/>
          <w:sz w:val="24"/>
          <w:szCs w:val="24"/>
          <w:lang w:val="fi-FI"/>
        </w:rPr>
        <w:t>Eroavaa k</w:t>
      </w:r>
      <w:r w:rsidRPr="00371E06">
        <w:rPr>
          <w:rFonts w:ascii="Times New Roman" w:hAnsi="Times New Roman" w:cs="Times New Roman"/>
          <w:sz w:val="24"/>
          <w:szCs w:val="24"/>
          <w:lang w:val="fi-FI"/>
        </w:rPr>
        <w:t>enraali</w:t>
      </w:r>
      <w:r>
        <w:rPr>
          <w:rFonts w:ascii="Times New Roman" w:hAnsi="Times New Roman" w:cs="Times New Roman"/>
          <w:sz w:val="24"/>
          <w:szCs w:val="24"/>
          <w:lang w:val="fi-FI"/>
        </w:rPr>
        <w:t>a seuraa toinen, valta vaihtuu eliittiperheen edustajalta toiselle</w:t>
      </w:r>
      <w:r w:rsidR="004D5BCB">
        <w:rPr>
          <w:rFonts w:ascii="Times New Roman" w:hAnsi="Times New Roman" w:cs="Times New Roman"/>
          <w:sz w:val="24"/>
          <w:szCs w:val="24"/>
          <w:lang w:val="fi-FI"/>
        </w:rPr>
        <w:t xml:space="preserve"> tai</w:t>
      </w:r>
      <w:r>
        <w:rPr>
          <w:rFonts w:ascii="Times New Roman" w:hAnsi="Times New Roman" w:cs="Times New Roman"/>
          <w:sz w:val="24"/>
          <w:szCs w:val="24"/>
          <w:lang w:val="fi-FI"/>
        </w:rPr>
        <w:t xml:space="preserve"> maasta pakenevan miljardöörin korvaa toinen miljardööri. </w:t>
      </w:r>
      <w:r w:rsidRPr="00371E06">
        <w:rPr>
          <w:rFonts w:ascii="Times New Roman" w:hAnsi="Times New Roman" w:cs="Times New Roman"/>
          <w:sz w:val="24"/>
          <w:szCs w:val="24"/>
          <w:lang w:val="fi-FI"/>
        </w:rPr>
        <w:t>Vallanvaihdoksista huolimatta poliittiset rakenteet ja taloudellinen epätasa-arvoisuus säilyvät. Voidaan ajatella, että katupolitiik</w:t>
      </w:r>
      <w:r>
        <w:rPr>
          <w:rFonts w:ascii="Times New Roman" w:hAnsi="Times New Roman" w:cs="Times New Roman"/>
          <w:sz w:val="24"/>
          <w:szCs w:val="24"/>
          <w:lang w:val="fi-FI"/>
        </w:rPr>
        <w:t>k</w:t>
      </w:r>
      <w:r w:rsidRPr="00371E06">
        <w:rPr>
          <w:rFonts w:ascii="Times New Roman" w:hAnsi="Times New Roman" w:cs="Times New Roman"/>
          <w:sz w:val="24"/>
          <w:szCs w:val="24"/>
          <w:lang w:val="fi-FI"/>
        </w:rPr>
        <w:t>a ja eliitin johtam</w:t>
      </w:r>
      <w:r>
        <w:rPr>
          <w:rFonts w:ascii="Times New Roman" w:hAnsi="Times New Roman" w:cs="Times New Roman"/>
          <w:sz w:val="24"/>
          <w:szCs w:val="24"/>
          <w:lang w:val="fi-FI"/>
        </w:rPr>
        <w:t>at</w:t>
      </w:r>
      <w:r w:rsidRPr="00371E06">
        <w:rPr>
          <w:rFonts w:ascii="Times New Roman" w:hAnsi="Times New Roman" w:cs="Times New Roman"/>
          <w:sz w:val="24"/>
          <w:szCs w:val="24"/>
          <w:lang w:val="fi-FI"/>
        </w:rPr>
        <w:t xml:space="preserve"> kansannousu</w:t>
      </w:r>
      <w:r>
        <w:rPr>
          <w:rFonts w:ascii="Times New Roman" w:hAnsi="Times New Roman" w:cs="Times New Roman"/>
          <w:sz w:val="24"/>
          <w:szCs w:val="24"/>
          <w:lang w:val="fi-FI"/>
        </w:rPr>
        <w:t>t</w:t>
      </w:r>
      <w:r w:rsidRPr="00371E06">
        <w:rPr>
          <w:rFonts w:ascii="Times New Roman" w:hAnsi="Times New Roman" w:cs="Times New Roman"/>
          <w:sz w:val="24"/>
          <w:szCs w:val="24"/>
          <w:lang w:val="fi-FI"/>
        </w:rPr>
        <w:t xml:space="preserve"> o</w:t>
      </w:r>
      <w:r>
        <w:rPr>
          <w:rFonts w:ascii="Times New Roman" w:hAnsi="Times New Roman" w:cs="Times New Roman"/>
          <w:sz w:val="24"/>
          <w:szCs w:val="24"/>
          <w:lang w:val="fi-FI"/>
        </w:rPr>
        <w:t>vatkin eräänlaista</w:t>
      </w:r>
      <w:r w:rsidRPr="00371E06">
        <w:rPr>
          <w:rFonts w:ascii="Times New Roman" w:hAnsi="Times New Roman" w:cs="Times New Roman"/>
          <w:sz w:val="24"/>
          <w:szCs w:val="24"/>
          <w:lang w:val="fi-FI"/>
        </w:rPr>
        <w:t xml:space="preserve"> varjoteatteria, jota kansa seuraa median välittäessä nukkemestarien versiota tapahtumista.</w:t>
      </w:r>
    </w:p>
    <w:p w14:paraId="7DF58C2C" w14:textId="77777777" w:rsidR="00A06694" w:rsidRPr="00371E06" w:rsidRDefault="00A06694" w:rsidP="00A06694">
      <w:pPr>
        <w:spacing w:after="0" w:line="360" w:lineRule="auto"/>
        <w:rPr>
          <w:rFonts w:ascii="Times New Roman" w:hAnsi="Times New Roman" w:cs="Times New Roman"/>
          <w:sz w:val="24"/>
          <w:szCs w:val="24"/>
          <w:lang w:val="fi-FI"/>
        </w:rPr>
      </w:pPr>
    </w:p>
    <w:p w14:paraId="500F7A68" w14:textId="77777777" w:rsidR="00A06694" w:rsidRPr="00371E06" w:rsidRDefault="00A06694" w:rsidP="00A06694">
      <w:pPr>
        <w:spacing w:after="0" w:line="360" w:lineRule="auto"/>
        <w:rPr>
          <w:rFonts w:ascii="Times New Roman" w:hAnsi="Times New Roman" w:cs="Times New Roman"/>
          <w:b/>
          <w:sz w:val="24"/>
          <w:szCs w:val="24"/>
        </w:rPr>
      </w:pPr>
      <w:r w:rsidRPr="00371E06">
        <w:rPr>
          <w:rFonts w:ascii="Times New Roman" w:hAnsi="Times New Roman" w:cs="Times New Roman"/>
          <w:b/>
          <w:sz w:val="24"/>
          <w:szCs w:val="24"/>
        </w:rPr>
        <w:t>Kirjallisuus</w:t>
      </w:r>
    </w:p>
    <w:p w14:paraId="7CD7BC86" w14:textId="77777777" w:rsidR="00A06694" w:rsidRPr="00371E06" w:rsidRDefault="00A06694" w:rsidP="00A06694">
      <w:pPr>
        <w:spacing w:after="0" w:line="360" w:lineRule="auto"/>
        <w:rPr>
          <w:rFonts w:ascii="Times New Roman" w:hAnsi="Times New Roman" w:cs="Times New Roman"/>
          <w:sz w:val="24"/>
          <w:szCs w:val="24"/>
        </w:rPr>
      </w:pPr>
    </w:p>
    <w:p w14:paraId="7B684B39" w14:textId="72CB7BDA" w:rsidR="00A06694" w:rsidRPr="004D5BCB" w:rsidRDefault="00A06694" w:rsidP="00A06694">
      <w:pPr>
        <w:spacing w:after="0" w:line="360" w:lineRule="auto"/>
        <w:rPr>
          <w:rFonts w:ascii="Times New Roman" w:hAnsi="Times New Roman" w:cs="Times New Roman"/>
          <w:sz w:val="24"/>
          <w:szCs w:val="24"/>
          <w:lang w:val="fi-FI"/>
        </w:rPr>
      </w:pPr>
      <w:r w:rsidRPr="00A82F78">
        <w:rPr>
          <w:rFonts w:ascii="Times New Roman" w:hAnsi="Times New Roman" w:cs="Times New Roman"/>
          <w:sz w:val="24"/>
          <w:szCs w:val="24"/>
        </w:rPr>
        <w:t>A</w:t>
      </w:r>
      <w:r w:rsidR="004D5BCB" w:rsidRPr="00A82F78">
        <w:rPr>
          <w:rFonts w:ascii="Times New Roman" w:hAnsi="Times New Roman" w:cs="Times New Roman"/>
          <w:sz w:val="24"/>
          <w:szCs w:val="24"/>
          <w:lang w:val="en-US"/>
        </w:rPr>
        <w:t xml:space="preserve">asian kehityspankki </w:t>
      </w:r>
      <w:r w:rsidRPr="00A82F78">
        <w:rPr>
          <w:rFonts w:ascii="Times New Roman" w:hAnsi="Times New Roman" w:cs="Times New Roman"/>
          <w:sz w:val="24"/>
          <w:szCs w:val="24"/>
        </w:rPr>
        <w:t>201</w:t>
      </w:r>
      <w:r w:rsidRPr="00A82F78">
        <w:rPr>
          <w:rFonts w:ascii="Times New Roman" w:hAnsi="Times New Roman" w:cs="Times New Roman"/>
          <w:sz w:val="24"/>
          <w:szCs w:val="24"/>
          <w:lang w:val="en-GB"/>
        </w:rPr>
        <w:t>8</w:t>
      </w:r>
      <w:r w:rsidRPr="00A82F78">
        <w:rPr>
          <w:rFonts w:ascii="Times New Roman" w:hAnsi="Times New Roman" w:cs="Times New Roman"/>
          <w:sz w:val="24"/>
          <w:szCs w:val="24"/>
        </w:rPr>
        <w:t xml:space="preserve">. </w:t>
      </w:r>
      <w:r w:rsidRPr="004D5BCB">
        <w:rPr>
          <w:rFonts w:ascii="Times New Roman" w:hAnsi="Times New Roman" w:cs="Times New Roman"/>
          <w:i/>
          <w:sz w:val="24"/>
          <w:szCs w:val="24"/>
        </w:rPr>
        <w:t>Key indicators for Asia and the Pacific</w:t>
      </w:r>
      <w:r w:rsidRPr="00386A36">
        <w:rPr>
          <w:rFonts w:ascii="Times New Roman" w:hAnsi="Times New Roman" w:cs="Times New Roman"/>
          <w:i/>
          <w:sz w:val="24"/>
          <w:szCs w:val="24"/>
          <w:lang w:val="en-US"/>
        </w:rPr>
        <w:t xml:space="preserve"> 2018</w:t>
      </w:r>
      <w:r w:rsidRPr="00A82F78">
        <w:rPr>
          <w:rFonts w:ascii="Times New Roman" w:hAnsi="Times New Roman" w:cs="Times New Roman"/>
          <w:sz w:val="24"/>
          <w:szCs w:val="24"/>
        </w:rPr>
        <w:t xml:space="preserve">. </w:t>
      </w:r>
      <w:r w:rsidR="004D5BCB">
        <w:rPr>
          <w:rFonts w:ascii="Times New Roman" w:hAnsi="Times New Roman" w:cs="Times New Roman"/>
          <w:sz w:val="24"/>
          <w:szCs w:val="24"/>
          <w:lang w:val="fi-FI"/>
        </w:rPr>
        <w:t>Aasian kehityspankki</w:t>
      </w:r>
      <w:r w:rsidRPr="00386A36">
        <w:rPr>
          <w:rFonts w:ascii="Times New Roman" w:hAnsi="Times New Roman" w:cs="Times New Roman"/>
          <w:sz w:val="24"/>
          <w:szCs w:val="24"/>
          <w:lang w:val="fi-FI"/>
        </w:rPr>
        <w:t xml:space="preserve">: </w:t>
      </w:r>
      <w:r w:rsidRPr="004D5BCB">
        <w:rPr>
          <w:rFonts w:ascii="Times New Roman" w:hAnsi="Times New Roman" w:cs="Times New Roman"/>
          <w:sz w:val="24"/>
          <w:szCs w:val="24"/>
        </w:rPr>
        <w:t xml:space="preserve">Manila. </w:t>
      </w:r>
      <w:r w:rsidRPr="004D5BCB">
        <w:rPr>
          <w:rFonts w:ascii="Times New Roman" w:hAnsi="Times New Roman" w:cs="Times New Roman"/>
          <w:color w:val="000000" w:themeColor="text1"/>
          <w:sz w:val="24"/>
          <w:szCs w:val="24"/>
          <w:lang w:val="fi-FI"/>
        </w:rPr>
        <w:t xml:space="preserve">Osoitteessa: </w:t>
      </w:r>
      <w:r w:rsidR="004D5BCB" w:rsidRPr="004D5BCB">
        <w:rPr>
          <w:rFonts w:ascii="Times New Roman" w:hAnsi="Times New Roman" w:cs="Times New Roman"/>
          <w:color w:val="000000" w:themeColor="text1"/>
          <w:sz w:val="24"/>
          <w:szCs w:val="24"/>
          <w:lang w:val="fi-FI"/>
        </w:rPr>
        <w:t>https://www.adb.org/sites/default/files/publication/443671/ki2018.pdf</w:t>
      </w:r>
      <w:r>
        <w:rPr>
          <w:rFonts w:ascii="Times New Roman" w:hAnsi="Times New Roman" w:cs="Times New Roman"/>
          <w:sz w:val="24"/>
          <w:szCs w:val="24"/>
          <w:lang w:val="fi-FI"/>
        </w:rPr>
        <w:t xml:space="preserve"> [luettu 4.1.2019].</w:t>
      </w:r>
    </w:p>
    <w:p w14:paraId="6B1AD54C" w14:textId="77777777" w:rsidR="00A06694" w:rsidRDefault="00A06694" w:rsidP="00A06694">
      <w:pPr>
        <w:spacing w:after="0" w:line="360" w:lineRule="auto"/>
        <w:rPr>
          <w:rFonts w:ascii="Times New Roman" w:hAnsi="Times New Roman" w:cs="Times New Roman"/>
          <w:color w:val="000000"/>
          <w:sz w:val="24"/>
          <w:szCs w:val="24"/>
        </w:rPr>
      </w:pPr>
    </w:p>
    <w:p w14:paraId="7F75ADBB" w14:textId="3BC88495" w:rsidR="00A06694" w:rsidRPr="00371E06" w:rsidRDefault="00A06694" w:rsidP="00A06694">
      <w:pPr>
        <w:spacing w:after="0" w:line="360" w:lineRule="auto"/>
        <w:rPr>
          <w:rFonts w:ascii="Times New Roman" w:hAnsi="Times New Roman" w:cs="Times New Roman"/>
          <w:color w:val="000000"/>
          <w:sz w:val="24"/>
          <w:szCs w:val="24"/>
        </w:rPr>
      </w:pPr>
      <w:r w:rsidRPr="00371E06">
        <w:rPr>
          <w:rFonts w:ascii="Times New Roman" w:hAnsi="Times New Roman" w:cs="Times New Roman"/>
          <w:color w:val="000000"/>
          <w:sz w:val="24"/>
          <w:szCs w:val="24"/>
        </w:rPr>
        <w:t xml:space="preserve">Almond, Gabriel A. </w:t>
      </w:r>
      <w:r w:rsidR="00B629ED" w:rsidRPr="004D5BCB">
        <w:rPr>
          <w:rFonts w:ascii="Times New Roman" w:hAnsi="Times New Roman" w:cs="Times New Roman"/>
          <w:color w:val="000000"/>
          <w:sz w:val="24"/>
          <w:szCs w:val="24"/>
          <w:lang w:val="en-GB"/>
        </w:rPr>
        <w:t xml:space="preserve">&amp; </w:t>
      </w:r>
      <w:r w:rsidRPr="00371E06">
        <w:rPr>
          <w:rFonts w:ascii="Times New Roman" w:hAnsi="Times New Roman" w:cs="Times New Roman"/>
          <w:color w:val="000000"/>
          <w:sz w:val="24"/>
          <w:szCs w:val="24"/>
        </w:rPr>
        <w:t xml:space="preserve">Sidney Verba 1965. </w:t>
      </w:r>
      <w:r w:rsidRPr="004D5BCB">
        <w:rPr>
          <w:rFonts w:ascii="Times New Roman" w:hAnsi="Times New Roman" w:cs="Times New Roman"/>
          <w:i/>
          <w:color w:val="000000"/>
          <w:sz w:val="24"/>
          <w:szCs w:val="24"/>
        </w:rPr>
        <w:t>The Civic Culture. Political Attitudes and Democracy in Five Nations</w:t>
      </w:r>
      <w:r w:rsidRPr="00371E06">
        <w:rPr>
          <w:rFonts w:ascii="Times New Roman" w:hAnsi="Times New Roman" w:cs="Times New Roman"/>
          <w:color w:val="000000"/>
          <w:sz w:val="24"/>
          <w:szCs w:val="24"/>
        </w:rPr>
        <w:t>. Little, Brown and Company</w:t>
      </w:r>
      <w:r w:rsidR="004D5BCB" w:rsidRPr="00A82F78">
        <w:rPr>
          <w:rFonts w:ascii="Times New Roman" w:hAnsi="Times New Roman" w:cs="Times New Roman"/>
          <w:color w:val="000000"/>
          <w:sz w:val="24"/>
          <w:szCs w:val="24"/>
          <w:lang w:val="en-US"/>
        </w:rPr>
        <w:t>:</w:t>
      </w:r>
      <w:r w:rsidRPr="00371E06">
        <w:rPr>
          <w:rFonts w:ascii="Times New Roman" w:hAnsi="Times New Roman" w:cs="Times New Roman"/>
          <w:color w:val="000000"/>
          <w:sz w:val="24"/>
          <w:szCs w:val="24"/>
        </w:rPr>
        <w:t xml:space="preserve"> Boston.</w:t>
      </w:r>
    </w:p>
    <w:p w14:paraId="6096D924" w14:textId="77777777" w:rsidR="00A06694" w:rsidRPr="00371E06" w:rsidRDefault="00A06694" w:rsidP="00A06694">
      <w:pPr>
        <w:spacing w:after="0" w:line="360" w:lineRule="auto"/>
        <w:rPr>
          <w:rFonts w:ascii="Times New Roman" w:hAnsi="Times New Roman" w:cs="Times New Roman"/>
          <w:sz w:val="24"/>
          <w:szCs w:val="24"/>
        </w:rPr>
      </w:pPr>
    </w:p>
    <w:p w14:paraId="16151DD0" w14:textId="5475CE6D" w:rsidR="00A06694" w:rsidRPr="004D5BCB" w:rsidRDefault="00A06694" w:rsidP="00A06694">
      <w:pPr>
        <w:spacing w:after="0" w:line="360" w:lineRule="auto"/>
        <w:rPr>
          <w:rFonts w:ascii="Times New Roman" w:hAnsi="Times New Roman" w:cs="Times New Roman"/>
          <w:sz w:val="24"/>
          <w:szCs w:val="24"/>
          <w:lang w:val="fi-FI"/>
        </w:rPr>
      </w:pPr>
      <w:r w:rsidRPr="00371E06">
        <w:rPr>
          <w:rFonts w:ascii="Times New Roman" w:hAnsi="Times New Roman" w:cs="Times New Roman"/>
          <w:sz w:val="24"/>
          <w:szCs w:val="24"/>
        </w:rPr>
        <w:t xml:space="preserve">ASEAN 2017. </w:t>
      </w:r>
      <w:r w:rsidRPr="004D5BCB">
        <w:rPr>
          <w:rFonts w:ascii="Times New Roman" w:hAnsi="Times New Roman" w:cs="Times New Roman"/>
          <w:i/>
          <w:sz w:val="24"/>
          <w:szCs w:val="24"/>
        </w:rPr>
        <w:t xml:space="preserve">Celebrating ASEAN: 50 years of </w:t>
      </w:r>
      <w:r w:rsidR="004D5BCB" w:rsidRPr="00A82F78">
        <w:rPr>
          <w:rFonts w:ascii="Times New Roman" w:hAnsi="Times New Roman" w:cs="Times New Roman"/>
          <w:i/>
          <w:sz w:val="24"/>
          <w:szCs w:val="24"/>
          <w:lang w:val="en-US"/>
        </w:rPr>
        <w:t>E</w:t>
      </w:r>
      <w:r w:rsidRPr="004D5BCB">
        <w:rPr>
          <w:rFonts w:ascii="Times New Roman" w:hAnsi="Times New Roman" w:cs="Times New Roman"/>
          <w:i/>
          <w:sz w:val="24"/>
          <w:szCs w:val="24"/>
        </w:rPr>
        <w:t xml:space="preserve">volution and </w:t>
      </w:r>
      <w:r w:rsidR="004D5BCB" w:rsidRPr="00A82F78">
        <w:rPr>
          <w:rFonts w:ascii="Times New Roman" w:hAnsi="Times New Roman" w:cs="Times New Roman"/>
          <w:i/>
          <w:sz w:val="24"/>
          <w:szCs w:val="24"/>
          <w:lang w:val="en-US"/>
        </w:rPr>
        <w:t>P</w:t>
      </w:r>
      <w:r w:rsidRPr="004D5BCB">
        <w:rPr>
          <w:rFonts w:ascii="Times New Roman" w:hAnsi="Times New Roman" w:cs="Times New Roman"/>
          <w:i/>
          <w:sz w:val="24"/>
          <w:szCs w:val="24"/>
        </w:rPr>
        <w:t>rogress. A</w:t>
      </w:r>
      <w:r w:rsidR="004D5BCB">
        <w:rPr>
          <w:rFonts w:ascii="Times New Roman" w:hAnsi="Times New Roman" w:cs="Times New Roman"/>
          <w:i/>
          <w:sz w:val="24"/>
          <w:szCs w:val="24"/>
          <w:lang w:val="fi-FI"/>
        </w:rPr>
        <w:t xml:space="preserve"> S</w:t>
      </w:r>
      <w:r w:rsidRPr="004D5BCB">
        <w:rPr>
          <w:rFonts w:ascii="Times New Roman" w:hAnsi="Times New Roman" w:cs="Times New Roman"/>
          <w:i/>
          <w:sz w:val="24"/>
          <w:szCs w:val="24"/>
        </w:rPr>
        <w:t xml:space="preserve">tatistical </w:t>
      </w:r>
      <w:r w:rsidR="004D5BCB">
        <w:rPr>
          <w:rFonts w:ascii="Times New Roman" w:hAnsi="Times New Roman" w:cs="Times New Roman"/>
          <w:i/>
          <w:sz w:val="24"/>
          <w:szCs w:val="24"/>
          <w:lang w:val="fi-FI"/>
        </w:rPr>
        <w:t>P</w:t>
      </w:r>
      <w:r w:rsidRPr="004D5BCB">
        <w:rPr>
          <w:rFonts w:ascii="Times New Roman" w:hAnsi="Times New Roman" w:cs="Times New Roman"/>
          <w:i/>
          <w:sz w:val="24"/>
          <w:szCs w:val="24"/>
        </w:rPr>
        <w:t>ublication</w:t>
      </w:r>
      <w:r w:rsidRPr="004D5BCB">
        <w:rPr>
          <w:rFonts w:ascii="Times New Roman" w:hAnsi="Times New Roman" w:cs="Times New Roman"/>
          <w:sz w:val="24"/>
          <w:szCs w:val="24"/>
        </w:rPr>
        <w:t>. ASEAN Secretariat</w:t>
      </w:r>
      <w:r w:rsidRPr="004D5BCB">
        <w:rPr>
          <w:rFonts w:ascii="Times New Roman" w:hAnsi="Times New Roman" w:cs="Times New Roman"/>
          <w:sz w:val="24"/>
          <w:szCs w:val="24"/>
          <w:lang w:val="fi-FI"/>
        </w:rPr>
        <w:t xml:space="preserve">: </w:t>
      </w:r>
      <w:r w:rsidRPr="004D5BCB">
        <w:rPr>
          <w:rFonts w:ascii="Times New Roman" w:hAnsi="Times New Roman" w:cs="Times New Roman"/>
          <w:sz w:val="24"/>
          <w:szCs w:val="24"/>
        </w:rPr>
        <w:t>Jakarta.</w:t>
      </w:r>
      <w:r w:rsidRPr="004D5BCB">
        <w:rPr>
          <w:rFonts w:ascii="Times New Roman" w:hAnsi="Times New Roman" w:cs="Times New Roman"/>
          <w:sz w:val="24"/>
          <w:szCs w:val="24"/>
          <w:lang w:val="fi-FI"/>
        </w:rPr>
        <w:t xml:space="preserve"> Osoitteessa: </w:t>
      </w:r>
      <w:r w:rsidR="004D5BCB" w:rsidRPr="004D5BCB">
        <w:rPr>
          <w:rFonts w:ascii="Times New Roman" w:hAnsi="Times New Roman" w:cs="Times New Roman"/>
          <w:color w:val="000000" w:themeColor="text1"/>
          <w:sz w:val="24"/>
          <w:szCs w:val="24"/>
          <w:lang w:val="fi-FI"/>
        </w:rPr>
        <w:t>https://www.aseanstats.org/wp-content/uploads/2017/08/ASEAN50_Master_Publication.pdf</w:t>
      </w:r>
      <w:r w:rsidRPr="004D5BCB">
        <w:rPr>
          <w:rFonts w:ascii="Times New Roman" w:hAnsi="Times New Roman" w:cs="Times New Roman"/>
          <w:color w:val="000000" w:themeColor="text1"/>
          <w:sz w:val="24"/>
          <w:szCs w:val="24"/>
          <w:lang w:val="fi-FI"/>
        </w:rPr>
        <w:t xml:space="preserve"> </w:t>
      </w:r>
      <w:r>
        <w:rPr>
          <w:rFonts w:ascii="Times New Roman" w:hAnsi="Times New Roman" w:cs="Times New Roman"/>
          <w:sz w:val="24"/>
          <w:szCs w:val="24"/>
          <w:lang w:val="fi-FI"/>
        </w:rPr>
        <w:t>[luettu 4.1.2019].</w:t>
      </w:r>
    </w:p>
    <w:p w14:paraId="43255EF9" w14:textId="77777777" w:rsidR="00A06694" w:rsidRDefault="00A06694" w:rsidP="00A06694">
      <w:pPr>
        <w:spacing w:after="0" w:line="360" w:lineRule="auto"/>
        <w:rPr>
          <w:rFonts w:ascii="Times New Roman" w:hAnsi="Times New Roman" w:cs="Times New Roman"/>
          <w:sz w:val="24"/>
          <w:szCs w:val="24"/>
        </w:rPr>
      </w:pPr>
    </w:p>
    <w:p w14:paraId="0BB948F5" w14:textId="261024BF" w:rsidR="00A06694" w:rsidRPr="00375437" w:rsidRDefault="00A06694" w:rsidP="00A06694">
      <w:pPr>
        <w:spacing w:after="0" w:line="360" w:lineRule="auto"/>
        <w:rPr>
          <w:rFonts w:ascii="Times New Roman" w:hAnsi="Times New Roman" w:cs="Times New Roman"/>
          <w:sz w:val="24"/>
          <w:szCs w:val="24"/>
          <w:lang w:val="fi-FI"/>
        </w:rPr>
      </w:pPr>
      <w:r w:rsidRPr="00375437">
        <w:rPr>
          <w:rFonts w:ascii="Times New Roman" w:hAnsi="Times New Roman" w:cs="Times New Roman"/>
          <w:sz w:val="24"/>
          <w:szCs w:val="24"/>
          <w:lang w:val="fi-FI"/>
        </w:rPr>
        <w:t>ASEAN 2018</w:t>
      </w:r>
      <w:r w:rsidR="00B629ED">
        <w:rPr>
          <w:rFonts w:ascii="Times New Roman" w:hAnsi="Times New Roman" w:cs="Times New Roman"/>
          <w:sz w:val="24"/>
          <w:szCs w:val="24"/>
          <w:lang w:val="fi-FI"/>
        </w:rPr>
        <w:t>.</w:t>
      </w:r>
      <w:r w:rsidRPr="00375437">
        <w:rPr>
          <w:rFonts w:ascii="Times New Roman" w:hAnsi="Times New Roman" w:cs="Times New Roman"/>
          <w:sz w:val="24"/>
          <w:szCs w:val="24"/>
          <w:lang w:val="fi-FI"/>
        </w:rPr>
        <w:t xml:space="preserve"> ASEAN Member States. Osoitteessa</w:t>
      </w:r>
      <w:r w:rsidRPr="00375437">
        <w:rPr>
          <w:rFonts w:ascii="Times New Roman" w:hAnsi="Times New Roman" w:cs="Times New Roman"/>
          <w:color w:val="000000" w:themeColor="text1"/>
          <w:sz w:val="24"/>
          <w:szCs w:val="24"/>
          <w:lang w:val="fi-FI"/>
        </w:rPr>
        <w:t xml:space="preserve">: </w:t>
      </w:r>
      <w:r w:rsidRPr="00A82F78">
        <w:rPr>
          <w:rStyle w:val="Hyperlinkki"/>
          <w:rFonts w:ascii="Times New Roman" w:hAnsi="Times New Roman" w:cs="Times New Roman"/>
          <w:color w:val="000000" w:themeColor="text1"/>
          <w:sz w:val="24"/>
          <w:szCs w:val="24"/>
          <w:u w:val="none"/>
          <w:lang w:val="fi-FI"/>
        </w:rPr>
        <w:t>https://asean.org/asean/asean-member-states/</w:t>
      </w:r>
      <w:r w:rsidRPr="00375437">
        <w:rPr>
          <w:rFonts w:ascii="Times New Roman" w:hAnsi="Times New Roman" w:cs="Times New Roman"/>
          <w:color w:val="000000" w:themeColor="text1"/>
          <w:sz w:val="24"/>
          <w:szCs w:val="24"/>
          <w:lang w:val="fi-FI"/>
        </w:rPr>
        <w:t xml:space="preserve"> </w:t>
      </w:r>
      <w:r>
        <w:rPr>
          <w:rFonts w:ascii="Times New Roman" w:hAnsi="Times New Roman" w:cs="Times New Roman"/>
          <w:sz w:val="24"/>
          <w:szCs w:val="24"/>
          <w:lang w:val="fi-FI"/>
        </w:rPr>
        <w:t>[</w:t>
      </w:r>
      <w:r w:rsidRPr="00375437">
        <w:rPr>
          <w:rFonts w:ascii="Times New Roman" w:hAnsi="Times New Roman" w:cs="Times New Roman"/>
          <w:sz w:val="24"/>
          <w:szCs w:val="24"/>
          <w:lang w:val="fi-FI"/>
        </w:rPr>
        <w:t>luettu 4.1.2019</w:t>
      </w:r>
      <w:r>
        <w:rPr>
          <w:rFonts w:ascii="Times New Roman" w:hAnsi="Times New Roman" w:cs="Times New Roman"/>
          <w:sz w:val="24"/>
          <w:szCs w:val="24"/>
          <w:lang w:val="fi-FI"/>
        </w:rPr>
        <w:t>]</w:t>
      </w:r>
      <w:r w:rsidRPr="00375437">
        <w:rPr>
          <w:rFonts w:ascii="Times New Roman" w:hAnsi="Times New Roman" w:cs="Times New Roman"/>
          <w:sz w:val="24"/>
          <w:szCs w:val="24"/>
          <w:lang w:val="fi-FI"/>
        </w:rPr>
        <w:t>.</w:t>
      </w:r>
    </w:p>
    <w:p w14:paraId="5E3091F4" w14:textId="77777777" w:rsidR="00A06694" w:rsidRDefault="00A06694" w:rsidP="00A06694">
      <w:pPr>
        <w:spacing w:after="0" w:line="360" w:lineRule="auto"/>
        <w:rPr>
          <w:rFonts w:ascii="Times New Roman" w:hAnsi="Times New Roman" w:cs="Times New Roman"/>
          <w:sz w:val="24"/>
          <w:szCs w:val="24"/>
        </w:rPr>
      </w:pPr>
    </w:p>
    <w:p w14:paraId="085C2B44" w14:textId="48C1AE3C" w:rsidR="00A06694" w:rsidRPr="00A82F78" w:rsidRDefault="00A06694" w:rsidP="00A06694">
      <w:pPr>
        <w:spacing w:after="0" w:line="360" w:lineRule="auto"/>
        <w:rPr>
          <w:rFonts w:ascii="Times New Roman" w:hAnsi="Times New Roman" w:cs="Times New Roman"/>
          <w:sz w:val="24"/>
          <w:szCs w:val="24"/>
          <w:lang w:val="fi-FI"/>
        </w:rPr>
      </w:pPr>
      <w:r w:rsidRPr="00236FA3">
        <w:rPr>
          <w:rFonts w:ascii="Times New Roman" w:hAnsi="Times New Roman" w:cs="Times New Roman"/>
          <w:sz w:val="24"/>
          <w:szCs w:val="24"/>
          <w:lang w:val="en-GB"/>
        </w:rPr>
        <w:t>ASEAN Stats</w:t>
      </w:r>
      <w:r>
        <w:rPr>
          <w:rFonts w:ascii="Times New Roman" w:hAnsi="Times New Roman" w:cs="Times New Roman"/>
          <w:sz w:val="24"/>
          <w:szCs w:val="24"/>
          <w:lang w:val="en-GB"/>
        </w:rPr>
        <w:t xml:space="preserve"> </w:t>
      </w:r>
      <w:r w:rsidRPr="00236FA3">
        <w:rPr>
          <w:rFonts w:ascii="Times New Roman" w:hAnsi="Times New Roman" w:cs="Times New Roman"/>
          <w:sz w:val="24"/>
          <w:szCs w:val="24"/>
          <w:lang w:val="en-GB"/>
        </w:rPr>
        <w:t>2018</w:t>
      </w:r>
      <w:r w:rsidR="00B629ED">
        <w:rPr>
          <w:rFonts w:ascii="Times New Roman" w:hAnsi="Times New Roman" w:cs="Times New Roman"/>
          <w:sz w:val="24"/>
          <w:szCs w:val="24"/>
          <w:lang w:val="en-GB"/>
        </w:rPr>
        <w:t>.</w:t>
      </w:r>
      <w:r w:rsidRPr="00236FA3">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Selected Basic Indicators. </w:t>
      </w:r>
      <w:r w:rsidRPr="00375437">
        <w:rPr>
          <w:rFonts w:ascii="Times New Roman" w:hAnsi="Times New Roman" w:cs="Times New Roman"/>
          <w:sz w:val="24"/>
          <w:szCs w:val="24"/>
          <w:lang w:val="fi-FI"/>
        </w:rPr>
        <w:t xml:space="preserve">Osoitteessa: </w:t>
      </w:r>
      <w:hyperlink r:id="rId10" w:history="1">
        <w:r w:rsidRPr="004D5BCB">
          <w:rPr>
            <w:rStyle w:val="Hyperlinkki"/>
            <w:rFonts w:ascii="Times New Roman" w:hAnsi="Times New Roman" w:cs="Times New Roman"/>
            <w:color w:val="000000" w:themeColor="text1"/>
            <w:sz w:val="24"/>
            <w:szCs w:val="24"/>
            <w:u w:val="none"/>
          </w:rPr>
          <w:t>https://www.aseanstats.org/</w:t>
        </w:r>
      </w:hyperlink>
      <w:r w:rsidRPr="004D5BCB">
        <w:rPr>
          <w:rStyle w:val="Hyperlinkki"/>
          <w:rFonts w:ascii="Times New Roman" w:hAnsi="Times New Roman" w:cs="Times New Roman"/>
          <w:color w:val="000000" w:themeColor="text1"/>
          <w:sz w:val="24"/>
          <w:szCs w:val="24"/>
          <w:u w:val="none"/>
          <w:lang w:val="fi-FI"/>
        </w:rPr>
        <w:t xml:space="preserve"> [luettu 4.1.2019].</w:t>
      </w:r>
      <w:r w:rsidRPr="004D5BCB">
        <w:rPr>
          <w:rStyle w:val="Hyperlinkki"/>
          <w:rFonts w:ascii="Times New Roman" w:hAnsi="Times New Roman" w:cs="Times New Roman"/>
          <w:color w:val="000000" w:themeColor="text1"/>
          <w:sz w:val="24"/>
          <w:szCs w:val="24"/>
          <w:lang w:val="fi-FI"/>
        </w:rPr>
        <w:t xml:space="preserve"> </w:t>
      </w:r>
    </w:p>
    <w:p w14:paraId="52F47936" w14:textId="77777777" w:rsidR="00A06694" w:rsidRPr="00371E06" w:rsidRDefault="00A06694" w:rsidP="00A06694">
      <w:pPr>
        <w:spacing w:after="0" w:line="360" w:lineRule="auto"/>
        <w:rPr>
          <w:rFonts w:ascii="Times New Roman" w:hAnsi="Times New Roman" w:cs="Times New Roman"/>
          <w:sz w:val="24"/>
          <w:szCs w:val="24"/>
        </w:rPr>
      </w:pPr>
    </w:p>
    <w:p w14:paraId="07DAFE96" w14:textId="53FF029F" w:rsidR="00A06694" w:rsidRPr="004D5BCB" w:rsidRDefault="00A06694" w:rsidP="00A06694">
      <w:pPr>
        <w:spacing w:after="0" w:line="360" w:lineRule="auto"/>
        <w:rPr>
          <w:rFonts w:ascii="Times New Roman" w:hAnsi="Times New Roman" w:cs="Times New Roman"/>
          <w:color w:val="000000" w:themeColor="text1"/>
          <w:sz w:val="24"/>
          <w:szCs w:val="24"/>
          <w:lang w:val="fi-FI"/>
        </w:rPr>
      </w:pPr>
      <w:r w:rsidRPr="00371E06">
        <w:rPr>
          <w:rFonts w:ascii="Times New Roman" w:hAnsi="Times New Roman" w:cs="Times New Roman"/>
          <w:sz w:val="24"/>
          <w:szCs w:val="24"/>
        </w:rPr>
        <w:t xml:space="preserve">EIU 2017. Democracy Index. European Intelligence </w:t>
      </w:r>
      <w:r w:rsidRPr="004D5BCB">
        <w:rPr>
          <w:rFonts w:ascii="Times New Roman" w:hAnsi="Times New Roman" w:cs="Times New Roman"/>
          <w:color w:val="000000" w:themeColor="text1"/>
          <w:sz w:val="24"/>
          <w:szCs w:val="24"/>
        </w:rPr>
        <w:t>Unit.</w:t>
      </w:r>
      <w:r w:rsidRPr="004D5BCB">
        <w:rPr>
          <w:rFonts w:ascii="Times New Roman" w:hAnsi="Times New Roman" w:cs="Times New Roman"/>
          <w:color w:val="000000" w:themeColor="text1"/>
          <w:sz w:val="24"/>
          <w:szCs w:val="24"/>
          <w:lang w:val="en-US"/>
        </w:rPr>
        <w:t xml:space="preserve"> </w:t>
      </w:r>
      <w:r w:rsidRPr="004D5BCB">
        <w:rPr>
          <w:rFonts w:ascii="Times New Roman" w:hAnsi="Times New Roman" w:cs="Times New Roman"/>
          <w:color w:val="000000" w:themeColor="text1"/>
          <w:sz w:val="24"/>
          <w:szCs w:val="24"/>
          <w:lang w:val="fi-FI"/>
        </w:rPr>
        <w:t>Osoitteessa:</w:t>
      </w:r>
    </w:p>
    <w:p w14:paraId="77657E88" w14:textId="038EA18F" w:rsidR="00A06694" w:rsidRPr="004D5BCB" w:rsidRDefault="00A06694" w:rsidP="00A06694">
      <w:pPr>
        <w:spacing w:after="0" w:line="360" w:lineRule="auto"/>
        <w:rPr>
          <w:rFonts w:ascii="Times New Roman" w:hAnsi="Times New Roman" w:cs="Times New Roman"/>
          <w:color w:val="000000" w:themeColor="text1"/>
          <w:sz w:val="24"/>
          <w:szCs w:val="24"/>
          <w:lang w:val="fi-FI"/>
        </w:rPr>
      </w:pPr>
      <w:r w:rsidRPr="004D5BCB">
        <w:rPr>
          <w:rStyle w:val="Hyperlinkki"/>
          <w:rFonts w:ascii="Times New Roman" w:hAnsi="Times New Roman" w:cs="Times New Roman"/>
          <w:color w:val="000000" w:themeColor="text1"/>
          <w:sz w:val="24"/>
          <w:szCs w:val="24"/>
          <w:u w:val="none"/>
          <w:lang w:val="fi-FI"/>
        </w:rPr>
        <w:t>http://www.eiu.com/</w:t>
      </w:r>
      <w:r w:rsidRPr="004D5BCB">
        <w:rPr>
          <w:rFonts w:ascii="Times New Roman" w:hAnsi="Times New Roman" w:cs="Times New Roman"/>
          <w:color w:val="000000" w:themeColor="text1"/>
          <w:sz w:val="24"/>
          <w:szCs w:val="24"/>
          <w:lang w:val="fi-FI"/>
        </w:rPr>
        <w:t xml:space="preserve"> </w:t>
      </w:r>
      <w:r w:rsidR="004D5BCB">
        <w:rPr>
          <w:rFonts w:ascii="Times New Roman" w:hAnsi="Times New Roman" w:cs="Times New Roman"/>
          <w:color w:val="000000" w:themeColor="text1"/>
          <w:sz w:val="24"/>
          <w:szCs w:val="24"/>
          <w:lang w:val="fi-FI"/>
        </w:rPr>
        <w:t>[</w:t>
      </w:r>
      <w:r w:rsidRPr="004D5BCB">
        <w:rPr>
          <w:rFonts w:ascii="Times New Roman" w:hAnsi="Times New Roman" w:cs="Times New Roman"/>
          <w:color w:val="000000" w:themeColor="text1"/>
          <w:sz w:val="24"/>
          <w:szCs w:val="24"/>
          <w:lang w:val="fi-FI"/>
        </w:rPr>
        <w:t>luettu 4.1.2019</w:t>
      </w:r>
      <w:r w:rsidR="004D5BCB">
        <w:rPr>
          <w:rFonts w:ascii="Times New Roman" w:hAnsi="Times New Roman" w:cs="Times New Roman"/>
          <w:color w:val="000000" w:themeColor="text1"/>
          <w:sz w:val="24"/>
          <w:szCs w:val="24"/>
          <w:lang w:val="fi-FI"/>
        </w:rPr>
        <w:t>]</w:t>
      </w:r>
      <w:r w:rsidRPr="004D5BCB">
        <w:rPr>
          <w:rFonts w:ascii="Times New Roman" w:hAnsi="Times New Roman" w:cs="Times New Roman"/>
          <w:color w:val="000000" w:themeColor="text1"/>
          <w:sz w:val="24"/>
          <w:szCs w:val="24"/>
          <w:lang w:val="fi-FI"/>
        </w:rPr>
        <w:t>.</w:t>
      </w:r>
    </w:p>
    <w:p w14:paraId="0BB41089" w14:textId="77777777" w:rsidR="00A06694" w:rsidRPr="00371E06" w:rsidRDefault="00A06694" w:rsidP="00A06694">
      <w:pPr>
        <w:spacing w:after="0" w:line="360" w:lineRule="auto"/>
        <w:rPr>
          <w:rFonts w:ascii="Times New Roman" w:hAnsi="Times New Roman" w:cs="Times New Roman"/>
          <w:sz w:val="24"/>
          <w:szCs w:val="24"/>
          <w:lang w:val="fi-FI"/>
        </w:rPr>
      </w:pPr>
    </w:p>
    <w:p w14:paraId="15EB0541" w14:textId="280DCE02" w:rsidR="00A06694" w:rsidRDefault="00A06694" w:rsidP="00A06694">
      <w:pPr>
        <w:spacing w:after="0" w:line="360" w:lineRule="auto"/>
        <w:rPr>
          <w:rFonts w:ascii="Times New Roman" w:hAnsi="Times New Roman" w:cs="Times New Roman"/>
          <w:sz w:val="24"/>
          <w:szCs w:val="24"/>
        </w:rPr>
      </w:pPr>
      <w:r w:rsidRPr="00371E06">
        <w:rPr>
          <w:rFonts w:ascii="Times New Roman" w:hAnsi="Times New Roman" w:cs="Times New Roman"/>
          <w:sz w:val="24"/>
          <w:szCs w:val="24"/>
        </w:rPr>
        <w:t xml:space="preserve">Ford, Michelle </w:t>
      </w:r>
      <w:r w:rsidR="00B629ED" w:rsidRPr="00A82F78">
        <w:rPr>
          <w:rFonts w:ascii="Times New Roman" w:hAnsi="Times New Roman" w:cs="Times New Roman"/>
          <w:sz w:val="24"/>
          <w:szCs w:val="24"/>
          <w:lang w:val="en-GB"/>
        </w:rPr>
        <w:t>&amp;</w:t>
      </w:r>
      <w:r w:rsidRPr="00371E06">
        <w:rPr>
          <w:rFonts w:ascii="Times New Roman" w:hAnsi="Times New Roman" w:cs="Times New Roman"/>
          <w:sz w:val="24"/>
          <w:szCs w:val="24"/>
        </w:rPr>
        <w:t xml:space="preserve"> Thomas B. Pepinsky (toim.) 2014. </w:t>
      </w:r>
      <w:r w:rsidRPr="00A82F78">
        <w:rPr>
          <w:rFonts w:ascii="Times New Roman" w:hAnsi="Times New Roman" w:cs="Times New Roman"/>
          <w:i/>
          <w:sz w:val="24"/>
          <w:szCs w:val="24"/>
        </w:rPr>
        <w:t>Beyond Oligarchy. Weal</w:t>
      </w:r>
      <w:r w:rsidR="00A82F78" w:rsidRPr="00A82F78">
        <w:rPr>
          <w:rFonts w:ascii="Times New Roman" w:hAnsi="Times New Roman" w:cs="Times New Roman"/>
          <w:i/>
          <w:sz w:val="24"/>
          <w:szCs w:val="24"/>
          <w:lang w:val="en-US"/>
        </w:rPr>
        <w:t>t</w:t>
      </w:r>
      <w:r w:rsidRPr="00A82F78">
        <w:rPr>
          <w:rFonts w:ascii="Times New Roman" w:hAnsi="Times New Roman" w:cs="Times New Roman"/>
          <w:i/>
          <w:sz w:val="24"/>
          <w:szCs w:val="24"/>
        </w:rPr>
        <w:t>h, Power, and Contemporary Indonesian Politics</w:t>
      </w:r>
      <w:r w:rsidRPr="00371E06">
        <w:rPr>
          <w:rFonts w:ascii="Times New Roman" w:hAnsi="Times New Roman" w:cs="Times New Roman"/>
          <w:sz w:val="24"/>
          <w:szCs w:val="24"/>
        </w:rPr>
        <w:t>. Cornell Southeast Asian Publication</w:t>
      </w:r>
      <w:r w:rsidRPr="00DB7717">
        <w:rPr>
          <w:rFonts w:ascii="Times New Roman" w:hAnsi="Times New Roman" w:cs="Times New Roman"/>
          <w:sz w:val="24"/>
          <w:szCs w:val="24"/>
          <w:lang w:val="fi-FI"/>
        </w:rPr>
        <w:t>:</w:t>
      </w:r>
      <w:r w:rsidRPr="00371E06">
        <w:rPr>
          <w:rFonts w:ascii="Times New Roman" w:hAnsi="Times New Roman" w:cs="Times New Roman"/>
          <w:sz w:val="24"/>
          <w:szCs w:val="24"/>
        </w:rPr>
        <w:t xml:space="preserve"> Ithaca.</w:t>
      </w:r>
    </w:p>
    <w:p w14:paraId="4DBA9540" w14:textId="09FC9038" w:rsidR="004627FF" w:rsidRDefault="004627FF" w:rsidP="00A06694">
      <w:pPr>
        <w:spacing w:after="0" w:line="360" w:lineRule="auto"/>
        <w:rPr>
          <w:rFonts w:ascii="Times New Roman" w:hAnsi="Times New Roman" w:cs="Times New Roman"/>
          <w:sz w:val="24"/>
          <w:szCs w:val="24"/>
        </w:rPr>
      </w:pPr>
    </w:p>
    <w:p w14:paraId="5246E4AA" w14:textId="7DD4BB74" w:rsidR="004627FF" w:rsidRPr="00A82F78" w:rsidRDefault="004627FF" w:rsidP="004627FF">
      <w:pPr>
        <w:widowControl w:val="0"/>
        <w:autoSpaceDE w:val="0"/>
        <w:autoSpaceDN w:val="0"/>
        <w:adjustRightInd w:val="0"/>
        <w:spacing w:after="0" w:line="360" w:lineRule="auto"/>
        <w:rPr>
          <w:rFonts w:ascii="Times New Roman" w:hAnsi="Times New Roman" w:cs="Times New Roman"/>
          <w:sz w:val="24"/>
          <w:szCs w:val="24"/>
          <w:lang w:val="en-US"/>
        </w:rPr>
      </w:pPr>
      <w:r w:rsidRPr="00826FC3">
        <w:rPr>
          <w:rFonts w:ascii="Times New Roman" w:hAnsi="Times New Roman" w:cs="Times New Roman"/>
          <w:sz w:val="24"/>
          <w:szCs w:val="24"/>
          <w:lang w:val="fi-FI"/>
        </w:rPr>
        <w:t xml:space="preserve">Heikkilä-Horn, Marja-Leena </w:t>
      </w:r>
      <w:r>
        <w:rPr>
          <w:rFonts w:ascii="Times New Roman" w:hAnsi="Times New Roman" w:cs="Times New Roman"/>
          <w:sz w:val="24"/>
          <w:szCs w:val="24"/>
          <w:lang w:val="fi-FI"/>
        </w:rPr>
        <w:t>&amp;</w:t>
      </w:r>
      <w:r w:rsidRPr="00826FC3">
        <w:rPr>
          <w:rFonts w:ascii="Times New Roman" w:hAnsi="Times New Roman" w:cs="Times New Roman"/>
          <w:sz w:val="24"/>
          <w:szCs w:val="24"/>
          <w:lang w:val="fi-FI"/>
        </w:rPr>
        <w:t xml:space="preserve"> Jukka O. Miettinen 2000</w:t>
      </w:r>
      <w:r>
        <w:rPr>
          <w:rFonts w:ascii="Times New Roman" w:hAnsi="Times New Roman" w:cs="Times New Roman"/>
          <w:sz w:val="24"/>
          <w:szCs w:val="24"/>
          <w:lang w:val="fi-FI"/>
        </w:rPr>
        <w:t>.</w:t>
      </w:r>
      <w:r w:rsidRPr="00826FC3">
        <w:rPr>
          <w:rFonts w:ascii="Times New Roman" w:hAnsi="Times New Roman" w:cs="Times New Roman"/>
          <w:sz w:val="24"/>
          <w:szCs w:val="24"/>
          <w:lang w:val="fi-FI"/>
        </w:rPr>
        <w:t xml:space="preserve"> </w:t>
      </w:r>
      <w:r w:rsidRPr="00746DA5">
        <w:rPr>
          <w:rFonts w:ascii="Times New Roman" w:hAnsi="Times New Roman" w:cs="Times New Roman"/>
          <w:i/>
          <w:sz w:val="24"/>
          <w:szCs w:val="24"/>
          <w:lang w:val="fi-FI"/>
        </w:rPr>
        <w:t>Kaakkois-Aasia. Historia ja kulttuurit</w:t>
      </w:r>
      <w:r w:rsidRPr="00576347">
        <w:rPr>
          <w:rFonts w:ascii="Times New Roman" w:hAnsi="Times New Roman" w:cs="Times New Roman"/>
          <w:sz w:val="24"/>
          <w:szCs w:val="24"/>
          <w:lang w:val="fi-FI"/>
        </w:rPr>
        <w:t xml:space="preserve">. </w:t>
      </w:r>
      <w:r w:rsidRPr="00A82F78">
        <w:rPr>
          <w:rFonts w:ascii="Times New Roman" w:hAnsi="Times New Roman" w:cs="Times New Roman"/>
          <w:sz w:val="24"/>
          <w:szCs w:val="24"/>
          <w:lang w:val="en-US"/>
        </w:rPr>
        <w:t>Otava: Helsinki.</w:t>
      </w:r>
    </w:p>
    <w:p w14:paraId="74354BE7" w14:textId="77777777" w:rsidR="00A06694" w:rsidRPr="00371E06" w:rsidRDefault="00A06694" w:rsidP="00A06694">
      <w:pPr>
        <w:spacing w:after="0" w:line="360" w:lineRule="auto"/>
        <w:rPr>
          <w:rFonts w:ascii="Times New Roman" w:hAnsi="Times New Roman" w:cs="Times New Roman"/>
          <w:sz w:val="24"/>
          <w:szCs w:val="24"/>
        </w:rPr>
      </w:pPr>
      <w:r w:rsidRPr="00371E06">
        <w:rPr>
          <w:rFonts w:ascii="Times New Roman" w:hAnsi="Times New Roman" w:cs="Times New Roman"/>
          <w:sz w:val="24"/>
          <w:szCs w:val="24"/>
        </w:rPr>
        <w:t xml:space="preserve">    </w:t>
      </w:r>
    </w:p>
    <w:p w14:paraId="3BADCD16" w14:textId="376449ED" w:rsidR="00A06694" w:rsidRPr="00A82F78" w:rsidRDefault="00A06694" w:rsidP="00A06694">
      <w:pPr>
        <w:autoSpaceDE w:val="0"/>
        <w:autoSpaceDN w:val="0"/>
        <w:adjustRightInd w:val="0"/>
        <w:spacing w:after="0" w:line="360" w:lineRule="auto"/>
        <w:rPr>
          <w:rFonts w:ascii="Times New Roman" w:hAnsi="Times New Roman" w:cs="Times New Roman"/>
          <w:b/>
          <w:sz w:val="24"/>
          <w:szCs w:val="24"/>
          <w:lang w:val="en-GB"/>
        </w:rPr>
      </w:pPr>
      <w:r w:rsidRPr="00371E06">
        <w:rPr>
          <w:rFonts w:ascii="Times New Roman" w:hAnsi="Times New Roman" w:cs="Times New Roman"/>
          <w:sz w:val="24"/>
          <w:szCs w:val="24"/>
          <w:lang w:val="en-US"/>
        </w:rPr>
        <w:t xml:space="preserve">Maailmanpankki 2017. Countries and Economies. The World Bank. </w:t>
      </w:r>
      <w:r w:rsidRPr="004D5BCB">
        <w:rPr>
          <w:rStyle w:val="Hyperlinkki"/>
          <w:rFonts w:ascii="Times New Roman" w:hAnsi="Times New Roman" w:cs="Times New Roman"/>
          <w:color w:val="000000" w:themeColor="text1"/>
          <w:sz w:val="24"/>
          <w:szCs w:val="24"/>
          <w:u w:val="none"/>
          <w:lang w:val="en-GB"/>
        </w:rPr>
        <w:t>https://data.worldbank.org/country [luettu 4.1.2019].</w:t>
      </w:r>
    </w:p>
    <w:p w14:paraId="15A19BB0" w14:textId="77777777" w:rsidR="00A06694" w:rsidRPr="004D5BCB" w:rsidRDefault="00A06694" w:rsidP="00A06694">
      <w:pPr>
        <w:spacing w:after="0" w:line="360" w:lineRule="auto"/>
        <w:rPr>
          <w:rFonts w:ascii="Times New Roman" w:hAnsi="Times New Roman" w:cs="Times New Roman"/>
          <w:sz w:val="24"/>
          <w:szCs w:val="24"/>
          <w:lang w:val="en-GB"/>
        </w:rPr>
      </w:pPr>
    </w:p>
    <w:p w14:paraId="73DE687B" w14:textId="69736CAD" w:rsidR="00A06694" w:rsidRDefault="00A06694" w:rsidP="00A06694">
      <w:pPr>
        <w:spacing w:after="0" w:line="360" w:lineRule="auto"/>
        <w:rPr>
          <w:rFonts w:ascii="Times New Roman" w:hAnsi="Times New Roman" w:cs="Times New Roman"/>
          <w:sz w:val="24"/>
          <w:szCs w:val="24"/>
        </w:rPr>
      </w:pPr>
      <w:r w:rsidRPr="00382AA5">
        <w:rPr>
          <w:rFonts w:ascii="Times New Roman" w:hAnsi="Times New Roman" w:cs="Times New Roman"/>
          <w:sz w:val="24"/>
          <w:szCs w:val="24"/>
          <w:lang w:val="en-US"/>
        </w:rPr>
        <w:t xml:space="preserve">McCargo, Duncan &amp; Ukrist Pathmanand 2005. </w:t>
      </w:r>
      <w:r w:rsidRPr="004D5BCB">
        <w:rPr>
          <w:rFonts w:ascii="Times New Roman" w:hAnsi="Times New Roman" w:cs="Times New Roman"/>
          <w:i/>
          <w:sz w:val="24"/>
          <w:szCs w:val="24"/>
        </w:rPr>
        <w:t>The Thaksinization of Thailand</w:t>
      </w:r>
      <w:r w:rsidRPr="00371E06">
        <w:rPr>
          <w:rFonts w:ascii="Times New Roman" w:hAnsi="Times New Roman" w:cs="Times New Roman"/>
          <w:sz w:val="24"/>
          <w:szCs w:val="24"/>
        </w:rPr>
        <w:t>. NIAS Press</w:t>
      </w:r>
      <w:r w:rsidRPr="00382AA5">
        <w:rPr>
          <w:rFonts w:ascii="Times New Roman" w:hAnsi="Times New Roman" w:cs="Times New Roman"/>
          <w:sz w:val="24"/>
          <w:szCs w:val="24"/>
          <w:lang w:val="en-US"/>
        </w:rPr>
        <w:t xml:space="preserve">: </w:t>
      </w:r>
      <w:r w:rsidRPr="00371E06">
        <w:rPr>
          <w:rFonts w:ascii="Times New Roman" w:hAnsi="Times New Roman" w:cs="Times New Roman"/>
          <w:sz w:val="24"/>
          <w:szCs w:val="24"/>
        </w:rPr>
        <w:t>Kööpenhamina.</w:t>
      </w:r>
    </w:p>
    <w:p w14:paraId="365B23B5" w14:textId="77777777" w:rsidR="00A06694" w:rsidRDefault="00A06694" w:rsidP="00A06694">
      <w:pPr>
        <w:spacing w:after="0" w:line="360" w:lineRule="auto"/>
        <w:rPr>
          <w:rFonts w:ascii="Times New Roman" w:eastAsia="Times New Roman" w:hAnsi="Times New Roman" w:cs="Times New Roman"/>
          <w:sz w:val="24"/>
          <w:szCs w:val="24"/>
          <w:lang w:val="en-GB"/>
        </w:rPr>
      </w:pPr>
    </w:p>
    <w:p w14:paraId="61759551" w14:textId="6CCA24D5" w:rsidR="00A06694" w:rsidRPr="004D5BCB" w:rsidRDefault="00A06694" w:rsidP="00A06694">
      <w:pPr>
        <w:spacing w:after="0" w:line="360" w:lineRule="auto"/>
        <w:rPr>
          <w:rFonts w:ascii="Times New Roman" w:hAnsi="Times New Roman" w:cs="Times New Roman"/>
          <w:color w:val="000000" w:themeColor="text1"/>
          <w:sz w:val="24"/>
          <w:szCs w:val="24"/>
          <w:lang w:val="en-GB"/>
        </w:rPr>
      </w:pPr>
      <w:r w:rsidRPr="00A82F78">
        <w:rPr>
          <w:rFonts w:ascii="Times New Roman" w:eastAsia="Times New Roman" w:hAnsi="Times New Roman" w:cs="Times New Roman"/>
          <w:color w:val="000000" w:themeColor="text1"/>
          <w:sz w:val="24"/>
          <w:szCs w:val="24"/>
          <w:lang w:val="fi-FI"/>
        </w:rPr>
        <w:t xml:space="preserve">Mizuno, Kosuke </w:t>
      </w:r>
      <w:r w:rsidR="00B629ED" w:rsidRPr="00A82F78">
        <w:rPr>
          <w:rFonts w:ascii="Times New Roman" w:eastAsia="Times New Roman" w:hAnsi="Times New Roman" w:cs="Times New Roman"/>
          <w:color w:val="000000" w:themeColor="text1"/>
          <w:sz w:val="24"/>
          <w:szCs w:val="24"/>
          <w:lang w:val="fi-FI"/>
        </w:rPr>
        <w:t>&amp;</w:t>
      </w:r>
      <w:r w:rsidRPr="00A82F78">
        <w:rPr>
          <w:rFonts w:ascii="Times New Roman" w:eastAsia="Times New Roman" w:hAnsi="Times New Roman" w:cs="Times New Roman"/>
          <w:color w:val="000000" w:themeColor="text1"/>
          <w:sz w:val="24"/>
          <w:szCs w:val="24"/>
          <w:lang w:val="fi-FI"/>
        </w:rPr>
        <w:t xml:space="preserve"> Pasuk Phonpaichit (toim.) </w:t>
      </w:r>
      <w:r w:rsidRPr="004D5BCB">
        <w:rPr>
          <w:rFonts w:ascii="Times New Roman" w:eastAsia="Times New Roman" w:hAnsi="Times New Roman" w:cs="Times New Roman"/>
          <w:color w:val="000000" w:themeColor="text1"/>
          <w:sz w:val="24"/>
          <w:szCs w:val="24"/>
          <w:lang w:val="en-GB"/>
        </w:rPr>
        <w:t>2009.</w:t>
      </w:r>
      <w:r w:rsidRPr="004D5BCB">
        <w:rPr>
          <w:rFonts w:ascii="Times New Roman" w:eastAsia="Times New Roman" w:hAnsi="Times New Roman" w:cs="Times New Roman"/>
          <w:i/>
          <w:color w:val="000000" w:themeColor="text1"/>
          <w:sz w:val="24"/>
          <w:szCs w:val="24"/>
          <w:lang w:val="en-GB"/>
        </w:rPr>
        <w:t xml:space="preserve"> Populism in Asia</w:t>
      </w:r>
      <w:r w:rsidRPr="004D5BCB">
        <w:rPr>
          <w:rFonts w:ascii="Times New Roman" w:eastAsia="Times New Roman" w:hAnsi="Times New Roman" w:cs="Times New Roman"/>
          <w:color w:val="000000" w:themeColor="text1"/>
          <w:sz w:val="24"/>
          <w:szCs w:val="24"/>
          <w:lang w:val="en-GB"/>
        </w:rPr>
        <w:t xml:space="preserve">. </w:t>
      </w:r>
      <w:r w:rsidRPr="004D5BCB">
        <w:rPr>
          <w:rStyle w:val="series"/>
          <w:rFonts w:ascii="Times New Roman" w:hAnsi="Times New Roman" w:cs="Times New Roman"/>
          <w:color w:val="000000" w:themeColor="text1"/>
          <w:sz w:val="24"/>
          <w:szCs w:val="24"/>
        </w:rPr>
        <w:t>Kyoto CSEAS Series on Asian Studies 2</w:t>
      </w:r>
      <w:r w:rsidRPr="004D5BCB">
        <w:rPr>
          <w:rStyle w:val="series"/>
          <w:rFonts w:ascii="Times New Roman" w:hAnsi="Times New Roman" w:cs="Times New Roman"/>
          <w:color w:val="000000" w:themeColor="text1"/>
          <w:sz w:val="24"/>
          <w:szCs w:val="24"/>
          <w:lang w:val="en-GB"/>
        </w:rPr>
        <w:t>.</w:t>
      </w:r>
      <w:r w:rsidRPr="004D5BCB">
        <w:rPr>
          <w:rFonts w:ascii="Times New Roman" w:eastAsia="Times New Roman" w:hAnsi="Times New Roman" w:cs="Times New Roman"/>
          <w:color w:val="000000" w:themeColor="text1"/>
          <w:sz w:val="24"/>
          <w:szCs w:val="24"/>
          <w:lang w:val="en-GB"/>
        </w:rPr>
        <w:t xml:space="preserve"> </w:t>
      </w:r>
      <w:r w:rsidRPr="004D5BCB">
        <w:rPr>
          <w:rFonts w:ascii="Times New Roman" w:hAnsi="Times New Roman" w:cs="Times New Roman"/>
          <w:color w:val="000000" w:themeColor="text1"/>
          <w:sz w:val="24"/>
          <w:szCs w:val="24"/>
        </w:rPr>
        <w:t xml:space="preserve">Kyoto University Press </w:t>
      </w:r>
      <w:r w:rsidRPr="004D5BCB">
        <w:rPr>
          <w:rFonts w:ascii="Times New Roman" w:hAnsi="Times New Roman" w:cs="Times New Roman"/>
          <w:color w:val="000000" w:themeColor="text1"/>
          <w:sz w:val="24"/>
          <w:szCs w:val="24"/>
          <w:lang w:val="en-GB"/>
        </w:rPr>
        <w:t xml:space="preserve">&amp; </w:t>
      </w:r>
      <w:r w:rsidRPr="004D5BCB">
        <w:rPr>
          <w:rFonts w:ascii="Times New Roman" w:hAnsi="Times New Roman" w:cs="Times New Roman"/>
          <w:color w:val="000000" w:themeColor="text1"/>
          <w:sz w:val="24"/>
          <w:szCs w:val="24"/>
        </w:rPr>
        <w:t>NUS Press</w:t>
      </w:r>
      <w:r w:rsidRPr="004D5BCB">
        <w:rPr>
          <w:rFonts w:ascii="Times New Roman" w:hAnsi="Times New Roman" w:cs="Times New Roman"/>
          <w:color w:val="000000" w:themeColor="text1"/>
          <w:sz w:val="24"/>
          <w:szCs w:val="24"/>
          <w:lang w:val="en-GB"/>
        </w:rPr>
        <w:t>: Kioto.</w:t>
      </w:r>
    </w:p>
    <w:p w14:paraId="3CE22DFF" w14:textId="4C0B6CB2" w:rsidR="00B629ED" w:rsidRDefault="00B629ED" w:rsidP="00A06694">
      <w:pPr>
        <w:spacing w:after="0" w:line="360" w:lineRule="auto"/>
        <w:rPr>
          <w:rFonts w:ascii="Times New Roman" w:hAnsi="Times New Roman" w:cs="Times New Roman"/>
          <w:sz w:val="24"/>
          <w:szCs w:val="24"/>
          <w:lang w:val="en-GB"/>
        </w:rPr>
      </w:pPr>
    </w:p>
    <w:p w14:paraId="6D55D96E" w14:textId="10770984" w:rsidR="00B629ED" w:rsidRPr="007E23BE" w:rsidRDefault="00B629ED" w:rsidP="00A06694">
      <w:pPr>
        <w:spacing w:after="0" w:line="360" w:lineRule="auto"/>
        <w:rPr>
          <w:rFonts w:ascii="Times New Roman" w:hAnsi="Times New Roman" w:cs="Times New Roman"/>
          <w:sz w:val="24"/>
          <w:szCs w:val="24"/>
          <w:lang w:val="en-GB"/>
        </w:rPr>
      </w:pPr>
      <w:r w:rsidRPr="00371E06">
        <w:rPr>
          <w:rFonts w:ascii="Times New Roman" w:hAnsi="Times New Roman" w:cs="Times New Roman"/>
          <w:sz w:val="24"/>
          <w:szCs w:val="24"/>
        </w:rPr>
        <w:t xml:space="preserve">Phongpaichit, Pasuk </w:t>
      </w:r>
      <w:r w:rsidRPr="00382AA5">
        <w:rPr>
          <w:rFonts w:ascii="Times New Roman" w:hAnsi="Times New Roman" w:cs="Times New Roman"/>
          <w:sz w:val="24"/>
          <w:szCs w:val="24"/>
          <w:lang w:val="en-US"/>
        </w:rPr>
        <w:t>&amp;</w:t>
      </w:r>
      <w:r w:rsidRPr="00371E06">
        <w:rPr>
          <w:rFonts w:ascii="Times New Roman" w:hAnsi="Times New Roman" w:cs="Times New Roman"/>
          <w:sz w:val="24"/>
          <w:szCs w:val="24"/>
        </w:rPr>
        <w:t xml:space="preserve"> Chris Baker 2004</w:t>
      </w:r>
      <w:r w:rsidRPr="004D5BCB">
        <w:rPr>
          <w:rFonts w:ascii="Times New Roman" w:hAnsi="Times New Roman" w:cs="Times New Roman"/>
          <w:sz w:val="24"/>
          <w:szCs w:val="24"/>
          <w:lang w:val="en-GB"/>
        </w:rPr>
        <w:t>.</w:t>
      </w:r>
      <w:r w:rsidRPr="00371E06">
        <w:rPr>
          <w:rFonts w:ascii="Times New Roman" w:hAnsi="Times New Roman" w:cs="Times New Roman"/>
          <w:sz w:val="24"/>
          <w:szCs w:val="24"/>
        </w:rPr>
        <w:t xml:space="preserve"> </w:t>
      </w:r>
      <w:r w:rsidRPr="003F5D30">
        <w:rPr>
          <w:rFonts w:ascii="Times New Roman" w:hAnsi="Times New Roman" w:cs="Times New Roman"/>
          <w:i/>
          <w:sz w:val="24"/>
          <w:szCs w:val="24"/>
        </w:rPr>
        <w:t>Thaksin. The Business of Thai Politics</w:t>
      </w:r>
      <w:r w:rsidRPr="00371E06">
        <w:rPr>
          <w:rFonts w:ascii="Times New Roman" w:hAnsi="Times New Roman" w:cs="Times New Roman"/>
          <w:sz w:val="24"/>
          <w:szCs w:val="24"/>
        </w:rPr>
        <w:t>. Silkworm</w:t>
      </w:r>
      <w:r w:rsidRPr="004D5BCB">
        <w:rPr>
          <w:rFonts w:ascii="Times New Roman" w:hAnsi="Times New Roman" w:cs="Times New Roman"/>
          <w:sz w:val="24"/>
          <w:szCs w:val="24"/>
          <w:lang w:val="en-GB"/>
        </w:rPr>
        <w:t xml:space="preserve"> Books: Chiang Mai.</w:t>
      </w:r>
    </w:p>
    <w:p w14:paraId="76EE37F6" w14:textId="77777777" w:rsidR="00A06694" w:rsidRDefault="00A06694" w:rsidP="00A06694">
      <w:pPr>
        <w:spacing w:after="0" w:line="360" w:lineRule="auto"/>
        <w:rPr>
          <w:rFonts w:ascii="Times New Roman" w:eastAsia="Times New Roman" w:hAnsi="Times New Roman" w:cs="Times New Roman"/>
          <w:sz w:val="24"/>
          <w:szCs w:val="24"/>
          <w:lang w:val="en-GB"/>
        </w:rPr>
      </w:pPr>
    </w:p>
    <w:p w14:paraId="2C3664D7" w14:textId="7DC0C2E1" w:rsidR="00A06694" w:rsidRPr="00A82F78" w:rsidRDefault="00A06694" w:rsidP="00A06694">
      <w:pPr>
        <w:spacing w:after="0" w:line="360" w:lineRule="auto"/>
        <w:rPr>
          <w:rFonts w:ascii="Times New Roman" w:hAnsi="Times New Roman" w:cs="Times New Roman"/>
          <w:sz w:val="24"/>
          <w:szCs w:val="24"/>
          <w:lang w:val="en-US"/>
        </w:rPr>
      </w:pPr>
      <w:r w:rsidRPr="00236FA3">
        <w:rPr>
          <w:rFonts w:ascii="Times New Roman" w:eastAsia="Times New Roman" w:hAnsi="Times New Roman" w:cs="Times New Roman"/>
          <w:sz w:val="24"/>
          <w:szCs w:val="24"/>
          <w:lang w:val="en-GB"/>
        </w:rPr>
        <w:t xml:space="preserve">Phongpaichit, Pasuk </w:t>
      </w:r>
      <w:r w:rsidR="00B629ED">
        <w:rPr>
          <w:rFonts w:ascii="Times New Roman" w:eastAsia="Times New Roman" w:hAnsi="Times New Roman" w:cs="Times New Roman"/>
          <w:sz w:val="24"/>
          <w:szCs w:val="24"/>
          <w:lang w:val="en-GB"/>
        </w:rPr>
        <w:t>&amp;</w:t>
      </w:r>
      <w:r w:rsidRPr="00236FA3">
        <w:rPr>
          <w:rFonts w:ascii="Times New Roman" w:eastAsia="Times New Roman" w:hAnsi="Times New Roman" w:cs="Times New Roman"/>
          <w:sz w:val="24"/>
          <w:szCs w:val="24"/>
          <w:lang w:val="en-GB"/>
        </w:rPr>
        <w:t xml:space="preserve"> Chris Baker 1997</w:t>
      </w:r>
      <w:r w:rsidR="00B629ED">
        <w:rPr>
          <w:rFonts w:ascii="Times New Roman" w:eastAsia="Times New Roman" w:hAnsi="Times New Roman" w:cs="Times New Roman"/>
          <w:sz w:val="24"/>
          <w:szCs w:val="24"/>
          <w:lang w:val="en-GB"/>
        </w:rPr>
        <w:t>.</w:t>
      </w:r>
      <w:r w:rsidRPr="00236FA3">
        <w:rPr>
          <w:rFonts w:ascii="Times New Roman" w:eastAsia="Times New Roman" w:hAnsi="Times New Roman" w:cs="Times New Roman"/>
          <w:sz w:val="24"/>
          <w:szCs w:val="24"/>
          <w:lang w:val="en-GB"/>
        </w:rPr>
        <w:t xml:space="preserve"> </w:t>
      </w:r>
      <w:r w:rsidRPr="004D5BCB">
        <w:rPr>
          <w:rFonts w:ascii="Times New Roman" w:eastAsia="Times New Roman" w:hAnsi="Times New Roman" w:cs="Times New Roman"/>
          <w:i/>
          <w:sz w:val="24"/>
          <w:szCs w:val="24"/>
          <w:lang w:val="en-GB"/>
        </w:rPr>
        <w:t>Thailand. Economy and Politics</w:t>
      </w:r>
      <w:r w:rsidRPr="00236FA3">
        <w:rPr>
          <w:rFonts w:ascii="Times New Roman" w:eastAsia="Times New Roman" w:hAnsi="Times New Roman" w:cs="Times New Roman"/>
          <w:sz w:val="24"/>
          <w:szCs w:val="24"/>
          <w:lang w:val="en-GB"/>
        </w:rPr>
        <w:t xml:space="preserve">. </w:t>
      </w:r>
      <w:r w:rsidRPr="00A82F78">
        <w:rPr>
          <w:rFonts w:ascii="Times New Roman" w:eastAsia="Times New Roman" w:hAnsi="Times New Roman" w:cs="Times New Roman"/>
          <w:sz w:val="24"/>
          <w:szCs w:val="24"/>
          <w:lang w:val="en-US"/>
        </w:rPr>
        <w:t>Oxford University Press: Oxford.</w:t>
      </w:r>
    </w:p>
    <w:p w14:paraId="212F59AC" w14:textId="111C38A2" w:rsidR="00A06694" w:rsidRDefault="00A06694" w:rsidP="00A06694">
      <w:pPr>
        <w:spacing w:after="0" w:line="360" w:lineRule="auto"/>
        <w:rPr>
          <w:rFonts w:ascii="Times New Roman" w:hAnsi="Times New Roman" w:cs="Times New Roman"/>
          <w:sz w:val="24"/>
          <w:szCs w:val="24"/>
        </w:rPr>
      </w:pPr>
    </w:p>
    <w:p w14:paraId="41950499" w14:textId="31B13BD5" w:rsidR="004627FF" w:rsidRPr="00A82F78" w:rsidRDefault="004627FF" w:rsidP="00A06694">
      <w:pPr>
        <w:spacing w:after="0" w:line="360" w:lineRule="auto"/>
        <w:rPr>
          <w:rFonts w:ascii="Times New Roman" w:hAnsi="Times New Roman" w:cs="Times New Roman"/>
          <w:sz w:val="24"/>
          <w:szCs w:val="24"/>
          <w:lang w:val="fi-FI"/>
        </w:rPr>
      </w:pPr>
      <w:r w:rsidRPr="00A82F78">
        <w:rPr>
          <w:rFonts w:ascii="Times New Roman" w:hAnsi="Times New Roman" w:cs="Times New Roman"/>
          <w:sz w:val="24"/>
          <w:szCs w:val="24"/>
          <w:lang w:val="en-US"/>
        </w:rPr>
        <w:t xml:space="preserve">Rasiah, Rajah &amp; Hing Ai Yun 2009. </w:t>
      </w:r>
      <w:r w:rsidRPr="00A82F78">
        <w:rPr>
          <w:rFonts w:ascii="Times New Roman" w:hAnsi="Times New Roman" w:cs="Times New Roman"/>
          <w:sz w:val="24"/>
          <w:szCs w:val="24"/>
          <w:lang w:val="en-GB"/>
        </w:rPr>
        <w:t>Industrializing Southeast A</w:t>
      </w:r>
      <w:r>
        <w:rPr>
          <w:rFonts w:ascii="Times New Roman" w:hAnsi="Times New Roman" w:cs="Times New Roman"/>
          <w:sz w:val="24"/>
          <w:szCs w:val="24"/>
          <w:lang w:val="en-GB"/>
        </w:rPr>
        <w:t xml:space="preserve">sia. </w:t>
      </w:r>
      <w:r w:rsidRPr="00A82F78">
        <w:rPr>
          <w:rFonts w:ascii="Times New Roman" w:hAnsi="Times New Roman" w:cs="Times New Roman"/>
          <w:i/>
          <w:sz w:val="24"/>
          <w:szCs w:val="24"/>
          <w:lang w:val="fi-FI"/>
        </w:rPr>
        <w:t>Journal of the Asia Pacific Economy</w:t>
      </w:r>
      <w:r w:rsidRPr="00A82F78">
        <w:rPr>
          <w:rFonts w:ascii="Times New Roman" w:hAnsi="Times New Roman" w:cs="Times New Roman"/>
          <w:sz w:val="24"/>
          <w:szCs w:val="24"/>
          <w:lang w:val="fi-FI"/>
        </w:rPr>
        <w:t xml:space="preserve">, 14 </w:t>
      </w:r>
      <w:r w:rsidR="00A82F78">
        <w:rPr>
          <w:rFonts w:ascii="Times New Roman" w:hAnsi="Times New Roman" w:cs="Times New Roman"/>
          <w:sz w:val="24"/>
          <w:szCs w:val="24"/>
          <w:lang w:val="fi-FI"/>
        </w:rPr>
        <w:t>(</w:t>
      </w:r>
      <w:r w:rsidRPr="00A82F78">
        <w:rPr>
          <w:rFonts w:ascii="Times New Roman" w:hAnsi="Times New Roman" w:cs="Times New Roman"/>
          <w:sz w:val="24"/>
          <w:szCs w:val="24"/>
          <w:lang w:val="fi-FI"/>
        </w:rPr>
        <w:t>2</w:t>
      </w:r>
      <w:r w:rsidR="00A82F78">
        <w:rPr>
          <w:rFonts w:ascii="Times New Roman" w:hAnsi="Times New Roman" w:cs="Times New Roman"/>
          <w:sz w:val="24"/>
          <w:szCs w:val="24"/>
          <w:lang w:val="fi-FI"/>
        </w:rPr>
        <w:t>)</w:t>
      </w:r>
      <w:r w:rsidRPr="00A82F78">
        <w:rPr>
          <w:rFonts w:ascii="Times New Roman" w:hAnsi="Times New Roman" w:cs="Times New Roman"/>
          <w:sz w:val="24"/>
          <w:szCs w:val="24"/>
          <w:lang w:val="fi-FI"/>
        </w:rPr>
        <w:t>, 107</w:t>
      </w:r>
      <w:r w:rsidR="00A82F78">
        <w:rPr>
          <w:rFonts w:ascii="Times New Roman" w:hAnsi="Times New Roman" w:cs="Times New Roman"/>
          <w:sz w:val="24"/>
          <w:szCs w:val="24"/>
          <w:lang w:val="fi-FI"/>
        </w:rPr>
        <w:t>–</w:t>
      </w:r>
      <w:r w:rsidRPr="00A82F78">
        <w:rPr>
          <w:rFonts w:ascii="Times New Roman" w:hAnsi="Times New Roman" w:cs="Times New Roman"/>
          <w:sz w:val="24"/>
          <w:szCs w:val="24"/>
          <w:lang w:val="fi-FI"/>
        </w:rPr>
        <w:t>115.</w:t>
      </w:r>
    </w:p>
    <w:p w14:paraId="02B55F38" w14:textId="7A5C4A22" w:rsidR="004627FF" w:rsidRPr="00A82F78" w:rsidRDefault="004627FF" w:rsidP="00A06694">
      <w:pPr>
        <w:spacing w:after="0" w:line="360" w:lineRule="auto"/>
        <w:rPr>
          <w:rFonts w:ascii="Times New Roman" w:hAnsi="Times New Roman" w:cs="Times New Roman"/>
          <w:sz w:val="24"/>
          <w:szCs w:val="24"/>
          <w:lang w:val="fi-FI"/>
        </w:rPr>
      </w:pPr>
      <w:r w:rsidRPr="00A82F78">
        <w:rPr>
          <w:rFonts w:ascii="Times New Roman" w:hAnsi="Times New Roman" w:cs="Times New Roman"/>
          <w:sz w:val="24"/>
          <w:szCs w:val="24"/>
          <w:lang w:val="fi-FI"/>
        </w:rPr>
        <w:t xml:space="preserve"> </w:t>
      </w:r>
    </w:p>
    <w:p w14:paraId="308FDF12" w14:textId="3150240A" w:rsidR="00A06694" w:rsidRPr="00236FA3" w:rsidRDefault="00A06694" w:rsidP="00A06694">
      <w:pPr>
        <w:spacing w:after="0" w:line="360" w:lineRule="auto"/>
        <w:rPr>
          <w:rFonts w:ascii="Times New Roman" w:hAnsi="Times New Roman" w:cs="Times New Roman"/>
          <w:sz w:val="24"/>
          <w:szCs w:val="24"/>
          <w:lang w:val="fi-FI"/>
        </w:rPr>
      </w:pPr>
      <w:r w:rsidRPr="00236FA3">
        <w:rPr>
          <w:rFonts w:ascii="Times New Roman" w:hAnsi="Times New Roman" w:cs="Times New Roman"/>
          <w:sz w:val="24"/>
          <w:szCs w:val="24"/>
        </w:rPr>
        <w:t>Ruohomäki, Olli 2017</w:t>
      </w:r>
      <w:r w:rsidRPr="0027163D">
        <w:rPr>
          <w:rFonts w:ascii="Times New Roman" w:hAnsi="Times New Roman" w:cs="Times New Roman"/>
          <w:sz w:val="24"/>
          <w:szCs w:val="24"/>
          <w:lang w:val="fi-FI"/>
        </w:rPr>
        <w:t>.</w:t>
      </w:r>
      <w:r w:rsidRPr="00236FA3">
        <w:rPr>
          <w:rFonts w:ascii="Times New Roman" w:hAnsi="Times New Roman" w:cs="Times New Roman"/>
          <w:sz w:val="24"/>
          <w:szCs w:val="24"/>
        </w:rPr>
        <w:t xml:space="preserve"> Demokratian siemeniä idässä. </w:t>
      </w:r>
      <w:r w:rsidRPr="00236FA3">
        <w:rPr>
          <w:rFonts w:ascii="Times New Roman" w:hAnsi="Times New Roman" w:cs="Times New Roman"/>
          <w:i/>
          <w:iCs/>
          <w:sz w:val="24"/>
          <w:szCs w:val="24"/>
        </w:rPr>
        <w:t>Ulkopolitiikka</w:t>
      </w:r>
      <w:r w:rsidR="004D5BCB">
        <w:rPr>
          <w:rFonts w:ascii="Times New Roman" w:hAnsi="Times New Roman" w:cs="Times New Roman"/>
          <w:iCs/>
          <w:sz w:val="24"/>
          <w:szCs w:val="24"/>
          <w:lang w:val="fi-FI"/>
        </w:rPr>
        <w:t>,</w:t>
      </w:r>
      <w:r w:rsidRPr="00236FA3">
        <w:rPr>
          <w:rFonts w:ascii="Times New Roman" w:hAnsi="Times New Roman" w:cs="Times New Roman"/>
          <w:i/>
          <w:iCs/>
          <w:sz w:val="24"/>
          <w:szCs w:val="24"/>
        </w:rPr>
        <w:t xml:space="preserve"> </w:t>
      </w:r>
      <w:r w:rsidRPr="00236FA3">
        <w:rPr>
          <w:rFonts w:ascii="Times New Roman" w:hAnsi="Times New Roman" w:cs="Times New Roman"/>
          <w:sz w:val="24"/>
          <w:szCs w:val="24"/>
        </w:rPr>
        <w:t>2</w:t>
      </w:r>
      <w:r w:rsidR="004D5BCB">
        <w:rPr>
          <w:rFonts w:ascii="Times New Roman" w:hAnsi="Times New Roman" w:cs="Times New Roman"/>
          <w:sz w:val="24"/>
          <w:szCs w:val="24"/>
          <w:lang w:val="fi-FI"/>
        </w:rPr>
        <w:t>,</w:t>
      </w:r>
      <w:r>
        <w:rPr>
          <w:rFonts w:ascii="Times New Roman" w:hAnsi="Times New Roman" w:cs="Times New Roman"/>
          <w:sz w:val="24"/>
          <w:szCs w:val="24"/>
          <w:lang w:val="fi-FI"/>
        </w:rPr>
        <w:t xml:space="preserve"> </w:t>
      </w:r>
      <w:r w:rsidRPr="00236FA3">
        <w:rPr>
          <w:rFonts w:ascii="Times New Roman" w:hAnsi="Times New Roman" w:cs="Times New Roman"/>
          <w:sz w:val="24"/>
          <w:szCs w:val="24"/>
        </w:rPr>
        <w:t>40–43</w:t>
      </w:r>
      <w:r>
        <w:rPr>
          <w:rFonts w:ascii="Times New Roman" w:hAnsi="Times New Roman" w:cs="Times New Roman"/>
          <w:sz w:val="24"/>
          <w:szCs w:val="24"/>
          <w:lang w:val="fi-FI"/>
        </w:rPr>
        <w:t>.</w:t>
      </w:r>
    </w:p>
    <w:p w14:paraId="1A6D893D" w14:textId="77777777" w:rsidR="00A06694" w:rsidRPr="009E59F7" w:rsidRDefault="00A06694" w:rsidP="00A06694">
      <w:pPr>
        <w:spacing w:after="0" w:line="360" w:lineRule="auto"/>
        <w:rPr>
          <w:rFonts w:ascii="Times New Roman" w:hAnsi="Times New Roman" w:cs="Times New Roman"/>
          <w:sz w:val="24"/>
          <w:szCs w:val="24"/>
        </w:rPr>
      </w:pPr>
    </w:p>
    <w:p w14:paraId="77369883" w14:textId="4E276BD4" w:rsidR="00A06694" w:rsidRPr="00371E06" w:rsidRDefault="00A06694" w:rsidP="00A06694">
      <w:pPr>
        <w:spacing w:after="0" w:line="360" w:lineRule="auto"/>
        <w:rPr>
          <w:rFonts w:ascii="Times New Roman" w:hAnsi="Times New Roman" w:cs="Times New Roman"/>
          <w:sz w:val="24"/>
          <w:szCs w:val="24"/>
        </w:rPr>
      </w:pPr>
      <w:r w:rsidRPr="00371E06">
        <w:rPr>
          <w:rFonts w:ascii="Times New Roman" w:hAnsi="Times New Roman" w:cs="Times New Roman"/>
          <w:sz w:val="24"/>
          <w:szCs w:val="24"/>
        </w:rPr>
        <w:t xml:space="preserve">Sidel, John T. 1999. </w:t>
      </w:r>
      <w:r w:rsidRPr="00A82F78">
        <w:rPr>
          <w:rFonts w:ascii="Times New Roman" w:hAnsi="Times New Roman" w:cs="Times New Roman"/>
          <w:i/>
          <w:sz w:val="24"/>
          <w:szCs w:val="24"/>
        </w:rPr>
        <w:t>Capital, Coercion, and Crime. Bossism in the Philippines</w:t>
      </w:r>
      <w:r w:rsidRPr="00371E06">
        <w:rPr>
          <w:rFonts w:ascii="Times New Roman" w:hAnsi="Times New Roman" w:cs="Times New Roman"/>
          <w:sz w:val="24"/>
          <w:szCs w:val="24"/>
        </w:rPr>
        <w:t>. Stanford University Press</w:t>
      </w:r>
      <w:r w:rsidRPr="00382AA5">
        <w:rPr>
          <w:rFonts w:ascii="Times New Roman" w:hAnsi="Times New Roman" w:cs="Times New Roman"/>
          <w:sz w:val="24"/>
          <w:szCs w:val="24"/>
          <w:lang w:val="en-US"/>
        </w:rPr>
        <w:t>:</w:t>
      </w:r>
      <w:r w:rsidRPr="00371E06">
        <w:rPr>
          <w:rFonts w:ascii="Times New Roman" w:hAnsi="Times New Roman" w:cs="Times New Roman"/>
          <w:sz w:val="24"/>
          <w:szCs w:val="24"/>
        </w:rPr>
        <w:t xml:space="preserve"> </w:t>
      </w:r>
      <w:r w:rsidR="004D5BCB" w:rsidRPr="00A82F78">
        <w:rPr>
          <w:rFonts w:ascii="Times New Roman" w:hAnsi="Times New Roman" w:cs="Times New Roman"/>
          <w:sz w:val="24"/>
          <w:szCs w:val="24"/>
          <w:lang w:val="en-US"/>
        </w:rPr>
        <w:t>K</w:t>
      </w:r>
      <w:r w:rsidRPr="00371E06">
        <w:rPr>
          <w:rFonts w:ascii="Times New Roman" w:hAnsi="Times New Roman" w:cs="Times New Roman"/>
          <w:sz w:val="24"/>
          <w:szCs w:val="24"/>
        </w:rPr>
        <w:t>alifornia.</w:t>
      </w:r>
    </w:p>
    <w:p w14:paraId="0485D201" w14:textId="77777777" w:rsidR="00A06694" w:rsidRPr="00371E06" w:rsidRDefault="00A06694" w:rsidP="00A06694">
      <w:pPr>
        <w:spacing w:after="0" w:line="360" w:lineRule="auto"/>
        <w:rPr>
          <w:rFonts w:ascii="Times New Roman" w:hAnsi="Times New Roman" w:cs="Times New Roman"/>
          <w:sz w:val="24"/>
          <w:szCs w:val="24"/>
        </w:rPr>
      </w:pPr>
    </w:p>
    <w:p w14:paraId="1CD61FF2" w14:textId="4B42247A" w:rsidR="00A06694" w:rsidRPr="00371E06" w:rsidRDefault="00A06694" w:rsidP="00A06694">
      <w:pPr>
        <w:spacing w:after="0" w:line="360" w:lineRule="auto"/>
        <w:rPr>
          <w:rFonts w:ascii="Times New Roman" w:hAnsi="Times New Roman" w:cs="Times New Roman"/>
          <w:sz w:val="24"/>
          <w:szCs w:val="24"/>
        </w:rPr>
      </w:pPr>
      <w:r w:rsidRPr="00371E06">
        <w:rPr>
          <w:rFonts w:ascii="Times New Roman" w:hAnsi="Times New Roman" w:cs="Times New Roman"/>
          <w:sz w:val="24"/>
          <w:szCs w:val="24"/>
        </w:rPr>
        <w:t>Suehiro</w:t>
      </w:r>
      <w:r w:rsidRPr="00DE0354">
        <w:rPr>
          <w:rFonts w:ascii="Times New Roman" w:hAnsi="Times New Roman" w:cs="Times New Roman"/>
          <w:sz w:val="24"/>
          <w:szCs w:val="24"/>
          <w:lang w:val="en-GB"/>
        </w:rPr>
        <w:t xml:space="preserve">, </w:t>
      </w:r>
      <w:r w:rsidRPr="00371E06">
        <w:rPr>
          <w:rFonts w:ascii="Times New Roman" w:hAnsi="Times New Roman" w:cs="Times New Roman"/>
          <w:sz w:val="24"/>
          <w:szCs w:val="24"/>
        </w:rPr>
        <w:t xml:space="preserve">Akira 1989. </w:t>
      </w:r>
      <w:r w:rsidRPr="004D5BCB">
        <w:rPr>
          <w:rFonts w:ascii="Times New Roman" w:hAnsi="Times New Roman" w:cs="Times New Roman"/>
          <w:i/>
          <w:sz w:val="24"/>
          <w:szCs w:val="24"/>
        </w:rPr>
        <w:t>Capital Accumulation in Thailand 1855</w:t>
      </w:r>
      <w:r w:rsidRPr="00382AA5">
        <w:rPr>
          <w:rFonts w:ascii="Times New Roman" w:hAnsi="Times New Roman" w:cs="Times New Roman"/>
          <w:i/>
          <w:sz w:val="24"/>
          <w:szCs w:val="24"/>
          <w:lang w:val="en-US"/>
        </w:rPr>
        <w:t>–</w:t>
      </w:r>
      <w:r w:rsidRPr="004D5BCB">
        <w:rPr>
          <w:rFonts w:ascii="Times New Roman" w:hAnsi="Times New Roman" w:cs="Times New Roman"/>
          <w:i/>
          <w:sz w:val="24"/>
          <w:szCs w:val="24"/>
        </w:rPr>
        <w:t>1985</w:t>
      </w:r>
      <w:r w:rsidRPr="00371E06">
        <w:rPr>
          <w:rFonts w:ascii="Times New Roman" w:hAnsi="Times New Roman" w:cs="Times New Roman"/>
          <w:sz w:val="24"/>
          <w:szCs w:val="24"/>
        </w:rPr>
        <w:t>. Silkworm</w:t>
      </w:r>
      <w:r w:rsidRPr="00382AA5">
        <w:rPr>
          <w:rFonts w:ascii="Times New Roman" w:hAnsi="Times New Roman" w:cs="Times New Roman"/>
          <w:sz w:val="24"/>
          <w:szCs w:val="24"/>
          <w:lang w:val="sv-SE"/>
        </w:rPr>
        <w:t xml:space="preserve"> Books:</w:t>
      </w:r>
      <w:r w:rsidRPr="00371E06">
        <w:rPr>
          <w:rFonts w:ascii="Times New Roman" w:hAnsi="Times New Roman" w:cs="Times New Roman"/>
          <w:sz w:val="24"/>
          <w:szCs w:val="24"/>
        </w:rPr>
        <w:t xml:space="preserve"> Chiang Mai.</w:t>
      </w:r>
    </w:p>
    <w:p w14:paraId="5D944780" w14:textId="77777777" w:rsidR="00A06694" w:rsidRDefault="00A06694" w:rsidP="00A06694">
      <w:pPr>
        <w:spacing w:after="0" w:line="360" w:lineRule="auto"/>
        <w:rPr>
          <w:rFonts w:ascii="Times New Roman" w:hAnsi="Times New Roman" w:cs="Times New Roman"/>
          <w:sz w:val="24"/>
          <w:szCs w:val="24"/>
        </w:rPr>
      </w:pPr>
    </w:p>
    <w:p w14:paraId="1C87E95F" w14:textId="00F78856" w:rsidR="00A06694" w:rsidRDefault="00A06694" w:rsidP="00A06694">
      <w:pPr>
        <w:spacing w:after="0" w:line="360" w:lineRule="auto"/>
        <w:rPr>
          <w:rFonts w:ascii="Times New Roman" w:hAnsi="Times New Roman" w:cs="Times New Roman"/>
          <w:sz w:val="24"/>
          <w:szCs w:val="24"/>
          <w:lang w:val="en-GB"/>
        </w:rPr>
      </w:pPr>
      <w:r w:rsidRPr="00382AA5">
        <w:rPr>
          <w:rFonts w:ascii="Times New Roman" w:hAnsi="Times New Roman" w:cs="Times New Roman"/>
          <w:sz w:val="24"/>
          <w:szCs w:val="24"/>
          <w:lang w:val="sv-SE"/>
        </w:rPr>
        <w:t xml:space="preserve">Tomsa, Dirk </w:t>
      </w:r>
      <w:r w:rsidR="00B629ED">
        <w:rPr>
          <w:rFonts w:ascii="Times New Roman" w:hAnsi="Times New Roman" w:cs="Times New Roman"/>
          <w:sz w:val="24"/>
          <w:szCs w:val="24"/>
          <w:lang w:val="sv-SE"/>
        </w:rPr>
        <w:t>&amp;</w:t>
      </w:r>
      <w:r w:rsidRPr="00382AA5">
        <w:rPr>
          <w:rFonts w:ascii="Times New Roman" w:hAnsi="Times New Roman" w:cs="Times New Roman"/>
          <w:sz w:val="24"/>
          <w:szCs w:val="24"/>
          <w:lang w:val="sv-SE"/>
        </w:rPr>
        <w:t xml:space="preserve"> Andreas Ufen</w:t>
      </w:r>
      <w:r w:rsidR="00B629ED">
        <w:rPr>
          <w:rFonts w:ascii="Times New Roman" w:hAnsi="Times New Roman" w:cs="Times New Roman"/>
          <w:sz w:val="24"/>
          <w:szCs w:val="24"/>
          <w:lang w:val="sv-SE"/>
        </w:rPr>
        <w:t xml:space="preserve"> (toim.)</w:t>
      </w:r>
      <w:r w:rsidRPr="00382AA5">
        <w:rPr>
          <w:rFonts w:ascii="Times New Roman" w:hAnsi="Times New Roman" w:cs="Times New Roman"/>
          <w:sz w:val="24"/>
          <w:szCs w:val="24"/>
          <w:lang w:val="sv-SE"/>
        </w:rPr>
        <w:t xml:space="preserve"> 2013</w:t>
      </w:r>
      <w:r w:rsidR="00B629ED">
        <w:rPr>
          <w:rFonts w:ascii="Times New Roman" w:hAnsi="Times New Roman" w:cs="Times New Roman"/>
          <w:sz w:val="24"/>
          <w:szCs w:val="24"/>
          <w:lang w:val="sv-SE"/>
        </w:rPr>
        <w:t>.</w:t>
      </w:r>
      <w:r w:rsidRPr="00382AA5">
        <w:rPr>
          <w:rFonts w:ascii="Times New Roman" w:hAnsi="Times New Roman" w:cs="Times New Roman"/>
          <w:sz w:val="24"/>
          <w:szCs w:val="24"/>
          <w:lang w:val="sv-SE"/>
        </w:rPr>
        <w:t xml:space="preserve"> </w:t>
      </w:r>
      <w:r w:rsidRPr="004D5BCB">
        <w:rPr>
          <w:rFonts w:ascii="Times New Roman" w:hAnsi="Times New Roman" w:cs="Times New Roman"/>
          <w:i/>
          <w:sz w:val="24"/>
          <w:szCs w:val="24"/>
          <w:lang w:val="en-GB"/>
        </w:rPr>
        <w:t>Party Politics in Southeast Asia. Clientelism and</w:t>
      </w:r>
      <w:r w:rsidR="00B629ED">
        <w:rPr>
          <w:rFonts w:ascii="Times New Roman" w:hAnsi="Times New Roman" w:cs="Times New Roman"/>
          <w:i/>
          <w:sz w:val="24"/>
          <w:szCs w:val="24"/>
          <w:lang w:val="en-GB"/>
        </w:rPr>
        <w:t xml:space="preserve"> </w:t>
      </w:r>
      <w:r w:rsidRPr="004D5BCB">
        <w:rPr>
          <w:rFonts w:ascii="Times New Roman" w:hAnsi="Times New Roman" w:cs="Times New Roman"/>
          <w:i/>
          <w:sz w:val="24"/>
          <w:szCs w:val="24"/>
          <w:lang w:val="en-GB"/>
        </w:rPr>
        <w:t>Electoral Competition in Indonesia, Thailand and the Philippines</w:t>
      </w:r>
      <w:r>
        <w:rPr>
          <w:rFonts w:ascii="Times New Roman" w:hAnsi="Times New Roman" w:cs="Times New Roman"/>
          <w:sz w:val="24"/>
          <w:szCs w:val="24"/>
          <w:lang w:val="en-GB"/>
        </w:rPr>
        <w:t xml:space="preserve">. Routledge: Oxon </w:t>
      </w:r>
      <w:r w:rsidR="00B629ED">
        <w:rPr>
          <w:rFonts w:ascii="Times New Roman" w:hAnsi="Times New Roman" w:cs="Times New Roman"/>
          <w:sz w:val="24"/>
          <w:szCs w:val="24"/>
          <w:lang w:val="en-GB"/>
        </w:rPr>
        <w:t>&amp;</w:t>
      </w:r>
      <w:r>
        <w:rPr>
          <w:rFonts w:ascii="Times New Roman" w:hAnsi="Times New Roman" w:cs="Times New Roman"/>
          <w:sz w:val="24"/>
          <w:szCs w:val="24"/>
          <w:lang w:val="en-GB"/>
        </w:rPr>
        <w:t xml:space="preserve"> New York.</w:t>
      </w:r>
    </w:p>
    <w:p w14:paraId="33360B75" w14:textId="3B625488" w:rsidR="00741F76" w:rsidRDefault="00741F76" w:rsidP="00A06694">
      <w:pPr>
        <w:spacing w:after="0" w:line="360" w:lineRule="auto"/>
        <w:rPr>
          <w:rFonts w:ascii="Times New Roman" w:hAnsi="Times New Roman" w:cs="Times New Roman"/>
          <w:sz w:val="24"/>
          <w:szCs w:val="24"/>
          <w:lang w:val="en-GB"/>
        </w:rPr>
      </w:pPr>
    </w:p>
    <w:p w14:paraId="4651C042" w14:textId="59608E56" w:rsidR="00741F76" w:rsidRDefault="00741F76" w:rsidP="00A82F78">
      <w:pPr>
        <w:autoSpaceDE w:val="0"/>
        <w:autoSpaceDN w:val="0"/>
        <w:adjustRightInd w:val="0"/>
        <w:spacing w:after="0" w:line="360" w:lineRule="auto"/>
        <w:rPr>
          <w:rFonts w:ascii="Times New Roman" w:hAnsi="Times New Roman" w:cs="Times New Roman"/>
          <w:sz w:val="24"/>
          <w:szCs w:val="24"/>
          <w:lang w:val="en-GB"/>
        </w:rPr>
      </w:pPr>
      <w:r w:rsidRPr="00A82F78">
        <w:rPr>
          <w:rFonts w:ascii="Times New Roman" w:hAnsi="Times New Roman" w:cs="Times New Roman"/>
          <w:sz w:val="24"/>
          <w:szCs w:val="24"/>
          <w:lang w:val="en-US"/>
        </w:rPr>
        <w:t xml:space="preserve">UNDP 2017. International Human Development Indicators. United Nations Development Programme. Osoitteessa: </w:t>
      </w:r>
      <w:r w:rsidRPr="00A82F78">
        <w:rPr>
          <w:rFonts w:ascii="Times New Roman" w:hAnsi="Times New Roman" w:cs="Times New Roman"/>
          <w:sz w:val="24"/>
          <w:szCs w:val="24"/>
        </w:rPr>
        <w:t>http://hdr.undp.org/en/countries</w:t>
      </w:r>
      <w:r w:rsidRPr="00382AA5">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382AA5">
        <w:rPr>
          <w:rFonts w:ascii="Times New Roman" w:hAnsi="Times New Roman" w:cs="Times New Roman"/>
          <w:sz w:val="24"/>
          <w:szCs w:val="24"/>
          <w:lang w:val="en-US"/>
        </w:rPr>
        <w:t>luettu 4.1.2019</w:t>
      </w:r>
      <w:r>
        <w:rPr>
          <w:rFonts w:ascii="Times New Roman" w:hAnsi="Times New Roman" w:cs="Times New Roman"/>
          <w:sz w:val="24"/>
          <w:szCs w:val="24"/>
          <w:lang w:val="en-US"/>
        </w:rPr>
        <w:t>]</w:t>
      </w:r>
      <w:r w:rsidRPr="00382AA5">
        <w:rPr>
          <w:rFonts w:ascii="Times New Roman" w:hAnsi="Times New Roman" w:cs="Times New Roman"/>
          <w:sz w:val="24"/>
          <w:szCs w:val="24"/>
          <w:lang w:val="en-US"/>
        </w:rPr>
        <w:t>.</w:t>
      </w:r>
    </w:p>
    <w:p w14:paraId="25109C42" w14:textId="77777777" w:rsidR="00A06694" w:rsidRPr="00236FA3" w:rsidRDefault="00A06694" w:rsidP="00A06694">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 </w:t>
      </w:r>
    </w:p>
    <w:p w14:paraId="0947530B" w14:textId="55D8CC2B" w:rsidR="00A06694" w:rsidRPr="00371E06" w:rsidRDefault="00A06694" w:rsidP="00A06694">
      <w:pPr>
        <w:spacing w:after="0" w:line="360" w:lineRule="auto"/>
        <w:rPr>
          <w:rFonts w:ascii="Times New Roman" w:hAnsi="Times New Roman" w:cs="Times New Roman"/>
          <w:sz w:val="24"/>
          <w:szCs w:val="24"/>
        </w:rPr>
      </w:pPr>
      <w:r w:rsidRPr="00371E06">
        <w:rPr>
          <w:rFonts w:ascii="Times New Roman" w:hAnsi="Times New Roman" w:cs="Times New Roman"/>
          <w:sz w:val="24"/>
          <w:szCs w:val="24"/>
        </w:rPr>
        <w:t>UNDP 2016. Human Development Report 2016. Human Development for Everyone. United Nations Development Programme</w:t>
      </w:r>
      <w:r w:rsidR="004D5BCB" w:rsidRPr="00A82F78">
        <w:rPr>
          <w:rFonts w:ascii="Times New Roman" w:hAnsi="Times New Roman" w:cs="Times New Roman"/>
          <w:sz w:val="24"/>
          <w:szCs w:val="24"/>
          <w:lang w:val="en-US"/>
        </w:rPr>
        <w:t xml:space="preserve">: </w:t>
      </w:r>
      <w:r w:rsidR="004D5BCB" w:rsidRPr="00371E06">
        <w:rPr>
          <w:rFonts w:ascii="Times New Roman" w:hAnsi="Times New Roman" w:cs="Times New Roman"/>
          <w:sz w:val="24"/>
          <w:szCs w:val="24"/>
        </w:rPr>
        <w:t>New York</w:t>
      </w:r>
    </w:p>
    <w:p w14:paraId="67E1570A" w14:textId="77777777" w:rsidR="00A06694" w:rsidRPr="00C45E51" w:rsidRDefault="00A06694" w:rsidP="00A06694">
      <w:pPr>
        <w:autoSpaceDE w:val="0"/>
        <w:autoSpaceDN w:val="0"/>
        <w:adjustRightInd w:val="0"/>
        <w:spacing w:after="0" w:line="360" w:lineRule="auto"/>
        <w:rPr>
          <w:rStyle w:val="Hyperlinkki"/>
          <w:rFonts w:ascii="Times New Roman" w:hAnsi="Times New Roman" w:cs="Times New Roman"/>
          <w:sz w:val="24"/>
          <w:szCs w:val="24"/>
        </w:rPr>
      </w:pPr>
    </w:p>
    <w:p w14:paraId="4AD50927" w14:textId="7AEBB499" w:rsidR="00A06694" w:rsidRPr="00A82F78" w:rsidRDefault="00A06694" w:rsidP="00A06694">
      <w:pPr>
        <w:spacing w:after="0" w:line="360" w:lineRule="auto"/>
        <w:rPr>
          <w:rStyle w:val="Hyperlinkki"/>
          <w:rFonts w:ascii="Times New Roman" w:hAnsi="Times New Roman" w:cs="Times New Roman"/>
          <w:sz w:val="24"/>
          <w:szCs w:val="24"/>
          <w:lang w:val="fi-FI"/>
        </w:rPr>
      </w:pPr>
      <w:r w:rsidRPr="00C45E51">
        <w:rPr>
          <w:rFonts w:ascii="Times New Roman" w:hAnsi="Times New Roman" w:cs="Times New Roman"/>
          <w:sz w:val="24"/>
          <w:szCs w:val="24"/>
        </w:rPr>
        <w:t>UNESCAP 2015</w:t>
      </w:r>
      <w:r w:rsidR="00B629ED" w:rsidRPr="00A82F78">
        <w:rPr>
          <w:rFonts w:ascii="Times New Roman" w:hAnsi="Times New Roman" w:cs="Times New Roman"/>
          <w:sz w:val="24"/>
          <w:szCs w:val="24"/>
          <w:lang w:val="en-GB"/>
        </w:rPr>
        <w:t>.</w:t>
      </w:r>
      <w:r w:rsidRPr="00C45E51">
        <w:rPr>
          <w:rFonts w:ascii="Times New Roman" w:hAnsi="Times New Roman" w:cs="Times New Roman"/>
          <w:sz w:val="24"/>
          <w:szCs w:val="24"/>
        </w:rPr>
        <w:t xml:space="preserve"> Global </w:t>
      </w:r>
      <w:r w:rsidR="00B629ED" w:rsidRPr="00A82F78">
        <w:rPr>
          <w:rFonts w:ascii="Times New Roman" w:hAnsi="Times New Roman" w:cs="Times New Roman"/>
          <w:sz w:val="24"/>
          <w:szCs w:val="24"/>
          <w:lang w:val="en-GB"/>
        </w:rPr>
        <w:t>V</w:t>
      </w:r>
      <w:r w:rsidRPr="00C45E51">
        <w:rPr>
          <w:rFonts w:ascii="Times New Roman" w:hAnsi="Times New Roman" w:cs="Times New Roman"/>
          <w:sz w:val="24"/>
          <w:szCs w:val="24"/>
        </w:rPr>
        <w:t xml:space="preserve">alue </w:t>
      </w:r>
      <w:r w:rsidR="00B629ED" w:rsidRPr="00A82F78">
        <w:rPr>
          <w:rFonts w:ascii="Times New Roman" w:hAnsi="Times New Roman" w:cs="Times New Roman"/>
          <w:sz w:val="24"/>
          <w:szCs w:val="24"/>
          <w:lang w:val="en-GB"/>
        </w:rPr>
        <w:t>C</w:t>
      </w:r>
      <w:r w:rsidRPr="00C45E51">
        <w:rPr>
          <w:rFonts w:ascii="Times New Roman" w:hAnsi="Times New Roman" w:cs="Times New Roman"/>
          <w:sz w:val="24"/>
          <w:szCs w:val="24"/>
        </w:rPr>
        <w:t xml:space="preserve">hains and </w:t>
      </w:r>
      <w:r w:rsidR="00B629ED" w:rsidRPr="00A82F78">
        <w:rPr>
          <w:rFonts w:ascii="Times New Roman" w:hAnsi="Times New Roman" w:cs="Times New Roman"/>
          <w:sz w:val="24"/>
          <w:szCs w:val="24"/>
          <w:lang w:val="en-GB"/>
        </w:rPr>
        <w:t>I</w:t>
      </w:r>
      <w:r w:rsidRPr="00C45E51">
        <w:rPr>
          <w:rFonts w:ascii="Times New Roman" w:hAnsi="Times New Roman" w:cs="Times New Roman"/>
          <w:sz w:val="24"/>
          <w:szCs w:val="24"/>
        </w:rPr>
        <w:t>nterconnectedness of Asia-Pacific Economies. United Nations Economic and Social Commission for Asia and the Pacific</w:t>
      </w:r>
      <w:r w:rsidRPr="00382AA5">
        <w:rPr>
          <w:rFonts w:ascii="Times New Roman" w:hAnsi="Times New Roman" w:cs="Times New Roman"/>
          <w:sz w:val="24"/>
          <w:szCs w:val="24"/>
          <w:lang w:val="en-US"/>
        </w:rPr>
        <w:t xml:space="preserve">: </w:t>
      </w:r>
      <w:r w:rsidRPr="00C45E51">
        <w:rPr>
          <w:rFonts w:ascii="Times New Roman" w:hAnsi="Times New Roman" w:cs="Times New Roman"/>
          <w:sz w:val="24"/>
          <w:szCs w:val="24"/>
        </w:rPr>
        <w:t>Bangkok.</w:t>
      </w:r>
      <w:r w:rsidRPr="00382AA5">
        <w:rPr>
          <w:rFonts w:ascii="Times New Roman" w:hAnsi="Times New Roman" w:cs="Times New Roman"/>
          <w:sz w:val="24"/>
          <w:szCs w:val="24"/>
          <w:lang w:val="en-US"/>
        </w:rPr>
        <w:t xml:space="preserve"> </w:t>
      </w:r>
      <w:r>
        <w:rPr>
          <w:rFonts w:ascii="Times New Roman" w:hAnsi="Times New Roman" w:cs="Times New Roman"/>
          <w:sz w:val="24"/>
          <w:szCs w:val="24"/>
          <w:lang w:val="fi-FI"/>
        </w:rPr>
        <w:t xml:space="preserve">Osoitteessa: </w:t>
      </w:r>
      <w:r w:rsidR="00741F76" w:rsidRPr="00741F76">
        <w:t>https://www.unescap.org/sites/default/files/Chapter%207%20-%20GVCs%20in%20the%20Asia-Pacific.pdf</w:t>
      </w:r>
      <w:r w:rsidR="00741F76" w:rsidRPr="00741F76" w:rsidDel="00741F76">
        <w:t xml:space="preserve"> </w:t>
      </w:r>
      <w:r>
        <w:rPr>
          <w:rFonts w:ascii="Times New Roman" w:hAnsi="Times New Roman" w:cs="Times New Roman"/>
          <w:sz w:val="24"/>
          <w:szCs w:val="24"/>
          <w:lang w:val="fi-FI"/>
        </w:rPr>
        <w:t>[luettu 4.1.2019].</w:t>
      </w:r>
    </w:p>
    <w:p w14:paraId="69CCF3EF" w14:textId="77777777" w:rsidR="00A06694" w:rsidRPr="00382AA5" w:rsidRDefault="00A06694" w:rsidP="00A06694">
      <w:pPr>
        <w:pStyle w:val="Luettelokappale"/>
        <w:autoSpaceDE w:val="0"/>
        <w:autoSpaceDN w:val="0"/>
        <w:adjustRightInd w:val="0"/>
        <w:spacing w:line="360" w:lineRule="auto"/>
        <w:ind w:left="0"/>
        <w:rPr>
          <w:color w:val="333333"/>
          <w:szCs w:val="24"/>
          <w:lang w:val="fi-FI"/>
        </w:rPr>
      </w:pPr>
    </w:p>
    <w:p w14:paraId="76B6FEB3" w14:textId="5AFF57AF" w:rsidR="00A06694" w:rsidRPr="00371E06" w:rsidRDefault="00A06694" w:rsidP="00A06694">
      <w:pPr>
        <w:pStyle w:val="Luettelokappale"/>
        <w:autoSpaceDE w:val="0"/>
        <w:autoSpaceDN w:val="0"/>
        <w:adjustRightInd w:val="0"/>
        <w:spacing w:line="360" w:lineRule="auto"/>
        <w:ind w:left="0"/>
        <w:rPr>
          <w:b/>
          <w:szCs w:val="24"/>
          <w:lang w:val="fi-FI"/>
        </w:rPr>
      </w:pPr>
      <w:r w:rsidRPr="00371E06">
        <w:rPr>
          <w:color w:val="333333"/>
          <w:szCs w:val="24"/>
          <w:lang w:val="fi-FI"/>
        </w:rPr>
        <w:t>YM 2013. Kestävä kehitys. Ympäristöministeriö</w:t>
      </w:r>
      <w:r>
        <w:rPr>
          <w:color w:val="333333"/>
          <w:szCs w:val="24"/>
          <w:lang w:val="fi-FI"/>
        </w:rPr>
        <w:t xml:space="preserve">: Helsinki. Osoitteessa: </w:t>
      </w:r>
      <w:r w:rsidRPr="00A82F78">
        <w:rPr>
          <w:rStyle w:val="Hyperlinkki"/>
          <w:color w:val="000000" w:themeColor="text1"/>
          <w:szCs w:val="24"/>
          <w:u w:val="none"/>
          <w:lang w:val="fi-FI"/>
        </w:rPr>
        <w:t>http://www.ym.fi/fi-fi/Ymparisto/Kestava_kehitys [luettu 4.1.2019].</w:t>
      </w:r>
    </w:p>
    <w:p w14:paraId="655601ED" w14:textId="77777777" w:rsidR="00A06694" w:rsidRDefault="00A06694" w:rsidP="00A06694">
      <w:pPr>
        <w:spacing w:after="0" w:line="360" w:lineRule="auto"/>
        <w:rPr>
          <w:rFonts w:ascii="Times New Roman" w:hAnsi="Times New Roman" w:cs="Times New Roman"/>
          <w:sz w:val="24"/>
          <w:szCs w:val="24"/>
          <w:lang w:val="fi-FI"/>
        </w:rPr>
      </w:pPr>
    </w:p>
    <w:p w14:paraId="2F94C654" w14:textId="77777777" w:rsidR="00A06694" w:rsidRPr="00371E06" w:rsidRDefault="00A06694" w:rsidP="00A06694">
      <w:pPr>
        <w:spacing w:after="0" w:line="360" w:lineRule="auto"/>
        <w:rPr>
          <w:rFonts w:ascii="Times New Roman" w:hAnsi="Times New Roman" w:cs="Times New Roman"/>
          <w:sz w:val="24"/>
          <w:szCs w:val="24"/>
          <w:lang w:val="fi-FI"/>
        </w:rPr>
      </w:pPr>
    </w:p>
    <w:p w14:paraId="79894733" w14:textId="77777777" w:rsidR="00A06694" w:rsidRPr="00371E06" w:rsidRDefault="00A06694" w:rsidP="00A06694">
      <w:pPr>
        <w:spacing w:after="0" w:line="360" w:lineRule="auto"/>
        <w:rPr>
          <w:rFonts w:ascii="Times New Roman" w:hAnsi="Times New Roman" w:cs="Times New Roman"/>
          <w:b/>
          <w:sz w:val="24"/>
          <w:szCs w:val="24"/>
          <w:lang w:val="fi-FI"/>
        </w:rPr>
      </w:pPr>
      <w:r w:rsidRPr="00371E06">
        <w:rPr>
          <w:rFonts w:ascii="Times New Roman" w:hAnsi="Times New Roman" w:cs="Times New Roman"/>
          <w:b/>
          <w:sz w:val="24"/>
          <w:szCs w:val="24"/>
          <w:lang w:val="fi-FI"/>
        </w:rPr>
        <w:t>Aikakauskirjoja</w:t>
      </w:r>
    </w:p>
    <w:p w14:paraId="227D62B2" w14:textId="77777777" w:rsidR="00A06694" w:rsidRPr="00371E06" w:rsidRDefault="00A06694" w:rsidP="00A06694">
      <w:pPr>
        <w:spacing w:after="0" w:line="360" w:lineRule="auto"/>
        <w:rPr>
          <w:rFonts w:ascii="Times New Roman" w:hAnsi="Times New Roman" w:cs="Times New Roman"/>
          <w:sz w:val="24"/>
          <w:szCs w:val="24"/>
          <w:lang w:val="fi-FI"/>
        </w:rPr>
      </w:pPr>
      <w:commentRangeStart w:id="23"/>
      <w:r w:rsidRPr="00371E06">
        <w:rPr>
          <w:rFonts w:ascii="Times New Roman" w:hAnsi="Times New Roman" w:cs="Times New Roman"/>
          <w:sz w:val="24"/>
          <w:szCs w:val="24"/>
          <w:lang w:val="fi-FI"/>
        </w:rPr>
        <w:t xml:space="preserve">Asian Survey </w:t>
      </w:r>
      <w:commentRangeEnd w:id="23"/>
      <w:r w:rsidR="008A1173">
        <w:rPr>
          <w:rStyle w:val="Kommentinviite"/>
          <w:rFonts w:ascii="Times New Roman" w:hAnsi="Times New Roman" w:cs="Times New Roman"/>
          <w:lang w:val="fi-FI"/>
        </w:rPr>
        <w:commentReference w:id="23"/>
      </w:r>
      <w:r w:rsidRPr="00371E06">
        <w:rPr>
          <w:rFonts w:ascii="Times New Roman" w:hAnsi="Times New Roman" w:cs="Times New Roman"/>
          <w:sz w:val="24"/>
          <w:szCs w:val="24"/>
          <w:lang w:val="fi-FI"/>
        </w:rPr>
        <w:t>(vuosikatsauksia)</w:t>
      </w:r>
    </w:p>
    <w:p w14:paraId="3F40012F" w14:textId="77777777" w:rsidR="00A06694" w:rsidRPr="00545558" w:rsidRDefault="00A06694" w:rsidP="00A06694">
      <w:pPr>
        <w:spacing w:after="0" w:line="360" w:lineRule="auto"/>
        <w:rPr>
          <w:rFonts w:ascii="Times New Roman" w:hAnsi="Times New Roman" w:cs="Times New Roman"/>
          <w:sz w:val="24"/>
          <w:szCs w:val="24"/>
          <w:lang w:val="fi-FI"/>
        </w:rPr>
      </w:pPr>
      <w:commentRangeStart w:id="24"/>
      <w:r w:rsidRPr="00545558">
        <w:rPr>
          <w:rFonts w:ascii="Times New Roman" w:hAnsi="Times New Roman" w:cs="Times New Roman"/>
          <w:sz w:val="24"/>
          <w:szCs w:val="24"/>
          <w:lang w:val="fi-FI"/>
        </w:rPr>
        <w:t>Journal of Southeast Asian Studies</w:t>
      </w:r>
      <w:commentRangeEnd w:id="24"/>
      <w:r w:rsidR="00FA497C">
        <w:rPr>
          <w:rStyle w:val="Kommentinviite"/>
          <w:rFonts w:ascii="Times New Roman" w:hAnsi="Times New Roman" w:cs="Times New Roman"/>
          <w:lang w:val="fi-FI"/>
        </w:rPr>
        <w:commentReference w:id="24"/>
      </w:r>
    </w:p>
    <w:p w14:paraId="157A3C99" w14:textId="10D3C80B" w:rsidR="00A06694" w:rsidRPr="00545558" w:rsidRDefault="00A06694" w:rsidP="00A06694">
      <w:pPr>
        <w:spacing w:after="0" w:line="360" w:lineRule="auto"/>
        <w:rPr>
          <w:rFonts w:ascii="Times New Roman" w:hAnsi="Times New Roman" w:cs="Times New Roman"/>
          <w:sz w:val="24"/>
          <w:szCs w:val="24"/>
          <w:lang w:val="fi-FI"/>
        </w:rPr>
      </w:pPr>
      <w:commentRangeStart w:id="25"/>
      <w:r w:rsidRPr="00545558">
        <w:rPr>
          <w:rFonts w:ascii="Times New Roman" w:hAnsi="Times New Roman" w:cs="Times New Roman"/>
          <w:sz w:val="24"/>
          <w:szCs w:val="24"/>
          <w:lang w:val="fi-FI"/>
        </w:rPr>
        <w:t xml:space="preserve">Southeast Asian Affairs </w:t>
      </w:r>
      <w:commentRangeEnd w:id="25"/>
      <w:r w:rsidR="0024115E">
        <w:rPr>
          <w:rStyle w:val="Kommentinviite"/>
          <w:rFonts w:ascii="Times New Roman" w:hAnsi="Times New Roman" w:cs="Times New Roman"/>
          <w:lang w:val="fi-FI"/>
        </w:rPr>
        <w:commentReference w:id="25"/>
      </w:r>
      <w:r w:rsidRPr="00545558">
        <w:rPr>
          <w:rFonts w:ascii="Times New Roman" w:hAnsi="Times New Roman" w:cs="Times New Roman"/>
          <w:sz w:val="24"/>
          <w:szCs w:val="24"/>
          <w:lang w:val="fi-FI"/>
        </w:rPr>
        <w:t>(vuosikatsauksia)</w:t>
      </w:r>
      <w:r w:rsidR="00A82F78">
        <w:rPr>
          <w:rFonts w:ascii="Times New Roman" w:hAnsi="Times New Roman" w:cs="Times New Roman"/>
          <w:sz w:val="24"/>
          <w:szCs w:val="24"/>
          <w:lang w:val="fi-FI"/>
        </w:rPr>
        <w:t>,</w:t>
      </w:r>
      <w:r w:rsidRPr="00545558">
        <w:rPr>
          <w:rFonts w:ascii="Times New Roman" w:hAnsi="Times New Roman" w:cs="Times New Roman"/>
          <w:sz w:val="24"/>
          <w:szCs w:val="24"/>
          <w:lang w:val="fi-FI"/>
        </w:rPr>
        <w:t xml:space="preserve"> ISEAS, Singapore.</w:t>
      </w:r>
    </w:p>
    <w:p w14:paraId="0D7368DD" w14:textId="77777777" w:rsidR="00A06694" w:rsidRPr="00545558" w:rsidRDefault="00A06694" w:rsidP="00A06694">
      <w:pPr>
        <w:spacing w:after="0" w:line="360" w:lineRule="auto"/>
        <w:rPr>
          <w:rFonts w:ascii="Times New Roman" w:hAnsi="Times New Roman" w:cs="Times New Roman"/>
          <w:sz w:val="24"/>
          <w:szCs w:val="24"/>
          <w:lang w:val="fi-FI"/>
        </w:rPr>
      </w:pPr>
    </w:p>
    <w:p w14:paraId="1F8AB15E" w14:textId="77777777" w:rsidR="00A06694" w:rsidRPr="00545558" w:rsidRDefault="00A06694" w:rsidP="00A06694">
      <w:pPr>
        <w:spacing w:after="0" w:line="360" w:lineRule="auto"/>
        <w:rPr>
          <w:rFonts w:ascii="Times New Roman" w:hAnsi="Times New Roman" w:cs="Times New Roman"/>
          <w:b/>
          <w:sz w:val="24"/>
          <w:szCs w:val="24"/>
          <w:lang w:val="fi-FI"/>
        </w:rPr>
      </w:pPr>
      <w:r w:rsidRPr="00545558">
        <w:rPr>
          <w:rFonts w:ascii="Times New Roman" w:hAnsi="Times New Roman" w:cs="Times New Roman"/>
          <w:b/>
          <w:sz w:val="24"/>
          <w:szCs w:val="24"/>
          <w:lang w:val="fi-FI"/>
        </w:rPr>
        <w:t>Verkkojulkaisuja</w:t>
      </w:r>
    </w:p>
    <w:p w14:paraId="26C316C7" w14:textId="77777777" w:rsidR="00A06694" w:rsidRPr="00371E06" w:rsidRDefault="00A06694" w:rsidP="00A06694">
      <w:pPr>
        <w:spacing w:after="0" w:line="360" w:lineRule="auto"/>
        <w:rPr>
          <w:rFonts w:ascii="Times New Roman" w:hAnsi="Times New Roman" w:cs="Times New Roman"/>
          <w:sz w:val="24"/>
          <w:szCs w:val="24"/>
          <w:lang w:val="en-GB"/>
        </w:rPr>
      </w:pPr>
      <w:commentRangeStart w:id="26"/>
      <w:r w:rsidRPr="00371E06">
        <w:rPr>
          <w:rFonts w:ascii="Times New Roman" w:hAnsi="Times New Roman" w:cs="Times New Roman"/>
          <w:sz w:val="24"/>
          <w:szCs w:val="24"/>
          <w:lang w:val="en-GB"/>
        </w:rPr>
        <w:t>Asia Times</w:t>
      </w:r>
      <w:commentRangeEnd w:id="26"/>
      <w:r w:rsidR="00FA66DF">
        <w:rPr>
          <w:rStyle w:val="Kommentinviite"/>
          <w:rFonts w:ascii="Times New Roman" w:hAnsi="Times New Roman" w:cs="Times New Roman"/>
          <w:lang w:val="fi-FI"/>
        </w:rPr>
        <w:commentReference w:id="26"/>
      </w:r>
    </w:p>
    <w:p w14:paraId="254D898A" w14:textId="77777777" w:rsidR="00A06694" w:rsidRPr="00371E06" w:rsidRDefault="00A06694" w:rsidP="00A06694">
      <w:pPr>
        <w:spacing w:after="0" w:line="360" w:lineRule="auto"/>
        <w:rPr>
          <w:rFonts w:ascii="Times New Roman" w:hAnsi="Times New Roman" w:cs="Times New Roman"/>
          <w:sz w:val="24"/>
          <w:szCs w:val="24"/>
        </w:rPr>
      </w:pPr>
      <w:commentRangeStart w:id="27"/>
      <w:r w:rsidRPr="00371E06">
        <w:rPr>
          <w:rFonts w:ascii="Times New Roman" w:hAnsi="Times New Roman" w:cs="Times New Roman"/>
          <w:sz w:val="24"/>
          <w:szCs w:val="24"/>
        </w:rPr>
        <w:t>Asian Correspondent</w:t>
      </w:r>
      <w:commentRangeEnd w:id="27"/>
      <w:r w:rsidR="005A61EB">
        <w:rPr>
          <w:rStyle w:val="Kommentinviite"/>
          <w:rFonts w:ascii="Times New Roman" w:hAnsi="Times New Roman" w:cs="Times New Roman"/>
          <w:lang w:val="fi-FI"/>
        </w:rPr>
        <w:commentReference w:id="27"/>
      </w:r>
    </w:p>
    <w:p w14:paraId="2AA24448" w14:textId="77777777" w:rsidR="00A06694" w:rsidRPr="00371E06" w:rsidRDefault="00A06694" w:rsidP="00A06694">
      <w:pPr>
        <w:spacing w:after="0" w:line="360" w:lineRule="auto"/>
        <w:rPr>
          <w:rFonts w:ascii="Times New Roman" w:hAnsi="Times New Roman" w:cs="Times New Roman"/>
          <w:sz w:val="24"/>
          <w:szCs w:val="24"/>
        </w:rPr>
      </w:pPr>
      <w:commentRangeStart w:id="28"/>
      <w:r w:rsidRPr="00371E06">
        <w:rPr>
          <w:rFonts w:ascii="Times New Roman" w:hAnsi="Times New Roman" w:cs="Times New Roman"/>
          <w:sz w:val="24"/>
          <w:szCs w:val="24"/>
        </w:rPr>
        <w:t>Bangkok Post</w:t>
      </w:r>
      <w:commentRangeEnd w:id="28"/>
      <w:r w:rsidR="0084278D">
        <w:rPr>
          <w:rStyle w:val="Kommentinviite"/>
          <w:rFonts w:ascii="Times New Roman" w:hAnsi="Times New Roman" w:cs="Times New Roman"/>
          <w:lang w:val="fi-FI"/>
        </w:rPr>
        <w:commentReference w:id="28"/>
      </w:r>
    </w:p>
    <w:p w14:paraId="2E224D22" w14:textId="77777777" w:rsidR="00A06694" w:rsidRPr="00371E06" w:rsidRDefault="00A06694" w:rsidP="00A06694">
      <w:pPr>
        <w:spacing w:after="0" w:line="360" w:lineRule="auto"/>
        <w:rPr>
          <w:rFonts w:ascii="Times New Roman" w:hAnsi="Times New Roman" w:cs="Times New Roman"/>
          <w:sz w:val="24"/>
          <w:szCs w:val="24"/>
        </w:rPr>
      </w:pPr>
      <w:commentRangeStart w:id="29"/>
      <w:r w:rsidRPr="00371E06">
        <w:rPr>
          <w:rFonts w:ascii="Times New Roman" w:hAnsi="Times New Roman" w:cs="Times New Roman"/>
          <w:sz w:val="24"/>
          <w:szCs w:val="24"/>
        </w:rPr>
        <w:t xml:space="preserve">Channel News Asia </w:t>
      </w:r>
      <w:commentRangeEnd w:id="29"/>
      <w:r w:rsidR="00F910B5">
        <w:rPr>
          <w:rStyle w:val="Kommentinviite"/>
          <w:rFonts w:ascii="Times New Roman" w:hAnsi="Times New Roman" w:cs="Times New Roman"/>
          <w:lang w:val="fi-FI"/>
        </w:rPr>
        <w:commentReference w:id="29"/>
      </w:r>
    </w:p>
    <w:p w14:paraId="74F5D60F" w14:textId="77777777" w:rsidR="00A06694" w:rsidRPr="00371E06" w:rsidRDefault="00A06694" w:rsidP="00A06694">
      <w:pPr>
        <w:spacing w:after="0" w:line="360" w:lineRule="auto"/>
        <w:rPr>
          <w:rFonts w:ascii="Times New Roman" w:hAnsi="Times New Roman" w:cs="Times New Roman"/>
          <w:sz w:val="24"/>
          <w:szCs w:val="24"/>
        </w:rPr>
      </w:pPr>
      <w:commentRangeStart w:id="30"/>
      <w:r w:rsidRPr="00371E06">
        <w:rPr>
          <w:rFonts w:ascii="Times New Roman" w:hAnsi="Times New Roman" w:cs="Times New Roman"/>
          <w:sz w:val="24"/>
          <w:szCs w:val="24"/>
        </w:rPr>
        <w:t>Frontier Myanmar</w:t>
      </w:r>
      <w:commentRangeEnd w:id="30"/>
      <w:r w:rsidR="00B34812">
        <w:rPr>
          <w:rStyle w:val="Kommentinviite"/>
          <w:rFonts w:ascii="Times New Roman" w:hAnsi="Times New Roman" w:cs="Times New Roman"/>
          <w:lang w:val="fi-FI"/>
        </w:rPr>
        <w:commentReference w:id="30"/>
      </w:r>
    </w:p>
    <w:p w14:paraId="1621ECF2" w14:textId="77777777" w:rsidR="00A06694" w:rsidRPr="00371E06" w:rsidRDefault="00A06694" w:rsidP="00A06694">
      <w:pPr>
        <w:spacing w:after="0" w:line="360" w:lineRule="auto"/>
        <w:rPr>
          <w:rFonts w:ascii="Times New Roman" w:hAnsi="Times New Roman" w:cs="Times New Roman"/>
          <w:sz w:val="24"/>
          <w:szCs w:val="24"/>
        </w:rPr>
      </w:pPr>
      <w:commentRangeStart w:id="31"/>
      <w:r w:rsidRPr="00371E06">
        <w:rPr>
          <w:rFonts w:ascii="Times New Roman" w:hAnsi="Times New Roman" w:cs="Times New Roman"/>
          <w:sz w:val="24"/>
          <w:szCs w:val="24"/>
        </w:rPr>
        <w:t>Irrawaddy</w:t>
      </w:r>
      <w:commentRangeEnd w:id="31"/>
      <w:r w:rsidR="00D67333">
        <w:rPr>
          <w:rStyle w:val="Kommentinviite"/>
          <w:rFonts w:ascii="Times New Roman" w:hAnsi="Times New Roman" w:cs="Times New Roman"/>
          <w:lang w:val="fi-FI"/>
        </w:rPr>
        <w:commentReference w:id="31"/>
      </w:r>
    </w:p>
    <w:p w14:paraId="2E8BBE2E" w14:textId="77777777" w:rsidR="00A06694" w:rsidRPr="00371E06" w:rsidRDefault="00A06694" w:rsidP="00A06694">
      <w:pPr>
        <w:spacing w:after="0" w:line="360" w:lineRule="auto"/>
        <w:rPr>
          <w:rFonts w:ascii="Times New Roman" w:hAnsi="Times New Roman" w:cs="Times New Roman"/>
          <w:sz w:val="24"/>
          <w:szCs w:val="24"/>
        </w:rPr>
      </w:pPr>
      <w:commentRangeStart w:id="32"/>
      <w:r w:rsidRPr="00371E06">
        <w:rPr>
          <w:rFonts w:ascii="Times New Roman" w:hAnsi="Times New Roman" w:cs="Times New Roman"/>
          <w:sz w:val="24"/>
          <w:szCs w:val="24"/>
        </w:rPr>
        <w:t>New Mandala</w:t>
      </w:r>
      <w:commentRangeEnd w:id="32"/>
      <w:r w:rsidR="00030476">
        <w:rPr>
          <w:rStyle w:val="Kommentinviite"/>
          <w:rFonts w:ascii="Times New Roman" w:hAnsi="Times New Roman" w:cs="Times New Roman"/>
          <w:lang w:val="fi-FI"/>
        </w:rPr>
        <w:commentReference w:id="32"/>
      </w:r>
    </w:p>
    <w:p w14:paraId="420BC261" w14:textId="77777777" w:rsidR="00A06694" w:rsidRPr="00371E06" w:rsidRDefault="00A06694" w:rsidP="00A06694">
      <w:pPr>
        <w:spacing w:after="0" w:line="360" w:lineRule="auto"/>
        <w:rPr>
          <w:rFonts w:ascii="Times New Roman" w:hAnsi="Times New Roman" w:cs="Times New Roman"/>
          <w:sz w:val="24"/>
          <w:szCs w:val="24"/>
        </w:rPr>
      </w:pPr>
      <w:commentRangeStart w:id="33"/>
      <w:r w:rsidRPr="00371E06">
        <w:rPr>
          <w:rFonts w:ascii="Times New Roman" w:hAnsi="Times New Roman" w:cs="Times New Roman"/>
          <w:sz w:val="24"/>
          <w:szCs w:val="24"/>
        </w:rPr>
        <w:t>Phnom Penh Post</w:t>
      </w:r>
      <w:commentRangeEnd w:id="33"/>
      <w:r w:rsidR="00E1574C">
        <w:rPr>
          <w:rStyle w:val="Kommentinviite"/>
          <w:rFonts w:ascii="Times New Roman" w:hAnsi="Times New Roman" w:cs="Times New Roman"/>
          <w:lang w:val="fi-FI"/>
        </w:rPr>
        <w:commentReference w:id="33"/>
      </w:r>
    </w:p>
    <w:p w14:paraId="0E88247A" w14:textId="2B8092CD" w:rsidR="00C93267" w:rsidRDefault="00A06694" w:rsidP="00921B8D">
      <w:pPr>
        <w:spacing w:after="0" w:line="360" w:lineRule="auto"/>
        <w:rPr>
          <w:rFonts w:ascii="Times New Roman" w:hAnsi="Times New Roman" w:cs="Times New Roman"/>
          <w:sz w:val="24"/>
          <w:szCs w:val="24"/>
        </w:rPr>
      </w:pPr>
      <w:commentRangeStart w:id="34"/>
      <w:r w:rsidRPr="00371E06">
        <w:rPr>
          <w:rFonts w:ascii="Times New Roman" w:hAnsi="Times New Roman" w:cs="Times New Roman"/>
          <w:sz w:val="24"/>
          <w:szCs w:val="24"/>
        </w:rPr>
        <w:t>The Nation</w:t>
      </w:r>
      <w:commentRangeEnd w:id="34"/>
      <w:r w:rsidR="00A86D7E">
        <w:rPr>
          <w:rStyle w:val="Kommentinviite"/>
          <w:rFonts w:ascii="Times New Roman" w:hAnsi="Times New Roman" w:cs="Times New Roman"/>
          <w:lang w:val="fi-FI"/>
        </w:rPr>
        <w:commentReference w:id="34"/>
      </w:r>
    </w:p>
    <w:p w14:paraId="7E8C89F3" w14:textId="77777777" w:rsidR="00D64959" w:rsidRPr="00921B8D" w:rsidRDefault="00D64959" w:rsidP="00921B8D">
      <w:pPr>
        <w:spacing w:after="0" w:line="360" w:lineRule="auto"/>
        <w:rPr>
          <w:rFonts w:ascii="Times New Roman" w:hAnsi="Times New Roman" w:cs="Times New Roman"/>
          <w:sz w:val="24"/>
          <w:szCs w:val="24"/>
        </w:rPr>
      </w:pPr>
    </w:p>
    <w:sectPr w:rsidR="00D64959" w:rsidRPr="00921B8D" w:rsidSect="006967A3">
      <w:endnotePr>
        <w:numFmt w:val="decimal"/>
      </w:endnotePr>
      <w:pgSz w:w="11900" w:h="16840"/>
      <w:pgMar w:top="1417" w:right="1134" w:bottom="1417" w:left="1134"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3" w:author="erja.kettunen.matilainen@gmail.com" w:date="2019-02-25T14:00:00Z" w:initials="e">
    <w:p w14:paraId="03F54779" w14:textId="77777777" w:rsidR="00030476" w:rsidRDefault="00030476">
      <w:pPr>
        <w:pStyle w:val="Kommentinteksti"/>
      </w:pPr>
      <w:r>
        <w:t>Osaan kielistä on vaihtunut iso alkukirjain, mutta kaikki pitäisi varmaan kirjoittaa pienellä?</w:t>
      </w:r>
    </w:p>
    <w:p w14:paraId="4A6C4138" w14:textId="4A5041B3" w:rsidR="00030476" w:rsidRDefault="00030476">
      <w:pPr>
        <w:pStyle w:val="Kommentinteksti"/>
      </w:pPr>
      <w:r>
        <w:t xml:space="preserve"> </w:t>
      </w:r>
      <w:r>
        <w:rPr>
          <w:rStyle w:val="Kommentinviite"/>
        </w:rPr>
        <w:annotationRef/>
      </w:r>
    </w:p>
    <w:p w14:paraId="50E84933" w14:textId="3CB6ECE4" w:rsidR="00030476" w:rsidRDefault="00030476">
      <w:pPr>
        <w:pStyle w:val="Kommentinteksti"/>
      </w:pPr>
      <w:r>
        <w:t>Indonesian kielestä näkee joskus muotoa bahasa Indonesia (eli”Indonesian kieli”).</w:t>
      </w:r>
      <w:r w:rsidR="004318E9">
        <w:t xml:space="preserve"> Mutta suomeksi ”indonesia” on varmaan oikein.</w:t>
      </w:r>
    </w:p>
  </w:comment>
  <w:comment w:id="4" w:author="Esko Juhola" w:date="2019-02-19T14:26:00Z" w:initials="EJ">
    <w:p w14:paraId="3929F6BC" w14:textId="1B6172BA" w:rsidR="00030476" w:rsidRDefault="00030476">
      <w:pPr>
        <w:pStyle w:val="Kommentinteksti"/>
      </w:pPr>
      <w:r>
        <w:rPr>
          <w:rStyle w:val="Kommentinviite"/>
        </w:rPr>
        <w:annotationRef/>
      </w:r>
      <w:r>
        <w:t>Vai Naypyidaw?</w:t>
      </w:r>
    </w:p>
  </w:comment>
  <w:comment w:id="5" w:author="erja.kettunen.matilainen@gmail.com" w:date="2019-02-25T13:58:00Z" w:initials="e">
    <w:p w14:paraId="1BA0767E" w14:textId="05B00DB4" w:rsidR="00030476" w:rsidRDefault="00030476">
      <w:pPr>
        <w:pStyle w:val="Kommentinteksti"/>
      </w:pPr>
      <w:r>
        <w:rPr>
          <w:rStyle w:val="Kommentinviite"/>
        </w:rPr>
        <w:annotationRef/>
      </w:r>
      <w:r>
        <w:t xml:space="preserve">Joo, </w:t>
      </w:r>
      <w:r w:rsidR="00DD259E">
        <w:t xml:space="preserve">hyvä, </w:t>
      </w:r>
      <w:r>
        <w:t>laitetaan niin</w:t>
      </w:r>
      <w:r w:rsidR="00DD259E">
        <w:t>!</w:t>
      </w:r>
    </w:p>
    <w:p w14:paraId="467CDF65" w14:textId="68AB2FCE" w:rsidR="00030476" w:rsidRDefault="00030476">
      <w:pPr>
        <w:pStyle w:val="Kommentinteksti"/>
      </w:pPr>
      <w:r>
        <w:t xml:space="preserve">Tuo kolmen sanan muoto oli suoraan Aseanin verkkosivuilta. </w:t>
      </w:r>
    </w:p>
  </w:comment>
  <w:comment w:id="6" w:author="erja.kettunen.matilainen@gmail.com" w:date="2019-02-25T14:03:00Z" w:initials="e">
    <w:p w14:paraId="63389FAA" w14:textId="670CCEC0" w:rsidR="00030476" w:rsidRDefault="00030476">
      <w:pPr>
        <w:pStyle w:val="Kommentinteksti"/>
      </w:pPr>
      <w:r>
        <w:rPr>
          <w:rStyle w:val="Kommentinviite"/>
        </w:rPr>
        <w:annotationRef/>
      </w:r>
      <w:r>
        <w:t>Minusta ”sekä” ei oikein toimi tässä</w:t>
      </w:r>
    </w:p>
  </w:comment>
  <w:comment w:id="7" w:author="erja.kettunen.matilainen@gmail.com" w:date="2019-02-16T22:48:00Z" w:initials="e">
    <w:p w14:paraId="3F713046" w14:textId="248F5AA7" w:rsidR="00030476" w:rsidRDefault="00030476">
      <w:pPr>
        <w:pStyle w:val="Kommentinteksti"/>
      </w:pPr>
      <w:r>
        <w:rPr>
          <w:rStyle w:val="Kommentinviite"/>
        </w:rPr>
        <w:annotationRef/>
      </w:r>
      <w:r>
        <w:t>Loppuviite 7 tähän.</w:t>
      </w:r>
    </w:p>
  </w:comment>
  <w:comment w:id="8" w:author="Esko Juhola" w:date="2019-02-19T14:34:00Z" w:initials="EJ">
    <w:p w14:paraId="7390B990" w14:textId="0B584A22" w:rsidR="00030476" w:rsidRDefault="00030476">
      <w:pPr>
        <w:pStyle w:val="Kommentinteksti"/>
      </w:pPr>
      <w:r>
        <w:rPr>
          <w:rStyle w:val="Kommentinviite"/>
        </w:rPr>
        <w:annotationRef/>
      </w:r>
      <w:r>
        <w:t>Lisäätkö? Mä en ole 100 % varma, mistä viitteestä on kyse, niin en uskalla laittaa.</w:t>
      </w:r>
    </w:p>
  </w:comment>
  <w:comment w:id="9" w:author="erja.kettunen.matilainen@gmail.com" w:date="2019-02-25T14:11:00Z" w:initials="e">
    <w:p w14:paraId="6F4F8DFA" w14:textId="5F84F35F" w:rsidR="00030476" w:rsidRDefault="00030476">
      <w:pPr>
        <w:pStyle w:val="Kommentinteksti"/>
      </w:pPr>
      <w:r>
        <w:rPr>
          <w:rStyle w:val="Kommentinviite"/>
        </w:rPr>
        <w:annotationRef/>
      </w:r>
      <w:r>
        <w:t xml:space="preserve">Se oli näköjään hävinnyt editoitaessa. Palautin sen </w:t>
      </w:r>
      <w:r w:rsidR="00D32E88">
        <w:t xml:space="preserve">ja laitoin </w:t>
      </w:r>
      <w:r>
        <w:t xml:space="preserve">virkkeen loppuun, minne </w:t>
      </w:r>
      <w:r w:rsidR="00D32E88">
        <w:t xml:space="preserve">se </w:t>
      </w:r>
      <w:r>
        <w:t>sopii paremmin.</w:t>
      </w:r>
    </w:p>
  </w:comment>
  <w:comment w:id="10" w:author="Esko Juhola" w:date="2019-02-19T14:50:00Z" w:initials="EJ">
    <w:p w14:paraId="2A573063" w14:textId="3269313E" w:rsidR="00030476" w:rsidRDefault="00030476">
      <w:pPr>
        <w:pStyle w:val="Kommentinteksti"/>
      </w:pPr>
      <w:r>
        <w:rPr>
          <w:rStyle w:val="Kommentinviite"/>
        </w:rPr>
        <w:annotationRef/>
      </w:r>
      <w:r>
        <w:t>Vai kansalaisoikeuksien?</w:t>
      </w:r>
    </w:p>
  </w:comment>
  <w:comment w:id="11" w:author="erja.kettunen.matilainen@gmail.com" w:date="2019-02-25T14:21:00Z" w:initials="e">
    <w:p w14:paraId="1CCD1293" w14:textId="77777777" w:rsidR="00030476" w:rsidRPr="0052013E" w:rsidRDefault="00030476">
      <w:pPr>
        <w:pStyle w:val="Kommentinteksti"/>
      </w:pPr>
      <w:r>
        <w:rPr>
          <w:rStyle w:val="Kommentinviite"/>
        </w:rPr>
        <w:annotationRef/>
      </w:r>
      <w:r w:rsidRPr="0052013E">
        <w:t>Alkup. termi on ”civil liberties”.</w:t>
      </w:r>
    </w:p>
    <w:p w14:paraId="4EF9836A" w14:textId="157C3A4C" w:rsidR="00030476" w:rsidRPr="009164B8" w:rsidRDefault="00030476">
      <w:pPr>
        <w:pStyle w:val="Kommentinteksti"/>
      </w:pPr>
      <w:r>
        <w:t xml:space="preserve">Ymmärtääkseni </w:t>
      </w:r>
      <w:r w:rsidRPr="009164B8">
        <w:t>ovat kaksi eri k</w:t>
      </w:r>
      <w:r>
        <w:t>äsitettä.</w:t>
      </w:r>
    </w:p>
  </w:comment>
  <w:comment w:id="12" w:author="Esko Juhola" w:date="2019-02-04T15:05:00Z" w:initials="EJ">
    <w:p w14:paraId="125E58A4" w14:textId="246DCD01" w:rsidR="00030476" w:rsidRDefault="00030476">
      <w:pPr>
        <w:pStyle w:val="Kommentinteksti"/>
      </w:pPr>
      <w:r>
        <w:rPr>
          <w:rStyle w:val="Kommentinviite"/>
        </w:rPr>
        <w:annotationRef/>
      </w:r>
      <w:r>
        <w:t xml:space="preserve">Kirjassa käytetään sekaisin klientilismiä ja klientelismiä. Ilmeisesti molemmat ovat suomennoksia englanninkielisestä termistä clientelism. Kirjaan on kuitenkin valittava jompikumpi. Eli mennäänkö klientilismillä vai klientelismillä? Mielestäni jälkimmäinen sointuu paremmalta, mutta toisaalta jos pohjasana on klientti, niin sitten klientilismi lienee oikein. </w:t>
      </w:r>
    </w:p>
  </w:comment>
  <w:comment w:id="13" w:author="erja.kettunen.matilainen@gmail.com" w:date="2019-02-16T21:27:00Z" w:initials="e">
    <w:p w14:paraId="006F40F0" w14:textId="2F0E4DF1" w:rsidR="00030476" w:rsidRDefault="00030476">
      <w:pPr>
        <w:pStyle w:val="Kommentinteksti"/>
      </w:pPr>
      <w:r>
        <w:rPr>
          <w:rStyle w:val="Kommentinviite"/>
        </w:rPr>
        <w:annotationRef/>
      </w:r>
      <w:r>
        <w:t xml:space="preserve">Juu, molemmat on suomennettu clientelism-termistä. Näköjään molempia muotoja käytetään Suomessa, huomaan, nyt kun tässä googlailen. </w:t>
      </w:r>
    </w:p>
    <w:p w14:paraId="4F2A74B5" w14:textId="77777777" w:rsidR="00030476" w:rsidRDefault="00030476">
      <w:pPr>
        <w:pStyle w:val="Kommentinteksti"/>
      </w:pPr>
    </w:p>
    <w:p w14:paraId="66425975" w14:textId="7CDA1661" w:rsidR="00030476" w:rsidRDefault="00030476">
      <w:pPr>
        <w:pStyle w:val="Kommentinteksti"/>
      </w:pPr>
      <w:r>
        <w:t>Arvelisin, että Anna käyttää jälkimmäistä, koska lukee englanninkielistä kirjallisuutta.</w:t>
      </w:r>
    </w:p>
    <w:p w14:paraId="50E469F3" w14:textId="2BE74EF3" w:rsidR="00030476" w:rsidRDefault="00030476">
      <w:pPr>
        <w:pStyle w:val="Kommentinteksti"/>
      </w:pPr>
      <w:r>
        <w:t>Mutta esim. Ulkopolitiikka-lehdessä esiintyy jälkimmäinen, klientilismi, ja ajattelisin että siihen voisi nojautua.</w:t>
      </w:r>
    </w:p>
    <w:p w14:paraId="0573ABAE" w14:textId="77777777" w:rsidR="00030476" w:rsidRDefault="00030476">
      <w:pPr>
        <w:pStyle w:val="Kommentinteksti"/>
      </w:pPr>
      <w:r>
        <w:t>Hmm... Kysyn kuitenkin vielä Annan näkemystä asiaan!</w:t>
      </w:r>
    </w:p>
    <w:p w14:paraId="7A417329" w14:textId="77777777" w:rsidR="00030476" w:rsidRDefault="00030476">
      <w:pPr>
        <w:pStyle w:val="Kommentinteksti"/>
      </w:pPr>
    </w:p>
    <w:p w14:paraId="7B9DF902" w14:textId="36BE25BD" w:rsidR="00030476" w:rsidRDefault="00030476">
      <w:pPr>
        <w:pStyle w:val="Kommentinteksti"/>
      </w:pPr>
    </w:p>
  </w:comment>
  <w:comment w:id="14" w:author="erja.kettunen.matilainen@gmail.com" w:date="2019-02-25T15:44:00Z" w:initials="e">
    <w:p w14:paraId="56199CFF" w14:textId="2CC0C6B5" w:rsidR="00F30FB4" w:rsidRDefault="00030476">
      <w:pPr>
        <w:pStyle w:val="Kommentinteksti"/>
      </w:pPr>
      <w:r>
        <w:rPr>
          <w:rStyle w:val="Kommentinviite"/>
        </w:rPr>
        <w:annotationRef/>
      </w:r>
      <w:r w:rsidR="00F30FB4">
        <w:t>Minusta me voitaisiin hyvin mennä klientilismillä.</w:t>
      </w:r>
    </w:p>
    <w:p w14:paraId="785BDA17" w14:textId="77777777" w:rsidR="00F30FB4" w:rsidRDefault="00F30FB4">
      <w:pPr>
        <w:pStyle w:val="Kommentinteksti"/>
      </w:pPr>
    </w:p>
    <w:p w14:paraId="778D30FA" w14:textId="31CF9D66" w:rsidR="00030476" w:rsidRDefault="00F30FB4">
      <w:pPr>
        <w:pStyle w:val="Kommentinteksti"/>
      </w:pPr>
      <w:r>
        <w:t xml:space="preserve">Myös </w:t>
      </w:r>
      <w:r w:rsidR="00030476">
        <w:t>Anna vastasi:</w:t>
      </w:r>
    </w:p>
    <w:p w14:paraId="58BDEAEE" w14:textId="77777777" w:rsidR="00030476" w:rsidRDefault="00030476" w:rsidP="004954C0">
      <w:pPr>
        <w:rPr>
          <w:color w:val="1F497D"/>
          <w:lang w:val="fi-FI"/>
        </w:rPr>
      </w:pPr>
      <w:r>
        <w:rPr>
          <w:color w:val="1F497D"/>
          <w:lang w:val="fi-FI"/>
        </w:rPr>
        <w:t>olen käyttänyt jälkimmäistä koska en yksinkertaisesti tiennyt/huomannut että sanasta on toinenkin muoto. Mutta en näe ongelmaa tuossa jos molemmat ovat kustannustoimittajan mielestä ok!</w:t>
      </w:r>
    </w:p>
    <w:p w14:paraId="20C4D276" w14:textId="04D62993" w:rsidR="00030476" w:rsidRPr="004954C0" w:rsidRDefault="00030476" w:rsidP="00A57D04">
      <w:pPr>
        <w:pStyle w:val="Kommentinteksti"/>
      </w:pPr>
    </w:p>
  </w:comment>
  <w:comment w:id="15" w:author="erja.kettunen.matilainen@gmail.com" w:date="2019-02-16T21:49:00Z" w:initials="e">
    <w:p w14:paraId="08182112" w14:textId="77777777" w:rsidR="00030476" w:rsidRDefault="00030476">
      <w:pPr>
        <w:pStyle w:val="Kommentinteksti"/>
      </w:pPr>
      <w:r>
        <w:rPr>
          <w:rStyle w:val="Kommentinviite"/>
        </w:rPr>
        <w:annotationRef/>
      </w:r>
      <w:r>
        <w:t>Vaalit pidetään 24.3., ja prinsessa-parkakin ehti jo sotkeutua niihin :)</w:t>
      </w:r>
    </w:p>
    <w:p w14:paraId="054BC8C8" w14:textId="77777777" w:rsidR="00030476" w:rsidRDefault="00030476">
      <w:pPr>
        <w:pStyle w:val="Kommentinteksti"/>
      </w:pPr>
    </w:p>
    <w:p w14:paraId="30CA7326" w14:textId="331784C7" w:rsidR="00030476" w:rsidRDefault="00030476">
      <w:pPr>
        <w:pStyle w:val="Kommentinteksti"/>
      </w:pPr>
      <w:r>
        <w:t>Voisiko laittaa jotenkin ympäripyöreästi:</w:t>
      </w:r>
    </w:p>
    <w:p w14:paraId="7088F04C" w14:textId="5773EC61" w:rsidR="00030476" w:rsidRDefault="00030476">
      <w:pPr>
        <w:pStyle w:val="Kommentinteksti"/>
      </w:pPr>
      <w:r>
        <w:t>Nähtäväksi jää, muuttuuko tilanne keväälle 2019 suunniteltujen vaalien jälkeenkään.</w:t>
      </w:r>
    </w:p>
  </w:comment>
  <w:comment w:id="16" w:author="Esko Juhola" w:date="2019-02-19T15:45:00Z" w:initials="EJ">
    <w:p w14:paraId="2AF205BD" w14:textId="579DD298" w:rsidR="00030476" w:rsidRDefault="00030476">
      <w:pPr>
        <w:pStyle w:val="Kommentinteksti"/>
      </w:pPr>
      <w:r>
        <w:rPr>
          <w:rStyle w:val="Kommentinviite"/>
        </w:rPr>
        <w:annotationRef/>
      </w:r>
      <w:r>
        <w:t>Hyvä muotoilu. Laitoin sen.</w:t>
      </w:r>
    </w:p>
  </w:comment>
  <w:comment w:id="17" w:author="erja.kettunen.matilainen@gmail.com" w:date="2019-02-25T16:26:00Z" w:initials="e">
    <w:p w14:paraId="073A0718" w14:textId="4CC12DE1" w:rsidR="00030476" w:rsidRDefault="00030476">
      <w:pPr>
        <w:pStyle w:val="Kommentinteksti"/>
      </w:pPr>
      <w:r>
        <w:rPr>
          <w:rStyle w:val="Kommentinviite"/>
        </w:rPr>
        <w:annotationRef/>
      </w:r>
      <w:r>
        <w:t>Arroyo</w:t>
      </w:r>
    </w:p>
  </w:comment>
  <w:comment w:id="18" w:author="erja.kettunen.matilainen@gmail.com" w:date="2019-02-25T16:27:00Z" w:initials="e">
    <w:p w14:paraId="2A09DCB8" w14:textId="52629E64" w:rsidR="00030476" w:rsidRDefault="00030476">
      <w:pPr>
        <w:pStyle w:val="Kommentinteksti"/>
      </w:pPr>
      <w:r>
        <w:rPr>
          <w:rStyle w:val="Kommentinviite"/>
        </w:rPr>
        <w:annotationRef/>
      </w:r>
      <w:r>
        <w:t>Pois? Toistuu sivulauseessa</w:t>
      </w:r>
    </w:p>
  </w:comment>
  <w:comment w:id="19" w:author="erja.kettunen.matilainen@gmail.com" w:date="2019-02-16T21:58:00Z" w:initials="e">
    <w:p w14:paraId="11BC2F39" w14:textId="01DAC7F7" w:rsidR="00030476" w:rsidRDefault="00030476">
      <w:pPr>
        <w:pStyle w:val="Kommentinteksti"/>
      </w:pPr>
      <w:r>
        <w:rPr>
          <w:rStyle w:val="Kommentinviite"/>
        </w:rPr>
        <w:annotationRef/>
      </w:r>
      <w:r>
        <w:t>samalla tavalla</w:t>
      </w:r>
    </w:p>
  </w:comment>
  <w:comment w:id="20" w:author="Esko Juhola" w:date="2019-02-19T15:51:00Z" w:initials="EJ">
    <w:p w14:paraId="12C202D2" w14:textId="7BBF9AEF" w:rsidR="00030476" w:rsidRDefault="00030476">
      <w:pPr>
        <w:pStyle w:val="Kommentinteksti"/>
      </w:pPr>
      <w:r>
        <w:rPr>
          <w:rStyle w:val="Kommentinviite"/>
        </w:rPr>
        <w:annotationRef/>
      </w:r>
      <w:r>
        <w:t>OK.</w:t>
      </w:r>
    </w:p>
  </w:comment>
  <w:comment w:id="21" w:author="erja.kettunen.matilainen@gmail.com" w:date="2019-02-16T21:59:00Z" w:initials="e">
    <w:p w14:paraId="1BAA814F" w14:textId="34D7A845" w:rsidR="00030476" w:rsidRDefault="00030476">
      <w:pPr>
        <w:pStyle w:val="Kommentinteksti"/>
      </w:pPr>
      <w:r>
        <w:rPr>
          <w:rStyle w:val="Kommentinviite"/>
        </w:rPr>
        <w:annotationRef/>
      </w:r>
      <w:r>
        <w:t>Tämän pitäisi olla heti bumiputra-sanan perässä, koska on suora käännös siitä, ja viittaa siis maan valtaväestöön malaijeihin.</w:t>
      </w:r>
    </w:p>
    <w:p w14:paraId="505F35E8" w14:textId="77777777" w:rsidR="00030476" w:rsidRDefault="00030476">
      <w:pPr>
        <w:pStyle w:val="Kommentinteksti"/>
      </w:pPr>
    </w:p>
    <w:p w14:paraId="41360FFE" w14:textId="04F0765C" w:rsidR="00030476" w:rsidRDefault="00030476">
      <w:pPr>
        <w:pStyle w:val="Kommentinteksti"/>
      </w:pPr>
      <w:r>
        <w:t>Bumiputra-politiikaksi alettiin kutsua Malesian 1970-luvulla aloittamaa malaijeja suosivaa politiikkaa, jolla heidät pyrittiin - ja onnistuttiin - nostamaan köyhyydestä.</w:t>
      </w:r>
    </w:p>
  </w:comment>
  <w:comment w:id="22" w:author="Esko Juhola" w:date="2019-02-19T16:22:00Z" w:initials="EJ">
    <w:p w14:paraId="452BFC98" w14:textId="62FA15A6" w:rsidR="00030476" w:rsidRDefault="00030476">
      <w:pPr>
        <w:pStyle w:val="Kommentinteksti"/>
      </w:pPr>
      <w:r>
        <w:rPr>
          <w:rStyle w:val="Kommentinviite"/>
        </w:rPr>
        <w:annotationRef/>
      </w:r>
      <w:r>
        <w:t>Lisäsin nämä nyt viitteisiin.</w:t>
      </w:r>
    </w:p>
  </w:comment>
  <w:comment w:id="23" w:author="erja.kettunen.matilainen@gmail.com" w:date="2019-02-25T17:20:00Z" w:initials="e">
    <w:p w14:paraId="7D8A343F" w14:textId="43E510E3" w:rsidR="00030476" w:rsidRDefault="00030476">
      <w:pPr>
        <w:pStyle w:val="Kommentinteksti"/>
      </w:pPr>
      <w:r>
        <w:rPr>
          <w:rStyle w:val="Kommentinviite"/>
        </w:rPr>
        <w:annotationRef/>
      </w:r>
      <w:hyperlink r:id="rId1" w:history="1">
        <w:r w:rsidRPr="00DC7F01">
          <w:rPr>
            <w:rStyle w:val="Hyperlinkki"/>
          </w:rPr>
          <w:t>http://as.ucpress.edu/front</w:t>
        </w:r>
      </w:hyperlink>
      <w:r>
        <w:t xml:space="preserve"> </w:t>
      </w:r>
    </w:p>
    <w:p w14:paraId="2665B1CB" w14:textId="775F4CED" w:rsidR="00030476" w:rsidRPr="008A1173" w:rsidRDefault="00030476">
      <w:pPr>
        <w:pStyle w:val="Kommentinteksti"/>
      </w:pPr>
      <w:r w:rsidRPr="008A1173">
        <w:t xml:space="preserve">University of California Pressin </w:t>
      </w:r>
      <w:r>
        <w:t xml:space="preserve">Yhdysvalloissa </w:t>
      </w:r>
      <w:r w:rsidRPr="008A1173">
        <w:t>julkaisema Itä-, Kaakkois</w:t>
      </w:r>
      <w:r>
        <w:t xml:space="preserve">- ja Etelä-Aasian maiden kansainvälisiä suhteita, politiikkaa sekä yhteiskunnallista ja taloudellista kehitystä käsittelevä aikakauskirja.  </w:t>
      </w:r>
    </w:p>
  </w:comment>
  <w:comment w:id="24" w:author="erja.kettunen.matilainen@gmail.com" w:date="2019-02-25T17:51:00Z" w:initials="e">
    <w:p w14:paraId="2328E8F7" w14:textId="13555298" w:rsidR="00030476" w:rsidRDefault="00030476">
      <w:pPr>
        <w:pStyle w:val="Kommentinteksti"/>
      </w:pPr>
      <w:r>
        <w:rPr>
          <w:rStyle w:val="Kommentinviite"/>
        </w:rPr>
        <w:annotationRef/>
      </w:r>
      <w:hyperlink r:id="rId2" w:history="1">
        <w:r w:rsidRPr="00DC7F01">
          <w:rPr>
            <w:rStyle w:val="Hyperlinkki"/>
          </w:rPr>
          <w:t>https://www.cambridge.org/core/journals/journal-of-southeast-asian-studies</w:t>
        </w:r>
      </w:hyperlink>
      <w:r>
        <w:t xml:space="preserve"> </w:t>
      </w:r>
    </w:p>
    <w:p w14:paraId="7380DCA7" w14:textId="42110CE8" w:rsidR="00030476" w:rsidRDefault="00030476">
      <w:pPr>
        <w:pStyle w:val="Kommentinteksti"/>
      </w:pPr>
      <w:r>
        <w:t>Cambridge University Pressin julkaisema Kaakkois-Aasian humanistiseen ja yhteiskuntatieteelliseen tutkimukseen painottuva aikakauskirja, jonka toimitus on National University of Singapore -yliopistossa.</w:t>
      </w:r>
    </w:p>
  </w:comment>
  <w:comment w:id="25" w:author="erja.kettunen.matilainen@gmail.com" w:date="2019-02-25T18:15:00Z" w:initials="e">
    <w:p w14:paraId="1C921853" w14:textId="2A699E52" w:rsidR="00030476" w:rsidRDefault="00030476">
      <w:pPr>
        <w:pStyle w:val="Kommentinteksti"/>
      </w:pPr>
      <w:r>
        <w:rPr>
          <w:rStyle w:val="Kommentinviite"/>
        </w:rPr>
        <w:annotationRef/>
      </w:r>
      <w:hyperlink r:id="rId3" w:history="1">
        <w:r w:rsidRPr="00DC7F01">
          <w:rPr>
            <w:rStyle w:val="Hyperlinkki"/>
          </w:rPr>
          <w:t>https://www.iseas.edu.sg/flagship-publications/southeast-asian-affairs</w:t>
        </w:r>
      </w:hyperlink>
      <w:r>
        <w:t xml:space="preserve"> </w:t>
      </w:r>
      <w:r w:rsidRPr="00170B26">
        <w:t xml:space="preserve"> </w:t>
      </w:r>
    </w:p>
    <w:p w14:paraId="69EEBD52" w14:textId="29DE78D5" w:rsidR="00030476" w:rsidRDefault="00030476">
      <w:pPr>
        <w:pStyle w:val="Kommentinteksti"/>
      </w:pPr>
      <w:r>
        <w:t xml:space="preserve">Kaakkois-Aasian poliittista, taloudellista ja sosiaalista kehitystä käsittelevä vuosikirja, jota julkaisee Institute of Southeast Asian Studies (ISEAS) Singaporessa vuodesta 1974 alkaen. </w:t>
      </w:r>
    </w:p>
  </w:comment>
  <w:comment w:id="26" w:author="erja.kettunen.matilainen@gmail.com" w:date="2019-02-25T16:36:00Z" w:initials="e">
    <w:p w14:paraId="03ECC8B5" w14:textId="0565A637" w:rsidR="00030476" w:rsidRPr="003454A1" w:rsidRDefault="00030476">
      <w:pPr>
        <w:pStyle w:val="Kommentinteksti"/>
      </w:pPr>
      <w:r>
        <w:rPr>
          <w:rStyle w:val="Kommentinviite"/>
        </w:rPr>
        <w:annotationRef/>
      </w:r>
      <w:hyperlink r:id="rId4" w:history="1">
        <w:r w:rsidRPr="003454A1">
          <w:rPr>
            <w:rStyle w:val="Hyperlinkki"/>
          </w:rPr>
          <w:t>https://www.asiatimes.com/</w:t>
        </w:r>
      </w:hyperlink>
    </w:p>
    <w:p w14:paraId="3A46B9E3" w14:textId="4EAA250D" w:rsidR="00030476" w:rsidRPr="00840B9C" w:rsidRDefault="00030476">
      <w:pPr>
        <w:pStyle w:val="Kommentinteksti"/>
      </w:pPr>
      <w:r w:rsidRPr="00840B9C">
        <w:t>Hongkongi</w:t>
      </w:r>
      <w:r>
        <w:t>ssa julkaistava</w:t>
      </w:r>
      <w:r w:rsidRPr="00840B9C">
        <w:t xml:space="preserve"> englanninkielinen uutissivusto</w:t>
      </w:r>
      <w:r>
        <w:t xml:space="preserve">, joka kattaa </w:t>
      </w:r>
      <w:r w:rsidRPr="00840B9C">
        <w:t>A</w:t>
      </w:r>
      <w:r>
        <w:t xml:space="preserve">asian talouden ja politiikan ajankohtaiset uutiset. </w:t>
      </w:r>
    </w:p>
  </w:comment>
  <w:comment w:id="27" w:author="erja.kettunen.matilainen@gmail.com" w:date="2019-02-25T16:43:00Z" w:initials="e">
    <w:p w14:paraId="216B2EE1" w14:textId="5F8E92D3" w:rsidR="00030476" w:rsidRDefault="00030476">
      <w:pPr>
        <w:pStyle w:val="Kommentinteksti"/>
      </w:pPr>
      <w:r>
        <w:rPr>
          <w:rStyle w:val="Kommentinviite"/>
        </w:rPr>
        <w:annotationRef/>
      </w:r>
      <w:hyperlink r:id="rId5" w:history="1">
        <w:r w:rsidRPr="00DC7F01">
          <w:rPr>
            <w:rStyle w:val="Hyperlinkki"/>
          </w:rPr>
          <w:t>https://asiancorrespondent.com/</w:t>
        </w:r>
      </w:hyperlink>
    </w:p>
    <w:p w14:paraId="5F2E01C7" w14:textId="67811D79" w:rsidR="00030476" w:rsidRDefault="00030476">
      <w:pPr>
        <w:pStyle w:val="Kommentinteksti"/>
      </w:pPr>
      <w:r>
        <w:t xml:space="preserve">Aasian maiden politiikkaa, mediaa ja koulutusta englanniksi uutisoiva </w:t>
      </w:r>
      <w:r w:rsidR="00731AE1">
        <w:t>verkko</w:t>
      </w:r>
      <w:r>
        <w:t xml:space="preserve">sivusto, joka julkaisee niin ammattitoimittajien, bloggareiden kuin uutistoimistojen artikkeleita. </w:t>
      </w:r>
    </w:p>
  </w:comment>
  <w:comment w:id="28" w:author="erja.kettunen.matilainen@gmail.com" w:date="2019-02-25T16:56:00Z" w:initials="e">
    <w:p w14:paraId="0DF43D09" w14:textId="245C32DD" w:rsidR="00030476" w:rsidRDefault="00030476">
      <w:pPr>
        <w:pStyle w:val="Kommentinteksti"/>
      </w:pPr>
      <w:r>
        <w:rPr>
          <w:rStyle w:val="Kommentinviite"/>
        </w:rPr>
        <w:annotationRef/>
      </w:r>
      <w:hyperlink r:id="rId6" w:history="1">
        <w:r w:rsidRPr="00DC7F01">
          <w:rPr>
            <w:rStyle w:val="Hyperlinkki"/>
          </w:rPr>
          <w:t>https://www.bangkokpost.com/</w:t>
        </w:r>
      </w:hyperlink>
      <w:r>
        <w:t xml:space="preserve"> </w:t>
      </w:r>
    </w:p>
    <w:p w14:paraId="65D9A532" w14:textId="4B26C884" w:rsidR="00030476" w:rsidRDefault="00030476">
      <w:pPr>
        <w:pStyle w:val="Kommentinteksti"/>
      </w:pPr>
      <w:r>
        <w:t xml:space="preserve">Thaimaan ja koko Kaakkois-Aasian politiikkaa, taloutta ja urheilua uutisoiva </w:t>
      </w:r>
      <w:r w:rsidR="00BB4E93">
        <w:t xml:space="preserve">päivittäin ilmestyvä perinteinen </w:t>
      </w:r>
      <w:r w:rsidR="00731AE1">
        <w:t>sanoma</w:t>
      </w:r>
      <w:r>
        <w:t>lehti (vuodesta 1946) sekä verkkojulkaisu.</w:t>
      </w:r>
    </w:p>
  </w:comment>
  <w:comment w:id="29" w:author="erja.kettunen.matilainen@gmail.com" w:date="2019-02-25T17:01:00Z" w:initials="e">
    <w:p w14:paraId="797468B7" w14:textId="77777777" w:rsidR="00030476" w:rsidRDefault="00030476">
      <w:pPr>
        <w:pStyle w:val="Kommentinteksti"/>
      </w:pPr>
      <w:r>
        <w:rPr>
          <w:rStyle w:val="Kommentinviite"/>
        </w:rPr>
        <w:annotationRef/>
      </w:r>
      <w:hyperlink r:id="rId7" w:history="1">
        <w:r w:rsidRPr="00DC7F01">
          <w:rPr>
            <w:rStyle w:val="Hyperlinkki"/>
          </w:rPr>
          <w:t>https://www.channelnewsasia.com/</w:t>
        </w:r>
      </w:hyperlink>
      <w:r>
        <w:t xml:space="preserve"> </w:t>
      </w:r>
    </w:p>
    <w:p w14:paraId="01C3F530" w14:textId="3D3A2270" w:rsidR="00030476" w:rsidRDefault="00030476">
      <w:pPr>
        <w:pStyle w:val="Kommentinteksti"/>
      </w:pPr>
      <w:r>
        <w:t xml:space="preserve">Singaporessa julkaistava </w:t>
      </w:r>
      <w:r w:rsidR="00731AE1">
        <w:t>verkko</w:t>
      </w:r>
      <w:r>
        <w:t>sivusto, joka uutisoi Aasian ja Tyynenmeren alueen tapahtumia aasialaisesta näkökulmasta.</w:t>
      </w:r>
    </w:p>
  </w:comment>
  <w:comment w:id="30" w:author="erja.kettunen.matilainen@gmail.com" w:date="2019-02-25T17:07:00Z" w:initials="e">
    <w:p w14:paraId="3EBFBC43" w14:textId="77777777" w:rsidR="00030476" w:rsidRDefault="00030476">
      <w:pPr>
        <w:pStyle w:val="Kommentinteksti"/>
      </w:pPr>
      <w:r>
        <w:rPr>
          <w:rStyle w:val="Kommentinviite"/>
        </w:rPr>
        <w:annotationRef/>
      </w:r>
      <w:hyperlink r:id="rId8" w:history="1">
        <w:r w:rsidRPr="00DC7F01">
          <w:rPr>
            <w:rStyle w:val="Hyperlinkki"/>
          </w:rPr>
          <w:t>https://frontiermyanmar.net/en</w:t>
        </w:r>
      </w:hyperlink>
      <w:r>
        <w:t xml:space="preserve"> </w:t>
      </w:r>
    </w:p>
    <w:p w14:paraId="578387ED" w14:textId="034FEF52" w:rsidR="00030476" w:rsidRDefault="00030476">
      <w:pPr>
        <w:pStyle w:val="Kommentinteksti"/>
      </w:pPr>
      <w:r>
        <w:t xml:space="preserve">Englanninkielinen Myanmarin kehitystä ja tapahtumia uutisoiva viikkolehti ja verkkojulkaisu, jonka toimitus sijaitsee Yangoonissa. </w:t>
      </w:r>
    </w:p>
  </w:comment>
  <w:comment w:id="31" w:author="erja.kettunen.matilainen@gmail.com" w:date="2019-02-25T18:59:00Z" w:initials="e">
    <w:p w14:paraId="1122363D" w14:textId="2ABB4D8F" w:rsidR="00030476" w:rsidRDefault="00030476">
      <w:pPr>
        <w:pStyle w:val="Kommentinteksti"/>
      </w:pPr>
      <w:r>
        <w:rPr>
          <w:rStyle w:val="Kommentinviite"/>
        </w:rPr>
        <w:annotationRef/>
      </w:r>
      <w:hyperlink r:id="rId9" w:history="1">
        <w:r w:rsidRPr="00DC7F01">
          <w:rPr>
            <w:rStyle w:val="Hyperlinkki"/>
          </w:rPr>
          <w:t>https://www.irrawaddy.com/</w:t>
        </w:r>
      </w:hyperlink>
      <w:r>
        <w:t xml:space="preserve"> </w:t>
      </w:r>
      <w:r w:rsidRPr="00D67333">
        <w:t xml:space="preserve"> </w:t>
      </w:r>
    </w:p>
    <w:p w14:paraId="75CEE90E" w14:textId="235BBB03" w:rsidR="00030476" w:rsidRDefault="00030476">
      <w:pPr>
        <w:pStyle w:val="Kommentinteksti"/>
      </w:pPr>
      <w:r>
        <w:t>Myanmaria ja koko Kaakkois-Aasiaa käsittelevä verkkolehti ja aiemmin sanomalehti, jonka alunperin perustivat Myanmarin sotilashallintoa Thaimaahan maanpakoon joutuneet burmalaiset toimittajat vuonna 1993.</w:t>
      </w:r>
    </w:p>
  </w:comment>
  <w:comment w:id="32" w:author="erja.kettunen.matilainen@gmail.com" w:date="2019-02-25T19:04:00Z" w:initials="e">
    <w:p w14:paraId="5BD4C851" w14:textId="77777777" w:rsidR="00E1574C" w:rsidRDefault="00030476">
      <w:pPr>
        <w:pStyle w:val="Kommentinteksti"/>
      </w:pPr>
      <w:r>
        <w:rPr>
          <w:rStyle w:val="Kommentinviite"/>
        </w:rPr>
        <w:annotationRef/>
      </w:r>
      <w:hyperlink r:id="rId10" w:history="1">
        <w:r w:rsidR="00E1574C" w:rsidRPr="00DC7F01">
          <w:rPr>
            <w:rStyle w:val="Hyperlinkki"/>
          </w:rPr>
          <w:t>https://www.newmandala.org/</w:t>
        </w:r>
      </w:hyperlink>
      <w:r w:rsidR="00E1574C">
        <w:t xml:space="preserve"> </w:t>
      </w:r>
      <w:r w:rsidR="00E1574C" w:rsidRPr="00E1574C">
        <w:t xml:space="preserve"> </w:t>
      </w:r>
    </w:p>
    <w:p w14:paraId="2E9BD21F" w14:textId="159C3DCC" w:rsidR="00030476" w:rsidRDefault="00030476">
      <w:pPr>
        <w:pStyle w:val="Kommentinteksti"/>
      </w:pPr>
      <w:r>
        <w:t xml:space="preserve">Australian National Universityn </w:t>
      </w:r>
      <w:r w:rsidR="00E1574C">
        <w:t xml:space="preserve">vuonna 2006 </w:t>
      </w:r>
      <w:r>
        <w:t xml:space="preserve">perustama </w:t>
      </w:r>
      <w:r w:rsidR="00E1574C">
        <w:t>verkkolehti ja tietosivusto, joka analysoi Kaakkois-Aasian politiikkaa ja yhteiskuntia.</w:t>
      </w:r>
    </w:p>
  </w:comment>
  <w:comment w:id="33" w:author="erja.kettunen.matilainen@gmail.com" w:date="2019-02-25T19:11:00Z" w:initials="e">
    <w:p w14:paraId="7A7C9E50" w14:textId="77E5A625" w:rsidR="00A35F28" w:rsidRDefault="00E1574C">
      <w:pPr>
        <w:pStyle w:val="Kommentinteksti"/>
      </w:pPr>
      <w:r>
        <w:rPr>
          <w:rStyle w:val="Kommentinviite"/>
        </w:rPr>
        <w:annotationRef/>
      </w:r>
      <w:hyperlink r:id="rId11" w:history="1">
        <w:r w:rsidR="00A35F28" w:rsidRPr="00DC7F01">
          <w:rPr>
            <w:rStyle w:val="Hyperlinkki"/>
          </w:rPr>
          <w:t>https://www.phnompenhpost.com/</w:t>
        </w:r>
      </w:hyperlink>
      <w:r w:rsidR="00A35F28">
        <w:t xml:space="preserve"> </w:t>
      </w:r>
    </w:p>
    <w:p w14:paraId="0590883A" w14:textId="52113DCC" w:rsidR="00E1574C" w:rsidRDefault="00E1574C">
      <w:pPr>
        <w:pStyle w:val="Kommentinteksti"/>
      </w:pPr>
      <w:r>
        <w:t xml:space="preserve">Vuonna 1992 Phnom Penhissä perustettu Kambodzhan ensimmäinen englanninkielinen päivittäin ilmestyvä sanomalehti. </w:t>
      </w:r>
    </w:p>
  </w:comment>
  <w:comment w:id="34" w:author="erja.kettunen.matilainen@gmail.com" w:date="2019-02-25T19:17:00Z" w:initials="e">
    <w:p w14:paraId="39713188" w14:textId="77777777" w:rsidR="00A86D7E" w:rsidRDefault="00A86D7E">
      <w:pPr>
        <w:pStyle w:val="Kommentinteksti"/>
      </w:pPr>
      <w:r>
        <w:rPr>
          <w:rStyle w:val="Kommentinviite"/>
        </w:rPr>
        <w:annotationRef/>
      </w:r>
      <w:hyperlink r:id="rId12" w:history="1">
        <w:r w:rsidRPr="00DC7F01">
          <w:rPr>
            <w:rStyle w:val="Hyperlinkki"/>
          </w:rPr>
          <w:t>http://www.nationmultimedia.com/</w:t>
        </w:r>
      </w:hyperlink>
      <w:r>
        <w:t xml:space="preserve"> </w:t>
      </w:r>
    </w:p>
    <w:p w14:paraId="62C81ABB" w14:textId="3BE65421" w:rsidR="00A86D7E" w:rsidRDefault="002F3FDC">
      <w:pPr>
        <w:pStyle w:val="Kommentinteksti"/>
      </w:pPr>
      <w:r>
        <w:t xml:space="preserve">Thaimaan </w:t>
      </w:r>
      <w:r w:rsidR="00B44798">
        <w:t xml:space="preserve">politiikkaa, taloutta, matkailua ja urheilua koskevia </w:t>
      </w:r>
      <w:r>
        <w:t xml:space="preserve">uutisia julkaiseva englanninkielinen </w:t>
      </w:r>
      <w:r w:rsidR="00B44798">
        <w:t>verkkolehti</w:t>
      </w:r>
      <w:r>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0E84933" w15:done="0"/>
  <w15:commentEx w15:paraId="3929F6BC" w15:done="0"/>
  <w15:commentEx w15:paraId="467CDF65" w15:paraIdParent="3929F6BC" w15:done="0"/>
  <w15:commentEx w15:paraId="63389FAA" w15:done="0"/>
  <w15:commentEx w15:paraId="3F713046" w15:done="0"/>
  <w15:commentEx w15:paraId="7390B990" w15:paraIdParent="3F713046" w15:done="0"/>
  <w15:commentEx w15:paraId="6F4F8DFA" w15:paraIdParent="3F713046" w15:done="0"/>
  <w15:commentEx w15:paraId="2A573063" w15:done="0"/>
  <w15:commentEx w15:paraId="4EF9836A" w15:paraIdParent="2A573063" w15:done="0"/>
  <w15:commentEx w15:paraId="125E58A4" w15:done="0"/>
  <w15:commentEx w15:paraId="7B9DF902" w15:paraIdParent="125E58A4" w15:done="0"/>
  <w15:commentEx w15:paraId="20C4D276" w15:paraIdParent="125E58A4" w15:done="0"/>
  <w15:commentEx w15:paraId="7088F04C" w15:done="0"/>
  <w15:commentEx w15:paraId="2AF205BD" w15:paraIdParent="7088F04C" w15:done="0"/>
  <w15:commentEx w15:paraId="073A0718" w15:done="0"/>
  <w15:commentEx w15:paraId="2A09DCB8" w15:done="0"/>
  <w15:commentEx w15:paraId="11BC2F39" w15:done="0"/>
  <w15:commentEx w15:paraId="12C202D2" w15:paraIdParent="11BC2F39" w15:done="0"/>
  <w15:commentEx w15:paraId="41360FFE" w15:done="0"/>
  <w15:commentEx w15:paraId="452BFC98" w15:paraIdParent="41360FFE" w15:done="0"/>
  <w15:commentEx w15:paraId="2665B1CB" w15:done="0"/>
  <w15:commentEx w15:paraId="7380DCA7" w15:done="0"/>
  <w15:commentEx w15:paraId="69EEBD52" w15:done="0"/>
  <w15:commentEx w15:paraId="3A46B9E3" w15:done="0"/>
  <w15:commentEx w15:paraId="5F2E01C7" w15:done="0"/>
  <w15:commentEx w15:paraId="65D9A532" w15:done="0"/>
  <w15:commentEx w15:paraId="01C3F530" w15:done="0"/>
  <w15:commentEx w15:paraId="578387ED" w15:done="0"/>
  <w15:commentEx w15:paraId="75CEE90E" w15:done="0"/>
  <w15:commentEx w15:paraId="2E9BD21F" w15:done="0"/>
  <w15:commentEx w15:paraId="0590883A" w15:done="0"/>
  <w15:commentEx w15:paraId="62C81ABB"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0E84933" w16cid:durableId="201E7376"/>
  <w16cid:commentId w16cid:paraId="3929F6BC" w16cid:durableId="20169093"/>
  <w16cid:commentId w16cid:paraId="467CDF65" w16cid:durableId="201E72FF"/>
  <w16cid:commentId w16cid:paraId="63389FAA" w16cid:durableId="201E744E"/>
  <w16cid:commentId w16cid:paraId="3F713046" w16cid:durableId="201311D4"/>
  <w16cid:commentId w16cid:paraId="7390B990" w16cid:durableId="20169278"/>
  <w16cid:commentId w16cid:paraId="6F4F8DFA" w16cid:durableId="201E7600"/>
  <w16cid:commentId w16cid:paraId="2A573063" w16cid:durableId="2016961A"/>
  <w16cid:commentId w16cid:paraId="4EF9836A" w16cid:durableId="201E7856"/>
  <w16cid:commentId w16cid:paraId="125E58A4" w16cid:durableId="2002D344"/>
  <w16cid:commentId w16cid:paraId="7B9DF902" w16cid:durableId="2012FEA5"/>
  <w16cid:commentId w16cid:paraId="20C4D276" w16cid:durableId="201E8BE4"/>
  <w16cid:commentId w16cid:paraId="7088F04C" w16cid:durableId="201E7282"/>
  <w16cid:commentId w16cid:paraId="2AF205BD" w16cid:durableId="2016A314"/>
  <w16cid:commentId w16cid:paraId="073A0718" w16cid:durableId="201E95A1"/>
  <w16cid:commentId w16cid:paraId="2A09DCB8" w16cid:durableId="201E95EF"/>
  <w16cid:commentId w16cid:paraId="11BC2F39" w16cid:durableId="201305F7"/>
  <w16cid:commentId w16cid:paraId="12C202D2" w16cid:durableId="2016A49E"/>
  <w16cid:commentId w16cid:paraId="41360FFE" w16cid:durableId="2013063A"/>
  <w16cid:commentId w16cid:paraId="452BFC98" w16cid:durableId="2016ABAC"/>
  <w16cid:commentId w16cid:paraId="2665B1CB" w16cid:durableId="201EA245"/>
  <w16cid:commentId w16cid:paraId="7380DCA7" w16cid:durableId="201EA9A1"/>
  <w16cid:commentId w16cid:paraId="69EEBD52" w16cid:durableId="201EAF4D"/>
  <w16cid:commentId w16cid:paraId="3A46B9E3" w16cid:durableId="201E982A"/>
  <w16cid:commentId w16cid:paraId="5F2E01C7" w16cid:durableId="201E99C8"/>
  <w16cid:commentId w16cid:paraId="65D9A532" w16cid:durableId="201E9CA1"/>
  <w16cid:commentId w16cid:paraId="01C3F530" w16cid:durableId="201E9E00"/>
  <w16cid:commentId w16cid:paraId="578387ED" w16cid:durableId="201E9F45"/>
  <w16cid:commentId w16cid:paraId="75CEE90E" w16cid:durableId="201EB99B"/>
  <w16cid:commentId w16cid:paraId="2E9BD21F" w16cid:durableId="201EBAD7"/>
  <w16cid:commentId w16cid:paraId="0590883A" w16cid:durableId="201EBC51"/>
  <w16cid:commentId w16cid:paraId="62C81ABB" w16cid:durableId="201EBDD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05CF95" w14:textId="77777777" w:rsidR="005F1056" w:rsidRDefault="005F1056" w:rsidP="00A06694">
      <w:pPr>
        <w:spacing w:after="0" w:line="240" w:lineRule="auto"/>
      </w:pPr>
      <w:r>
        <w:separator/>
      </w:r>
    </w:p>
  </w:endnote>
  <w:endnote w:type="continuationSeparator" w:id="0">
    <w:p w14:paraId="296B6C03" w14:textId="77777777" w:rsidR="005F1056" w:rsidRDefault="005F1056" w:rsidP="00A06694">
      <w:pPr>
        <w:spacing w:after="0" w:line="240" w:lineRule="auto"/>
      </w:pPr>
      <w:r>
        <w:continuationSeparator/>
      </w:r>
    </w:p>
  </w:endnote>
  <w:endnote w:id="1">
    <w:p w14:paraId="026202BF" w14:textId="16802CC8" w:rsidR="00030476" w:rsidRPr="00B14B7A" w:rsidRDefault="00030476" w:rsidP="00A06694">
      <w:pPr>
        <w:pStyle w:val="Loppuviitteenteksti"/>
        <w:rPr>
          <w:sz w:val="22"/>
          <w:szCs w:val="22"/>
          <w:lang w:val="fi-FI"/>
        </w:rPr>
      </w:pPr>
      <w:r w:rsidRPr="00B14B7A">
        <w:rPr>
          <w:rStyle w:val="Loppuviitteenviite"/>
          <w:sz w:val="22"/>
          <w:szCs w:val="22"/>
        </w:rPr>
        <w:endnoteRef/>
      </w:r>
      <w:r w:rsidRPr="00B82FE0">
        <w:rPr>
          <w:sz w:val="22"/>
          <w:szCs w:val="22"/>
          <w:lang w:val="fi-FI"/>
        </w:rPr>
        <w:t xml:space="preserve"> </w:t>
      </w:r>
      <w:r w:rsidRPr="00B14B7A">
        <w:rPr>
          <w:sz w:val="22"/>
          <w:szCs w:val="22"/>
          <w:lang w:val="fi-FI"/>
        </w:rPr>
        <w:t>Lisäksi esitellään runsaasti esimerkkejä eri maista. Niiden lähteinä ovat pääasiassa paikalliset verkkojulkaisut, jotka on listattu lähdeluetteloon.</w:t>
      </w:r>
    </w:p>
  </w:endnote>
  <w:endnote w:id="2">
    <w:p w14:paraId="050FF94F" w14:textId="77777777" w:rsidR="00030476" w:rsidRPr="00B82FE0" w:rsidRDefault="00030476" w:rsidP="00A06694">
      <w:pPr>
        <w:pStyle w:val="Loppuviitteenteksti"/>
        <w:rPr>
          <w:sz w:val="22"/>
          <w:szCs w:val="22"/>
          <w:lang w:val="fi-FI"/>
        </w:rPr>
      </w:pPr>
      <w:r w:rsidRPr="00B14B7A">
        <w:rPr>
          <w:rStyle w:val="Loppuviitteenviite"/>
          <w:sz w:val="22"/>
          <w:szCs w:val="22"/>
        </w:rPr>
        <w:endnoteRef/>
      </w:r>
      <w:r w:rsidRPr="00B14B7A">
        <w:rPr>
          <w:sz w:val="22"/>
          <w:szCs w:val="22"/>
          <w:lang w:val="fi-FI"/>
        </w:rPr>
        <w:t xml:space="preserve"> Poliittisen kulttuurin käsite perustuu alun perin Almondin ja Verban (1965) tutkimukseen, jossa he vertailivat viiden maan (Iso-Britannia, Italia, Meksiko, Saksa ja Yhdysvallat) kansalaisten poliittisia mielipiteitä j</w:t>
      </w:r>
      <w:r w:rsidRPr="00B82FE0">
        <w:rPr>
          <w:sz w:val="22"/>
          <w:szCs w:val="22"/>
          <w:lang w:val="fi-FI"/>
        </w:rPr>
        <w:t>a asenteita.</w:t>
      </w:r>
    </w:p>
  </w:endnote>
  <w:endnote w:id="3">
    <w:p w14:paraId="50DC0DB6" w14:textId="6D335DCA" w:rsidR="00030476" w:rsidRPr="00B14B7A" w:rsidRDefault="00030476" w:rsidP="00A06694">
      <w:pPr>
        <w:pStyle w:val="Loppuviitteenteksti"/>
        <w:rPr>
          <w:sz w:val="22"/>
          <w:szCs w:val="22"/>
          <w:lang w:val="fi-FI"/>
        </w:rPr>
      </w:pPr>
      <w:r w:rsidRPr="00B14B7A">
        <w:rPr>
          <w:rStyle w:val="Loppuviitteenviite"/>
          <w:sz w:val="22"/>
          <w:szCs w:val="22"/>
        </w:rPr>
        <w:endnoteRef/>
      </w:r>
      <w:r w:rsidRPr="00B14B7A">
        <w:rPr>
          <w:sz w:val="22"/>
          <w:szCs w:val="22"/>
          <w:lang w:val="fi-FI"/>
        </w:rPr>
        <w:t xml:space="preserve"> </w:t>
      </w:r>
      <w:r w:rsidRPr="00B14B7A">
        <w:rPr>
          <w:color w:val="333333"/>
          <w:sz w:val="22"/>
          <w:szCs w:val="22"/>
          <w:lang w:val="fi-FI"/>
        </w:rPr>
        <w:t>YM 2013.</w:t>
      </w:r>
    </w:p>
  </w:endnote>
  <w:endnote w:id="4">
    <w:p w14:paraId="2506F0ED" w14:textId="407E719E" w:rsidR="00030476" w:rsidRPr="00B14B7A" w:rsidRDefault="00030476" w:rsidP="00A06694">
      <w:pPr>
        <w:pStyle w:val="Loppuviitteenteksti"/>
        <w:rPr>
          <w:sz w:val="22"/>
          <w:szCs w:val="22"/>
          <w:lang w:val="fi-FI"/>
        </w:rPr>
      </w:pPr>
      <w:r w:rsidRPr="00B14B7A">
        <w:rPr>
          <w:rStyle w:val="Loppuviitteenviite"/>
          <w:sz w:val="22"/>
          <w:szCs w:val="22"/>
        </w:rPr>
        <w:endnoteRef/>
      </w:r>
      <w:r w:rsidRPr="00B14B7A">
        <w:rPr>
          <w:sz w:val="22"/>
          <w:szCs w:val="22"/>
          <w:lang w:val="fi-FI"/>
        </w:rPr>
        <w:t xml:space="preserve"> Suehiro 1989.</w:t>
      </w:r>
    </w:p>
  </w:endnote>
  <w:endnote w:id="5">
    <w:p w14:paraId="16557B48" w14:textId="21BE1D10" w:rsidR="00030476" w:rsidRPr="00B14B7A" w:rsidRDefault="00030476" w:rsidP="00A06694">
      <w:pPr>
        <w:pStyle w:val="Loppuviitteenteksti"/>
        <w:rPr>
          <w:sz w:val="22"/>
          <w:szCs w:val="22"/>
          <w:lang w:val="fi-FI"/>
        </w:rPr>
      </w:pPr>
      <w:r w:rsidRPr="00B14B7A">
        <w:rPr>
          <w:rStyle w:val="Loppuviitteenviite"/>
          <w:sz w:val="22"/>
          <w:szCs w:val="22"/>
        </w:rPr>
        <w:endnoteRef/>
      </w:r>
      <w:r w:rsidRPr="00B14B7A">
        <w:rPr>
          <w:sz w:val="22"/>
          <w:szCs w:val="22"/>
          <w:lang w:val="fi-FI"/>
        </w:rPr>
        <w:t xml:space="preserve"> Rasiah &amp; Yun 2009.</w:t>
      </w:r>
    </w:p>
  </w:endnote>
  <w:endnote w:id="6">
    <w:p w14:paraId="6867420F" w14:textId="0295896B" w:rsidR="00030476" w:rsidRPr="00B14B7A" w:rsidRDefault="00030476" w:rsidP="00A06694">
      <w:pPr>
        <w:pStyle w:val="Loppuviitteenteksti"/>
        <w:rPr>
          <w:sz w:val="22"/>
          <w:szCs w:val="22"/>
          <w:lang w:val="fi-FI"/>
        </w:rPr>
      </w:pPr>
      <w:r w:rsidRPr="00B14B7A">
        <w:rPr>
          <w:rStyle w:val="Loppuviitteenviite"/>
          <w:sz w:val="22"/>
          <w:szCs w:val="22"/>
        </w:rPr>
        <w:endnoteRef/>
      </w:r>
      <w:r w:rsidRPr="00B82FE0">
        <w:rPr>
          <w:sz w:val="22"/>
          <w:szCs w:val="22"/>
          <w:lang w:val="fi-FI"/>
        </w:rPr>
        <w:t xml:space="preserve"> </w:t>
      </w:r>
      <w:r w:rsidRPr="00B14B7A">
        <w:rPr>
          <w:sz w:val="22"/>
          <w:szCs w:val="22"/>
          <w:lang w:val="fi-FI"/>
        </w:rPr>
        <w:t>Aasian kehityspankin (2018, 206) mukaan globaalit arvoketjut muodostavat merkittävän osan ulkomaankaupasta etenkin Singaporessa mutta myös Vietnamissa, Malesiassa, Thaimaassa ja Kambodžassa.</w:t>
      </w:r>
    </w:p>
  </w:endnote>
  <w:endnote w:id="7">
    <w:p w14:paraId="1E034A95" w14:textId="2AE35C10" w:rsidR="00030476" w:rsidRPr="00AF5599" w:rsidRDefault="00030476" w:rsidP="00AF5599">
      <w:pPr>
        <w:spacing w:after="0" w:line="240" w:lineRule="auto"/>
        <w:rPr>
          <w:lang w:val="fi-FI"/>
        </w:rPr>
      </w:pPr>
      <w:r>
        <w:rPr>
          <w:rStyle w:val="Loppuviitteenviite"/>
        </w:rPr>
        <w:endnoteRef/>
      </w:r>
      <w:r w:rsidRPr="00AF5599">
        <w:rPr>
          <w:lang w:val="fi-FI"/>
        </w:rPr>
        <w:t xml:space="preserve"> </w:t>
      </w:r>
      <w:r w:rsidRPr="00A732CE">
        <w:rPr>
          <w:rFonts w:ascii="Times New Roman" w:hAnsi="Times New Roman" w:cs="Times New Roman"/>
          <w:lang w:val="fi-FI"/>
        </w:rPr>
        <w:t xml:space="preserve">Ajoittain kireistäkin naapurisuhteista huolimatta </w:t>
      </w:r>
      <w:r w:rsidRPr="0027023C">
        <w:rPr>
          <w:rFonts w:ascii="Times New Roman" w:hAnsi="Times New Roman" w:cs="Times New Roman"/>
          <w:lang w:val="fi-FI"/>
        </w:rPr>
        <w:t xml:space="preserve">Kaakkois-Aasian maat ovat onnistuneet </w:t>
      </w:r>
      <w:r>
        <w:rPr>
          <w:rFonts w:ascii="Times New Roman" w:hAnsi="Times New Roman" w:cs="Times New Roman"/>
          <w:lang w:val="fi-FI"/>
        </w:rPr>
        <w:t xml:space="preserve">tekemään </w:t>
      </w:r>
      <w:r w:rsidRPr="0027023C">
        <w:rPr>
          <w:rFonts w:ascii="Times New Roman" w:hAnsi="Times New Roman" w:cs="Times New Roman"/>
          <w:lang w:val="fi-FI"/>
        </w:rPr>
        <w:t xml:space="preserve">yhteistyötä </w:t>
      </w:r>
      <w:r w:rsidRPr="00A732CE">
        <w:rPr>
          <w:rFonts w:ascii="Times New Roman" w:hAnsi="Times New Roman" w:cs="Times New Roman"/>
          <w:lang w:val="fi-FI"/>
        </w:rPr>
        <w:t>politiikan ja turvallisuuden, talouden sekä</w:t>
      </w:r>
      <w:r>
        <w:rPr>
          <w:rFonts w:ascii="Times New Roman" w:hAnsi="Times New Roman" w:cs="Times New Roman"/>
          <w:lang w:val="fi-FI"/>
        </w:rPr>
        <w:t xml:space="preserve"> </w:t>
      </w:r>
      <w:r w:rsidRPr="00A732CE">
        <w:rPr>
          <w:rFonts w:ascii="Times New Roman" w:hAnsi="Times New Roman" w:cs="Times New Roman"/>
          <w:lang w:val="fi-FI"/>
        </w:rPr>
        <w:t xml:space="preserve">sosio-kulttuuristen kysymysten aloilla. </w:t>
      </w:r>
      <w:r>
        <w:rPr>
          <w:rFonts w:ascii="Times New Roman" w:hAnsi="Times New Roman" w:cs="Times New Roman"/>
          <w:lang w:val="fi-FI"/>
        </w:rPr>
        <w:t xml:space="preserve">Asean </w:t>
      </w:r>
      <w:r w:rsidRPr="00C346AA">
        <w:rPr>
          <w:rFonts w:ascii="Times New Roman" w:hAnsi="Times New Roman" w:cs="Times New Roman"/>
          <w:lang w:val="fi-FI"/>
        </w:rPr>
        <w:t xml:space="preserve">on </w:t>
      </w:r>
      <w:r>
        <w:rPr>
          <w:rFonts w:ascii="Times New Roman" w:hAnsi="Times New Roman" w:cs="Times New Roman"/>
          <w:lang w:val="fi-FI"/>
        </w:rPr>
        <w:t xml:space="preserve">silti </w:t>
      </w:r>
      <w:r w:rsidRPr="00C346AA">
        <w:rPr>
          <w:rFonts w:ascii="Times New Roman" w:hAnsi="Times New Roman" w:cs="Times New Roman"/>
          <w:lang w:val="fi-FI"/>
        </w:rPr>
        <w:t xml:space="preserve">puhtaasti valtioeliitin projekti – harvat tavalliset syrjäkylien asukkaat ovat kuulleet </w:t>
      </w:r>
      <w:r>
        <w:rPr>
          <w:rFonts w:ascii="Times New Roman" w:hAnsi="Times New Roman" w:cs="Times New Roman"/>
          <w:lang w:val="fi-FI"/>
        </w:rPr>
        <w:t>järjestöstä</w:t>
      </w:r>
      <w:r w:rsidRPr="00C346AA">
        <w:rPr>
          <w:rFonts w:ascii="Times New Roman" w:hAnsi="Times New Roman" w:cs="Times New Roman"/>
          <w:lang w:val="fi-FI"/>
        </w:rPr>
        <w:t>.</w:t>
      </w:r>
    </w:p>
  </w:endnote>
  <w:endnote w:id="8">
    <w:p w14:paraId="38B8D0E6" w14:textId="1F29ADAE" w:rsidR="00030476" w:rsidRPr="00B82FE0" w:rsidRDefault="00030476">
      <w:pPr>
        <w:pStyle w:val="Loppuviitteenteksti"/>
        <w:rPr>
          <w:sz w:val="22"/>
          <w:szCs w:val="22"/>
          <w:lang w:val="fi-FI"/>
        </w:rPr>
      </w:pPr>
      <w:r w:rsidRPr="00B82FE0">
        <w:rPr>
          <w:rStyle w:val="Loppuviitteenviite"/>
          <w:sz w:val="22"/>
          <w:szCs w:val="22"/>
        </w:rPr>
        <w:endnoteRef/>
      </w:r>
      <w:r w:rsidRPr="00B82FE0">
        <w:rPr>
          <w:sz w:val="22"/>
          <w:szCs w:val="22"/>
          <w:lang w:val="fi-FI"/>
        </w:rPr>
        <w:t xml:space="preserve"> Globaalilla etelällä tarkoitetaan Afrikan, Aasian ja Latinalaisen Amerikan kehittyviä maita.</w:t>
      </w:r>
    </w:p>
  </w:endnote>
  <w:endnote w:id="9">
    <w:p w14:paraId="24527ECD" w14:textId="551952D1" w:rsidR="00030476" w:rsidRPr="00B82FE0" w:rsidRDefault="00030476" w:rsidP="00A06694">
      <w:pPr>
        <w:pStyle w:val="Loppuviitteenteksti"/>
        <w:rPr>
          <w:sz w:val="22"/>
          <w:szCs w:val="22"/>
          <w:lang w:val="fi-FI"/>
        </w:rPr>
      </w:pPr>
      <w:r w:rsidRPr="00B14B7A">
        <w:rPr>
          <w:rStyle w:val="Loppuviitteenviite"/>
          <w:sz w:val="22"/>
          <w:szCs w:val="22"/>
        </w:rPr>
        <w:endnoteRef/>
      </w:r>
      <w:r w:rsidRPr="00B14B7A">
        <w:rPr>
          <w:sz w:val="22"/>
          <w:szCs w:val="22"/>
          <w:lang w:val="fi-FI"/>
        </w:rPr>
        <w:t xml:space="preserve"> Rasiah &amp; Yun 2009.</w:t>
      </w:r>
    </w:p>
  </w:endnote>
  <w:endnote w:id="10">
    <w:p w14:paraId="0BD744C2" w14:textId="3A172576" w:rsidR="00030476" w:rsidRPr="00B14B7A" w:rsidRDefault="00030476" w:rsidP="00A06694">
      <w:pPr>
        <w:pStyle w:val="Loppuviitteenteksti"/>
        <w:rPr>
          <w:sz w:val="22"/>
          <w:szCs w:val="22"/>
          <w:lang w:val="fi-FI"/>
        </w:rPr>
      </w:pPr>
      <w:r w:rsidRPr="00B14B7A">
        <w:rPr>
          <w:rStyle w:val="Loppuviitteenviite"/>
          <w:sz w:val="22"/>
          <w:szCs w:val="22"/>
        </w:rPr>
        <w:endnoteRef/>
      </w:r>
      <w:r w:rsidRPr="00B14B7A">
        <w:rPr>
          <w:sz w:val="22"/>
          <w:szCs w:val="22"/>
          <w:lang w:val="fi-FI"/>
        </w:rPr>
        <w:t xml:space="preserve"> UNDP 2017.</w:t>
      </w:r>
    </w:p>
  </w:endnote>
  <w:endnote w:id="11">
    <w:p w14:paraId="5C75887D" w14:textId="1B0E827B" w:rsidR="00030476" w:rsidRPr="00B82FE0" w:rsidRDefault="00030476" w:rsidP="00A06694">
      <w:pPr>
        <w:pStyle w:val="Loppuviitteenteksti"/>
        <w:rPr>
          <w:sz w:val="22"/>
          <w:szCs w:val="22"/>
          <w:lang w:val="fi-FI"/>
        </w:rPr>
      </w:pPr>
      <w:r w:rsidRPr="00B14B7A">
        <w:rPr>
          <w:rStyle w:val="Loppuviitteenviite"/>
          <w:sz w:val="22"/>
          <w:szCs w:val="22"/>
        </w:rPr>
        <w:endnoteRef/>
      </w:r>
      <w:r w:rsidRPr="00B14B7A">
        <w:rPr>
          <w:sz w:val="22"/>
          <w:szCs w:val="22"/>
          <w:lang w:val="fi-FI"/>
        </w:rPr>
        <w:t xml:space="preserve"> UNDP 2016, 250–251. Siirtotyöläisten osuus maiden väestöstä on suuri, ja vaikka raportissa muutoin pu</w:t>
      </w:r>
      <w:r w:rsidRPr="00B82FE0">
        <w:rPr>
          <w:sz w:val="22"/>
          <w:szCs w:val="22"/>
          <w:lang w:val="fi-FI"/>
        </w:rPr>
        <w:t>hutaan paljon siirtolaisuudesta, jää epäselväksi, sisältyvätkö siirtotyöläiset näihin lukuihin.</w:t>
      </w:r>
    </w:p>
  </w:endnote>
  <w:endnote w:id="12">
    <w:p w14:paraId="2401FE3A" w14:textId="5C6DA1D6" w:rsidR="00030476" w:rsidRPr="00B82FE0" w:rsidRDefault="00030476" w:rsidP="00A06694">
      <w:pPr>
        <w:pStyle w:val="Loppuviitteenteksti"/>
        <w:rPr>
          <w:sz w:val="22"/>
          <w:szCs w:val="22"/>
          <w:lang w:val="fi-FI"/>
        </w:rPr>
      </w:pPr>
      <w:r w:rsidRPr="00B14B7A">
        <w:rPr>
          <w:rStyle w:val="Loppuviitteenviite"/>
          <w:sz w:val="22"/>
          <w:szCs w:val="22"/>
        </w:rPr>
        <w:endnoteRef/>
      </w:r>
      <w:r w:rsidRPr="00B82FE0">
        <w:rPr>
          <w:sz w:val="22"/>
          <w:szCs w:val="22"/>
          <w:lang w:val="fi-FI"/>
        </w:rPr>
        <w:t xml:space="preserve"> </w:t>
      </w:r>
      <w:r w:rsidRPr="00B14B7A">
        <w:rPr>
          <w:sz w:val="22"/>
          <w:szCs w:val="22"/>
          <w:lang w:val="fi-FI"/>
        </w:rPr>
        <w:t>Demokratia tarkoittaa kansan valtaa, ja sillä viitataan valtiojärjestykseen, jossa kansalaiset käyttävät valtaansa äänestämällä. Yleisesti demokratia voidaan ymmärtää yhteiskuntana, jossa kansalaisvapauksia kunnioitetaan, valtionhallinto toimii, riippumattoman oikeuslaitoksen päätökset toimeenpannaan ja media on monipuolinen ja riippumaton. Ks. esim. EIU 2017. Olli Ruohomäki (2017) on kirjoitta</w:t>
      </w:r>
      <w:r w:rsidRPr="00A82F78">
        <w:rPr>
          <w:sz w:val="22"/>
          <w:szCs w:val="22"/>
          <w:lang w:val="fi-FI"/>
        </w:rPr>
        <w:t>nut ”</w:t>
      </w:r>
      <w:r w:rsidRPr="00B82FE0">
        <w:rPr>
          <w:sz w:val="22"/>
          <w:szCs w:val="22"/>
          <w:lang w:val="fi-FI"/>
        </w:rPr>
        <w:t xml:space="preserve">demokratian siemenistä” Kaakkois-Aasiassa. </w:t>
      </w:r>
    </w:p>
  </w:endnote>
  <w:endnote w:id="13">
    <w:p w14:paraId="7B82B03D" w14:textId="4746C24A" w:rsidR="00030476" w:rsidRPr="00B82FE0" w:rsidRDefault="00030476" w:rsidP="00A06694">
      <w:pPr>
        <w:pStyle w:val="Loppuviitteenteksti"/>
        <w:rPr>
          <w:sz w:val="22"/>
          <w:szCs w:val="22"/>
          <w:lang w:val="fi-FI"/>
        </w:rPr>
      </w:pPr>
      <w:r w:rsidRPr="00B14B7A">
        <w:rPr>
          <w:rStyle w:val="Loppuviitteenviite"/>
          <w:sz w:val="22"/>
          <w:szCs w:val="22"/>
        </w:rPr>
        <w:endnoteRef/>
      </w:r>
      <w:r w:rsidRPr="00B14B7A">
        <w:rPr>
          <w:sz w:val="22"/>
          <w:szCs w:val="22"/>
          <w:lang w:val="fi-FI"/>
        </w:rPr>
        <w:t xml:space="preserve"> EIU arvioi poliittista kulttuuria mm. mielipidekyselyillä, joissa selvitetään kansalaisten näkemyksiä poliittisen johtamisen muodoista (esim. pitävätkö vastaajat hyvänä vaihtoehtona ”voimakasta johtajaa”, s</w:t>
      </w:r>
      <w:r w:rsidRPr="00B82FE0">
        <w:rPr>
          <w:sz w:val="22"/>
          <w:szCs w:val="22"/>
          <w:lang w:val="fi-FI"/>
        </w:rPr>
        <w:t xml:space="preserve">otilashallintoa, teknokraattista tai asiantuntijahallintoa). </w:t>
      </w:r>
    </w:p>
  </w:endnote>
  <w:endnote w:id="14">
    <w:p w14:paraId="5FB004B3" w14:textId="00987B36" w:rsidR="00030476" w:rsidRPr="00B14B7A" w:rsidRDefault="00030476" w:rsidP="00A06694">
      <w:pPr>
        <w:pStyle w:val="Loppuviitteenteksti"/>
        <w:rPr>
          <w:sz w:val="22"/>
          <w:szCs w:val="22"/>
          <w:lang w:val="fi-FI"/>
        </w:rPr>
      </w:pPr>
      <w:r w:rsidRPr="00B14B7A">
        <w:rPr>
          <w:rStyle w:val="Loppuviitteenviite"/>
          <w:sz w:val="22"/>
          <w:szCs w:val="22"/>
        </w:rPr>
        <w:endnoteRef/>
      </w:r>
      <w:r w:rsidRPr="00B14B7A">
        <w:rPr>
          <w:sz w:val="22"/>
          <w:szCs w:val="22"/>
          <w:lang w:val="fi-FI"/>
        </w:rPr>
        <w:t xml:space="preserve"> Filippiineillä oli puolustussopimus Yhdysvaltain kanssa, ja Thaimaassa oli Vietnamin sodan aikaan Yhdysvaltain sotilastukikohtia sekä laaja sotilaallinen läsnäolo. </w:t>
      </w:r>
    </w:p>
  </w:endnote>
  <w:endnote w:id="15">
    <w:p w14:paraId="7EB140A2" w14:textId="54153352" w:rsidR="00030476" w:rsidRPr="00B82FE0" w:rsidRDefault="00030476" w:rsidP="00A06694">
      <w:pPr>
        <w:pStyle w:val="Loppuviitteenteksti"/>
        <w:rPr>
          <w:sz w:val="22"/>
          <w:szCs w:val="22"/>
          <w:lang w:val="fi-FI"/>
        </w:rPr>
      </w:pPr>
      <w:r w:rsidRPr="00B14B7A">
        <w:rPr>
          <w:rStyle w:val="Loppuviitteenviite"/>
          <w:sz w:val="22"/>
          <w:szCs w:val="22"/>
        </w:rPr>
        <w:endnoteRef/>
      </w:r>
      <w:r w:rsidRPr="00B14B7A">
        <w:rPr>
          <w:sz w:val="22"/>
          <w:szCs w:val="22"/>
          <w:lang w:val="fi-FI"/>
        </w:rPr>
        <w:t xml:space="preserve"> Esim. Tomsa &amp; Ufen 2013. Sidel (1999) käyttää termiä </w:t>
      </w:r>
      <w:r w:rsidRPr="00AF5599">
        <w:rPr>
          <w:i/>
          <w:sz w:val="22"/>
          <w:szCs w:val="22"/>
          <w:lang w:val="fi-FI"/>
        </w:rPr>
        <w:t>bossism.</w:t>
      </w:r>
      <w:r w:rsidRPr="00B14B7A">
        <w:rPr>
          <w:sz w:val="22"/>
          <w:szCs w:val="22"/>
          <w:lang w:val="fi-FI"/>
        </w:rPr>
        <w:t xml:space="preserve"> </w:t>
      </w:r>
    </w:p>
  </w:endnote>
  <w:endnote w:id="16">
    <w:p w14:paraId="71097F7C" w14:textId="2F02F8CB" w:rsidR="00030476" w:rsidRPr="00B82FE0" w:rsidRDefault="00030476" w:rsidP="00D64959">
      <w:pPr>
        <w:pStyle w:val="Loppuviitteenteksti"/>
        <w:rPr>
          <w:sz w:val="22"/>
          <w:szCs w:val="22"/>
          <w:lang w:val="fi-FI"/>
        </w:rPr>
      </w:pPr>
      <w:r w:rsidRPr="00B82FE0">
        <w:rPr>
          <w:rStyle w:val="Loppuviitteenviite"/>
          <w:sz w:val="22"/>
          <w:szCs w:val="22"/>
        </w:rPr>
        <w:endnoteRef/>
      </w:r>
      <w:r w:rsidRPr="00B82FE0">
        <w:rPr>
          <w:sz w:val="22"/>
          <w:szCs w:val="22"/>
          <w:lang w:val="fi-FI"/>
        </w:rPr>
        <w:t xml:space="preserve"> </w:t>
      </w:r>
      <w:r w:rsidRPr="00B14B7A">
        <w:rPr>
          <w:sz w:val="22"/>
          <w:szCs w:val="22"/>
          <w:lang w:val="fi-FI"/>
        </w:rPr>
        <w:t>Useat tarkkailijat ovat odotelleet, toteutuuko Kaakkois-Aasian maissakin “arabikevät”, joka alkoi Pohjois-Afrikassa 2011. Kaakkois-Aasiassa näitä arabikevään tyylisiä kansannousuja on kuitenkin ollut vuodesta 1973.</w:t>
      </w:r>
    </w:p>
  </w:endnote>
  <w:endnote w:id="17">
    <w:p w14:paraId="26B4E5BA" w14:textId="59B3FCB0" w:rsidR="00030476" w:rsidRPr="00B14B7A" w:rsidRDefault="00030476" w:rsidP="00D64959">
      <w:pPr>
        <w:spacing w:after="0" w:line="240" w:lineRule="auto"/>
        <w:rPr>
          <w:lang w:val="fi-FI"/>
        </w:rPr>
      </w:pPr>
      <w:r w:rsidRPr="00B82FE0">
        <w:rPr>
          <w:rStyle w:val="Loppuviitteenviite"/>
          <w:rFonts w:ascii="Times New Roman" w:hAnsi="Times New Roman" w:cs="Times New Roman"/>
        </w:rPr>
        <w:endnoteRef/>
      </w:r>
      <w:r w:rsidRPr="00B82FE0">
        <w:rPr>
          <w:rFonts w:ascii="Times New Roman" w:hAnsi="Times New Roman" w:cs="Times New Roman"/>
        </w:rPr>
        <w:t xml:space="preserve"> </w:t>
      </w:r>
      <w:r w:rsidRPr="00B82FE0">
        <w:rPr>
          <w:rFonts w:ascii="Times New Roman" w:eastAsia="Times New Roman" w:hAnsi="Times New Roman" w:cs="Times New Roman"/>
          <w:lang w:val="fi-FI"/>
        </w:rPr>
        <w:t>Heikkilä-Horn &amp; Miettinen 2000, 215; Phongpaichit ja Baker 1997, 301.</w:t>
      </w:r>
    </w:p>
  </w:endnote>
  <w:endnote w:id="18">
    <w:p w14:paraId="04DDDE0D" w14:textId="77777777" w:rsidR="00030476" w:rsidRPr="00B14B7A" w:rsidRDefault="00030476" w:rsidP="00D64959">
      <w:pPr>
        <w:pStyle w:val="Loppuviitteenteksti"/>
        <w:rPr>
          <w:sz w:val="22"/>
          <w:szCs w:val="22"/>
          <w:lang w:val="fi-FI"/>
        </w:rPr>
      </w:pPr>
      <w:r w:rsidRPr="00B14B7A">
        <w:rPr>
          <w:rStyle w:val="Loppuviitteenviite"/>
          <w:sz w:val="22"/>
          <w:szCs w:val="22"/>
        </w:rPr>
        <w:endnoteRef/>
      </w:r>
      <w:r w:rsidRPr="00B14B7A">
        <w:rPr>
          <w:sz w:val="22"/>
          <w:szCs w:val="22"/>
          <w:lang w:val="fi-FI"/>
        </w:rPr>
        <w:t xml:space="preserve"> Perheenjäsenet käyttävät sukunimestään eri kirjoitusasuja, Lee ja Li.</w:t>
      </w:r>
    </w:p>
  </w:endnote>
  <w:endnote w:id="19">
    <w:p w14:paraId="4E9C4528" w14:textId="1908C879" w:rsidR="00030476" w:rsidRPr="00B82FE0" w:rsidRDefault="00030476" w:rsidP="00D64959">
      <w:pPr>
        <w:pStyle w:val="Loppuviitteenteksti"/>
        <w:rPr>
          <w:sz w:val="22"/>
          <w:szCs w:val="22"/>
          <w:lang w:val="fi-FI"/>
        </w:rPr>
      </w:pPr>
      <w:r w:rsidRPr="00B14B7A">
        <w:rPr>
          <w:rStyle w:val="Loppuviitteenviite"/>
          <w:sz w:val="22"/>
          <w:szCs w:val="22"/>
        </w:rPr>
        <w:endnoteRef/>
      </w:r>
      <w:r w:rsidRPr="00B14B7A">
        <w:rPr>
          <w:sz w:val="22"/>
          <w:szCs w:val="22"/>
          <w:lang w:val="fi-FI"/>
        </w:rPr>
        <w:t xml:space="preserve"> Aung San oli vapaustaistelija, jolla oli merkittävä rooli Burman itsenäistymisessä. Aung San ei ehtinyt nähdä itse</w:t>
      </w:r>
      <w:r w:rsidRPr="00B82FE0">
        <w:rPr>
          <w:sz w:val="22"/>
          <w:szCs w:val="22"/>
          <w:lang w:val="fi-FI"/>
        </w:rPr>
        <w:t>näistä valtiota, sillä hänet murhattiin vain 32-vuotiaana vuonna 1947.</w:t>
      </w:r>
    </w:p>
  </w:endnote>
  <w:endnote w:id="20">
    <w:p w14:paraId="4E002632" w14:textId="517E29D0" w:rsidR="00030476" w:rsidRPr="00B14B7A" w:rsidRDefault="00030476" w:rsidP="00D64959">
      <w:pPr>
        <w:spacing w:after="0" w:line="240" w:lineRule="auto"/>
        <w:rPr>
          <w:rFonts w:ascii="Times New Roman" w:eastAsia="Times New Roman" w:hAnsi="Times New Roman" w:cs="Times New Roman"/>
          <w:lang w:val="fi-FI"/>
        </w:rPr>
      </w:pPr>
      <w:r w:rsidRPr="00B14B7A">
        <w:rPr>
          <w:rStyle w:val="Loppuviitteenviite"/>
          <w:rFonts w:ascii="Times New Roman" w:hAnsi="Times New Roman" w:cs="Times New Roman"/>
        </w:rPr>
        <w:endnoteRef/>
      </w:r>
      <w:r w:rsidRPr="00B14B7A">
        <w:rPr>
          <w:rFonts w:ascii="Times New Roman" w:hAnsi="Times New Roman" w:cs="Times New Roman"/>
        </w:rPr>
        <w:t xml:space="preserve"> </w:t>
      </w:r>
      <w:r w:rsidRPr="00B14B7A">
        <w:rPr>
          <w:rFonts w:ascii="Times New Roman" w:eastAsia="Times New Roman" w:hAnsi="Times New Roman" w:cs="Times New Roman"/>
          <w:lang w:val="fi-FI"/>
        </w:rPr>
        <w:t>Mizuno ja Phongpaichit 2009.</w:t>
      </w:r>
    </w:p>
  </w:endnote>
  <w:endnote w:id="21">
    <w:p w14:paraId="5EB0F87C" w14:textId="7016E3BB" w:rsidR="00030476" w:rsidRPr="00B82FE0" w:rsidRDefault="00030476" w:rsidP="00D64959">
      <w:pPr>
        <w:pStyle w:val="Loppuviitteenteksti"/>
        <w:rPr>
          <w:sz w:val="22"/>
          <w:szCs w:val="22"/>
          <w:lang w:val="fi-FI"/>
        </w:rPr>
      </w:pPr>
      <w:r w:rsidRPr="00B82FE0">
        <w:rPr>
          <w:rStyle w:val="Loppuviitteenviite"/>
          <w:sz w:val="22"/>
          <w:szCs w:val="22"/>
        </w:rPr>
        <w:endnoteRef/>
      </w:r>
      <w:r w:rsidRPr="00B82FE0">
        <w:rPr>
          <w:sz w:val="22"/>
          <w:szCs w:val="22"/>
          <w:lang w:val="fi-FI"/>
        </w:rPr>
        <w:t xml:space="preserve"> ”Maan poika”. </w:t>
      </w:r>
      <w:r w:rsidRPr="00B82FE0">
        <w:rPr>
          <w:i/>
          <w:sz w:val="22"/>
          <w:szCs w:val="22"/>
          <w:lang w:val="fi-FI"/>
        </w:rPr>
        <w:t>Bumiputra</w:t>
      </w:r>
      <w:r w:rsidRPr="00B82FE0">
        <w:rPr>
          <w:sz w:val="22"/>
          <w:szCs w:val="22"/>
          <w:lang w:val="fi-FI"/>
        </w:rPr>
        <w:t xml:space="preserve">-politiikaksi alettiin kutsua Malesian 1970-luvulla aloittamaa malaijeja suosivaa politiikkaa, jolla heidät pyrittiin </w:t>
      </w:r>
      <w:r>
        <w:rPr>
          <w:sz w:val="22"/>
          <w:szCs w:val="22"/>
          <w:lang w:val="fi-FI"/>
        </w:rPr>
        <w:t>–</w:t>
      </w:r>
      <w:r w:rsidRPr="00B82FE0">
        <w:rPr>
          <w:sz w:val="22"/>
          <w:szCs w:val="22"/>
          <w:lang w:val="fi-FI"/>
        </w:rPr>
        <w:t xml:space="preserve"> ja onnistuttiin </w:t>
      </w:r>
      <w:r>
        <w:rPr>
          <w:sz w:val="22"/>
          <w:szCs w:val="22"/>
          <w:lang w:val="fi-FI"/>
        </w:rPr>
        <w:t>–</w:t>
      </w:r>
      <w:r w:rsidRPr="00B82FE0">
        <w:rPr>
          <w:sz w:val="22"/>
          <w:szCs w:val="22"/>
          <w:lang w:val="fi-FI"/>
        </w:rPr>
        <w:t xml:space="preserve"> nostamaan köyhyydestä.</w:t>
      </w:r>
    </w:p>
  </w:endnote>
  <w:endnote w:id="22">
    <w:p w14:paraId="76C61D88" w14:textId="4777A7E4" w:rsidR="00030476" w:rsidRPr="00B82FE0" w:rsidRDefault="00030476" w:rsidP="00B82FE0">
      <w:pPr>
        <w:pStyle w:val="Loppuviitteenteksti"/>
        <w:rPr>
          <w:sz w:val="22"/>
          <w:szCs w:val="22"/>
          <w:lang w:val="en-US"/>
        </w:rPr>
      </w:pPr>
      <w:r w:rsidRPr="00B14B7A">
        <w:rPr>
          <w:rStyle w:val="Loppuviitteenviite"/>
          <w:sz w:val="22"/>
          <w:szCs w:val="22"/>
        </w:rPr>
        <w:endnoteRef/>
      </w:r>
      <w:r w:rsidRPr="00B82FE0">
        <w:rPr>
          <w:sz w:val="22"/>
          <w:szCs w:val="22"/>
          <w:lang w:val="en-US"/>
        </w:rPr>
        <w:t xml:space="preserve"> Phongpaichit ja Baker 2004; McCargo </w:t>
      </w:r>
      <w:r>
        <w:rPr>
          <w:sz w:val="22"/>
          <w:szCs w:val="22"/>
          <w:lang w:val="en-US"/>
        </w:rPr>
        <w:t>&amp;</w:t>
      </w:r>
      <w:r w:rsidRPr="00B82FE0">
        <w:rPr>
          <w:sz w:val="22"/>
          <w:szCs w:val="22"/>
          <w:lang w:val="en-US"/>
        </w:rPr>
        <w:t xml:space="preserve"> Pathmanand 2005</w:t>
      </w:r>
      <w:r w:rsidRPr="00B14B7A">
        <w:rPr>
          <w:sz w:val="22"/>
          <w:szCs w:val="22"/>
          <w:lang w:val="en-US"/>
        </w:rPr>
        <w:t>.</w:t>
      </w:r>
    </w:p>
  </w:endnote>
  <w:endnote w:id="23">
    <w:p w14:paraId="2967F4A7" w14:textId="5C644AB5" w:rsidR="00030476" w:rsidRPr="00B82FE0" w:rsidRDefault="00030476" w:rsidP="00B82FE0">
      <w:pPr>
        <w:pStyle w:val="Loppuviitteenteksti"/>
        <w:rPr>
          <w:sz w:val="22"/>
          <w:szCs w:val="22"/>
          <w:lang w:val="fi-FI"/>
        </w:rPr>
      </w:pPr>
      <w:r w:rsidRPr="00B14B7A">
        <w:rPr>
          <w:rStyle w:val="Loppuviitteenviite"/>
          <w:sz w:val="22"/>
          <w:szCs w:val="22"/>
        </w:rPr>
        <w:endnoteRef/>
      </w:r>
      <w:r w:rsidRPr="00B14B7A">
        <w:rPr>
          <w:sz w:val="22"/>
          <w:szCs w:val="22"/>
          <w:lang w:val="fi-FI"/>
        </w:rPr>
        <w:t xml:space="preserve"> </w:t>
      </w:r>
      <w:r w:rsidRPr="00B82FE0">
        <w:rPr>
          <w:sz w:val="22"/>
          <w:szCs w:val="22"/>
          <w:lang w:val="fi-FI"/>
        </w:rPr>
        <w:t>Partai Demokrasi Indonesia Perjuangan</w:t>
      </w:r>
      <w:r w:rsidRPr="00B14B7A">
        <w:rPr>
          <w:sz w:val="22"/>
          <w:szCs w:val="22"/>
          <w:lang w:val="fi-FI"/>
        </w:rPr>
        <w:t xml:space="preserve"> (PDI-P). </w:t>
      </w:r>
      <w:r w:rsidRPr="00B82FE0">
        <w:rPr>
          <w:i/>
          <w:sz w:val="22"/>
          <w:szCs w:val="22"/>
          <w:lang w:val="fi-FI"/>
        </w:rPr>
        <w:t>Perjuangan</w:t>
      </w:r>
      <w:r w:rsidRPr="00B14B7A">
        <w:rPr>
          <w:sz w:val="22"/>
          <w:szCs w:val="22"/>
          <w:lang w:val="fi-FI"/>
        </w:rPr>
        <w:t xml:space="preserve"> tarkoittaa taistelua. Tämä nimi omaksuttiin Demokraattisen puolueen hajotessa </w:t>
      </w:r>
      <w:r w:rsidRPr="00B82FE0">
        <w:rPr>
          <w:sz w:val="22"/>
          <w:szCs w:val="22"/>
          <w:lang w:val="fi-FI"/>
        </w:rPr>
        <w:t>vuonna 1998.</w:t>
      </w:r>
    </w:p>
  </w:endnote>
  <w:endnote w:id="24">
    <w:p w14:paraId="14216318" w14:textId="77777777" w:rsidR="00030476" w:rsidRPr="00B82FE0" w:rsidRDefault="00030476" w:rsidP="00B82FE0">
      <w:pPr>
        <w:pStyle w:val="Loppuviitteenteksti"/>
        <w:rPr>
          <w:sz w:val="22"/>
          <w:szCs w:val="22"/>
          <w:lang w:val="fi-FI"/>
        </w:rPr>
      </w:pPr>
      <w:r w:rsidRPr="00B14B7A">
        <w:rPr>
          <w:rStyle w:val="Loppuviitteenviite"/>
          <w:sz w:val="22"/>
          <w:szCs w:val="22"/>
        </w:rPr>
        <w:endnoteRef/>
      </w:r>
      <w:r w:rsidRPr="00B14B7A">
        <w:rPr>
          <w:sz w:val="22"/>
          <w:szCs w:val="22"/>
          <w:lang w:val="fi-FI"/>
        </w:rPr>
        <w:t xml:space="preserve"> Puolue oli alun perin nimeltään Khmer-kansakunnan puolue, mutta se vaihtoi nimekseen Sam Rainsy -</w:t>
      </w:r>
      <w:r w:rsidRPr="00B82FE0">
        <w:rPr>
          <w:sz w:val="22"/>
          <w:szCs w:val="22"/>
          <w:lang w:val="fi-FI"/>
        </w:rPr>
        <w:t>puolue vuonna 1998.</w:t>
      </w:r>
    </w:p>
  </w:endnote>
  <w:endnote w:id="25">
    <w:p w14:paraId="5FE33A93" w14:textId="009A559C" w:rsidR="00030476" w:rsidRPr="004C76BF" w:rsidRDefault="00030476" w:rsidP="00B82FE0">
      <w:pPr>
        <w:pStyle w:val="Loppuviitteenteksti"/>
        <w:rPr>
          <w:lang w:val="fi-FI"/>
        </w:rPr>
      </w:pPr>
      <w:r w:rsidRPr="00B14B7A">
        <w:rPr>
          <w:rStyle w:val="Loppuviitteenviite"/>
          <w:sz w:val="22"/>
          <w:szCs w:val="22"/>
        </w:rPr>
        <w:endnoteRef/>
      </w:r>
      <w:r w:rsidRPr="00B14B7A">
        <w:rPr>
          <w:sz w:val="22"/>
          <w:szCs w:val="22"/>
          <w:lang w:val="fi-FI"/>
        </w:rPr>
        <w:t xml:space="preserve"> Etenkin Indonesian yhteydessä puhutaan avoimesti oligarkeista (Ford ja Pepinsky 2014).</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Helvetica Neue">
    <w:charset w:val="00"/>
    <w:family w:val="auto"/>
    <w:pitch w:val="variable"/>
    <w:sig w:usb0="E50002FF" w:usb1="500079DB" w:usb2="0000001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FCF965" w14:textId="77777777" w:rsidR="005F1056" w:rsidRDefault="005F1056" w:rsidP="00A06694">
      <w:pPr>
        <w:spacing w:after="0" w:line="240" w:lineRule="auto"/>
      </w:pPr>
      <w:r>
        <w:separator/>
      </w:r>
    </w:p>
  </w:footnote>
  <w:footnote w:type="continuationSeparator" w:id="0">
    <w:p w14:paraId="72F12014" w14:textId="77777777" w:rsidR="005F1056" w:rsidRDefault="005F1056" w:rsidP="00A0669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C53E7"/>
    <w:multiLevelType w:val="hybridMultilevel"/>
    <w:tmpl w:val="168086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35135A4"/>
    <w:multiLevelType w:val="hybridMultilevel"/>
    <w:tmpl w:val="229649F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num w:numId="1">
    <w:abstractNumId w:val="0"/>
  </w:num>
  <w:num w:numId="2">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erja.kettunen.matilainen@gmail.com">
    <w15:presenceInfo w15:providerId="Windows Live" w15:userId="0364d1e3184cdcb4"/>
  </w15:person>
  <w15:person w15:author="Esko Juhola">
    <w15:presenceInfo w15:providerId="Windows Live" w15:userId="a5aab198a1f325b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304"/>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6694"/>
    <w:rsid w:val="00016E65"/>
    <w:rsid w:val="00030476"/>
    <w:rsid w:val="00030C41"/>
    <w:rsid w:val="00036143"/>
    <w:rsid w:val="000378DC"/>
    <w:rsid w:val="00040F77"/>
    <w:rsid w:val="0004407B"/>
    <w:rsid w:val="00055BF1"/>
    <w:rsid w:val="00057EE2"/>
    <w:rsid w:val="0007067F"/>
    <w:rsid w:val="00074DC7"/>
    <w:rsid w:val="00080C14"/>
    <w:rsid w:val="0008101D"/>
    <w:rsid w:val="00093933"/>
    <w:rsid w:val="00097118"/>
    <w:rsid w:val="000B33B7"/>
    <w:rsid w:val="000B3A5D"/>
    <w:rsid w:val="000D430F"/>
    <w:rsid w:val="000E2FF3"/>
    <w:rsid w:val="000E7177"/>
    <w:rsid w:val="000F2E70"/>
    <w:rsid w:val="00101E2E"/>
    <w:rsid w:val="0010383D"/>
    <w:rsid w:val="0013141D"/>
    <w:rsid w:val="00140EEF"/>
    <w:rsid w:val="00170B26"/>
    <w:rsid w:val="001936BF"/>
    <w:rsid w:val="00193D88"/>
    <w:rsid w:val="00197FAA"/>
    <w:rsid w:val="001A3B21"/>
    <w:rsid w:val="001C46B3"/>
    <w:rsid w:val="001C7D4F"/>
    <w:rsid w:val="001D6924"/>
    <w:rsid w:val="001E13EB"/>
    <w:rsid w:val="00217D95"/>
    <w:rsid w:val="00222228"/>
    <w:rsid w:val="0024115E"/>
    <w:rsid w:val="00244535"/>
    <w:rsid w:val="0027163D"/>
    <w:rsid w:val="00281088"/>
    <w:rsid w:val="002831BC"/>
    <w:rsid w:val="00285175"/>
    <w:rsid w:val="00293EAE"/>
    <w:rsid w:val="00297967"/>
    <w:rsid w:val="002B006A"/>
    <w:rsid w:val="002D1F98"/>
    <w:rsid w:val="002F0E41"/>
    <w:rsid w:val="002F125D"/>
    <w:rsid w:val="002F3FDC"/>
    <w:rsid w:val="0034106D"/>
    <w:rsid w:val="003454A1"/>
    <w:rsid w:val="003534C4"/>
    <w:rsid w:val="0036427B"/>
    <w:rsid w:val="003A2A4C"/>
    <w:rsid w:val="003B653E"/>
    <w:rsid w:val="003D0273"/>
    <w:rsid w:val="003F26B8"/>
    <w:rsid w:val="004046A9"/>
    <w:rsid w:val="00431650"/>
    <w:rsid w:val="004318E9"/>
    <w:rsid w:val="00431F5C"/>
    <w:rsid w:val="004333BD"/>
    <w:rsid w:val="0044684E"/>
    <w:rsid w:val="00451AE8"/>
    <w:rsid w:val="004627FF"/>
    <w:rsid w:val="00464897"/>
    <w:rsid w:val="0047257B"/>
    <w:rsid w:val="004954C0"/>
    <w:rsid w:val="00495B5A"/>
    <w:rsid w:val="004A60B8"/>
    <w:rsid w:val="004D5BCB"/>
    <w:rsid w:val="004E3F9F"/>
    <w:rsid w:val="004F713C"/>
    <w:rsid w:val="00504AF7"/>
    <w:rsid w:val="0052013E"/>
    <w:rsid w:val="00581049"/>
    <w:rsid w:val="00586983"/>
    <w:rsid w:val="005A61EB"/>
    <w:rsid w:val="005B6779"/>
    <w:rsid w:val="005C026E"/>
    <w:rsid w:val="005C3D7B"/>
    <w:rsid w:val="005D70AD"/>
    <w:rsid w:val="005F1056"/>
    <w:rsid w:val="00605704"/>
    <w:rsid w:val="006262AA"/>
    <w:rsid w:val="00641C76"/>
    <w:rsid w:val="00691116"/>
    <w:rsid w:val="006967A3"/>
    <w:rsid w:val="0069763B"/>
    <w:rsid w:val="006D27B6"/>
    <w:rsid w:val="007042A7"/>
    <w:rsid w:val="00731AE1"/>
    <w:rsid w:val="0073372D"/>
    <w:rsid w:val="00741F76"/>
    <w:rsid w:val="007B3DA9"/>
    <w:rsid w:val="007C4A79"/>
    <w:rsid w:val="007D0419"/>
    <w:rsid w:val="007E23BE"/>
    <w:rsid w:val="007F091E"/>
    <w:rsid w:val="00816FD6"/>
    <w:rsid w:val="008254A8"/>
    <w:rsid w:val="00832E1F"/>
    <w:rsid w:val="0084073D"/>
    <w:rsid w:val="00840B9C"/>
    <w:rsid w:val="0084278D"/>
    <w:rsid w:val="008561CA"/>
    <w:rsid w:val="00856943"/>
    <w:rsid w:val="00865FF7"/>
    <w:rsid w:val="00875CB4"/>
    <w:rsid w:val="008905C3"/>
    <w:rsid w:val="00897FD5"/>
    <w:rsid w:val="008A10D2"/>
    <w:rsid w:val="008A1173"/>
    <w:rsid w:val="008C3F84"/>
    <w:rsid w:val="009164B8"/>
    <w:rsid w:val="00921B8D"/>
    <w:rsid w:val="009606A0"/>
    <w:rsid w:val="0098390C"/>
    <w:rsid w:val="009848D5"/>
    <w:rsid w:val="009A125F"/>
    <w:rsid w:val="009D089A"/>
    <w:rsid w:val="00A01080"/>
    <w:rsid w:val="00A04151"/>
    <w:rsid w:val="00A04E80"/>
    <w:rsid w:val="00A06694"/>
    <w:rsid w:val="00A11583"/>
    <w:rsid w:val="00A16ACF"/>
    <w:rsid w:val="00A26BB0"/>
    <w:rsid w:val="00A35F28"/>
    <w:rsid w:val="00A57D04"/>
    <w:rsid w:val="00A82F78"/>
    <w:rsid w:val="00A86D7E"/>
    <w:rsid w:val="00AA3009"/>
    <w:rsid w:val="00AB2BE7"/>
    <w:rsid w:val="00AD70AE"/>
    <w:rsid w:val="00AF5599"/>
    <w:rsid w:val="00B14B7A"/>
    <w:rsid w:val="00B17EB2"/>
    <w:rsid w:val="00B347A5"/>
    <w:rsid w:val="00B34812"/>
    <w:rsid w:val="00B35647"/>
    <w:rsid w:val="00B4211D"/>
    <w:rsid w:val="00B44798"/>
    <w:rsid w:val="00B629ED"/>
    <w:rsid w:val="00B82FE0"/>
    <w:rsid w:val="00BA5276"/>
    <w:rsid w:val="00BB4E93"/>
    <w:rsid w:val="00BD0DDE"/>
    <w:rsid w:val="00BE5595"/>
    <w:rsid w:val="00BE5E9F"/>
    <w:rsid w:val="00C00E8D"/>
    <w:rsid w:val="00C2797C"/>
    <w:rsid w:val="00C70634"/>
    <w:rsid w:val="00C86B89"/>
    <w:rsid w:val="00C93267"/>
    <w:rsid w:val="00CB2304"/>
    <w:rsid w:val="00CC03FA"/>
    <w:rsid w:val="00CD4A76"/>
    <w:rsid w:val="00CE630A"/>
    <w:rsid w:val="00CE6A82"/>
    <w:rsid w:val="00CF0A04"/>
    <w:rsid w:val="00CF38C5"/>
    <w:rsid w:val="00D16569"/>
    <w:rsid w:val="00D25642"/>
    <w:rsid w:val="00D3202F"/>
    <w:rsid w:val="00D32E88"/>
    <w:rsid w:val="00D43B4E"/>
    <w:rsid w:val="00D53058"/>
    <w:rsid w:val="00D64959"/>
    <w:rsid w:val="00D667DD"/>
    <w:rsid w:val="00D67333"/>
    <w:rsid w:val="00D70413"/>
    <w:rsid w:val="00D709E1"/>
    <w:rsid w:val="00D85EF4"/>
    <w:rsid w:val="00D94ADE"/>
    <w:rsid w:val="00DB7717"/>
    <w:rsid w:val="00DC5676"/>
    <w:rsid w:val="00DD170C"/>
    <w:rsid w:val="00DD259E"/>
    <w:rsid w:val="00DD5164"/>
    <w:rsid w:val="00DE6E60"/>
    <w:rsid w:val="00DF5245"/>
    <w:rsid w:val="00E1574C"/>
    <w:rsid w:val="00E645CA"/>
    <w:rsid w:val="00E77EF1"/>
    <w:rsid w:val="00E967B0"/>
    <w:rsid w:val="00E97859"/>
    <w:rsid w:val="00ED3624"/>
    <w:rsid w:val="00F07417"/>
    <w:rsid w:val="00F10283"/>
    <w:rsid w:val="00F30FB4"/>
    <w:rsid w:val="00F362EA"/>
    <w:rsid w:val="00F90010"/>
    <w:rsid w:val="00F910B5"/>
    <w:rsid w:val="00FA497C"/>
    <w:rsid w:val="00FA66DF"/>
    <w:rsid w:val="00FB207C"/>
    <w:rsid w:val="00FB459B"/>
    <w:rsid w:val="00FC0366"/>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515625"/>
  <w14:defaultImageDpi w14:val="32767"/>
  <w15:chartTrackingRefBased/>
  <w15:docId w15:val="{CA42A421-A066-B54B-8C22-33385FA810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fi-FI"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A06694"/>
    <w:pPr>
      <w:spacing w:after="160" w:line="259" w:lineRule="auto"/>
    </w:pPr>
    <w:rPr>
      <w:sz w:val="22"/>
      <w:szCs w:val="22"/>
      <w:lang w:val="x-none"/>
    </w:rPr>
  </w:style>
  <w:style w:type="paragraph" w:styleId="Otsikko1">
    <w:name w:val="heading 1"/>
    <w:basedOn w:val="Normaali"/>
    <w:next w:val="Normaali"/>
    <w:link w:val="Otsikko1Char"/>
    <w:uiPriority w:val="9"/>
    <w:qFormat/>
    <w:rsid w:val="00A0669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Otsikko2">
    <w:name w:val="heading 2"/>
    <w:basedOn w:val="Normaali"/>
    <w:next w:val="Normaali"/>
    <w:link w:val="Otsikko2Char"/>
    <w:uiPriority w:val="9"/>
    <w:semiHidden/>
    <w:unhideWhenUsed/>
    <w:qFormat/>
    <w:rsid w:val="00A0669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Otsikko1Char">
    <w:name w:val="Otsikko 1 Char"/>
    <w:basedOn w:val="Kappaleenoletusfontti"/>
    <w:link w:val="Otsikko1"/>
    <w:uiPriority w:val="9"/>
    <w:rsid w:val="00A06694"/>
    <w:rPr>
      <w:rFonts w:asciiTheme="majorHAnsi" w:eastAsiaTheme="majorEastAsia" w:hAnsiTheme="majorHAnsi" w:cstheme="majorBidi"/>
      <w:color w:val="2F5496" w:themeColor="accent1" w:themeShade="BF"/>
      <w:sz w:val="32"/>
      <w:szCs w:val="32"/>
      <w:lang w:val="x-none"/>
    </w:rPr>
  </w:style>
  <w:style w:type="character" w:customStyle="1" w:styleId="Otsikko2Char">
    <w:name w:val="Otsikko 2 Char"/>
    <w:basedOn w:val="Kappaleenoletusfontti"/>
    <w:link w:val="Otsikko2"/>
    <w:uiPriority w:val="9"/>
    <w:semiHidden/>
    <w:rsid w:val="00A06694"/>
    <w:rPr>
      <w:rFonts w:asciiTheme="majorHAnsi" w:eastAsiaTheme="majorEastAsia" w:hAnsiTheme="majorHAnsi" w:cstheme="majorBidi"/>
      <w:color w:val="2F5496" w:themeColor="accent1" w:themeShade="BF"/>
      <w:sz w:val="26"/>
      <w:szCs w:val="26"/>
      <w:lang w:val="x-none"/>
    </w:rPr>
  </w:style>
  <w:style w:type="paragraph" w:styleId="Kommentinteksti">
    <w:name w:val="annotation text"/>
    <w:basedOn w:val="Normaali"/>
    <w:link w:val="KommentintekstiChar"/>
    <w:uiPriority w:val="99"/>
    <w:unhideWhenUsed/>
    <w:rsid w:val="00A06694"/>
    <w:pPr>
      <w:spacing w:line="240" w:lineRule="auto"/>
    </w:pPr>
    <w:rPr>
      <w:rFonts w:ascii="Times New Roman" w:hAnsi="Times New Roman" w:cs="Times New Roman"/>
      <w:sz w:val="20"/>
      <w:szCs w:val="20"/>
      <w:lang w:val="fi-FI"/>
    </w:rPr>
  </w:style>
  <w:style w:type="character" w:customStyle="1" w:styleId="KommentintekstiChar">
    <w:name w:val="Kommentin teksti Char"/>
    <w:basedOn w:val="Kappaleenoletusfontti"/>
    <w:link w:val="Kommentinteksti"/>
    <w:uiPriority w:val="99"/>
    <w:rsid w:val="00A06694"/>
    <w:rPr>
      <w:rFonts w:ascii="Times New Roman" w:hAnsi="Times New Roman" w:cs="Times New Roman"/>
      <w:sz w:val="20"/>
      <w:szCs w:val="20"/>
    </w:rPr>
  </w:style>
  <w:style w:type="character" w:styleId="Alaviitteenviite">
    <w:name w:val="footnote reference"/>
    <w:basedOn w:val="Kappaleenoletusfontti"/>
    <w:uiPriority w:val="99"/>
    <w:unhideWhenUsed/>
    <w:rsid w:val="00A06694"/>
    <w:rPr>
      <w:vertAlign w:val="superscript"/>
    </w:rPr>
  </w:style>
  <w:style w:type="paragraph" w:styleId="Alaviitteenteksti">
    <w:name w:val="footnote text"/>
    <w:basedOn w:val="Normaali"/>
    <w:link w:val="AlaviitteentekstiChar"/>
    <w:uiPriority w:val="99"/>
    <w:unhideWhenUsed/>
    <w:rsid w:val="00A06694"/>
    <w:pPr>
      <w:spacing w:after="0" w:line="240" w:lineRule="auto"/>
    </w:pPr>
    <w:rPr>
      <w:sz w:val="20"/>
      <w:szCs w:val="20"/>
    </w:rPr>
  </w:style>
  <w:style w:type="character" w:customStyle="1" w:styleId="AlaviitteentekstiChar">
    <w:name w:val="Alaviitteen teksti Char"/>
    <w:basedOn w:val="Kappaleenoletusfontti"/>
    <w:link w:val="Alaviitteenteksti"/>
    <w:uiPriority w:val="99"/>
    <w:rsid w:val="00A06694"/>
    <w:rPr>
      <w:sz w:val="20"/>
      <w:szCs w:val="20"/>
      <w:lang w:val="x-none"/>
    </w:rPr>
  </w:style>
  <w:style w:type="paragraph" w:styleId="Seliteteksti">
    <w:name w:val="Balloon Text"/>
    <w:basedOn w:val="Normaali"/>
    <w:link w:val="SelitetekstiChar"/>
    <w:uiPriority w:val="99"/>
    <w:semiHidden/>
    <w:unhideWhenUsed/>
    <w:rsid w:val="00A06694"/>
    <w:pPr>
      <w:spacing w:after="0" w:line="240" w:lineRule="auto"/>
    </w:pPr>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A06694"/>
    <w:rPr>
      <w:rFonts w:ascii="Segoe UI" w:hAnsi="Segoe UI" w:cs="Segoe UI"/>
      <w:sz w:val="18"/>
      <w:szCs w:val="18"/>
      <w:lang w:val="x-none"/>
    </w:rPr>
  </w:style>
  <w:style w:type="paragraph" w:styleId="Yltunniste">
    <w:name w:val="header"/>
    <w:basedOn w:val="Normaali"/>
    <w:link w:val="YltunnisteChar"/>
    <w:uiPriority w:val="99"/>
    <w:unhideWhenUsed/>
    <w:rsid w:val="00A06694"/>
    <w:pPr>
      <w:tabs>
        <w:tab w:val="center" w:pos="4513"/>
        <w:tab w:val="right" w:pos="9026"/>
      </w:tabs>
      <w:spacing w:after="0" w:line="240" w:lineRule="auto"/>
    </w:pPr>
  </w:style>
  <w:style w:type="character" w:customStyle="1" w:styleId="YltunnisteChar">
    <w:name w:val="Ylätunniste Char"/>
    <w:basedOn w:val="Kappaleenoletusfontti"/>
    <w:link w:val="Yltunniste"/>
    <w:uiPriority w:val="99"/>
    <w:rsid w:val="00A06694"/>
    <w:rPr>
      <w:sz w:val="22"/>
      <w:szCs w:val="22"/>
      <w:lang w:val="x-none"/>
    </w:rPr>
  </w:style>
  <w:style w:type="paragraph" w:styleId="Alatunniste">
    <w:name w:val="footer"/>
    <w:basedOn w:val="Normaali"/>
    <w:link w:val="AlatunnisteChar"/>
    <w:uiPriority w:val="99"/>
    <w:unhideWhenUsed/>
    <w:rsid w:val="00A06694"/>
    <w:pPr>
      <w:tabs>
        <w:tab w:val="center" w:pos="4513"/>
        <w:tab w:val="right" w:pos="9026"/>
      </w:tabs>
      <w:spacing w:after="0" w:line="240" w:lineRule="auto"/>
    </w:pPr>
  </w:style>
  <w:style w:type="character" w:customStyle="1" w:styleId="AlatunnisteChar">
    <w:name w:val="Alatunniste Char"/>
    <w:basedOn w:val="Kappaleenoletusfontti"/>
    <w:link w:val="Alatunniste"/>
    <w:uiPriority w:val="99"/>
    <w:rsid w:val="00A06694"/>
    <w:rPr>
      <w:sz w:val="22"/>
      <w:szCs w:val="22"/>
      <w:lang w:val="x-none"/>
    </w:rPr>
  </w:style>
  <w:style w:type="character" w:styleId="Korostus">
    <w:name w:val="Emphasis"/>
    <w:basedOn w:val="Kappaleenoletusfontti"/>
    <w:qFormat/>
    <w:rsid w:val="00A06694"/>
    <w:rPr>
      <w:i/>
      <w:iCs/>
    </w:rPr>
  </w:style>
  <w:style w:type="paragraph" w:styleId="Leipteksti">
    <w:name w:val="Body Text"/>
    <w:basedOn w:val="Normaali"/>
    <w:link w:val="LeiptekstiChar"/>
    <w:rsid w:val="00A06694"/>
    <w:pPr>
      <w:spacing w:after="120" w:line="240" w:lineRule="auto"/>
    </w:pPr>
    <w:rPr>
      <w:rFonts w:ascii="Courier New" w:eastAsia="Times New Roman" w:hAnsi="Courier New" w:cs="Times New Roman"/>
      <w:sz w:val="24"/>
      <w:szCs w:val="20"/>
      <w:lang w:val="en-US" w:eastAsia="fi-FI"/>
    </w:rPr>
  </w:style>
  <w:style w:type="character" w:customStyle="1" w:styleId="LeiptekstiChar">
    <w:name w:val="Leipäteksti Char"/>
    <w:basedOn w:val="Kappaleenoletusfontti"/>
    <w:link w:val="Leipteksti"/>
    <w:rsid w:val="00A06694"/>
    <w:rPr>
      <w:rFonts w:ascii="Courier New" w:eastAsia="Times New Roman" w:hAnsi="Courier New" w:cs="Times New Roman"/>
      <w:szCs w:val="20"/>
      <w:lang w:val="en-US" w:eastAsia="fi-FI"/>
    </w:rPr>
  </w:style>
  <w:style w:type="character" w:styleId="Hyperlinkki">
    <w:name w:val="Hyperlink"/>
    <w:basedOn w:val="Kappaleenoletusfontti"/>
    <w:uiPriority w:val="99"/>
    <w:unhideWhenUsed/>
    <w:rsid w:val="00A06694"/>
    <w:rPr>
      <w:color w:val="0563C1" w:themeColor="hyperlink"/>
      <w:u w:val="single"/>
    </w:rPr>
  </w:style>
  <w:style w:type="paragraph" w:styleId="Luettelokappale">
    <w:name w:val="List Paragraph"/>
    <w:basedOn w:val="Normaali"/>
    <w:uiPriority w:val="34"/>
    <w:qFormat/>
    <w:rsid w:val="00A06694"/>
    <w:pPr>
      <w:spacing w:after="0" w:line="240" w:lineRule="auto"/>
      <w:ind w:left="720"/>
      <w:contextualSpacing/>
    </w:pPr>
    <w:rPr>
      <w:rFonts w:ascii="Times New Roman" w:eastAsia="Times New Roman" w:hAnsi="Times New Roman" w:cs="Times New Roman"/>
      <w:sz w:val="24"/>
      <w:szCs w:val="20"/>
      <w:lang w:val="en-GB"/>
    </w:rPr>
  </w:style>
  <w:style w:type="table" w:styleId="TaulukkoRuudukko">
    <w:name w:val="Table Grid"/>
    <w:basedOn w:val="Normaalitaulukko"/>
    <w:uiPriority w:val="59"/>
    <w:rsid w:val="00A06694"/>
    <w:rPr>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Vaintekstin">
    <w:name w:val="Plain Text"/>
    <w:basedOn w:val="Normaali"/>
    <w:link w:val="VaintekstinChar"/>
    <w:uiPriority w:val="99"/>
    <w:semiHidden/>
    <w:unhideWhenUsed/>
    <w:rsid w:val="00A06694"/>
    <w:pPr>
      <w:spacing w:after="0" w:line="240" w:lineRule="auto"/>
    </w:pPr>
    <w:rPr>
      <w:rFonts w:ascii="Calibri" w:hAnsi="Calibri" w:cs="Consolas"/>
      <w:szCs w:val="21"/>
    </w:rPr>
  </w:style>
  <w:style w:type="character" w:customStyle="1" w:styleId="VaintekstinChar">
    <w:name w:val="Vain tekstinä Char"/>
    <w:basedOn w:val="Kappaleenoletusfontti"/>
    <w:link w:val="Vaintekstin"/>
    <w:uiPriority w:val="99"/>
    <w:semiHidden/>
    <w:rsid w:val="00A06694"/>
    <w:rPr>
      <w:rFonts w:ascii="Calibri" w:hAnsi="Calibri" w:cs="Consolas"/>
      <w:sz w:val="22"/>
      <w:szCs w:val="21"/>
      <w:lang w:val="x-none"/>
    </w:rPr>
  </w:style>
  <w:style w:type="character" w:customStyle="1" w:styleId="series">
    <w:name w:val="series"/>
    <w:basedOn w:val="Kappaleenoletusfontti"/>
    <w:rsid w:val="00A06694"/>
  </w:style>
  <w:style w:type="character" w:styleId="Loppuviitteenviite">
    <w:name w:val="endnote reference"/>
    <w:basedOn w:val="Kappaleenoletusfontti"/>
    <w:uiPriority w:val="99"/>
    <w:semiHidden/>
    <w:unhideWhenUsed/>
    <w:rsid w:val="00A06694"/>
    <w:rPr>
      <w:vertAlign w:val="superscript"/>
    </w:rPr>
  </w:style>
  <w:style w:type="paragraph" w:styleId="Leipteksti2">
    <w:name w:val="Body Text 2"/>
    <w:basedOn w:val="Normaali"/>
    <w:link w:val="Leipteksti2Char"/>
    <w:uiPriority w:val="99"/>
    <w:semiHidden/>
    <w:unhideWhenUsed/>
    <w:rsid w:val="00A06694"/>
    <w:pPr>
      <w:spacing w:after="120" w:line="480" w:lineRule="auto"/>
    </w:pPr>
  </w:style>
  <w:style w:type="character" w:customStyle="1" w:styleId="Leipteksti2Char">
    <w:name w:val="Leipäteksti 2 Char"/>
    <w:basedOn w:val="Kappaleenoletusfontti"/>
    <w:link w:val="Leipteksti2"/>
    <w:uiPriority w:val="99"/>
    <w:semiHidden/>
    <w:rsid w:val="00A06694"/>
    <w:rPr>
      <w:sz w:val="22"/>
      <w:szCs w:val="22"/>
      <w:lang w:val="x-none"/>
    </w:rPr>
  </w:style>
  <w:style w:type="paragraph" w:styleId="Loppuviitteenteksti">
    <w:name w:val="endnote text"/>
    <w:basedOn w:val="Normaali"/>
    <w:link w:val="LoppuviitteentekstiChar"/>
    <w:rsid w:val="00A06694"/>
    <w:pPr>
      <w:spacing w:after="0" w:line="240" w:lineRule="auto"/>
    </w:pPr>
    <w:rPr>
      <w:rFonts w:ascii="Times New Roman" w:eastAsia="Times New Roman" w:hAnsi="Times New Roman" w:cs="Times New Roman"/>
      <w:sz w:val="20"/>
      <w:szCs w:val="20"/>
      <w:lang w:val="en-GB"/>
    </w:rPr>
  </w:style>
  <w:style w:type="character" w:customStyle="1" w:styleId="LoppuviitteentekstiChar">
    <w:name w:val="Loppuviitteen teksti Char"/>
    <w:basedOn w:val="Kappaleenoletusfontti"/>
    <w:link w:val="Loppuviitteenteksti"/>
    <w:rsid w:val="00A06694"/>
    <w:rPr>
      <w:rFonts w:ascii="Times New Roman" w:eastAsia="Times New Roman" w:hAnsi="Times New Roman" w:cs="Times New Roman"/>
      <w:sz w:val="20"/>
      <w:szCs w:val="20"/>
      <w:lang w:val="en-GB"/>
    </w:rPr>
  </w:style>
  <w:style w:type="character" w:styleId="Kommentinviite">
    <w:name w:val="annotation reference"/>
    <w:basedOn w:val="Kappaleenoletusfontti"/>
    <w:uiPriority w:val="99"/>
    <w:semiHidden/>
    <w:unhideWhenUsed/>
    <w:rsid w:val="00A06694"/>
    <w:rPr>
      <w:sz w:val="16"/>
      <w:szCs w:val="16"/>
    </w:rPr>
  </w:style>
  <w:style w:type="paragraph" w:styleId="Kommentinotsikko">
    <w:name w:val="annotation subject"/>
    <w:basedOn w:val="Kommentinteksti"/>
    <w:next w:val="Kommentinteksti"/>
    <w:link w:val="KommentinotsikkoChar"/>
    <w:uiPriority w:val="99"/>
    <w:semiHidden/>
    <w:unhideWhenUsed/>
    <w:rsid w:val="00A06694"/>
    <w:rPr>
      <w:rFonts w:asciiTheme="minorHAnsi" w:hAnsiTheme="minorHAnsi" w:cstheme="minorBidi"/>
      <w:b/>
      <w:bCs/>
      <w:lang w:val="x-none"/>
    </w:rPr>
  </w:style>
  <w:style w:type="character" w:customStyle="1" w:styleId="KommentinotsikkoChar">
    <w:name w:val="Kommentin otsikko Char"/>
    <w:basedOn w:val="KommentintekstiChar"/>
    <w:link w:val="Kommentinotsikko"/>
    <w:uiPriority w:val="99"/>
    <w:semiHidden/>
    <w:rsid w:val="00A06694"/>
    <w:rPr>
      <w:rFonts w:ascii="Times New Roman" w:hAnsi="Times New Roman" w:cs="Times New Roman"/>
      <w:b/>
      <w:bCs/>
      <w:sz w:val="20"/>
      <w:szCs w:val="20"/>
      <w:lang w:val="x-none"/>
    </w:rPr>
  </w:style>
  <w:style w:type="character" w:customStyle="1" w:styleId="authors">
    <w:name w:val="authors"/>
    <w:basedOn w:val="Kappaleenoletusfontti"/>
    <w:rsid w:val="00A06694"/>
  </w:style>
  <w:style w:type="paragraph" w:customStyle="1" w:styleId="Default">
    <w:name w:val="Default"/>
    <w:rsid w:val="00A06694"/>
    <w:pPr>
      <w:autoSpaceDE w:val="0"/>
      <w:autoSpaceDN w:val="0"/>
      <w:adjustRightInd w:val="0"/>
    </w:pPr>
    <w:rPr>
      <w:rFonts w:ascii="Helvetica Neue" w:eastAsiaTheme="minorEastAsia" w:hAnsi="Helvetica Neue" w:cs="Helvetica Neue"/>
      <w:color w:val="000000"/>
      <w:lang w:eastAsia="zh-CN"/>
    </w:rPr>
  </w:style>
  <w:style w:type="paragraph" w:styleId="NormaaliWWW">
    <w:name w:val="Normal (Web)"/>
    <w:basedOn w:val="Normaali"/>
    <w:rsid w:val="00A06694"/>
    <w:pPr>
      <w:spacing w:before="100" w:beforeAutospacing="1" w:after="100" w:afterAutospacing="1" w:line="240" w:lineRule="auto"/>
    </w:pPr>
    <w:rPr>
      <w:rFonts w:ascii="Times New Roman" w:eastAsia="SimSun" w:hAnsi="Times New Roman" w:cs="Times New Roman"/>
      <w:sz w:val="24"/>
      <w:szCs w:val="24"/>
      <w:lang w:val="fi-FI" w:eastAsia="zh-CN"/>
    </w:rPr>
  </w:style>
  <w:style w:type="paragraph" w:customStyle="1" w:styleId="References">
    <w:name w:val="References"/>
    <w:basedOn w:val="Normaali"/>
    <w:link w:val="ReferencesChar"/>
    <w:qFormat/>
    <w:rsid w:val="00A06694"/>
    <w:pPr>
      <w:spacing w:after="0" w:line="240" w:lineRule="auto"/>
      <w:ind w:left="397" w:hanging="397"/>
      <w:jc w:val="both"/>
    </w:pPr>
    <w:rPr>
      <w:rFonts w:ascii="Times New Roman" w:eastAsiaTheme="minorEastAsia" w:hAnsi="Times New Roman"/>
      <w:sz w:val="24"/>
      <w:szCs w:val="24"/>
      <w:lang w:val="en-GB" w:eastAsia="fi-FI"/>
    </w:rPr>
  </w:style>
  <w:style w:type="character" w:customStyle="1" w:styleId="ReferencesChar">
    <w:name w:val="References Char"/>
    <w:basedOn w:val="Kappaleenoletusfontti"/>
    <w:link w:val="References"/>
    <w:rsid w:val="00A06694"/>
    <w:rPr>
      <w:rFonts w:ascii="Times New Roman" w:eastAsiaTheme="minorEastAsia" w:hAnsi="Times New Roman"/>
      <w:lang w:val="en-GB" w:eastAsia="fi-FI"/>
    </w:rPr>
  </w:style>
  <w:style w:type="paragraph" w:customStyle="1" w:styleId="leilei">
    <w:name w:val="leilei"/>
    <w:basedOn w:val="Normaali"/>
    <w:link w:val="leileiChar"/>
    <w:qFormat/>
    <w:rsid w:val="00A06694"/>
    <w:pPr>
      <w:spacing w:line="288" w:lineRule="auto"/>
      <w:jc w:val="both"/>
    </w:pPr>
    <w:rPr>
      <w:lang w:val="fi-FI"/>
    </w:rPr>
  </w:style>
  <w:style w:type="character" w:customStyle="1" w:styleId="leileiChar">
    <w:name w:val="leilei Char"/>
    <w:basedOn w:val="Kappaleenoletusfontti"/>
    <w:link w:val="leilei"/>
    <w:rsid w:val="00A06694"/>
    <w:rPr>
      <w:sz w:val="22"/>
      <w:szCs w:val="22"/>
    </w:rPr>
  </w:style>
  <w:style w:type="paragraph" w:customStyle="1" w:styleId="KPLOtsikko">
    <w:name w:val="KPLOtsikko"/>
    <w:basedOn w:val="leilei"/>
    <w:link w:val="KPLOtsikkoChar"/>
    <w:qFormat/>
    <w:rsid w:val="00A06694"/>
    <w:pPr>
      <w:spacing w:before="240"/>
    </w:pPr>
    <w:rPr>
      <w:b/>
      <w:sz w:val="28"/>
      <w:szCs w:val="28"/>
    </w:rPr>
  </w:style>
  <w:style w:type="character" w:customStyle="1" w:styleId="KPLOtsikkoChar">
    <w:name w:val="KPLOtsikko Char"/>
    <w:basedOn w:val="leileiChar"/>
    <w:link w:val="KPLOtsikko"/>
    <w:rsid w:val="00A06694"/>
    <w:rPr>
      <w:b/>
      <w:sz w:val="28"/>
      <w:szCs w:val="28"/>
    </w:rPr>
  </w:style>
  <w:style w:type="paragraph" w:styleId="Sisllysluettelonotsikko">
    <w:name w:val="TOC Heading"/>
    <w:basedOn w:val="Otsikko1"/>
    <w:next w:val="Normaali"/>
    <w:uiPriority w:val="39"/>
    <w:unhideWhenUsed/>
    <w:qFormat/>
    <w:rsid w:val="00A06694"/>
    <w:pPr>
      <w:outlineLvl w:val="9"/>
    </w:pPr>
    <w:rPr>
      <w:lang w:val="en-US"/>
    </w:rPr>
  </w:style>
  <w:style w:type="paragraph" w:styleId="Sisluet1">
    <w:name w:val="toc 1"/>
    <w:basedOn w:val="Normaali"/>
    <w:next w:val="Normaali"/>
    <w:autoRedefine/>
    <w:uiPriority w:val="39"/>
    <w:unhideWhenUsed/>
    <w:rsid w:val="00A06694"/>
    <w:pPr>
      <w:spacing w:after="100"/>
    </w:pPr>
  </w:style>
  <w:style w:type="paragraph" w:styleId="Muutos">
    <w:name w:val="Revision"/>
    <w:hidden/>
    <w:uiPriority w:val="99"/>
    <w:semiHidden/>
    <w:rsid w:val="00A06694"/>
    <w:rPr>
      <w:sz w:val="22"/>
      <w:szCs w:val="22"/>
      <w:lang w:val="x-none"/>
    </w:rPr>
  </w:style>
  <w:style w:type="character" w:customStyle="1" w:styleId="Ratkaisematonmaininta1">
    <w:name w:val="Ratkaisematon maininta1"/>
    <w:basedOn w:val="Kappaleenoletusfontti"/>
    <w:uiPriority w:val="99"/>
    <w:semiHidden/>
    <w:unhideWhenUsed/>
    <w:rsid w:val="00A06694"/>
    <w:rPr>
      <w:color w:val="605E5C"/>
      <w:shd w:val="clear" w:color="auto" w:fill="E1DFDD"/>
    </w:rPr>
  </w:style>
  <w:style w:type="character" w:styleId="AvattuHyperlinkki">
    <w:name w:val="FollowedHyperlink"/>
    <w:basedOn w:val="Kappaleenoletusfontti"/>
    <w:uiPriority w:val="99"/>
    <w:semiHidden/>
    <w:unhideWhenUsed/>
    <w:rsid w:val="00A06694"/>
    <w:rPr>
      <w:color w:val="954F72" w:themeColor="followedHyperlink"/>
      <w:u w:val="single"/>
    </w:rPr>
  </w:style>
  <w:style w:type="character" w:customStyle="1" w:styleId="UnresolvedMention">
    <w:name w:val="Unresolved Mention"/>
    <w:basedOn w:val="Kappaleenoletusfontti"/>
    <w:uiPriority w:val="99"/>
    <w:rsid w:val="00FA66D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0704279">
      <w:bodyDiv w:val="1"/>
      <w:marLeft w:val="0"/>
      <w:marRight w:val="0"/>
      <w:marTop w:val="0"/>
      <w:marBottom w:val="0"/>
      <w:divBdr>
        <w:top w:val="none" w:sz="0" w:space="0" w:color="auto"/>
        <w:left w:val="none" w:sz="0" w:space="0" w:color="auto"/>
        <w:bottom w:val="none" w:sz="0" w:space="0" w:color="auto"/>
        <w:right w:val="none" w:sz="0" w:space="0" w:color="auto"/>
      </w:divBdr>
    </w:div>
    <w:div w:id="20405424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comments.xml.rels><?xml version="1.0" encoding="UTF-8" standalone="yes"?>
<Relationships xmlns="http://schemas.openxmlformats.org/package/2006/relationships"><Relationship Id="rId8" Type="http://schemas.openxmlformats.org/officeDocument/2006/relationships/hyperlink" Target="https://frontiermyanmar.net/en" TargetMode="External"/><Relationship Id="rId3" Type="http://schemas.openxmlformats.org/officeDocument/2006/relationships/hyperlink" Target="https://www.iseas.edu.sg/flagship-publications/southeast-asian-affairs" TargetMode="External"/><Relationship Id="rId7" Type="http://schemas.openxmlformats.org/officeDocument/2006/relationships/hyperlink" Target="https://www.channelnewsasia.com/" TargetMode="External"/><Relationship Id="rId12" Type="http://schemas.openxmlformats.org/officeDocument/2006/relationships/hyperlink" Target="http://www.nationmultimedia.com/" TargetMode="External"/><Relationship Id="rId2" Type="http://schemas.openxmlformats.org/officeDocument/2006/relationships/hyperlink" Target="https://www.cambridge.org/core/journals/journal-of-southeast-asian-studies" TargetMode="External"/><Relationship Id="rId1" Type="http://schemas.openxmlformats.org/officeDocument/2006/relationships/hyperlink" Target="http://as.ucpress.edu/front" TargetMode="External"/><Relationship Id="rId6" Type="http://schemas.openxmlformats.org/officeDocument/2006/relationships/hyperlink" Target="https://www.bangkokpost.com/" TargetMode="External"/><Relationship Id="rId11" Type="http://schemas.openxmlformats.org/officeDocument/2006/relationships/hyperlink" Target="https://www.phnompenhpost.com/" TargetMode="External"/><Relationship Id="rId5" Type="http://schemas.openxmlformats.org/officeDocument/2006/relationships/hyperlink" Target="https://asiancorrespondent.com/" TargetMode="External"/><Relationship Id="rId10" Type="http://schemas.openxmlformats.org/officeDocument/2006/relationships/hyperlink" Target="https://www.newmandala.org/" TargetMode="External"/><Relationship Id="rId4" Type="http://schemas.openxmlformats.org/officeDocument/2006/relationships/hyperlink" Target="https://www.asiatimes.com/" TargetMode="External"/><Relationship Id="rId9" Type="http://schemas.openxmlformats.org/officeDocument/2006/relationships/hyperlink" Target="https://www.irrawaddy.com/" TargetMode="External"/></Relationship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aseanstats.org/" TargetMode="External"/><Relationship Id="rId4" Type="http://schemas.openxmlformats.org/officeDocument/2006/relationships/settings" Target="settings.xml"/><Relationship Id="rId9" Type="http://schemas.microsoft.com/office/2011/relationships/commentsExtended" Target="commentsExtended.xml"/><Relationship Id="rId14" Type="http://schemas.microsoft.com/office/2016/09/relationships/commentsIds" Target="commentsId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6D305B-B2B8-46BD-B468-8E3A189674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4430</Words>
  <Characters>35888</Characters>
  <Application>Microsoft Office Word</Application>
  <DocSecurity>4</DocSecurity>
  <Lines>299</Lines>
  <Paragraphs>80</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40238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Esko Juhola</dc:creator>
  <cp:keywords/>
  <dc:description/>
  <cp:lastModifiedBy>Jouko Miettinen</cp:lastModifiedBy>
  <cp:revision>2</cp:revision>
  <dcterms:created xsi:type="dcterms:W3CDTF">2019-08-26T13:50:00Z</dcterms:created>
  <dcterms:modified xsi:type="dcterms:W3CDTF">2019-08-26T13:50:00Z</dcterms:modified>
</cp:coreProperties>
</file>