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4871" w:rsidRPr="00DE4871" w:rsidRDefault="00DE4871" w:rsidP="00DE4871">
      <w:pPr>
        <w:spacing w:line="360" w:lineRule="auto"/>
        <w:jc w:val="both"/>
        <w:rPr>
          <w:b/>
          <w:sz w:val="36"/>
          <w:szCs w:val="36"/>
          <w:lang w:val="en-US"/>
        </w:rPr>
      </w:pPr>
      <w:proofErr w:type="gramStart"/>
      <w:r>
        <w:rPr>
          <w:b/>
          <w:sz w:val="36"/>
          <w:szCs w:val="36"/>
          <w:lang w:val="en-US"/>
        </w:rPr>
        <w:t xml:space="preserve">Plurality, approval, or </w:t>
      </w:r>
      <w:proofErr w:type="spellStart"/>
      <w:r>
        <w:rPr>
          <w:b/>
          <w:sz w:val="36"/>
          <w:szCs w:val="36"/>
          <w:lang w:val="en-US"/>
        </w:rPr>
        <w:t>Borda</w:t>
      </w:r>
      <w:proofErr w:type="spellEnd"/>
      <w:r>
        <w:rPr>
          <w:b/>
          <w:sz w:val="36"/>
          <w:szCs w:val="36"/>
          <w:lang w:val="en-US"/>
        </w:rPr>
        <w:t>?</w:t>
      </w:r>
      <w:proofErr w:type="gramEnd"/>
      <w:r>
        <w:rPr>
          <w:b/>
          <w:sz w:val="36"/>
          <w:szCs w:val="36"/>
          <w:lang w:val="en-US"/>
        </w:rPr>
        <w:t xml:space="preserve"> A nineteenth century dispute on voting rules</w:t>
      </w:r>
    </w:p>
    <w:p w:rsidR="00DE4871" w:rsidRDefault="00DE4871" w:rsidP="00DE4871">
      <w:pPr>
        <w:spacing w:line="360" w:lineRule="auto"/>
        <w:jc w:val="both"/>
        <w:rPr>
          <w:b/>
          <w:sz w:val="24"/>
          <w:szCs w:val="24"/>
          <w:lang w:val="en-US"/>
        </w:rPr>
      </w:pPr>
    </w:p>
    <w:p w:rsidR="005B7453" w:rsidRDefault="005B7453" w:rsidP="00DE4871">
      <w:pPr>
        <w:spacing w:line="360" w:lineRule="auto"/>
        <w:jc w:val="both"/>
        <w:rPr>
          <w:b/>
          <w:sz w:val="24"/>
          <w:szCs w:val="24"/>
          <w:lang w:val="en-US"/>
        </w:rPr>
      </w:pPr>
    </w:p>
    <w:p w:rsidR="00DE4871" w:rsidRDefault="00DE4871" w:rsidP="00DE4871">
      <w:pPr>
        <w:spacing w:line="360" w:lineRule="auto"/>
        <w:jc w:val="both"/>
        <w:rPr>
          <w:sz w:val="24"/>
          <w:szCs w:val="24"/>
          <w:lang w:val="en-US"/>
        </w:rPr>
      </w:pPr>
      <w:r w:rsidRPr="00DE4871">
        <w:rPr>
          <w:b/>
          <w:sz w:val="24"/>
          <w:szCs w:val="24"/>
          <w:lang w:val="en-US"/>
        </w:rPr>
        <w:t>Abstract:</w:t>
      </w:r>
      <w:r>
        <w:rPr>
          <w:sz w:val="24"/>
          <w:szCs w:val="24"/>
          <w:lang w:val="en-US"/>
        </w:rPr>
        <w:t xml:space="preserve"> </w:t>
      </w:r>
      <w:r w:rsidR="00F60960">
        <w:rPr>
          <w:sz w:val="24"/>
          <w:szCs w:val="24"/>
          <w:lang w:val="en-US"/>
        </w:rPr>
        <w:t>According to the oft</w:t>
      </w:r>
      <w:r w:rsidR="00EF14ED">
        <w:rPr>
          <w:sz w:val="24"/>
          <w:szCs w:val="24"/>
          <w:lang w:val="en-US"/>
        </w:rPr>
        <w:t>-repeated</w:t>
      </w:r>
      <w:r w:rsidR="00EF14ED" w:rsidRPr="00D90933">
        <w:rPr>
          <w:sz w:val="24"/>
          <w:szCs w:val="24"/>
          <w:lang w:val="en-US"/>
        </w:rPr>
        <w:t xml:space="preserve"> story, the theory of so</w:t>
      </w:r>
      <w:r w:rsidR="00EF14ED">
        <w:rPr>
          <w:sz w:val="24"/>
          <w:szCs w:val="24"/>
          <w:lang w:val="en-US"/>
        </w:rPr>
        <w:t xml:space="preserve">cial choice was invented by </w:t>
      </w:r>
      <w:r w:rsidR="00C67028">
        <w:rPr>
          <w:sz w:val="24"/>
          <w:szCs w:val="24"/>
          <w:lang w:val="en-US"/>
        </w:rPr>
        <w:t xml:space="preserve">the </w:t>
      </w:r>
      <w:r w:rsidR="00EF14ED" w:rsidRPr="00D90933">
        <w:rPr>
          <w:sz w:val="24"/>
          <w:szCs w:val="24"/>
          <w:lang w:val="en-US"/>
        </w:rPr>
        <w:t>eighteenth-cent</w:t>
      </w:r>
      <w:r w:rsidR="00EF14ED">
        <w:rPr>
          <w:sz w:val="24"/>
          <w:szCs w:val="24"/>
          <w:lang w:val="en-US"/>
        </w:rPr>
        <w:t xml:space="preserve">ury French mathematicians:  </w:t>
      </w:r>
      <w:proofErr w:type="spellStart"/>
      <w:r w:rsidR="00EF14ED">
        <w:rPr>
          <w:sz w:val="24"/>
          <w:szCs w:val="24"/>
          <w:lang w:val="en-US"/>
        </w:rPr>
        <w:t>Borda</w:t>
      </w:r>
      <w:proofErr w:type="spellEnd"/>
      <w:r w:rsidR="00EF14ED">
        <w:rPr>
          <w:sz w:val="24"/>
          <w:szCs w:val="24"/>
          <w:lang w:val="en-US"/>
        </w:rPr>
        <w:t xml:space="preserve">. </w:t>
      </w:r>
      <w:proofErr w:type="gramStart"/>
      <w:r w:rsidR="00EF14ED" w:rsidRPr="00D90933">
        <w:rPr>
          <w:sz w:val="24"/>
          <w:szCs w:val="24"/>
          <w:lang w:val="en-US"/>
        </w:rPr>
        <w:t>Condorcet</w:t>
      </w:r>
      <w:r w:rsidR="00EF14ED">
        <w:rPr>
          <w:sz w:val="24"/>
          <w:szCs w:val="24"/>
          <w:lang w:val="en-US"/>
        </w:rPr>
        <w:t>,</w:t>
      </w:r>
      <w:proofErr w:type="gramEnd"/>
      <w:r w:rsidR="00EF14ED">
        <w:rPr>
          <w:sz w:val="24"/>
          <w:szCs w:val="24"/>
          <w:lang w:val="en-US"/>
        </w:rPr>
        <w:t xml:space="preserve"> and Laplace</w:t>
      </w:r>
      <w:r w:rsidR="00EF14ED" w:rsidRPr="00D90933">
        <w:rPr>
          <w:sz w:val="24"/>
          <w:szCs w:val="24"/>
          <w:lang w:val="en-US"/>
        </w:rPr>
        <w:t>. After their contributions, the subject is said to have fallen into oblivion.</w:t>
      </w:r>
      <w:r w:rsidR="00EF14ED">
        <w:rPr>
          <w:sz w:val="24"/>
          <w:szCs w:val="24"/>
          <w:lang w:val="en-US"/>
        </w:rPr>
        <w:t xml:space="preserve"> The aim of this article is to challenge this narrative by reviewing a nineteenth century discussion</w:t>
      </w:r>
      <w:r>
        <w:rPr>
          <w:sz w:val="24"/>
          <w:szCs w:val="24"/>
          <w:lang w:val="en-US"/>
        </w:rPr>
        <w:t xml:space="preserve"> on the merits of different voting rules.  In that discussion</w:t>
      </w:r>
      <w:r w:rsidR="00EF14ED">
        <w:rPr>
          <w:sz w:val="24"/>
          <w:szCs w:val="24"/>
          <w:lang w:val="en-US"/>
        </w:rPr>
        <w:t xml:space="preserve"> the social choice results had a central role.</w:t>
      </w:r>
      <w:r w:rsidR="00EF14ED" w:rsidRPr="00EF14ED">
        <w:rPr>
          <w:sz w:val="24"/>
          <w:szCs w:val="24"/>
          <w:lang w:val="en-US"/>
        </w:rPr>
        <w:t xml:space="preserve"> </w:t>
      </w:r>
      <w:r w:rsidR="006D1D68">
        <w:rPr>
          <w:sz w:val="24"/>
          <w:szCs w:val="24"/>
          <w:lang w:val="en-US"/>
        </w:rPr>
        <w:t>The participants in</w:t>
      </w:r>
      <w:r w:rsidR="00EF14ED">
        <w:rPr>
          <w:sz w:val="24"/>
          <w:szCs w:val="24"/>
          <w:lang w:val="en-US"/>
        </w:rPr>
        <w:t xml:space="preserve"> the heated dispute were both professor</w:t>
      </w:r>
      <w:r>
        <w:rPr>
          <w:sz w:val="24"/>
          <w:szCs w:val="24"/>
          <w:lang w:val="en-US"/>
        </w:rPr>
        <w:t>s at the University of Helsinki:</w:t>
      </w:r>
      <w:r w:rsidR="00EF14ED" w:rsidRPr="00EF14ED">
        <w:rPr>
          <w:sz w:val="24"/>
          <w:szCs w:val="24"/>
          <w:lang w:val="en-US"/>
        </w:rPr>
        <w:t xml:space="preserve"> </w:t>
      </w:r>
      <w:r w:rsidR="00EF14ED">
        <w:rPr>
          <w:sz w:val="24"/>
          <w:szCs w:val="24"/>
          <w:lang w:val="en-US"/>
        </w:rPr>
        <w:t xml:space="preserve">Lorenz </w:t>
      </w:r>
      <w:proofErr w:type="spellStart"/>
      <w:r w:rsidR="00EF14ED">
        <w:rPr>
          <w:sz w:val="24"/>
          <w:szCs w:val="24"/>
          <w:lang w:val="en-US"/>
        </w:rPr>
        <w:t>Lindelöf</w:t>
      </w:r>
      <w:proofErr w:type="spellEnd"/>
      <w:r w:rsidR="00EF14ED">
        <w:rPr>
          <w:sz w:val="24"/>
          <w:szCs w:val="24"/>
          <w:lang w:val="en-US"/>
        </w:rPr>
        <w:t xml:space="preserve"> (1827-1908) was the Professor of Mathematics, a noted mathematician and statistician</w:t>
      </w:r>
      <w:r>
        <w:rPr>
          <w:sz w:val="24"/>
          <w:szCs w:val="24"/>
          <w:lang w:val="en-US"/>
        </w:rPr>
        <w:t>, while</w:t>
      </w:r>
      <w:r w:rsidRPr="00DE4871">
        <w:rPr>
          <w:sz w:val="24"/>
          <w:szCs w:val="24"/>
          <w:lang w:val="en-US"/>
        </w:rPr>
        <w:t xml:space="preserve"> </w:t>
      </w:r>
      <w:r>
        <w:rPr>
          <w:sz w:val="24"/>
          <w:szCs w:val="24"/>
          <w:lang w:val="en-US"/>
        </w:rPr>
        <w:t xml:space="preserve">Johan Wilhelm </w:t>
      </w:r>
      <w:proofErr w:type="spellStart"/>
      <w:r>
        <w:rPr>
          <w:sz w:val="24"/>
          <w:szCs w:val="24"/>
          <w:lang w:val="en-US"/>
        </w:rPr>
        <w:t>Snellman</w:t>
      </w:r>
      <w:proofErr w:type="spellEnd"/>
      <w:r>
        <w:rPr>
          <w:sz w:val="24"/>
          <w:szCs w:val="24"/>
          <w:lang w:val="en-US"/>
        </w:rPr>
        <w:t xml:space="preserve"> (1806-1881) was the Pro</w:t>
      </w:r>
      <w:r w:rsidR="00F60960">
        <w:rPr>
          <w:sz w:val="24"/>
          <w:szCs w:val="24"/>
          <w:lang w:val="en-US"/>
        </w:rPr>
        <w:t>fessor of Philosophy and the un</w:t>
      </w:r>
      <w:r>
        <w:rPr>
          <w:sz w:val="24"/>
          <w:szCs w:val="24"/>
          <w:lang w:val="en-US"/>
        </w:rPr>
        <w:t>official intellectual leader of the Finnish national movement. Many of the ar</w:t>
      </w:r>
      <w:r w:rsidR="00E36FC4">
        <w:rPr>
          <w:sz w:val="24"/>
          <w:szCs w:val="24"/>
          <w:lang w:val="en-US"/>
        </w:rPr>
        <w:t>guments used by them</w:t>
      </w:r>
      <w:r>
        <w:rPr>
          <w:sz w:val="24"/>
          <w:szCs w:val="24"/>
          <w:lang w:val="en-US"/>
        </w:rPr>
        <w:t xml:space="preserve"> also app</w:t>
      </w:r>
      <w:r w:rsidR="006D1D68">
        <w:rPr>
          <w:sz w:val="24"/>
          <w:szCs w:val="24"/>
          <w:lang w:val="en-US"/>
        </w:rPr>
        <w:t xml:space="preserve">ear in modern treatments of </w:t>
      </w:r>
      <w:r>
        <w:rPr>
          <w:sz w:val="24"/>
          <w:szCs w:val="24"/>
          <w:lang w:val="en-US"/>
        </w:rPr>
        <w:t xml:space="preserve">social choice theory. Such basic anomalies of social choice as the </w:t>
      </w:r>
      <w:proofErr w:type="spellStart"/>
      <w:r>
        <w:rPr>
          <w:sz w:val="24"/>
          <w:szCs w:val="24"/>
          <w:lang w:val="en-US"/>
        </w:rPr>
        <w:t>Borda</w:t>
      </w:r>
      <w:proofErr w:type="spellEnd"/>
      <w:r>
        <w:rPr>
          <w:sz w:val="24"/>
          <w:szCs w:val="24"/>
          <w:lang w:val="en-US"/>
        </w:rPr>
        <w:t xml:space="preserve"> paradox, the Condorcet paradox, path-dependence, and strategic voting figured in the discussion. </w:t>
      </w:r>
    </w:p>
    <w:p w:rsidR="00626073" w:rsidRDefault="00626073">
      <w:pPr>
        <w:spacing w:after="200" w:line="276" w:lineRule="auto"/>
        <w:rPr>
          <w:sz w:val="24"/>
          <w:szCs w:val="24"/>
          <w:lang w:val="en-US"/>
        </w:rPr>
      </w:pPr>
    </w:p>
    <w:p w:rsidR="005B7453" w:rsidRPr="00626073" w:rsidRDefault="00626073">
      <w:pPr>
        <w:spacing w:after="200" w:line="276" w:lineRule="auto"/>
        <w:rPr>
          <w:b/>
          <w:sz w:val="24"/>
          <w:szCs w:val="24"/>
          <w:lang w:val="en-US"/>
        </w:rPr>
      </w:pPr>
      <w:r w:rsidRPr="00626073">
        <w:rPr>
          <w:b/>
          <w:sz w:val="24"/>
          <w:szCs w:val="24"/>
          <w:lang w:val="en-US"/>
        </w:rPr>
        <w:t>Keywords</w:t>
      </w:r>
      <w:r>
        <w:rPr>
          <w:b/>
          <w:sz w:val="24"/>
          <w:szCs w:val="24"/>
          <w:lang w:val="en-US"/>
        </w:rPr>
        <w:t xml:space="preserve">: </w:t>
      </w:r>
      <w:r w:rsidRPr="00626073">
        <w:rPr>
          <w:sz w:val="24"/>
          <w:szCs w:val="24"/>
          <w:lang w:val="en-US"/>
        </w:rPr>
        <w:t xml:space="preserve">Voting – Social Choice – History of Social Choice </w:t>
      </w:r>
      <w:proofErr w:type="gramStart"/>
      <w:r w:rsidRPr="00626073">
        <w:rPr>
          <w:sz w:val="24"/>
          <w:szCs w:val="24"/>
          <w:lang w:val="en-US"/>
        </w:rPr>
        <w:t>-  Lorenz</w:t>
      </w:r>
      <w:proofErr w:type="gramEnd"/>
      <w:r w:rsidRPr="00626073">
        <w:rPr>
          <w:sz w:val="24"/>
          <w:szCs w:val="24"/>
          <w:lang w:val="en-US"/>
        </w:rPr>
        <w:t xml:space="preserve"> </w:t>
      </w:r>
      <w:proofErr w:type="spellStart"/>
      <w:r w:rsidRPr="00626073">
        <w:rPr>
          <w:sz w:val="24"/>
          <w:szCs w:val="24"/>
          <w:lang w:val="en-US"/>
        </w:rPr>
        <w:t>Lindelöf</w:t>
      </w:r>
      <w:proofErr w:type="spellEnd"/>
      <w:r w:rsidRPr="00626073">
        <w:rPr>
          <w:sz w:val="24"/>
          <w:szCs w:val="24"/>
          <w:lang w:val="en-US"/>
        </w:rPr>
        <w:t xml:space="preserve"> (1827-1908) - Johan Wilhelm </w:t>
      </w:r>
      <w:proofErr w:type="spellStart"/>
      <w:r w:rsidRPr="00626073">
        <w:rPr>
          <w:sz w:val="24"/>
          <w:szCs w:val="24"/>
          <w:lang w:val="en-US"/>
        </w:rPr>
        <w:t>Snellman</w:t>
      </w:r>
      <w:proofErr w:type="spellEnd"/>
      <w:r w:rsidRPr="00626073">
        <w:rPr>
          <w:sz w:val="24"/>
          <w:szCs w:val="24"/>
          <w:lang w:val="en-US"/>
        </w:rPr>
        <w:t xml:space="preserve"> (1806-1881)</w:t>
      </w:r>
      <w:r w:rsidR="005B7453" w:rsidRPr="00626073">
        <w:rPr>
          <w:b/>
          <w:sz w:val="24"/>
          <w:szCs w:val="24"/>
          <w:lang w:val="en-US"/>
        </w:rPr>
        <w:br w:type="page"/>
      </w:r>
    </w:p>
    <w:p w:rsidR="00626073" w:rsidRPr="00626073" w:rsidRDefault="00626073" w:rsidP="005B7453">
      <w:pPr>
        <w:spacing w:line="480" w:lineRule="auto"/>
        <w:jc w:val="both"/>
        <w:rPr>
          <w:b/>
          <w:sz w:val="24"/>
          <w:szCs w:val="24"/>
          <w:lang w:val="en-US"/>
        </w:rPr>
      </w:pPr>
      <w:r>
        <w:rPr>
          <w:b/>
          <w:sz w:val="24"/>
          <w:szCs w:val="24"/>
          <w:lang w:val="en-US"/>
        </w:rPr>
        <w:lastRenderedPageBreak/>
        <w:t>1 Introduction</w:t>
      </w:r>
    </w:p>
    <w:p w:rsidR="00CF4B70" w:rsidRDefault="00A77EC0" w:rsidP="005B7453">
      <w:pPr>
        <w:spacing w:line="480" w:lineRule="auto"/>
        <w:jc w:val="both"/>
        <w:rPr>
          <w:sz w:val="24"/>
          <w:szCs w:val="24"/>
          <w:lang w:val="en-US"/>
        </w:rPr>
      </w:pPr>
      <w:r>
        <w:rPr>
          <w:sz w:val="24"/>
          <w:szCs w:val="24"/>
          <w:lang w:val="en-US"/>
        </w:rPr>
        <w:t>According to the often-repeated</w:t>
      </w:r>
      <w:r w:rsidRPr="00D90933">
        <w:rPr>
          <w:sz w:val="24"/>
          <w:szCs w:val="24"/>
          <w:lang w:val="en-US"/>
        </w:rPr>
        <w:t xml:space="preserve"> story, the theory of so</w:t>
      </w:r>
      <w:r>
        <w:rPr>
          <w:sz w:val="24"/>
          <w:szCs w:val="24"/>
          <w:lang w:val="en-US"/>
        </w:rPr>
        <w:t>cial choice was invented by</w:t>
      </w:r>
      <w:r w:rsidR="00C67028">
        <w:rPr>
          <w:sz w:val="24"/>
          <w:szCs w:val="24"/>
          <w:lang w:val="en-US"/>
        </w:rPr>
        <w:t xml:space="preserve"> </w:t>
      </w:r>
      <w:r w:rsidR="00460FEA">
        <w:rPr>
          <w:sz w:val="24"/>
          <w:szCs w:val="24"/>
          <w:lang w:val="en-US"/>
        </w:rPr>
        <w:t>the eighteenth</w:t>
      </w:r>
      <w:r w:rsidRPr="00D90933">
        <w:rPr>
          <w:sz w:val="24"/>
          <w:szCs w:val="24"/>
          <w:lang w:val="en-US"/>
        </w:rPr>
        <w:t>-cent</w:t>
      </w:r>
      <w:r>
        <w:rPr>
          <w:sz w:val="24"/>
          <w:szCs w:val="24"/>
          <w:lang w:val="en-US"/>
        </w:rPr>
        <w:t xml:space="preserve">ury French mathematicians:  </w:t>
      </w:r>
      <w:proofErr w:type="spellStart"/>
      <w:r>
        <w:rPr>
          <w:sz w:val="24"/>
          <w:szCs w:val="24"/>
          <w:lang w:val="en-US"/>
        </w:rPr>
        <w:t>Borda</w:t>
      </w:r>
      <w:proofErr w:type="spellEnd"/>
      <w:r>
        <w:rPr>
          <w:sz w:val="24"/>
          <w:szCs w:val="24"/>
          <w:lang w:val="en-US"/>
        </w:rPr>
        <w:t xml:space="preserve">. </w:t>
      </w:r>
      <w:proofErr w:type="gramStart"/>
      <w:r w:rsidRPr="00D90933">
        <w:rPr>
          <w:sz w:val="24"/>
          <w:szCs w:val="24"/>
          <w:lang w:val="en-US"/>
        </w:rPr>
        <w:t>Condorcet</w:t>
      </w:r>
      <w:r>
        <w:rPr>
          <w:sz w:val="24"/>
          <w:szCs w:val="24"/>
          <w:lang w:val="en-US"/>
        </w:rPr>
        <w:t>,</w:t>
      </w:r>
      <w:proofErr w:type="gramEnd"/>
      <w:r>
        <w:rPr>
          <w:sz w:val="24"/>
          <w:szCs w:val="24"/>
          <w:lang w:val="en-US"/>
        </w:rPr>
        <w:t xml:space="preserve"> and Laplace</w:t>
      </w:r>
      <w:r w:rsidRPr="00D90933">
        <w:rPr>
          <w:sz w:val="24"/>
          <w:szCs w:val="24"/>
          <w:lang w:val="en-US"/>
        </w:rPr>
        <w:t>. After their</w:t>
      </w:r>
      <w:r w:rsidR="00460FEA">
        <w:rPr>
          <w:sz w:val="24"/>
          <w:szCs w:val="24"/>
          <w:lang w:val="en-US"/>
        </w:rPr>
        <w:t xml:space="preserve"> contributions, </w:t>
      </w:r>
      <w:r w:rsidR="006D1D68">
        <w:rPr>
          <w:sz w:val="24"/>
          <w:szCs w:val="24"/>
          <w:lang w:val="en-US"/>
        </w:rPr>
        <w:t xml:space="preserve">the subject was </w:t>
      </w:r>
      <w:r w:rsidR="00F60960">
        <w:rPr>
          <w:sz w:val="24"/>
          <w:szCs w:val="24"/>
          <w:lang w:val="en-US"/>
        </w:rPr>
        <w:t>neglected</w:t>
      </w:r>
      <w:r w:rsidR="006D1D68">
        <w:rPr>
          <w:sz w:val="24"/>
          <w:szCs w:val="24"/>
          <w:lang w:val="en-US"/>
        </w:rPr>
        <w:t xml:space="preserve"> altogether</w:t>
      </w:r>
      <w:r w:rsidRPr="00D90933">
        <w:rPr>
          <w:sz w:val="24"/>
          <w:szCs w:val="24"/>
          <w:lang w:val="en-US"/>
        </w:rPr>
        <w:t xml:space="preserve">. At the end of the nineteenth century, it was </w:t>
      </w:r>
      <w:r w:rsidR="006D1D68" w:rsidRPr="00D90933">
        <w:rPr>
          <w:sz w:val="24"/>
          <w:szCs w:val="24"/>
          <w:lang w:val="en-US"/>
        </w:rPr>
        <w:t xml:space="preserve">rescued </w:t>
      </w:r>
      <w:r w:rsidRPr="00D90933">
        <w:rPr>
          <w:sz w:val="24"/>
          <w:szCs w:val="24"/>
          <w:lang w:val="en-US"/>
        </w:rPr>
        <w:t>temporarily by Charles Dodgson (a.k.a. Lew</w:t>
      </w:r>
      <w:r w:rsidR="00460FEA">
        <w:rPr>
          <w:sz w:val="24"/>
          <w:szCs w:val="24"/>
          <w:lang w:val="en-US"/>
        </w:rPr>
        <w:t xml:space="preserve">is Carroll) and by E. J. Nanson. The theory </w:t>
      </w:r>
      <w:r w:rsidRPr="00D90933">
        <w:rPr>
          <w:sz w:val="24"/>
          <w:szCs w:val="24"/>
          <w:lang w:val="en-US"/>
        </w:rPr>
        <w:t>was forgotten</w:t>
      </w:r>
      <w:r w:rsidR="006D1D68">
        <w:rPr>
          <w:sz w:val="24"/>
          <w:szCs w:val="24"/>
          <w:lang w:val="en-US"/>
        </w:rPr>
        <w:t xml:space="preserve"> </w:t>
      </w:r>
      <w:r w:rsidR="006D1D68" w:rsidRPr="00D90933">
        <w:rPr>
          <w:sz w:val="24"/>
          <w:szCs w:val="24"/>
          <w:lang w:val="en-US"/>
        </w:rPr>
        <w:t>again</w:t>
      </w:r>
      <w:r w:rsidRPr="00D90933">
        <w:rPr>
          <w:sz w:val="24"/>
          <w:szCs w:val="24"/>
          <w:lang w:val="en-US"/>
        </w:rPr>
        <w:t xml:space="preserve">, until two economists, Duncan Black </w:t>
      </w:r>
      <w:r>
        <w:rPr>
          <w:sz w:val="24"/>
          <w:szCs w:val="24"/>
          <w:lang w:val="en-US"/>
        </w:rPr>
        <w:t>and Kenneth J. Arrow,</w:t>
      </w:r>
      <w:r w:rsidRPr="00D90933">
        <w:rPr>
          <w:sz w:val="24"/>
          <w:szCs w:val="24"/>
          <w:lang w:val="en-US"/>
        </w:rPr>
        <w:t xml:space="preserve"> reinvented it and finally established it as a legitimate academic discipline after the Second World War</w:t>
      </w:r>
      <w:r>
        <w:rPr>
          <w:sz w:val="24"/>
          <w:szCs w:val="24"/>
          <w:lang w:val="en-US"/>
        </w:rPr>
        <w:t xml:space="preserve">. This story is repeated in the literature on social choice (for example, Riker 1961, </w:t>
      </w:r>
      <w:r w:rsidR="00460FEA">
        <w:rPr>
          <w:sz w:val="24"/>
          <w:szCs w:val="24"/>
          <w:lang w:val="en-US"/>
        </w:rPr>
        <w:t xml:space="preserve">p. </w:t>
      </w:r>
      <w:r w:rsidR="005A49E2">
        <w:rPr>
          <w:sz w:val="24"/>
          <w:szCs w:val="24"/>
          <w:lang w:val="en-US"/>
        </w:rPr>
        <w:t xml:space="preserve">901, </w:t>
      </w:r>
      <w:bookmarkStart w:id="0" w:name="_GoBack"/>
      <w:bookmarkEnd w:id="0"/>
      <w:r w:rsidR="00A40BF6">
        <w:rPr>
          <w:sz w:val="24"/>
          <w:szCs w:val="24"/>
          <w:lang w:val="en-US"/>
        </w:rPr>
        <w:t xml:space="preserve">1982, </w:t>
      </w:r>
      <w:r w:rsidR="00460FEA">
        <w:rPr>
          <w:sz w:val="24"/>
          <w:szCs w:val="24"/>
          <w:lang w:val="en-US"/>
        </w:rPr>
        <w:t xml:space="preserve">p. </w:t>
      </w:r>
      <w:r w:rsidR="00A40BF6">
        <w:rPr>
          <w:sz w:val="24"/>
          <w:szCs w:val="24"/>
          <w:lang w:val="en-US"/>
        </w:rPr>
        <w:t>2; McLean 1990</w:t>
      </w:r>
      <w:r w:rsidR="002726FE">
        <w:rPr>
          <w:sz w:val="24"/>
          <w:szCs w:val="24"/>
          <w:lang w:val="en-US"/>
        </w:rPr>
        <w:t xml:space="preserve">, </w:t>
      </w:r>
      <w:r w:rsidR="00460FEA">
        <w:rPr>
          <w:sz w:val="24"/>
          <w:szCs w:val="24"/>
          <w:lang w:val="en-US"/>
        </w:rPr>
        <w:t xml:space="preserve">p. </w:t>
      </w:r>
      <w:r w:rsidR="002726FE">
        <w:rPr>
          <w:sz w:val="24"/>
          <w:szCs w:val="24"/>
          <w:lang w:val="en-US"/>
        </w:rPr>
        <w:t>99</w:t>
      </w:r>
      <w:r>
        <w:rPr>
          <w:sz w:val="24"/>
          <w:szCs w:val="24"/>
          <w:lang w:val="en-US"/>
        </w:rPr>
        <w:t>)</w:t>
      </w:r>
      <w:r w:rsidRPr="00D90933">
        <w:rPr>
          <w:sz w:val="24"/>
          <w:szCs w:val="24"/>
          <w:lang w:val="en-US"/>
        </w:rPr>
        <w:t>. It follows t</w:t>
      </w:r>
      <w:r w:rsidR="002726FE">
        <w:rPr>
          <w:sz w:val="24"/>
          <w:szCs w:val="24"/>
          <w:lang w:val="en-US"/>
        </w:rPr>
        <w:t xml:space="preserve">he account once given by </w:t>
      </w:r>
      <w:r w:rsidRPr="00D90933">
        <w:rPr>
          <w:sz w:val="24"/>
          <w:szCs w:val="24"/>
          <w:lang w:val="en-US"/>
        </w:rPr>
        <w:t>Black</w:t>
      </w:r>
      <w:r w:rsidR="00CF4B70">
        <w:rPr>
          <w:sz w:val="24"/>
          <w:szCs w:val="24"/>
          <w:lang w:val="en-US"/>
        </w:rPr>
        <w:t xml:space="preserve"> </w:t>
      </w:r>
      <w:r w:rsidR="00CF4B70" w:rsidRPr="00D90933">
        <w:rPr>
          <w:sz w:val="24"/>
          <w:szCs w:val="24"/>
          <w:lang w:val="en-US"/>
        </w:rPr>
        <w:t>(1958</w:t>
      </w:r>
      <w:r w:rsidR="00CF4B70">
        <w:rPr>
          <w:sz w:val="24"/>
          <w:szCs w:val="24"/>
          <w:lang w:val="en-US"/>
        </w:rPr>
        <w:t>,</w:t>
      </w:r>
      <w:r w:rsidR="00CF4B70" w:rsidRPr="00D90933">
        <w:rPr>
          <w:sz w:val="24"/>
          <w:szCs w:val="24"/>
          <w:lang w:val="en-US"/>
        </w:rPr>
        <w:t xml:space="preserve"> </w:t>
      </w:r>
      <w:r w:rsidR="00CF4B70">
        <w:rPr>
          <w:sz w:val="24"/>
          <w:szCs w:val="24"/>
          <w:lang w:val="en-US"/>
        </w:rPr>
        <w:t xml:space="preserve">pp. </w:t>
      </w:r>
      <w:r w:rsidR="00CF4B70" w:rsidRPr="00D90933">
        <w:rPr>
          <w:sz w:val="24"/>
          <w:szCs w:val="24"/>
          <w:lang w:val="en-US"/>
        </w:rPr>
        <w:t>156-213)</w:t>
      </w:r>
      <w:r w:rsidR="002726FE">
        <w:rPr>
          <w:sz w:val="24"/>
          <w:szCs w:val="24"/>
          <w:lang w:val="en-US"/>
        </w:rPr>
        <w:t xml:space="preserve"> himself</w:t>
      </w:r>
      <w:r w:rsidRPr="00D90933">
        <w:rPr>
          <w:sz w:val="24"/>
          <w:szCs w:val="24"/>
          <w:lang w:val="en-US"/>
        </w:rPr>
        <w:t xml:space="preserve"> in his classic work, </w:t>
      </w:r>
      <w:r w:rsidRPr="00D90933">
        <w:rPr>
          <w:i/>
          <w:sz w:val="24"/>
          <w:szCs w:val="24"/>
          <w:lang w:val="en-US"/>
        </w:rPr>
        <w:t>The Theory of Committees and Elections</w:t>
      </w:r>
      <w:r w:rsidRPr="00D90933">
        <w:rPr>
          <w:sz w:val="24"/>
          <w:szCs w:val="24"/>
          <w:lang w:val="en-US"/>
        </w:rPr>
        <w:t>. Black’s account, however, was meant to be the first rather than the last word about the h</w:t>
      </w:r>
      <w:r>
        <w:rPr>
          <w:sz w:val="24"/>
          <w:szCs w:val="24"/>
          <w:lang w:val="en-US"/>
        </w:rPr>
        <w:t>istorical roots of the newly re</w:t>
      </w:r>
      <w:r w:rsidR="002726FE">
        <w:rPr>
          <w:sz w:val="24"/>
          <w:szCs w:val="24"/>
          <w:lang w:val="en-US"/>
        </w:rPr>
        <w:t xml:space="preserve">invented discipline. </w:t>
      </w:r>
    </w:p>
    <w:p w:rsidR="00CF4B70" w:rsidRDefault="00CF4B70" w:rsidP="005B7453">
      <w:pPr>
        <w:spacing w:line="480" w:lineRule="auto"/>
        <w:jc w:val="both"/>
        <w:rPr>
          <w:sz w:val="24"/>
          <w:szCs w:val="24"/>
          <w:lang w:val="en-US"/>
        </w:rPr>
      </w:pPr>
    </w:p>
    <w:p w:rsidR="00A77EC0" w:rsidRDefault="00A77EC0" w:rsidP="005B7453">
      <w:pPr>
        <w:spacing w:line="480" w:lineRule="auto"/>
        <w:jc w:val="both"/>
        <w:rPr>
          <w:sz w:val="24"/>
          <w:szCs w:val="24"/>
          <w:lang w:val="en-US"/>
        </w:rPr>
      </w:pPr>
      <w:r>
        <w:rPr>
          <w:sz w:val="24"/>
          <w:szCs w:val="24"/>
          <w:lang w:val="en-US"/>
        </w:rPr>
        <w:t xml:space="preserve">The real story is much more complicated. First, </w:t>
      </w:r>
      <w:r w:rsidR="00E1299A">
        <w:rPr>
          <w:sz w:val="24"/>
          <w:szCs w:val="24"/>
          <w:lang w:val="en-US"/>
        </w:rPr>
        <w:t xml:space="preserve">the theory of social choice did not </w:t>
      </w:r>
      <w:r w:rsidR="00F60960">
        <w:rPr>
          <w:sz w:val="24"/>
          <w:szCs w:val="24"/>
          <w:lang w:val="en-US"/>
        </w:rPr>
        <w:t>just emerge from nowhere</w:t>
      </w:r>
      <w:r w:rsidR="00E1299A">
        <w:rPr>
          <w:sz w:val="24"/>
          <w:szCs w:val="24"/>
          <w:lang w:val="en-US"/>
        </w:rPr>
        <w:t xml:space="preserve"> in the </w:t>
      </w:r>
      <w:r w:rsidR="00E1299A" w:rsidRPr="00D90933">
        <w:rPr>
          <w:sz w:val="24"/>
          <w:szCs w:val="24"/>
          <w:lang w:val="en-US"/>
        </w:rPr>
        <w:t>late eighteenth century</w:t>
      </w:r>
      <w:r w:rsidR="00E1299A">
        <w:rPr>
          <w:sz w:val="24"/>
          <w:szCs w:val="24"/>
          <w:lang w:val="en-US"/>
        </w:rPr>
        <w:t>; the French noblemen had their predecessors</w:t>
      </w:r>
      <w:r w:rsidR="003B64B9">
        <w:rPr>
          <w:sz w:val="24"/>
          <w:szCs w:val="24"/>
          <w:lang w:val="en-US"/>
        </w:rPr>
        <w:t xml:space="preserve"> (</w:t>
      </w:r>
      <w:r w:rsidR="00DC33E5">
        <w:rPr>
          <w:sz w:val="24"/>
          <w:szCs w:val="24"/>
          <w:lang w:val="en-US"/>
        </w:rPr>
        <w:t xml:space="preserve">McLean &amp; London 1992; </w:t>
      </w:r>
      <w:r w:rsidR="003B64B9">
        <w:rPr>
          <w:sz w:val="24"/>
          <w:szCs w:val="24"/>
          <w:lang w:val="en-US"/>
        </w:rPr>
        <w:t xml:space="preserve">McLean &amp; </w:t>
      </w:r>
      <w:proofErr w:type="spellStart"/>
      <w:r w:rsidR="003B64B9">
        <w:rPr>
          <w:sz w:val="24"/>
          <w:szCs w:val="24"/>
          <w:lang w:val="en-US"/>
        </w:rPr>
        <w:t>Urken</w:t>
      </w:r>
      <w:proofErr w:type="spellEnd"/>
      <w:r w:rsidR="003B64B9">
        <w:rPr>
          <w:sz w:val="24"/>
          <w:szCs w:val="24"/>
          <w:lang w:val="en-US"/>
        </w:rPr>
        <w:t xml:space="preserve"> 1995; Lagerspetz 1986)</w:t>
      </w:r>
      <w:r w:rsidR="00E1299A">
        <w:rPr>
          <w:sz w:val="24"/>
          <w:szCs w:val="24"/>
          <w:lang w:val="en-US"/>
        </w:rPr>
        <w:t xml:space="preserve">. Second, </w:t>
      </w:r>
      <w:r>
        <w:rPr>
          <w:sz w:val="24"/>
          <w:szCs w:val="24"/>
          <w:lang w:val="en-US"/>
        </w:rPr>
        <w:t>Dodgson and Nanson were not the only nineteenth century authors who made significant contributions to the theory of social choice (</w:t>
      </w:r>
      <w:r w:rsidR="00DC33E5">
        <w:rPr>
          <w:sz w:val="24"/>
          <w:szCs w:val="24"/>
          <w:lang w:val="en-US"/>
        </w:rPr>
        <w:t xml:space="preserve">Mclean 1995; </w:t>
      </w:r>
      <w:r>
        <w:rPr>
          <w:sz w:val="24"/>
          <w:szCs w:val="24"/>
          <w:lang w:val="en-US"/>
        </w:rPr>
        <w:t xml:space="preserve">Lagerspetz 2014). </w:t>
      </w:r>
      <w:r w:rsidR="00E1299A">
        <w:rPr>
          <w:sz w:val="24"/>
          <w:szCs w:val="24"/>
          <w:lang w:val="en-US"/>
        </w:rPr>
        <w:t>Third</w:t>
      </w:r>
      <w:r>
        <w:rPr>
          <w:sz w:val="24"/>
          <w:szCs w:val="24"/>
          <w:lang w:val="en-US"/>
        </w:rPr>
        <w:t xml:space="preserve">, </w:t>
      </w:r>
      <w:r w:rsidR="00E1299A">
        <w:rPr>
          <w:sz w:val="24"/>
          <w:szCs w:val="24"/>
          <w:lang w:val="en-US"/>
        </w:rPr>
        <w:t xml:space="preserve">although no cumulative progress </w:t>
      </w:r>
      <w:r w:rsidR="00CF4B70">
        <w:rPr>
          <w:sz w:val="24"/>
          <w:szCs w:val="24"/>
          <w:lang w:val="en-US"/>
        </w:rPr>
        <w:t xml:space="preserve">was made </w:t>
      </w:r>
      <w:r w:rsidR="00E1299A">
        <w:rPr>
          <w:sz w:val="24"/>
          <w:szCs w:val="24"/>
          <w:lang w:val="en-US"/>
        </w:rPr>
        <w:t xml:space="preserve">between the late eighteenth and mid-twentieth century (apart from the theory of proportional representation), the results once proved by </w:t>
      </w:r>
      <w:proofErr w:type="spellStart"/>
      <w:r w:rsidR="00E1299A">
        <w:rPr>
          <w:sz w:val="24"/>
          <w:szCs w:val="24"/>
          <w:lang w:val="en-US"/>
        </w:rPr>
        <w:t>Borda</w:t>
      </w:r>
      <w:proofErr w:type="spellEnd"/>
      <w:r w:rsidR="00E1299A">
        <w:rPr>
          <w:sz w:val="24"/>
          <w:szCs w:val="24"/>
          <w:lang w:val="en-US"/>
        </w:rPr>
        <w:t xml:space="preserve"> and Condorcet were not forgotten</w:t>
      </w:r>
      <w:r w:rsidR="00CF4B70">
        <w:rPr>
          <w:sz w:val="24"/>
          <w:szCs w:val="24"/>
          <w:lang w:val="en-US"/>
        </w:rPr>
        <w:t xml:space="preserve"> completely</w:t>
      </w:r>
      <w:r w:rsidR="00E1299A">
        <w:rPr>
          <w:sz w:val="24"/>
          <w:szCs w:val="24"/>
          <w:lang w:val="en-US"/>
        </w:rPr>
        <w:t>. It may be argued that the theoretical significance of the results was not generally understood; nevertheless, they were</w:t>
      </w:r>
      <w:r w:rsidR="002726FE">
        <w:rPr>
          <w:sz w:val="24"/>
          <w:szCs w:val="24"/>
          <w:lang w:val="en-US"/>
        </w:rPr>
        <w:t xml:space="preserve"> known and discussed in various contexts</w:t>
      </w:r>
      <w:r w:rsidR="00E1299A">
        <w:rPr>
          <w:sz w:val="24"/>
          <w:szCs w:val="24"/>
          <w:lang w:val="en-US"/>
        </w:rPr>
        <w:t>. The aim of this article is to review on</w:t>
      </w:r>
      <w:r w:rsidR="00A40BF6">
        <w:rPr>
          <w:sz w:val="24"/>
          <w:szCs w:val="24"/>
          <w:lang w:val="en-US"/>
        </w:rPr>
        <w:t>e</w:t>
      </w:r>
      <w:r w:rsidR="00E1299A">
        <w:rPr>
          <w:sz w:val="24"/>
          <w:szCs w:val="24"/>
          <w:lang w:val="en-US"/>
        </w:rPr>
        <w:t xml:space="preserve"> </w:t>
      </w:r>
      <w:r w:rsidR="00460FEA">
        <w:rPr>
          <w:sz w:val="24"/>
          <w:szCs w:val="24"/>
          <w:lang w:val="en-US"/>
        </w:rPr>
        <w:t>nineteenth-</w:t>
      </w:r>
      <w:r w:rsidR="0083573D">
        <w:rPr>
          <w:sz w:val="24"/>
          <w:szCs w:val="24"/>
          <w:lang w:val="en-US"/>
        </w:rPr>
        <w:t xml:space="preserve">century </w:t>
      </w:r>
      <w:r w:rsidR="00E1299A">
        <w:rPr>
          <w:sz w:val="24"/>
          <w:szCs w:val="24"/>
          <w:lang w:val="en-US"/>
        </w:rPr>
        <w:t>discussion</w:t>
      </w:r>
      <w:r w:rsidR="00A40BF6">
        <w:rPr>
          <w:sz w:val="24"/>
          <w:szCs w:val="24"/>
          <w:lang w:val="en-US"/>
        </w:rPr>
        <w:t xml:space="preserve"> in which social choice arguments had a central role</w:t>
      </w:r>
      <w:r w:rsidR="00E1299A">
        <w:rPr>
          <w:sz w:val="24"/>
          <w:szCs w:val="24"/>
          <w:lang w:val="en-US"/>
        </w:rPr>
        <w:t xml:space="preserve">. </w:t>
      </w:r>
      <w:r w:rsidR="00E1299A" w:rsidRPr="00D90933">
        <w:rPr>
          <w:sz w:val="24"/>
          <w:szCs w:val="24"/>
          <w:lang w:val="en-US"/>
        </w:rPr>
        <w:t xml:space="preserve">  </w:t>
      </w:r>
    </w:p>
    <w:p w:rsidR="00A77EC0" w:rsidRDefault="00A77EC0" w:rsidP="005B7453">
      <w:pPr>
        <w:spacing w:line="480" w:lineRule="auto"/>
        <w:jc w:val="both"/>
        <w:rPr>
          <w:sz w:val="24"/>
          <w:szCs w:val="24"/>
          <w:lang w:val="en-US"/>
        </w:rPr>
      </w:pPr>
    </w:p>
    <w:p w:rsidR="00243061" w:rsidRDefault="0083573D" w:rsidP="005B7453">
      <w:pPr>
        <w:spacing w:line="480" w:lineRule="auto"/>
        <w:jc w:val="both"/>
        <w:rPr>
          <w:sz w:val="24"/>
          <w:szCs w:val="24"/>
          <w:lang w:val="en-US"/>
        </w:rPr>
      </w:pPr>
      <w:r>
        <w:rPr>
          <w:sz w:val="24"/>
          <w:szCs w:val="24"/>
          <w:lang w:val="en-US"/>
        </w:rPr>
        <w:lastRenderedPageBreak/>
        <w:t>The discussion analyzed here had an</w:t>
      </w:r>
      <w:r w:rsidR="00F60960">
        <w:rPr>
          <w:sz w:val="24"/>
          <w:szCs w:val="24"/>
          <w:lang w:val="en-US"/>
        </w:rPr>
        <w:t>other</w:t>
      </w:r>
      <w:r>
        <w:rPr>
          <w:sz w:val="24"/>
          <w:szCs w:val="24"/>
          <w:lang w:val="en-US"/>
        </w:rPr>
        <w:t xml:space="preserve"> interesting aspect. </w:t>
      </w:r>
      <w:r w:rsidR="00243061">
        <w:rPr>
          <w:sz w:val="24"/>
          <w:szCs w:val="24"/>
          <w:lang w:val="en-US"/>
        </w:rPr>
        <w:t>The problem of interpretation has always been a part of the study of social choice. From the earl</w:t>
      </w:r>
      <w:r w:rsidR="001D2DB9">
        <w:rPr>
          <w:sz w:val="24"/>
          <w:szCs w:val="24"/>
          <w:lang w:val="en-US"/>
        </w:rPr>
        <w:t xml:space="preserve">y beginnings, there have </w:t>
      </w:r>
      <w:r w:rsidR="00243061">
        <w:rPr>
          <w:sz w:val="24"/>
          <w:szCs w:val="24"/>
          <w:lang w:val="en-US"/>
        </w:rPr>
        <w:t xml:space="preserve">been those who think that the formal results themselves can prove beyond doubt that specific institutional arrangements are the </w:t>
      </w:r>
      <w:r w:rsidR="00CF4B70">
        <w:rPr>
          <w:sz w:val="24"/>
          <w:szCs w:val="24"/>
          <w:lang w:val="en-US"/>
        </w:rPr>
        <w:t>‘</w:t>
      </w:r>
      <w:r w:rsidR="00243061">
        <w:rPr>
          <w:sz w:val="24"/>
          <w:szCs w:val="24"/>
          <w:lang w:val="en-US"/>
        </w:rPr>
        <w:t>best</w:t>
      </w:r>
      <w:r w:rsidR="00CF4B70">
        <w:rPr>
          <w:sz w:val="24"/>
          <w:szCs w:val="24"/>
          <w:lang w:val="en-US"/>
        </w:rPr>
        <w:t>’</w:t>
      </w:r>
      <w:r w:rsidR="00243061">
        <w:rPr>
          <w:sz w:val="24"/>
          <w:szCs w:val="24"/>
          <w:lang w:val="en-US"/>
        </w:rPr>
        <w:t xml:space="preserve"> or the only </w:t>
      </w:r>
      <w:r w:rsidR="00CF4B70">
        <w:rPr>
          <w:sz w:val="24"/>
          <w:szCs w:val="24"/>
          <w:lang w:val="en-US"/>
        </w:rPr>
        <w:t>‘</w:t>
      </w:r>
      <w:r w:rsidR="00243061">
        <w:rPr>
          <w:sz w:val="24"/>
          <w:szCs w:val="24"/>
          <w:lang w:val="en-US"/>
        </w:rPr>
        <w:t>right</w:t>
      </w:r>
      <w:r w:rsidR="00CF4B70">
        <w:rPr>
          <w:sz w:val="24"/>
          <w:szCs w:val="24"/>
          <w:lang w:val="en-US"/>
        </w:rPr>
        <w:t>’</w:t>
      </w:r>
      <w:r w:rsidR="00243061">
        <w:rPr>
          <w:sz w:val="24"/>
          <w:szCs w:val="24"/>
          <w:lang w:val="en-US"/>
        </w:rPr>
        <w:t xml:space="preserve"> ones. There have also been those who tend to dismiss the same results as mathematic curiosities without any practical impact</w:t>
      </w:r>
      <w:r w:rsidR="00AC557B">
        <w:rPr>
          <w:sz w:val="24"/>
          <w:szCs w:val="24"/>
          <w:lang w:val="en-US"/>
        </w:rPr>
        <w:t xml:space="preserve"> (Lagerspetz 2016)</w:t>
      </w:r>
      <w:r w:rsidR="00243061">
        <w:rPr>
          <w:sz w:val="24"/>
          <w:szCs w:val="24"/>
          <w:lang w:val="en-US"/>
        </w:rPr>
        <w:t>. The opposing views already</w:t>
      </w:r>
      <w:r w:rsidR="00CF4B70">
        <w:rPr>
          <w:sz w:val="24"/>
          <w:szCs w:val="24"/>
          <w:lang w:val="en-US"/>
        </w:rPr>
        <w:t xml:space="preserve"> were</w:t>
      </w:r>
      <w:r w:rsidR="00243061">
        <w:rPr>
          <w:sz w:val="24"/>
          <w:szCs w:val="24"/>
          <w:lang w:val="en-US"/>
        </w:rPr>
        <w:t xml:space="preserve"> present i</w:t>
      </w:r>
      <w:r>
        <w:rPr>
          <w:sz w:val="24"/>
          <w:szCs w:val="24"/>
          <w:lang w:val="en-US"/>
        </w:rPr>
        <w:t>n the</w:t>
      </w:r>
      <w:r w:rsidR="00243061">
        <w:rPr>
          <w:sz w:val="24"/>
          <w:szCs w:val="24"/>
          <w:lang w:val="en-US"/>
        </w:rPr>
        <w:t xml:space="preserve"> interesting disput</w:t>
      </w:r>
      <w:r>
        <w:rPr>
          <w:sz w:val="24"/>
          <w:szCs w:val="24"/>
          <w:lang w:val="en-US"/>
        </w:rPr>
        <w:t xml:space="preserve">e on voting methods </w:t>
      </w:r>
      <w:r w:rsidR="00243061">
        <w:rPr>
          <w:sz w:val="24"/>
          <w:szCs w:val="24"/>
          <w:lang w:val="en-US"/>
        </w:rPr>
        <w:t>between two learned professors of the University of Helsinki</w:t>
      </w:r>
      <w:r w:rsidR="00284C0D">
        <w:rPr>
          <w:sz w:val="24"/>
          <w:szCs w:val="24"/>
          <w:lang w:val="en-US"/>
        </w:rPr>
        <w:t xml:space="preserve"> (officially: the Imperial University of Alexander)</w:t>
      </w:r>
      <w:r w:rsidR="00243061">
        <w:rPr>
          <w:sz w:val="24"/>
          <w:szCs w:val="24"/>
          <w:lang w:val="en-US"/>
        </w:rPr>
        <w:t xml:space="preserve">, Finland, in 1862. </w:t>
      </w:r>
    </w:p>
    <w:p w:rsidR="00243061" w:rsidRDefault="00243061" w:rsidP="005B7453">
      <w:pPr>
        <w:spacing w:line="480" w:lineRule="auto"/>
        <w:jc w:val="both"/>
        <w:rPr>
          <w:sz w:val="24"/>
          <w:szCs w:val="24"/>
          <w:lang w:val="en-US"/>
        </w:rPr>
      </w:pPr>
    </w:p>
    <w:p w:rsidR="00284C0D" w:rsidRPr="00A46EDB" w:rsidRDefault="00626073" w:rsidP="005B7453">
      <w:pPr>
        <w:spacing w:line="480" w:lineRule="auto"/>
        <w:jc w:val="both"/>
        <w:rPr>
          <w:b/>
          <w:sz w:val="24"/>
          <w:szCs w:val="24"/>
          <w:lang w:val="en-US"/>
        </w:rPr>
      </w:pPr>
      <w:r>
        <w:rPr>
          <w:b/>
          <w:sz w:val="24"/>
          <w:szCs w:val="24"/>
          <w:lang w:val="en-US"/>
        </w:rPr>
        <w:t xml:space="preserve">2 </w:t>
      </w:r>
      <w:r w:rsidR="00A46EDB" w:rsidRPr="00A46EDB">
        <w:rPr>
          <w:b/>
          <w:sz w:val="24"/>
          <w:szCs w:val="24"/>
          <w:lang w:val="en-US"/>
        </w:rPr>
        <w:t>The institutional background</w:t>
      </w:r>
    </w:p>
    <w:p w:rsidR="00284C0D" w:rsidRDefault="00284C0D" w:rsidP="005B7453">
      <w:pPr>
        <w:spacing w:line="480" w:lineRule="auto"/>
        <w:jc w:val="both"/>
        <w:rPr>
          <w:sz w:val="24"/>
          <w:szCs w:val="24"/>
          <w:lang w:val="en-US"/>
        </w:rPr>
      </w:pPr>
    </w:p>
    <w:p w:rsidR="00243061" w:rsidRDefault="00CF4B70" w:rsidP="005B7453">
      <w:pPr>
        <w:spacing w:line="480" w:lineRule="auto"/>
        <w:jc w:val="both"/>
        <w:rPr>
          <w:sz w:val="24"/>
          <w:szCs w:val="24"/>
          <w:lang w:val="en-US"/>
        </w:rPr>
      </w:pPr>
      <w:r>
        <w:rPr>
          <w:sz w:val="24"/>
          <w:szCs w:val="24"/>
          <w:lang w:val="en-US"/>
        </w:rPr>
        <w:t>The participants in</w:t>
      </w:r>
      <w:r w:rsidR="00284C0D">
        <w:rPr>
          <w:sz w:val="24"/>
          <w:szCs w:val="24"/>
          <w:lang w:val="en-US"/>
        </w:rPr>
        <w:t xml:space="preserve"> the</w:t>
      </w:r>
      <w:r w:rsidR="00243061">
        <w:rPr>
          <w:sz w:val="24"/>
          <w:szCs w:val="24"/>
          <w:lang w:val="en-US"/>
        </w:rPr>
        <w:t xml:space="preserve"> heated dispute were both prominent intellectuals in the nineteenth-century Grand Duchy of Finland, an autonomous province annexed </w:t>
      </w:r>
      <w:r>
        <w:rPr>
          <w:sz w:val="24"/>
          <w:szCs w:val="24"/>
          <w:lang w:val="en-US"/>
        </w:rPr>
        <w:t>to the Russian Empire some 50</w:t>
      </w:r>
      <w:r w:rsidR="00243061">
        <w:rPr>
          <w:sz w:val="24"/>
          <w:szCs w:val="24"/>
          <w:lang w:val="en-US"/>
        </w:rPr>
        <w:t xml:space="preserve"> years earlier.  Lorenz </w:t>
      </w:r>
      <w:proofErr w:type="spellStart"/>
      <w:r w:rsidR="00243061">
        <w:rPr>
          <w:sz w:val="24"/>
          <w:szCs w:val="24"/>
          <w:lang w:val="en-US"/>
        </w:rPr>
        <w:t>Lindelöf</w:t>
      </w:r>
      <w:proofErr w:type="spellEnd"/>
      <w:r w:rsidR="00243061">
        <w:rPr>
          <w:sz w:val="24"/>
          <w:szCs w:val="24"/>
          <w:lang w:val="en-US"/>
        </w:rPr>
        <w:t xml:space="preserve"> (1827-1908) was the Professor of Mathematics, a noted mathem</w:t>
      </w:r>
      <w:r>
        <w:rPr>
          <w:sz w:val="24"/>
          <w:szCs w:val="24"/>
          <w:lang w:val="en-US"/>
        </w:rPr>
        <w:t>atician and statistician who had</w:t>
      </w:r>
      <w:r w:rsidR="00243061">
        <w:rPr>
          <w:sz w:val="24"/>
          <w:szCs w:val="24"/>
          <w:lang w:val="en-US"/>
        </w:rPr>
        <w:t xml:space="preserve"> studied for many years in Paris. His opponent, Johan Wilhelm </w:t>
      </w:r>
      <w:proofErr w:type="spellStart"/>
      <w:r w:rsidR="00243061">
        <w:rPr>
          <w:sz w:val="24"/>
          <w:szCs w:val="24"/>
          <w:lang w:val="en-US"/>
        </w:rPr>
        <w:t>Snellman</w:t>
      </w:r>
      <w:proofErr w:type="spellEnd"/>
      <w:r w:rsidR="00243061">
        <w:rPr>
          <w:sz w:val="24"/>
          <w:szCs w:val="24"/>
          <w:lang w:val="en-US"/>
        </w:rPr>
        <w:t xml:space="preserve"> (1806-1881), was the Professor of Philosophy and also th</w:t>
      </w:r>
      <w:r w:rsidR="00A10B21">
        <w:rPr>
          <w:sz w:val="24"/>
          <w:szCs w:val="24"/>
          <w:lang w:val="en-US"/>
        </w:rPr>
        <w:t>e un-official intellectual</w:t>
      </w:r>
      <w:r w:rsidR="00243061">
        <w:rPr>
          <w:sz w:val="24"/>
          <w:szCs w:val="24"/>
          <w:lang w:val="en-US"/>
        </w:rPr>
        <w:t xml:space="preserve"> leader of the Finnish national move</w:t>
      </w:r>
      <w:r w:rsidR="00F60960">
        <w:rPr>
          <w:sz w:val="24"/>
          <w:szCs w:val="24"/>
          <w:lang w:val="en-US"/>
        </w:rPr>
        <w:t>ment. Later, both men would have</w:t>
      </w:r>
      <w:r w:rsidR="00243061">
        <w:rPr>
          <w:sz w:val="24"/>
          <w:szCs w:val="24"/>
          <w:lang w:val="en-US"/>
        </w:rPr>
        <w:t xml:space="preserve"> brilliant careers. </w:t>
      </w:r>
      <w:proofErr w:type="spellStart"/>
      <w:r w:rsidR="00243061">
        <w:rPr>
          <w:sz w:val="24"/>
          <w:szCs w:val="24"/>
          <w:lang w:val="en-US"/>
        </w:rPr>
        <w:t>Lindelöf</w:t>
      </w:r>
      <w:proofErr w:type="spellEnd"/>
      <w:r w:rsidR="00243061">
        <w:rPr>
          <w:sz w:val="24"/>
          <w:szCs w:val="24"/>
          <w:lang w:val="en-US"/>
        </w:rPr>
        <w:t xml:space="preserve"> became the Rector of the University and a long-serving representative in the Finnish Estates. Finally</w:t>
      </w:r>
      <w:r>
        <w:rPr>
          <w:sz w:val="24"/>
          <w:szCs w:val="24"/>
          <w:lang w:val="en-US"/>
        </w:rPr>
        <w:t>,</w:t>
      </w:r>
      <w:r w:rsidR="00243061">
        <w:rPr>
          <w:sz w:val="24"/>
          <w:szCs w:val="24"/>
          <w:lang w:val="en-US"/>
        </w:rPr>
        <w:t xml:space="preserve"> he</w:t>
      </w:r>
      <w:r w:rsidR="00A10B21">
        <w:rPr>
          <w:sz w:val="24"/>
          <w:szCs w:val="24"/>
          <w:lang w:val="en-US"/>
        </w:rPr>
        <w:t xml:space="preserve"> was made the head of the Office</w:t>
      </w:r>
      <w:r w:rsidR="00243061">
        <w:rPr>
          <w:sz w:val="24"/>
          <w:szCs w:val="24"/>
          <w:lang w:val="en-US"/>
        </w:rPr>
        <w:t xml:space="preserve"> of Education. </w:t>
      </w:r>
      <w:proofErr w:type="spellStart"/>
      <w:r w:rsidR="00243061">
        <w:rPr>
          <w:sz w:val="24"/>
          <w:szCs w:val="24"/>
          <w:lang w:val="en-US"/>
        </w:rPr>
        <w:t>Snellman’s</w:t>
      </w:r>
      <w:proofErr w:type="spellEnd"/>
      <w:r w:rsidR="00243061">
        <w:rPr>
          <w:sz w:val="24"/>
          <w:szCs w:val="24"/>
          <w:lang w:val="en-US"/>
        </w:rPr>
        <w:t xml:space="preserve"> political car</w:t>
      </w:r>
      <w:r w:rsidR="00A10B21">
        <w:rPr>
          <w:sz w:val="24"/>
          <w:szCs w:val="24"/>
          <w:lang w:val="en-US"/>
        </w:rPr>
        <w:t>eer was even more spectacular. In 1863, he</w:t>
      </w:r>
      <w:r w:rsidR="00243061">
        <w:rPr>
          <w:sz w:val="24"/>
          <w:szCs w:val="24"/>
          <w:lang w:val="en-US"/>
        </w:rPr>
        <w:t xml:space="preserve"> was nominated to the Senate, the highest executive body of the Grand Duchy. As a Senator, he became the prime </w:t>
      </w:r>
      <w:r w:rsidR="00243061" w:rsidRPr="00A10B21">
        <w:rPr>
          <w:sz w:val="22"/>
          <w:szCs w:val="24"/>
          <w:lang w:val="en-US"/>
        </w:rPr>
        <w:t>mover</w:t>
      </w:r>
      <w:r w:rsidR="00243061">
        <w:rPr>
          <w:sz w:val="24"/>
          <w:szCs w:val="24"/>
          <w:lang w:val="en-US"/>
        </w:rPr>
        <w:t xml:space="preserve"> behind many important projects – for example, the establishment of the national Finnish currency</w:t>
      </w:r>
      <w:r w:rsidR="00E23C73">
        <w:rPr>
          <w:sz w:val="24"/>
          <w:szCs w:val="24"/>
          <w:lang w:val="en-US"/>
        </w:rPr>
        <w:t xml:space="preserve">, the reform of the educational system, </w:t>
      </w:r>
      <w:r w:rsidR="00243061">
        <w:rPr>
          <w:sz w:val="24"/>
          <w:szCs w:val="24"/>
          <w:lang w:val="en-US"/>
        </w:rPr>
        <w:t>and the building of the railway network – which would create the necessary preconditions for the independence of Finland</w:t>
      </w:r>
      <w:r w:rsidR="00A10B21">
        <w:rPr>
          <w:sz w:val="24"/>
          <w:szCs w:val="24"/>
          <w:lang w:val="en-US"/>
        </w:rPr>
        <w:t xml:space="preserve"> </w:t>
      </w:r>
      <w:r w:rsidR="00E23C73">
        <w:rPr>
          <w:sz w:val="24"/>
          <w:szCs w:val="24"/>
          <w:lang w:val="en-US"/>
        </w:rPr>
        <w:lastRenderedPageBreak/>
        <w:t xml:space="preserve">some </w:t>
      </w:r>
      <w:r>
        <w:rPr>
          <w:sz w:val="24"/>
          <w:szCs w:val="24"/>
          <w:lang w:val="en-US"/>
        </w:rPr>
        <w:t>half-century</w:t>
      </w:r>
      <w:r w:rsidR="00A10B21">
        <w:rPr>
          <w:sz w:val="24"/>
          <w:szCs w:val="24"/>
          <w:lang w:val="en-US"/>
        </w:rPr>
        <w:t xml:space="preserve"> later</w:t>
      </w:r>
      <w:r w:rsidR="00243061">
        <w:rPr>
          <w:sz w:val="24"/>
          <w:szCs w:val="24"/>
          <w:lang w:val="en-US"/>
        </w:rPr>
        <w:t>. Rarely, if ever, has any professional philosopher had a comparable influence upon the fate of his own country.</w:t>
      </w:r>
    </w:p>
    <w:p w:rsidR="00243061" w:rsidRDefault="00243061" w:rsidP="005B7453">
      <w:pPr>
        <w:spacing w:line="480" w:lineRule="auto"/>
        <w:jc w:val="both"/>
        <w:rPr>
          <w:sz w:val="24"/>
          <w:szCs w:val="24"/>
          <w:lang w:val="en-US"/>
        </w:rPr>
      </w:pPr>
    </w:p>
    <w:p w:rsidR="00CF4B70" w:rsidRDefault="00A57AB6" w:rsidP="005B7453">
      <w:pPr>
        <w:spacing w:line="480" w:lineRule="auto"/>
        <w:jc w:val="both"/>
        <w:rPr>
          <w:spacing w:val="-3"/>
          <w:kern w:val="2"/>
          <w:sz w:val="24"/>
          <w:szCs w:val="24"/>
          <w:lang w:val="en-US"/>
        </w:rPr>
      </w:pPr>
      <w:r>
        <w:rPr>
          <w:sz w:val="24"/>
          <w:szCs w:val="24"/>
          <w:lang w:val="en-US"/>
        </w:rPr>
        <w:t xml:space="preserve">The two learned gentlemen initially </w:t>
      </w:r>
      <w:r w:rsidR="00CF4B70">
        <w:rPr>
          <w:sz w:val="24"/>
          <w:szCs w:val="24"/>
          <w:lang w:val="en-US"/>
        </w:rPr>
        <w:t>were o</w:t>
      </w:r>
      <w:r>
        <w:rPr>
          <w:sz w:val="24"/>
          <w:szCs w:val="24"/>
          <w:lang w:val="en-US"/>
        </w:rPr>
        <w:t xml:space="preserve">n good terms. </w:t>
      </w:r>
      <w:proofErr w:type="spellStart"/>
      <w:r>
        <w:rPr>
          <w:sz w:val="24"/>
          <w:szCs w:val="24"/>
          <w:lang w:val="en-US"/>
        </w:rPr>
        <w:t>Snellman</w:t>
      </w:r>
      <w:proofErr w:type="spellEnd"/>
      <w:r>
        <w:rPr>
          <w:sz w:val="24"/>
          <w:szCs w:val="24"/>
          <w:lang w:val="en-US"/>
        </w:rPr>
        <w:t xml:space="preserve"> wrote a positive (and according to </w:t>
      </w:r>
      <w:proofErr w:type="spellStart"/>
      <w:r>
        <w:rPr>
          <w:sz w:val="24"/>
          <w:szCs w:val="24"/>
          <w:lang w:val="en-US"/>
        </w:rPr>
        <w:t>Lindelöf’s</w:t>
      </w:r>
      <w:proofErr w:type="spellEnd"/>
      <w:r>
        <w:rPr>
          <w:sz w:val="24"/>
          <w:szCs w:val="24"/>
          <w:lang w:val="en-US"/>
        </w:rPr>
        <w:t xml:space="preserve"> biographer Olli </w:t>
      </w:r>
      <w:proofErr w:type="spellStart"/>
      <w:r>
        <w:rPr>
          <w:sz w:val="24"/>
          <w:szCs w:val="24"/>
          <w:lang w:val="en-US"/>
        </w:rPr>
        <w:t>Lehto</w:t>
      </w:r>
      <w:proofErr w:type="spellEnd"/>
      <w:r>
        <w:rPr>
          <w:sz w:val="24"/>
          <w:szCs w:val="24"/>
          <w:lang w:val="en-US"/>
        </w:rPr>
        <w:t xml:space="preserve">, </w:t>
      </w:r>
      <w:r w:rsidR="00CF4B70">
        <w:rPr>
          <w:sz w:val="24"/>
          <w:szCs w:val="24"/>
          <w:lang w:val="en-US"/>
        </w:rPr>
        <w:t xml:space="preserve">a </w:t>
      </w:r>
      <w:r>
        <w:rPr>
          <w:sz w:val="24"/>
          <w:szCs w:val="24"/>
          <w:lang w:val="en-US"/>
        </w:rPr>
        <w:t>rel</w:t>
      </w:r>
      <w:r w:rsidR="00CF4B70">
        <w:rPr>
          <w:sz w:val="24"/>
          <w:szCs w:val="24"/>
          <w:lang w:val="en-US"/>
        </w:rPr>
        <w:t>atively well-informed) review of</w:t>
      </w:r>
      <w:r>
        <w:rPr>
          <w:sz w:val="24"/>
          <w:szCs w:val="24"/>
          <w:lang w:val="en-US"/>
        </w:rPr>
        <w:t xml:space="preserve"> </w:t>
      </w:r>
      <w:proofErr w:type="spellStart"/>
      <w:r>
        <w:rPr>
          <w:sz w:val="24"/>
          <w:szCs w:val="24"/>
          <w:lang w:val="en-US"/>
        </w:rPr>
        <w:t>Lindelöf’s</w:t>
      </w:r>
      <w:proofErr w:type="spellEnd"/>
      <w:r>
        <w:rPr>
          <w:sz w:val="24"/>
          <w:szCs w:val="24"/>
          <w:lang w:val="en-US"/>
        </w:rPr>
        <w:t xml:space="preserve"> main work </w:t>
      </w:r>
      <w:proofErr w:type="spellStart"/>
      <w:r w:rsidRPr="00A57AB6">
        <w:rPr>
          <w:i/>
          <w:spacing w:val="-3"/>
          <w:kern w:val="2"/>
          <w:sz w:val="24"/>
          <w:szCs w:val="24"/>
          <w:lang w:val="en-US"/>
        </w:rPr>
        <w:t>Leçons</w:t>
      </w:r>
      <w:proofErr w:type="spellEnd"/>
      <w:r w:rsidRPr="00A57AB6">
        <w:rPr>
          <w:i/>
          <w:spacing w:val="-3"/>
          <w:kern w:val="2"/>
          <w:sz w:val="24"/>
          <w:szCs w:val="24"/>
          <w:lang w:val="en-US"/>
        </w:rPr>
        <w:t xml:space="preserve"> de </w:t>
      </w:r>
      <w:proofErr w:type="spellStart"/>
      <w:r w:rsidRPr="00A57AB6">
        <w:rPr>
          <w:i/>
          <w:spacing w:val="-3"/>
          <w:kern w:val="2"/>
          <w:sz w:val="24"/>
          <w:szCs w:val="24"/>
          <w:lang w:val="en-US"/>
        </w:rPr>
        <w:t>calcul</w:t>
      </w:r>
      <w:proofErr w:type="spellEnd"/>
      <w:r w:rsidRPr="00A57AB6">
        <w:rPr>
          <w:i/>
          <w:spacing w:val="-3"/>
          <w:kern w:val="2"/>
          <w:sz w:val="24"/>
          <w:szCs w:val="24"/>
          <w:lang w:val="en-US"/>
        </w:rPr>
        <w:t xml:space="preserve"> des variations</w:t>
      </w:r>
      <w:r w:rsidRPr="00A57AB6">
        <w:rPr>
          <w:spacing w:val="-3"/>
          <w:kern w:val="2"/>
          <w:sz w:val="24"/>
          <w:szCs w:val="24"/>
          <w:lang w:val="en-US"/>
        </w:rPr>
        <w:t xml:space="preserve"> (1861)</w:t>
      </w:r>
      <w:r w:rsidR="00F60960">
        <w:rPr>
          <w:spacing w:val="-3"/>
          <w:kern w:val="2"/>
          <w:sz w:val="24"/>
          <w:szCs w:val="24"/>
          <w:lang w:val="en-US"/>
        </w:rPr>
        <w:t>. O</w:t>
      </w:r>
      <w:r>
        <w:rPr>
          <w:spacing w:val="-3"/>
          <w:kern w:val="2"/>
          <w:sz w:val="24"/>
          <w:szCs w:val="24"/>
          <w:lang w:val="en-US"/>
        </w:rPr>
        <w:t>n the governing board (</w:t>
      </w:r>
      <w:proofErr w:type="spellStart"/>
      <w:r w:rsidRPr="00962C3C">
        <w:rPr>
          <w:i/>
          <w:spacing w:val="-3"/>
          <w:kern w:val="2"/>
          <w:sz w:val="24"/>
          <w:szCs w:val="24"/>
          <w:lang w:val="en-US"/>
        </w:rPr>
        <w:t>Consistorium</w:t>
      </w:r>
      <w:proofErr w:type="spellEnd"/>
      <w:r>
        <w:rPr>
          <w:spacing w:val="-3"/>
          <w:kern w:val="2"/>
          <w:sz w:val="24"/>
          <w:szCs w:val="24"/>
          <w:lang w:val="en-US"/>
        </w:rPr>
        <w:t xml:space="preserve">) </w:t>
      </w:r>
      <w:r w:rsidR="0083573D">
        <w:rPr>
          <w:spacing w:val="-3"/>
          <w:kern w:val="2"/>
          <w:sz w:val="24"/>
          <w:szCs w:val="24"/>
          <w:lang w:val="en-US"/>
        </w:rPr>
        <w:t xml:space="preserve">of the University, </w:t>
      </w:r>
      <w:proofErr w:type="spellStart"/>
      <w:r w:rsidR="0083573D">
        <w:rPr>
          <w:spacing w:val="-3"/>
          <w:kern w:val="2"/>
          <w:sz w:val="24"/>
          <w:szCs w:val="24"/>
          <w:lang w:val="en-US"/>
        </w:rPr>
        <w:t>Snellman</w:t>
      </w:r>
      <w:proofErr w:type="spellEnd"/>
      <w:r w:rsidR="0083573D">
        <w:rPr>
          <w:spacing w:val="-3"/>
          <w:kern w:val="2"/>
          <w:sz w:val="24"/>
          <w:szCs w:val="24"/>
          <w:lang w:val="en-US"/>
        </w:rPr>
        <w:t xml:space="preserve"> </w:t>
      </w:r>
      <w:r>
        <w:rPr>
          <w:spacing w:val="-3"/>
          <w:kern w:val="2"/>
          <w:sz w:val="24"/>
          <w:szCs w:val="24"/>
          <w:lang w:val="en-US"/>
        </w:rPr>
        <w:t xml:space="preserve">supported the nomination of </w:t>
      </w:r>
      <w:proofErr w:type="spellStart"/>
      <w:r>
        <w:rPr>
          <w:spacing w:val="-3"/>
          <w:kern w:val="2"/>
          <w:sz w:val="24"/>
          <w:szCs w:val="24"/>
          <w:lang w:val="en-US"/>
        </w:rPr>
        <w:t>Lindelöf</w:t>
      </w:r>
      <w:proofErr w:type="spellEnd"/>
      <w:r>
        <w:rPr>
          <w:spacing w:val="-3"/>
          <w:kern w:val="2"/>
          <w:sz w:val="24"/>
          <w:szCs w:val="24"/>
          <w:lang w:val="en-US"/>
        </w:rPr>
        <w:t xml:space="preserve"> as the Professor of Mathematics.</w:t>
      </w:r>
    </w:p>
    <w:p w:rsidR="00A57AB6" w:rsidRPr="00A57AB6" w:rsidRDefault="00A57AB6" w:rsidP="005B7453">
      <w:pPr>
        <w:spacing w:line="480" w:lineRule="auto"/>
        <w:jc w:val="both"/>
        <w:rPr>
          <w:sz w:val="24"/>
          <w:szCs w:val="24"/>
          <w:lang w:val="en-US"/>
        </w:rPr>
      </w:pPr>
      <w:r>
        <w:rPr>
          <w:spacing w:val="-3"/>
          <w:kern w:val="2"/>
          <w:sz w:val="24"/>
          <w:szCs w:val="24"/>
          <w:lang w:val="en-US"/>
        </w:rPr>
        <w:t xml:space="preserve"> </w:t>
      </w:r>
      <w:r w:rsidRPr="00A57AB6">
        <w:rPr>
          <w:sz w:val="24"/>
          <w:szCs w:val="24"/>
          <w:lang w:val="en-US"/>
        </w:rPr>
        <w:t xml:space="preserve"> </w:t>
      </w:r>
    </w:p>
    <w:p w:rsidR="005B7453" w:rsidRPr="001E384F" w:rsidRDefault="00A57AB6" w:rsidP="005B7453">
      <w:pPr>
        <w:spacing w:line="480" w:lineRule="auto"/>
        <w:jc w:val="both"/>
        <w:rPr>
          <w:sz w:val="24"/>
          <w:szCs w:val="24"/>
          <w:lang w:val="en-US"/>
        </w:rPr>
      </w:pPr>
      <w:r>
        <w:rPr>
          <w:sz w:val="24"/>
          <w:szCs w:val="24"/>
          <w:lang w:val="en-US"/>
        </w:rPr>
        <w:t>The dispute between two professors</w:t>
      </w:r>
      <w:r w:rsidR="00243061">
        <w:rPr>
          <w:sz w:val="24"/>
          <w:szCs w:val="24"/>
          <w:lang w:val="en-US"/>
        </w:rPr>
        <w:t xml:space="preserve"> w</w:t>
      </w:r>
      <w:r w:rsidR="00CF4B70">
        <w:rPr>
          <w:sz w:val="24"/>
          <w:szCs w:val="24"/>
          <w:lang w:val="en-US"/>
        </w:rPr>
        <w:t>as sparked by a minor hiring</w:t>
      </w:r>
      <w:r w:rsidR="00243061">
        <w:rPr>
          <w:sz w:val="24"/>
          <w:szCs w:val="24"/>
          <w:lang w:val="en-US"/>
        </w:rPr>
        <w:t xml:space="preserve"> process within the U</w:t>
      </w:r>
      <w:r w:rsidR="00E23C73">
        <w:rPr>
          <w:sz w:val="24"/>
          <w:szCs w:val="24"/>
          <w:lang w:val="en-US"/>
        </w:rPr>
        <w:t>niversity, the choice of a new U</w:t>
      </w:r>
      <w:r w:rsidR="00243061">
        <w:rPr>
          <w:sz w:val="24"/>
          <w:szCs w:val="24"/>
          <w:lang w:val="en-US"/>
        </w:rPr>
        <w:t>niversity Librarian.</w:t>
      </w:r>
      <w:r w:rsidR="005B7453">
        <w:rPr>
          <w:rStyle w:val="FootnoteReference"/>
          <w:sz w:val="24"/>
          <w:szCs w:val="24"/>
          <w:lang w:val="en-US"/>
        </w:rPr>
        <w:footnoteReference w:id="1"/>
      </w:r>
      <w:r w:rsidR="005B7453">
        <w:rPr>
          <w:sz w:val="24"/>
          <w:szCs w:val="24"/>
          <w:lang w:val="en-US"/>
        </w:rPr>
        <w:t xml:space="preserve"> </w:t>
      </w:r>
      <w:proofErr w:type="spellStart"/>
      <w:r w:rsidR="005B7453">
        <w:rPr>
          <w:sz w:val="24"/>
          <w:szCs w:val="24"/>
          <w:lang w:val="en-US"/>
        </w:rPr>
        <w:t>Lindelöf</w:t>
      </w:r>
      <w:proofErr w:type="spellEnd"/>
      <w:r w:rsidR="005B7453">
        <w:rPr>
          <w:sz w:val="24"/>
          <w:szCs w:val="24"/>
          <w:lang w:val="en-US"/>
        </w:rPr>
        <w:t xml:space="preserve"> was irritated, not so much by result as by the voting method used in the </w:t>
      </w:r>
      <w:proofErr w:type="spellStart"/>
      <w:r w:rsidR="005B7453" w:rsidRPr="00962C3C">
        <w:rPr>
          <w:i/>
          <w:sz w:val="24"/>
          <w:szCs w:val="24"/>
          <w:lang w:val="en-US"/>
        </w:rPr>
        <w:t>Consistorium</w:t>
      </w:r>
      <w:proofErr w:type="spellEnd"/>
      <w:r w:rsidR="005B7453">
        <w:rPr>
          <w:sz w:val="24"/>
          <w:szCs w:val="24"/>
          <w:lang w:val="en-US"/>
        </w:rPr>
        <w:t>. He criticized t</w:t>
      </w:r>
      <w:r w:rsidR="00AB1EEA">
        <w:rPr>
          <w:sz w:val="24"/>
          <w:szCs w:val="24"/>
          <w:lang w:val="en-US"/>
        </w:rPr>
        <w:t>he nomination process in a law</w:t>
      </w:r>
      <w:r w:rsidR="005B7453">
        <w:rPr>
          <w:sz w:val="24"/>
          <w:szCs w:val="24"/>
          <w:lang w:val="en-US"/>
        </w:rPr>
        <w:t xml:space="preserve"> journal, </w:t>
      </w:r>
      <w:proofErr w:type="spellStart"/>
      <w:r w:rsidR="005B7453" w:rsidRPr="00797AC6">
        <w:rPr>
          <w:i/>
          <w:sz w:val="24"/>
          <w:szCs w:val="24"/>
          <w:lang w:val="en-US"/>
        </w:rPr>
        <w:t>Juridisk</w:t>
      </w:r>
      <w:proofErr w:type="spellEnd"/>
      <w:r w:rsidR="005B7453" w:rsidRPr="00797AC6">
        <w:rPr>
          <w:i/>
          <w:sz w:val="24"/>
          <w:szCs w:val="24"/>
          <w:lang w:val="en-US"/>
        </w:rPr>
        <w:t xml:space="preserve"> Album</w:t>
      </w:r>
      <w:r w:rsidR="005B7453" w:rsidRPr="00A57AB6">
        <w:rPr>
          <w:sz w:val="24"/>
          <w:szCs w:val="24"/>
          <w:lang w:val="en-US"/>
        </w:rPr>
        <w:t xml:space="preserve"> </w:t>
      </w:r>
      <w:r w:rsidR="005B7453" w:rsidRPr="00A57AB6">
        <w:rPr>
          <w:spacing w:val="-3"/>
          <w:kern w:val="2"/>
          <w:sz w:val="24"/>
          <w:szCs w:val="24"/>
          <w:lang w:val="en-US"/>
        </w:rPr>
        <w:t>(</w:t>
      </w:r>
      <w:proofErr w:type="spellStart"/>
      <w:r w:rsidR="005B7453" w:rsidRPr="00A57AB6">
        <w:rPr>
          <w:spacing w:val="-3"/>
          <w:kern w:val="2"/>
          <w:sz w:val="24"/>
          <w:szCs w:val="24"/>
          <w:lang w:val="en-US"/>
        </w:rPr>
        <w:t>Lindelöf</w:t>
      </w:r>
      <w:proofErr w:type="spellEnd"/>
      <w:r w:rsidR="005B7453" w:rsidRPr="00A57AB6">
        <w:rPr>
          <w:spacing w:val="-3"/>
          <w:kern w:val="2"/>
          <w:sz w:val="24"/>
          <w:szCs w:val="24"/>
          <w:lang w:val="en-US"/>
        </w:rPr>
        <w:t xml:space="preserve"> 1862a).</w:t>
      </w:r>
      <w:r w:rsidR="005B7453">
        <w:rPr>
          <w:spacing w:val="-3"/>
          <w:kern w:val="2"/>
          <w:sz w:val="24"/>
          <w:szCs w:val="24"/>
          <w:lang w:val="en-US"/>
        </w:rPr>
        <w:t xml:space="preserve"> </w:t>
      </w:r>
      <w:proofErr w:type="spellStart"/>
      <w:r w:rsidR="005B7453">
        <w:rPr>
          <w:spacing w:val="-3"/>
          <w:kern w:val="2"/>
          <w:sz w:val="24"/>
          <w:szCs w:val="24"/>
          <w:lang w:val="en-US"/>
        </w:rPr>
        <w:t>Snellman</w:t>
      </w:r>
      <w:proofErr w:type="spellEnd"/>
      <w:r w:rsidR="00AB1EEA">
        <w:rPr>
          <w:spacing w:val="-3"/>
          <w:kern w:val="2"/>
          <w:sz w:val="24"/>
          <w:szCs w:val="24"/>
          <w:lang w:val="en-US"/>
        </w:rPr>
        <w:t xml:space="preserve"> (</w:t>
      </w:r>
      <w:r w:rsidR="00AB1EEA" w:rsidRPr="001E384F">
        <w:rPr>
          <w:spacing w:val="-3"/>
          <w:kern w:val="2"/>
          <w:sz w:val="24"/>
          <w:szCs w:val="24"/>
          <w:lang w:val="en-US"/>
        </w:rPr>
        <w:t>1862a)</w:t>
      </w:r>
      <w:r w:rsidR="005B7453">
        <w:rPr>
          <w:spacing w:val="-3"/>
          <w:kern w:val="2"/>
          <w:sz w:val="24"/>
          <w:szCs w:val="24"/>
          <w:lang w:val="en-US"/>
        </w:rPr>
        <w:t xml:space="preserve"> replied to </w:t>
      </w:r>
      <w:proofErr w:type="spellStart"/>
      <w:r w:rsidR="005B7453">
        <w:rPr>
          <w:spacing w:val="-3"/>
          <w:kern w:val="2"/>
          <w:sz w:val="24"/>
          <w:szCs w:val="24"/>
          <w:lang w:val="en-US"/>
        </w:rPr>
        <w:t>Lindelöf</w:t>
      </w:r>
      <w:proofErr w:type="spellEnd"/>
      <w:r w:rsidR="005B7453">
        <w:rPr>
          <w:spacing w:val="-3"/>
          <w:kern w:val="2"/>
          <w:sz w:val="24"/>
          <w:szCs w:val="24"/>
          <w:lang w:val="en-US"/>
        </w:rPr>
        <w:t xml:space="preserve"> in a journal edited by him, </w:t>
      </w:r>
      <w:proofErr w:type="spellStart"/>
      <w:r w:rsidR="005B7453" w:rsidRPr="00A9454F">
        <w:rPr>
          <w:i/>
          <w:spacing w:val="-3"/>
          <w:kern w:val="2"/>
          <w:sz w:val="24"/>
          <w:szCs w:val="24"/>
          <w:lang w:val="en-US"/>
        </w:rPr>
        <w:t>Litteraturblad</w:t>
      </w:r>
      <w:proofErr w:type="spellEnd"/>
      <w:r w:rsidR="005B7453" w:rsidRPr="001E384F">
        <w:rPr>
          <w:spacing w:val="-3"/>
          <w:kern w:val="2"/>
          <w:sz w:val="24"/>
          <w:szCs w:val="24"/>
          <w:lang w:val="en-US"/>
        </w:rPr>
        <w:t xml:space="preserve">. </w:t>
      </w:r>
      <w:r w:rsidR="00AB1EEA">
        <w:rPr>
          <w:spacing w:val="-3"/>
          <w:kern w:val="2"/>
          <w:sz w:val="24"/>
          <w:szCs w:val="24"/>
          <w:lang w:val="en-US"/>
        </w:rPr>
        <w:t xml:space="preserve"> </w:t>
      </w:r>
      <w:proofErr w:type="spellStart"/>
      <w:r w:rsidR="005B7453">
        <w:rPr>
          <w:spacing w:val="-3"/>
          <w:kern w:val="2"/>
          <w:sz w:val="24"/>
          <w:szCs w:val="24"/>
          <w:lang w:val="en-US"/>
        </w:rPr>
        <w:t>Lindelöf</w:t>
      </w:r>
      <w:proofErr w:type="spellEnd"/>
      <w:r w:rsidR="005B7453">
        <w:rPr>
          <w:spacing w:val="-3"/>
          <w:kern w:val="2"/>
          <w:sz w:val="24"/>
          <w:szCs w:val="24"/>
          <w:lang w:val="en-US"/>
        </w:rPr>
        <w:t xml:space="preserve"> continued the discussion in </w:t>
      </w:r>
      <w:proofErr w:type="spellStart"/>
      <w:r w:rsidR="005B7453" w:rsidRPr="00A9454F">
        <w:rPr>
          <w:i/>
          <w:sz w:val="24"/>
          <w:szCs w:val="24"/>
          <w:lang w:val="en-US"/>
        </w:rPr>
        <w:t>Juridisk</w:t>
      </w:r>
      <w:proofErr w:type="spellEnd"/>
      <w:r w:rsidR="005B7453" w:rsidRPr="00A9454F">
        <w:rPr>
          <w:i/>
          <w:sz w:val="24"/>
          <w:szCs w:val="24"/>
          <w:lang w:val="en-US"/>
        </w:rPr>
        <w:t xml:space="preserve"> Album</w:t>
      </w:r>
      <w:r w:rsidR="005B7453">
        <w:rPr>
          <w:sz w:val="24"/>
          <w:szCs w:val="24"/>
          <w:lang w:val="en-US"/>
        </w:rPr>
        <w:t xml:space="preserve"> and, again, in a Letter to the Editor in </w:t>
      </w:r>
      <w:proofErr w:type="spellStart"/>
      <w:r w:rsidR="005B7453" w:rsidRPr="00A9454F">
        <w:rPr>
          <w:i/>
          <w:spacing w:val="-3"/>
          <w:kern w:val="2"/>
          <w:sz w:val="24"/>
          <w:szCs w:val="24"/>
          <w:lang w:val="en-US"/>
        </w:rPr>
        <w:t>Litteraturblad</w:t>
      </w:r>
      <w:proofErr w:type="spellEnd"/>
      <w:r w:rsidR="005B7453">
        <w:rPr>
          <w:spacing w:val="-3"/>
          <w:kern w:val="2"/>
          <w:sz w:val="24"/>
          <w:szCs w:val="24"/>
          <w:lang w:val="en-US"/>
        </w:rPr>
        <w:t xml:space="preserve"> </w:t>
      </w:r>
      <w:r w:rsidR="00AB1EEA">
        <w:rPr>
          <w:spacing w:val="-3"/>
          <w:kern w:val="2"/>
          <w:sz w:val="24"/>
          <w:szCs w:val="24"/>
          <w:lang w:val="en-US"/>
        </w:rPr>
        <w:t>(</w:t>
      </w:r>
      <w:proofErr w:type="spellStart"/>
      <w:r w:rsidR="00AB1EEA">
        <w:rPr>
          <w:spacing w:val="-3"/>
          <w:kern w:val="2"/>
          <w:sz w:val="24"/>
          <w:szCs w:val="24"/>
          <w:lang w:val="en-US"/>
        </w:rPr>
        <w:t>Lindelöf</w:t>
      </w:r>
      <w:proofErr w:type="spellEnd"/>
      <w:r w:rsidR="00AB1EEA">
        <w:rPr>
          <w:spacing w:val="-3"/>
          <w:kern w:val="2"/>
          <w:sz w:val="24"/>
          <w:szCs w:val="24"/>
          <w:lang w:val="en-US"/>
        </w:rPr>
        <w:t xml:space="preserve"> 1862b</w:t>
      </w:r>
      <w:proofErr w:type="gramStart"/>
      <w:r w:rsidR="00AB1EEA">
        <w:rPr>
          <w:spacing w:val="-3"/>
          <w:kern w:val="2"/>
          <w:sz w:val="24"/>
          <w:szCs w:val="24"/>
          <w:lang w:val="en-US"/>
        </w:rPr>
        <w:t>,</w:t>
      </w:r>
      <w:r w:rsidR="005B7453" w:rsidRPr="001E384F">
        <w:rPr>
          <w:spacing w:val="-3"/>
          <w:kern w:val="2"/>
          <w:sz w:val="24"/>
          <w:szCs w:val="24"/>
          <w:lang w:val="en-US"/>
        </w:rPr>
        <w:t>1862c</w:t>
      </w:r>
      <w:proofErr w:type="gramEnd"/>
      <w:r w:rsidR="005B7453" w:rsidRPr="001E384F">
        <w:rPr>
          <w:spacing w:val="-3"/>
          <w:kern w:val="2"/>
          <w:sz w:val="24"/>
          <w:szCs w:val="24"/>
          <w:lang w:val="en-US"/>
        </w:rPr>
        <w:t>);</w:t>
      </w:r>
      <w:r w:rsidR="005B7453">
        <w:rPr>
          <w:spacing w:val="-3"/>
          <w:kern w:val="2"/>
          <w:sz w:val="24"/>
          <w:szCs w:val="24"/>
          <w:lang w:val="en-US"/>
        </w:rPr>
        <w:t xml:space="preserve"> </w:t>
      </w:r>
      <w:proofErr w:type="spellStart"/>
      <w:r w:rsidR="005B7453">
        <w:rPr>
          <w:spacing w:val="-3"/>
          <w:kern w:val="2"/>
          <w:sz w:val="24"/>
          <w:szCs w:val="24"/>
          <w:lang w:val="en-US"/>
        </w:rPr>
        <w:t>Snellman</w:t>
      </w:r>
      <w:proofErr w:type="spellEnd"/>
      <w:r w:rsidR="005B7453">
        <w:rPr>
          <w:spacing w:val="-3"/>
          <w:kern w:val="2"/>
          <w:sz w:val="24"/>
          <w:szCs w:val="24"/>
          <w:lang w:val="en-US"/>
        </w:rPr>
        <w:t xml:space="preserve"> replied to </w:t>
      </w:r>
      <w:r w:rsidR="00AB1EEA">
        <w:rPr>
          <w:spacing w:val="-3"/>
          <w:kern w:val="2"/>
          <w:sz w:val="24"/>
          <w:szCs w:val="24"/>
          <w:lang w:val="en-US"/>
        </w:rPr>
        <w:t>both (</w:t>
      </w:r>
      <w:proofErr w:type="spellStart"/>
      <w:r w:rsidR="00AB1EEA">
        <w:rPr>
          <w:spacing w:val="-3"/>
          <w:kern w:val="2"/>
          <w:sz w:val="24"/>
          <w:szCs w:val="24"/>
          <w:lang w:val="en-US"/>
        </w:rPr>
        <w:t>Snellman</w:t>
      </w:r>
      <w:proofErr w:type="spellEnd"/>
      <w:r w:rsidR="00AB1EEA">
        <w:rPr>
          <w:spacing w:val="-3"/>
          <w:kern w:val="2"/>
          <w:sz w:val="24"/>
          <w:szCs w:val="24"/>
          <w:lang w:val="en-US"/>
        </w:rPr>
        <w:t xml:space="preserve"> 1862b,</w:t>
      </w:r>
      <w:r w:rsidR="005B7453" w:rsidRPr="001E384F">
        <w:rPr>
          <w:spacing w:val="-3"/>
          <w:kern w:val="2"/>
          <w:sz w:val="24"/>
          <w:szCs w:val="24"/>
          <w:lang w:val="en-US"/>
        </w:rPr>
        <w:t xml:space="preserve"> 1862c).</w:t>
      </w:r>
      <w:r w:rsidR="005B7453">
        <w:rPr>
          <w:spacing w:val="-3"/>
          <w:kern w:val="2"/>
          <w:sz w:val="24"/>
          <w:szCs w:val="24"/>
          <w:lang w:val="en-US"/>
        </w:rPr>
        <w:t xml:space="preserve"> In course of the discussion, the disputants became more and more irritated; clearly they could not understand each other. Nevertheless, they did not become personal enemies. When </w:t>
      </w:r>
      <w:proofErr w:type="spellStart"/>
      <w:r w:rsidR="005B7453">
        <w:rPr>
          <w:spacing w:val="-3"/>
          <w:kern w:val="2"/>
          <w:sz w:val="24"/>
          <w:szCs w:val="24"/>
          <w:lang w:val="en-US"/>
        </w:rPr>
        <w:t>Snellman</w:t>
      </w:r>
      <w:proofErr w:type="spellEnd"/>
      <w:r w:rsidR="005B7453">
        <w:rPr>
          <w:spacing w:val="-3"/>
          <w:kern w:val="2"/>
          <w:sz w:val="24"/>
          <w:szCs w:val="24"/>
          <w:lang w:val="en-US"/>
        </w:rPr>
        <w:t xml:space="preserve"> became a Senator, he relied on </w:t>
      </w:r>
      <w:proofErr w:type="spellStart"/>
      <w:r w:rsidR="005B7453">
        <w:rPr>
          <w:spacing w:val="-3"/>
          <w:kern w:val="2"/>
          <w:sz w:val="24"/>
          <w:szCs w:val="24"/>
          <w:lang w:val="en-US"/>
        </w:rPr>
        <w:t>Lindelöf’s</w:t>
      </w:r>
      <w:proofErr w:type="spellEnd"/>
      <w:r w:rsidR="005B7453">
        <w:rPr>
          <w:spacing w:val="-3"/>
          <w:kern w:val="2"/>
          <w:sz w:val="24"/>
          <w:szCs w:val="24"/>
          <w:lang w:val="en-US"/>
        </w:rPr>
        <w:t xml:space="preserve"> expertise more than once.</w:t>
      </w:r>
    </w:p>
    <w:p w:rsidR="005B7453" w:rsidRPr="001E384F" w:rsidRDefault="005B7453" w:rsidP="005B7453">
      <w:pPr>
        <w:spacing w:line="480" w:lineRule="auto"/>
        <w:jc w:val="both"/>
        <w:rPr>
          <w:sz w:val="24"/>
          <w:szCs w:val="24"/>
          <w:lang w:val="en-US"/>
        </w:rPr>
      </w:pPr>
    </w:p>
    <w:p w:rsidR="005B7453" w:rsidRDefault="005B7453" w:rsidP="005B7453">
      <w:pPr>
        <w:spacing w:line="480" w:lineRule="auto"/>
        <w:jc w:val="both"/>
        <w:rPr>
          <w:sz w:val="24"/>
          <w:lang w:val="en-US"/>
        </w:rPr>
      </w:pPr>
      <w:r>
        <w:rPr>
          <w:sz w:val="24"/>
          <w:szCs w:val="24"/>
          <w:lang w:val="en-US"/>
        </w:rPr>
        <w:t xml:space="preserve">To understand the dispute, one should know something about the institutional background of the nomination process. During the seventeenth and early eighteenth centuries, a long </w:t>
      </w:r>
      <w:r>
        <w:rPr>
          <w:sz w:val="24"/>
          <w:szCs w:val="24"/>
          <w:lang w:val="en-US"/>
        </w:rPr>
        <w:lastRenderedPageBreak/>
        <w:t xml:space="preserve">struggle </w:t>
      </w:r>
      <w:r w:rsidR="00AB1EEA">
        <w:rPr>
          <w:sz w:val="24"/>
          <w:szCs w:val="24"/>
          <w:lang w:val="en-US"/>
        </w:rPr>
        <w:t xml:space="preserve">ensued </w:t>
      </w:r>
      <w:r>
        <w:rPr>
          <w:sz w:val="24"/>
          <w:szCs w:val="24"/>
          <w:lang w:val="en-US"/>
        </w:rPr>
        <w:t>in the Swedish Empire (of which Finland was then a part) between several interest</w:t>
      </w:r>
      <w:r w:rsidR="00AB1EEA">
        <w:rPr>
          <w:sz w:val="24"/>
          <w:szCs w:val="24"/>
          <w:lang w:val="en-US"/>
        </w:rPr>
        <w:t xml:space="preserve"> </w:t>
      </w:r>
      <w:r>
        <w:rPr>
          <w:sz w:val="24"/>
          <w:szCs w:val="24"/>
          <w:lang w:val="en-US"/>
        </w:rPr>
        <w:t xml:space="preserve">-groups over the power to nominate officials in public and semi-public corporations. At the beginning of the so-called Era of Freedom (1722-1772), the struggle was ended by a series of compromises.  The compromises followed the same basic pattern: the members of self-governing corporations – cities, townships, parishes, universities – acquired a right to put </w:t>
      </w:r>
      <w:r w:rsidRPr="0083573D">
        <w:rPr>
          <w:sz w:val="24"/>
          <w:szCs w:val="24"/>
          <w:lang w:val="en-US"/>
        </w:rPr>
        <w:t xml:space="preserve">three candidates favored by them into a </w:t>
      </w:r>
      <w:r w:rsidRPr="00A10B21">
        <w:rPr>
          <w:i/>
          <w:sz w:val="24"/>
          <w:szCs w:val="24"/>
          <w:lang w:val="en-US"/>
        </w:rPr>
        <w:t>preferential order</w:t>
      </w:r>
      <w:r>
        <w:rPr>
          <w:sz w:val="24"/>
          <w:szCs w:val="24"/>
          <w:lang w:val="en-US"/>
        </w:rPr>
        <w:t xml:space="preserve"> in a so-called </w:t>
      </w:r>
      <w:r w:rsidRPr="00A10B21">
        <w:rPr>
          <w:i/>
          <w:sz w:val="24"/>
          <w:szCs w:val="24"/>
          <w:lang w:val="en-US"/>
        </w:rPr>
        <w:t>nomination proposal</w:t>
      </w:r>
      <w:r>
        <w:rPr>
          <w:sz w:val="24"/>
          <w:szCs w:val="24"/>
          <w:lang w:val="en-US"/>
        </w:rPr>
        <w:t>.</w:t>
      </w:r>
      <w:r w:rsidRPr="00B244BE">
        <w:rPr>
          <w:sz w:val="24"/>
          <w:szCs w:val="24"/>
          <w:lang w:val="en-US"/>
        </w:rPr>
        <w:t xml:space="preserve"> </w:t>
      </w:r>
      <w:r>
        <w:rPr>
          <w:sz w:val="24"/>
          <w:szCs w:val="24"/>
          <w:lang w:val="en-US"/>
        </w:rPr>
        <w:t xml:space="preserve">The nominating authority – the King or his representatives in the Swedish times, later, the Czar or his representatives in the Grand Duchy of Finland – retained the right to choose </w:t>
      </w:r>
      <w:r w:rsidR="00AB1EEA">
        <w:rPr>
          <w:sz w:val="24"/>
          <w:szCs w:val="24"/>
          <w:lang w:val="en-US"/>
        </w:rPr>
        <w:t xml:space="preserve">any </w:t>
      </w:r>
      <w:r>
        <w:rPr>
          <w:sz w:val="24"/>
          <w:szCs w:val="24"/>
          <w:lang w:val="en-US"/>
        </w:rPr>
        <w:t>one of the three candidates submitted by the proposing body. The once almost unlimited nominated power of the King was constrained</w:t>
      </w:r>
      <w:r w:rsidR="00AB1EEA">
        <w:rPr>
          <w:sz w:val="24"/>
          <w:szCs w:val="24"/>
          <w:lang w:val="en-US"/>
        </w:rPr>
        <w:t xml:space="preserve"> seriously</w:t>
      </w:r>
      <w:r>
        <w:rPr>
          <w:sz w:val="24"/>
          <w:szCs w:val="24"/>
          <w:lang w:val="en-US"/>
        </w:rPr>
        <w:t>, because now he was forced to choose one of the three candidates proposed to him. In a sense, the resulting practice was a version of the old principle “You cut the cake, I choose my piece”.</w:t>
      </w:r>
      <w:r>
        <w:rPr>
          <w:rStyle w:val="FootnoteReference"/>
          <w:sz w:val="24"/>
          <w:szCs w:val="24"/>
          <w:lang w:val="en-US"/>
        </w:rPr>
        <w:footnoteReference w:id="2"/>
      </w:r>
      <w:r>
        <w:rPr>
          <w:sz w:val="24"/>
          <w:szCs w:val="24"/>
          <w:lang w:val="en-US"/>
        </w:rPr>
        <w:t xml:space="preserve"> </w:t>
      </w:r>
      <w:r>
        <w:rPr>
          <w:sz w:val="24"/>
          <w:lang w:val="en-US"/>
        </w:rPr>
        <w:t>For example</w:t>
      </w:r>
      <w:r w:rsidRPr="00FE5109">
        <w:rPr>
          <w:sz w:val="24"/>
          <w:lang w:val="en-US"/>
        </w:rPr>
        <w:t xml:space="preserve">, the parishes of the Swedish Lutheran Church traditionally </w:t>
      </w:r>
      <w:r w:rsidR="00AB1EEA" w:rsidRPr="00FE5109">
        <w:rPr>
          <w:sz w:val="24"/>
          <w:lang w:val="en-US"/>
        </w:rPr>
        <w:t>had</w:t>
      </w:r>
      <w:r w:rsidR="00AB1EEA">
        <w:rPr>
          <w:sz w:val="24"/>
          <w:lang w:val="en-US"/>
        </w:rPr>
        <w:t xml:space="preserve"> </w:t>
      </w:r>
      <w:r>
        <w:rPr>
          <w:sz w:val="24"/>
          <w:lang w:val="en-US"/>
        </w:rPr>
        <w:t xml:space="preserve">enjoyed </w:t>
      </w:r>
      <w:r w:rsidRPr="00FE5109">
        <w:rPr>
          <w:sz w:val="24"/>
          <w:lang w:val="en-US"/>
        </w:rPr>
        <w:t xml:space="preserve">the right to choose their own ministers. However, </w:t>
      </w:r>
      <w:r>
        <w:rPr>
          <w:sz w:val="24"/>
          <w:lang w:val="en-US"/>
        </w:rPr>
        <w:t xml:space="preserve">according to the old laws, </w:t>
      </w:r>
      <w:r w:rsidRPr="00FE5109">
        <w:rPr>
          <w:sz w:val="24"/>
          <w:lang w:val="en-US"/>
        </w:rPr>
        <w:t>the c</w:t>
      </w:r>
      <w:r>
        <w:rPr>
          <w:sz w:val="24"/>
          <w:lang w:val="en-US"/>
        </w:rPr>
        <w:t>hoice had to be a unanimous one. If the parish could not reach a consensus</w:t>
      </w:r>
      <w:r w:rsidRPr="00FE5109">
        <w:rPr>
          <w:sz w:val="24"/>
          <w:lang w:val="en-US"/>
        </w:rPr>
        <w:t xml:space="preserve">, the local bishop could intervene and nominate his favorite. In 1731, the Estates </w:t>
      </w:r>
      <w:r>
        <w:rPr>
          <w:sz w:val="24"/>
          <w:lang w:val="en-US"/>
        </w:rPr>
        <w:t xml:space="preserve">of Sweden </w:t>
      </w:r>
      <w:r w:rsidRPr="00FE5109">
        <w:rPr>
          <w:sz w:val="24"/>
          <w:lang w:val="en-US"/>
        </w:rPr>
        <w:t>acc</w:t>
      </w:r>
      <w:r w:rsidR="00AB1EEA">
        <w:rPr>
          <w:sz w:val="24"/>
          <w:lang w:val="en-US"/>
        </w:rPr>
        <w:t>epted a law that established a</w:t>
      </w:r>
      <w:r w:rsidRPr="00FE5109">
        <w:rPr>
          <w:sz w:val="24"/>
          <w:lang w:val="en-US"/>
        </w:rPr>
        <w:t xml:space="preserve"> majority (or plurality) rule in the elections of the ministers. </w:t>
      </w:r>
      <w:r>
        <w:rPr>
          <w:sz w:val="24"/>
          <w:lang w:val="en-US"/>
        </w:rPr>
        <w:t>Similarly, b</w:t>
      </w:r>
      <w:r w:rsidRPr="00FE5109">
        <w:rPr>
          <w:sz w:val="24"/>
          <w:lang w:val="en-US"/>
        </w:rPr>
        <w:t>efore</w:t>
      </w:r>
      <w:r>
        <w:rPr>
          <w:sz w:val="24"/>
          <w:lang w:val="en-US"/>
        </w:rPr>
        <w:t xml:space="preserve"> the early eighteenth century</w:t>
      </w:r>
      <w:r w:rsidR="00AB1EEA">
        <w:rPr>
          <w:sz w:val="24"/>
          <w:lang w:val="en-US"/>
        </w:rPr>
        <w:t>,</w:t>
      </w:r>
      <w:r w:rsidRPr="00FE5109">
        <w:rPr>
          <w:sz w:val="24"/>
          <w:lang w:val="en-US"/>
        </w:rPr>
        <w:t xml:space="preserve"> mayors and aldermen were either elected unanimously or nominated from above; now majorities became decisive even there. </w:t>
      </w:r>
    </w:p>
    <w:p w:rsidR="005B7453" w:rsidRDefault="005B7453" w:rsidP="005B7453">
      <w:pPr>
        <w:spacing w:line="480" w:lineRule="auto"/>
        <w:jc w:val="both"/>
        <w:rPr>
          <w:sz w:val="24"/>
          <w:lang w:val="en-US"/>
        </w:rPr>
      </w:pPr>
    </w:p>
    <w:p w:rsidR="005B7453" w:rsidRDefault="005B7453" w:rsidP="005B7453">
      <w:pPr>
        <w:spacing w:line="480" w:lineRule="auto"/>
        <w:jc w:val="both"/>
        <w:rPr>
          <w:sz w:val="24"/>
          <w:lang w:val="en-US"/>
        </w:rPr>
      </w:pPr>
      <w:r>
        <w:rPr>
          <w:sz w:val="24"/>
          <w:lang w:val="en-US"/>
        </w:rPr>
        <w:t>Historical</w:t>
      </w:r>
      <w:r w:rsidRPr="00FE5109">
        <w:rPr>
          <w:sz w:val="24"/>
          <w:lang w:val="en-US"/>
        </w:rPr>
        <w:t xml:space="preserve"> studies show that when majority </w:t>
      </w:r>
      <w:r>
        <w:rPr>
          <w:sz w:val="24"/>
          <w:lang w:val="en-US"/>
        </w:rPr>
        <w:t>elections were allowed</w:t>
      </w:r>
      <w:r w:rsidRPr="00FE5109">
        <w:rPr>
          <w:sz w:val="24"/>
          <w:lang w:val="en-US"/>
        </w:rPr>
        <w:t xml:space="preserve">, the number </w:t>
      </w:r>
      <w:r w:rsidR="00AB1EEA">
        <w:rPr>
          <w:sz w:val="24"/>
          <w:lang w:val="en-US"/>
        </w:rPr>
        <w:t>of unanimous elections declined</w:t>
      </w:r>
      <w:r w:rsidRPr="00FE5109">
        <w:rPr>
          <w:sz w:val="24"/>
          <w:lang w:val="en-US"/>
        </w:rPr>
        <w:t xml:space="preserve"> rapidly. In the two eastern (Finnish) bishoprics, the total number o</w:t>
      </w:r>
      <w:r>
        <w:rPr>
          <w:sz w:val="24"/>
          <w:lang w:val="en-US"/>
        </w:rPr>
        <w:t>f unanimous elections of ministers</w:t>
      </w:r>
      <w:r w:rsidRPr="00FE5109">
        <w:rPr>
          <w:sz w:val="24"/>
          <w:lang w:val="en-US"/>
        </w:rPr>
        <w:t xml:space="preserve"> was </w:t>
      </w:r>
      <w:r w:rsidR="00AB1EEA">
        <w:rPr>
          <w:sz w:val="24"/>
          <w:lang w:val="en-US"/>
        </w:rPr>
        <w:t>still 32.2 %</w:t>
      </w:r>
      <w:r w:rsidRPr="00FE5109">
        <w:rPr>
          <w:sz w:val="24"/>
          <w:lang w:val="en-US"/>
        </w:rPr>
        <w:t xml:space="preserve"> in 1730-65.  Between 1766 and 1808, </w:t>
      </w:r>
      <w:r>
        <w:rPr>
          <w:sz w:val="24"/>
          <w:lang w:val="en-US"/>
        </w:rPr>
        <w:t xml:space="preserve">their </w:t>
      </w:r>
      <w:r w:rsidR="00AB1EEA">
        <w:rPr>
          <w:sz w:val="24"/>
          <w:lang w:val="en-US"/>
        </w:rPr>
        <w:lastRenderedPageBreak/>
        <w:t>number declined to 12 % (computed</w:t>
      </w:r>
      <w:r w:rsidRPr="00FE5109">
        <w:rPr>
          <w:sz w:val="24"/>
          <w:lang w:val="en-US"/>
        </w:rPr>
        <w:t xml:space="preserve"> from </w:t>
      </w:r>
      <w:proofErr w:type="spellStart"/>
      <w:r w:rsidRPr="00FE5109">
        <w:rPr>
          <w:sz w:val="24"/>
          <w:lang w:val="en-US"/>
        </w:rPr>
        <w:t>Matinolli</w:t>
      </w:r>
      <w:proofErr w:type="spellEnd"/>
      <w:r w:rsidRPr="00FE5109">
        <w:rPr>
          <w:sz w:val="24"/>
          <w:lang w:val="en-US"/>
        </w:rPr>
        <w:t xml:space="preserve"> 1955 and </w:t>
      </w:r>
      <w:proofErr w:type="spellStart"/>
      <w:r w:rsidRPr="00FE5109">
        <w:rPr>
          <w:sz w:val="24"/>
          <w:lang w:val="en-US"/>
        </w:rPr>
        <w:t>Matinolli</w:t>
      </w:r>
      <w:proofErr w:type="spellEnd"/>
      <w:r w:rsidRPr="00FE5109">
        <w:rPr>
          <w:sz w:val="24"/>
          <w:lang w:val="en-US"/>
        </w:rPr>
        <w:t xml:space="preserve"> 1957). Similarly, townships and boroughs adopted the new practice quickly: the last examples of unanimous elections of mayors in the Finnish part of the Swedish empire took pl</w:t>
      </w:r>
      <w:r w:rsidR="00AB1EEA">
        <w:rPr>
          <w:sz w:val="24"/>
          <w:lang w:val="en-US"/>
        </w:rPr>
        <w:t>ace in the 1760’s (</w:t>
      </w:r>
      <w:proofErr w:type="spellStart"/>
      <w:r w:rsidR="00AB1EEA">
        <w:rPr>
          <w:sz w:val="24"/>
          <w:lang w:val="en-US"/>
        </w:rPr>
        <w:t>Mäntylä</w:t>
      </w:r>
      <w:proofErr w:type="spellEnd"/>
      <w:r w:rsidR="00AB1EEA">
        <w:rPr>
          <w:sz w:val="24"/>
          <w:lang w:val="en-US"/>
        </w:rPr>
        <w:t xml:space="preserve"> 1977,</w:t>
      </w:r>
      <w:r w:rsidRPr="00FE5109">
        <w:rPr>
          <w:sz w:val="24"/>
          <w:lang w:val="en-US"/>
        </w:rPr>
        <w:t xml:space="preserve"> </w:t>
      </w:r>
      <w:proofErr w:type="spellStart"/>
      <w:r w:rsidRPr="00FE5109">
        <w:rPr>
          <w:sz w:val="24"/>
          <w:lang w:val="en-US"/>
        </w:rPr>
        <w:t>Mäntylä</w:t>
      </w:r>
      <w:proofErr w:type="spellEnd"/>
      <w:r w:rsidRPr="00FE5109">
        <w:rPr>
          <w:sz w:val="24"/>
          <w:lang w:val="en-US"/>
        </w:rPr>
        <w:t xml:space="preserve"> 1981).</w:t>
      </w:r>
      <w:r>
        <w:rPr>
          <w:sz w:val="24"/>
          <w:lang w:val="en-US"/>
        </w:rPr>
        <w:t xml:space="preserve"> Alt</w:t>
      </w:r>
      <w:r w:rsidR="00AB1EEA">
        <w:rPr>
          <w:sz w:val="24"/>
          <w:lang w:val="en-US"/>
        </w:rPr>
        <w:t>hough the King usually selected</w:t>
      </w:r>
      <w:r>
        <w:rPr>
          <w:sz w:val="24"/>
          <w:lang w:val="en-US"/>
        </w:rPr>
        <w:t xml:space="preserve"> the candidates put in the first position in the nomination proposals, he occasionally used his discretion. For examp</w:t>
      </w:r>
      <w:r w:rsidR="00AB1EEA">
        <w:rPr>
          <w:sz w:val="24"/>
          <w:lang w:val="en-US"/>
        </w:rPr>
        <w:t xml:space="preserve">le </w:t>
      </w:r>
      <w:proofErr w:type="spellStart"/>
      <w:r w:rsidR="00AB1EEA">
        <w:rPr>
          <w:sz w:val="24"/>
          <w:lang w:val="en-US"/>
        </w:rPr>
        <w:t>Mäntylä</w:t>
      </w:r>
      <w:proofErr w:type="spellEnd"/>
      <w:r w:rsidR="00AB1EEA">
        <w:rPr>
          <w:sz w:val="24"/>
          <w:lang w:val="en-US"/>
        </w:rPr>
        <w:t xml:space="preserve"> (1981, p. 88) reckoned</w:t>
      </w:r>
      <w:r>
        <w:rPr>
          <w:sz w:val="24"/>
          <w:lang w:val="en-US"/>
        </w:rPr>
        <w:t xml:space="preserve"> that in the mayoral elections of 20 Finnish c</w:t>
      </w:r>
      <w:r w:rsidR="00AB1EEA">
        <w:rPr>
          <w:sz w:val="24"/>
          <w:lang w:val="en-US"/>
        </w:rPr>
        <w:t>ities in 1720-1808, 69.1 %</w:t>
      </w:r>
      <w:r>
        <w:rPr>
          <w:sz w:val="24"/>
          <w:lang w:val="en-US"/>
        </w:rPr>
        <w:t xml:space="preserve"> of those candidates who were nominated had received the first position and 18.2 percent in the second position in the respective nomination proposals. It was easier for the King to choose a candidate from a second or third positi</w:t>
      </w:r>
      <w:r w:rsidR="00AB1EEA">
        <w:rPr>
          <w:sz w:val="24"/>
          <w:lang w:val="en-US"/>
        </w:rPr>
        <w:t xml:space="preserve">on when the voters </w:t>
      </w:r>
      <w:proofErr w:type="gramStart"/>
      <w:r w:rsidR="00AB1EEA">
        <w:rPr>
          <w:sz w:val="24"/>
          <w:lang w:val="en-US"/>
        </w:rPr>
        <w:t xml:space="preserve">were </w:t>
      </w:r>
      <w:r>
        <w:rPr>
          <w:sz w:val="24"/>
          <w:lang w:val="en-US"/>
        </w:rPr>
        <w:t xml:space="preserve"> divided</w:t>
      </w:r>
      <w:proofErr w:type="gramEnd"/>
      <w:r>
        <w:rPr>
          <w:sz w:val="24"/>
          <w:lang w:val="en-US"/>
        </w:rPr>
        <w:t xml:space="preserve"> </w:t>
      </w:r>
      <w:r w:rsidR="00AB1EEA">
        <w:rPr>
          <w:sz w:val="24"/>
          <w:lang w:val="en-US"/>
        </w:rPr>
        <w:t xml:space="preserve">sharply </w:t>
      </w:r>
      <w:r>
        <w:rPr>
          <w:sz w:val="24"/>
          <w:lang w:val="en-US"/>
        </w:rPr>
        <w:t xml:space="preserve">and the majority behind the winning candidate was a narrow one. To take one example, in the </w:t>
      </w:r>
      <w:r w:rsidR="00AB1EEA">
        <w:rPr>
          <w:sz w:val="24"/>
          <w:lang w:val="en-US"/>
        </w:rPr>
        <w:t xml:space="preserve">1745 </w:t>
      </w:r>
      <w:r>
        <w:rPr>
          <w:sz w:val="24"/>
          <w:lang w:val="en-US"/>
        </w:rPr>
        <w:t>mayoral election in Turku  the provincial governor moved the winner of the election, Anders Roos, from the first to the third position in the proposal, because he considered the winner as “not worthy”. The King, however, nominated Roos “because of his large majority” (</w:t>
      </w:r>
      <w:proofErr w:type="spellStart"/>
      <w:r>
        <w:rPr>
          <w:sz w:val="24"/>
          <w:lang w:val="en-US"/>
        </w:rPr>
        <w:t>Mäntylä</w:t>
      </w:r>
      <w:proofErr w:type="spellEnd"/>
      <w:r>
        <w:rPr>
          <w:sz w:val="24"/>
          <w:lang w:val="en-US"/>
        </w:rPr>
        <w:t xml:space="preserve"> 1981, p. 50).</w:t>
      </w:r>
    </w:p>
    <w:p w:rsidR="005B7453" w:rsidRDefault="005B7453" w:rsidP="005B7453">
      <w:pPr>
        <w:spacing w:line="480" w:lineRule="auto"/>
        <w:jc w:val="both"/>
        <w:rPr>
          <w:sz w:val="24"/>
          <w:lang w:val="en-US"/>
        </w:rPr>
      </w:pPr>
    </w:p>
    <w:p w:rsidR="005B7453" w:rsidRDefault="005B7453" w:rsidP="005B7453">
      <w:pPr>
        <w:spacing w:line="480" w:lineRule="auto"/>
        <w:jc w:val="both"/>
        <w:rPr>
          <w:sz w:val="24"/>
          <w:szCs w:val="24"/>
          <w:lang w:val="en-US"/>
        </w:rPr>
      </w:pPr>
      <w:r>
        <w:rPr>
          <w:sz w:val="24"/>
          <w:lang w:val="en-US"/>
        </w:rPr>
        <w:t xml:space="preserve">The law did not determine the voting method used in elections. </w:t>
      </w:r>
      <w:r w:rsidRPr="00251EB2">
        <w:rPr>
          <w:sz w:val="24"/>
          <w:lang w:val="en-US"/>
        </w:rPr>
        <w:t>The me</w:t>
      </w:r>
      <w:r>
        <w:rPr>
          <w:sz w:val="24"/>
          <w:lang w:val="en-US"/>
        </w:rPr>
        <w:t>mbers of the Estates were</w:t>
      </w:r>
      <w:r w:rsidR="00AB1EEA">
        <w:rPr>
          <w:sz w:val="24"/>
          <w:lang w:val="en-US"/>
        </w:rPr>
        <w:t xml:space="preserve"> elected by </w:t>
      </w:r>
      <w:r w:rsidRPr="00251EB2">
        <w:rPr>
          <w:sz w:val="24"/>
          <w:lang w:val="en-US"/>
        </w:rPr>
        <w:t xml:space="preserve">majority </w:t>
      </w:r>
      <w:r>
        <w:rPr>
          <w:sz w:val="24"/>
          <w:lang w:val="en-US"/>
        </w:rPr>
        <w:t xml:space="preserve">(or plurality) </w:t>
      </w:r>
      <w:r w:rsidRPr="00251EB2">
        <w:rPr>
          <w:sz w:val="24"/>
          <w:lang w:val="en-US"/>
        </w:rPr>
        <w:t>rule.</w:t>
      </w:r>
      <w:r>
        <w:rPr>
          <w:sz w:val="24"/>
          <w:lang w:val="en-US"/>
        </w:rPr>
        <w:t xml:space="preserve"> However, the voting on nomination proposals was more complicated </w:t>
      </w:r>
      <w:r>
        <w:rPr>
          <w:sz w:val="24"/>
          <w:szCs w:val="24"/>
          <w:lang w:val="en-US"/>
        </w:rPr>
        <w:t xml:space="preserve">for it was not enough that the voters were able to pick their favorite. They were also expected to put three candidates into a </w:t>
      </w:r>
      <w:r w:rsidRPr="003F49ED">
        <w:rPr>
          <w:sz w:val="24"/>
          <w:szCs w:val="24"/>
          <w:lang w:val="en-US"/>
        </w:rPr>
        <w:t>ranking order</w:t>
      </w:r>
      <w:r>
        <w:rPr>
          <w:sz w:val="24"/>
          <w:szCs w:val="24"/>
          <w:lang w:val="en-US"/>
        </w:rPr>
        <w:t>.  A Royal Letter from 1746 tried to clarify the practices:</w:t>
      </w:r>
    </w:p>
    <w:p w:rsidR="005B7453" w:rsidRDefault="005B7453" w:rsidP="005B7453">
      <w:pPr>
        <w:spacing w:line="480" w:lineRule="auto"/>
        <w:jc w:val="both"/>
        <w:rPr>
          <w:sz w:val="24"/>
          <w:szCs w:val="24"/>
          <w:lang w:val="en-US"/>
        </w:rPr>
      </w:pPr>
    </w:p>
    <w:p w:rsidR="005B7453" w:rsidRPr="00253892" w:rsidRDefault="005B7453" w:rsidP="005B7453">
      <w:pPr>
        <w:spacing w:after="200" w:line="480" w:lineRule="auto"/>
        <w:ind w:left="720"/>
        <w:jc w:val="both"/>
        <w:rPr>
          <w:spacing w:val="-3"/>
          <w:kern w:val="2"/>
          <w:sz w:val="24"/>
          <w:szCs w:val="24"/>
          <w:lang w:val="en-US"/>
        </w:rPr>
      </w:pPr>
      <w:r>
        <w:rPr>
          <w:sz w:val="24"/>
          <w:szCs w:val="24"/>
          <w:lang w:val="en-US"/>
        </w:rPr>
        <w:t xml:space="preserve">A proposal presented to </w:t>
      </w:r>
      <w:proofErr w:type="gramStart"/>
      <w:r>
        <w:rPr>
          <w:sz w:val="24"/>
          <w:szCs w:val="24"/>
          <w:lang w:val="en-US"/>
        </w:rPr>
        <w:t>Us</w:t>
      </w:r>
      <w:proofErr w:type="gramEnd"/>
      <w:r>
        <w:rPr>
          <w:sz w:val="24"/>
          <w:szCs w:val="24"/>
          <w:lang w:val="en-US"/>
        </w:rPr>
        <w:t xml:space="preserve"> for filling a vacant office should only be based on the plurality of votes, so that he who has received most </w:t>
      </w:r>
      <w:proofErr w:type="spellStart"/>
      <w:r w:rsidRPr="0036704D">
        <w:rPr>
          <w:i/>
          <w:sz w:val="24"/>
          <w:szCs w:val="24"/>
          <w:lang w:val="en-US"/>
        </w:rPr>
        <w:t>vota</w:t>
      </w:r>
      <w:proofErr w:type="spellEnd"/>
      <w:r>
        <w:rPr>
          <w:sz w:val="24"/>
          <w:szCs w:val="24"/>
          <w:lang w:val="en-US"/>
        </w:rPr>
        <w:t xml:space="preserve"> is placed in the 1</w:t>
      </w:r>
      <w:r w:rsidRPr="0036704D">
        <w:rPr>
          <w:sz w:val="24"/>
          <w:szCs w:val="24"/>
          <w:vertAlign w:val="superscript"/>
          <w:lang w:val="en-US"/>
        </w:rPr>
        <w:t>st</w:t>
      </w:r>
      <w:r>
        <w:rPr>
          <w:sz w:val="24"/>
          <w:szCs w:val="24"/>
          <w:lang w:val="en-US"/>
        </w:rPr>
        <w:t xml:space="preserve"> </w:t>
      </w:r>
      <w:r w:rsidRPr="0036704D">
        <w:rPr>
          <w:i/>
          <w:sz w:val="24"/>
          <w:szCs w:val="24"/>
          <w:lang w:val="en-US"/>
        </w:rPr>
        <w:t>loco</w:t>
      </w:r>
      <w:r>
        <w:rPr>
          <w:sz w:val="24"/>
          <w:szCs w:val="24"/>
          <w:lang w:val="en-US"/>
        </w:rPr>
        <w:t>, he who has got fewer in the 2</w:t>
      </w:r>
      <w:r w:rsidRPr="0036704D">
        <w:rPr>
          <w:sz w:val="24"/>
          <w:szCs w:val="24"/>
          <w:vertAlign w:val="superscript"/>
          <w:lang w:val="en-US"/>
        </w:rPr>
        <w:t>nd</w:t>
      </w:r>
      <w:r>
        <w:rPr>
          <w:sz w:val="24"/>
          <w:szCs w:val="24"/>
          <w:lang w:val="en-US"/>
        </w:rPr>
        <w:t xml:space="preserve"> </w:t>
      </w:r>
      <w:r w:rsidRPr="0036704D">
        <w:rPr>
          <w:i/>
          <w:sz w:val="24"/>
          <w:szCs w:val="24"/>
          <w:lang w:val="en-US"/>
        </w:rPr>
        <w:t>loco</w:t>
      </w:r>
      <w:r>
        <w:rPr>
          <w:sz w:val="24"/>
          <w:szCs w:val="24"/>
          <w:lang w:val="en-US"/>
        </w:rPr>
        <w:t>, and he who has got least in the 3</w:t>
      </w:r>
      <w:r w:rsidRPr="0036704D">
        <w:rPr>
          <w:sz w:val="24"/>
          <w:szCs w:val="24"/>
          <w:vertAlign w:val="superscript"/>
          <w:lang w:val="en-US"/>
        </w:rPr>
        <w:t>rd</w:t>
      </w:r>
      <w:r>
        <w:rPr>
          <w:sz w:val="24"/>
          <w:szCs w:val="24"/>
          <w:lang w:val="en-US"/>
        </w:rPr>
        <w:t xml:space="preserve"> </w:t>
      </w:r>
      <w:r w:rsidRPr="0036704D">
        <w:rPr>
          <w:i/>
          <w:sz w:val="24"/>
          <w:szCs w:val="24"/>
          <w:lang w:val="en-US"/>
        </w:rPr>
        <w:t>loco</w:t>
      </w:r>
      <w:r>
        <w:rPr>
          <w:sz w:val="24"/>
          <w:szCs w:val="24"/>
          <w:lang w:val="en-US"/>
        </w:rPr>
        <w:t>.</w:t>
      </w:r>
      <w:r>
        <w:rPr>
          <w:rStyle w:val="FootnoteReference"/>
          <w:sz w:val="24"/>
          <w:szCs w:val="24"/>
          <w:lang w:val="en-US"/>
        </w:rPr>
        <w:footnoteReference w:id="3"/>
      </w:r>
    </w:p>
    <w:p w:rsidR="0036704D" w:rsidRDefault="0036704D" w:rsidP="005B7453">
      <w:pPr>
        <w:spacing w:line="480" w:lineRule="auto"/>
        <w:jc w:val="both"/>
        <w:rPr>
          <w:sz w:val="24"/>
          <w:szCs w:val="24"/>
          <w:lang w:val="en-US"/>
        </w:rPr>
      </w:pPr>
      <w:r>
        <w:rPr>
          <w:sz w:val="24"/>
          <w:szCs w:val="24"/>
          <w:lang w:val="en-US"/>
        </w:rPr>
        <w:lastRenderedPageBreak/>
        <w:t xml:space="preserve">This still left </w:t>
      </w:r>
      <w:r w:rsidR="00253892">
        <w:rPr>
          <w:sz w:val="24"/>
          <w:szCs w:val="24"/>
          <w:lang w:val="en-US"/>
        </w:rPr>
        <w:t xml:space="preserve">plenty of </w:t>
      </w:r>
      <w:r>
        <w:rPr>
          <w:sz w:val="24"/>
          <w:szCs w:val="24"/>
          <w:lang w:val="en-US"/>
        </w:rPr>
        <w:t>room for interpretation. What was meant by “the plurality of votes” [</w:t>
      </w:r>
      <w:proofErr w:type="spellStart"/>
      <w:r w:rsidRPr="0036704D">
        <w:rPr>
          <w:i/>
          <w:sz w:val="24"/>
          <w:szCs w:val="24"/>
          <w:lang w:val="en-US"/>
        </w:rPr>
        <w:t>pluraliteten</w:t>
      </w:r>
      <w:proofErr w:type="spellEnd"/>
      <w:r w:rsidRPr="0036704D">
        <w:rPr>
          <w:i/>
          <w:sz w:val="24"/>
          <w:szCs w:val="24"/>
          <w:lang w:val="en-US"/>
        </w:rPr>
        <w:t xml:space="preserve"> </w:t>
      </w:r>
      <w:proofErr w:type="spellStart"/>
      <w:proofErr w:type="gramStart"/>
      <w:r w:rsidRPr="0036704D">
        <w:rPr>
          <w:i/>
          <w:sz w:val="24"/>
          <w:szCs w:val="24"/>
          <w:lang w:val="en-US"/>
        </w:rPr>
        <w:t>af</w:t>
      </w:r>
      <w:proofErr w:type="spellEnd"/>
      <w:proofErr w:type="gramEnd"/>
      <w:r w:rsidRPr="0036704D">
        <w:rPr>
          <w:i/>
          <w:sz w:val="24"/>
          <w:szCs w:val="24"/>
          <w:lang w:val="en-US"/>
        </w:rPr>
        <w:t xml:space="preserve"> </w:t>
      </w:r>
      <w:proofErr w:type="spellStart"/>
      <w:r w:rsidRPr="0036704D">
        <w:rPr>
          <w:i/>
          <w:sz w:val="24"/>
          <w:szCs w:val="24"/>
          <w:lang w:val="en-US"/>
        </w:rPr>
        <w:t>rösterna</w:t>
      </w:r>
      <w:proofErr w:type="spellEnd"/>
      <w:r>
        <w:rPr>
          <w:sz w:val="24"/>
          <w:szCs w:val="24"/>
          <w:lang w:val="en-US"/>
        </w:rPr>
        <w:t xml:space="preserve">]? </w:t>
      </w:r>
      <w:r w:rsidR="00EB5E49">
        <w:rPr>
          <w:sz w:val="24"/>
          <w:szCs w:val="24"/>
          <w:lang w:val="en-US"/>
        </w:rPr>
        <w:t>In the eighteenth century Swedish “p</w:t>
      </w:r>
      <w:r>
        <w:rPr>
          <w:sz w:val="24"/>
          <w:szCs w:val="24"/>
          <w:lang w:val="en-US"/>
        </w:rPr>
        <w:t>lurality” co</w:t>
      </w:r>
      <w:r w:rsidR="00AB1EEA">
        <w:rPr>
          <w:sz w:val="24"/>
          <w:szCs w:val="24"/>
          <w:lang w:val="en-US"/>
        </w:rPr>
        <w:t>uld refer to an absolute or to</w:t>
      </w:r>
      <w:r>
        <w:rPr>
          <w:sz w:val="24"/>
          <w:szCs w:val="24"/>
          <w:lang w:val="en-US"/>
        </w:rPr>
        <w:t xml:space="preserve"> merely </w:t>
      </w:r>
      <w:r w:rsidR="00AB1EEA">
        <w:rPr>
          <w:sz w:val="24"/>
          <w:szCs w:val="24"/>
          <w:lang w:val="en-US"/>
        </w:rPr>
        <w:t xml:space="preserve">a </w:t>
      </w:r>
      <w:r>
        <w:rPr>
          <w:sz w:val="24"/>
          <w:szCs w:val="24"/>
          <w:lang w:val="en-US"/>
        </w:rPr>
        <w:t>relative majority</w:t>
      </w:r>
      <w:r w:rsidR="00EB5E49">
        <w:rPr>
          <w:sz w:val="24"/>
          <w:szCs w:val="24"/>
          <w:lang w:val="en-US"/>
        </w:rPr>
        <w:t xml:space="preserve"> of votes</w:t>
      </w:r>
      <w:r>
        <w:rPr>
          <w:sz w:val="24"/>
          <w:szCs w:val="24"/>
          <w:lang w:val="en-US"/>
        </w:rPr>
        <w:t xml:space="preserve">. </w:t>
      </w:r>
      <w:r w:rsidR="00797AC6">
        <w:rPr>
          <w:sz w:val="24"/>
          <w:szCs w:val="24"/>
          <w:lang w:val="en-US"/>
        </w:rPr>
        <w:t>(</w:t>
      </w:r>
      <w:r>
        <w:rPr>
          <w:sz w:val="24"/>
          <w:szCs w:val="24"/>
          <w:lang w:val="en-US"/>
        </w:rPr>
        <w:t xml:space="preserve">The same ambiguity troubled the expression “most </w:t>
      </w:r>
      <w:proofErr w:type="spellStart"/>
      <w:r w:rsidRPr="0036704D">
        <w:rPr>
          <w:i/>
          <w:sz w:val="24"/>
          <w:szCs w:val="24"/>
          <w:lang w:val="en-US"/>
        </w:rPr>
        <w:t>vota</w:t>
      </w:r>
      <w:proofErr w:type="spellEnd"/>
      <w:r>
        <w:rPr>
          <w:sz w:val="24"/>
          <w:szCs w:val="24"/>
          <w:lang w:val="en-US"/>
        </w:rPr>
        <w:t>”.</w:t>
      </w:r>
      <w:r w:rsidR="00797AC6">
        <w:rPr>
          <w:sz w:val="24"/>
          <w:szCs w:val="24"/>
          <w:lang w:val="en-US"/>
        </w:rPr>
        <w:t>)</w:t>
      </w:r>
      <w:r>
        <w:rPr>
          <w:sz w:val="24"/>
          <w:szCs w:val="24"/>
          <w:lang w:val="en-US"/>
        </w:rPr>
        <w:t xml:space="preserve"> There are innumerable different voting methods; </w:t>
      </w:r>
      <w:r w:rsidR="001B7161">
        <w:rPr>
          <w:sz w:val="24"/>
          <w:szCs w:val="24"/>
          <w:lang w:val="en-US"/>
        </w:rPr>
        <w:t xml:space="preserve">at least </w:t>
      </w:r>
      <w:r>
        <w:rPr>
          <w:sz w:val="24"/>
          <w:szCs w:val="24"/>
          <w:lang w:val="en-US"/>
        </w:rPr>
        <w:t>the following methods were actually used in practice.</w:t>
      </w:r>
      <w:r w:rsidR="001B7161">
        <w:rPr>
          <w:rStyle w:val="FootnoteReference"/>
          <w:sz w:val="24"/>
          <w:szCs w:val="24"/>
          <w:lang w:val="en-US"/>
        </w:rPr>
        <w:footnoteReference w:id="4"/>
      </w:r>
    </w:p>
    <w:p w:rsidR="0036704D" w:rsidRDefault="0036704D" w:rsidP="005B7453">
      <w:pPr>
        <w:spacing w:line="480" w:lineRule="auto"/>
        <w:jc w:val="both"/>
        <w:rPr>
          <w:sz w:val="24"/>
          <w:szCs w:val="24"/>
          <w:lang w:val="en-US"/>
        </w:rPr>
      </w:pPr>
    </w:p>
    <w:p w:rsidR="0036704D" w:rsidRDefault="004A6186" w:rsidP="005B7453">
      <w:pPr>
        <w:pStyle w:val="ListParagraph"/>
        <w:numPr>
          <w:ilvl w:val="0"/>
          <w:numId w:val="1"/>
        </w:numPr>
        <w:spacing w:line="480" w:lineRule="auto"/>
        <w:jc w:val="both"/>
      </w:pPr>
      <w:r>
        <w:t>The simplest method</w:t>
      </w:r>
      <w:r w:rsidR="0036704D">
        <w:t xml:space="preserve"> was </w:t>
      </w:r>
      <w:r>
        <w:t xml:space="preserve">the ordinary </w:t>
      </w:r>
      <w:r w:rsidRPr="004A6186">
        <w:rPr>
          <w:i/>
        </w:rPr>
        <w:t>plurality</w:t>
      </w:r>
      <w:r>
        <w:rPr>
          <w:i/>
        </w:rPr>
        <w:t xml:space="preserve"> election</w:t>
      </w:r>
      <w:r w:rsidR="00AB1EEA">
        <w:t xml:space="preserve">: a single voting round, </w:t>
      </w:r>
      <w:r>
        <w:t>each voter voting</w:t>
      </w:r>
      <w:r w:rsidR="00F60960">
        <w:t xml:space="preserve"> for</w:t>
      </w:r>
      <w:r>
        <w:t xml:space="preserve"> just a single candidate. The candidate receiving the gr</w:t>
      </w:r>
      <w:r w:rsidR="00F60960">
        <w:t>eatest number of votes was put i</w:t>
      </w:r>
      <w:r>
        <w:t>n the first position in the nomination prop</w:t>
      </w:r>
      <w:r w:rsidR="00F60960">
        <w:t>osal, the runner-up candidate in</w:t>
      </w:r>
      <w:r>
        <w:t xml:space="preserve"> the second position</w:t>
      </w:r>
      <w:r w:rsidR="00AB1EEA">
        <w:t>,</w:t>
      </w:r>
      <w:r>
        <w:t xml:space="preserve"> and so on. When the purpose of the elect</w:t>
      </w:r>
      <w:r w:rsidR="00AB1EEA">
        <w:t>ion was to create a ranking over</w:t>
      </w:r>
      <w:r>
        <w:t xml:space="preserve"> candidates, this method had an obvious de</w:t>
      </w:r>
      <w:r w:rsidR="003F49ED">
        <w:t>fect: the resulting ranking need</w:t>
      </w:r>
      <w:r>
        <w:t xml:space="preserve"> not reflect the opinion of the majority. </w:t>
      </w:r>
      <w:r w:rsidR="003533F8">
        <w:t>The requirement of a ranking order combined with the discretionary power of the King changed the strategic setting</w:t>
      </w:r>
      <w:r w:rsidR="00EB5E49">
        <w:t xml:space="preserve"> in elections</w:t>
      </w:r>
      <w:r w:rsidR="003533F8">
        <w:t xml:space="preserve">. </w:t>
      </w:r>
      <w:r w:rsidR="00EB5E49">
        <w:t xml:space="preserve">On the one hand, the King was less likely to use his discretion to override the opinion of a large majority than that of a narrow plurality; on the other hand, he </w:t>
      </w:r>
      <w:r w:rsidR="00EB5E49" w:rsidRPr="002528E0">
        <w:rPr>
          <w:i/>
        </w:rPr>
        <w:t>might</w:t>
      </w:r>
      <w:r w:rsidR="00EB5E49">
        <w:t xml:space="preserve"> still use it and nominate a candidate disliked by almost all voters (</w:t>
      </w:r>
      <w:proofErr w:type="spellStart"/>
      <w:r w:rsidR="00EB5E49">
        <w:t>Autio</w:t>
      </w:r>
      <w:proofErr w:type="spellEnd"/>
      <w:r w:rsidR="00EB5E49">
        <w:t xml:space="preserve"> 1981, </w:t>
      </w:r>
      <w:r w:rsidR="00460FEA">
        <w:t xml:space="preserve">p. </w:t>
      </w:r>
      <w:r w:rsidR="00EB5E49">
        <w:t xml:space="preserve">66). </w:t>
      </w:r>
      <w:r w:rsidR="003533F8">
        <w:t>Suppose that a large majority was able to agree on the first position. Then the second and third positions could be determined by a ha</w:t>
      </w:r>
      <w:r w:rsidR="00F60960">
        <w:t>ndful of dissenters or even by one</w:t>
      </w:r>
      <w:r w:rsidR="003533F8">
        <w:t xml:space="preserve"> lonely eccentric</w:t>
      </w:r>
      <w:r w:rsidR="002528E0">
        <w:t>.</w:t>
      </w:r>
      <w:r w:rsidR="00EB5E49">
        <w:t xml:space="preserve"> The result could be the nomination of a candidate disliked by most voters.</w:t>
      </w:r>
      <w:r w:rsidR="003533F8">
        <w:t xml:space="preserve"> </w:t>
      </w:r>
    </w:p>
    <w:p w:rsidR="002528E0" w:rsidRDefault="002528E0" w:rsidP="005B7453">
      <w:pPr>
        <w:pStyle w:val="ListParagraph"/>
        <w:numPr>
          <w:ilvl w:val="0"/>
          <w:numId w:val="1"/>
        </w:numPr>
        <w:spacing w:line="480" w:lineRule="auto"/>
        <w:jc w:val="both"/>
      </w:pPr>
      <w:r>
        <w:t>Because t</w:t>
      </w:r>
      <w:r w:rsidR="00055054">
        <w:t>he majorities had an interest in</w:t>
      </w:r>
      <w:r w:rsidR="00F60960">
        <w:t xml:space="preserve"> exert</w:t>
      </w:r>
      <w:r w:rsidR="00055054">
        <w:t>ing</w:t>
      </w:r>
      <w:r w:rsidR="00F60960">
        <w:t xml:space="preserve"> their </w:t>
      </w:r>
      <w:r>
        <w:t>influence, not only on the first but also on the second and third choices</w:t>
      </w:r>
      <w:r w:rsidR="00EB5E49">
        <w:t xml:space="preserve"> in the proposals</w:t>
      </w:r>
      <w:r>
        <w:t>, the positions were som</w:t>
      </w:r>
      <w:r w:rsidR="00F60960">
        <w:t>etimes filled separately, as they were distinct offices. The f</w:t>
      </w:r>
      <w:r>
        <w:t xml:space="preserve">irst position in the </w:t>
      </w:r>
      <w:r>
        <w:lastRenderedPageBreak/>
        <w:t>proposal was filled as above</w:t>
      </w:r>
      <w:r w:rsidR="00EB5E49">
        <w:t>, by plurality voting</w:t>
      </w:r>
      <w:r>
        <w:t xml:space="preserve">. Then, the second ballot was taken between all the remaining candidates, and the plurality winner </w:t>
      </w:r>
      <w:r w:rsidR="00797AC6">
        <w:t xml:space="preserve">of this round </w:t>
      </w:r>
      <w:r w:rsidR="00F60960">
        <w:t>was placed in</w:t>
      </w:r>
      <w:r>
        <w:t xml:space="preserve"> the second position. Then the third ballot was again arranged between the remaining candidates and the winner received the third position. This is h</w:t>
      </w:r>
      <w:r w:rsidR="003F49ED">
        <w:t xml:space="preserve">ere called </w:t>
      </w:r>
      <w:r>
        <w:t xml:space="preserve">the </w:t>
      </w:r>
      <w:r w:rsidR="00A442A3">
        <w:rPr>
          <w:i/>
        </w:rPr>
        <w:t>method of several</w:t>
      </w:r>
      <w:r w:rsidRPr="002528E0">
        <w:rPr>
          <w:i/>
        </w:rPr>
        <w:t xml:space="preserve"> ballots</w:t>
      </w:r>
      <w:r>
        <w:t xml:space="preserve">. </w:t>
      </w:r>
    </w:p>
    <w:p w:rsidR="002528E0" w:rsidRDefault="00A442A3" w:rsidP="005B7453">
      <w:pPr>
        <w:pStyle w:val="ListParagraph"/>
        <w:numPr>
          <w:ilvl w:val="0"/>
          <w:numId w:val="1"/>
        </w:numPr>
        <w:spacing w:line="480" w:lineRule="auto"/>
        <w:jc w:val="both"/>
      </w:pPr>
      <w:r>
        <w:t>The method of several</w:t>
      </w:r>
      <w:r w:rsidR="002528E0">
        <w:t xml:space="preserve"> ballots was relatively time-consuming, especially when </w:t>
      </w:r>
      <w:r w:rsidR="00F60960">
        <w:t xml:space="preserve">the </w:t>
      </w:r>
      <w:r w:rsidR="00C4319D">
        <w:t>num</w:t>
      </w:r>
      <w:r w:rsidR="003F49ED">
        <w:t xml:space="preserve">ber of voters was large and </w:t>
      </w:r>
      <w:r w:rsidR="00C4319D">
        <w:t>voting was secret. In order to save time, voters were asked to write down their preference orderings (among</w:t>
      </w:r>
      <w:r w:rsidR="00284C0D">
        <w:t xml:space="preserve"> their three favorites). T</w:t>
      </w:r>
      <w:r w:rsidR="00C4319D">
        <w:t xml:space="preserve">he candidate who received the largest number of first positions – the plurality winner – was put first on the final proposal. The second position was delivered to the remaining candidate with the greatest number of first </w:t>
      </w:r>
      <w:r w:rsidR="00C4319D" w:rsidRPr="00C4319D">
        <w:rPr>
          <w:i/>
        </w:rPr>
        <w:t>and</w:t>
      </w:r>
      <w:r w:rsidR="00C4319D">
        <w:t xml:space="preserve"> second places in the individual orderings. The third position was received by the remaining candidate who had most fi</w:t>
      </w:r>
      <w:r w:rsidR="00284C0D">
        <w:t>rst, second, and third places</w:t>
      </w:r>
      <w:r w:rsidR="00F60960">
        <w:t xml:space="preserve">. This method seems to be used </w:t>
      </w:r>
      <w:r w:rsidR="00C4319D">
        <w:t>in the choice of bishops</w:t>
      </w:r>
      <w:r w:rsidR="00284C0D">
        <w:t xml:space="preserve"> in Church Councils</w:t>
      </w:r>
      <w:r w:rsidR="00797AC6">
        <w:t xml:space="preserve"> </w:t>
      </w:r>
      <w:r w:rsidR="00797AC6" w:rsidRPr="00797AC6">
        <w:rPr>
          <w:spacing w:val="-3"/>
          <w:kern w:val="2"/>
        </w:rPr>
        <w:t xml:space="preserve">(Berg &amp; Nurmi 1988, </w:t>
      </w:r>
      <w:r w:rsidR="00B403D0">
        <w:rPr>
          <w:spacing w:val="-3"/>
          <w:kern w:val="2"/>
        </w:rPr>
        <w:t xml:space="preserve">p. </w:t>
      </w:r>
      <w:r w:rsidR="00797AC6" w:rsidRPr="00797AC6">
        <w:rPr>
          <w:spacing w:val="-3"/>
          <w:kern w:val="2"/>
        </w:rPr>
        <w:t>96)</w:t>
      </w:r>
      <w:r w:rsidR="00C4319D">
        <w:t xml:space="preserve">. Following </w:t>
      </w:r>
      <w:proofErr w:type="spellStart"/>
      <w:r w:rsidR="00C4319D">
        <w:t>Lindelöf’s</w:t>
      </w:r>
      <w:proofErr w:type="spellEnd"/>
      <w:r w:rsidR="00C4319D">
        <w:t xml:space="preserve"> terminology, I call this </w:t>
      </w:r>
      <w:r w:rsidR="00F60960">
        <w:t xml:space="preserve">the </w:t>
      </w:r>
      <w:r w:rsidR="00C4319D" w:rsidRPr="00C4319D">
        <w:rPr>
          <w:i/>
        </w:rPr>
        <w:t>elimination method</w:t>
      </w:r>
      <w:r w:rsidR="00C4319D">
        <w:t>.</w:t>
      </w:r>
      <w:r w:rsidR="002A6C6F">
        <w:t xml:space="preserve"> It is actually a version of the Bucklin or Grand Junction voting method (Lagerspetz 2016, 65).</w:t>
      </w:r>
    </w:p>
    <w:p w:rsidR="00C4319D" w:rsidRPr="0036704D" w:rsidRDefault="00C4319D" w:rsidP="005B7453">
      <w:pPr>
        <w:pStyle w:val="ListParagraph"/>
        <w:numPr>
          <w:ilvl w:val="0"/>
          <w:numId w:val="1"/>
        </w:numPr>
        <w:spacing w:line="480" w:lineRule="auto"/>
        <w:jc w:val="both"/>
      </w:pPr>
      <w:r>
        <w:t xml:space="preserve">A fourth method in use was </w:t>
      </w:r>
      <w:r w:rsidRPr="00284C0D">
        <w:rPr>
          <w:i/>
        </w:rPr>
        <w:t>approval voting</w:t>
      </w:r>
      <w:r>
        <w:t>. Each voter cast</w:t>
      </w:r>
      <w:r w:rsidRPr="00492501">
        <w:t xml:space="preserve"> a </w:t>
      </w:r>
      <w:r>
        <w:t xml:space="preserve">vote for all of the candidates </w:t>
      </w:r>
      <w:r w:rsidR="008C6938">
        <w:t xml:space="preserve">of which </w:t>
      </w:r>
      <w:r>
        <w:t xml:space="preserve">he or she approved. The candidate with most votes </w:t>
      </w:r>
      <w:r w:rsidR="00D55027">
        <w:t>was put first in the nomination proposal</w:t>
      </w:r>
      <w:r w:rsidR="00797AC6">
        <w:t>,</w:t>
      </w:r>
      <w:r w:rsidR="00D55027">
        <w:t xml:space="preserve"> and so on (</w:t>
      </w:r>
      <w:proofErr w:type="spellStart"/>
      <w:r w:rsidR="00D55027">
        <w:t>Mäntylä</w:t>
      </w:r>
      <w:proofErr w:type="spellEnd"/>
      <w:r w:rsidR="00D55027">
        <w:t xml:space="preserve"> 1981, </w:t>
      </w:r>
      <w:r w:rsidR="00460FEA">
        <w:t xml:space="preserve">p. </w:t>
      </w:r>
      <w:r w:rsidR="00D55027">
        <w:t>37)</w:t>
      </w:r>
      <w:r w:rsidRPr="00492501">
        <w:t xml:space="preserve">. </w:t>
      </w:r>
      <w:r w:rsidR="00D55027">
        <w:t>Although some</w:t>
      </w:r>
      <w:r w:rsidRPr="00492501">
        <w:t xml:space="preserve"> prominen</w:t>
      </w:r>
      <w:r w:rsidR="00D55027">
        <w:t>t theorists of social choice have</w:t>
      </w:r>
      <w:r w:rsidRPr="00492501">
        <w:t xml:space="preserve"> acti</w:t>
      </w:r>
      <w:r w:rsidR="00D55027">
        <w:t>ve proponents of this rule, and have sometimes</w:t>
      </w:r>
      <w:r w:rsidRPr="00492501">
        <w:t xml:space="preserve"> </w:t>
      </w:r>
      <w:r>
        <w:t xml:space="preserve">been </w:t>
      </w:r>
      <w:r w:rsidRPr="00492501">
        <w:t xml:space="preserve">credited as its </w:t>
      </w:r>
      <w:r w:rsidR="00D55027">
        <w:t>inventors (</w:t>
      </w:r>
      <w:proofErr w:type="spellStart"/>
      <w:r w:rsidR="00D55027">
        <w:t>Brams</w:t>
      </w:r>
      <w:proofErr w:type="spellEnd"/>
      <w:r w:rsidR="00D55027">
        <w:t xml:space="preserve"> &amp; </w:t>
      </w:r>
      <w:proofErr w:type="spellStart"/>
      <w:r w:rsidR="00D55027">
        <w:t>Fishburn</w:t>
      </w:r>
      <w:proofErr w:type="spellEnd"/>
      <w:r w:rsidR="00D55027">
        <w:t xml:space="preserve"> 1983),</w:t>
      </w:r>
      <w:r>
        <w:t xml:space="preserve"> the basic principle is very simple</w:t>
      </w:r>
      <w:r w:rsidR="00D55027">
        <w:t xml:space="preserve"> and very old. It</w:t>
      </w:r>
      <w:r w:rsidR="008C6938">
        <w:t xml:space="preserve"> can be found in</w:t>
      </w:r>
      <w:r>
        <w:t xml:space="preserve"> many sources</w:t>
      </w:r>
      <w:r w:rsidR="00D55027">
        <w:t>. For example, in</w:t>
      </w:r>
      <w:r w:rsidRPr="00492501">
        <w:t xml:space="preserve"> his classic paper, E. J. Nanson (1883) mentions a version (the “Ven</w:t>
      </w:r>
      <w:r>
        <w:t>etian rule”) in which voters could</w:t>
      </w:r>
      <w:r w:rsidRPr="00492501">
        <w:t xml:space="preserve"> approve their two most </w:t>
      </w:r>
      <w:r w:rsidR="00D55027" w:rsidRPr="00492501">
        <w:t>favored</w:t>
      </w:r>
      <w:r w:rsidRPr="00492501">
        <w:t xml:space="preserve"> candidates and a runoff was arranged between the top two. In papal elections the cardinals could, before 1</w:t>
      </w:r>
      <w:r>
        <w:t xml:space="preserve">622, approve of </w:t>
      </w:r>
      <w:r>
        <w:lastRenderedPageBreak/>
        <w:t>several candidates; in the first four presidential elections of the United States, the electors voted for two</w:t>
      </w:r>
      <w:r w:rsidR="00D55027">
        <w:t xml:space="preserve"> candidates</w:t>
      </w:r>
      <w:r>
        <w:t>.</w:t>
      </w:r>
    </w:p>
    <w:p w:rsidR="00B244BE" w:rsidRDefault="00B244BE" w:rsidP="005B7453">
      <w:pPr>
        <w:spacing w:line="480" w:lineRule="auto"/>
        <w:jc w:val="both"/>
        <w:rPr>
          <w:sz w:val="24"/>
          <w:szCs w:val="24"/>
          <w:lang w:val="en-US"/>
        </w:rPr>
      </w:pPr>
    </w:p>
    <w:p w:rsidR="00A46EDB" w:rsidRPr="00A46EDB" w:rsidRDefault="00626073" w:rsidP="005B7453">
      <w:pPr>
        <w:spacing w:line="480" w:lineRule="auto"/>
        <w:jc w:val="both"/>
        <w:rPr>
          <w:b/>
          <w:sz w:val="24"/>
          <w:szCs w:val="24"/>
          <w:lang w:val="en-US"/>
        </w:rPr>
      </w:pPr>
      <w:r>
        <w:rPr>
          <w:b/>
          <w:sz w:val="24"/>
          <w:szCs w:val="24"/>
          <w:lang w:val="en-US"/>
        </w:rPr>
        <w:t xml:space="preserve">3 </w:t>
      </w:r>
      <w:proofErr w:type="spellStart"/>
      <w:r w:rsidR="00A46EDB" w:rsidRPr="00A46EDB">
        <w:rPr>
          <w:b/>
          <w:sz w:val="24"/>
          <w:szCs w:val="24"/>
          <w:lang w:val="en-US"/>
        </w:rPr>
        <w:t>Lindelöf</w:t>
      </w:r>
      <w:proofErr w:type="spellEnd"/>
      <w:r w:rsidR="00C67028">
        <w:rPr>
          <w:b/>
          <w:sz w:val="24"/>
          <w:szCs w:val="24"/>
          <w:lang w:val="en-US"/>
        </w:rPr>
        <w:t xml:space="preserve"> on the mathematics of elections</w:t>
      </w:r>
    </w:p>
    <w:p w:rsidR="00A46EDB" w:rsidRDefault="00A46EDB" w:rsidP="005B7453">
      <w:pPr>
        <w:spacing w:line="480" w:lineRule="auto"/>
        <w:jc w:val="both"/>
        <w:rPr>
          <w:sz w:val="24"/>
          <w:szCs w:val="24"/>
          <w:lang w:val="en-US"/>
        </w:rPr>
      </w:pPr>
    </w:p>
    <w:p w:rsidR="00243061" w:rsidRDefault="00D55027" w:rsidP="005B7453">
      <w:pPr>
        <w:spacing w:line="480" w:lineRule="auto"/>
        <w:jc w:val="both"/>
        <w:rPr>
          <w:sz w:val="24"/>
          <w:szCs w:val="24"/>
          <w:lang w:val="en-US"/>
        </w:rPr>
      </w:pPr>
      <w:r>
        <w:rPr>
          <w:sz w:val="24"/>
          <w:szCs w:val="24"/>
          <w:lang w:val="en-US"/>
        </w:rPr>
        <w:t xml:space="preserve">When Finland became a part of the Russian Empire, </w:t>
      </w:r>
      <w:r w:rsidR="00797AC6">
        <w:rPr>
          <w:sz w:val="24"/>
          <w:szCs w:val="24"/>
          <w:lang w:val="en-US"/>
        </w:rPr>
        <w:t>Czar</w:t>
      </w:r>
      <w:r>
        <w:rPr>
          <w:sz w:val="24"/>
          <w:szCs w:val="24"/>
          <w:lang w:val="en-US"/>
        </w:rPr>
        <w:t xml:space="preserve"> Alexander I promised to respect “the old rights and privileges” of his new subjects. Thus, the Imperial University of Alexander, later known as the </w:t>
      </w:r>
      <w:r w:rsidR="00243061">
        <w:rPr>
          <w:sz w:val="24"/>
          <w:szCs w:val="24"/>
          <w:lang w:val="en-US"/>
        </w:rPr>
        <w:t>University of Helsinki</w:t>
      </w:r>
      <w:r>
        <w:rPr>
          <w:sz w:val="24"/>
          <w:szCs w:val="24"/>
          <w:lang w:val="en-US"/>
        </w:rPr>
        <w:t>,</w:t>
      </w:r>
      <w:r w:rsidR="00243061">
        <w:rPr>
          <w:sz w:val="24"/>
          <w:szCs w:val="24"/>
          <w:lang w:val="en-US"/>
        </w:rPr>
        <w:t xml:space="preserve"> </w:t>
      </w:r>
      <w:r w:rsidR="00C83AC5">
        <w:rPr>
          <w:sz w:val="24"/>
          <w:szCs w:val="24"/>
          <w:lang w:val="en-US"/>
        </w:rPr>
        <w:t xml:space="preserve">also </w:t>
      </w:r>
      <w:r w:rsidR="00243061">
        <w:rPr>
          <w:sz w:val="24"/>
          <w:szCs w:val="24"/>
          <w:lang w:val="en-US"/>
        </w:rPr>
        <w:t xml:space="preserve">followed the </w:t>
      </w:r>
      <w:r>
        <w:rPr>
          <w:sz w:val="24"/>
          <w:szCs w:val="24"/>
          <w:lang w:val="en-US"/>
        </w:rPr>
        <w:t>old practice</w:t>
      </w:r>
      <w:r w:rsidR="00C83AC5">
        <w:rPr>
          <w:sz w:val="24"/>
          <w:szCs w:val="24"/>
          <w:lang w:val="en-US"/>
        </w:rPr>
        <w:t>s</w:t>
      </w:r>
      <w:r>
        <w:rPr>
          <w:sz w:val="24"/>
          <w:szCs w:val="24"/>
          <w:lang w:val="en-US"/>
        </w:rPr>
        <w:t xml:space="preserve"> inherited from the Swedish Empire. The method used in the </w:t>
      </w:r>
      <w:proofErr w:type="spellStart"/>
      <w:r w:rsidRPr="00055054">
        <w:rPr>
          <w:i/>
          <w:sz w:val="24"/>
          <w:szCs w:val="24"/>
          <w:lang w:val="en-US"/>
        </w:rPr>
        <w:t>Consistorium</w:t>
      </w:r>
      <w:proofErr w:type="spellEnd"/>
      <w:r>
        <w:rPr>
          <w:sz w:val="24"/>
          <w:szCs w:val="24"/>
          <w:lang w:val="en-US"/>
        </w:rPr>
        <w:t xml:space="preserve"> was </w:t>
      </w:r>
      <w:r w:rsidR="00CB5348">
        <w:rPr>
          <w:sz w:val="24"/>
          <w:szCs w:val="24"/>
          <w:lang w:val="en-US"/>
        </w:rPr>
        <w:t xml:space="preserve">the elimination method </w:t>
      </w:r>
      <w:r w:rsidR="00C83AC5">
        <w:rPr>
          <w:sz w:val="24"/>
          <w:szCs w:val="24"/>
          <w:lang w:val="en-US"/>
        </w:rPr>
        <w:t xml:space="preserve">(3) </w:t>
      </w:r>
      <w:r w:rsidR="00CB5348">
        <w:rPr>
          <w:sz w:val="24"/>
          <w:szCs w:val="24"/>
          <w:lang w:val="en-US"/>
        </w:rPr>
        <w:t>described above:</w:t>
      </w:r>
      <w:r w:rsidR="00243061">
        <w:rPr>
          <w:sz w:val="24"/>
          <w:szCs w:val="24"/>
          <w:lang w:val="en-US"/>
        </w:rPr>
        <w:t xml:space="preserve"> The candidate with </w:t>
      </w:r>
      <w:r w:rsidR="00243061" w:rsidRPr="00CB5348">
        <w:rPr>
          <w:sz w:val="24"/>
          <w:szCs w:val="24"/>
          <w:lang w:val="en-US"/>
        </w:rPr>
        <w:t>most first-preference votes</w:t>
      </w:r>
      <w:r w:rsidR="00243061">
        <w:rPr>
          <w:sz w:val="24"/>
          <w:szCs w:val="24"/>
          <w:lang w:val="en-US"/>
        </w:rPr>
        <w:t xml:space="preserve"> received the first</w:t>
      </w:r>
      <w:r w:rsidR="00CB5348">
        <w:rPr>
          <w:sz w:val="24"/>
          <w:szCs w:val="24"/>
          <w:lang w:val="en-US"/>
        </w:rPr>
        <w:t xml:space="preserve"> po</w:t>
      </w:r>
      <w:r w:rsidR="008C6938">
        <w:rPr>
          <w:sz w:val="24"/>
          <w:szCs w:val="24"/>
          <w:lang w:val="en-US"/>
        </w:rPr>
        <w:t>sition in the final proposal. For</w:t>
      </w:r>
      <w:r w:rsidR="00CB5348">
        <w:rPr>
          <w:sz w:val="24"/>
          <w:szCs w:val="24"/>
          <w:lang w:val="en-US"/>
        </w:rPr>
        <w:t xml:space="preserve"> the choice of the University Librarian there were only three applicants, hence </w:t>
      </w:r>
      <w:r w:rsidR="00243061">
        <w:rPr>
          <w:sz w:val="24"/>
          <w:szCs w:val="24"/>
          <w:lang w:val="en-US"/>
        </w:rPr>
        <w:t xml:space="preserve">the second and the third positions </w:t>
      </w:r>
      <w:r w:rsidR="00CB5348">
        <w:rPr>
          <w:sz w:val="24"/>
          <w:szCs w:val="24"/>
          <w:lang w:val="en-US"/>
        </w:rPr>
        <w:t>actually</w:t>
      </w:r>
      <w:r w:rsidR="00055054" w:rsidRPr="00055054">
        <w:rPr>
          <w:sz w:val="24"/>
          <w:szCs w:val="24"/>
          <w:lang w:val="en-US"/>
        </w:rPr>
        <w:t xml:space="preserve"> </w:t>
      </w:r>
      <w:r w:rsidR="00055054">
        <w:rPr>
          <w:sz w:val="24"/>
          <w:szCs w:val="24"/>
          <w:lang w:val="en-US"/>
        </w:rPr>
        <w:t>were</w:t>
      </w:r>
      <w:r w:rsidR="00CB5348">
        <w:rPr>
          <w:sz w:val="24"/>
          <w:szCs w:val="24"/>
          <w:lang w:val="en-US"/>
        </w:rPr>
        <w:t xml:space="preserve"> </w:t>
      </w:r>
      <w:r w:rsidR="00243061">
        <w:rPr>
          <w:sz w:val="24"/>
          <w:szCs w:val="24"/>
          <w:lang w:val="en-US"/>
        </w:rPr>
        <w:t xml:space="preserve">determined by </w:t>
      </w:r>
      <w:r w:rsidR="00CB5348">
        <w:rPr>
          <w:sz w:val="24"/>
          <w:szCs w:val="24"/>
          <w:lang w:val="en-US"/>
        </w:rPr>
        <w:t>majority vote</w:t>
      </w:r>
      <w:r w:rsidR="00243061">
        <w:rPr>
          <w:sz w:val="24"/>
          <w:szCs w:val="24"/>
          <w:lang w:val="en-US"/>
        </w:rPr>
        <w:t>.</w:t>
      </w:r>
    </w:p>
    <w:p w:rsidR="00243061" w:rsidRDefault="00243061" w:rsidP="005B7453">
      <w:pPr>
        <w:spacing w:line="480" w:lineRule="auto"/>
        <w:jc w:val="both"/>
        <w:rPr>
          <w:sz w:val="24"/>
          <w:szCs w:val="24"/>
          <w:lang w:val="en-US"/>
        </w:rPr>
      </w:pPr>
    </w:p>
    <w:p w:rsidR="008C6938" w:rsidRDefault="00243061" w:rsidP="005B7453">
      <w:pPr>
        <w:spacing w:line="480" w:lineRule="auto"/>
        <w:jc w:val="both"/>
        <w:rPr>
          <w:sz w:val="24"/>
          <w:szCs w:val="24"/>
          <w:lang w:val="en-US"/>
        </w:rPr>
      </w:pPr>
      <w:proofErr w:type="spellStart"/>
      <w:r>
        <w:rPr>
          <w:sz w:val="24"/>
          <w:szCs w:val="24"/>
          <w:lang w:val="en-US"/>
        </w:rPr>
        <w:t>Lindelöf</w:t>
      </w:r>
      <w:r w:rsidR="00CB5348">
        <w:rPr>
          <w:sz w:val="24"/>
          <w:szCs w:val="24"/>
          <w:lang w:val="en-US"/>
        </w:rPr>
        <w:t>’s</w:t>
      </w:r>
      <w:proofErr w:type="spellEnd"/>
      <w:r w:rsidR="00CB5348">
        <w:rPr>
          <w:sz w:val="24"/>
          <w:szCs w:val="24"/>
          <w:lang w:val="en-US"/>
        </w:rPr>
        <w:t xml:space="preserve"> target was the </w:t>
      </w:r>
      <w:r w:rsidR="00A442A3">
        <w:rPr>
          <w:sz w:val="24"/>
          <w:szCs w:val="24"/>
          <w:lang w:val="en-US"/>
        </w:rPr>
        <w:t xml:space="preserve">elimination method used in </w:t>
      </w:r>
      <w:r w:rsidR="00055054">
        <w:rPr>
          <w:sz w:val="24"/>
          <w:szCs w:val="24"/>
          <w:lang w:val="en-US"/>
        </w:rPr>
        <w:t xml:space="preserve">the </w:t>
      </w:r>
      <w:proofErr w:type="spellStart"/>
      <w:r w:rsidR="00A442A3" w:rsidRPr="00055054">
        <w:rPr>
          <w:i/>
          <w:sz w:val="24"/>
          <w:szCs w:val="24"/>
          <w:lang w:val="en-US"/>
        </w:rPr>
        <w:t>Consistorium</w:t>
      </w:r>
      <w:proofErr w:type="spellEnd"/>
      <w:r w:rsidR="00A442A3">
        <w:rPr>
          <w:sz w:val="24"/>
          <w:szCs w:val="24"/>
          <w:lang w:val="en-US"/>
        </w:rPr>
        <w:t>. In his article, he illustrated the problems of the method by using the following hypothetical example. Suppose that there are 24 voters who have to produce a collective preference ordering among three candidates (A, B, and C). Let their individ</w:t>
      </w:r>
      <w:r w:rsidR="00055054">
        <w:rPr>
          <w:sz w:val="24"/>
          <w:szCs w:val="24"/>
          <w:lang w:val="en-US"/>
        </w:rPr>
        <w:t>ual preferences be as shown in Table 1</w:t>
      </w:r>
      <w:r w:rsidR="00A442A3">
        <w:rPr>
          <w:sz w:val="24"/>
          <w:szCs w:val="24"/>
          <w:lang w:val="en-US"/>
        </w:rPr>
        <w:t>:</w:t>
      </w:r>
    </w:p>
    <w:p w:rsidR="008C6938" w:rsidRDefault="008C6938" w:rsidP="005B7453">
      <w:pPr>
        <w:spacing w:after="200" w:line="480" w:lineRule="auto"/>
        <w:rPr>
          <w:sz w:val="24"/>
          <w:szCs w:val="24"/>
          <w:lang w:val="en-US"/>
        </w:rPr>
      </w:pPr>
      <w:r>
        <w:rPr>
          <w:sz w:val="24"/>
          <w:szCs w:val="24"/>
          <w:lang w:val="en-US"/>
        </w:rPr>
        <w:br w:type="page"/>
      </w:r>
    </w:p>
    <w:p w:rsidR="00A442A3" w:rsidRDefault="00A442A3" w:rsidP="005B7453">
      <w:pPr>
        <w:spacing w:line="480" w:lineRule="auto"/>
        <w:jc w:val="both"/>
        <w:rPr>
          <w:sz w:val="24"/>
          <w:szCs w:val="24"/>
          <w:lang w:val="en-US"/>
        </w:rPr>
      </w:pPr>
    </w:p>
    <w:p w:rsidR="00A442A3" w:rsidRDefault="00A442A3" w:rsidP="005B7453">
      <w:pPr>
        <w:spacing w:line="480" w:lineRule="auto"/>
        <w:jc w:val="both"/>
        <w:rPr>
          <w:sz w:val="24"/>
          <w:szCs w:val="24"/>
          <w:lang w:val="en-US"/>
        </w:rPr>
      </w:pPr>
    </w:p>
    <w:p w:rsidR="00A442A3" w:rsidRDefault="00EF4ED5" w:rsidP="005B7453">
      <w:pPr>
        <w:pStyle w:val="ListParagraph"/>
        <w:spacing w:after="200" w:line="480" w:lineRule="auto"/>
        <w:ind w:left="0"/>
        <w:jc w:val="both"/>
        <w:rPr>
          <w:b/>
          <w:spacing w:val="-3"/>
          <w:kern w:val="2"/>
        </w:rPr>
      </w:pPr>
      <w:proofErr w:type="gramStart"/>
      <w:r>
        <w:rPr>
          <w:b/>
          <w:spacing w:val="-3"/>
          <w:kern w:val="2"/>
        </w:rPr>
        <w:t>Table 1.</w:t>
      </w:r>
      <w:proofErr w:type="gramEnd"/>
      <w:r>
        <w:rPr>
          <w:b/>
          <w:spacing w:val="-3"/>
          <w:kern w:val="2"/>
        </w:rPr>
        <w:t xml:space="preserve"> </w:t>
      </w:r>
      <w:r w:rsidR="008C6938">
        <w:rPr>
          <w:b/>
          <w:spacing w:val="-3"/>
          <w:kern w:val="2"/>
        </w:rPr>
        <w:t xml:space="preserve"> </w:t>
      </w:r>
      <w:r w:rsidR="008C6938" w:rsidRPr="008C6938">
        <w:rPr>
          <w:spacing w:val="-3"/>
          <w:kern w:val="2"/>
        </w:rPr>
        <w:t xml:space="preserve">An example in which the plurality winner is a </w:t>
      </w:r>
      <w:proofErr w:type="spellStart"/>
      <w:r w:rsidR="008C6938" w:rsidRPr="008C6938">
        <w:rPr>
          <w:spacing w:val="-3"/>
          <w:kern w:val="2"/>
        </w:rPr>
        <w:t>Borda</w:t>
      </w:r>
      <w:proofErr w:type="spellEnd"/>
      <w:r w:rsidR="00055054">
        <w:rPr>
          <w:spacing w:val="-3"/>
          <w:kern w:val="2"/>
        </w:rPr>
        <w:t xml:space="preserve"> loser and </w:t>
      </w:r>
      <w:r w:rsidR="008C6938" w:rsidRPr="008C6938">
        <w:rPr>
          <w:spacing w:val="-3"/>
          <w:kern w:val="2"/>
        </w:rPr>
        <w:t>no Condorcet winner</w:t>
      </w:r>
      <w:r w:rsidR="00055054">
        <w:rPr>
          <w:spacing w:val="-3"/>
          <w:kern w:val="2"/>
        </w:rPr>
        <w:t xml:space="preserve"> exists</w:t>
      </w:r>
      <w:r>
        <w:rPr>
          <w:spacing w:val="-3"/>
          <w:kern w:val="2"/>
        </w:rPr>
        <w:t xml:space="preserve"> </w:t>
      </w:r>
      <w:r w:rsidR="00A442A3" w:rsidRPr="00EF4ED5">
        <w:rPr>
          <w:spacing w:val="-3"/>
          <w:kern w:val="2"/>
        </w:rPr>
        <w:t>(</w:t>
      </w:r>
      <w:proofErr w:type="spellStart"/>
      <w:r w:rsidR="00A442A3" w:rsidRPr="00EF4ED5">
        <w:rPr>
          <w:spacing w:val="-3"/>
          <w:kern w:val="2"/>
        </w:rPr>
        <w:t>Lindelöf</w:t>
      </w:r>
      <w:proofErr w:type="spellEnd"/>
      <w:r w:rsidR="00A442A3" w:rsidRPr="00EF4ED5">
        <w:rPr>
          <w:spacing w:val="-3"/>
          <w:kern w:val="2"/>
        </w:rPr>
        <w:t xml:space="preserve"> 1862a, </w:t>
      </w:r>
      <w:r w:rsidR="00460FEA" w:rsidRPr="00EF4ED5">
        <w:rPr>
          <w:spacing w:val="-3"/>
          <w:kern w:val="2"/>
        </w:rPr>
        <w:t xml:space="preserve">p. </w:t>
      </w:r>
      <w:r w:rsidR="00A442A3" w:rsidRPr="00EF4ED5">
        <w:rPr>
          <w:spacing w:val="-3"/>
          <w:kern w:val="2"/>
        </w:rPr>
        <w:t>51)</w:t>
      </w:r>
    </w:p>
    <w:p w:rsidR="00A442A3" w:rsidRPr="00A442A3" w:rsidRDefault="00A442A3" w:rsidP="005B7453">
      <w:pPr>
        <w:pStyle w:val="ListParagraph"/>
        <w:spacing w:after="200" w:line="480" w:lineRule="auto"/>
        <w:ind w:left="0"/>
        <w:jc w:val="both"/>
        <w:rPr>
          <w:b/>
          <w:spacing w:val="-3"/>
          <w:kern w:val="2"/>
        </w:rPr>
      </w:pPr>
    </w:p>
    <w:p w:rsidR="00A442A3" w:rsidRDefault="00A442A3" w:rsidP="005B7453">
      <w:pPr>
        <w:pStyle w:val="ListParagraph"/>
        <w:spacing w:after="200" w:line="480" w:lineRule="auto"/>
        <w:ind w:left="0"/>
        <w:jc w:val="both"/>
        <w:rPr>
          <w:spacing w:val="-3"/>
          <w:kern w:val="2"/>
        </w:rPr>
      </w:pPr>
      <w:r w:rsidRPr="00A442A3">
        <w:rPr>
          <w:spacing w:val="-3"/>
          <w:kern w:val="2"/>
        </w:rPr>
        <w:tab/>
        <w:t>3</w:t>
      </w:r>
      <w:r w:rsidRPr="00A442A3">
        <w:rPr>
          <w:spacing w:val="-3"/>
          <w:kern w:val="2"/>
        </w:rPr>
        <w:tab/>
        <w:t>6</w:t>
      </w:r>
      <w:r w:rsidRPr="00A442A3">
        <w:rPr>
          <w:spacing w:val="-3"/>
          <w:kern w:val="2"/>
        </w:rPr>
        <w:tab/>
        <w:t>4</w:t>
      </w:r>
      <w:r w:rsidRPr="00A442A3">
        <w:rPr>
          <w:spacing w:val="-3"/>
          <w:kern w:val="2"/>
        </w:rPr>
        <w:tab/>
        <w:t>4</w:t>
      </w:r>
      <w:r w:rsidRPr="00A442A3">
        <w:rPr>
          <w:spacing w:val="-3"/>
          <w:kern w:val="2"/>
        </w:rPr>
        <w:tab/>
        <w:t>7</w:t>
      </w:r>
      <w:r w:rsidRPr="00A442A3">
        <w:rPr>
          <w:spacing w:val="-3"/>
          <w:kern w:val="2"/>
        </w:rPr>
        <w:tab/>
      </w:r>
      <w:r w:rsidR="00055054">
        <w:rPr>
          <w:spacing w:val="-3"/>
          <w:kern w:val="2"/>
        </w:rPr>
        <w:t xml:space="preserve">number of </w:t>
      </w:r>
      <w:r>
        <w:rPr>
          <w:spacing w:val="-3"/>
          <w:kern w:val="2"/>
        </w:rPr>
        <w:t>voters</w:t>
      </w:r>
      <w:r w:rsidR="00055054">
        <w:rPr>
          <w:spacing w:val="-3"/>
          <w:kern w:val="2"/>
        </w:rPr>
        <w:t xml:space="preserve"> with given preferences</w:t>
      </w:r>
      <w:r w:rsidRPr="00A442A3">
        <w:rPr>
          <w:spacing w:val="-3"/>
          <w:kern w:val="2"/>
        </w:rPr>
        <w:tab/>
      </w:r>
    </w:p>
    <w:p w:rsidR="00A442A3" w:rsidRPr="00A442A3" w:rsidRDefault="00A442A3" w:rsidP="005B7453">
      <w:pPr>
        <w:pStyle w:val="ListParagraph"/>
        <w:spacing w:after="200" w:line="480" w:lineRule="auto"/>
        <w:ind w:left="0"/>
        <w:jc w:val="both"/>
        <w:rPr>
          <w:spacing w:val="-3"/>
          <w:kern w:val="2"/>
        </w:rPr>
      </w:pPr>
      <w:r>
        <w:rPr>
          <w:spacing w:val="-3"/>
          <w:kern w:val="2"/>
        </w:rPr>
        <w:tab/>
      </w:r>
      <w:r w:rsidRPr="00A442A3">
        <w:rPr>
          <w:spacing w:val="-3"/>
          <w:kern w:val="2"/>
        </w:rPr>
        <w:t>A</w:t>
      </w:r>
      <w:r w:rsidRPr="00A442A3">
        <w:rPr>
          <w:spacing w:val="-3"/>
          <w:kern w:val="2"/>
        </w:rPr>
        <w:tab/>
      </w:r>
      <w:proofErr w:type="spellStart"/>
      <w:r w:rsidRPr="00A442A3">
        <w:rPr>
          <w:spacing w:val="-3"/>
          <w:kern w:val="2"/>
        </w:rPr>
        <w:t>A</w:t>
      </w:r>
      <w:proofErr w:type="spellEnd"/>
      <w:r w:rsidRPr="00A442A3">
        <w:rPr>
          <w:spacing w:val="-3"/>
          <w:kern w:val="2"/>
        </w:rPr>
        <w:tab/>
        <w:t>B</w:t>
      </w:r>
      <w:r w:rsidRPr="00A442A3">
        <w:rPr>
          <w:spacing w:val="-3"/>
          <w:kern w:val="2"/>
        </w:rPr>
        <w:tab/>
      </w:r>
      <w:proofErr w:type="spellStart"/>
      <w:r w:rsidRPr="00A442A3">
        <w:rPr>
          <w:spacing w:val="-3"/>
          <w:kern w:val="2"/>
        </w:rPr>
        <w:t>B</w:t>
      </w:r>
      <w:proofErr w:type="spellEnd"/>
      <w:r w:rsidRPr="00A442A3">
        <w:rPr>
          <w:spacing w:val="-3"/>
          <w:kern w:val="2"/>
        </w:rPr>
        <w:tab/>
        <w:t>C</w:t>
      </w:r>
    </w:p>
    <w:p w:rsidR="00A442A3" w:rsidRPr="00A442A3" w:rsidRDefault="00A442A3" w:rsidP="005B7453">
      <w:pPr>
        <w:pStyle w:val="ListParagraph"/>
        <w:spacing w:after="200" w:line="480" w:lineRule="auto"/>
        <w:ind w:left="0"/>
        <w:jc w:val="both"/>
        <w:rPr>
          <w:spacing w:val="-3"/>
          <w:kern w:val="2"/>
        </w:rPr>
      </w:pPr>
      <w:r w:rsidRPr="00A442A3">
        <w:rPr>
          <w:spacing w:val="-3"/>
          <w:kern w:val="2"/>
        </w:rPr>
        <w:tab/>
        <w:t>B</w:t>
      </w:r>
      <w:r w:rsidRPr="00A442A3">
        <w:rPr>
          <w:spacing w:val="-3"/>
          <w:kern w:val="2"/>
        </w:rPr>
        <w:tab/>
        <w:t>C</w:t>
      </w:r>
      <w:r w:rsidRPr="00A442A3">
        <w:rPr>
          <w:spacing w:val="-3"/>
          <w:kern w:val="2"/>
        </w:rPr>
        <w:tab/>
        <w:t>A</w:t>
      </w:r>
      <w:r w:rsidRPr="00A442A3">
        <w:rPr>
          <w:spacing w:val="-3"/>
          <w:kern w:val="2"/>
        </w:rPr>
        <w:tab/>
        <w:t>C</w:t>
      </w:r>
      <w:r w:rsidRPr="00A442A3">
        <w:rPr>
          <w:spacing w:val="-3"/>
          <w:kern w:val="2"/>
        </w:rPr>
        <w:tab/>
        <w:t>B</w:t>
      </w:r>
    </w:p>
    <w:p w:rsidR="008C6938" w:rsidRDefault="00A442A3" w:rsidP="005B7453">
      <w:pPr>
        <w:pStyle w:val="ListParagraph"/>
        <w:spacing w:after="200" w:line="480" w:lineRule="auto"/>
        <w:ind w:left="0"/>
        <w:jc w:val="both"/>
        <w:rPr>
          <w:spacing w:val="-3"/>
          <w:kern w:val="2"/>
        </w:rPr>
      </w:pPr>
      <w:r w:rsidRPr="00A442A3">
        <w:rPr>
          <w:spacing w:val="-3"/>
          <w:kern w:val="2"/>
        </w:rPr>
        <w:tab/>
        <w:t>C</w:t>
      </w:r>
      <w:r w:rsidRPr="00A442A3">
        <w:rPr>
          <w:spacing w:val="-3"/>
          <w:kern w:val="2"/>
        </w:rPr>
        <w:tab/>
        <w:t>B</w:t>
      </w:r>
      <w:r w:rsidRPr="00A442A3">
        <w:rPr>
          <w:spacing w:val="-3"/>
          <w:kern w:val="2"/>
        </w:rPr>
        <w:tab/>
        <w:t>C</w:t>
      </w:r>
      <w:r w:rsidRPr="00A442A3">
        <w:rPr>
          <w:spacing w:val="-3"/>
          <w:kern w:val="2"/>
        </w:rPr>
        <w:tab/>
        <w:t>A</w:t>
      </w:r>
      <w:r w:rsidRPr="00A442A3">
        <w:rPr>
          <w:spacing w:val="-3"/>
          <w:kern w:val="2"/>
        </w:rPr>
        <w:tab/>
      </w:r>
      <w:proofErr w:type="spellStart"/>
      <w:r w:rsidRPr="00A442A3">
        <w:rPr>
          <w:spacing w:val="-3"/>
          <w:kern w:val="2"/>
        </w:rPr>
        <w:t>A</w:t>
      </w:r>
      <w:proofErr w:type="spellEnd"/>
    </w:p>
    <w:p w:rsidR="008C6938" w:rsidRDefault="008C6938" w:rsidP="005B7453">
      <w:pPr>
        <w:spacing w:after="200" w:line="480" w:lineRule="auto"/>
        <w:rPr>
          <w:spacing w:val="-3"/>
          <w:kern w:val="2"/>
          <w:sz w:val="24"/>
          <w:szCs w:val="24"/>
          <w:lang w:val="en-US"/>
        </w:rPr>
      </w:pPr>
      <w:r w:rsidRPr="005B7453">
        <w:rPr>
          <w:spacing w:val="-3"/>
          <w:kern w:val="2"/>
          <w:lang w:val="en-US"/>
        </w:rPr>
        <w:br w:type="page"/>
      </w:r>
    </w:p>
    <w:p w:rsidR="00A442A3" w:rsidRPr="00A442A3" w:rsidRDefault="00A442A3" w:rsidP="005B7453">
      <w:pPr>
        <w:pStyle w:val="ListParagraph"/>
        <w:spacing w:after="200" w:line="480" w:lineRule="auto"/>
        <w:ind w:left="0"/>
        <w:jc w:val="both"/>
        <w:rPr>
          <w:spacing w:val="-3"/>
          <w:kern w:val="2"/>
        </w:rPr>
      </w:pPr>
    </w:p>
    <w:p w:rsidR="00C12CCD" w:rsidRDefault="00A442A3" w:rsidP="005B7453">
      <w:pPr>
        <w:spacing w:line="480" w:lineRule="auto"/>
        <w:jc w:val="both"/>
        <w:rPr>
          <w:sz w:val="24"/>
          <w:szCs w:val="24"/>
          <w:lang w:val="en-US"/>
        </w:rPr>
      </w:pPr>
      <w:r>
        <w:rPr>
          <w:sz w:val="24"/>
          <w:szCs w:val="24"/>
          <w:lang w:val="en-US"/>
        </w:rPr>
        <w:t xml:space="preserve">When the method of several ballots is applied to the example, A receives the first position for he has a plurality or 9 first positions out of 24. The second ballot is </w:t>
      </w:r>
      <w:r w:rsidR="008C6938">
        <w:rPr>
          <w:sz w:val="24"/>
          <w:szCs w:val="24"/>
          <w:lang w:val="en-US"/>
        </w:rPr>
        <w:t>arranged</w:t>
      </w:r>
      <w:r>
        <w:rPr>
          <w:sz w:val="24"/>
          <w:szCs w:val="24"/>
          <w:lang w:val="en-US"/>
        </w:rPr>
        <w:t xml:space="preserve"> between the two remaining candidates. The majority (13 voters) thinks that C is better than B, </w:t>
      </w:r>
      <w:r w:rsidR="00C12CCD">
        <w:rPr>
          <w:sz w:val="24"/>
          <w:szCs w:val="24"/>
          <w:lang w:val="en-US"/>
        </w:rPr>
        <w:t>hence, the final ordering is A</w:t>
      </w:r>
      <w:r w:rsidR="00055054">
        <w:rPr>
          <w:sz w:val="24"/>
          <w:szCs w:val="24"/>
          <w:lang w:val="en-US"/>
        </w:rPr>
        <w:t xml:space="preserve"> </w:t>
      </w:r>
      <w:r w:rsidR="00C12CCD">
        <w:rPr>
          <w:sz w:val="24"/>
          <w:szCs w:val="24"/>
          <w:lang w:val="en-US"/>
        </w:rPr>
        <w:t>&gt;</w:t>
      </w:r>
      <w:r w:rsidR="00055054">
        <w:rPr>
          <w:sz w:val="24"/>
          <w:szCs w:val="24"/>
          <w:lang w:val="en-US"/>
        </w:rPr>
        <w:t xml:space="preserve"> </w:t>
      </w:r>
      <w:r w:rsidR="00C12CCD">
        <w:rPr>
          <w:sz w:val="24"/>
          <w:szCs w:val="24"/>
          <w:lang w:val="en-US"/>
        </w:rPr>
        <w:t>C</w:t>
      </w:r>
      <w:r w:rsidR="00055054">
        <w:rPr>
          <w:sz w:val="24"/>
          <w:szCs w:val="24"/>
          <w:lang w:val="en-US"/>
        </w:rPr>
        <w:t xml:space="preserve"> </w:t>
      </w:r>
      <w:r w:rsidR="00C12CCD">
        <w:rPr>
          <w:sz w:val="24"/>
          <w:szCs w:val="24"/>
          <w:lang w:val="en-US"/>
        </w:rPr>
        <w:t>&gt;</w:t>
      </w:r>
      <w:r w:rsidR="00055054">
        <w:rPr>
          <w:sz w:val="24"/>
          <w:szCs w:val="24"/>
          <w:lang w:val="en-US"/>
        </w:rPr>
        <w:t xml:space="preserve"> </w:t>
      </w:r>
      <w:r w:rsidR="00C12CCD">
        <w:rPr>
          <w:sz w:val="24"/>
          <w:szCs w:val="24"/>
          <w:lang w:val="en-US"/>
        </w:rPr>
        <w:t>B</w:t>
      </w:r>
      <w:r>
        <w:rPr>
          <w:sz w:val="24"/>
          <w:szCs w:val="24"/>
          <w:lang w:val="en-US"/>
        </w:rPr>
        <w:t xml:space="preserve">. </w:t>
      </w:r>
      <w:proofErr w:type="spellStart"/>
      <w:r>
        <w:rPr>
          <w:sz w:val="24"/>
          <w:szCs w:val="24"/>
          <w:lang w:val="en-US"/>
        </w:rPr>
        <w:t>Lindelöf</w:t>
      </w:r>
      <w:proofErr w:type="spellEnd"/>
      <w:r>
        <w:rPr>
          <w:sz w:val="24"/>
          <w:szCs w:val="24"/>
          <w:lang w:val="en-US"/>
        </w:rPr>
        <w:t xml:space="preserve"> argued that this ordering does not </w:t>
      </w:r>
      <w:r w:rsidR="00C83AC5">
        <w:rPr>
          <w:sz w:val="24"/>
          <w:szCs w:val="24"/>
          <w:lang w:val="en-US"/>
        </w:rPr>
        <w:t xml:space="preserve">reflect the opinion of the </w:t>
      </w:r>
      <w:r>
        <w:rPr>
          <w:sz w:val="24"/>
          <w:szCs w:val="24"/>
          <w:lang w:val="en-US"/>
        </w:rPr>
        <w:t>voters</w:t>
      </w:r>
      <w:r w:rsidR="00055054" w:rsidRPr="00055054">
        <w:rPr>
          <w:sz w:val="24"/>
          <w:szCs w:val="24"/>
          <w:lang w:val="en-US"/>
        </w:rPr>
        <w:t xml:space="preserve"> </w:t>
      </w:r>
      <w:r w:rsidR="00055054">
        <w:rPr>
          <w:sz w:val="24"/>
          <w:szCs w:val="24"/>
          <w:lang w:val="en-US"/>
        </w:rPr>
        <w:t>adequately</w:t>
      </w:r>
      <w:r>
        <w:rPr>
          <w:sz w:val="24"/>
          <w:szCs w:val="24"/>
          <w:lang w:val="en-US"/>
        </w:rPr>
        <w:t>. First</w:t>
      </w:r>
      <w:r w:rsidR="007A5861">
        <w:rPr>
          <w:sz w:val="24"/>
          <w:szCs w:val="24"/>
          <w:lang w:val="en-US"/>
        </w:rPr>
        <w:t>,</w:t>
      </w:r>
      <w:r>
        <w:rPr>
          <w:sz w:val="24"/>
          <w:szCs w:val="24"/>
          <w:lang w:val="en-US"/>
        </w:rPr>
        <w:t xml:space="preserve"> A is </w:t>
      </w:r>
      <w:r w:rsidR="007A5861">
        <w:rPr>
          <w:sz w:val="24"/>
          <w:szCs w:val="24"/>
          <w:lang w:val="en-US"/>
        </w:rPr>
        <w:t xml:space="preserve">considered as the </w:t>
      </w:r>
      <w:r w:rsidR="007A5861" w:rsidRPr="007A5861">
        <w:rPr>
          <w:i/>
          <w:sz w:val="24"/>
          <w:szCs w:val="24"/>
          <w:lang w:val="en-US"/>
        </w:rPr>
        <w:t>worst</w:t>
      </w:r>
      <w:r w:rsidR="007A5861">
        <w:rPr>
          <w:sz w:val="24"/>
          <w:szCs w:val="24"/>
          <w:lang w:val="en-US"/>
        </w:rPr>
        <w:t xml:space="preserve"> candidate by 11 voters: he has more last places than either of his competitors. Second, B has 8 first places and 10 second places, while C has only 7 fi</w:t>
      </w:r>
      <w:r w:rsidR="00055054">
        <w:rPr>
          <w:sz w:val="24"/>
          <w:szCs w:val="24"/>
          <w:lang w:val="en-US"/>
        </w:rPr>
        <w:t>rst places and 10 second places. T</w:t>
      </w:r>
      <w:r w:rsidR="007A5861">
        <w:rPr>
          <w:sz w:val="24"/>
          <w:szCs w:val="24"/>
          <w:lang w:val="en-US"/>
        </w:rPr>
        <w:t>hus B is clearly ra</w:t>
      </w:r>
      <w:r w:rsidR="008C6938">
        <w:rPr>
          <w:sz w:val="24"/>
          <w:szCs w:val="24"/>
          <w:lang w:val="en-US"/>
        </w:rPr>
        <w:t>n</w:t>
      </w:r>
      <w:r w:rsidR="007A5861">
        <w:rPr>
          <w:sz w:val="24"/>
          <w:szCs w:val="24"/>
          <w:lang w:val="en-US"/>
        </w:rPr>
        <w:t>ked higher than C. The collective or</w:t>
      </w:r>
      <w:r w:rsidR="00C83AC5">
        <w:rPr>
          <w:sz w:val="24"/>
          <w:szCs w:val="24"/>
          <w:lang w:val="en-US"/>
        </w:rPr>
        <w:t>dering should then be B</w:t>
      </w:r>
      <w:r w:rsidR="00055054">
        <w:rPr>
          <w:sz w:val="24"/>
          <w:szCs w:val="24"/>
          <w:lang w:val="en-US"/>
        </w:rPr>
        <w:t xml:space="preserve"> </w:t>
      </w:r>
      <w:r w:rsidR="00C83AC5">
        <w:rPr>
          <w:sz w:val="24"/>
          <w:szCs w:val="24"/>
          <w:lang w:val="en-US"/>
        </w:rPr>
        <w:t>&gt;</w:t>
      </w:r>
      <w:r w:rsidR="00055054">
        <w:rPr>
          <w:sz w:val="24"/>
          <w:szCs w:val="24"/>
          <w:lang w:val="en-US"/>
        </w:rPr>
        <w:t xml:space="preserve"> </w:t>
      </w:r>
      <w:r w:rsidR="00C83AC5">
        <w:rPr>
          <w:sz w:val="24"/>
          <w:szCs w:val="24"/>
          <w:lang w:val="en-US"/>
        </w:rPr>
        <w:t>C</w:t>
      </w:r>
      <w:r w:rsidR="00055054">
        <w:rPr>
          <w:sz w:val="24"/>
          <w:szCs w:val="24"/>
          <w:lang w:val="en-US"/>
        </w:rPr>
        <w:t xml:space="preserve"> </w:t>
      </w:r>
      <w:r w:rsidR="00C83AC5">
        <w:rPr>
          <w:sz w:val="24"/>
          <w:szCs w:val="24"/>
          <w:lang w:val="en-US"/>
        </w:rPr>
        <w:t>&gt;</w:t>
      </w:r>
      <w:r w:rsidR="00055054">
        <w:rPr>
          <w:sz w:val="24"/>
          <w:szCs w:val="24"/>
          <w:lang w:val="en-US"/>
        </w:rPr>
        <w:t xml:space="preserve"> </w:t>
      </w:r>
      <w:r w:rsidR="00C83AC5">
        <w:rPr>
          <w:sz w:val="24"/>
          <w:szCs w:val="24"/>
          <w:lang w:val="en-US"/>
        </w:rPr>
        <w:t>A (</w:t>
      </w:r>
      <w:proofErr w:type="spellStart"/>
      <w:r w:rsidR="00C83AC5">
        <w:rPr>
          <w:sz w:val="24"/>
          <w:szCs w:val="24"/>
          <w:lang w:val="en-US"/>
        </w:rPr>
        <w:t>Lindelöf</w:t>
      </w:r>
      <w:proofErr w:type="spellEnd"/>
      <w:r w:rsidR="00C83AC5">
        <w:rPr>
          <w:sz w:val="24"/>
          <w:szCs w:val="24"/>
          <w:lang w:val="en-US"/>
        </w:rPr>
        <w:t xml:space="preserve"> 1862a,</w:t>
      </w:r>
      <w:r w:rsidR="007A5861">
        <w:rPr>
          <w:sz w:val="24"/>
          <w:szCs w:val="24"/>
          <w:lang w:val="en-US"/>
        </w:rPr>
        <w:t xml:space="preserve"> </w:t>
      </w:r>
      <w:r w:rsidR="00460FEA">
        <w:rPr>
          <w:sz w:val="24"/>
          <w:szCs w:val="24"/>
          <w:lang w:val="en-US"/>
        </w:rPr>
        <w:t xml:space="preserve">pp. </w:t>
      </w:r>
      <w:r w:rsidR="007A5861">
        <w:rPr>
          <w:sz w:val="24"/>
          <w:szCs w:val="24"/>
          <w:lang w:val="en-US"/>
        </w:rPr>
        <w:t>52-3).</w:t>
      </w:r>
    </w:p>
    <w:p w:rsidR="0014367B" w:rsidRDefault="0014367B" w:rsidP="005B7453">
      <w:pPr>
        <w:spacing w:line="480" w:lineRule="auto"/>
        <w:jc w:val="both"/>
        <w:rPr>
          <w:sz w:val="24"/>
          <w:szCs w:val="24"/>
          <w:lang w:val="en-US"/>
        </w:rPr>
      </w:pPr>
    </w:p>
    <w:p w:rsidR="0014367B" w:rsidRDefault="00C12CCD" w:rsidP="005B7453">
      <w:pPr>
        <w:spacing w:line="480" w:lineRule="auto"/>
        <w:jc w:val="both"/>
        <w:rPr>
          <w:sz w:val="24"/>
          <w:szCs w:val="24"/>
          <w:lang w:val="en-US"/>
        </w:rPr>
      </w:pPr>
      <w:r>
        <w:rPr>
          <w:sz w:val="24"/>
          <w:szCs w:val="24"/>
          <w:lang w:val="en-US"/>
        </w:rPr>
        <w:t xml:space="preserve">When </w:t>
      </w:r>
      <w:r w:rsidR="00C83AC5">
        <w:rPr>
          <w:sz w:val="24"/>
          <w:szCs w:val="24"/>
          <w:lang w:val="en-US"/>
        </w:rPr>
        <w:t xml:space="preserve">the </w:t>
      </w:r>
      <w:r>
        <w:rPr>
          <w:sz w:val="24"/>
          <w:szCs w:val="24"/>
          <w:lang w:val="en-US"/>
        </w:rPr>
        <w:t xml:space="preserve">elimination method </w:t>
      </w:r>
      <w:r w:rsidR="00C83AC5">
        <w:rPr>
          <w:sz w:val="24"/>
          <w:szCs w:val="24"/>
          <w:lang w:val="en-US"/>
        </w:rPr>
        <w:t xml:space="preserve">(2) </w:t>
      </w:r>
      <w:r>
        <w:rPr>
          <w:sz w:val="24"/>
          <w:szCs w:val="24"/>
          <w:lang w:val="en-US"/>
        </w:rPr>
        <w:t xml:space="preserve">is used, A again receives the first position because of his first-preference plurality. The second and third positions </w:t>
      </w:r>
      <w:r w:rsidR="00284C0D">
        <w:rPr>
          <w:sz w:val="24"/>
          <w:szCs w:val="24"/>
          <w:lang w:val="en-US"/>
        </w:rPr>
        <w:t>are allocated by adding up the</w:t>
      </w:r>
      <w:r>
        <w:rPr>
          <w:sz w:val="24"/>
          <w:szCs w:val="24"/>
          <w:lang w:val="en-US"/>
        </w:rPr>
        <w:t xml:space="preserve"> second and third places in individual orderings. Now the final ordering is A</w:t>
      </w:r>
      <w:r w:rsidR="00055054">
        <w:rPr>
          <w:sz w:val="24"/>
          <w:szCs w:val="24"/>
          <w:lang w:val="en-US"/>
        </w:rPr>
        <w:t xml:space="preserve"> </w:t>
      </w:r>
      <w:r>
        <w:rPr>
          <w:sz w:val="24"/>
          <w:szCs w:val="24"/>
          <w:lang w:val="en-US"/>
        </w:rPr>
        <w:t>&gt;</w:t>
      </w:r>
      <w:r w:rsidR="00055054">
        <w:rPr>
          <w:sz w:val="24"/>
          <w:szCs w:val="24"/>
          <w:lang w:val="en-US"/>
        </w:rPr>
        <w:t xml:space="preserve"> </w:t>
      </w:r>
      <w:r>
        <w:rPr>
          <w:sz w:val="24"/>
          <w:szCs w:val="24"/>
          <w:lang w:val="en-US"/>
        </w:rPr>
        <w:t>B</w:t>
      </w:r>
      <w:r w:rsidR="00055054">
        <w:rPr>
          <w:sz w:val="24"/>
          <w:szCs w:val="24"/>
          <w:lang w:val="en-US"/>
        </w:rPr>
        <w:t xml:space="preserve"> </w:t>
      </w:r>
      <w:r>
        <w:rPr>
          <w:sz w:val="24"/>
          <w:szCs w:val="24"/>
          <w:lang w:val="en-US"/>
        </w:rPr>
        <w:t>&gt;</w:t>
      </w:r>
      <w:r w:rsidR="00055054">
        <w:rPr>
          <w:sz w:val="24"/>
          <w:szCs w:val="24"/>
          <w:lang w:val="en-US"/>
        </w:rPr>
        <w:t xml:space="preserve"> </w:t>
      </w:r>
      <w:r>
        <w:rPr>
          <w:sz w:val="24"/>
          <w:szCs w:val="24"/>
          <w:lang w:val="en-US"/>
        </w:rPr>
        <w:t xml:space="preserve">C. </w:t>
      </w:r>
      <w:r w:rsidR="0014367B">
        <w:rPr>
          <w:sz w:val="24"/>
          <w:szCs w:val="24"/>
          <w:lang w:val="en-US"/>
        </w:rPr>
        <w:t xml:space="preserve">Thus the elimination method does </w:t>
      </w:r>
      <w:r w:rsidR="0014367B" w:rsidRPr="00284C0D">
        <w:rPr>
          <w:i/>
          <w:sz w:val="24"/>
          <w:szCs w:val="24"/>
          <w:lang w:val="en-US"/>
        </w:rPr>
        <w:t>not</w:t>
      </w:r>
      <w:r w:rsidR="0014367B">
        <w:rPr>
          <w:sz w:val="24"/>
          <w:szCs w:val="24"/>
          <w:lang w:val="en-US"/>
        </w:rPr>
        <w:t xml:space="preserve"> simulate the method of several ball</w:t>
      </w:r>
      <w:r w:rsidR="00284C0D">
        <w:rPr>
          <w:sz w:val="24"/>
          <w:szCs w:val="24"/>
          <w:lang w:val="en-US"/>
        </w:rPr>
        <w:t>ots, for in some situations these methods</w:t>
      </w:r>
      <w:r w:rsidR="0014367B">
        <w:rPr>
          <w:sz w:val="24"/>
          <w:szCs w:val="24"/>
          <w:lang w:val="en-US"/>
        </w:rPr>
        <w:t xml:space="preserve"> may produce differe</w:t>
      </w:r>
      <w:r w:rsidR="00284C0D">
        <w:rPr>
          <w:sz w:val="24"/>
          <w:szCs w:val="24"/>
          <w:lang w:val="en-US"/>
        </w:rPr>
        <w:t xml:space="preserve">nt orderings. This result was a </w:t>
      </w:r>
      <w:r w:rsidR="0014367B">
        <w:rPr>
          <w:sz w:val="24"/>
          <w:szCs w:val="24"/>
          <w:lang w:val="en-US"/>
        </w:rPr>
        <w:t xml:space="preserve">surprise, for the elimination method probably </w:t>
      </w:r>
      <w:r w:rsidR="00055054">
        <w:rPr>
          <w:sz w:val="24"/>
          <w:szCs w:val="24"/>
          <w:lang w:val="en-US"/>
        </w:rPr>
        <w:t xml:space="preserve">was </w:t>
      </w:r>
      <w:r w:rsidR="0014367B">
        <w:rPr>
          <w:sz w:val="24"/>
          <w:szCs w:val="24"/>
          <w:lang w:val="en-US"/>
        </w:rPr>
        <w:t>considere</w:t>
      </w:r>
      <w:r w:rsidR="00797AC6">
        <w:rPr>
          <w:sz w:val="24"/>
          <w:szCs w:val="24"/>
          <w:lang w:val="en-US"/>
        </w:rPr>
        <w:t xml:space="preserve">d just as a time-saving way to </w:t>
      </w:r>
      <w:r w:rsidR="0014367B">
        <w:rPr>
          <w:sz w:val="24"/>
          <w:szCs w:val="24"/>
          <w:lang w:val="en-US"/>
        </w:rPr>
        <w:t xml:space="preserve">fill the positions without taking </w:t>
      </w:r>
      <w:r w:rsidR="008C6938">
        <w:rPr>
          <w:sz w:val="24"/>
          <w:szCs w:val="24"/>
          <w:lang w:val="en-US"/>
        </w:rPr>
        <w:t xml:space="preserve">a </w:t>
      </w:r>
      <w:r w:rsidR="0014367B">
        <w:rPr>
          <w:sz w:val="24"/>
          <w:szCs w:val="24"/>
          <w:lang w:val="en-US"/>
        </w:rPr>
        <w:t xml:space="preserve">separate vote on each. </w:t>
      </w:r>
    </w:p>
    <w:p w:rsidR="0014367B" w:rsidRDefault="0014367B" w:rsidP="005B7453">
      <w:pPr>
        <w:spacing w:line="480" w:lineRule="auto"/>
        <w:jc w:val="both"/>
        <w:rPr>
          <w:sz w:val="24"/>
          <w:szCs w:val="24"/>
          <w:lang w:val="en-US"/>
        </w:rPr>
      </w:pPr>
    </w:p>
    <w:p w:rsidR="00A442A3" w:rsidRDefault="0014367B" w:rsidP="005B7453">
      <w:pPr>
        <w:spacing w:line="480" w:lineRule="auto"/>
        <w:jc w:val="both"/>
        <w:rPr>
          <w:sz w:val="24"/>
          <w:szCs w:val="24"/>
          <w:lang w:val="en-US"/>
        </w:rPr>
      </w:pPr>
      <w:r>
        <w:rPr>
          <w:sz w:val="24"/>
          <w:szCs w:val="24"/>
          <w:lang w:val="en-US"/>
        </w:rPr>
        <w:t xml:space="preserve">According to </w:t>
      </w:r>
      <w:proofErr w:type="spellStart"/>
      <w:r>
        <w:rPr>
          <w:sz w:val="24"/>
          <w:szCs w:val="24"/>
          <w:lang w:val="en-US"/>
        </w:rPr>
        <w:t>Lindelöf</w:t>
      </w:r>
      <w:proofErr w:type="spellEnd"/>
      <w:r>
        <w:rPr>
          <w:sz w:val="24"/>
          <w:szCs w:val="24"/>
          <w:lang w:val="en-US"/>
        </w:rPr>
        <w:t>, the defects of the elimination method used in the University were related to two general problems. The plurality principl</w:t>
      </w:r>
      <w:r w:rsidR="00055054">
        <w:rPr>
          <w:sz w:val="24"/>
          <w:szCs w:val="24"/>
          <w:lang w:val="en-US"/>
        </w:rPr>
        <w:t>e applied to fill</w:t>
      </w:r>
      <w:r>
        <w:rPr>
          <w:sz w:val="24"/>
          <w:szCs w:val="24"/>
          <w:lang w:val="en-US"/>
        </w:rPr>
        <w:t xml:space="preserve"> the first position ignored all </w:t>
      </w:r>
      <w:r w:rsidR="00055054">
        <w:rPr>
          <w:sz w:val="24"/>
          <w:szCs w:val="24"/>
          <w:lang w:val="en-US"/>
        </w:rPr>
        <w:t xml:space="preserve">of </w:t>
      </w:r>
      <w:r>
        <w:rPr>
          <w:sz w:val="24"/>
          <w:szCs w:val="24"/>
          <w:lang w:val="en-US"/>
        </w:rPr>
        <w:t>the information about voters’ lower preferences. This could produce even more unintuitive results, as</w:t>
      </w:r>
      <w:r w:rsidR="00055054">
        <w:rPr>
          <w:sz w:val="24"/>
          <w:szCs w:val="24"/>
          <w:lang w:val="en-US"/>
        </w:rPr>
        <w:t xml:space="preserve"> shown in Table 2</w:t>
      </w:r>
      <w:r>
        <w:rPr>
          <w:sz w:val="24"/>
          <w:szCs w:val="24"/>
          <w:lang w:val="en-US"/>
        </w:rPr>
        <w:t>:</w:t>
      </w:r>
    </w:p>
    <w:p w:rsidR="008C6938" w:rsidRDefault="008C6938" w:rsidP="005B7453">
      <w:pPr>
        <w:spacing w:after="200" w:line="480" w:lineRule="auto"/>
        <w:rPr>
          <w:sz w:val="24"/>
          <w:szCs w:val="24"/>
          <w:lang w:val="en-US"/>
        </w:rPr>
      </w:pPr>
      <w:r>
        <w:rPr>
          <w:sz w:val="24"/>
          <w:szCs w:val="24"/>
          <w:lang w:val="en-US"/>
        </w:rPr>
        <w:br w:type="page"/>
      </w:r>
    </w:p>
    <w:p w:rsidR="008C6938" w:rsidRDefault="008C6938" w:rsidP="005B7453">
      <w:pPr>
        <w:spacing w:line="480" w:lineRule="auto"/>
        <w:jc w:val="both"/>
        <w:rPr>
          <w:sz w:val="24"/>
          <w:szCs w:val="24"/>
          <w:lang w:val="en-US"/>
        </w:rPr>
      </w:pPr>
    </w:p>
    <w:p w:rsidR="0014367B" w:rsidRDefault="0014367B" w:rsidP="005B7453">
      <w:pPr>
        <w:spacing w:line="480" w:lineRule="auto"/>
        <w:jc w:val="both"/>
        <w:rPr>
          <w:sz w:val="24"/>
          <w:szCs w:val="24"/>
          <w:lang w:val="en-US"/>
        </w:rPr>
      </w:pPr>
    </w:p>
    <w:p w:rsidR="0014367B" w:rsidRPr="002A7822" w:rsidRDefault="00EF4ED5" w:rsidP="005B7453">
      <w:pPr>
        <w:pStyle w:val="ListParagraph"/>
        <w:spacing w:after="200" w:line="480" w:lineRule="auto"/>
        <w:ind w:left="0"/>
        <w:jc w:val="both"/>
        <w:rPr>
          <w:b/>
          <w:spacing w:val="-3"/>
          <w:kern w:val="2"/>
        </w:rPr>
      </w:pPr>
      <w:proofErr w:type="gramStart"/>
      <w:r>
        <w:rPr>
          <w:b/>
          <w:spacing w:val="-3"/>
          <w:kern w:val="2"/>
        </w:rPr>
        <w:t>Table</w:t>
      </w:r>
      <w:r w:rsidR="0014367B" w:rsidRPr="002A7822">
        <w:rPr>
          <w:b/>
          <w:spacing w:val="-3"/>
          <w:kern w:val="2"/>
        </w:rPr>
        <w:t xml:space="preserve"> 2.</w:t>
      </w:r>
      <w:proofErr w:type="gramEnd"/>
      <w:r w:rsidR="0014367B" w:rsidRPr="002A7822">
        <w:rPr>
          <w:b/>
          <w:spacing w:val="-3"/>
          <w:kern w:val="2"/>
        </w:rPr>
        <w:t xml:space="preserve"> </w:t>
      </w:r>
      <w:r w:rsidR="008C6938">
        <w:rPr>
          <w:spacing w:val="-3"/>
          <w:kern w:val="2"/>
        </w:rPr>
        <w:t xml:space="preserve"> The strong </w:t>
      </w:r>
      <w:proofErr w:type="spellStart"/>
      <w:r w:rsidR="008C6938">
        <w:rPr>
          <w:spacing w:val="-3"/>
          <w:kern w:val="2"/>
        </w:rPr>
        <w:t>Borda</w:t>
      </w:r>
      <w:proofErr w:type="spellEnd"/>
      <w:r w:rsidR="008C6938">
        <w:rPr>
          <w:spacing w:val="-3"/>
          <w:kern w:val="2"/>
        </w:rPr>
        <w:t xml:space="preserve"> paradox </w:t>
      </w:r>
      <w:r w:rsidR="0014367B" w:rsidRPr="00EF4ED5">
        <w:rPr>
          <w:spacing w:val="-3"/>
          <w:kern w:val="2"/>
        </w:rPr>
        <w:t>(</w:t>
      </w:r>
      <w:proofErr w:type="spellStart"/>
      <w:r w:rsidR="0014367B" w:rsidRPr="00EF4ED5">
        <w:rPr>
          <w:spacing w:val="-3"/>
          <w:kern w:val="2"/>
        </w:rPr>
        <w:t>Lindelöf</w:t>
      </w:r>
      <w:proofErr w:type="spellEnd"/>
      <w:r w:rsidR="0014367B" w:rsidRPr="00EF4ED5">
        <w:rPr>
          <w:spacing w:val="-3"/>
          <w:kern w:val="2"/>
        </w:rPr>
        <w:t xml:space="preserve"> 1862c, </w:t>
      </w:r>
      <w:r w:rsidR="00460FEA" w:rsidRPr="00EF4ED5">
        <w:rPr>
          <w:spacing w:val="-3"/>
          <w:kern w:val="2"/>
        </w:rPr>
        <w:t xml:space="preserve">p. </w:t>
      </w:r>
      <w:r w:rsidR="0014367B" w:rsidRPr="00EF4ED5">
        <w:rPr>
          <w:spacing w:val="-3"/>
          <w:kern w:val="2"/>
        </w:rPr>
        <w:t>465)</w:t>
      </w:r>
    </w:p>
    <w:p w:rsidR="0014367B" w:rsidRPr="002A7822" w:rsidRDefault="0014367B" w:rsidP="005B7453">
      <w:pPr>
        <w:pStyle w:val="ListParagraph"/>
        <w:spacing w:after="200" w:line="480" w:lineRule="auto"/>
        <w:ind w:left="0"/>
        <w:jc w:val="both"/>
        <w:rPr>
          <w:spacing w:val="-3"/>
          <w:kern w:val="2"/>
        </w:rPr>
      </w:pPr>
    </w:p>
    <w:p w:rsidR="0014367B" w:rsidRPr="002A7822" w:rsidRDefault="00055054" w:rsidP="005B7453">
      <w:pPr>
        <w:pStyle w:val="ListParagraph"/>
        <w:spacing w:after="200" w:line="480" w:lineRule="auto"/>
        <w:ind w:left="0"/>
        <w:jc w:val="both"/>
        <w:rPr>
          <w:spacing w:val="-3"/>
          <w:kern w:val="2"/>
        </w:rPr>
      </w:pPr>
      <w:r>
        <w:rPr>
          <w:spacing w:val="-3"/>
          <w:kern w:val="2"/>
        </w:rPr>
        <w:tab/>
        <w:t>9</w:t>
      </w:r>
      <w:r>
        <w:rPr>
          <w:spacing w:val="-3"/>
          <w:kern w:val="2"/>
        </w:rPr>
        <w:tab/>
        <w:t>8</w:t>
      </w:r>
      <w:r>
        <w:rPr>
          <w:spacing w:val="-3"/>
          <w:kern w:val="2"/>
        </w:rPr>
        <w:tab/>
        <w:t>7</w:t>
      </w:r>
      <w:r>
        <w:rPr>
          <w:spacing w:val="-3"/>
          <w:kern w:val="2"/>
        </w:rPr>
        <w:tab/>
        <w:t>number of voters with given preferences</w:t>
      </w:r>
    </w:p>
    <w:p w:rsidR="0014367B" w:rsidRPr="002A7822" w:rsidRDefault="0014367B" w:rsidP="005B7453">
      <w:pPr>
        <w:pStyle w:val="ListParagraph"/>
        <w:spacing w:after="200" w:line="480" w:lineRule="auto"/>
        <w:ind w:left="0"/>
        <w:jc w:val="both"/>
        <w:rPr>
          <w:spacing w:val="-3"/>
          <w:kern w:val="2"/>
        </w:rPr>
      </w:pPr>
      <w:r w:rsidRPr="002A7822">
        <w:rPr>
          <w:spacing w:val="-3"/>
          <w:kern w:val="2"/>
        </w:rPr>
        <w:tab/>
        <w:t>A</w:t>
      </w:r>
      <w:r w:rsidRPr="002A7822">
        <w:rPr>
          <w:spacing w:val="-3"/>
          <w:kern w:val="2"/>
        </w:rPr>
        <w:tab/>
        <w:t>B</w:t>
      </w:r>
      <w:r w:rsidRPr="002A7822">
        <w:rPr>
          <w:spacing w:val="-3"/>
          <w:kern w:val="2"/>
        </w:rPr>
        <w:tab/>
        <w:t>C</w:t>
      </w:r>
    </w:p>
    <w:p w:rsidR="0014367B" w:rsidRPr="002A7822" w:rsidRDefault="0014367B" w:rsidP="005B7453">
      <w:pPr>
        <w:pStyle w:val="ListParagraph"/>
        <w:spacing w:after="200" w:line="480" w:lineRule="auto"/>
        <w:ind w:left="0"/>
        <w:jc w:val="both"/>
        <w:rPr>
          <w:spacing w:val="-3"/>
          <w:kern w:val="2"/>
        </w:rPr>
      </w:pPr>
      <w:r w:rsidRPr="002A7822">
        <w:rPr>
          <w:spacing w:val="-3"/>
          <w:kern w:val="2"/>
        </w:rPr>
        <w:tab/>
        <w:t>B</w:t>
      </w:r>
      <w:r w:rsidRPr="002A7822">
        <w:rPr>
          <w:spacing w:val="-3"/>
          <w:kern w:val="2"/>
        </w:rPr>
        <w:tab/>
        <w:t>C</w:t>
      </w:r>
      <w:r w:rsidRPr="002A7822">
        <w:rPr>
          <w:spacing w:val="-3"/>
          <w:kern w:val="2"/>
        </w:rPr>
        <w:tab/>
        <w:t>B</w:t>
      </w:r>
    </w:p>
    <w:p w:rsidR="0014367B" w:rsidRPr="00B32E53" w:rsidRDefault="0014367B" w:rsidP="005B7453">
      <w:pPr>
        <w:pStyle w:val="ListParagraph"/>
        <w:spacing w:after="200" w:line="480" w:lineRule="auto"/>
        <w:ind w:left="0"/>
        <w:jc w:val="both"/>
        <w:rPr>
          <w:spacing w:val="-3"/>
          <w:kern w:val="2"/>
        </w:rPr>
      </w:pPr>
      <w:r w:rsidRPr="002A7822">
        <w:rPr>
          <w:spacing w:val="-3"/>
          <w:kern w:val="2"/>
        </w:rPr>
        <w:tab/>
      </w:r>
      <w:r w:rsidRPr="00B32E53">
        <w:rPr>
          <w:spacing w:val="-3"/>
          <w:kern w:val="2"/>
        </w:rPr>
        <w:t>C</w:t>
      </w:r>
      <w:r w:rsidRPr="00B32E53">
        <w:rPr>
          <w:spacing w:val="-3"/>
          <w:kern w:val="2"/>
        </w:rPr>
        <w:tab/>
        <w:t>A</w:t>
      </w:r>
      <w:r w:rsidRPr="00B32E53">
        <w:rPr>
          <w:spacing w:val="-3"/>
          <w:kern w:val="2"/>
        </w:rPr>
        <w:tab/>
      </w:r>
      <w:proofErr w:type="spellStart"/>
      <w:r w:rsidRPr="00B32E53">
        <w:rPr>
          <w:spacing w:val="-3"/>
          <w:kern w:val="2"/>
        </w:rPr>
        <w:t>A</w:t>
      </w:r>
      <w:proofErr w:type="spellEnd"/>
    </w:p>
    <w:p w:rsidR="008C6938" w:rsidRDefault="008C6938" w:rsidP="005B7453">
      <w:pPr>
        <w:spacing w:after="200" w:line="480" w:lineRule="auto"/>
        <w:rPr>
          <w:sz w:val="24"/>
          <w:szCs w:val="24"/>
          <w:lang w:val="en-US"/>
        </w:rPr>
      </w:pPr>
      <w:r>
        <w:rPr>
          <w:sz w:val="24"/>
          <w:szCs w:val="24"/>
          <w:lang w:val="en-US"/>
        </w:rPr>
        <w:br w:type="page"/>
      </w:r>
    </w:p>
    <w:p w:rsidR="0014367B" w:rsidRDefault="0014367B" w:rsidP="005B7453">
      <w:pPr>
        <w:spacing w:line="480" w:lineRule="auto"/>
        <w:jc w:val="both"/>
        <w:rPr>
          <w:sz w:val="24"/>
          <w:szCs w:val="24"/>
          <w:lang w:val="en-US"/>
        </w:rPr>
      </w:pPr>
    </w:p>
    <w:p w:rsidR="002A44B0" w:rsidRDefault="00B32E53" w:rsidP="005B7453">
      <w:pPr>
        <w:spacing w:line="480" w:lineRule="auto"/>
        <w:jc w:val="both"/>
        <w:rPr>
          <w:sz w:val="24"/>
          <w:szCs w:val="24"/>
          <w:lang w:val="en-US"/>
        </w:rPr>
      </w:pPr>
      <w:r>
        <w:rPr>
          <w:sz w:val="24"/>
          <w:szCs w:val="24"/>
          <w:lang w:val="en-US"/>
        </w:rPr>
        <w:t>In this example, the plu</w:t>
      </w:r>
      <w:r w:rsidR="00055054">
        <w:rPr>
          <w:sz w:val="24"/>
          <w:szCs w:val="24"/>
          <w:lang w:val="en-US"/>
        </w:rPr>
        <w:t>rality winner A is considered to be</w:t>
      </w:r>
      <w:r>
        <w:rPr>
          <w:sz w:val="24"/>
          <w:szCs w:val="24"/>
          <w:lang w:val="en-US"/>
        </w:rPr>
        <w:t xml:space="preserve"> the worst candidate by an absolute majority of voters (15 out of 24) – a situation called the </w:t>
      </w:r>
      <w:r w:rsidRPr="00B32E53">
        <w:rPr>
          <w:i/>
          <w:sz w:val="24"/>
          <w:szCs w:val="24"/>
          <w:lang w:val="en-US"/>
        </w:rPr>
        <w:t xml:space="preserve">strong version </w:t>
      </w:r>
      <w:r w:rsidRPr="00B32E53">
        <w:rPr>
          <w:sz w:val="24"/>
          <w:szCs w:val="24"/>
          <w:lang w:val="en-US"/>
        </w:rPr>
        <w:t>of the</w:t>
      </w:r>
      <w:r w:rsidRPr="00B32E53">
        <w:rPr>
          <w:i/>
          <w:sz w:val="24"/>
          <w:szCs w:val="24"/>
          <w:lang w:val="en-US"/>
        </w:rPr>
        <w:t xml:space="preserve"> </w:t>
      </w:r>
      <w:proofErr w:type="spellStart"/>
      <w:r w:rsidRPr="00B32E53">
        <w:rPr>
          <w:i/>
          <w:sz w:val="24"/>
          <w:szCs w:val="24"/>
          <w:lang w:val="en-US"/>
        </w:rPr>
        <w:t>Borda</w:t>
      </w:r>
      <w:proofErr w:type="spellEnd"/>
      <w:r w:rsidRPr="00B32E53">
        <w:rPr>
          <w:i/>
          <w:sz w:val="24"/>
          <w:szCs w:val="24"/>
          <w:lang w:val="en-US"/>
        </w:rPr>
        <w:t>-paradox</w:t>
      </w:r>
      <w:r>
        <w:rPr>
          <w:sz w:val="24"/>
          <w:szCs w:val="24"/>
          <w:lang w:val="en-US"/>
        </w:rPr>
        <w:t xml:space="preserve">. </w:t>
      </w:r>
      <w:proofErr w:type="spellStart"/>
      <w:r>
        <w:rPr>
          <w:sz w:val="24"/>
          <w:szCs w:val="24"/>
          <w:lang w:val="en-US"/>
        </w:rPr>
        <w:t>Lindelöf</w:t>
      </w:r>
      <w:proofErr w:type="spellEnd"/>
      <w:r>
        <w:rPr>
          <w:sz w:val="24"/>
          <w:szCs w:val="24"/>
          <w:lang w:val="en-US"/>
        </w:rPr>
        <w:t xml:space="preserve"> </w:t>
      </w:r>
      <w:r w:rsidR="00055054">
        <w:rPr>
          <w:spacing w:val="-3"/>
          <w:kern w:val="2"/>
          <w:sz w:val="24"/>
          <w:szCs w:val="24"/>
          <w:lang w:val="en-US"/>
        </w:rPr>
        <w:t>(</w:t>
      </w:r>
      <w:r w:rsidR="00055054" w:rsidRPr="00A9454F">
        <w:rPr>
          <w:spacing w:val="-3"/>
          <w:kern w:val="2"/>
          <w:sz w:val="24"/>
          <w:szCs w:val="24"/>
          <w:lang w:val="en-US"/>
        </w:rPr>
        <w:t xml:space="preserve">1862c, </w:t>
      </w:r>
      <w:r w:rsidR="00055054">
        <w:rPr>
          <w:spacing w:val="-3"/>
          <w:kern w:val="2"/>
          <w:sz w:val="24"/>
          <w:szCs w:val="24"/>
          <w:lang w:val="en-US"/>
        </w:rPr>
        <w:t xml:space="preserve">p. </w:t>
      </w:r>
      <w:r w:rsidR="00055054" w:rsidRPr="00A9454F">
        <w:rPr>
          <w:spacing w:val="-3"/>
          <w:kern w:val="2"/>
          <w:sz w:val="24"/>
          <w:szCs w:val="24"/>
          <w:lang w:val="en-US"/>
        </w:rPr>
        <w:t>468</w:t>
      </w:r>
      <w:r w:rsidR="00055054">
        <w:rPr>
          <w:spacing w:val="-3"/>
          <w:kern w:val="2"/>
          <w:sz w:val="24"/>
          <w:szCs w:val="24"/>
          <w:lang w:val="en-US"/>
        </w:rPr>
        <w:t xml:space="preserve">) </w:t>
      </w:r>
      <w:r>
        <w:rPr>
          <w:sz w:val="24"/>
          <w:szCs w:val="24"/>
          <w:lang w:val="en-US"/>
        </w:rPr>
        <w:t xml:space="preserve">remarked that </w:t>
      </w:r>
      <w:r w:rsidR="003F49ED">
        <w:rPr>
          <w:sz w:val="24"/>
          <w:szCs w:val="24"/>
          <w:lang w:val="en-US"/>
        </w:rPr>
        <w:t xml:space="preserve">such </w:t>
      </w:r>
      <w:r>
        <w:rPr>
          <w:sz w:val="24"/>
          <w:szCs w:val="24"/>
          <w:lang w:val="en-US"/>
        </w:rPr>
        <w:t>paradoxical situations become more likely when the votes were distributed among several candidates</w:t>
      </w:r>
      <w:r w:rsidRPr="00A9454F">
        <w:rPr>
          <w:sz w:val="24"/>
          <w:szCs w:val="24"/>
          <w:lang w:val="en-US"/>
        </w:rPr>
        <w:t>.</w:t>
      </w:r>
      <w:r>
        <w:rPr>
          <w:sz w:val="24"/>
          <w:szCs w:val="24"/>
          <w:lang w:val="en-US"/>
        </w:rPr>
        <w:t xml:space="preserve"> He</w:t>
      </w:r>
      <w:r w:rsidR="008C6938">
        <w:rPr>
          <w:sz w:val="24"/>
          <w:szCs w:val="24"/>
          <w:lang w:val="en-US"/>
        </w:rPr>
        <w:t xml:space="preserve"> noticed that in situations such as the one depicted in Table</w:t>
      </w:r>
      <w:r>
        <w:rPr>
          <w:sz w:val="24"/>
          <w:szCs w:val="24"/>
          <w:lang w:val="en-US"/>
        </w:rPr>
        <w:t xml:space="preserve"> 2, the result actually </w:t>
      </w:r>
      <w:r w:rsidR="00055054">
        <w:rPr>
          <w:sz w:val="24"/>
          <w:szCs w:val="24"/>
          <w:lang w:val="en-US"/>
        </w:rPr>
        <w:t xml:space="preserve">is </w:t>
      </w:r>
      <w:r>
        <w:rPr>
          <w:sz w:val="24"/>
          <w:szCs w:val="24"/>
          <w:lang w:val="en-US"/>
        </w:rPr>
        <w:t xml:space="preserve">determined by the </w:t>
      </w:r>
      <w:r w:rsidR="00055054">
        <w:rPr>
          <w:sz w:val="24"/>
          <w:szCs w:val="24"/>
          <w:lang w:val="en-US"/>
        </w:rPr>
        <w:t>voting agenda. If only</w:t>
      </w:r>
      <w:r>
        <w:rPr>
          <w:sz w:val="24"/>
          <w:szCs w:val="24"/>
          <w:lang w:val="en-US"/>
        </w:rPr>
        <w:t xml:space="preserve"> candidate B, or, alternatively, candidate C, were running against A, candidate A would lose in both cases. </w:t>
      </w:r>
      <w:proofErr w:type="gramStart"/>
      <w:r>
        <w:rPr>
          <w:sz w:val="24"/>
          <w:szCs w:val="24"/>
          <w:lang w:val="en-US"/>
        </w:rPr>
        <w:t xml:space="preserve">The simultaneous presence of </w:t>
      </w:r>
      <w:r w:rsidRPr="00C83AC5">
        <w:rPr>
          <w:i/>
          <w:sz w:val="24"/>
          <w:szCs w:val="24"/>
          <w:lang w:val="en-US"/>
        </w:rPr>
        <w:t>tw</w:t>
      </w:r>
      <w:r w:rsidR="00C83AC5" w:rsidRPr="00C83AC5">
        <w:rPr>
          <w:i/>
          <w:sz w:val="24"/>
          <w:szCs w:val="24"/>
          <w:lang w:val="en-US"/>
        </w:rPr>
        <w:t>o</w:t>
      </w:r>
      <w:r w:rsidR="00C83AC5">
        <w:rPr>
          <w:sz w:val="24"/>
          <w:szCs w:val="24"/>
          <w:lang w:val="en-US"/>
        </w:rPr>
        <w:t xml:space="preserve"> competing candidates makes A </w:t>
      </w:r>
      <w:r>
        <w:rPr>
          <w:sz w:val="24"/>
          <w:szCs w:val="24"/>
          <w:lang w:val="en-US"/>
        </w:rPr>
        <w:t>the winner</w:t>
      </w:r>
      <w:r w:rsidR="00A9454F">
        <w:rPr>
          <w:sz w:val="24"/>
          <w:szCs w:val="24"/>
          <w:lang w:val="en-US"/>
        </w:rPr>
        <w:t xml:space="preserve"> </w:t>
      </w:r>
      <w:r w:rsidR="00A9454F" w:rsidRPr="00A9454F">
        <w:rPr>
          <w:spacing w:val="-3"/>
          <w:kern w:val="2"/>
          <w:sz w:val="24"/>
          <w:szCs w:val="24"/>
          <w:lang w:val="en-US"/>
        </w:rPr>
        <w:t>(</w:t>
      </w:r>
      <w:proofErr w:type="spellStart"/>
      <w:r w:rsidR="00A9454F" w:rsidRPr="00A9454F">
        <w:rPr>
          <w:spacing w:val="-3"/>
          <w:kern w:val="2"/>
          <w:sz w:val="24"/>
          <w:szCs w:val="24"/>
          <w:lang w:val="en-US"/>
        </w:rPr>
        <w:t>Lindelöf</w:t>
      </w:r>
      <w:proofErr w:type="spellEnd"/>
      <w:r w:rsidR="00A9454F" w:rsidRPr="00A9454F">
        <w:rPr>
          <w:spacing w:val="-3"/>
          <w:kern w:val="2"/>
          <w:sz w:val="24"/>
          <w:szCs w:val="24"/>
          <w:lang w:val="en-US"/>
        </w:rPr>
        <w:t xml:space="preserve"> 1862c, </w:t>
      </w:r>
      <w:r w:rsidR="00460FEA">
        <w:rPr>
          <w:spacing w:val="-3"/>
          <w:kern w:val="2"/>
          <w:sz w:val="24"/>
          <w:szCs w:val="24"/>
          <w:lang w:val="en-US"/>
        </w:rPr>
        <w:t xml:space="preserve">p. </w:t>
      </w:r>
      <w:r w:rsidR="00A9454F" w:rsidRPr="00A9454F">
        <w:rPr>
          <w:spacing w:val="-3"/>
          <w:kern w:val="2"/>
          <w:sz w:val="24"/>
          <w:szCs w:val="24"/>
          <w:lang w:val="en-US"/>
        </w:rPr>
        <w:t>468)</w:t>
      </w:r>
      <w:r w:rsidRPr="00A9454F">
        <w:rPr>
          <w:sz w:val="24"/>
          <w:szCs w:val="24"/>
          <w:lang w:val="en-US"/>
        </w:rPr>
        <w:t>.</w:t>
      </w:r>
      <w:proofErr w:type="gramEnd"/>
      <w:r>
        <w:rPr>
          <w:sz w:val="24"/>
          <w:szCs w:val="24"/>
          <w:lang w:val="en-US"/>
        </w:rPr>
        <w:t xml:space="preserve"> T</w:t>
      </w:r>
      <w:r w:rsidR="00C83AC5">
        <w:rPr>
          <w:sz w:val="24"/>
          <w:szCs w:val="24"/>
          <w:lang w:val="en-US"/>
        </w:rPr>
        <w:t>hus</w:t>
      </w:r>
      <w:r w:rsidR="00AC2FEA">
        <w:rPr>
          <w:sz w:val="24"/>
          <w:szCs w:val="24"/>
          <w:lang w:val="en-US"/>
        </w:rPr>
        <w:t>,</w:t>
      </w:r>
      <w:r w:rsidR="00C83AC5">
        <w:rPr>
          <w:sz w:val="24"/>
          <w:szCs w:val="24"/>
          <w:lang w:val="en-US"/>
        </w:rPr>
        <w:t xml:space="preserve"> </w:t>
      </w:r>
      <w:proofErr w:type="spellStart"/>
      <w:r w:rsidR="00C83AC5">
        <w:rPr>
          <w:sz w:val="24"/>
          <w:szCs w:val="24"/>
          <w:lang w:val="en-US"/>
        </w:rPr>
        <w:t>Lindelöf</w:t>
      </w:r>
      <w:proofErr w:type="spellEnd"/>
      <w:r w:rsidR="00C83AC5">
        <w:rPr>
          <w:sz w:val="24"/>
          <w:szCs w:val="24"/>
          <w:lang w:val="en-US"/>
        </w:rPr>
        <w:t xml:space="preserve"> actually formulated</w:t>
      </w:r>
      <w:r>
        <w:rPr>
          <w:sz w:val="24"/>
          <w:szCs w:val="24"/>
          <w:lang w:val="en-US"/>
        </w:rPr>
        <w:t xml:space="preserve"> the rationality condition later known as the </w:t>
      </w:r>
      <w:r w:rsidRPr="00B32E53">
        <w:rPr>
          <w:i/>
          <w:sz w:val="24"/>
          <w:szCs w:val="24"/>
          <w:lang w:val="en-US"/>
        </w:rPr>
        <w:t>α-condition</w:t>
      </w:r>
      <w:r>
        <w:rPr>
          <w:sz w:val="24"/>
          <w:szCs w:val="24"/>
          <w:lang w:val="en-US"/>
        </w:rPr>
        <w:t xml:space="preserve"> (or </w:t>
      </w:r>
      <w:r w:rsidRPr="00B32E53">
        <w:rPr>
          <w:i/>
          <w:sz w:val="24"/>
          <w:szCs w:val="24"/>
          <w:lang w:val="en-US"/>
        </w:rPr>
        <w:t>contraction consistency</w:t>
      </w:r>
      <w:r>
        <w:rPr>
          <w:sz w:val="24"/>
          <w:szCs w:val="24"/>
          <w:lang w:val="en-US"/>
        </w:rPr>
        <w:t xml:space="preserve">). This condition requires that if a voting method chooses a single winner from a set of candidates, say A from the set {A,B,C}, it should also choose A from all </w:t>
      </w:r>
      <w:r w:rsidR="00055054">
        <w:rPr>
          <w:sz w:val="24"/>
          <w:szCs w:val="24"/>
          <w:lang w:val="en-US"/>
        </w:rPr>
        <w:t xml:space="preserve">of </w:t>
      </w:r>
      <w:r>
        <w:rPr>
          <w:sz w:val="24"/>
          <w:szCs w:val="24"/>
          <w:lang w:val="en-US"/>
        </w:rPr>
        <w:t xml:space="preserve">the subsets </w:t>
      </w:r>
      <w:r w:rsidR="002A44B0">
        <w:rPr>
          <w:sz w:val="24"/>
          <w:szCs w:val="24"/>
          <w:lang w:val="en-US"/>
        </w:rPr>
        <w:t xml:space="preserve"> in which it is a member (that is, from {A,B}and {A,C}).</w:t>
      </w:r>
    </w:p>
    <w:p w:rsidR="002A44B0" w:rsidRDefault="002A44B0" w:rsidP="005B7453">
      <w:pPr>
        <w:spacing w:line="480" w:lineRule="auto"/>
        <w:jc w:val="both"/>
        <w:rPr>
          <w:sz w:val="24"/>
          <w:szCs w:val="24"/>
          <w:lang w:val="en-US"/>
        </w:rPr>
      </w:pPr>
    </w:p>
    <w:p w:rsidR="002A7822" w:rsidRDefault="002A7822" w:rsidP="005B7453">
      <w:pPr>
        <w:spacing w:line="480" w:lineRule="auto"/>
        <w:jc w:val="both"/>
        <w:rPr>
          <w:sz w:val="24"/>
          <w:szCs w:val="24"/>
          <w:lang w:val="en-US"/>
        </w:rPr>
      </w:pPr>
      <w:r>
        <w:rPr>
          <w:sz w:val="24"/>
          <w:szCs w:val="24"/>
          <w:lang w:val="en-US"/>
        </w:rPr>
        <w:t>Both the elimination method and the me</w:t>
      </w:r>
      <w:r w:rsidR="00AC2FEA">
        <w:rPr>
          <w:sz w:val="24"/>
          <w:szCs w:val="24"/>
          <w:lang w:val="en-US"/>
        </w:rPr>
        <w:t xml:space="preserve">thod of several ballots use </w:t>
      </w:r>
      <w:r>
        <w:rPr>
          <w:sz w:val="24"/>
          <w:szCs w:val="24"/>
          <w:lang w:val="en-US"/>
        </w:rPr>
        <w:t xml:space="preserve">simple plurality for determining the first position. When </w:t>
      </w:r>
      <w:r w:rsidR="00C83AC5">
        <w:rPr>
          <w:sz w:val="24"/>
          <w:szCs w:val="24"/>
          <w:lang w:val="en-US"/>
        </w:rPr>
        <w:t>determining the</w:t>
      </w:r>
      <w:r>
        <w:rPr>
          <w:sz w:val="24"/>
          <w:szCs w:val="24"/>
          <w:lang w:val="en-US"/>
        </w:rPr>
        <w:t xml:space="preserve"> second and third positions</w:t>
      </w:r>
      <w:r w:rsidR="00AC2FEA">
        <w:rPr>
          <w:sz w:val="24"/>
          <w:szCs w:val="24"/>
          <w:lang w:val="en-US"/>
        </w:rPr>
        <w:t xml:space="preserve">, </w:t>
      </w:r>
      <w:proofErr w:type="gramStart"/>
      <w:r w:rsidR="00AC2FEA">
        <w:rPr>
          <w:sz w:val="24"/>
          <w:szCs w:val="24"/>
          <w:lang w:val="en-US"/>
        </w:rPr>
        <w:t xml:space="preserve">the </w:t>
      </w:r>
      <w:r>
        <w:rPr>
          <w:sz w:val="24"/>
          <w:szCs w:val="24"/>
          <w:lang w:val="en-US"/>
        </w:rPr>
        <w:t xml:space="preserve"> elimination</w:t>
      </w:r>
      <w:proofErr w:type="gramEnd"/>
      <w:r>
        <w:rPr>
          <w:sz w:val="24"/>
          <w:szCs w:val="24"/>
          <w:lang w:val="en-US"/>
        </w:rPr>
        <w:t xml:space="preserve"> method takes </w:t>
      </w:r>
      <w:r w:rsidR="008C6938">
        <w:rPr>
          <w:sz w:val="24"/>
          <w:szCs w:val="24"/>
          <w:lang w:val="en-US"/>
        </w:rPr>
        <w:t xml:space="preserve">the </w:t>
      </w:r>
      <w:r>
        <w:rPr>
          <w:sz w:val="24"/>
          <w:szCs w:val="24"/>
          <w:lang w:val="en-US"/>
        </w:rPr>
        <w:t xml:space="preserve">voters lower preferences into account and, according to </w:t>
      </w:r>
      <w:proofErr w:type="spellStart"/>
      <w:r>
        <w:rPr>
          <w:sz w:val="24"/>
          <w:szCs w:val="24"/>
          <w:lang w:val="en-US"/>
        </w:rPr>
        <w:t>Lindelöf</w:t>
      </w:r>
      <w:proofErr w:type="spellEnd"/>
      <w:r>
        <w:rPr>
          <w:sz w:val="24"/>
          <w:szCs w:val="24"/>
          <w:lang w:val="en-US"/>
        </w:rPr>
        <w:t>, produc</w:t>
      </w:r>
      <w:r w:rsidR="008C6938">
        <w:rPr>
          <w:sz w:val="24"/>
          <w:szCs w:val="24"/>
          <w:lang w:val="en-US"/>
        </w:rPr>
        <w:t>es a more just ordering in Table</w:t>
      </w:r>
      <w:r>
        <w:rPr>
          <w:sz w:val="24"/>
          <w:szCs w:val="24"/>
          <w:lang w:val="en-US"/>
        </w:rPr>
        <w:t xml:space="preserve"> 1. However, the elimination method actually</w:t>
      </w:r>
      <w:r w:rsidR="00AC2FEA" w:rsidRPr="00AC2FEA">
        <w:rPr>
          <w:sz w:val="24"/>
          <w:szCs w:val="24"/>
          <w:lang w:val="en-US"/>
        </w:rPr>
        <w:t xml:space="preserve"> </w:t>
      </w:r>
      <w:r w:rsidR="00AC2FEA">
        <w:rPr>
          <w:sz w:val="24"/>
          <w:szCs w:val="24"/>
          <w:lang w:val="en-US"/>
        </w:rPr>
        <w:t>is</w:t>
      </w:r>
      <w:r>
        <w:rPr>
          <w:sz w:val="24"/>
          <w:szCs w:val="24"/>
          <w:lang w:val="en-US"/>
        </w:rPr>
        <w:t xml:space="preserve"> an unprincipled combination of two mutually incompatible principles. Either all in preferences should be taken into account in determining all </w:t>
      </w:r>
      <w:r w:rsidR="00AC2FEA">
        <w:rPr>
          <w:sz w:val="24"/>
          <w:szCs w:val="24"/>
          <w:lang w:val="en-US"/>
        </w:rPr>
        <w:t xml:space="preserve">of </w:t>
      </w:r>
      <w:r>
        <w:rPr>
          <w:sz w:val="24"/>
          <w:szCs w:val="24"/>
          <w:lang w:val="en-US"/>
        </w:rPr>
        <w:t>the positions</w:t>
      </w:r>
      <w:r w:rsidR="002A6C6F">
        <w:rPr>
          <w:sz w:val="24"/>
          <w:szCs w:val="24"/>
          <w:lang w:val="en-US"/>
        </w:rPr>
        <w:t xml:space="preserve"> or else</w:t>
      </w:r>
      <w:r>
        <w:rPr>
          <w:sz w:val="24"/>
          <w:szCs w:val="24"/>
          <w:lang w:val="en-US"/>
        </w:rPr>
        <w:t xml:space="preserve">, as in the simple plurality election, all </w:t>
      </w:r>
      <w:r w:rsidR="00AC2FEA">
        <w:rPr>
          <w:sz w:val="24"/>
          <w:szCs w:val="24"/>
          <w:lang w:val="en-US"/>
        </w:rPr>
        <w:t>of the less</w:t>
      </w:r>
      <w:r>
        <w:rPr>
          <w:sz w:val="24"/>
          <w:szCs w:val="24"/>
          <w:lang w:val="en-US"/>
        </w:rPr>
        <w:t xml:space="preserve">er </w:t>
      </w:r>
      <w:r w:rsidR="00AC2FEA">
        <w:rPr>
          <w:sz w:val="24"/>
          <w:szCs w:val="24"/>
          <w:lang w:val="en-US"/>
        </w:rPr>
        <w:t xml:space="preserve">ranked </w:t>
      </w:r>
      <w:r>
        <w:rPr>
          <w:sz w:val="24"/>
          <w:szCs w:val="24"/>
          <w:lang w:val="en-US"/>
        </w:rPr>
        <w:t>preferences should be ignored</w:t>
      </w:r>
      <w:r w:rsidR="00A9454F">
        <w:rPr>
          <w:sz w:val="24"/>
          <w:szCs w:val="24"/>
          <w:lang w:val="en-US"/>
        </w:rPr>
        <w:t xml:space="preserve"> </w:t>
      </w:r>
      <w:r w:rsidR="00A9454F" w:rsidRPr="00A9454F">
        <w:rPr>
          <w:spacing w:val="-3"/>
          <w:kern w:val="2"/>
          <w:sz w:val="24"/>
          <w:szCs w:val="24"/>
          <w:lang w:val="en-US"/>
        </w:rPr>
        <w:t>(</w:t>
      </w:r>
      <w:proofErr w:type="spellStart"/>
      <w:r w:rsidR="00A9454F" w:rsidRPr="00A9454F">
        <w:rPr>
          <w:spacing w:val="-3"/>
          <w:kern w:val="2"/>
          <w:sz w:val="24"/>
          <w:szCs w:val="24"/>
          <w:lang w:val="en-US"/>
        </w:rPr>
        <w:t>Lindelöf</w:t>
      </w:r>
      <w:proofErr w:type="spellEnd"/>
      <w:r w:rsidR="00A9454F" w:rsidRPr="00A9454F">
        <w:rPr>
          <w:spacing w:val="-3"/>
          <w:kern w:val="2"/>
          <w:sz w:val="24"/>
          <w:szCs w:val="24"/>
          <w:lang w:val="en-US"/>
        </w:rPr>
        <w:t xml:space="preserve"> 1862c, </w:t>
      </w:r>
      <w:r w:rsidR="00460FEA">
        <w:rPr>
          <w:spacing w:val="-3"/>
          <w:kern w:val="2"/>
          <w:sz w:val="24"/>
          <w:szCs w:val="24"/>
          <w:lang w:val="en-US"/>
        </w:rPr>
        <w:t xml:space="preserve">p. </w:t>
      </w:r>
      <w:r w:rsidR="00A9454F" w:rsidRPr="00A9454F">
        <w:rPr>
          <w:spacing w:val="-3"/>
          <w:kern w:val="2"/>
          <w:sz w:val="24"/>
          <w:szCs w:val="24"/>
          <w:lang w:val="en-US"/>
        </w:rPr>
        <w:t>464)</w:t>
      </w:r>
      <w:r w:rsidRPr="00A9454F">
        <w:rPr>
          <w:sz w:val="24"/>
          <w:szCs w:val="24"/>
          <w:lang w:val="en-US"/>
        </w:rPr>
        <w:t>.</w:t>
      </w:r>
      <w:r>
        <w:rPr>
          <w:sz w:val="24"/>
          <w:szCs w:val="24"/>
          <w:lang w:val="en-US"/>
        </w:rPr>
        <w:t xml:space="preserve"> </w:t>
      </w:r>
    </w:p>
    <w:p w:rsidR="00A9454F" w:rsidRDefault="00A9454F" w:rsidP="005B7453">
      <w:pPr>
        <w:spacing w:line="480" w:lineRule="auto"/>
        <w:jc w:val="both"/>
        <w:rPr>
          <w:sz w:val="24"/>
          <w:szCs w:val="24"/>
          <w:lang w:val="en-US"/>
        </w:rPr>
      </w:pPr>
    </w:p>
    <w:p w:rsidR="002A7822" w:rsidRDefault="002A7822" w:rsidP="005B7453">
      <w:pPr>
        <w:spacing w:line="480" w:lineRule="auto"/>
        <w:jc w:val="both"/>
        <w:rPr>
          <w:sz w:val="24"/>
          <w:szCs w:val="24"/>
          <w:lang w:val="en-US"/>
        </w:rPr>
      </w:pPr>
      <w:r>
        <w:rPr>
          <w:sz w:val="24"/>
          <w:szCs w:val="24"/>
          <w:lang w:val="en-US"/>
        </w:rPr>
        <w:t>One possibi</w:t>
      </w:r>
      <w:r w:rsidR="008C6938">
        <w:rPr>
          <w:sz w:val="24"/>
          <w:szCs w:val="24"/>
          <w:lang w:val="en-US"/>
        </w:rPr>
        <w:t xml:space="preserve">lity considered by </w:t>
      </w:r>
      <w:proofErr w:type="spellStart"/>
      <w:r w:rsidR="008C6938">
        <w:rPr>
          <w:sz w:val="24"/>
          <w:szCs w:val="24"/>
          <w:lang w:val="en-US"/>
        </w:rPr>
        <w:t>Lindelöf</w:t>
      </w:r>
      <w:proofErr w:type="spellEnd"/>
      <w:r w:rsidR="008C6938">
        <w:rPr>
          <w:sz w:val="24"/>
          <w:szCs w:val="24"/>
          <w:lang w:val="en-US"/>
        </w:rPr>
        <w:t xml:space="preserve"> was</w:t>
      </w:r>
      <w:r>
        <w:rPr>
          <w:sz w:val="24"/>
          <w:szCs w:val="24"/>
          <w:lang w:val="en-US"/>
        </w:rPr>
        <w:t xml:space="preserve"> that all choices should be made by using pairwise majority comparisons. (When the number of candidates was three, the choice between the </w:t>
      </w:r>
      <w:r>
        <w:rPr>
          <w:sz w:val="24"/>
          <w:szCs w:val="24"/>
          <w:lang w:val="en-US"/>
        </w:rPr>
        <w:lastRenderedPageBreak/>
        <w:t>second and the third position was based on such a comparison.</w:t>
      </w:r>
      <w:r w:rsidR="008C6938">
        <w:rPr>
          <w:sz w:val="24"/>
          <w:szCs w:val="24"/>
          <w:lang w:val="en-US"/>
        </w:rPr>
        <w:t xml:space="preserve">) However, </w:t>
      </w:r>
      <w:proofErr w:type="spellStart"/>
      <w:r w:rsidR="008C6938">
        <w:rPr>
          <w:sz w:val="24"/>
          <w:szCs w:val="24"/>
          <w:lang w:val="en-US"/>
        </w:rPr>
        <w:t>Lindelöf’s</w:t>
      </w:r>
      <w:proofErr w:type="spellEnd"/>
      <w:r w:rsidR="008C6938">
        <w:rPr>
          <w:sz w:val="24"/>
          <w:szCs w:val="24"/>
          <w:lang w:val="en-US"/>
        </w:rPr>
        <w:t xml:space="preserve"> </w:t>
      </w:r>
      <w:proofErr w:type="gramStart"/>
      <w:r w:rsidR="008C6938">
        <w:rPr>
          <w:sz w:val="24"/>
          <w:szCs w:val="24"/>
          <w:lang w:val="en-US"/>
        </w:rPr>
        <w:t>Table</w:t>
      </w:r>
      <w:r w:rsidR="003F49ED">
        <w:rPr>
          <w:sz w:val="24"/>
          <w:szCs w:val="24"/>
          <w:lang w:val="en-US"/>
        </w:rPr>
        <w:t xml:space="preserve">  1</w:t>
      </w:r>
      <w:proofErr w:type="gramEnd"/>
      <w:r>
        <w:rPr>
          <w:sz w:val="24"/>
          <w:szCs w:val="24"/>
          <w:lang w:val="en-US"/>
        </w:rPr>
        <w:t xml:space="preserve"> shows why </w:t>
      </w:r>
      <w:r w:rsidR="00DB78A0">
        <w:rPr>
          <w:sz w:val="24"/>
          <w:szCs w:val="24"/>
          <w:lang w:val="en-US"/>
        </w:rPr>
        <w:t>this does not work. In a</w:t>
      </w:r>
      <w:r>
        <w:rPr>
          <w:sz w:val="24"/>
          <w:szCs w:val="24"/>
          <w:lang w:val="en-US"/>
        </w:rPr>
        <w:t xml:space="preserve"> </w:t>
      </w:r>
      <w:r w:rsidR="00DB78A0">
        <w:rPr>
          <w:sz w:val="24"/>
          <w:szCs w:val="24"/>
          <w:lang w:val="en-US"/>
        </w:rPr>
        <w:t>pairwise comparison, candidate B would defeat candidate A by 15-9, A would defeat C by 13-11, and C would defeat B by 13-11. Pairwise majority comparisons would produce a cyclical ordering</w:t>
      </w:r>
      <w:r w:rsidR="00A9454F">
        <w:rPr>
          <w:sz w:val="24"/>
          <w:szCs w:val="24"/>
          <w:lang w:val="en-US"/>
        </w:rPr>
        <w:t xml:space="preserve"> </w:t>
      </w:r>
      <w:r w:rsidR="00A9454F" w:rsidRPr="00A9454F">
        <w:rPr>
          <w:spacing w:val="-3"/>
          <w:kern w:val="2"/>
          <w:sz w:val="24"/>
          <w:szCs w:val="24"/>
          <w:lang w:val="en-US"/>
        </w:rPr>
        <w:t>(</w:t>
      </w:r>
      <w:proofErr w:type="spellStart"/>
      <w:r w:rsidR="00A9454F" w:rsidRPr="00A9454F">
        <w:rPr>
          <w:spacing w:val="-3"/>
          <w:kern w:val="2"/>
          <w:sz w:val="24"/>
          <w:szCs w:val="24"/>
          <w:lang w:val="en-US"/>
        </w:rPr>
        <w:t>Lindelöf</w:t>
      </w:r>
      <w:proofErr w:type="spellEnd"/>
      <w:r w:rsidR="00A9454F" w:rsidRPr="00A9454F">
        <w:rPr>
          <w:spacing w:val="-3"/>
          <w:kern w:val="2"/>
          <w:sz w:val="24"/>
          <w:szCs w:val="24"/>
          <w:lang w:val="en-US"/>
        </w:rPr>
        <w:t xml:space="preserve"> 1862a, </w:t>
      </w:r>
      <w:r w:rsidR="00460FEA">
        <w:rPr>
          <w:spacing w:val="-3"/>
          <w:kern w:val="2"/>
          <w:sz w:val="24"/>
          <w:szCs w:val="24"/>
          <w:lang w:val="en-US"/>
        </w:rPr>
        <w:t xml:space="preserve">p. </w:t>
      </w:r>
      <w:r w:rsidR="00A9454F" w:rsidRPr="00A9454F">
        <w:rPr>
          <w:spacing w:val="-3"/>
          <w:kern w:val="2"/>
          <w:sz w:val="24"/>
          <w:szCs w:val="24"/>
          <w:lang w:val="en-US"/>
        </w:rPr>
        <w:t>56)</w:t>
      </w:r>
      <w:r w:rsidR="00DB78A0" w:rsidRPr="00A9454F">
        <w:rPr>
          <w:sz w:val="24"/>
          <w:szCs w:val="24"/>
          <w:lang w:val="en-US"/>
        </w:rPr>
        <w:t>.</w:t>
      </w:r>
      <w:r w:rsidR="008C6938">
        <w:rPr>
          <w:sz w:val="24"/>
          <w:szCs w:val="24"/>
          <w:lang w:val="en-US"/>
        </w:rPr>
        <w:t xml:space="preserve"> In modern terms, Table</w:t>
      </w:r>
      <w:r w:rsidR="003F49ED">
        <w:rPr>
          <w:sz w:val="24"/>
          <w:szCs w:val="24"/>
          <w:lang w:val="en-US"/>
        </w:rPr>
        <w:t xml:space="preserve"> 1</w:t>
      </w:r>
      <w:r w:rsidR="00DB78A0">
        <w:rPr>
          <w:sz w:val="24"/>
          <w:szCs w:val="24"/>
          <w:lang w:val="en-US"/>
        </w:rPr>
        <w:t xml:space="preserve"> is an instance of the </w:t>
      </w:r>
      <w:r w:rsidR="00AC2FEA">
        <w:rPr>
          <w:i/>
          <w:sz w:val="24"/>
          <w:szCs w:val="24"/>
          <w:lang w:val="en-US"/>
        </w:rPr>
        <w:t xml:space="preserve">Condorcet </w:t>
      </w:r>
      <w:r w:rsidR="00DB78A0" w:rsidRPr="00DB78A0">
        <w:rPr>
          <w:i/>
          <w:sz w:val="24"/>
          <w:szCs w:val="24"/>
          <w:lang w:val="en-US"/>
        </w:rPr>
        <w:t>paradox</w:t>
      </w:r>
      <w:r w:rsidR="00DB78A0">
        <w:rPr>
          <w:sz w:val="24"/>
          <w:szCs w:val="24"/>
          <w:lang w:val="en-US"/>
        </w:rPr>
        <w:t xml:space="preserve">. </w:t>
      </w:r>
      <w:proofErr w:type="spellStart"/>
      <w:r w:rsidR="00DB78A0">
        <w:rPr>
          <w:sz w:val="24"/>
          <w:szCs w:val="24"/>
          <w:lang w:val="en-US"/>
        </w:rPr>
        <w:t>Lindelöf’s</w:t>
      </w:r>
      <w:proofErr w:type="spellEnd"/>
      <w:r w:rsidR="00DB78A0">
        <w:rPr>
          <w:sz w:val="24"/>
          <w:szCs w:val="24"/>
          <w:lang w:val="en-US"/>
        </w:rPr>
        <w:t xml:space="preserve"> discussion shows that he understood the problem, first discussed by Condorcet (1995 [1785]), and </w:t>
      </w:r>
      <w:r w:rsidR="00AC2FEA">
        <w:rPr>
          <w:sz w:val="24"/>
          <w:szCs w:val="24"/>
          <w:lang w:val="en-US"/>
        </w:rPr>
        <w:t xml:space="preserve">also </w:t>
      </w:r>
      <w:r w:rsidR="00DB78A0">
        <w:rPr>
          <w:sz w:val="24"/>
          <w:szCs w:val="24"/>
          <w:lang w:val="en-US"/>
        </w:rPr>
        <w:t xml:space="preserve">was aware of one of its paradoxical consequences. He recognized that in cyclical cases majority decisions become </w:t>
      </w:r>
      <w:r w:rsidR="00AC2FEA">
        <w:rPr>
          <w:i/>
          <w:sz w:val="24"/>
          <w:szCs w:val="24"/>
          <w:lang w:val="en-US"/>
        </w:rPr>
        <w:t xml:space="preserve">path </w:t>
      </w:r>
      <w:r w:rsidR="00DB78A0" w:rsidRPr="00C83AC5">
        <w:rPr>
          <w:i/>
          <w:sz w:val="24"/>
          <w:szCs w:val="24"/>
          <w:lang w:val="en-US"/>
        </w:rPr>
        <w:t>dependent</w:t>
      </w:r>
      <w:r w:rsidR="00C83AC5">
        <w:rPr>
          <w:sz w:val="24"/>
          <w:szCs w:val="24"/>
          <w:lang w:val="en-US"/>
        </w:rPr>
        <w:t xml:space="preserve"> (to use, again, a modern term)</w:t>
      </w:r>
      <w:r w:rsidR="00DB78A0">
        <w:rPr>
          <w:sz w:val="24"/>
          <w:szCs w:val="24"/>
          <w:lang w:val="en-US"/>
        </w:rPr>
        <w:t>. In the example, any of the three applicants (A, B, or C) could receive the first position. The c</w:t>
      </w:r>
      <w:r w:rsidR="00A9454F">
        <w:rPr>
          <w:sz w:val="24"/>
          <w:szCs w:val="24"/>
          <w:lang w:val="en-US"/>
        </w:rPr>
        <w:t>h</w:t>
      </w:r>
      <w:r w:rsidR="00AC2FEA">
        <w:rPr>
          <w:sz w:val="24"/>
          <w:szCs w:val="24"/>
          <w:lang w:val="en-US"/>
        </w:rPr>
        <w:t>oice depended</w:t>
      </w:r>
      <w:r w:rsidR="00DB78A0">
        <w:rPr>
          <w:sz w:val="24"/>
          <w:szCs w:val="24"/>
          <w:lang w:val="en-US"/>
        </w:rPr>
        <w:t xml:space="preserve"> on the voting order. </w:t>
      </w:r>
    </w:p>
    <w:p w:rsidR="00A9454F" w:rsidRDefault="00A9454F" w:rsidP="005B7453">
      <w:pPr>
        <w:spacing w:line="480" w:lineRule="auto"/>
        <w:jc w:val="both"/>
        <w:rPr>
          <w:sz w:val="24"/>
          <w:szCs w:val="24"/>
          <w:lang w:val="en-US"/>
        </w:rPr>
      </w:pPr>
    </w:p>
    <w:p w:rsidR="00A9454F" w:rsidRDefault="00A9454F" w:rsidP="005B7453">
      <w:pPr>
        <w:spacing w:line="480" w:lineRule="auto"/>
        <w:jc w:val="both"/>
        <w:rPr>
          <w:sz w:val="24"/>
          <w:szCs w:val="24"/>
          <w:lang w:val="en-US"/>
        </w:rPr>
      </w:pPr>
      <w:r>
        <w:rPr>
          <w:sz w:val="24"/>
          <w:szCs w:val="24"/>
          <w:lang w:val="en-US"/>
        </w:rPr>
        <w:t xml:space="preserve">The </w:t>
      </w:r>
      <w:r w:rsidR="00A10B21">
        <w:rPr>
          <w:sz w:val="24"/>
          <w:szCs w:val="24"/>
          <w:lang w:val="en-US"/>
        </w:rPr>
        <w:t xml:space="preserve">best rule, according to </w:t>
      </w:r>
      <w:proofErr w:type="spellStart"/>
      <w:r w:rsidR="00A10B21">
        <w:rPr>
          <w:sz w:val="24"/>
          <w:szCs w:val="24"/>
          <w:lang w:val="en-US"/>
        </w:rPr>
        <w:t>Lindelöf</w:t>
      </w:r>
      <w:proofErr w:type="spellEnd"/>
      <w:r w:rsidR="008C6938">
        <w:rPr>
          <w:sz w:val="24"/>
          <w:szCs w:val="24"/>
          <w:lang w:val="en-US"/>
        </w:rPr>
        <w:t xml:space="preserve">, would be a voting </w:t>
      </w:r>
      <w:r>
        <w:rPr>
          <w:sz w:val="24"/>
          <w:szCs w:val="24"/>
          <w:lang w:val="en-US"/>
        </w:rPr>
        <w:t xml:space="preserve">method in which the voters gave three votes for the candidate they considered </w:t>
      </w:r>
      <w:r w:rsidR="00AC2FEA">
        <w:rPr>
          <w:sz w:val="24"/>
          <w:szCs w:val="24"/>
          <w:lang w:val="en-US"/>
        </w:rPr>
        <w:t xml:space="preserve">to </w:t>
      </w:r>
      <w:proofErr w:type="gramStart"/>
      <w:r w:rsidR="00AC2FEA">
        <w:rPr>
          <w:sz w:val="24"/>
          <w:szCs w:val="24"/>
          <w:lang w:val="en-US"/>
        </w:rPr>
        <w:t xml:space="preserve">be </w:t>
      </w:r>
      <w:r>
        <w:rPr>
          <w:sz w:val="24"/>
          <w:szCs w:val="24"/>
          <w:lang w:val="en-US"/>
        </w:rPr>
        <w:t xml:space="preserve"> the</w:t>
      </w:r>
      <w:proofErr w:type="gramEnd"/>
      <w:r>
        <w:rPr>
          <w:sz w:val="24"/>
          <w:szCs w:val="24"/>
          <w:lang w:val="en-US"/>
        </w:rPr>
        <w:t xml:space="preserve"> most worthy, two votes for the second and one vote for the third. All </w:t>
      </w:r>
      <w:r w:rsidR="00AC2FEA">
        <w:rPr>
          <w:sz w:val="24"/>
          <w:szCs w:val="24"/>
          <w:lang w:val="en-US"/>
        </w:rPr>
        <w:t xml:space="preserve">of </w:t>
      </w:r>
      <w:r>
        <w:rPr>
          <w:sz w:val="24"/>
          <w:szCs w:val="24"/>
          <w:lang w:val="en-US"/>
        </w:rPr>
        <w:t xml:space="preserve">the votes were </w:t>
      </w:r>
      <w:r w:rsidR="00AC2FEA">
        <w:rPr>
          <w:sz w:val="24"/>
          <w:szCs w:val="24"/>
          <w:lang w:val="en-US"/>
        </w:rPr>
        <w:t xml:space="preserve">then </w:t>
      </w:r>
      <w:r>
        <w:rPr>
          <w:sz w:val="24"/>
          <w:szCs w:val="24"/>
          <w:lang w:val="en-US"/>
        </w:rPr>
        <w:t xml:space="preserve">summed up; the candidate with the largest total would receive the first position, the candidate with the second largest total the second position and the candidate with the third largest sum the third position in the final nomination proposal. In effect, </w:t>
      </w:r>
      <w:proofErr w:type="spellStart"/>
      <w:r>
        <w:rPr>
          <w:sz w:val="24"/>
          <w:szCs w:val="24"/>
          <w:lang w:val="en-US"/>
        </w:rPr>
        <w:t>Lindelöf</w:t>
      </w:r>
      <w:proofErr w:type="spellEnd"/>
      <w:r>
        <w:rPr>
          <w:sz w:val="24"/>
          <w:szCs w:val="24"/>
          <w:lang w:val="en-US"/>
        </w:rPr>
        <w:t xml:space="preserve"> advocated the system known as the </w:t>
      </w:r>
      <w:proofErr w:type="spellStart"/>
      <w:r w:rsidRPr="00294B29">
        <w:rPr>
          <w:i/>
          <w:sz w:val="24"/>
          <w:szCs w:val="24"/>
          <w:lang w:val="en-US"/>
        </w:rPr>
        <w:t>Borda</w:t>
      </w:r>
      <w:proofErr w:type="spellEnd"/>
      <w:r w:rsidRPr="00294B29">
        <w:rPr>
          <w:i/>
          <w:sz w:val="24"/>
          <w:szCs w:val="24"/>
          <w:lang w:val="en-US"/>
        </w:rPr>
        <w:t xml:space="preserve"> rule</w:t>
      </w:r>
      <w:r>
        <w:rPr>
          <w:sz w:val="24"/>
          <w:szCs w:val="24"/>
          <w:lang w:val="en-US"/>
        </w:rPr>
        <w:t xml:space="preserve">. </w:t>
      </w:r>
      <w:r w:rsidR="005731CF">
        <w:rPr>
          <w:sz w:val="24"/>
          <w:szCs w:val="24"/>
          <w:lang w:val="en-US"/>
        </w:rPr>
        <w:t xml:space="preserve">In a more general form it can be described as follows: each voter gives </w:t>
      </w:r>
      <w:proofErr w:type="gramStart"/>
      <w:r w:rsidR="006C67FF" w:rsidRPr="006C67FF">
        <w:rPr>
          <w:i/>
          <w:sz w:val="24"/>
          <w:szCs w:val="24"/>
          <w:lang w:val="en-US"/>
        </w:rPr>
        <w:t>a</w:t>
      </w:r>
      <w:r w:rsidR="005731CF">
        <w:rPr>
          <w:sz w:val="24"/>
          <w:szCs w:val="24"/>
          <w:lang w:val="en-US"/>
        </w:rPr>
        <w:t xml:space="preserve"> points</w:t>
      </w:r>
      <w:proofErr w:type="gramEnd"/>
      <w:r w:rsidR="005731CF">
        <w:rPr>
          <w:sz w:val="24"/>
          <w:szCs w:val="24"/>
          <w:lang w:val="en-US"/>
        </w:rPr>
        <w:t xml:space="preserve"> for the least worthy candidate, </w:t>
      </w:r>
      <w:proofErr w:type="spellStart"/>
      <w:r w:rsidR="005731CF" w:rsidRPr="006C67FF">
        <w:rPr>
          <w:i/>
          <w:sz w:val="24"/>
          <w:szCs w:val="24"/>
          <w:lang w:val="en-US"/>
        </w:rPr>
        <w:t>a+b</w:t>
      </w:r>
      <w:proofErr w:type="spellEnd"/>
      <w:r w:rsidR="005731CF">
        <w:rPr>
          <w:sz w:val="24"/>
          <w:szCs w:val="24"/>
          <w:lang w:val="en-US"/>
        </w:rPr>
        <w:t xml:space="preserve"> for the next, </w:t>
      </w:r>
      <w:r w:rsidR="005731CF" w:rsidRPr="006C67FF">
        <w:rPr>
          <w:i/>
          <w:sz w:val="24"/>
          <w:szCs w:val="24"/>
          <w:lang w:val="en-US"/>
        </w:rPr>
        <w:t>a +2b</w:t>
      </w:r>
      <w:r w:rsidR="00AC2FEA">
        <w:rPr>
          <w:sz w:val="24"/>
          <w:szCs w:val="24"/>
          <w:lang w:val="en-US"/>
        </w:rPr>
        <w:t xml:space="preserve"> for the next, and so on</w:t>
      </w:r>
      <w:r w:rsidR="005731CF">
        <w:rPr>
          <w:sz w:val="24"/>
          <w:szCs w:val="24"/>
          <w:lang w:val="en-US"/>
        </w:rPr>
        <w:t xml:space="preserve">. In the most common version </w:t>
      </w:r>
      <w:r w:rsidR="005731CF" w:rsidRPr="006C67FF">
        <w:rPr>
          <w:i/>
          <w:sz w:val="24"/>
          <w:szCs w:val="24"/>
          <w:lang w:val="en-US"/>
        </w:rPr>
        <w:t>a</w:t>
      </w:r>
      <w:r w:rsidR="005731CF">
        <w:rPr>
          <w:sz w:val="24"/>
          <w:szCs w:val="24"/>
          <w:lang w:val="en-US"/>
        </w:rPr>
        <w:t xml:space="preserve"> = 0 and </w:t>
      </w:r>
      <w:r w:rsidR="006C67FF" w:rsidRPr="006C67FF">
        <w:rPr>
          <w:i/>
          <w:sz w:val="24"/>
          <w:szCs w:val="24"/>
          <w:lang w:val="en-US"/>
        </w:rPr>
        <w:t>b</w:t>
      </w:r>
      <w:r w:rsidR="006C67FF">
        <w:rPr>
          <w:i/>
          <w:sz w:val="24"/>
          <w:szCs w:val="24"/>
          <w:lang w:val="en-US"/>
        </w:rPr>
        <w:t xml:space="preserve"> </w:t>
      </w:r>
      <w:r w:rsidR="006C67FF">
        <w:rPr>
          <w:sz w:val="24"/>
          <w:szCs w:val="24"/>
          <w:lang w:val="en-US"/>
        </w:rPr>
        <w:t>= 1; so in a choice from among</w:t>
      </w:r>
      <w:r w:rsidR="005731CF">
        <w:rPr>
          <w:sz w:val="24"/>
          <w:szCs w:val="24"/>
          <w:lang w:val="en-US"/>
        </w:rPr>
        <w:t xml:space="preserve"> three candidates the weights are 2, 1, 0. In </w:t>
      </w:r>
      <w:proofErr w:type="spellStart"/>
      <w:r w:rsidR="005731CF">
        <w:rPr>
          <w:sz w:val="24"/>
          <w:szCs w:val="24"/>
          <w:lang w:val="en-US"/>
        </w:rPr>
        <w:t>Lindelöf’s</w:t>
      </w:r>
      <w:proofErr w:type="spellEnd"/>
      <w:r w:rsidR="005731CF">
        <w:rPr>
          <w:sz w:val="24"/>
          <w:szCs w:val="24"/>
          <w:lang w:val="en-US"/>
        </w:rPr>
        <w:t xml:space="preserve"> proposal </w:t>
      </w:r>
      <w:r w:rsidR="005731CF" w:rsidRPr="006C67FF">
        <w:rPr>
          <w:i/>
          <w:sz w:val="24"/>
          <w:szCs w:val="24"/>
          <w:lang w:val="en-US"/>
        </w:rPr>
        <w:t>a</w:t>
      </w:r>
      <w:r w:rsidR="005731CF">
        <w:rPr>
          <w:sz w:val="24"/>
          <w:szCs w:val="24"/>
          <w:lang w:val="en-US"/>
        </w:rPr>
        <w:t xml:space="preserve"> = 1 and </w:t>
      </w:r>
      <w:r w:rsidR="005731CF" w:rsidRPr="006C67FF">
        <w:rPr>
          <w:i/>
          <w:sz w:val="24"/>
          <w:szCs w:val="24"/>
          <w:lang w:val="en-US"/>
        </w:rPr>
        <w:t>b</w:t>
      </w:r>
      <w:r w:rsidR="00AC2FEA">
        <w:rPr>
          <w:sz w:val="24"/>
          <w:szCs w:val="24"/>
          <w:lang w:val="en-US"/>
        </w:rPr>
        <w:t xml:space="preserve"> = 1, </w:t>
      </w:r>
      <w:r w:rsidR="005731CF">
        <w:rPr>
          <w:sz w:val="24"/>
          <w:szCs w:val="24"/>
          <w:lang w:val="en-US"/>
        </w:rPr>
        <w:t xml:space="preserve">the weights </w:t>
      </w:r>
      <w:r w:rsidR="00AC2FEA">
        <w:rPr>
          <w:sz w:val="24"/>
          <w:szCs w:val="24"/>
          <w:lang w:val="en-US"/>
        </w:rPr>
        <w:t xml:space="preserve">thus </w:t>
      </w:r>
      <w:r w:rsidR="005731CF">
        <w:rPr>
          <w:sz w:val="24"/>
          <w:szCs w:val="24"/>
          <w:lang w:val="en-US"/>
        </w:rPr>
        <w:t>are 3, 2, 1. As he himself re</w:t>
      </w:r>
      <w:r w:rsidR="006C67FF">
        <w:rPr>
          <w:sz w:val="24"/>
          <w:szCs w:val="24"/>
          <w:lang w:val="en-US"/>
        </w:rPr>
        <w:t>marks, the choice of numbers is</w:t>
      </w:r>
      <w:r w:rsidR="005731CF">
        <w:rPr>
          <w:sz w:val="24"/>
          <w:szCs w:val="24"/>
          <w:lang w:val="en-US"/>
        </w:rPr>
        <w:t xml:space="preserve"> irrelevant as long as their relations remain unchanged. </w:t>
      </w:r>
      <w:r w:rsidR="00AC2FEA">
        <w:rPr>
          <w:sz w:val="24"/>
          <w:szCs w:val="24"/>
          <w:lang w:val="en-US"/>
        </w:rPr>
        <w:t>Applied to the e</w:t>
      </w:r>
      <w:r w:rsidR="00F902B0">
        <w:rPr>
          <w:sz w:val="24"/>
          <w:szCs w:val="24"/>
          <w:lang w:val="en-US"/>
        </w:rPr>
        <w:t>xample</w:t>
      </w:r>
      <w:r w:rsidR="00AC2FEA">
        <w:rPr>
          <w:sz w:val="24"/>
          <w:szCs w:val="24"/>
          <w:lang w:val="en-US"/>
        </w:rPr>
        <w:t xml:space="preserve"> in Table</w:t>
      </w:r>
      <w:r w:rsidR="00F902B0">
        <w:rPr>
          <w:sz w:val="24"/>
          <w:szCs w:val="24"/>
          <w:lang w:val="en-US"/>
        </w:rPr>
        <w:t xml:space="preserve"> 1 we get the following results</w:t>
      </w:r>
      <w:r w:rsidR="00F902B0" w:rsidRPr="00F902B0">
        <w:rPr>
          <w:sz w:val="24"/>
          <w:szCs w:val="24"/>
          <w:lang w:val="en-US"/>
        </w:rPr>
        <w:t xml:space="preserve">: </w:t>
      </w:r>
      <w:r w:rsidR="00F902B0" w:rsidRPr="00F902B0">
        <w:rPr>
          <w:spacing w:val="-3"/>
          <w:kern w:val="2"/>
          <w:sz w:val="24"/>
          <w:szCs w:val="24"/>
          <w:lang w:val="en-US"/>
        </w:rPr>
        <w:t>A: (9*3)+(4*2)+(11*1)</w:t>
      </w:r>
      <w:r w:rsidR="00F902B0">
        <w:rPr>
          <w:spacing w:val="-3"/>
          <w:kern w:val="2"/>
          <w:sz w:val="24"/>
          <w:szCs w:val="24"/>
          <w:lang w:val="en-US"/>
        </w:rPr>
        <w:t xml:space="preserve"> = 46 points</w:t>
      </w:r>
      <w:r w:rsidR="00F902B0" w:rsidRPr="00F902B0">
        <w:rPr>
          <w:spacing w:val="-3"/>
          <w:kern w:val="2"/>
          <w:sz w:val="24"/>
          <w:szCs w:val="24"/>
          <w:lang w:val="en-US"/>
        </w:rPr>
        <w:t>; B: (8*3)+(10*2)+(6*1)</w:t>
      </w:r>
      <w:r w:rsidR="00F902B0">
        <w:rPr>
          <w:spacing w:val="-3"/>
          <w:kern w:val="2"/>
          <w:sz w:val="24"/>
          <w:szCs w:val="24"/>
          <w:lang w:val="en-US"/>
        </w:rPr>
        <w:t xml:space="preserve"> = 50 points</w:t>
      </w:r>
      <w:r w:rsidR="00F902B0" w:rsidRPr="00F902B0">
        <w:rPr>
          <w:spacing w:val="-3"/>
          <w:kern w:val="2"/>
          <w:sz w:val="24"/>
          <w:szCs w:val="24"/>
          <w:lang w:val="en-US"/>
        </w:rPr>
        <w:t>; C: (7*3)+(10*2)+(7*1)</w:t>
      </w:r>
      <w:r w:rsidR="00F902B0">
        <w:rPr>
          <w:spacing w:val="-3"/>
          <w:kern w:val="2"/>
          <w:sz w:val="24"/>
          <w:szCs w:val="24"/>
          <w:lang w:val="en-US"/>
        </w:rPr>
        <w:t xml:space="preserve"> = 48 points. Thus, the ordering is B</w:t>
      </w:r>
      <w:r w:rsidR="00AC2FEA">
        <w:rPr>
          <w:spacing w:val="-3"/>
          <w:kern w:val="2"/>
          <w:sz w:val="24"/>
          <w:szCs w:val="24"/>
          <w:lang w:val="en-US"/>
        </w:rPr>
        <w:t xml:space="preserve"> </w:t>
      </w:r>
      <w:r w:rsidR="00F902B0">
        <w:rPr>
          <w:spacing w:val="-3"/>
          <w:kern w:val="2"/>
          <w:sz w:val="24"/>
          <w:szCs w:val="24"/>
          <w:lang w:val="en-US"/>
        </w:rPr>
        <w:t>&gt;</w:t>
      </w:r>
      <w:r w:rsidR="00AC2FEA">
        <w:rPr>
          <w:spacing w:val="-3"/>
          <w:kern w:val="2"/>
          <w:sz w:val="24"/>
          <w:szCs w:val="24"/>
          <w:lang w:val="en-US"/>
        </w:rPr>
        <w:t xml:space="preserve"> </w:t>
      </w:r>
      <w:r w:rsidR="00F902B0">
        <w:rPr>
          <w:spacing w:val="-3"/>
          <w:kern w:val="2"/>
          <w:sz w:val="24"/>
          <w:szCs w:val="24"/>
          <w:lang w:val="en-US"/>
        </w:rPr>
        <w:t>C</w:t>
      </w:r>
      <w:r w:rsidR="00AC2FEA">
        <w:rPr>
          <w:spacing w:val="-3"/>
          <w:kern w:val="2"/>
          <w:sz w:val="24"/>
          <w:szCs w:val="24"/>
          <w:lang w:val="en-US"/>
        </w:rPr>
        <w:t xml:space="preserve"> </w:t>
      </w:r>
      <w:r w:rsidR="00F902B0">
        <w:rPr>
          <w:spacing w:val="-3"/>
          <w:kern w:val="2"/>
          <w:sz w:val="24"/>
          <w:szCs w:val="24"/>
          <w:lang w:val="en-US"/>
        </w:rPr>
        <w:t>&gt;</w:t>
      </w:r>
      <w:r w:rsidR="00AC2FEA">
        <w:rPr>
          <w:spacing w:val="-3"/>
          <w:kern w:val="2"/>
          <w:sz w:val="24"/>
          <w:szCs w:val="24"/>
          <w:lang w:val="en-US"/>
        </w:rPr>
        <w:t xml:space="preserve"> </w:t>
      </w:r>
      <w:r w:rsidR="00F902B0">
        <w:rPr>
          <w:spacing w:val="-3"/>
          <w:kern w:val="2"/>
          <w:sz w:val="24"/>
          <w:szCs w:val="24"/>
          <w:lang w:val="en-US"/>
        </w:rPr>
        <w:t xml:space="preserve">A. </w:t>
      </w:r>
      <w:proofErr w:type="spellStart"/>
      <w:r w:rsidR="00F902B0">
        <w:rPr>
          <w:spacing w:val="-3"/>
          <w:kern w:val="2"/>
          <w:sz w:val="24"/>
          <w:szCs w:val="24"/>
          <w:lang w:val="en-US"/>
        </w:rPr>
        <w:t>Lindelöf</w:t>
      </w:r>
      <w:proofErr w:type="spellEnd"/>
      <w:r w:rsidR="00F902B0">
        <w:rPr>
          <w:spacing w:val="-3"/>
          <w:kern w:val="2"/>
          <w:sz w:val="24"/>
          <w:szCs w:val="24"/>
          <w:lang w:val="en-US"/>
        </w:rPr>
        <w:t xml:space="preserve"> argued that the method was more logical and reflected the opinions of the </w:t>
      </w:r>
      <w:r w:rsidR="00F902B0">
        <w:rPr>
          <w:spacing w:val="-3"/>
          <w:kern w:val="2"/>
          <w:sz w:val="24"/>
          <w:szCs w:val="24"/>
          <w:lang w:val="en-US"/>
        </w:rPr>
        <w:lastRenderedPageBreak/>
        <w:t xml:space="preserve">decision-makers better than the elimination method or the method of several ballots.  </w:t>
      </w:r>
      <w:r w:rsidR="00AC2FEA">
        <w:rPr>
          <w:spacing w:val="-3"/>
          <w:kern w:val="2"/>
          <w:sz w:val="24"/>
          <w:szCs w:val="24"/>
          <w:lang w:val="en-US"/>
        </w:rPr>
        <w:t>What is m</w:t>
      </w:r>
      <w:r w:rsidR="006C67FF">
        <w:rPr>
          <w:spacing w:val="-3"/>
          <w:kern w:val="2"/>
          <w:sz w:val="24"/>
          <w:szCs w:val="24"/>
          <w:lang w:val="en-US"/>
        </w:rPr>
        <w:t>ost important</w:t>
      </w:r>
      <w:r w:rsidR="00294C6F">
        <w:rPr>
          <w:spacing w:val="-3"/>
          <w:kern w:val="2"/>
          <w:sz w:val="24"/>
          <w:szCs w:val="24"/>
          <w:lang w:val="en-US"/>
        </w:rPr>
        <w:t xml:space="preserve">, </w:t>
      </w:r>
      <w:r w:rsidR="00294C6F" w:rsidRPr="00294C6F">
        <w:rPr>
          <w:i/>
          <w:spacing w:val="-3"/>
          <w:kern w:val="2"/>
          <w:sz w:val="24"/>
          <w:szCs w:val="24"/>
          <w:lang w:val="en-US"/>
        </w:rPr>
        <w:t>all</w:t>
      </w:r>
      <w:r w:rsidR="00AC2FEA">
        <w:rPr>
          <w:i/>
          <w:spacing w:val="-3"/>
          <w:kern w:val="2"/>
          <w:sz w:val="24"/>
          <w:szCs w:val="24"/>
          <w:lang w:val="en-US"/>
        </w:rPr>
        <w:t xml:space="preserve"> of</w:t>
      </w:r>
      <w:r w:rsidR="00294C6F" w:rsidRPr="00294C6F">
        <w:rPr>
          <w:i/>
          <w:spacing w:val="-3"/>
          <w:kern w:val="2"/>
          <w:sz w:val="24"/>
          <w:szCs w:val="24"/>
          <w:lang w:val="en-US"/>
        </w:rPr>
        <w:t xml:space="preserve"> the three positions in a nomination proposal were</w:t>
      </w:r>
      <w:r w:rsidR="00294C6F">
        <w:rPr>
          <w:i/>
          <w:spacing w:val="-3"/>
          <w:kern w:val="2"/>
          <w:sz w:val="24"/>
          <w:szCs w:val="24"/>
          <w:lang w:val="en-US"/>
        </w:rPr>
        <w:t xml:space="preserve"> determined by using </w:t>
      </w:r>
      <w:r w:rsidR="00294C6F" w:rsidRPr="00294C6F">
        <w:rPr>
          <w:i/>
          <w:spacing w:val="-3"/>
          <w:kern w:val="2"/>
          <w:sz w:val="24"/>
          <w:szCs w:val="24"/>
          <w:lang w:val="en-US"/>
        </w:rPr>
        <w:t>the</w:t>
      </w:r>
      <w:r w:rsidR="00294C6F">
        <w:rPr>
          <w:i/>
          <w:spacing w:val="-3"/>
          <w:kern w:val="2"/>
          <w:sz w:val="24"/>
          <w:szCs w:val="24"/>
          <w:lang w:val="en-US"/>
        </w:rPr>
        <w:t xml:space="preserve"> full</w:t>
      </w:r>
      <w:r w:rsidR="00294C6F" w:rsidRPr="00294C6F">
        <w:rPr>
          <w:i/>
          <w:spacing w:val="-3"/>
          <w:kern w:val="2"/>
          <w:sz w:val="24"/>
          <w:szCs w:val="24"/>
          <w:lang w:val="en-US"/>
        </w:rPr>
        <w:t xml:space="preserve"> </w:t>
      </w:r>
      <w:r w:rsidR="00294C6F">
        <w:rPr>
          <w:i/>
          <w:spacing w:val="-3"/>
          <w:kern w:val="2"/>
          <w:sz w:val="24"/>
          <w:szCs w:val="24"/>
          <w:lang w:val="en-US"/>
        </w:rPr>
        <w:t xml:space="preserve">preference </w:t>
      </w:r>
      <w:proofErr w:type="spellStart"/>
      <w:r w:rsidR="00294C6F">
        <w:rPr>
          <w:i/>
          <w:spacing w:val="-3"/>
          <w:kern w:val="2"/>
          <w:sz w:val="24"/>
          <w:szCs w:val="24"/>
          <w:lang w:val="en-US"/>
        </w:rPr>
        <w:t>ordernings</w:t>
      </w:r>
      <w:proofErr w:type="spellEnd"/>
      <w:r w:rsidR="00294C6F" w:rsidRPr="00294C6F">
        <w:rPr>
          <w:i/>
          <w:spacing w:val="-3"/>
          <w:kern w:val="2"/>
          <w:sz w:val="24"/>
          <w:szCs w:val="24"/>
          <w:lang w:val="en-US"/>
        </w:rPr>
        <w:t xml:space="preserve"> of all voters</w:t>
      </w:r>
      <w:r w:rsidR="00294C6F">
        <w:rPr>
          <w:spacing w:val="-3"/>
          <w:kern w:val="2"/>
          <w:sz w:val="24"/>
          <w:szCs w:val="24"/>
          <w:lang w:val="en-US"/>
        </w:rPr>
        <w:t>.</w:t>
      </w:r>
      <w:r w:rsidR="005731CF" w:rsidRPr="00F902B0">
        <w:rPr>
          <w:sz w:val="24"/>
          <w:szCs w:val="24"/>
          <w:lang w:val="en-US"/>
        </w:rPr>
        <w:t xml:space="preserve"> </w:t>
      </w:r>
      <w:proofErr w:type="gramStart"/>
      <w:r w:rsidR="00294C6F" w:rsidRPr="00294C6F">
        <w:rPr>
          <w:spacing w:val="-3"/>
          <w:kern w:val="2"/>
          <w:sz w:val="24"/>
          <w:szCs w:val="24"/>
          <w:lang w:val="en-US"/>
        </w:rPr>
        <w:t>(</w:t>
      </w:r>
      <w:proofErr w:type="spellStart"/>
      <w:r w:rsidR="00294C6F" w:rsidRPr="00294C6F">
        <w:rPr>
          <w:spacing w:val="-3"/>
          <w:kern w:val="2"/>
          <w:sz w:val="24"/>
          <w:szCs w:val="24"/>
          <w:lang w:val="en-US"/>
        </w:rPr>
        <w:t>Lindelöf</w:t>
      </w:r>
      <w:proofErr w:type="spellEnd"/>
      <w:r w:rsidR="00294C6F" w:rsidRPr="00294C6F">
        <w:rPr>
          <w:spacing w:val="-3"/>
          <w:kern w:val="2"/>
          <w:sz w:val="24"/>
          <w:szCs w:val="24"/>
          <w:lang w:val="en-US"/>
        </w:rPr>
        <w:t xml:space="preserve"> 1862a, </w:t>
      </w:r>
      <w:r w:rsidR="00460FEA">
        <w:rPr>
          <w:spacing w:val="-3"/>
          <w:kern w:val="2"/>
          <w:sz w:val="24"/>
          <w:szCs w:val="24"/>
          <w:lang w:val="en-US"/>
        </w:rPr>
        <w:t xml:space="preserve">pp. </w:t>
      </w:r>
      <w:r w:rsidR="00AC2FEA">
        <w:rPr>
          <w:spacing w:val="-3"/>
          <w:kern w:val="2"/>
          <w:sz w:val="24"/>
          <w:szCs w:val="24"/>
          <w:lang w:val="en-US"/>
        </w:rPr>
        <w:t xml:space="preserve">55–56, </w:t>
      </w:r>
      <w:r w:rsidR="00294C6F" w:rsidRPr="00294C6F">
        <w:rPr>
          <w:spacing w:val="-3"/>
          <w:kern w:val="2"/>
          <w:sz w:val="24"/>
          <w:szCs w:val="24"/>
          <w:lang w:val="en-US"/>
        </w:rPr>
        <w:t xml:space="preserve">1862b, </w:t>
      </w:r>
      <w:r w:rsidR="00460FEA">
        <w:rPr>
          <w:spacing w:val="-3"/>
          <w:kern w:val="2"/>
          <w:sz w:val="24"/>
          <w:szCs w:val="24"/>
          <w:lang w:val="en-US"/>
        </w:rPr>
        <w:t xml:space="preserve">pp. </w:t>
      </w:r>
      <w:r w:rsidR="00294C6F" w:rsidRPr="00294C6F">
        <w:rPr>
          <w:spacing w:val="-3"/>
          <w:kern w:val="2"/>
          <w:sz w:val="24"/>
          <w:szCs w:val="24"/>
          <w:lang w:val="en-US"/>
        </w:rPr>
        <w:t>126-129.)</w:t>
      </w:r>
      <w:proofErr w:type="gramEnd"/>
      <w:r w:rsidR="005731CF">
        <w:rPr>
          <w:sz w:val="24"/>
          <w:szCs w:val="24"/>
          <w:lang w:val="en-US"/>
        </w:rPr>
        <w:t xml:space="preserve"> </w:t>
      </w:r>
      <w:proofErr w:type="spellStart"/>
      <w:r w:rsidR="00294C6F">
        <w:rPr>
          <w:sz w:val="24"/>
          <w:szCs w:val="24"/>
          <w:lang w:val="en-US"/>
        </w:rPr>
        <w:t>Lindelöf</w:t>
      </w:r>
      <w:proofErr w:type="spellEnd"/>
      <w:r>
        <w:rPr>
          <w:sz w:val="24"/>
          <w:szCs w:val="24"/>
          <w:lang w:val="en-US"/>
        </w:rPr>
        <w:t xml:space="preserve"> did n</w:t>
      </w:r>
      <w:r w:rsidR="00294C6F">
        <w:rPr>
          <w:sz w:val="24"/>
          <w:szCs w:val="24"/>
          <w:lang w:val="en-US"/>
        </w:rPr>
        <w:t>ot present the method</w:t>
      </w:r>
      <w:r>
        <w:rPr>
          <w:sz w:val="24"/>
          <w:szCs w:val="24"/>
          <w:lang w:val="en-US"/>
        </w:rPr>
        <w:t xml:space="preserve"> as his own invention: while he might have known J.C. de </w:t>
      </w:r>
      <w:proofErr w:type="spellStart"/>
      <w:r>
        <w:rPr>
          <w:sz w:val="24"/>
          <w:szCs w:val="24"/>
          <w:lang w:val="en-US"/>
        </w:rPr>
        <w:t>Borda’s</w:t>
      </w:r>
      <w:proofErr w:type="spellEnd"/>
      <w:r>
        <w:rPr>
          <w:sz w:val="24"/>
          <w:szCs w:val="24"/>
          <w:lang w:val="en-US"/>
        </w:rPr>
        <w:t xml:space="preserve"> article </w:t>
      </w:r>
      <w:r w:rsidR="00AC2FEA">
        <w:rPr>
          <w:spacing w:val="-3"/>
          <w:kern w:val="2"/>
          <w:sz w:val="24"/>
          <w:szCs w:val="24"/>
          <w:lang w:val="en-US"/>
        </w:rPr>
        <w:t>(</w:t>
      </w:r>
      <w:proofErr w:type="spellStart"/>
      <w:r w:rsidR="00AC2FEA">
        <w:rPr>
          <w:spacing w:val="-3"/>
          <w:kern w:val="2"/>
          <w:sz w:val="24"/>
          <w:szCs w:val="24"/>
          <w:lang w:val="en-US"/>
        </w:rPr>
        <w:t>Borda</w:t>
      </w:r>
      <w:proofErr w:type="spellEnd"/>
      <w:r w:rsidR="00294C6F" w:rsidRPr="00294C6F">
        <w:rPr>
          <w:spacing w:val="-3"/>
          <w:kern w:val="2"/>
          <w:sz w:val="24"/>
          <w:szCs w:val="24"/>
          <w:lang w:val="en-US"/>
        </w:rPr>
        <w:t xml:space="preserve"> 1995 [1770])</w:t>
      </w:r>
      <w:r w:rsidRPr="00294C6F">
        <w:rPr>
          <w:sz w:val="24"/>
          <w:szCs w:val="24"/>
          <w:lang w:val="en-US"/>
        </w:rPr>
        <w:t>,</w:t>
      </w:r>
      <w:r>
        <w:rPr>
          <w:sz w:val="24"/>
          <w:szCs w:val="24"/>
          <w:lang w:val="en-US"/>
        </w:rPr>
        <w:t xml:space="preserve"> his authoritative source was the work of the great French astronomer and probability theorist, Pierre-Simon Laplace</w:t>
      </w:r>
      <w:r w:rsidR="00AC2FEA">
        <w:rPr>
          <w:sz w:val="24"/>
          <w:szCs w:val="24"/>
          <w:lang w:val="en-US"/>
        </w:rPr>
        <w:t xml:space="preserve"> (Laplace, 1812,</w:t>
      </w:r>
      <w:r w:rsidR="00294C6F">
        <w:rPr>
          <w:sz w:val="24"/>
          <w:szCs w:val="24"/>
          <w:lang w:val="en-US"/>
        </w:rPr>
        <w:t xml:space="preserve"> </w:t>
      </w:r>
      <w:r w:rsidR="00B404EC">
        <w:rPr>
          <w:sz w:val="24"/>
          <w:szCs w:val="24"/>
          <w:lang w:val="en-US"/>
        </w:rPr>
        <w:t>1902</w:t>
      </w:r>
      <w:r w:rsidR="00644CE7">
        <w:rPr>
          <w:sz w:val="24"/>
          <w:szCs w:val="24"/>
          <w:lang w:val="en-US"/>
        </w:rPr>
        <w:t xml:space="preserve"> [1814]</w:t>
      </w:r>
      <w:r w:rsidR="00294C6F">
        <w:rPr>
          <w:sz w:val="24"/>
          <w:szCs w:val="24"/>
          <w:lang w:val="en-US"/>
        </w:rPr>
        <w:t>)</w:t>
      </w:r>
      <w:r>
        <w:rPr>
          <w:sz w:val="24"/>
          <w:szCs w:val="24"/>
          <w:lang w:val="en-US"/>
        </w:rPr>
        <w:t>.</w:t>
      </w:r>
    </w:p>
    <w:p w:rsidR="00A9454F" w:rsidRDefault="00A9454F" w:rsidP="005B7453">
      <w:pPr>
        <w:spacing w:line="480" w:lineRule="auto"/>
        <w:jc w:val="both"/>
        <w:rPr>
          <w:sz w:val="24"/>
          <w:szCs w:val="24"/>
          <w:lang w:val="en-US"/>
        </w:rPr>
      </w:pPr>
    </w:p>
    <w:p w:rsidR="00A46EDB" w:rsidRPr="003B64B9" w:rsidRDefault="00626073" w:rsidP="005B7453">
      <w:pPr>
        <w:spacing w:line="480" w:lineRule="auto"/>
        <w:jc w:val="both"/>
        <w:rPr>
          <w:b/>
          <w:sz w:val="24"/>
          <w:szCs w:val="24"/>
          <w:lang w:val="en-US"/>
        </w:rPr>
      </w:pPr>
      <w:r>
        <w:rPr>
          <w:b/>
          <w:sz w:val="24"/>
          <w:szCs w:val="24"/>
          <w:lang w:val="en-US"/>
        </w:rPr>
        <w:t xml:space="preserve">4 </w:t>
      </w:r>
      <w:proofErr w:type="spellStart"/>
      <w:r w:rsidR="00C67028">
        <w:rPr>
          <w:b/>
          <w:sz w:val="24"/>
          <w:szCs w:val="24"/>
          <w:lang w:val="en-US"/>
        </w:rPr>
        <w:t>Snellman</w:t>
      </w:r>
      <w:proofErr w:type="spellEnd"/>
      <w:r w:rsidR="00C67028">
        <w:rPr>
          <w:b/>
          <w:sz w:val="24"/>
          <w:szCs w:val="24"/>
          <w:lang w:val="en-US"/>
        </w:rPr>
        <w:t xml:space="preserve"> on the philosophy of elections</w:t>
      </w:r>
    </w:p>
    <w:p w:rsidR="00A46EDB" w:rsidRDefault="00A46EDB" w:rsidP="005B7453">
      <w:pPr>
        <w:spacing w:line="480" w:lineRule="auto"/>
        <w:jc w:val="both"/>
        <w:rPr>
          <w:sz w:val="24"/>
          <w:szCs w:val="24"/>
          <w:lang w:val="en-US"/>
        </w:rPr>
      </w:pPr>
    </w:p>
    <w:p w:rsidR="008A3524" w:rsidRDefault="006C67FF" w:rsidP="005B7453">
      <w:pPr>
        <w:spacing w:line="480" w:lineRule="auto"/>
        <w:jc w:val="both"/>
        <w:rPr>
          <w:sz w:val="24"/>
          <w:szCs w:val="24"/>
          <w:lang w:val="en-US"/>
        </w:rPr>
      </w:pPr>
      <w:r>
        <w:rPr>
          <w:sz w:val="24"/>
          <w:szCs w:val="24"/>
          <w:lang w:val="en-US"/>
        </w:rPr>
        <w:t>With regard to</w:t>
      </w:r>
      <w:r w:rsidR="00294C6F">
        <w:rPr>
          <w:sz w:val="24"/>
          <w:szCs w:val="24"/>
          <w:lang w:val="en-US"/>
        </w:rPr>
        <w:t xml:space="preserve"> purely formal issues, the philosopher was no match for the celebrated mathematician. Indeed, </w:t>
      </w:r>
      <w:proofErr w:type="spellStart"/>
      <w:r w:rsidR="00294C6F">
        <w:rPr>
          <w:sz w:val="24"/>
          <w:szCs w:val="24"/>
          <w:lang w:val="en-US"/>
        </w:rPr>
        <w:t>Snellman</w:t>
      </w:r>
      <w:proofErr w:type="spellEnd"/>
      <w:r w:rsidR="00294C6F">
        <w:rPr>
          <w:sz w:val="24"/>
          <w:szCs w:val="24"/>
          <w:lang w:val="en-US"/>
        </w:rPr>
        <w:t xml:space="preserve"> had obvious difficulties in understanding the nuances of </w:t>
      </w:r>
      <w:proofErr w:type="spellStart"/>
      <w:r w:rsidR="00294C6F">
        <w:rPr>
          <w:sz w:val="24"/>
          <w:szCs w:val="24"/>
          <w:lang w:val="en-US"/>
        </w:rPr>
        <w:t>Lindelöf’s</w:t>
      </w:r>
      <w:proofErr w:type="spellEnd"/>
      <w:r w:rsidR="00294C6F">
        <w:rPr>
          <w:sz w:val="24"/>
          <w:szCs w:val="24"/>
          <w:lang w:val="en-US"/>
        </w:rPr>
        <w:t xml:space="preserve"> arguments. H</w:t>
      </w:r>
      <w:r w:rsidR="00C83AC5">
        <w:rPr>
          <w:sz w:val="24"/>
          <w:szCs w:val="24"/>
          <w:lang w:val="en-US"/>
        </w:rPr>
        <w:t>e repeated</w:t>
      </w:r>
      <w:r w:rsidR="00D9048A">
        <w:rPr>
          <w:sz w:val="24"/>
          <w:szCs w:val="24"/>
          <w:lang w:val="en-US"/>
        </w:rPr>
        <w:t xml:space="preserve"> the view</w:t>
      </w:r>
      <w:r w:rsidR="00294C6F">
        <w:rPr>
          <w:sz w:val="24"/>
          <w:szCs w:val="24"/>
          <w:lang w:val="en-US"/>
        </w:rPr>
        <w:t xml:space="preserve"> that the elimination met</w:t>
      </w:r>
      <w:r w:rsidR="00AC2FEA">
        <w:rPr>
          <w:sz w:val="24"/>
          <w:szCs w:val="24"/>
          <w:lang w:val="en-US"/>
        </w:rPr>
        <w:t>hod is simply a shortened way of producing</w:t>
      </w:r>
      <w:r w:rsidR="00294C6F">
        <w:rPr>
          <w:sz w:val="24"/>
          <w:szCs w:val="24"/>
          <w:lang w:val="en-US"/>
        </w:rPr>
        <w:t xml:space="preserve"> the same results </w:t>
      </w:r>
      <w:r>
        <w:rPr>
          <w:sz w:val="24"/>
          <w:szCs w:val="24"/>
          <w:lang w:val="en-US"/>
        </w:rPr>
        <w:t xml:space="preserve">as </w:t>
      </w:r>
      <w:r w:rsidR="00294C6F">
        <w:rPr>
          <w:sz w:val="24"/>
          <w:szCs w:val="24"/>
          <w:lang w:val="en-US"/>
        </w:rPr>
        <w:t>the method of several ballots</w:t>
      </w:r>
      <w:r w:rsidR="00D9048A">
        <w:rPr>
          <w:sz w:val="24"/>
          <w:szCs w:val="24"/>
          <w:lang w:val="en-US"/>
        </w:rPr>
        <w:t xml:space="preserve"> </w:t>
      </w:r>
      <w:r w:rsidR="00D9048A" w:rsidRPr="00D9048A">
        <w:rPr>
          <w:spacing w:val="-3"/>
          <w:kern w:val="2"/>
          <w:sz w:val="24"/>
          <w:szCs w:val="24"/>
          <w:lang w:val="en-US"/>
        </w:rPr>
        <w:t>(</w:t>
      </w:r>
      <w:proofErr w:type="spellStart"/>
      <w:r w:rsidR="00D9048A" w:rsidRPr="00D9048A">
        <w:rPr>
          <w:spacing w:val="-3"/>
          <w:kern w:val="2"/>
          <w:sz w:val="24"/>
          <w:szCs w:val="24"/>
          <w:lang w:val="en-US"/>
        </w:rPr>
        <w:t>Snellman</w:t>
      </w:r>
      <w:proofErr w:type="spellEnd"/>
      <w:r w:rsidR="00D9048A" w:rsidRPr="00D9048A">
        <w:rPr>
          <w:spacing w:val="-3"/>
          <w:kern w:val="2"/>
          <w:sz w:val="24"/>
          <w:szCs w:val="24"/>
          <w:lang w:val="en-US"/>
        </w:rPr>
        <w:t xml:space="preserve"> 1862a, </w:t>
      </w:r>
      <w:r w:rsidR="00460FEA">
        <w:rPr>
          <w:spacing w:val="-3"/>
          <w:kern w:val="2"/>
          <w:sz w:val="24"/>
          <w:szCs w:val="24"/>
          <w:lang w:val="en-US"/>
        </w:rPr>
        <w:t xml:space="preserve">p. </w:t>
      </w:r>
      <w:r w:rsidR="00AC2FEA">
        <w:rPr>
          <w:spacing w:val="-3"/>
          <w:kern w:val="2"/>
          <w:sz w:val="24"/>
          <w:szCs w:val="24"/>
          <w:lang w:val="en-US"/>
        </w:rPr>
        <w:t>111,</w:t>
      </w:r>
      <w:r w:rsidR="00D9048A" w:rsidRPr="00D9048A">
        <w:rPr>
          <w:spacing w:val="-3"/>
          <w:kern w:val="2"/>
          <w:sz w:val="24"/>
          <w:szCs w:val="24"/>
          <w:lang w:val="en-US"/>
        </w:rPr>
        <w:t xml:space="preserve"> 1862b, </w:t>
      </w:r>
      <w:r w:rsidR="00460FEA">
        <w:rPr>
          <w:spacing w:val="-3"/>
          <w:kern w:val="2"/>
          <w:sz w:val="24"/>
          <w:szCs w:val="24"/>
          <w:lang w:val="en-US"/>
        </w:rPr>
        <w:t xml:space="preserve">p. </w:t>
      </w:r>
      <w:r w:rsidR="00AC2FEA">
        <w:rPr>
          <w:spacing w:val="-3"/>
          <w:kern w:val="2"/>
          <w:sz w:val="24"/>
          <w:szCs w:val="24"/>
          <w:lang w:val="en-US"/>
        </w:rPr>
        <w:t>317</w:t>
      </w:r>
      <w:proofErr w:type="gramStart"/>
      <w:r w:rsidR="00AC2FEA">
        <w:rPr>
          <w:spacing w:val="-3"/>
          <w:kern w:val="2"/>
          <w:sz w:val="24"/>
          <w:szCs w:val="24"/>
          <w:lang w:val="en-US"/>
        </w:rPr>
        <w:t xml:space="preserve">, </w:t>
      </w:r>
      <w:r w:rsidR="00D9048A" w:rsidRPr="00D9048A">
        <w:rPr>
          <w:spacing w:val="-3"/>
          <w:kern w:val="2"/>
          <w:sz w:val="24"/>
          <w:szCs w:val="24"/>
          <w:lang w:val="en-US"/>
        </w:rPr>
        <w:t xml:space="preserve"> 1862c</w:t>
      </w:r>
      <w:proofErr w:type="gramEnd"/>
      <w:r w:rsidR="00D9048A" w:rsidRPr="00D9048A">
        <w:rPr>
          <w:spacing w:val="-3"/>
          <w:kern w:val="2"/>
          <w:sz w:val="24"/>
          <w:szCs w:val="24"/>
          <w:lang w:val="en-US"/>
        </w:rPr>
        <w:t xml:space="preserve">, </w:t>
      </w:r>
      <w:r w:rsidR="00460FEA">
        <w:rPr>
          <w:spacing w:val="-3"/>
          <w:kern w:val="2"/>
          <w:sz w:val="24"/>
          <w:szCs w:val="24"/>
          <w:lang w:val="en-US"/>
        </w:rPr>
        <w:t xml:space="preserve">p. </w:t>
      </w:r>
      <w:r w:rsidR="00D9048A" w:rsidRPr="00D9048A">
        <w:rPr>
          <w:spacing w:val="-3"/>
          <w:kern w:val="2"/>
          <w:sz w:val="24"/>
          <w:szCs w:val="24"/>
          <w:lang w:val="en-US"/>
        </w:rPr>
        <w:t>469)</w:t>
      </w:r>
      <w:r w:rsidR="00294C6F" w:rsidRPr="00D9048A">
        <w:rPr>
          <w:sz w:val="24"/>
          <w:szCs w:val="24"/>
          <w:lang w:val="en-US"/>
        </w:rPr>
        <w:t>,</w:t>
      </w:r>
      <w:r w:rsidR="00294C6F">
        <w:rPr>
          <w:sz w:val="24"/>
          <w:szCs w:val="24"/>
          <w:lang w:val="en-US"/>
        </w:rPr>
        <w:t xml:space="preserve"> although by his example </w:t>
      </w:r>
      <w:r w:rsidR="00AC2FEA">
        <w:rPr>
          <w:sz w:val="24"/>
          <w:szCs w:val="24"/>
          <w:lang w:val="en-US"/>
        </w:rPr>
        <w:t xml:space="preserve">(Table </w:t>
      </w:r>
      <w:r w:rsidR="00294C6F">
        <w:rPr>
          <w:sz w:val="24"/>
          <w:szCs w:val="24"/>
          <w:lang w:val="en-US"/>
        </w:rPr>
        <w:t>1</w:t>
      </w:r>
      <w:r w:rsidR="00AC2FEA">
        <w:rPr>
          <w:sz w:val="24"/>
          <w:szCs w:val="24"/>
          <w:lang w:val="en-US"/>
        </w:rPr>
        <w:t>)</w:t>
      </w:r>
      <w:r w:rsidR="00294C6F">
        <w:rPr>
          <w:sz w:val="24"/>
          <w:szCs w:val="24"/>
          <w:lang w:val="en-US"/>
        </w:rPr>
        <w:t xml:space="preserve"> </w:t>
      </w:r>
      <w:proofErr w:type="spellStart"/>
      <w:r w:rsidR="00294C6F">
        <w:rPr>
          <w:sz w:val="24"/>
          <w:szCs w:val="24"/>
          <w:lang w:val="en-US"/>
        </w:rPr>
        <w:t>Lindlö</w:t>
      </w:r>
      <w:r w:rsidR="00C83AC5">
        <w:rPr>
          <w:sz w:val="24"/>
          <w:szCs w:val="24"/>
          <w:lang w:val="en-US"/>
        </w:rPr>
        <w:t>f</w:t>
      </w:r>
      <w:proofErr w:type="spellEnd"/>
      <w:r w:rsidR="00C83AC5">
        <w:rPr>
          <w:sz w:val="24"/>
          <w:szCs w:val="24"/>
          <w:lang w:val="en-US"/>
        </w:rPr>
        <w:t xml:space="preserve"> had already shown</w:t>
      </w:r>
      <w:r w:rsidR="00D9048A">
        <w:rPr>
          <w:sz w:val="24"/>
          <w:szCs w:val="24"/>
          <w:lang w:val="en-US"/>
        </w:rPr>
        <w:t xml:space="preserve"> that these methods do</w:t>
      </w:r>
      <w:r w:rsidR="00C83AC5">
        <w:rPr>
          <w:sz w:val="24"/>
          <w:szCs w:val="24"/>
          <w:lang w:val="en-US"/>
        </w:rPr>
        <w:t xml:space="preserve"> not always agree. </w:t>
      </w:r>
      <w:proofErr w:type="spellStart"/>
      <w:r w:rsidR="00C83AC5">
        <w:rPr>
          <w:sz w:val="24"/>
          <w:szCs w:val="24"/>
          <w:lang w:val="en-US"/>
        </w:rPr>
        <w:t>Snellman</w:t>
      </w:r>
      <w:proofErr w:type="spellEnd"/>
      <w:r w:rsidR="00C83AC5">
        <w:rPr>
          <w:sz w:val="24"/>
          <w:szCs w:val="24"/>
          <w:lang w:val="en-US"/>
        </w:rPr>
        <w:t xml:space="preserve"> did</w:t>
      </w:r>
      <w:r w:rsidR="00D9048A">
        <w:rPr>
          <w:sz w:val="24"/>
          <w:szCs w:val="24"/>
          <w:lang w:val="en-US"/>
        </w:rPr>
        <w:t xml:space="preserve"> not comment </w:t>
      </w:r>
      <w:r>
        <w:rPr>
          <w:sz w:val="24"/>
          <w:szCs w:val="24"/>
          <w:lang w:val="en-US"/>
        </w:rPr>
        <w:t xml:space="preserve">on </w:t>
      </w:r>
      <w:proofErr w:type="spellStart"/>
      <w:r w:rsidR="00D9048A">
        <w:rPr>
          <w:sz w:val="24"/>
          <w:szCs w:val="24"/>
          <w:lang w:val="en-US"/>
        </w:rPr>
        <w:t>Lindelöf’s</w:t>
      </w:r>
      <w:proofErr w:type="spellEnd"/>
      <w:r w:rsidR="00D9048A">
        <w:rPr>
          <w:sz w:val="24"/>
          <w:szCs w:val="24"/>
          <w:lang w:val="en-US"/>
        </w:rPr>
        <w:t xml:space="preserve"> critique of the plurality method or the problem of majo</w:t>
      </w:r>
      <w:r w:rsidR="00C83AC5">
        <w:rPr>
          <w:sz w:val="24"/>
          <w:szCs w:val="24"/>
          <w:lang w:val="en-US"/>
        </w:rPr>
        <w:t>rity cycles. Instead, he focused</w:t>
      </w:r>
      <w:r w:rsidR="00D9048A">
        <w:rPr>
          <w:sz w:val="24"/>
          <w:szCs w:val="24"/>
          <w:lang w:val="en-US"/>
        </w:rPr>
        <w:t xml:space="preserve"> on the </w:t>
      </w:r>
      <w:proofErr w:type="spellStart"/>
      <w:r w:rsidR="00D9048A">
        <w:rPr>
          <w:sz w:val="24"/>
          <w:szCs w:val="24"/>
          <w:lang w:val="en-US"/>
        </w:rPr>
        <w:t>Borda</w:t>
      </w:r>
      <w:proofErr w:type="spellEnd"/>
      <w:r w:rsidR="00D9048A">
        <w:rPr>
          <w:sz w:val="24"/>
          <w:szCs w:val="24"/>
          <w:lang w:val="en-US"/>
        </w:rPr>
        <w:t xml:space="preserve"> method and </w:t>
      </w:r>
      <w:proofErr w:type="gramStart"/>
      <w:r w:rsidR="00D9048A">
        <w:rPr>
          <w:sz w:val="24"/>
          <w:szCs w:val="24"/>
          <w:lang w:val="en-US"/>
        </w:rPr>
        <w:t xml:space="preserve">on  </w:t>
      </w:r>
      <w:proofErr w:type="spellStart"/>
      <w:r w:rsidR="00D9048A">
        <w:rPr>
          <w:sz w:val="24"/>
          <w:szCs w:val="24"/>
          <w:lang w:val="en-US"/>
        </w:rPr>
        <w:t>Lindelöf’s</w:t>
      </w:r>
      <w:proofErr w:type="spellEnd"/>
      <w:proofErr w:type="gramEnd"/>
      <w:r w:rsidR="00D9048A">
        <w:rPr>
          <w:sz w:val="24"/>
          <w:szCs w:val="24"/>
          <w:lang w:val="en-US"/>
        </w:rPr>
        <w:t xml:space="preserve"> arguments for it. </w:t>
      </w:r>
      <w:r w:rsidR="00C83AC5">
        <w:rPr>
          <w:sz w:val="24"/>
          <w:szCs w:val="24"/>
          <w:lang w:val="en-US"/>
        </w:rPr>
        <w:t>He used</w:t>
      </w:r>
      <w:r w:rsidR="00AC2FEA">
        <w:rPr>
          <w:sz w:val="24"/>
          <w:szCs w:val="24"/>
          <w:lang w:val="en-US"/>
        </w:rPr>
        <w:t xml:space="preserve"> an argument that </w:t>
      </w:r>
      <w:r w:rsidR="00AF0AE0">
        <w:rPr>
          <w:sz w:val="24"/>
          <w:szCs w:val="24"/>
          <w:lang w:val="en-US"/>
        </w:rPr>
        <w:t xml:space="preserve">already </w:t>
      </w:r>
      <w:r w:rsidR="00AC2FEA">
        <w:rPr>
          <w:sz w:val="24"/>
          <w:szCs w:val="24"/>
          <w:lang w:val="en-US"/>
        </w:rPr>
        <w:t xml:space="preserve">was </w:t>
      </w:r>
      <w:r w:rsidR="00AF0AE0">
        <w:rPr>
          <w:sz w:val="24"/>
          <w:szCs w:val="24"/>
          <w:lang w:val="en-US"/>
        </w:rPr>
        <w:t>presented before him, and</w:t>
      </w:r>
      <w:r w:rsidR="00C83AC5">
        <w:rPr>
          <w:sz w:val="24"/>
          <w:szCs w:val="24"/>
          <w:lang w:val="en-US"/>
        </w:rPr>
        <w:t xml:space="preserve"> repeated several time after his contribution</w:t>
      </w:r>
      <w:r w:rsidR="00AF0AE0">
        <w:rPr>
          <w:sz w:val="24"/>
          <w:szCs w:val="24"/>
          <w:lang w:val="en-US"/>
        </w:rPr>
        <w:t xml:space="preserve">. The </w:t>
      </w:r>
      <w:proofErr w:type="spellStart"/>
      <w:r w:rsidR="00AF0AE0">
        <w:rPr>
          <w:sz w:val="24"/>
          <w:szCs w:val="24"/>
          <w:lang w:val="en-US"/>
        </w:rPr>
        <w:t>Borda-Lindelöf</w:t>
      </w:r>
      <w:proofErr w:type="spellEnd"/>
      <w:r w:rsidR="00AF0AE0">
        <w:rPr>
          <w:sz w:val="24"/>
          <w:szCs w:val="24"/>
          <w:lang w:val="en-US"/>
        </w:rPr>
        <w:t xml:space="preserve"> method was based on the assumption that the distances between the candidates were </w:t>
      </w:r>
      <w:r w:rsidR="00AF0AE0" w:rsidRPr="00294B29">
        <w:rPr>
          <w:i/>
          <w:sz w:val="24"/>
          <w:szCs w:val="24"/>
          <w:lang w:val="en-US"/>
        </w:rPr>
        <w:t>equal</w:t>
      </w:r>
      <w:r w:rsidR="00AF0AE0">
        <w:rPr>
          <w:sz w:val="24"/>
          <w:szCs w:val="24"/>
          <w:lang w:val="en-US"/>
        </w:rPr>
        <w:t>. What reasons</w:t>
      </w:r>
      <w:r w:rsidRPr="006C67FF">
        <w:rPr>
          <w:sz w:val="24"/>
          <w:szCs w:val="24"/>
          <w:lang w:val="en-US"/>
        </w:rPr>
        <w:t xml:space="preserve"> </w:t>
      </w:r>
      <w:r>
        <w:rPr>
          <w:sz w:val="24"/>
          <w:szCs w:val="24"/>
          <w:lang w:val="en-US"/>
        </w:rPr>
        <w:t>were</w:t>
      </w:r>
      <w:r w:rsidR="00AF0AE0">
        <w:rPr>
          <w:sz w:val="24"/>
          <w:szCs w:val="24"/>
          <w:lang w:val="en-US"/>
        </w:rPr>
        <w:t xml:space="preserve"> there to assume that? </w:t>
      </w:r>
      <w:r w:rsidR="00C83AC5">
        <w:rPr>
          <w:sz w:val="24"/>
          <w:szCs w:val="24"/>
          <w:lang w:val="en-US"/>
        </w:rPr>
        <w:t xml:space="preserve">Suppose that </w:t>
      </w:r>
      <w:r w:rsidR="0008494B">
        <w:rPr>
          <w:sz w:val="24"/>
          <w:szCs w:val="24"/>
          <w:lang w:val="en-US"/>
        </w:rPr>
        <w:t xml:space="preserve">the </w:t>
      </w:r>
      <w:r w:rsidR="00C83AC5">
        <w:rPr>
          <w:sz w:val="24"/>
          <w:szCs w:val="24"/>
          <w:lang w:val="en-US"/>
        </w:rPr>
        <w:t xml:space="preserve">candidates are A, B, and C. One voter may think they all </w:t>
      </w:r>
      <w:r w:rsidR="00AC2FEA">
        <w:rPr>
          <w:sz w:val="24"/>
          <w:szCs w:val="24"/>
          <w:lang w:val="en-US"/>
        </w:rPr>
        <w:t xml:space="preserve">are </w:t>
      </w:r>
      <w:r w:rsidR="00C83AC5">
        <w:rPr>
          <w:sz w:val="24"/>
          <w:szCs w:val="24"/>
          <w:lang w:val="en-US"/>
        </w:rPr>
        <w:t xml:space="preserve">almost equally worthy; another may think that while </w:t>
      </w:r>
      <w:r w:rsidR="00C83AC5" w:rsidRPr="00C83AC5">
        <w:rPr>
          <w:sz w:val="24"/>
          <w:szCs w:val="24"/>
          <w:lang w:val="en-US"/>
        </w:rPr>
        <w:t>A a</w:t>
      </w:r>
      <w:r w:rsidR="00C83AC5">
        <w:rPr>
          <w:sz w:val="24"/>
          <w:szCs w:val="24"/>
          <w:lang w:val="en-US"/>
        </w:rPr>
        <w:t xml:space="preserve">nd B are very close to each other, </w:t>
      </w:r>
      <w:r w:rsidR="0008494B">
        <w:rPr>
          <w:sz w:val="24"/>
          <w:szCs w:val="24"/>
          <w:lang w:val="en-US"/>
        </w:rPr>
        <w:t xml:space="preserve">C </w:t>
      </w:r>
      <w:r w:rsidR="00C83AC5">
        <w:rPr>
          <w:sz w:val="24"/>
          <w:szCs w:val="24"/>
          <w:lang w:val="en-US"/>
        </w:rPr>
        <w:t>is definitely inferi</w:t>
      </w:r>
      <w:r w:rsidR="00AC2FEA">
        <w:rPr>
          <w:sz w:val="24"/>
          <w:szCs w:val="24"/>
          <w:lang w:val="en-US"/>
        </w:rPr>
        <w:t xml:space="preserve">or; a third voter may judge </w:t>
      </w:r>
      <w:r w:rsidR="00C83AC5">
        <w:rPr>
          <w:sz w:val="24"/>
          <w:szCs w:val="24"/>
          <w:lang w:val="en-US"/>
        </w:rPr>
        <w:t xml:space="preserve">candidate </w:t>
      </w:r>
      <w:r w:rsidR="0008494B">
        <w:rPr>
          <w:sz w:val="24"/>
          <w:szCs w:val="24"/>
          <w:lang w:val="en-US"/>
        </w:rPr>
        <w:t xml:space="preserve">A </w:t>
      </w:r>
      <w:r w:rsidR="00C83AC5">
        <w:rPr>
          <w:sz w:val="24"/>
          <w:szCs w:val="24"/>
          <w:lang w:val="en-US"/>
        </w:rPr>
        <w:t xml:space="preserve">outstanding while </w:t>
      </w:r>
      <w:r w:rsidR="0008494B">
        <w:rPr>
          <w:sz w:val="24"/>
          <w:szCs w:val="24"/>
          <w:lang w:val="en-US"/>
        </w:rPr>
        <w:t>B</w:t>
      </w:r>
      <w:r w:rsidR="00C83AC5">
        <w:rPr>
          <w:sz w:val="24"/>
          <w:szCs w:val="24"/>
          <w:lang w:val="en-US"/>
        </w:rPr>
        <w:t xml:space="preserve"> and </w:t>
      </w:r>
      <w:r w:rsidR="0008494B">
        <w:rPr>
          <w:sz w:val="24"/>
          <w:szCs w:val="24"/>
          <w:lang w:val="en-US"/>
        </w:rPr>
        <w:t xml:space="preserve">C </w:t>
      </w:r>
      <w:r w:rsidR="00C83AC5">
        <w:rPr>
          <w:sz w:val="24"/>
          <w:szCs w:val="24"/>
          <w:lang w:val="en-US"/>
        </w:rPr>
        <w:t xml:space="preserve">both </w:t>
      </w:r>
      <w:r w:rsidR="00AC2FEA">
        <w:rPr>
          <w:sz w:val="24"/>
          <w:szCs w:val="24"/>
          <w:lang w:val="en-US"/>
        </w:rPr>
        <w:t xml:space="preserve">are </w:t>
      </w:r>
      <w:r w:rsidR="00C83AC5">
        <w:rPr>
          <w:sz w:val="24"/>
          <w:szCs w:val="24"/>
          <w:lang w:val="en-US"/>
        </w:rPr>
        <w:t>equally bad choices. The method recomme</w:t>
      </w:r>
      <w:r w:rsidR="00AC2FEA">
        <w:rPr>
          <w:sz w:val="24"/>
          <w:szCs w:val="24"/>
          <w:lang w:val="en-US"/>
        </w:rPr>
        <w:t xml:space="preserve">nded by Professor </w:t>
      </w:r>
      <w:proofErr w:type="spellStart"/>
      <w:proofErr w:type="gramStart"/>
      <w:r w:rsidR="00AC2FEA">
        <w:rPr>
          <w:sz w:val="24"/>
          <w:szCs w:val="24"/>
          <w:lang w:val="en-US"/>
        </w:rPr>
        <w:t>Lindelöf</w:t>
      </w:r>
      <w:proofErr w:type="spellEnd"/>
      <w:r w:rsidR="00AC2FEA">
        <w:rPr>
          <w:sz w:val="24"/>
          <w:szCs w:val="24"/>
          <w:lang w:val="en-US"/>
        </w:rPr>
        <w:t xml:space="preserve"> </w:t>
      </w:r>
      <w:r w:rsidR="00C83AC5">
        <w:rPr>
          <w:sz w:val="24"/>
          <w:szCs w:val="24"/>
          <w:lang w:val="en-US"/>
        </w:rPr>
        <w:t xml:space="preserve"> </w:t>
      </w:r>
      <w:r w:rsidR="00340616">
        <w:rPr>
          <w:sz w:val="24"/>
          <w:szCs w:val="24"/>
          <w:lang w:val="en-US"/>
        </w:rPr>
        <w:t>assumes</w:t>
      </w:r>
      <w:proofErr w:type="gramEnd"/>
      <w:r w:rsidR="00340616">
        <w:rPr>
          <w:sz w:val="24"/>
          <w:szCs w:val="24"/>
          <w:lang w:val="en-US"/>
        </w:rPr>
        <w:t xml:space="preserve"> </w:t>
      </w:r>
      <w:r w:rsidR="00C83AC5">
        <w:rPr>
          <w:sz w:val="24"/>
          <w:szCs w:val="24"/>
          <w:lang w:val="en-US"/>
        </w:rPr>
        <w:t xml:space="preserve">automatically </w:t>
      </w:r>
      <w:r w:rsidR="0008494B">
        <w:rPr>
          <w:sz w:val="24"/>
          <w:szCs w:val="24"/>
          <w:lang w:val="en-US"/>
        </w:rPr>
        <w:t>that the distance between A</w:t>
      </w:r>
      <w:r w:rsidR="00C83AC5">
        <w:rPr>
          <w:sz w:val="24"/>
          <w:szCs w:val="24"/>
          <w:lang w:val="en-US"/>
        </w:rPr>
        <w:t xml:space="preserve"> and </w:t>
      </w:r>
      <w:r w:rsidR="0008494B">
        <w:rPr>
          <w:sz w:val="24"/>
          <w:szCs w:val="24"/>
          <w:lang w:val="en-US"/>
        </w:rPr>
        <w:t>B</w:t>
      </w:r>
      <w:r w:rsidR="00340616">
        <w:rPr>
          <w:sz w:val="24"/>
          <w:szCs w:val="24"/>
          <w:lang w:val="en-US"/>
        </w:rPr>
        <w:t xml:space="preserve"> is</w:t>
      </w:r>
      <w:r w:rsidR="00C83AC5">
        <w:rPr>
          <w:sz w:val="24"/>
          <w:szCs w:val="24"/>
          <w:lang w:val="en-US"/>
        </w:rPr>
        <w:t xml:space="preserve"> the same as the distance between </w:t>
      </w:r>
      <w:r w:rsidR="0008494B" w:rsidRPr="0008494B">
        <w:rPr>
          <w:sz w:val="24"/>
          <w:szCs w:val="24"/>
          <w:lang w:val="en-US"/>
        </w:rPr>
        <w:t>B</w:t>
      </w:r>
      <w:r w:rsidR="00C83AC5">
        <w:rPr>
          <w:sz w:val="24"/>
          <w:szCs w:val="24"/>
          <w:lang w:val="en-US"/>
        </w:rPr>
        <w:t xml:space="preserve"> and </w:t>
      </w:r>
      <w:r w:rsidR="0008494B">
        <w:rPr>
          <w:sz w:val="24"/>
          <w:szCs w:val="24"/>
          <w:lang w:val="en-US"/>
        </w:rPr>
        <w:t>C</w:t>
      </w:r>
      <w:r w:rsidR="00C83AC5">
        <w:rPr>
          <w:sz w:val="24"/>
          <w:szCs w:val="24"/>
          <w:lang w:val="en-US"/>
        </w:rPr>
        <w:t xml:space="preserve">. In other words, the fixed weights (3, 2, </w:t>
      </w:r>
      <w:r w:rsidR="0008494B">
        <w:rPr>
          <w:sz w:val="24"/>
          <w:szCs w:val="24"/>
          <w:lang w:val="en-US"/>
        </w:rPr>
        <w:t xml:space="preserve">and 1) allocated to the votes by the proposed </w:t>
      </w:r>
      <w:r w:rsidR="0008494B">
        <w:rPr>
          <w:sz w:val="24"/>
          <w:szCs w:val="24"/>
          <w:lang w:val="en-US"/>
        </w:rPr>
        <w:lastRenderedPageBreak/>
        <w:t>method are purely</w:t>
      </w:r>
      <w:r w:rsidR="00C83AC5">
        <w:rPr>
          <w:sz w:val="24"/>
          <w:szCs w:val="24"/>
          <w:lang w:val="en-US"/>
        </w:rPr>
        <w:t xml:space="preserve"> arbitrary.</w:t>
      </w:r>
      <w:r w:rsidR="0008494B">
        <w:rPr>
          <w:sz w:val="24"/>
          <w:szCs w:val="24"/>
          <w:lang w:val="en-US"/>
        </w:rPr>
        <w:t xml:space="preserve"> </w:t>
      </w:r>
      <w:r w:rsidR="00AF0AE0">
        <w:rPr>
          <w:sz w:val="24"/>
          <w:szCs w:val="24"/>
          <w:lang w:val="en-US"/>
        </w:rPr>
        <w:t>Conside</w:t>
      </w:r>
      <w:r w:rsidR="0008494B">
        <w:rPr>
          <w:sz w:val="24"/>
          <w:szCs w:val="24"/>
          <w:lang w:val="en-US"/>
        </w:rPr>
        <w:t>r a case in which A, B, and C</w:t>
      </w:r>
      <w:r w:rsidR="00AF0AE0">
        <w:rPr>
          <w:sz w:val="24"/>
          <w:szCs w:val="24"/>
          <w:lang w:val="en-US"/>
        </w:rPr>
        <w:t xml:space="preserve"> were Laplace (an authority respected by </w:t>
      </w:r>
      <w:proofErr w:type="spellStart"/>
      <w:r w:rsidR="00AF0AE0">
        <w:rPr>
          <w:sz w:val="24"/>
          <w:szCs w:val="24"/>
          <w:lang w:val="en-US"/>
        </w:rPr>
        <w:t>Lindelöf</w:t>
      </w:r>
      <w:proofErr w:type="spellEnd"/>
      <w:r w:rsidR="00AF0AE0">
        <w:rPr>
          <w:sz w:val="24"/>
          <w:szCs w:val="24"/>
          <w:lang w:val="en-US"/>
        </w:rPr>
        <w:t>)</w:t>
      </w:r>
      <w:r w:rsidR="0008494B">
        <w:rPr>
          <w:sz w:val="24"/>
          <w:szCs w:val="24"/>
          <w:lang w:val="en-US"/>
        </w:rPr>
        <w:t>,</w:t>
      </w:r>
      <w:r w:rsidR="00AF0AE0">
        <w:rPr>
          <w:sz w:val="24"/>
          <w:szCs w:val="24"/>
          <w:lang w:val="en-US"/>
        </w:rPr>
        <w:t xml:space="preserve"> or</w:t>
      </w:r>
      <w:r w:rsidR="0008494B">
        <w:rPr>
          <w:sz w:val="24"/>
          <w:szCs w:val="24"/>
          <w:lang w:val="en-US"/>
        </w:rPr>
        <w:t xml:space="preserve"> alternatively</w:t>
      </w:r>
      <w:r w:rsidR="00AF0AE0">
        <w:rPr>
          <w:sz w:val="24"/>
          <w:szCs w:val="24"/>
          <w:lang w:val="en-US"/>
        </w:rPr>
        <w:t xml:space="preserve"> Hegel </w:t>
      </w:r>
      <w:r w:rsidR="0008494B">
        <w:rPr>
          <w:sz w:val="24"/>
          <w:szCs w:val="24"/>
          <w:lang w:val="en-US"/>
        </w:rPr>
        <w:t xml:space="preserve">(an authority respected by </w:t>
      </w:r>
      <w:proofErr w:type="spellStart"/>
      <w:r w:rsidR="0008494B">
        <w:rPr>
          <w:sz w:val="24"/>
          <w:szCs w:val="24"/>
          <w:lang w:val="en-US"/>
        </w:rPr>
        <w:t>Snellman</w:t>
      </w:r>
      <w:proofErr w:type="spellEnd"/>
      <w:r w:rsidR="00AF0AE0">
        <w:rPr>
          <w:sz w:val="24"/>
          <w:szCs w:val="24"/>
          <w:lang w:val="en-US"/>
        </w:rPr>
        <w:t>)</w:t>
      </w:r>
      <w:r w:rsidR="0008494B">
        <w:rPr>
          <w:sz w:val="24"/>
          <w:szCs w:val="24"/>
          <w:lang w:val="en-US"/>
        </w:rPr>
        <w:t>,</w:t>
      </w:r>
      <w:r w:rsidR="00AF0AE0">
        <w:rPr>
          <w:sz w:val="24"/>
          <w:szCs w:val="24"/>
          <w:lang w:val="en-US"/>
        </w:rPr>
        <w:t xml:space="preserve"> and two mediocrities. The method forces voters to express the opinion that the difference between the two mediocrities is as great as the difference between them and L</w:t>
      </w:r>
      <w:r w:rsidR="00340616">
        <w:rPr>
          <w:sz w:val="24"/>
          <w:szCs w:val="24"/>
          <w:lang w:val="en-US"/>
        </w:rPr>
        <w:t>aplace (or Hegel): if the voter</w:t>
      </w:r>
      <w:r w:rsidR="00AF0AE0">
        <w:rPr>
          <w:sz w:val="24"/>
          <w:szCs w:val="24"/>
          <w:lang w:val="en-US"/>
        </w:rPr>
        <w:t xml:space="preserve"> giv</w:t>
      </w:r>
      <w:r w:rsidR="0008494B">
        <w:rPr>
          <w:sz w:val="24"/>
          <w:szCs w:val="24"/>
          <w:lang w:val="en-US"/>
        </w:rPr>
        <w:t>es one point to the mediocrity C</w:t>
      </w:r>
      <w:r w:rsidR="00AF0AE0">
        <w:rPr>
          <w:sz w:val="24"/>
          <w:szCs w:val="24"/>
          <w:lang w:val="en-US"/>
        </w:rPr>
        <w:t xml:space="preserve"> and two points to </w:t>
      </w:r>
      <w:r>
        <w:rPr>
          <w:sz w:val="24"/>
          <w:szCs w:val="24"/>
          <w:lang w:val="en-US"/>
        </w:rPr>
        <w:t xml:space="preserve">the </w:t>
      </w:r>
      <w:r w:rsidR="00AF0AE0">
        <w:rPr>
          <w:sz w:val="24"/>
          <w:szCs w:val="24"/>
          <w:lang w:val="en-US"/>
        </w:rPr>
        <w:t>mediocrity B, he has to give three points to Laplace (or Hegel), although his actual opinion is that the latter would deserve, say, 100 points.</w:t>
      </w:r>
      <w:r w:rsidR="008A3524">
        <w:rPr>
          <w:sz w:val="24"/>
          <w:szCs w:val="24"/>
          <w:lang w:val="en-US"/>
        </w:rPr>
        <w:t xml:space="preserve"> The weights, and with them, the resulting orderings, are arbitrary</w:t>
      </w:r>
      <w:r w:rsidR="00F17F37">
        <w:rPr>
          <w:sz w:val="24"/>
          <w:szCs w:val="24"/>
          <w:lang w:val="en-US"/>
        </w:rPr>
        <w:t xml:space="preserve"> (</w:t>
      </w:r>
      <w:proofErr w:type="spellStart"/>
      <w:r w:rsidR="00F17F37">
        <w:rPr>
          <w:sz w:val="24"/>
          <w:szCs w:val="24"/>
          <w:lang w:val="en-US"/>
        </w:rPr>
        <w:t>Snellman</w:t>
      </w:r>
      <w:proofErr w:type="spellEnd"/>
      <w:r w:rsidR="00F17F37">
        <w:rPr>
          <w:sz w:val="24"/>
          <w:szCs w:val="24"/>
          <w:lang w:val="en-US"/>
        </w:rPr>
        <w:t xml:space="preserve"> 1862a, </w:t>
      </w:r>
      <w:r w:rsidR="00460FEA">
        <w:rPr>
          <w:sz w:val="24"/>
          <w:szCs w:val="24"/>
          <w:lang w:val="en-US"/>
        </w:rPr>
        <w:t xml:space="preserve">p. </w:t>
      </w:r>
      <w:r w:rsidR="00F17F37">
        <w:rPr>
          <w:sz w:val="24"/>
          <w:szCs w:val="24"/>
          <w:lang w:val="en-US"/>
        </w:rPr>
        <w:t xml:space="preserve">112). A critique of this type had been made several times, both before and after </w:t>
      </w:r>
      <w:proofErr w:type="spellStart"/>
      <w:r w:rsidR="00F17F37">
        <w:rPr>
          <w:sz w:val="24"/>
          <w:szCs w:val="24"/>
          <w:lang w:val="en-US"/>
        </w:rPr>
        <w:t>Snellman’s</w:t>
      </w:r>
      <w:proofErr w:type="spellEnd"/>
      <w:r w:rsidR="00F17F37">
        <w:rPr>
          <w:sz w:val="24"/>
          <w:szCs w:val="24"/>
          <w:lang w:val="en-US"/>
        </w:rPr>
        <w:t xml:space="preserve"> contribution (for example, Black 1958, </w:t>
      </w:r>
      <w:r w:rsidR="00460FEA">
        <w:rPr>
          <w:sz w:val="24"/>
          <w:szCs w:val="24"/>
          <w:lang w:val="en-US"/>
        </w:rPr>
        <w:t xml:space="preserve">pp. </w:t>
      </w:r>
      <w:r w:rsidR="00F17F37">
        <w:rPr>
          <w:sz w:val="24"/>
          <w:szCs w:val="24"/>
          <w:lang w:val="en-US"/>
        </w:rPr>
        <w:t>180-3)</w:t>
      </w:r>
      <w:r w:rsidR="008A3524">
        <w:rPr>
          <w:sz w:val="24"/>
          <w:szCs w:val="24"/>
          <w:lang w:val="en-US"/>
        </w:rPr>
        <w:t xml:space="preserve">. </w:t>
      </w:r>
      <w:r w:rsidR="00F17F37">
        <w:rPr>
          <w:sz w:val="24"/>
          <w:szCs w:val="24"/>
          <w:lang w:val="en-US"/>
        </w:rPr>
        <w:t xml:space="preserve">However, it is unlikely that </w:t>
      </w:r>
      <w:proofErr w:type="spellStart"/>
      <w:r w:rsidR="00F17F37">
        <w:rPr>
          <w:sz w:val="24"/>
          <w:szCs w:val="24"/>
          <w:lang w:val="en-US"/>
        </w:rPr>
        <w:t>Snellman</w:t>
      </w:r>
      <w:proofErr w:type="spellEnd"/>
      <w:r w:rsidR="00F17F37">
        <w:rPr>
          <w:sz w:val="24"/>
          <w:szCs w:val="24"/>
          <w:lang w:val="en-US"/>
        </w:rPr>
        <w:t xml:space="preserve"> was influenc</w:t>
      </w:r>
      <w:r w:rsidR="00340616">
        <w:rPr>
          <w:sz w:val="24"/>
          <w:szCs w:val="24"/>
          <w:lang w:val="en-US"/>
        </w:rPr>
        <w:t>ed by the earlier discussions of</w:t>
      </w:r>
      <w:r w:rsidR="00F17F37">
        <w:rPr>
          <w:sz w:val="24"/>
          <w:szCs w:val="24"/>
          <w:lang w:val="en-US"/>
        </w:rPr>
        <w:t xml:space="preserve"> the </w:t>
      </w:r>
      <w:proofErr w:type="spellStart"/>
      <w:r w:rsidR="00F17F37">
        <w:rPr>
          <w:sz w:val="24"/>
          <w:szCs w:val="24"/>
          <w:lang w:val="en-US"/>
        </w:rPr>
        <w:t>Borda</w:t>
      </w:r>
      <w:proofErr w:type="spellEnd"/>
      <w:r w:rsidR="00F17F37">
        <w:rPr>
          <w:sz w:val="24"/>
          <w:szCs w:val="24"/>
          <w:lang w:val="en-US"/>
        </w:rPr>
        <w:t xml:space="preserve"> rule.</w:t>
      </w:r>
    </w:p>
    <w:p w:rsidR="008A3524" w:rsidRDefault="008A3524" w:rsidP="005B7453">
      <w:pPr>
        <w:spacing w:line="480" w:lineRule="auto"/>
        <w:jc w:val="both"/>
        <w:rPr>
          <w:sz w:val="24"/>
          <w:szCs w:val="24"/>
          <w:lang w:val="en-US"/>
        </w:rPr>
      </w:pPr>
    </w:p>
    <w:p w:rsidR="00044528" w:rsidRPr="00044528" w:rsidRDefault="008A3524" w:rsidP="00044528">
      <w:pPr>
        <w:spacing w:line="480" w:lineRule="auto"/>
        <w:jc w:val="both"/>
        <w:rPr>
          <w:kern w:val="2"/>
          <w:sz w:val="24"/>
          <w:szCs w:val="24"/>
          <w:lang w:val="en-US"/>
        </w:rPr>
      </w:pPr>
      <w:proofErr w:type="spellStart"/>
      <w:r w:rsidRPr="006D1D68">
        <w:rPr>
          <w:sz w:val="24"/>
          <w:szCs w:val="24"/>
          <w:lang w:val="en-US"/>
        </w:rPr>
        <w:t>Lindelöf’s</w:t>
      </w:r>
      <w:proofErr w:type="spellEnd"/>
      <w:r w:rsidRPr="006D1D68">
        <w:rPr>
          <w:sz w:val="24"/>
          <w:szCs w:val="24"/>
          <w:lang w:val="en-US"/>
        </w:rPr>
        <w:t xml:space="preserve"> reply is twofold. First, </w:t>
      </w:r>
      <w:r w:rsidRPr="006D1D68">
        <w:rPr>
          <w:i/>
          <w:sz w:val="24"/>
          <w:szCs w:val="24"/>
          <w:lang w:val="en-US"/>
        </w:rPr>
        <w:t>all</w:t>
      </w:r>
      <w:r w:rsidRPr="006D1D68">
        <w:rPr>
          <w:sz w:val="24"/>
          <w:szCs w:val="24"/>
          <w:lang w:val="en-US"/>
        </w:rPr>
        <w:t xml:space="preserve"> voting methods are based on some, often unarticulated, assumptions. The question was how to choose between them. For example, the plurality rule used in determining the first positions in nomination proposals was based on the assumption that the distances between voters’ first choices and other choices were </w:t>
      </w:r>
      <w:r w:rsidRPr="006D1D68">
        <w:rPr>
          <w:i/>
          <w:sz w:val="24"/>
          <w:szCs w:val="24"/>
          <w:lang w:val="en-US"/>
        </w:rPr>
        <w:t>infinite</w:t>
      </w:r>
      <w:r w:rsidRPr="006D1D68">
        <w:rPr>
          <w:sz w:val="24"/>
          <w:szCs w:val="24"/>
          <w:lang w:val="en-US"/>
        </w:rPr>
        <w:t xml:space="preserve"> (that is, the weights are 1, 0, </w:t>
      </w:r>
      <w:proofErr w:type="gramStart"/>
      <w:r w:rsidRPr="006D1D68">
        <w:rPr>
          <w:sz w:val="24"/>
          <w:szCs w:val="24"/>
          <w:lang w:val="en-US"/>
        </w:rPr>
        <w:t>0</w:t>
      </w:r>
      <w:proofErr w:type="gramEnd"/>
      <w:r w:rsidRPr="006D1D68">
        <w:rPr>
          <w:sz w:val="24"/>
          <w:szCs w:val="24"/>
          <w:lang w:val="en-US"/>
        </w:rPr>
        <w:t xml:space="preserve">). Thus, if the applicants were Hegel, Laplace and a mediocrity, and a </w:t>
      </w:r>
      <w:r w:rsidR="006C67FF" w:rsidRPr="006D1D68">
        <w:rPr>
          <w:sz w:val="24"/>
          <w:szCs w:val="24"/>
          <w:lang w:val="en-US"/>
        </w:rPr>
        <w:t>voter preferred Hegel, he should</w:t>
      </w:r>
      <w:r w:rsidRPr="006D1D68">
        <w:rPr>
          <w:sz w:val="24"/>
          <w:szCs w:val="24"/>
          <w:lang w:val="en-US"/>
        </w:rPr>
        <w:t xml:space="preserve"> express the opinion that Laplace was no better than </w:t>
      </w:r>
      <w:r w:rsidR="00340616">
        <w:rPr>
          <w:sz w:val="24"/>
          <w:szCs w:val="24"/>
          <w:lang w:val="en-US"/>
        </w:rPr>
        <w:t>the mediocrity</w:t>
      </w:r>
      <w:r w:rsidRPr="006D1D68">
        <w:rPr>
          <w:spacing w:val="-3"/>
          <w:kern w:val="2"/>
          <w:sz w:val="24"/>
          <w:szCs w:val="24"/>
          <w:lang w:val="en-US"/>
        </w:rPr>
        <w:t xml:space="preserve"> (</w:t>
      </w:r>
      <w:proofErr w:type="spellStart"/>
      <w:r w:rsidRPr="006D1D68">
        <w:rPr>
          <w:spacing w:val="-3"/>
          <w:kern w:val="2"/>
          <w:sz w:val="24"/>
          <w:szCs w:val="24"/>
          <w:lang w:val="en-US"/>
        </w:rPr>
        <w:t>Lindelöf</w:t>
      </w:r>
      <w:proofErr w:type="spellEnd"/>
      <w:r w:rsidRPr="006D1D68">
        <w:rPr>
          <w:spacing w:val="-3"/>
          <w:kern w:val="2"/>
          <w:sz w:val="24"/>
          <w:szCs w:val="24"/>
          <w:lang w:val="en-US"/>
        </w:rPr>
        <w:t xml:space="preserve"> 1862a, </w:t>
      </w:r>
      <w:r w:rsidR="00460FEA" w:rsidRPr="006D1D68">
        <w:rPr>
          <w:spacing w:val="-3"/>
          <w:kern w:val="2"/>
          <w:sz w:val="24"/>
          <w:szCs w:val="24"/>
          <w:lang w:val="en-US"/>
        </w:rPr>
        <w:t xml:space="preserve">p. </w:t>
      </w:r>
      <w:r w:rsidR="00340616">
        <w:rPr>
          <w:spacing w:val="-3"/>
          <w:kern w:val="2"/>
          <w:sz w:val="24"/>
          <w:szCs w:val="24"/>
          <w:lang w:val="en-US"/>
        </w:rPr>
        <w:t>55,</w:t>
      </w:r>
      <w:r w:rsidRPr="006D1D68">
        <w:rPr>
          <w:spacing w:val="-3"/>
          <w:kern w:val="2"/>
          <w:sz w:val="24"/>
          <w:szCs w:val="24"/>
          <w:lang w:val="en-US"/>
        </w:rPr>
        <w:t xml:space="preserve"> 1862b, </w:t>
      </w:r>
      <w:r w:rsidR="00460FEA" w:rsidRPr="006D1D68">
        <w:rPr>
          <w:spacing w:val="-3"/>
          <w:kern w:val="2"/>
          <w:sz w:val="24"/>
          <w:szCs w:val="24"/>
          <w:lang w:val="en-US"/>
        </w:rPr>
        <w:t xml:space="preserve">p. </w:t>
      </w:r>
      <w:r w:rsidR="00340616">
        <w:rPr>
          <w:spacing w:val="-3"/>
          <w:kern w:val="2"/>
          <w:sz w:val="24"/>
          <w:szCs w:val="24"/>
          <w:lang w:val="en-US"/>
        </w:rPr>
        <w:t xml:space="preserve">126, </w:t>
      </w:r>
      <w:r w:rsidRPr="006D1D68">
        <w:rPr>
          <w:spacing w:val="-3"/>
          <w:kern w:val="2"/>
          <w:sz w:val="24"/>
          <w:szCs w:val="24"/>
          <w:lang w:val="en-US"/>
        </w:rPr>
        <w:t xml:space="preserve">1862c, </w:t>
      </w:r>
      <w:r w:rsidR="00460FEA" w:rsidRPr="006D1D68">
        <w:rPr>
          <w:spacing w:val="-3"/>
          <w:kern w:val="2"/>
          <w:sz w:val="24"/>
          <w:szCs w:val="24"/>
          <w:lang w:val="en-US"/>
        </w:rPr>
        <w:t xml:space="preserve">pp. </w:t>
      </w:r>
      <w:r w:rsidR="00340616">
        <w:rPr>
          <w:spacing w:val="-3"/>
          <w:kern w:val="2"/>
          <w:sz w:val="24"/>
          <w:szCs w:val="24"/>
          <w:lang w:val="en-US"/>
        </w:rPr>
        <w:t>466–467</w:t>
      </w:r>
      <w:r w:rsidRPr="006D1D68">
        <w:rPr>
          <w:spacing w:val="-3"/>
          <w:kern w:val="2"/>
          <w:sz w:val="24"/>
          <w:szCs w:val="24"/>
          <w:lang w:val="en-US"/>
        </w:rPr>
        <w:t>)</w:t>
      </w:r>
      <w:r w:rsidR="00340616">
        <w:rPr>
          <w:spacing w:val="-3"/>
          <w:kern w:val="2"/>
          <w:sz w:val="24"/>
          <w:szCs w:val="24"/>
          <w:lang w:val="en-US"/>
        </w:rPr>
        <w:t>.</w:t>
      </w:r>
      <w:r w:rsidR="0008494B" w:rsidRPr="006D1D68">
        <w:rPr>
          <w:spacing w:val="-3"/>
          <w:kern w:val="2"/>
          <w:sz w:val="24"/>
          <w:szCs w:val="24"/>
          <w:lang w:val="en-US"/>
        </w:rPr>
        <w:t xml:space="preserve"> </w:t>
      </w:r>
      <w:r w:rsidRPr="006D1D68">
        <w:rPr>
          <w:sz w:val="24"/>
          <w:szCs w:val="24"/>
          <w:lang w:val="en-US"/>
        </w:rPr>
        <w:t>Second, of all possible way</w:t>
      </w:r>
      <w:r w:rsidR="00F17F37" w:rsidRPr="006D1D68">
        <w:rPr>
          <w:sz w:val="24"/>
          <w:szCs w:val="24"/>
          <w:lang w:val="en-US"/>
        </w:rPr>
        <w:t>s</w:t>
      </w:r>
      <w:r w:rsidR="006C67FF" w:rsidRPr="006D1D68">
        <w:rPr>
          <w:sz w:val="24"/>
          <w:szCs w:val="24"/>
          <w:lang w:val="en-US"/>
        </w:rPr>
        <w:t xml:space="preserve"> to weigh </w:t>
      </w:r>
      <w:proofErr w:type="gramStart"/>
      <w:r w:rsidR="006C67FF" w:rsidRPr="006D1D68">
        <w:rPr>
          <w:sz w:val="24"/>
          <w:szCs w:val="24"/>
          <w:lang w:val="en-US"/>
        </w:rPr>
        <w:t>votes</w:t>
      </w:r>
      <w:r w:rsidR="00340616">
        <w:rPr>
          <w:sz w:val="24"/>
          <w:szCs w:val="24"/>
          <w:lang w:val="en-US"/>
        </w:rPr>
        <w:t>,</w:t>
      </w:r>
      <w:r w:rsidRPr="006D1D68">
        <w:rPr>
          <w:sz w:val="24"/>
          <w:szCs w:val="24"/>
          <w:lang w:val="en-US"/>
        </w:rPr>
        <w:t xml:space="preserve"> that</w:t>
      </w:r>
      <w:proofErr w:type="gramEnd"/>
      <w:r w:rsidRPr="006D1D68">
        <w:rPr>
          <w:sz w:val="24"/>
          <w:szCs w:val="24"/>
          <w:lang w:val="en-US"/>
        </w:rPr>
        <w:t xml:space="preserve"> used in the </w:t>
      </w:r>
      <w:proofErr w:type="spellStart"/>
      <w:r w:rsidRPr="006D1D68">
        <w:rPr>
          <w:sz w:val="24"/>
          <w:szCs w:val="24"/>
          <w:lang w:val="en-US"/>
        </w:rPr>
        <w:t>Borda</w:t>
      </w:r>
      <w:proofErr w:type="spellEnd"/>
      <w:r w:rsidRPr="006D1D68">
        <w:rPr>
          <w:sz w:val="24"/>
          <w:szCs w:val="24"/>
          <w:lang w:val="en-US"/>
        </w:rPr>
        <w:t xml:space="preserve"> rule was the one supported by the mathematical theory of probability. If we have no knowledge of the respective pro</w:t>
      </w:r>
      <w:r w:rsidR="00340616">
        <w:rPr>
          <w:sz w:val="24"/>
          <w:szCs w:val="24"/>
          <w:lang w:val="en-US"/>
        </w:rPr>
        <w:t>babilities of mutually exclusive events, it i</w:t>
      </w:r>
      <w:r w:rsidRPr="006D1D68">
        <w:rPr>
          <w:sz w:val="24"/>
          <w:szCs w:val="24"/>
          <w:lang w:val="en-US"/>
        </w:rPr>
        <w:t>s</w:t>
      </w:r>
      <w:r w:rsidR="00340616">
        <w:rPr>
          <w:sz w:val="24"/>
          <w:szCs w:val="24"/>
          <w:lang w:val="en-US"/>
        </w:rPr>
        <w:t xml:space="preserve"> rational to assume that they a</w:t>
      </w:r>
      <w:r w:rsidRPr="006D1D68">
        <w:rPr>
          <w:sz w:val="24"/>
          <w:szCs w:val="24"/>
          <w:lang w:val="en-US"/>
        </w:rPr>
        <w:t xml:space="preserve">re equally probable. When this principle (the Principle of Insufficient Reason, or Laplace’s principle) was applied to the present problem, the </w:t>
      </w:r>
      <w:proofErr w:type="spellStart"/>
      <w:r w:rsidRPr="006D1D68">
        <w:rPr>
          <w:sz w:val="24"/>
          <w:szCs w:val="24"/>
          <w:lang w:val="en-US"/>
        </w:rPr>
        <w:t>Borda</w:t>
      </w:r>
      <w:proofErr w:type="spellEnd"/>
      <w:r w:rsidRPr="006D1D68">
        <w:rPr>
          <w:sz w:val="24"/>
          <w:szCs w:val="24"/>
          <w:lang w:val="en-US"/>
        </w:rPr>
        <w:t xml:space="preserve"> rule resulted. </w:t>
      </w:r>
      <w:r w:rsidR="00044528" w:rsidRPr="00044528">
        <w:rPr>
          <w:sz w:val="24"/>
          <w:szCs w:val="24"/>
          <w:lang w:val="en-US"/>
        </w:rPr>
        <w:t xml:space="preserve">Indeed, </w:t>
      </w:r>
      <w:proofErr w:type="spellStart"/>
      <w:r w:rsidR="00044528" w:rsidRPr="00044528">
        <w:rPr>
          <w:sz w:val="24"/>
          <w:szCs w:val="24"/>
          <w:lang w:val="en-US"/>
        </w:rPr>
        <w:t>Lindelöf</w:t>
      </w:r>
      <w:proofErr w:type="spellEnd"/>
      <w:r w:rsidR="00044528" w:rsidRPr="00044528">
        <w:rPr>
          <w:sz w:val="24"/>
          <w:szCs w:val="24"/>
          <w:lang w:val="en-US"/>
        </w:rPr>
        <w:t xml:space="preserve"> claimed that the superiority of the method could be proved on purely mathematical grounds.</w:t>
      </w:r>
    </w:p>
    <w:p w:rsidR="00DF203E" w:rsidRDefault="008A3524" w:rsidP="00044528">
      <w:pPr>
        <w:spacing w:line="480" w:lineRule="auto"/>
        <w:jc w:val="both"/>
        <w:rPr>
          <w:kern w:val="2"/>
          <w:sz w:val="24"/>
          <w:szCs w:val="24"/>
          <w:lang w:val="en-US"/>
        </w:rPr>
      </w:pPr>
      <w:proofErr w:type="spellStart"/>
      <w:r w:rsidRPr="00044528">
        <w:rPr>
          <w:sz w:val="24"/>
          <w:szCs w:val="24"/>
          <w:lang w:val="en-US"/>
        </w:rPr>
        <w:lastRenderedPageBreak/>
        <w:t>Lindelöf</w:t>
      </w:r>
      <w:proofErr w:type="spellEnd"/>
      <w:r w:rsidRPr="00044528">
        <w:rPr>
          <w:sz w:val="24"/>
          <w:szCs w:val="24"/>
          <w:lang w:val="en-US"/>
        </w:rPr>
        <w:t xml:space="preserve"> fo</w:t>
      </w:r>
      <w:r w:rsidR="00340616">
        <w:rPr>
          <w:sz w:val="24"/>
          <w:szCs w:val="24"/>
          <w:lang w:val="en-US"/>
        </w:rPr>
        <w:t xml:space="preserve">llowed Laplace’s argumentation </w:t>
      </w:r>
      <w:r w:rsidRPr="00044528">
        <w:rPr>
          <w:spacing w:val="-3"/>
          <w:kern w:val="2"/>
          <w:sz w:val="24"/>
          <w:szCs w:val="24"/>
          <w:lang w:val="en-US"/>
        </w:rPr>
        <w:t xml:space="preserve">(Laplace 1812, </w:t>
      </w:r>
      <w:r w:rsidR="00460FEA" w:rsidRPr="00044528">
        <w:rPr>
          <w:spacing w:val="-3"/>
          <w:kern w:val="2"/>
          <w:sz w:val="24"/>
          <w:szCs w:val="24"/>
          <w:lang w:val="en-US"/>
        </w:rPr>
        <w:t xml:space="preserve">pp. </w:t>
      </w:r>
      <w:r w:rsidR="00340616">
        <w:rPr>
          <w:spacing w:val="-3"/>
          <w:kern w:val="2"/>
          <w:sz w:val="24"/>
          <w:szCs w:val="24"/>
          <w:lang w:val="en-US"/>
        </w:rPr>
        <w:t>273–27</w:t>
      </w:r>
      <w:proofErr w:type="gramStart"/>
      <w:r w:rsidR="00340616">
        <w:rPr>
          <w:spacing w:val="-3"/>
          <w:kern w:val="2"/>
          <w:sz w:val="24"/>
          <w:szCs w:val="24"/>
          <w:lang w:val="en-US"/>
        </w:rPr>
        <w:t xml:space="preserve">, </w:t>
      </w:r>
      <w:r w:rsidRPr="00044528">
        <w:rPr>
          <w:spacing w:val="-3"/>
          <w:kern w:val="2"/>
          <w:sz w:val="24"/>
          <w:szCs w:val="24"/>
          <w:lang w:val="en-US"/>
        </w:rPr>
        <w:t xml:space="preserve"> </w:t>
      </w:r>
      <w:r w:rsidR="00433F24" w:rsidRPr="00044528">
        <w:rPr>
          <w:spacing w:val="-3"/>
          <w:kern w:val="2"/>
          <w:sz w:val="24"/>
          <w:szCs w:val="24"/>
          <w:lang w:val="en-US"/>
        </w:rPr>
        <w:t>1902</w:t>
      </w:r>
      <w:proofErr w:type="gramEnd"/>
      <w:r w:rsidR="00644CE7" w:rsidRPr="00044528">
        <w:rPr>
          <w:spacing w:val="-3"/>
          <w:kern w:val="2"/>
          <w:sz w:val="24"/>
          <w:szCs w:val="24"/>
          <w:lang w:val="en-US"/>
        </w:rPr>
        <w:t xml:space="preserve"> [1814]</w:t>
      </w:r>
      <w:r w:rsidR="00433F24" w:rsidRPr="00044528">
        <w:rPr>
          <w:spacing w:val="-3"/>
          <w:kern w:val="2"/>
          <w:sz w:val="24"/>
          <w:szCs w:val="24"/>
          <w:lang w:val="en-US"/>
        </w:rPr>
        <w:t xml:space="preserve">, </w:t>
      </w:r>
      <w:r w:rsidR="00460FEA" w:rsidRPr="00044528">
        <w:rPr>
          <w:spacing w:val="-3"/>
          <w:kern w:val="2"/>
          <w:sz w:val="24"/>
          <w:szCs w:val="24"/>
          <w:lang w:val="en-US"/>
        </w:rPr>
        <w:t xml:space="preserve">pp. </w:t>
      </w:r>
      <w:r w:rsidR="00433F24" w:rsidRPr="00044528">
        <w:rPr>
          <w:spacing w:val="-3"/>
          <w:kern w:val="2"/>
          <w:sz w:val="24"/>
          <w:szCs w:val="24"/>
          <w:lang w:val="en-US"/>
        </w:rPr>
        <w:t>126–31</w:t>
      </w:r>
      <w:r w:rsidRPr="00044528">
        <w:rPr>
          <w:spacing w:val="-3"/>
          <w:kern w:val="2"/>
          <w:sz w:val="24"/>
          <w:szCs w:val="24"/>
          <w:lang w:val="en-US"/>
        </w:rPr>
        <w:t>).</w:t>
      </w:r>
      <w:r w:rsidR="00044528" w:rsidRPr="00044528">
        <w:rPr>
          <w:kern w:val="2"/>
          <w:sz w:val="24"/>
          <w:szCs w:val="24"/>
          <w:lang w:val="en-US"/>
        </w:rPr>
        <w:t xml:space="preserve"> </w:t>
      </w:r>
      <w:r w:rsidR="00044528">
        <w:rPr>
          <w:kern w:val="2"/>
          <w:sz w:val="24"/>
          <w:szCs w:val="24"/>
          <w:lang w:val="en-US"/>
        </w:rPr>
        <w:t xml:space="preserve"> In his work </w:t>
      </w:r>
      <w:r w:rsidR="00044528">
        <w:rPr>
          <w:i/>
          <w:kern w:val="2"/>
          <w:sz w:val="24"/>
          <w:szCs w:val="24"/>
          <w:lang w:val="en-US"/>
        </w:rPr>
        <w:t>Voting P</w:t>
      </w:r>
      <w:r w:rsidR="00044528" w:rsidRPr="00044528">
        <w:rPr>
          <w:i/>
          <w:kern w:val="2"/>
          <w:sz w:val="24"/>
          <w:szCs w:val="24"/>
          <w:lang w:val="en-US"/>
        </w:rPr>
        <w:t>rocedures</w:t>
      </w:r>
      <w:r w:rsidR="00044528">
        <w:rPr>
          <w:kern w:val="2"/>
          <w:sz w:val="24"/>
          <w:szCs w:val="24"/>
          <w:lang w:val="en-US"/>
        </w:rPr>
        <w:t xml:space="preserve">, Michael </w:t>
      </w:r>
      <w:proofErr w:type="spellStart"/>
      <w:r w:rsidR="00044528">
        <w:rPr>
          <w:kern w:val="2"/>
          <w:sz w:val="24"/>
          <w:szCs w:val="24"/>
          <w:lang w:val="en-US"/>
        </w:rPr>
        <w:t>Dummett</w:t>
      </w:r>
      <w:proofErr w:type="spellEnd"/>
      <w:r w:rsidR="00044528">
        <w:rPr>
          <w:kern w:val="2"/>
          <w:sz w:val="24"/>
          <w:szCs w:val="24"/>
          <w:lang w:val="en-US"/>
        </w:rPr>
        <w:t xml:space="preserve"> (1984, </w:t>
      </w:r>
      <w:r w:rsidR="00340616">
        <w:rPr>
          <w:kern w:val="2"/>
          <w:sz w:val="24"/>
          <w:szCs w:val="24"/>
          <w:lang w:val="en-US"/>
        </w:rPr>
        <w:t xml:space="preserve">pp </w:t>
      </w:r>
      <w:r w:rsidR="00044528">
        <w:rPr>
          <w:kern w:val="2"/>
          <w:sz w:val="24"/>
          <w:szCs w:val="24"/>
          <w:lang w:val="en-US"/>
        </w:rPr>
        <w:t>132-</w:t>
      </w:r>
      <w:r w:rsidR="00340616">
        <w:rPr>
          <w:kern w:val="2"/>
          <w:sz w:val="24"/>
          <w:szCs w:val="24"/>
          <w:lang w:val="en-US"/>
        </w:rPr>
        <w:t>13</w:t>
      </w:r>
      <w:r w:rsidR="00044528">
        <w:rPr>
          <w:kern w:val="2"/>
          <w:sz w:val="24"/>
          <w:szCs w:val="24"/>
          <w:lang w:val="en-US"/>
        </w:rPr>
        <w:t xml:space="preserve">3) gives an informal version of the same argument.  </w:t>
      </w:r>
      <w:r w:rsidR="00044528" w:rsidRPr="00044528">
        <w:rPr>
          <w:kern w:val="2"/>
          <w:sz w:val="24"/>
          <w:szCs w:val="24"/>
          <w:lang w:val="en-US"/>
        </w:rPr>
        <w:t xml:space="preserve">“Certain gaps”, says </w:t>
      </w:r>
      <w:proofErr w:type="spellStart"/>
      <w:r w:rsidR="00044528" w:rsidRPr="00044528">
        <w:rPr>
          <w:kern w:val="2"/>
          <w:sz w:val="24"/>
          <w:szCs w:val="24"/>
          <w:lang w:val="en-US"/>
        </w:rPr>
        <w:t>Dummett</w:t>
      </w:r>
      <w:proofErr w:type="spellEnd"/>
      <w:r w:rsidR="00044528" w:rsidRPr="00044528">
        <w:rPr>
          <w:kern w:val="2"/>
          <w:sz w:val="24"/>
          <w:szCs w:val="24"/>
          <w:lang w:val="en-US"/>
        </w:rPr>
        <w:t xml:space="preserve">, “between consecutive outcomes on an individual voter’s preference scale may be small, others large; but there can be no general rule for determining which”. This is plausible; there seems to be no universal reason why voters themselves would put all </w:t>
      </w:r>
      <w:r w:rsidR="00340616">
        <w:rPr>
          <w:kern w:val="2"/>
          <w:sz w:val="24"/>
          <w:szCs w:val="24"/>
          <w:lang w:val="en-US"/>
        </w:rPr>
        <w:t xml:space="preserve">of </w:t>
      </w:r>
      <w:r w:rsidR="00044528" w:rsidRPr="00044528">
        <w:rPr>
          <w:kern w:val="2"/>
          <w:sz w:val="24"/>
          <w:szCs w:val="24"/>
          <w:lang w:val="en-US"/>
        </w:rPr>
        <w:t xml:space="preserve">the weight on their first preferences. In some cases the distance between the best and the second best may be negligible. </w:t>
      </w:r>
      <w:proofErr w:type="spellStart"/>
      <w:r w:rsidR="00044528" w:rsidRPr="00044528">
        <w:rPr>
          <w:kern w:val="2"/>
          <w:sz w:val="24"/>
          <w:szCs w:val="24"/>
          <w:lang w:val="en-US"/>
        </w:rPr>
        <w:t>Dummett’s</w:t>
      </w:r>
      <w:proofErr w:type="spellEnd"/>
      <w:r w:rsidR="00340616">
        <w:rPr>
          <w:kern w:val="2"/>
          <w:sz w:val="24"/>
          <w:szCs w:val="24"/>
          <w:lang w:val="en-US"/>
        </w:rPr>
        <w:t xml:space="preserve"> </w:t>
      </w:r>
      <w:r w:rsidR="00340616" w:rsidRPr="00044528">
        <w:rPr>
          <w:kern w:val="2"/>
          <w:sz w:val="24"/>
          <w:szCs w:val="24"/>
          <w:lang w:val="en-US"/>
        </w:rPr>
        <w:t>(ibid., p. 133)</w:t>
      </w:r>
      <w:r w:rsidR="00044528" w:rsidRPr="00044528">
        <w:rPr>
          <w:kern w:val="2"/>
          <w:sz w:val="24"/>
          <w:szCs w:val="24"/>
          <w:lang w:val="en-US"/>
        </w:rPr>
        <w:t xml:space="preserve"> conclu</w:t>
      </w:r>
      <w:r w:rsidR="00044528">
        <w:rPr>
          <w:kern w:val="2"/>
          <w:sz w:val="24"/>
          <w:szCs w:val="24"/>
          <w:lang w:val="en-US"/>
        </w:rPr>
        <w:t>sion, however, is less obvious</w:t>
      </w:r>
      <w:r w:rsidR="00044528" w:rsidRPr="00044528">
        <w:rPr>
          <w:kern w:val="2"/>
          <w:sz w:val="24"/>
          <w:szCs w:val="24"/>
          <w:lang w:val="en-US"/>
        </w:rPr>
        <w:t xml:space="preserve">: “the only general rule we can reasonably adopt is that all the gaps are not merely comparable, but equal”. </w:t>
      </w:r>
    </w:p>
    <w:p w:rsidR="00044528" w:rsidRPr="00044528" w:rsidRDefault="00044528" w:rsidP="00044528">
      <w:pPr>
        <w:spacing w:line="480" w:lineRule="auto"/>
        <w:jc w:val="both"/>
        <w:rPr>
          <w:kern w:val="2"/>
          <w:sz w:val="24"/>
          <w:szCs w:val="24"/>
          <w:lang w:val="en-US"/>
        </w:rPr>
      </w:pPr>
    </w:p>
    <w:p w:rsidR="00DF203E" w:rsidRPr="00DF203E" w:rsidRDefault="00F17F37" w:rsidP="005B7453">
      <w:pPr>
        <w:spacing w:line="480" w:lineRule="auto"/>
        <w:jc w:val="both"/>
        <w:rPr>
          <w:sz w:val="24"/>
          <w:szCs w:val="24"/>
          <w:lang w:val="en-US"/>
        </w:rPr>
      </w:pPr>
      <w:proofErr w:type="spellStart"/>
      <w:r>
        <w:rPr>
          <w:sz w:val="24"/>
          <w:szCs w:val="24"/>
          <w:lang w:val="en-US"/>
        </w:rPr>
        <w:t>Snellman’s</w:t>
      </w:r>
      <w:proofErr w:type="spellEnd"/>
      <w:r>
        <w:rPr>
          <w:sz w:val="24"/>
          <w:szCs w:val="24"/>
          <w:lang w:val="en-US"/>
        </w:rPr>
        <w:t xml:space="preserve"> second criticism was more general</w:t>
      </w:r>
      <w:r w:rsidR="00DF203E">
        <w:rPr>
          <w:sz w:val="24"/>
          <w:szCs w:val="24"/>
          <w:lang w:val="en-US"/>
        </w:rPr>
        <w:t xml:space="preserve"> but equally interesting. </w:t>
      </w:r>
      <w:proofErr w:type="spellStart"/>
      <w:r w:rsidR="00DF203E">
        <w:rPr>
          <w:sz w:val="24"/>
          <w:szCs w:val="24"/>
          <w:lang w:val="en-US"/>
        </w:rPr>
        <w:t>Lindelöf’s</w:t>
      </w:r>
      <w:proofErr w:type="spellEnd"/>
      <w:r w:rsidR="00DF203E">
        <w:rPr>
          <w:sz w:val="24"/>
          <w:szCs w:val="24"/>
          <w:lang w:val="en-US"/>
        </w:rPr>
        <w:t xml:space="preserve"> probabilistic argument for the </w:t>
      </w:r>
      <w:proofErr w:type="spellStart"/>
      <w:r w:rsidR="00DF203E">
        <w:rPr>
          <w:sz w:val="24"/>
          <w:szCs w:val="24"/>
          <w:lang w:val="en-US"/>
        </w:rPr>
        <w:t>Borda</w:t>
      </w:r>
      <w:proofErr w:type="spellEnd"/>
      <w:r w:rsidR="00DF203E">
        <w:rPr>
          <w:sz w:val="24"/>
          <w:szCs w:val="24"/>
          <w:lang w:val="en-US"/>
        </w:rPr>
        <w:t xml:space="preserve"> rule was based on the assumption that voters could </w:t>
      </w:r>
      <w:r w:rsidR="00DF203E" w:rsidRPr="00435747">
        <w:rPr>
          <w:i/>
          <w:sz w:val="24"/>
          <w:szCs w:val="24"/>
          <w:lang w:val="en-US"/>
        </w:rPr>
        <w:t>always</w:t>
      </w:r>
      <w:r w:rsidR="00DF203E">
        <w:rPr>
          <w:sz w:val="24"/>
          <w:szCs w:val="24"/>
          <w:lang w:val="en-US"/>
        </w:rPr>
        <w:t xml:space="preserve">, at least in principle, put all </w:t>
      </w:r>
      <w:r w:rsidR="00340616">
        <w:rPr>
          <w:sz w:val="24"/>
          <w:szCs w:val="24"/>
          <w:lang w:val="en-US"/>
        </w:rPr>
        <w:t xml:space="preserve">of </w:t>
      </w:r>
      <w:r w:rsidR="00DF203E">
        <w:rPr>
          <w:sz w:val="24"/>
          <w:szCs w:val="24"/>
          <w:lang w:val="en-US"/>
        </w:rPr>
        <w:t xml:space="preserve">the candidates in a </w:t>
      </w:r>
      <w:r w:rsidR="003461C5">
        <w:rPr>
          <w:sz w:val="24"/>
          <w:szCs w:val="24"/>
          <w:lang w:val="en-US"/>
        </w:rPr>
        <w:t xml:space="preserve">definite (in modern terms, </w:t>
      </w:r>
      <w:r w:rsidR="00DF203E">
        <w:rPr>
          <w:sz w:val="24"/>
          <w:szCs w:val="24"/>
          <w:lang w:val="en-US"/>
        </w:rPr>
        <w:t xml:space="preserve">complete and strict) ordering. </w:t>
      </w:r>
      <w:proofErr w:type="spellStart"/>
      <w:r w:rsidR="00DF203E">
        <w:rPr>
          <w:sz w:val="24"/>
          <w:szCs w:val="24"/>
          <w:lang w:val="en-US"/>
        </w:rPr>
        <w:t>Snellman</w:t>
      </w:r>
      <w:proofErr w:type="spellEnd"/>
      <w:r w:rsidR="00DF203E">
        <w:rPr>
          <w:sz w:val="24"/>
          <w:szCs w:val="24"/>
          <w:lang w:val="en-US"/>
        </w:rPr>
        <w:t xml:space="preserve"> challenged this assumption. It is quite possible that sometimes or even in most cases, the voters are actually not able to compare the respective merits of all candidates. Voters may, for example think that while both A and B are strictly better than C, there is no way to compare A and B</w:t>
      </w:r>
      <w:r w:rsidR="003461C5">
        <w:rPr>
          <w:sz w:val="24"/>
          <w:szCs w:val="24"/>
          <w:lang w:val="en-US"/>
        </w:rPr>
        <w:t xml:space="preserve">.  Their merits may be </w:t>
      </w:r>
      <w:r w:rsidR="00DF203E" w:rsidRPr="00C100BB">
        <w:rPr>
          <w:sz w:val="24"/>
          <w:szCs w:val="24"/>
          <w:lang w:val="en-US"/>
        </w:rPr>
        <w:t>incommensurable</w:t>
      </w:r>
      <w:r w:rsidR="00DF203E">
        <w:rPr>
          <w:sz w:val="24"/>
          <w:szCs w:val="24"/>
          <w:lang w:val="en-US"/>
        </w:rPr>
        <w:t xml:space="preserve">. Nevertheless, the law requires that the voters </w:t>
      </w:r>
      <w:r w:rsidR="00DF203E" w:rsidRPr="00435747">
        <w:rPr>
          <w:i/>
          <w:sz w:val="24"/>
          <w:szCs w:val="24"/>
          <w:lang w:val="en-US"/>
        </w:rPr>
        <w:t>must</w:t>
      </w:r>
      <w:r w:rsidR="00DF203E">
        <w:rPr>
          <w:sz w:val="24"/>
          <w:szCs w:val="24"/>
          <w:lang w:val="en-US"/>
        </w:rPr>
        <w:t xml:space="preserve"> produce a collective ordering</w:t>
      </w:r>
      <w:r w:rsidR="003461C5">
        <w:rPr>
          <w:sz w:val="24"/>
          <w:szCs w:val="24"/>
          <w:lang w:val="en-US"/>
        </w:rPr>
        <w:t xml:space="preserve"> among the top three</w:t>
      </w:r>
      <w:r w:rsidR="00340616">
        <w:rPr>
          <w:sz w:val="24"/>
          <w:szCs w:val="24"/>
          <w:lang w:val="en-US"/>
        </w:rPr>
        <w:t xml:space="preserve"> nominees</w:t>
      </w:r>
      <w:r w:rsidR="00DF203E">
        <w:rPr>
          <w:sz w:val="24"/>
          <w:szCs w:val="24"/>
          <w:lang w:val="en-US"/>
        </w:rPr>
        <w:t xml:space="preserve">. The </w:t>
      </w:r>
      <w:r w:rsidR="003461C5">
        <w:rPr>
          <w:sz w:val="24"/>
          <w:szCs w:val="24"/>
          <w:lang w:val="en-US"/>
        </w:rPr>
        <w:t xml:space="preserve">resulting </w:t>
      </w:r>
      <w:r w:rsidR="00DF203E">
        <w:rPr>
          <w:sz w:val="24"/>
          <w:szCs w:val="24"/>
          <w:lang w:val="en-US"/>
        </w:rPr>
        <w:t>orderings are often artifacts produced by an institutional practice</w:t>
      </w:r>
      <w:r w:rsidR="00340616">
        <w:rPr>
          <w:sz w:val="24"/>
          <w:szCs w:val="24"/>
          <w:lang w:val="en-US"/>
        </w:rPr>
        <w:t xml:space="preserve"> rather than faithful aggregations</w:t>
      </w:r>
      <w:r w:rsidR="00DF203E">
        <w:rPr>
          <w:sz w:val="24"/>
          <w:szCs w:val="24"/>
          <w:lang w:val="en-US"/>
        </w:rPr>
        <w:t xml:space="preserve"> of pre-existing opinions. The problem with the </w:t>
      </w:r>
      <w:proofErr w:type="spellStart"/>
      <w:r w:rsidR="00DF203E">
        <w:rPr>
          <w:sz w:val="24"/>
          <w:szCs w:val="24"/>
          <w:lang w:val="en-US"/>
        </w:rPr>
        <w:t>Borda-Lindelöf</w:t>
      </w:r>
      <w:proofErr w:type="spellEnd"/>
      <w:r w:rsidR="00DF203E">
        <w:rPr>
          <w:sz w:val="24"/>
          <w:szCs w:val="24"/>
          <w:lang w:val="en-US"/>
        </w:rPr>
        <w:t xml:space="preserve"> rule</w:t>
      </w:r>
      <w:r>
        <w:rPr>
          <w:sz w:val="24"/>
          <w:szCs w:val="24"/>
          <w:lang w:val="en-US"/>
        </w:rPr>
        <w:t xml:space="preserve"> (or any point-counting rule)</w:t>
      </w:r>
      <w:r w:rsidR="00DF203E">
        <w:rPr>
          <w:sz w:val="24"/>
          <w:szCs w:val="24"/>
          <w:lang w:val="en-US"/>
        </w:rPr>
        <w:t xml:space="preserve"> is that </w:t>
      </w:r>
      <w:r w:rsidR="006C67FF">
        <w:rPr>
          <w:sz w:val="24"/>
          <w:szCs w:val="24"/>
          <w:lang w:val="en-US"/>
        </w:rPr>
        <w:t xml:space="preserve">it </w:t>
      </w:r>
      <w:r w:rsidR="00DF203E">
        <w:rPr>
          <w:sz w:val="24"/>
          <w:szCs w:val="24"/>
          <w:lang w:val="en-US"/>
        </w:rPr>
        <w:t xml:space="preserve">increases the arbitrariness by forcing the voters to express views they do not actually have. The method is based on the a priori assumption that voters may always produce a complete and strict ordering in any </w:t>
      </w:r>
      <w:r w:rsidR="006C67FF">
        <w:rPr>
          <w:sz w:val="24"/>
          <w:szCs w:val="24"/>
          <w:lang w:val="en-US"/>
        </w:rPr>
        <w:t xml:space="preserve">given </w:t>
      </w:r>
      <w:r w:rsidR="00340616">
        <w:rPr>
          <w:sz w:val="24"/>
          <w:szCs w:val="24"/>
          <w:lang w:val="en-US"/>
        </w:rPr>
        <w:t xml:space="preserve">set of candidates </w:t>
      </w:r>
      <w:r w:rsidR="00DF203E" w:rsidRPr="00DF203E">
        <w:rPr>
          <w:spacing w:val="-3"/>
          <w:kern w:val="2"/>
          <w:sz w:val="24"/>
          <w:szCs w:val="24"/>
          <w:lang w:val="en-US"/>
        </w:rPr>
        <w:t>(</w:t>
      </w:r>
      <w:proofErr w:type="spellStart"/>
      <w:r w:rsidR="00DF203E" w:rsidRPr="00DF203E">
        <w:rPr>
          <w:spacing w:val="-3"/>
          <w:kern w:val="2"/>
          <w:sz w:val="24"/>
          <w:szCs w:val="24"/>
          <w:lang w:val="en-US"/>
        </w:rPr>
        <w:t>Snellman</w:t>
      </w:r>
      <w:proofErr w:type="spellEnd"/>
      <w:r w:rsidR="00DF203E" w:rsidRPr="00DF203E">
        <w:rPr>
          <w:spacing w:val="-3"/>
          <w:kern w:val="2"/>
          <w:sz w:val="24"/>
          <w:szCs w:val="24"/>
          <w:lang w:val="en-US"/>
        </w:rPr>
        <w:t xml:space="preserve"> 1862b, </w:t>
      </w:r>
      <w:r w:rsidR="00460FEA">
        <w:rPr>
          <w:spacing w:val="-3"/>
          <w:kern w:val="2"/>
          <w:sz w:val="24"/>
          <w:szCs w:val="24"/>
          <w:lang w:val="en-US"/>
        </w:rPr>
        <w:t xml:space="preserve">pp. </w:t>
      </w:r>
      <w:r w:rsidR="00340616">
        <w:rPr>
          <w:spacing w:val="-3"/>
          <w:kern w:val="2"/>
          <w:sz w:val="24"/>
          <w:szCs w:val="24"/>
          <w:lang w:val="en-US"/>
        </w:rPr>
        <w:t>315–316 &amp;321–322</w:t>
      </w:r>
      <w:r w:rsidR="00DF203E" w:rsidRPr="00DF203E">
        <w:rPr>
          <w:spacing w:val="-3"/>
          <w:kern w:val="2"/>
          <w:sz w:val="24"/>
          <w:szCs w:val="24"/>
          <w:lang w:val="en-US"/>
        </w:rPr>
        <w:t>)</w:t>
      </w:r>
      <w:r w:rsidR="00340616">
        <w:rPr>
          <w:spacing w:val="-3"/>
          <w:kern w:val="2"/>
          <w:sz w:val="24"/>
          <w:szCs w:val="24"/>
          <w:lang w:val="en-US"/>
        </w:rPr>
        <w:t>.</w:t>
      </w:r>
    </w:p>
    <w:p w:rsidR="00AF0AE0" w:rsidRDefault="00AF0AE0" w:rsidP="005B7453">
      <w:pPr>
        <w:spacing w:line="480" w:lineRule="auto"/>
        <w:jc w:val="both"/>
        <w:rPr>
          <w:sz w:val="24"/>
          <w:szCs w:val="24"/>
          <w:lang w:val="en-US"/>
        </w:rPr>
      </w:pPr>
    </w:p>
    <w:p w:rsidR="006E56F1" w:rsidRDefault="009215A7" w:rsidP="005B7453">
      <w:pPr>
        <w:spacing w:line="480" w:lineRule="auto"/>
        <w:jc w:val="both"/>
        <w:rPr>
          <w:sz w:val="24"/>
          <w:szCs w:val="24"/>
          <w:lang w:val="en-US"/>
        </w:rPr>
      </w:pPr>
      <w:r>
        <w:rPr>
          <w:sz w:val="24"/>
          <w:szCs w:val="24"/>
          <w:lang w:val="en-US"/>
        </w:rPr>
        <w:lastRenderedPageBreak/>
        <w:t>In</w:t>
      </w:r>
      <w:r w:rsidR="006C67FF">
        <w:rPr>
          <w:sz w:val="24"/>
          <w:szCs w:val="24"/>
          <w:lang w:val="en-US"/>
        </w:rPr>
        <w:t xml:space="preserve"> his first comment</w:t>
      </w:r>
      <w:r w:rsidR="00340616">
        <w:rPr>
          <w:sz w:val="24"/>
          <w:szCs w:val="24"/>
          <w:lang w:val="en-US"/>
        </w:rPr>
        <w:t>,</w:t>
      </w:r>
      <w:r w:rsidR="006C67FF">
        <w:rPr>
          <w:sz w:val="24"/>
          <w:szCs w:val="24"/>
          <w:lang w:val="en-US"/>
        </w:rPr>
        <w:t xml:space="preserve"> </w:t>
      </w:r>
      <w:proofErr w:type="spellStart"/>
      <w:r w:rsidR="006C67FF">
        <w:rPr>
          <w:sz w:val="24"/>
          <w:szCs w:val="24"/>
          <w:lang w:val="en-US"/>
        </w:rPr>
        <w:t>Snellman</w:t>
      </w:r>
      <w:proofErr w:type="spellEnd"/>
      <w:r w:rsidR="006C67FF">
        <w:rPr>
          <w:sz w:val="24"/>
          <w:szCs w:val="24"/>
          <w:lang w:val="en-US"/>
        </w:rPr>
        <w:t xml:space="preserve"> </w:t>
      </w:r>
      <w:r>
        <w:rPr>
          <w:sz w:val="24"/>
          <w:szCs w:val="24"/>
          <w:lang w:val="en-US"/>
        </w:rPr>
        <w:t>ac</w:t>
      </w:r>
      <w:r w:rsidR="002A6C6F">
        <w:rPr>
          <w:sz w:val="24"/>
          <w:szCs w:val="24"/>
          <w:lang w:val="en-US"/>
        </w:rPr>
        <w:t xml:space="preserve">cused </w:t>
      </w:r>
      <w:proofErr w:type="spellStart"/>
      <w:r w:rsidR="002A6C6F">
        <w:rPr>
          <w:sz w:val="24"/>
          <w:szCs w:val="24"/>
          <w:lang w:val="en-US"/>
        </w:rPr>
        <w:t>Lindelöf</w:t>
      </w:r>
      <w:proofErr w:type="spellEnd"/>
      <w:r w:rsidR="002A6C6F">
        <w:rPr>
          <w:sz w:val="24"/>
          <w:szCs w:val="24"/>
          <w:lang w:val="en-US"/>
        </w:rPr>
        <w:t xml:space="preserve"> (and Laplace) of</w:t>
      </w:r>
      <w:r>
        <w:rPr>
          <w:sz w:val="24"/>
          <w:szCs w:val="24"/>
          <w:lang w:val="en-US"/>
        </w:rPr>
        <w:t xml:space="preserve"> trying to extend mathematical argumentation “outside its proper domain”</w:t>
      </w:r>
      <w:r w:rsidR="00F17F37" w:rsidRPr="00F17F37">
        <w:rPr>
          <w:spacing w:val="-3"/>
          <w:kern w:val="2"/>
          <w:lang w:val="en-US"/>
        </w:rPr>
        <w:t xml:space="preserve"> </w:t>
      </w:r>
      <w:r w:rsidR="00F17F37" w:rsidRPr="00F17F37">
        <w:rPr>
          <w:spacing w:val="-3"/>
          <w:kern w:val="2"/>
          <w:sz w:val="24"/>
          <w:szCs w:val="24"/>
          <w:lang w:val="en-US"/>
        </w:rPr>
        <w:t>(</w:t>
      </w:r>
      <w:proofErr w:type="spellStart"/>
      <w:r w:rsidR="00F17F37" w:rsidRPr="00F17F37">
        <w:rPr>
          <w:spacing w:val="-3"/>
          <w:kern w:val="2"/>
          <w:sz w:val="24"/>
          <w:szCs w:val="24"/>
          <w:lang w:val="en-US"/>
        </w:rPr>
        <w:t>Snellman</w:t>
      </w:r>
      <w:proofErr w:type="spellEnd"/>
      <w:r w:rsidR="00F17F37" w:rsidRPr="00F17F37">
        <w:rPr>
          <w:spacing w:val="-3"/>
          <w:kern w:val="2"/>
          <w:sz w:val="24"/>
          <w:szCs w:val="24"/>
          <w:lang w:val="en-US"/>
        </w:rPr>
        <w:t xml:space="preserve"> 1862a, </w:t>
      </w:r>
      <w:r w:rsidR="00460FEA">
        <w:rPr>
          <w:spacing w:val="-3"/>
          <w:kern w:val="2"/>
          <w:sz w:val="24"/>
          <w:szCs w:val="24"/>
          <w:lang w:val="en-US"/>
        </w:rPr>
        <w:t xml:space="preserve">p. </w:t>
      </w:r>
      <w:r w:rsidR="00F17F37" w:rsidRPr="00F17F37">
        <w:rPr>
          <w:spacing w:val="-3"/>
          <w:kern w:val="2"/>
          <w:sz w:val="24"/>
          <w:szCs w:val="24"/>
          <w:lang w:val="en-US"/>
        </w:rPr>
        <w:t>110)</w:t>
      </w:r>
      <w:r w:rsidRPr="00F17F37">
        <w:rPr>
          <w:sz w:val="24"/>
          <w:szCs w:val="24"/>
          <w:lang w:val="en-US"/>
        </w:rPr>
        <w:t>.</w:t>
      </w:r>
      <w:r w:rsidR="00F17F37">
        <w:rPr>
          <w:sz w:val="24"/>
          <w:szCs w:val="24"/>
          <w:lang w:val="en-US"/>
        </w:rPr>
        <w:t xml:space="preserve"> This comment made the mathematician furious</w:t>
      </w:r>
      <w:r>
        <w:rPr>
          <w:sz w:val="24"/>
          <w:szCs w:val="24"/>
          <w:lang w:val="en-US"/>
        </w:rPr>
        <w:t xml:space="preserve">. Didn’t the philosopher understand that </w:t>
      </w:r>
      <w:r w:rsidRPr="0008494B">
        <w:rPr>
          <w:i/>
          <w:sz w:val="24"/>
          <w:szCs w:val="24"/>
          <w:lang w:val="en-US"/>
        </w:rPr>
        <w:t>every</w:t>
      </w:r>
      <w:r>
        <w:rPr>
          <w:sz w:val="24"/>
          <w:szCs w:val="24"/>
          <w:lang w:val="en-US"/>
        </w:rPr>
        <w:t xml:space="preserve"> successful application of mathematical methods, in natural sciences as well as in moral sciences, always required some non-mathematical premises</w:t>
      </w:r>
      <w:r w:rsidR="00F17F37">
        <w:rPr>
          <w:sz w:val="24"/>
          <w:szCs w:val="24"/>
          <w:lang w:val="en-US"/>
        </w:rPr>
        <w:t xml:space="preserve"> </w:t>
      </w:r>
      <w:r w:rsidR="00F17F37" w:rsidRPr="00F17F37">
        <w:rPr>
          <w:spacing w:val="-3"/>
          <w:kern w:val="2"/>
          <w:sz w:val="24"/>
          <w:szCs w:val="24"/>
          <w:lang w:val="en-US"/>
        </w:rPr>
        <w:t>(</w:t>
      </w:r>
      <w:proofErr w:type="spellStart"/>
      <w:r w:rsidR="00F17F37" w:rsidRPr="00F17F37">
        <w:rPr>
          <w:spacing w:val="-3"/>
          <w:kern w:val="2"/>
          <w:sz w:val="24"/>
          <w:szCs w:val="24"/>
          <w:lang w:val="en-US"/>
        </w:rPr>
        <w:t>Lindelöf</w:t>
      </w:r>
      <w:proofErr w:type="spellEnd"/>
      <w:r w:rsidR="00F17F37" w:rsidRPr="00F17F37">
        <w:rPr>
          <w:spacing w:val="-3"/>
          <w:kern w:val="2"/>
          <w:sz w:val="24"/>
          <w:szCs w:val="24"/>
          <w:lang w:val="en-US"/>
        </w:rPr>
        <w:t xml:space="preserve"> 1862b, </w:t>
      </w:r>
      <w:r w:rsidR="00460FEA">
        <w:rPr>
          <w:spacing w:val="-3"/>
          <w:kern w:val="2"/>
          <w:sz w:val="24"/>
          <w:szCs w:val="24"/>
          <w:lang w:val="en-US"/>
        </w:rPr>
        <w:t xml:space="preserve">p. </w:t>
      </w:r>
      <w:r w:rsidR="00F17F37" w:rsidRPr="00F17F37">
        <w:rPr>
          <w:spacing w:val="-3"/>
          <w:kern w:val="2"/>
          <w:sz w:val="24"/>
          <w:szCs w:val="24"/>
          <w:lang w:val="en-US"/>
        </w:rPr>
        <w:t>119)</w:t>
      </w:r>
      <w:r w:rsidRPr="00F17F37">
        <w:rPr>
          <w:sz w:val="24"/>
          <w:szCs w:val="24"/>
          <w:lang w:val="en-US"/>
        </w:rPr>
        <w:t>?</w:t>
      </w:r>
      <w:r>
        <w:rPr>
          <w:sz w:val="24"/>
          <w:szCs w:val="24"/>
          <w:lang w:val="en-US"/>
        </w:rPr>
        <w:t xml:space="preserve"> </w:t>
      </w:r>
      <w:r w:rsidR="003461C5">
        <w:rPr>
          <w:sz w:val="24"/>
          <w:szCs w:val="24"/>
          <w:lang w:val="en-US"/>
        </w:rPr>
        <w:t xml:space="preserve">In this, </w:t>
      </w:r>
      <w:proofErr w:type="spellStart"/>
      <w:r>
        <w:rPr>
          <w:sz w:val="24"/>
          <w:szCs w:val="24"/>
          <w:lang w:val="en-US"/>
        </w:rPr>
        <w:t>Lindelöf</w:t>
      </w:r>
      <w:proofErr w:type="spellEnd"/>
      <w:r>
        <w:rPr>
          <w:sz w:val="24"/>
          <w:szCs w:val="24"/>
          <w:lang w:val="en-US"/>
        </w:rPr>
        <w:t xml:space="preserve"> was of course right. At the sam</w:t>
      </w:r>
      <w:r w:rsidR="0008494B">
        <w:rPr>
          <w:sz w:val="24"/>
          <w:szCs w:val="24"/>
          <w:lang w:val="en-US"/>
        </w:rPr>
        <w:t>e time, however, he revealed a weak point in</w:t>
      </w:r>
      <w:r>
        <w:rPr>
          <w:sz w:val="24"/>
          <w:szCs w:val="24"/>
          <w:lang w:val="en-US"/>
        </w:rPr>
        <w:t xml:space="preserve"> his own argumentation. For his claim that the superiori</w:t>
      </w:r>
      <w:r w:rsidR="003461C5">
        <w:rPr>
          <w:sz w:val="24"/>
          <w:szCs w:val="24"/>
          <w:lang w:val="en-US"/>
        </w:rPr>
        <w:t xml:space="preserve">ty of the </w:t>
      </w:r>
      <w:proofErr w:type="spellStart"/>
      <w:r w:rsidR="003461C5">
        <w:rPr>
          <w:sz w:val="24"/>
          <w:szCs w:val="24"/>
          <w:lang w:val="en-US"/>
        </w:rPr>
        <w:t>Borda</w:t>
      </w:r>
      <w:proofErr w:type="spellEnd"/>
      <w:r w:rsidR="003461C5">
        <w:rPr>
          <w:sz w:val="24"/>
          <w:szCs w:val="24"/>
          <w:lang w:val="en-US"/>
        </w:rPr>
        <w:t xml:space="preserve"> method followed from</w:t>
      </w:r>
      <w:r>
        <w:rPr>
          <w:sz w:val="24"/>
          <w:szCs w:val="24"/>
          <w:lang w:val="en-US"/>
        </w:rPr>
        <w:t xml:space="preserve"> “reason”</w:t>
      </w:r>
      <w:r w:rsidR="006E56F1">
        <w:rPr>
          <w:sz w:val="24"/>
          <w:szCs w:val="24"/>
          <w:lang w:val="en-US"/>
        </w:rPr>
        <w:t xml:space="preserve"> and </w:t>
      </w:r>
      <w:r>
        <w:rPr>
          <w:sz w:val="24"/>
          <w:szCs w:val="24"/>
          <w:lang w:val="en-US"/>
        </w:rPr>
        <w:t>“science”</w:t>
      </w:r>
      <w:r w:rsidR="003461C5">
        <w:rPr>
          <w:sz w:val="24"/>
          <w:szCs w:val="24"/>
          <w:lang w:val="en-US"/>
        </w:rPr>
        <w:t xml:space="preserve"> </w:t>
      </w:r>
      <w:r w:rsidR="00DA00E5">
        <w:rPr>
          <w:sz w:val="24"/>
          <w:szCs w:val="24"/>
          <w:lang w:val="en-US"/>
        </w:rPr>
        <w:t>(</w:t>
      </w:r>
      <w:proofErr w:type="spellStart"/>
      <w:r w:rsidR="00DA00E5">
        <w:rPr>
          <w:sz w:val="24"/>
          <w:szCs w:val="24"/>
          <w:lang w:val="en-US"/>
        </w:rPr>
        <w:t>Lindelöf</w:t>
      </w:r>
      <w:proofErr w:type="spellEnd"/>
      <w:r w:rsidR="00DA00E5">
        <w:rPr>
          <w:sz w:val="24"/>
          <w:szCs w:val="24"/>
          <w:lang w:val="en-US"/>
        </w:rPr>
        <w:t xml:space="preserve"> 1862b, </w:t>
      </w:r>
      <w:r w:rsidR="00460FEA">
        <w:rPr>
          <w:sz w:val="24"/>
          <w:szCs w:val="24"/>
          <w:lang w:val="en-US"/>
        </w:rPr>
        <w:t xml:space="preserve">p. </w:t>
      </w:r>
      <w:r w:rsidR="00DA00E5">
        <w:rPr>
          <w:sz w:val="24"/>
          <w:szCs w:val="24"/>
          <w:lang w:val="en-US"/>
        </w:rPr>
        <w:t>120)</w:t>
      </w:r>
      <w:r w:rsidR="0008494B">
        <w:rPr>
          <w:sz w:val="24"/>
          <w:szCs w:val="24"/>
          <w:lang w:val="en-US"/>
        </w:rPr>
        <w:t>, and</w:t>
      </w:r>
      <w:r>
        <w:rPr>
          <w:sz w:val="24"/>
          <w:szCs w:val="24"/>
          <w:lang w:val="en-US"/>
        </w:rPr>
        <w:t xml:space="preserve"> that the method </w:t>
      </w:r>
      <w:r w:rsidR="006E56F1">
        <w:rPr>
          <w:sz w:val="24"/>
          <w:szCs w:val="24"/>
          <w:lang w:val="en-US"/>
        </w:rPr>
        <w:t xml:space="preserve">was </w:t>
      </w:r>
      <w:r>
        <w:rPr>
          <w:sz w:val="24"/>
          <w:szCs w:val="24"/>
          <w:lang w:val="en-US"/>
        </w:rPr>
        <w:t xml:space="preserve">the only one in accordance with the requirement of </w:t>
      </w:r>
      <w:r w:rsidR="0008494B">
        <w:rPr>
          <w:sz w:val="24"/>
          <w:szCs w:val="24"/>
          <w:lang w:val="en-US"/>
        </w:rPr>
        <w:t>“</w:t>
      </w:r>
      <w:r>
        <w:rPr>
          <w:sz w:val="24"/>
          <w:szCs w:val="24"/>
          <w:lang w:val="en-US"/>
        </w:rPr>
        <w:t>logic and justice</w:t>
      </w:r>
      <w:r w:rsidR="0008494B">
        <w:rPr>
          <w:sz w:val="24"/>
          <w:szCs w:val="24"/>
          <w:lang w:val="en-US"/>
        </w:rPr>
        <w:t>”</w:t>
      </w:r>
      <w:r w:rsidR="00DA00E5">
        <w:rPr>
          <w:sz w:val="24"/>
          <w:szCs w:val="24"/>
          <w:lang w:val="en-US"/>
        </w:rPr>
        <w:t xml:space="preserve"> (</w:t>
      </w:r>
      <w:proofErr w:type="spellStart"/>
      <w:r w:rsidR="00DA00E5">
        <w:rPr>
          <w:sz w:val="24"/>
          <w:szCs w:val="24"/>
          <w:lang w:val="en-US"/>
        </w:rPr>
        <w:t>Lindelöf</w:t>
      </w:r>
      <w:proofErr w:type="spellEnd"/>
      <w:r w:rsidR="00DA00E5">
        <w:rPr>
          <w:sz w:val="24"/>
          <w:szCs w:val="24"/>
          <w:lang w:val="en-US"/>
        </w:rPr>
        <w:t xml:space="preserve"> 1862a, </w:t>
      </w:r>
      <w:r w:rsidR="00460FEA">
        <w:rPr>
          <w:sz w:val="24"/>
          <w:szCs w:val="24"/>
          <w:lang w:val="en-US"/>
        </w:rPr>
        <w:t xml:space="preserve">p. </w:t>
      </w:r>
      <w:r w:rsidR="00DA00E5">
        <w:rPr>
          <w:sz w:val="24"/>
          <w:szCs w:val="24"/>
          <w:lang w:val="en-US"/>
        </w:rPr>
        <w:t>54)</w:t>
      </w:r>
      <w:r>
        <w:rPr>
          <w:sz w:val="24"/>
          <w:szCs w:val="24"/>
          <w:lang w:val="en-US"/>
        </w:rPr>
        <w:t xml:space="preserve"> </w:t>
      </w:r>
      <w:r w:rsidR="006E56F1">
        <w:rPr>
          <w:sz w:val="24"/>
          <w:szCs w:val="24"/>
          <w:lang w:val="en-US"/>
        </w:rPr>
        <w:t xml:space="preserve">seemed to </w:t>
      </w:r>
      <w:r w:rsidR="003461C5">
        <w:rPr>
          <w:sz w:val="24"/>
          <w:szCs w:val="24"/>
          <w:lang w:val="en-US"/>
        </w:rPr>
        <w:t xml:space="preserve">be based on </w:t>
      </w:r>
      <w:r w:rsidR="006E56F1">
        <w:rPr>
          <w:sz w:val="24"/>
          <w:szCs w:val="24"/>
          <w:lang w:val="en-US"/>
        </w:rPr>
        <w:t xml:space="preserve">a purely </w:t>
      </w:r>
      <w:r w:rsidR="006E56F1" w:rsidRPr="006E56F1">
        <w:rPr>
          <w:i/>
          <w:sz w:val="24"/>
          <w:szCs w:val="24"/>
          <w:lang w:val="en-US"/>
        </w:rPr>
        <w:t>a priori</w:t>
      </w:r>
      <w:r w:rsidR="006E56F1">
        <w:rPr>
          <w:sz w:val="24"/>
          <w:szCs w:val="24"/>
          <w:lang w:val="en-US"/>
        </w:rPr>
        <w:t xml:space="preserve"> argument. </w:t>
      </w:r>
      <w:proofErr w:type="spellStart"/>
      <w:r w:rsidR="006E56F1">
        <w:rPr>
          <w:sz w:val="24"/>
          <w:szCs w:val="24"/>
          <w:lang w:val="en-US"/>
        </w:rPr>
        <w:t>Snellman’s</w:t>
      </w:r>
      <w:proofErr w:type="spellEnd"/>
      <w:r w:rsidR="006E56F1">
        <w:rPr>
          <w:sz w:val="24"/>
          <w:szCs w:val="24"/>
          <w:lang w:val="en-US"/>
        </w:rPr>
        <w:t xml:space="preserve"> general objection</w:t>
      </w:r>
      <w:r>
        <w:rPr>
          <w:sz w:val="24"/>
          <w:szCs w:val="24"/>
          <w:lang w:val="en-US"/>
        </w:rPr>
        <w:t xml:space="preserve"> was that “in the world of the Spirit” – that is, in social, political and psychological issues – mathematics is not a reliable guide</w:t>
      </w:r>
      <w:r w:rsidR="00DA00E5">
        <w:rPr>
          <w:sz w:val="24"/>
          <w:szCs w:val="24"/>
          <w:lang w:val="en-US"/>
        </w:rPr>
        <w:t xml:space="preserve"> (</w:t>
      </w:r>
      <w:proofErr w:type="spellStart"/>
      <w:r w:rsidR="00DA00E5">
        <w:rPr>
          <w:sz w:val="24"/>
          <w:szCs w:val="24"/>
          <w:lang w:val="en-US"/>
        </w:rPr>
        <w:t>Snellman</w:t>
      </w:r>
      <w:proofErr w:type="spellEnd"/>
      <w:r w:rsidR="00DA00E5">
        <w:rPr>
          <w:sz w:val="24"/>
          <w:szCs w:val="24"/>
          <w:lang w:val="en-US"/>
        </w:rPr>
        <w:t xml:space="preserve"> 1862b, </w:t>
      </w:r>
      <w:r w:rsidR="00460FEA">
        <w:rPr>
          <w:sz w:val="24"/>
          <w:szCs w:val="24"/>
          <w:lang w:val="en-US"/>
        </w:rPr>
        <w:t xml:space="preserve">p. </w:t>
      </w:r>
      <w:r w:rsidR="00DA00E5">
        <w:rPr>
          <w:sz w:val="24"/>
          <w:szCs w:val="24"/>
          <w:lang w:val="en-US"/>
        </w:rPr>
        <w:t>314)</w:t>
      </w:r>
      <w:r w:rsidR="003461C5">
        <w:rPr>
          <w:sz w:val="24"/>
          <w:szCs w:val="24"/>
          <w:lang w:val="en-US"/>
        </w:rPr>
        <w:t>. This sounded</w:t>
      </w:r>
      <w:r>
        <w:rPr>
          <w:sz w:val="24"/>
          <w:szCs w:val="24"/>
          <w:lang w:val="en-US"/>
        </w:rPr>
        <w:t xml:space="preserve"> like anti-mathemat</w:t>
      </w:r>
      <w:r w:rsidR="006C67FF">
        <w:rPr>
          <w:sz w:val="24"/>
          <w:szCs w:val="24"/>
          <w:lang w:val="en-US"/>
        </w:rPr>
        <w:t>ical obscurantism, and it was thus</w:t>
      </w:r>
      <w:r>
        <w:rPr>
          <w:sz w:val="24"/>
          <w:szCs w:val="24"/>
          <w:lang w:val="en-US"/>
        </w:rPr>
        <w:t xml:space="preserve"> interpreted by </w:t>
      </w:r>
      <w:proofErr w:type="spellStart"/>
      <w:r>
        <w:rPr>
          <w:sz w:val="24"/>
          <w:szCs w:val="24"/>
          <w:lang w:val="en-US"/>
        </w:rPr>
        <w:t>Lindelöf</w:t>
      </w:r>
      <w:proofErr w:type="spellEnd"/>
      <w:r>
        <w:rPr>
          <w:sz w:val="24"/>
          <w:szCs w:val="24"/>
          <w:lang w:val="en-US"/>
        </w:rPr>
        <w:t xml:space="preserve">. However, </w:t>
      </w:r>
      <w:proofErr w:type="spellStart"/>
      <w:r>
        <w:rPr>
          <w:sz w:val="24"/>
          <w:szCs w:val="24"/>
          <w:lang w:val="en-US"/>
        </w:rPr>
        <w:t>Snellman</w:t>
      </w:r>
      <w:proofErr w:type="spellEnd"/>
      <w:r>
        <w:rPr>
          <w:sz w:val="24"/>
          <w:szCs w:val="24"/>
          <w:lang w:val="en-US"/>
        </w:rPr>
        <w:t xml:space="preserve"> also had a valid point. Clearly </w:t>
      </w:r>
      <w:proofErr w:type="spellStart"/>
      <w:r>
        <w:rPr>
          <w:sz w:val="24"/>
          <w:szCs w:val="24"/>
          <w:lang w:val="en-US"/>
        </w:rPr>
        <w:t>Lindelöf</w:t>
      </w:r>
      <w:proofErr w:type="spellEnd"/>
      <w:r>
        <w:rPr>
          <w:sz w:val="24"/>
          <w:szCs w:val="24"/>
          <w:lang w:val="en-US"/>
        </w:rPr>
        <w:t xml:space="preserve"> overstepped the limits of mathematics by claiming t</w:t>
      </w:r>
      <w:r w:rsidR="006C67FF">
        <w:rPr>
          <w:sz w:val="24"/>
          <w:szCs w:val="24"/>
          <w:lang w:val="en-US"/>
        </w:rPr>
        <w:t>hat the superiority of his favo</w:t>
      </w:r>
      <w:r>
        <w:rPr>
          <w:sz w:val="24"/>
          <w:szCs w:val="24"/>
          <w:lang w:val="en-US"/>
        </w:rPr>
        <w:t xml:space="preserve">rite voting rule could be “proved” by a mathematical argument, without any controversial non-mathematical premises. </w:t>
      </w:r>
      <w:r w:rsidR="006E56F1">
        <w:rPr>
          <w:sz w:val="24"/>
          <w:szCs w:val="24"/>
          <w:lang w:val="en-US"/>
        </w:rPr>
        <w:t xml:space="preserve">Instead of speaking about the Hegelian “world of Spirit” we may speak about the </w:t>
      </w:r>
      <w:r w:rsidR="006E56F1" w:rsidRPr="006E56F1">
        <w:rPr>
          <w:i/>
          <w:sz w:val="24"/>
          <w:szCs w:val="24"/>
          <w:lang w:val="en-US"/>
        </w:rPr>
        <w:t>normative</w:t>
      </w:r>
      <w:r w:rsidR="006E56F1">
        <w:rPr>
          <w:sz w:val="24"/>
          <w:szCs w:val="24"/>
          <w:lang w:val="en-US"/>
        </w:rPr>
        <w:t xml:space="preserve"> aspect of voting methods.</w:t>
      </w:r>
      <w:r w:rsidR="006E56F1" w:rsidRPr="006E56F1">
        <w:rPr>
          <w:sz w:val="24"/>
          <w:szCs w:val="24"/>
          <w:lang w:val="en-US"/>
        </w:rPr>
        <w:t xml:space="preserve"> </w:t>
      </w:r>
      <w:r w:rsidR="006E56F1">
        <w:rPr>
          <w:sz w:val="24"/>
          <w:szCs w:val="24"/>
          <w:lang w:val="en-US"/>
        </w:rPr>
        <w:t xml:space="preserve">Ultimately, the question of the best voting method was a </w:t>
      </w:r>
      <w:r w:rsidR="006E56F1" w:rsidRPr="001364A0">
        <w:rPr>
          <w:sz w:val="24"/>
          <w:szCs w:val="24"/>
          <w:lang w:val="en-US"/>
        </w:rPr>
        <w:t>normative</w:t>
      </w:r>
      <w:r w:rsidR="00340616">
        <w:rPr>
          <w:sz w:val="24"/>
          <w:szCs w:val="24"/>
          <w:lang w:val="en-US"/>
        </w:rPr>
        <w:t xml:space="preserve"> question that</w:t>
      </w:r>
      <w:r w:rsidR="006E56F1">
        <w:rPr>
          <w:sz w:val="24"/>
          <w:szCs w:val="24"/>
          <w:lang w:val="en-US"/>
        </w:rPr>
        <w:t xml:space="preserve"> could not have a </w:t>
      </w:r>
      <w:r w:rsidR="006E56F1" w:rsidRPr="007051D7">
        <w:rPr>
          <w:sz w:val="24"/>
          <w:szCs w:val="24"/>
          <w:lang w:val="en-US"/>
        </w:rPr>
        <w:t>purely</w:t>
      </w:r>
      <w:r w:rsidR="006E56F1">
        <w:rPr>
          <w:sz w:val="24"/>
          <w:szCs w:val="24"/>
          <w:lang w:val="en-US"/>
        </w:rPr>
        <w:t xml:space="preserve"> mathematical answer.</w:t>
      </w:r>
      <w:r w:rsidR="006E56F1" w:rsidRPr="006E56F1">
        <w:rPr>
          <w:sz w:val="24"/>
          <w:szCs w:val="24"/>
          <w:lang w:val="en-US"/>
        </w:rPr>
        <w:t xml:space="preserve"> </w:t>
      </w:r>
      <w:proofErr w:type="spellStart"/>
      <w:r w:rsidR="006C67FF">
        <w:rPr>
          <w:sz w:val="24"/>
          <w:szCs w:val="24"/>
          <w:lang w:val="en-US"/>
        </w:rPr>
        <w:t>Lindelöf</w:t>
      </w:r>
      <w:proofErr w:type="spellEnd"/>
      <w:r w:rsidR="006C67FF">
        <w:rPr>
          <w:sz w:val="24"/>
          <w:szCs w:val="24"/>
          <w:lang w:val="en-US"/>
        </w:rPr>
        <w:t xml:space="preserve"> did not express</w:t>
      </w:r>
      <w:r w:rsidR="006E56F1">
        <w:rPr>
          <w:sz w:val="24"/>
          <w:szCs w:val="24"/>
          <w:lang w:val="en-US"/>
        </w:rPr>
        <w:t xml:space="preserve"> his normative assumptions, but relied on the intuitions related to his examples.</w:t>
      </w:r>
      <w:r w:rsidR="008068EF">
        <w:rPr>
          <w:rStyle w:val="FootnoteReference"/>
          <w:sz w:val="24"/>
          <w:szCs w:val="24"/>
          <w:lang w:val="en-US"/>
        </w:rPr>
        <w:footnoteReference w:id="5"/>
      </w:r>
    </w:p>
    <w:p w:rsidR="00AF0AE0" w:rsidRDefault="00AF0AE0" w:rsidP="005B7453">
      <w:pPr>
        <w:spacing w:line="480" w:lineRule="auto"/>
        <w:jc w:val="both"/>
        <w:rPr>
          <w:sz w:val="24"/>
          <w:szCs w:val="24"/>
          <w:lang w:val="en-US"/>
        </w:rPr>
      </w:pPr>
    </w:p>
    <w:p w:rsidR="001B1ED7" w:rsidRDefault="001B1ED7" w:rsidP="005B7453">
      <w:pPr>
        <w:spacing w:line="480" w:lineRule="auto"/>
        <w:jc w:val="both"/>
        <w:rPr>
          <w:sz w:val="24"/>
          <w:szCs w:val="24"/>
          <w:lang w:val="en-US"/>
        </w:rPr>
      </w:pPr>
      <w:r>
        <w:rPr>
          <w:sz w:val="24"/>
          <w:szCs w:val="24"/>
          <w:lang w:val="en-US"/>
        </w:rPr>
        <w:lastRenderedPageBreak/>
        <w:t xml:space="preserve">Besides his philosophical critique, </w:t>
      </w:r>
      <w:proofErr w:type="spellStart"/>
      <w:r>
        <w:rPr>
          <w:sz w:val="24"/>
          <w:szCs w:val="24"/>
          <w:lang w:val="en-US"/>
        </w:rPr>
        <w:t>Snellman</w:t>
      </w:r>
      <w:proofErr w:type="spellEnd"/>
      <w:r>
        <w:rPr>
          <w:sz w:val="24"/>
          <w:szCs w:val="24"/>
          <w:lang w:val="en-US"/>
        </w:rPr>
        <w:t xml:space="preserve"> </w:t>
      </w:r>
      <w:r w:rsidR="00340616">
        <w:rPr>
          <w:sz w:val="24"/>
          <w:szCs w:val="24"/>
          <w:lang w:val="en-US"/>
        </w:rPr>
        <w:t xml:space="preserve">also </w:t>
      </w:r>
      <w:r>
        <w:rPr>
          <w:sz w:val="24"/>
          <w:szCs w:val="24"/>
          <w:lang w:val="en-US"/>
        </w:rPr>
        <w:t>was able to make objections of mor</w:t>
      </w:r>
      <w:r w:rsidR="006C67FF">
        <w:rPr>
          <w:sz w:val="24"/>
          <w:szCs w:val="24"/>
          <w:lang w:val="en-US"/>
        </w:rPr>
        <w:t>e technical nature. He remarked</w:t>
      </w:r>
      <w:r>
        <w:rPr>
          <w:sz w:val="24"/>
          <w:szCs w:val="24"/>
          <w:lang w:val="en-US"/>
        </w:rPr>
        <w:t xml:space="preserve"> that the </w:t>
      </w:r>
      <w:proofErr w:type="spellStart"/>
      <w:r w:rsidR="00EF4ED5">
        <w:rPr>
          <w:sz w:val="24"/>
          <w:szCs w:val="24"/>
          <w:lang w:val="en-US"/>
        </w:rPr>
        <w:t>Lindelöf-</w:t>
      </w:r>
      <w:r>
        <w:rPr>
          <w:sz w:val="24"/>
          <w:szCs w:val="24"/>
          <w:lang w:val="en-US"/>
        </w:rPr>
        <w:t>Borda</w:t>
      </w:r>
      <w:proofErr w:type="spellEnd"/>
      <w:r>
        <w:rPr>
          <w:sz w:val="24"/>
          <w:szCs w:val="24"/>
          <w:lang w:val="en-US"/>
        </w:rPr>
        <w:t xml:space="preserve"> method </w:t>
      </w:r>
      <w:r w:rsidR="00340616">
        <w:rPr>
          <w:sz w:val="24"/>
          <w:szCs w:val="24"/>
          <w:lang w:val="en-US"/>
        </w:rPr>
        <w:t xml:space="preserve">actually </w:t>
      </w:r>
      <w:r>
        <w:rPr>
          <w:sz w:val="24"/>
          <w:szCs w:val="24"/>
          <w:lang w:val="en-US"/>
        </w:rPr>
        <w:t xml:space="preserve">could choose a candidate not considered as the best by a majority (&gt; 50 </w:t>
      </w:r>
      <w:r w:rsidR="00340616">
        <w:rPr>
          <w:sz w:val="24"/>
          <w:szCs w:val="24"/>
          <w:lang w:val="en-US"/>
        </w:rPr>
        <w:t>%) of all voters. His example is reproduced in Table 3</w:t>
      </w:r>
      <w:r>
        <w:rPr>
          <w:sz w:val="24"/>
          <w:szCs w:val="24"/>
          <w:lang w:val="en-US"/>
        </w:rPr>
        <w:t>:</w:t>
      </w:r>
    </w:p>
    <w:p w:rsidR="006C67FF" w:rsidRDefault="006C67FF" w:rsidP="005B7453">
      <w:pPr>
        <w:spacing w:after="200" w:line="480" w:lineRule="auto"/>
        <w:rPr>
          <w:sz w:val="24"/>
          <w:szCs w:val="24"/>
          <w:lang w:val="en-US"/>
        </w:rPr>
      </w:pPr>
      <w:r>
        <w:rPr>
          <w:sz w:val="24"/>
          <w:szCs w:val="24"/>
          <w:lang w:val="en-US"/>
        </w:rPr>
        <w:br w:type="page"/>
      </w:r>
    </w:p>
    <w:p w:rsidR="001B1ED7" w:rsidRDefault="001B1ED7" w:rsidP="005B7453">
      <w:pPr>
        <w:spacing w:line="480" w:lineRule="auto"/>
        <w:jc w:val="both"/>
        <w:rPr>
          <w:sz w:val="24"/>
          <w:szCs w:val="24"/>
          <w:lang w:val="en-US"/>
        </w:rPr>
      </w:pPr>
    </w:p>
    <w:p w:rsidR="001B1ED7" w:rsidRDefault="00EF4ED5" w:rsidP="005B7453">
      <w:pPr>
        <w:pStyle w:val="ListParagraph"/>
        <w:spacing w:after="200" w:line="480" w:lineRule="auto"/>
        <w:ind w:left="0"/>
        <w:jc w:val="both"/>
        <w:rPr>
          <w:spacing w:val="-3"/>
          <w:kern w:val="2"/>
        </w:rPr>
      </w:pPr>
      <w:proofErr w:type="gramStart"/>
      <w:r>
        <w:rPr>
          <w:b/>
          <w:spacing w:val="-3"/>
          <w:kern w:val="2"/>
        </w:rPr>
        <w:t>Tab</w:t>
      </w:r>
      <w:r w:rsidR="001B1ED7" w:rsidRPr="001B1ED7">
        <w:rPr>
          <w:b/>
          <w:spacing w:val="-3"/>
          <w:kern w:val="2"/>
        </w:rPr>
        <w:t>le 3.</w:t>
      </w:r>
      <w:proofErr w:type="gramEnd"/>
      <w:r w:rsidR="001B1ED7" w:rsidRPr="001B1ED7">
        <w:rPr>
          <w:b/>
          <w:spacing w:val="-3"/>
          <w:kern w:val="2"/>
        </w:rPr>
        <w:t xml:space="preserve"> </w:t>
      </w:r>
      <w:r w:rsidR="006C67FF">
        <w:rPr>
          <w:spacing w:val="-3"/>
          <w:kern w:val="2"/>
        </w:rPr>
        <w:t xml:space="preserve">An example in which the </w:t>
      </w:r>
      <w:proofErr w:type="spellStart"/>
      <w:r w:rsidR="006C67FF">
        <w:rPr>
          <w:spacing w:val="-3"/>
          <w:kern w:val="2"/>
        </w:rPr>
        <w:t>Borda</w:t>
      </w:r>
      <w:proofErr w:type="spellEnd"/>
      <w:r w:rsidR="006C67FF">
        <w:rPr>
          <w:spacing w:val="-3"/>
          <w:kern w:val="2"/>
        </w:rPr>
        <w:t xml:space="preserve"> winner is not the absolute majority winner </w:t>
      </w:r>
      <w:r w:rsidR="001B1ED7" w:rsidRPr="00EF4ED5">
        <w:rPr>
          <w:spacing w:val="-3"/>
          <w:kern w:val="2"/>
        </w:rPr>
        <w:t>(</w:t>
      </w:r>
      <w:proofErr w:type="spellStart"/>
      <w:r w:rsidR="001B1ED7" w:rsidRPr="00EF4ED5">
        <w:rPr>
          <w:spacing w:val="-3"/>
          <w:kern w:val="2"/>
        </w:rPr>
        <w:t>Snellman</w:t>
      </w:r>
      <w:proofErr w:type="spellEnd"/>
      <w:r w:rsidR="001B1ED7" w:rsidRPr="00EF4ED5">
        <w:rPr>
          <w:spacing w:val="-3"/>
          <w:kern w:val="2"/>
        </w:rPr>
        <w:t xml:space="preserve"> 1862c, </w:t>
      </w:r>
      <w:r w:rsidR="00460FEA" w:rsidRPr="00EF4ED5">
        <w:rPr>
          <w:spacing w:val="-3"/>
          <w:kern w:val="2"/>
        </w:rPr>
        <w:t xml:space="preserve">p. </w:t>
      </w:r>
      <w:r w:rsidR="001B1ED7" w:rsidRPr="00EF4ED5">
        <w:rPr>
          <w:spacing w:val="-3"/>
          <w:kern w:val="2"/>
        </w:rPr>
        <w:t>471)</w:t>
      </w:r>
    </w:p>
    <w:p w:rsidR="00477491" w:rsidRPr="00EF4ED5" w:rsidRDefault="00477491" w:rsidP="005B7453">
      <w:pPr>
        <w:pStyle w:val="ListParagraph"/>
        <w:spacing w:after="200" w:line="480" w:lineRule="auto"/>
        <w:ind w:left="0"/>
        <w:jc w:val="both"/>
        <w:rPr>
          <w:spacing w:val="-3"/>
          <w:kern w:val="2"/>
        </w:rPr>
      </w:pPr>
    </w:p>
    <w:p w:rsidR="001B1ED7" w:rsidRPr="001B1ED7" w:rsidRDefault="001B1ED7" w:rsidP="005B7453">
      <w:pPr>
        <w:pStyle w:val="ListParagraph"/>
        <w:spacing w:after="200" w:line="480" w:lineRule="auto"/>
        <w:jc w:val="both"/>
        <w:rPr>
          <w:spacing w:val="-3"/>
          <w:kern w:val="2"/>
        </w:rPr>
      </w:pPr>
      <w:r>
        <w:rPr>
          <w:spacing w:val="-3"/>
          <w:kern w:val="2"/>
        </w:rPr>
        <w:t>13</w:t>
      </w:r>
      <w:r w:rsidR="00055054">
        <w:rPr>
          <w:spacing w:val="-3"/>
          <w:kern w:val="2"/>
        </w:rPr>
        <w:tab/>
        <w:t>1</w:t>
      </w:r>
      <w:r w:rsidR="00055054">
        <w:rPr>
          <w:spacing w:val="-3"/>
          <w:kern w:val="2"/>
        </w:rPr>
        <w:tab/>
        <w:t>9</w:t>
      </w:r>
      <w:r w:rsidR="00055054">
        <w:rPr>
          <w:spacing w:val="-3"/>
          <w:kern w:val="2"/>
        </w:rPr>
        <w:tab/>
        <w:t>1</w:t>
      </w:r>
      <w:r w:rsidR="00055054">
        <w:rPr>
          <w:spacing w:val="-3"/>
          <w:kern w:val="2"/>
        </w:rPr>
        <w:tab/>
        <w:t>number of voters with given preferences</w:t>
      </w:r>
    </w:p>
    <w:p w:rsidR="001B1ED7" w:rsidRPr="001B1ED7" w:rsidRDefault="001B1ED7" w:rsidP="005B7453">
      <w:pPr>
        <w:pStyle w:val="ListParagraph"/>
        <w:spacing w:after="200" w:line="480" w:lineRule="auto"/>
        <w:jc w:val="both"/>
        <w:rPr>
          <w:spacing w:val="-3"/>
          <w:kern w:val="2"/>
        </w:rPr>
      </w:pPr>
      <w:r w:rsidRPr="001B1ED7">
        <w:rPr>
          <w:spacing w:val="-3"/>
          <w:kern w:val="2"/>
        </w:rPr>
        <w:t>A</w:t>
      </w:r>
      <w:r w:rsidRPr="001B1ED7">
        <w:rPr>
          <w:spacing w:val="-3"/>
          <w:kern w:val="2"/>
        </w:rPr>
        <w:tab/>
      </w:r>
      <w:proofErr w:type="spellStart"/>
      <w:r w:rsidRPr="001B1ED7">
        <w:rPr>
          <w:spacing w:val="-3"/>
          <w:kern w:val="2"/>
        </w:rPr>
        <w:t>A</w:t>
      </w:r>
      <w:proofErr w:type="spellEnd"/>
      <w:r w:rsidRPr="001B1ED7">
        <w:rPr>
          <w:spacing w:val="-3"/>
          <w:kern w:val="2"/>
        </w:rPr>
        <w:tab/>
        <w:t>B</w:t>
      </w:r>
      <w:r w:rsidRPr="001B1ED7">
        <w:rPr>
          <w:spacing w:val="-3"/>
          <w:kern w:val="2"/>
        </w:rPr>
        <w:tab/>
        <w:t>C</w:t>
      </w:r>
    </w:p>
    <w:p w:rsidR="001B1ED7" w:rsidRPr="001B1ED7" w:rsidRDefault="001B1ED7" w:rsidP="005B7453">
      <w:pPr>
        <w:pStyle w:val="ListParagraph"/>
        <w:spacing w:after="200" w:line="480" w:lineRule="auto"/>
        <w:jc w:val="both"/>
        <w:rPr>
          <w:spacing w:val="-3"/>
          <w:kern w:val="2"/>
        </w:rPr>
      </w:pPr>
      <w:r w:rsidRPr="001B1ED7">
        <w:rPr>
          <w:spacing w:val="-3"/>
          <w:kern w:val="2"/>
        </w:rPr>
        <w:t>B</w:t>
      </w:r>
      <w:r w:rsidRPr="001B1ED7">
        <w:rPr>
          <w:spacing w:val="-3"/>
          <w:kern w:val="2"/>
        </w:rPr>
        <w:tab/>
        <w:t>C</w:t>
      </w:r>
      <w:r w:rsidRPr="001B1ED7">
        <w:rPr>
          <w:spacing w:val="-3"/>
          <w:kern w:val="2"/>
        </w:rPr>
        <w:tab/>
      </w:r>
      <w:proofErr w:type="spellStart"/>
      <w:r w:rsidRPr="001B1ED7">
        <w:rPr>
          <w:spacing w:val="-3"/>
          <w:kern w:val="2"/>
        </w:rPr>
        <w:t>C</w:t>
      </w:r>
      <w:proofErr w:type="spellEnd"/>
      <w:r w:rsidRPr="001B1ED7">
        <w:rPr>
          <w:spacing w:val="-3"/>
          <w:kern w:val="2"/>
        </w:rPr>
        <w:tab/>
        <w:t>B</w:t>
      </w:r>
    </w:p>
    <w:p w:rsidR="006C67FF" w:rsidRDefault="001B1ED7" w:rsidP="005B7453">
      <w:pPr>
        <w:pStyle w:val="ListParagraph"/>
        <w:spacing w:after="200" w:line="480" w:lineRule="auto"/>
        <w:jc w:val="both"/>
        <w:rPr>
          <w:spacing w:val="-3"/>
          <w:kern w:val="2"/>
        </w:rPr>
      </w:pPr>
      <w:r w:rsidRPr="001B1ED7">
        <w:rPr>
          <w:spacing w:val="-3"/>
          <w:kern w:val="2"/>
        </w:rPr>
        <w:t>C</w:t>
      </w:r>
      <w:r w:rsidRPr="001B1ED7">
        <w:rPr>
          <w:spacing w:val="-3"/>
          <w:kern w:val="2"/>
        </w:rPr>
        <w:tab/>
        <w:t>B</w:t>
      </w:r>
      <w:r w:rsidRPr="001B1ED7">
        <w:rPr>
          <w:spacing w:val="-3"/>
          <w:kern w:val="2"/>
        </w:rPr>
        <w:tab/>
        <w:t>A</w:t>
      </w:r>
      <w:r w:rsidRPr="001B1ED7">
        <w:rPr>
          <w:spacing w:val="-3"/>
          <w:kern w:val="2"/>
        </w:rPr>
        <w:tab/>
      </w:r>
      <w:proofErr w:type="spellStart"/>
      <w:r w:rsidRPr="001B1ED7">
        <w:rPr>
          <w:spacing w:val="-3"/>
          <w:kern w:val="2"/>
        </w:rPr>
        <w:t>A</w:t>
      </w:r>
      <w:proofErr w:type="spellEnd"/>
    </w:p>
    <w:p w:rsidR="006C67FF" w:rsidRDefault="006C67FF" w:rsidP="005B7453">
      <w:pPr>
        <w:spacing w:after="200" w:line="480" w:lineRule="auto"/>
        <w:rPr>
          <w:spacing w:val="-3"/>
          <w:kern w:val="2"/>
          <w:sz w:val="24"/>
          <w:szCs w:val="24"/>
          <w:lang w:val="en-US"/>
        </w:rPr>
      </w:pPr>
      <w:r w:rsidRPr="00702E71">
        <w:rPr>
          <w:spacing w:val="-3"/>
          <w:kern w:val="2"/>
          <w:lang w:val="en-US"/>
        </w:rPr>
        <w:br w:type="page"/>
      </w:r>
    </w:p>
    <w:p w:rsidR="001B1ED7" w:rsidRPr="001B1ED7" w:rsidRDefault="001B1ED7" w:rsidP="005B7453">
      <w:pPr>
        <w:pStyle w:val="ListParagraph"/>
        <w:spacing w:after="200" w:line="480" w:lineRule="auto"/>
        <w:jc w:val="both"/>
        <w:rPr>
          <w:spacing w:val="-3"/>
          <w:kern w:val="2"/>
        </w:rPr>
      </w:pPr>
    </w:p>
    <w:p w:rsidR="001B1ED7" w:rsidRPr="001B1ED7" w:rsidRDefault="006C67FF" w:rsidP="005B7453">
      <w:pPr>
        <w:spacing w:line="480" w:lineRule="auto"/>
        <w:jc w:val="both"/>
        <w:rPr>
          <w:sz w:val="24"/>
          <w:szCs w:val="24"/>
          <w:lang w:val="en-US"/>
        </w:rPr>
      </w:pPr>
      <w:r>
        <w:rPr>
          <w:sz w:val="24"/>
          <w:szCs w:val="24"/>
          <w:lang w:val="en-US"/>
        </w:rPr>
        <w:t>In Table</w:t>
      </w:r>
      <w:r w:rsidR="001B1ED7">
        <w:rPr>
          <w:sz w:val="24"/>
          <w:szCs w:val="24"/>
          <w:lang w:val="en-US"/>
        </w:rPr>
        <w:t xml:space="preserve"> 3</w:t>
      </w:r>
      <w:r w:rsidR="000F385D">
        <w:rPr>
          <w:sz w:val="24"/>
          <w:szCs w:val="24"/>
          <w:lang w:val="en-US"/>
        </w:rPr>
        <w:t>, 14 voters out of 24 - a clear majority - ranks</w:t>
      </w:r>
      <w:r w:rsidR="001B1ED7">
        <w:rPr>
          <w:sz w:val="24"/>
          <w:szCs w:val="24"/>
          <w:lang w:val="en-US"/>
        </w:rPr>
        <w:t xml:space="preserve"> A as the best candidate. However, the </w:t>
      </w:r>
      <w:proofErr w:type="spellStart"/>
      <w:r w:rsidR="001B1ED7">
        <w:rPr>
          <w:sz w:val="24"/>
          <w:szCs w:val="24"/>
          <w:lang w:val="en-US"/>
        </w:rPr>
        <w:t>Borda-Lindelöf</w:t>
      </w:r>
      <w:proofErr w:type="spellEnd"/>
      <w:r w:rsidR="001B1ED7">
        <w:rPr>
          <w:sz w:val="24"/>
          <w:szCs w:val="24"/>
          <w:lang w:val="en-US"/>
        </w:rPr>
        <w:t xml:space="preserve"> method delivers only </w:t>
      </w:r>
      <w:r w:rsidR="001B1ED7" w:rsidRPr="001B1ED7">
        <w:rPr>
          <w:spacing w:val="-3"/>
          <w:kern w:val="2"/>
          <w:sz w:val="24"/>
          <w:szCs w:val="24"/>
          <w:lang w:val="en-US"/>
        </w:rPr>
        <w:t>(14*3</w:t>
      </w:r>
      <w:r w:rsidR="0008494B" w:rsidRPr="001B1ED7">
        <w:rPr>
          <w:spacing w:val="-3"/>
          <w:kern w:val="2"/>
          <w:sz w:val="24"/>
          <w:szCs w:val="24"/>
          <w:lang w:val="en-US"/>
        </w:rPr>
        <w:t>) +</w:t>
      </w:r>
      <w:r w:rsidR="0008494B">
        <w:rPr>
          <w:spacing w:val="-3"/>
          <w:kern w:val="2"/>
          <w:sz w:val="24"/>
          <w:szCs w:val="24"/>
          <w:lang w:val="en-US"/>
        </w:rPr>
        <w:t xml:space="preserve"> </w:t>
      </w:r>
      <w:r w:rsidR="001B1ED7" w:rsidRPr="001B1ED7">
        <w:rPr>
          <w:spacing w:val="-3"/>
          <w:kern w:val="2"/>
          <w:sz w:val="24"/>
          <w:szCs w:val="24"/>
          <w:lang w:val="en-US"/>
        </w:rPr>
        <w:t xml:space="preserve">(10*1) = </w:t>
      </w:r>
      <w:proofErr w:type="gramStart"/>
      <w:r w:rsidR="001B1ED7" w:rsidRPr="001B1ED7">
        <w:rPr>
          <w:spacing w:val="-3"/>
          <w:kern w:val="2"/>
          <w:sz w:val="24"/>
          <w:szCs w:val="24"/>
          <w:lang w:val="en-US"/>
        </w:rPr>
        <w:t>52</w:t>
      </w:r>
      <w:r w:rsidR="001B1ED7" w:rsidRPr="001B1ED7">
        <w:rPr>
          <w:spacing w:val="-3"/>
          <w:kern w:val="2"/>
          <w:lang w:val="en-US"/>
        </w:rPr>
        <w:t xml:space="preserve"> </w:t>
      </w:r>
      <w:r w:rsidR="001B1ED7">
        <w:rPr>
          <w:sz w:val="24"/>
          <w:szCs w:val="24"/>
          <w:lang w:val="en-US"/>
        </w:rPr>
        <w:t xml:space="preserve"> points</w:t>
      </w:r>
      <w:proofErr w:type="gramEnd"/>
      <w:r w:rsidR="001B1ED7">
        <w:rPr>
          <w:sz w:val="24"/>
          <w:szCs w:val="24"/>
          <w:lang w:val="en-US"/>
        </w:rPr>
        <w:t xml:space="preserve"> to A, while B gets </w:t>
      </w:r>
      <w:r w:rsidR="001B1ED7" w:rsidRPr="001B1ED7">
        <w:rPr>
          <w:spacing w:val="-3"/>
          <w:kern w:val="2"/>
          <w:sz w:val="24"/>
          <w:szCs w:val="24"/>
          <w:lang w:val="en-US"/>
        </w:rPr>
        <w:t>(9*3)</w:t>
      </w:r>
      <w:r w:rsidR="0008494B">
        <w:rPr>
          <w:spacing w:val="-3"/>
          <w:kern w:val="2"/>
          <w:sz w:val="24"/>
          <w:szCs w:val="24"/>
          <w:lang w:val="en-US"/>
        </w:rPr>
        <w:t xml:space="preserve"> </w:t>
      </w:r>
      <w:r w:rsidR="001B1ED7" w:rsidRPr="001B1ED7">
        <w:rPr>
          <w:spacing w:val="-3"/>
          <w:kern w:val="2"/>
          <w:sz w:val="24"/>
          <w:szCs w:val="24"/>
          <w:lang w:val="en-US"/>
        </w:rPr>
        <w:t>+</w:t>
      </w:r>
      <w:r w:rsidR="0008494B">
        <w:rPr>
          <w:spacing w:val="-3"/>
          <w:kern w:val="2"/>
          <w:sz w:val="24"/>
          <w:szCs w:val="24"/>
          <w:lang w:val="en-US"/>
        </w:rPr>
        <w:t xml:space="preserve"> </w:t>
      </w:r>
      <w:r w:rsidR="001B1ED7" w:rsidRPr="001B1ED7">
        <w:rPr>
          <w:spacing w:val="-3"/>
          <w:kern w:val="2"/>
          <w:sz w:val="24"/>
          <w:szCs w:val="24"/>
          <w:lang w:val="en-US"/>
        </w:rPr>
        <w:t>(14*2)</w:t>
      </w:r>
      <w:r w:rsidR="0008494B">
        <w:rPr>
          <w:spacing w:val="-3"/>
          <w:kern w:val="2"/>
          <w:sz w:val="24"/>
          <w:szCs w:val="24"/>
          <w:lang w:val="en-US"/>
        </w:rPr>
        <w:t xml:space="preserve"> </w:t>
      </w:r>
      <w:r w:rsidR="001B1ED7" w:rsidRPr="001B1ED7">
        <w:rPr>
          <w:spacing w:val="-3"/>
          <w:kern w:val="2"/>
          <w:sz w:val="24"/>
          <w:szCs w:val="24"/>
          <w:lang w:val="en-US"/>
        </w:rPr>
        <w:t>+</w:t>
      </w:r>
      <w:r w:rsidR="0008494B">
        <w:rPr>
          <w:spacing w:val="-3"/>
          <w:kern w:val="2"/>
          <w:sz w:val="24"/>
          <w:szCs w:val="24"/>
          <w:lang w:val="en-US"/>
        </w:rPr>
        <w:t xml:space="preserve"> </w:t>
      </w:r>
      <w:r w:rsidR="001B1ED7" w:rsidRPr="001B1ED7">
        <w:rPr>
          <w:spacing w:val="-3"/>
          <w:kern w:val="2"/>
          <w:sz w:val="24"/>
          <w:szCs w:val="24"/>
          <w:lang w:val="en-US"/>
        </w:rPr>
        <w:t>(1*1) = 56</w:t>
      </w:r>
      <w:r w:rsidR="001B1ED7">
        <w:rPr>
          <w:spacing w:val="-3"/>
          <w:kern w:val="2"/>
          <w:sz w:val="24"/>
          <w:szCs w:val="24"/>
          <w:lang w:val="en-US"/>
        </w:rPr>
        <w:t xml:space="preserve"> points. For </w:t>
      </w:r>
      <w:proofErr w:type="spellStart"/>
      <w:r w:rsidR="001B1ED7">
        <w:rPr>
          <w:spacing w:val="-3"/>
          <w:kern w:val="2"/>
          <w:sz w:val="24"/>
          <w:szCs w:val="24"/>
          <w:lang w:val="en-US"/>
        </w:rPr>
        <w:t>Snellman</w:t>
      </w:r>
      <w:proofErr w:type="spellEnd"/>
      <w:r w:rsidR="001B1ED7">
        <w:rPr>
          <w:spacing w:val="-3"/>
          <w:kern w:val="2"/>
          <w:sz w:val="24"/>
          <w:szCs w:val="24"/>
          <w:lang w:val="en-US"/>
        </w:rPr>
        <w:t xml:space="preserve">, it was incomprehensible that </w:t>
      </w:r>
      <w:proofErr w:type="spellStart"/>
      <w:r w:rsidR="001B1ED7">
        <w:rPr>
          <w:spacing w:val="-3"/>
          <w:kern w:val="2"/>
          <w:sz w:val="24"/>
          <w:szCs w:val="24"/>
          <w:lang w:val="en-US"/>
        </w:rPr>
        <w:t>Lindelöf</w:t>
      </w:r>
      <w:proofErr w:type="spellEnd"/>
      <w:r w:rsidR="001B1ED7">
        <w:rPr>
          <w:spacing w:val="-3"/>
          <w:kern w:val="2"/>
          <w:sz w:val="24"/>
          <w:szCs w:val="24"/>
          <w:lang w:val="en-US"/>
        </w:rPr>
        <w:t xml:space="preserve"> could defend his method as the best way to interpret the opinion of the </w:t>
      </w:r>
      <w:r w:rsidR="001B1ED7" w:rsidRPr="001B1ED7">
        <w:rPr>
          <w:i/>
          <w:spacing w:val="-3"/>
          <w:kern w:val="2"/>
          <w:sz w:val="24"/>
          <w:szCs w:val="24"/>
          <w:lang w:val="en-US"/>
        </w:rPr>
        <w:t>majority</w:t>
      </w:r>
      <w:r w:rsidR="001B1ED7">
        <w:rPr>
          <w:spacing w:val="-3"/>
          <w:kern w:val="2"/>
          <w:sz w:val="24"/>
          <w:szCs w:val="24"/>
          <w:lang w:val="en-US"/>
        </w:rPr>
        <w:t xml:space="preserve"> [“</w:t>
      </w:r>
      <w:proofErr w:type="spellStart"/>
      <w:r w:rsidR="001B1ED7">
        <w:rPr>
          <w:spacing w:val="-3"/>
          <w:kern w:val="2"/>
          <w:sz w:val="24"/>
          <w:szCs w:val="24"/>
          <w:lang w:val="en-US"/>
        </w:rPr>
        <w:t>pluralitetens</w:t>
      </w:r>
      <w:proofErr w:type="spellEnd"/>
      <w:r w:rsidR="001B1ED7">
        <w:rPr>
          <w:spacing w:val="-3"/>
          <w:kern w:val="2"/>
          <w:sz w:val="24"/>
          <w:szCs w:val="24"/>
          <w:lang w:val="en-US"/>
        </w:rPr>
        <w:t xml:space="preserve"> </w:t>
      </w:r>
      <w:proofErr w:type="spellStart"/>
      <w:r w:rsidR="001B1ED7">
        <w:rPr>
          <w:spacing w:val="-3"/>
          <w:kern w:val="2"/>
          <w:sz w:val="24"/>
          <w:szCs w:val="24"/>
          <w:lang w:val="en-US"/>
        </w:rPr>
        <w:t>mening</w:t>
      </w:r>
      <w:proofErr w:type="spellEnd"/>
      <w:r w:rsidR="001B1ED7">
        <w:rPr>
          <w:spacing w:val="-3"/>
          <w:kern w:val="2"/>
          <w:sz w:val="24"/>
          <w:szCs w:val="24"/>
          <w:lang w:val="en-US"/>
        </w:rPr>
        <w:t>”]</w:t>
      </w:r>
      <w:r w:rsidR="00DA00E5">
        <w:rPr>
          <w:spacing w:val="-3"/>
          <w:kern w:val="2"/>
          <w:sz w:val="24"/>
          <w:szCs w:val="24"/>
          <w:lang w:val="en-US"/>
        </w:rPr>
        <w:t xml:space="preserve"> (</w:t>
      </w:r>
      <w:proofErr w:type="spellStart"/>
      <w:r w:rsidR="00DA00E5">
        <w:rPr>
          <w:spacing w:val="-3"/>
          <w:kern w:val="2"/>
          <w:sz w:val="24"/>
          <w:szCs w:val="24"/>
          <w:lang w:val="en-US"/>
        </w:rPr>
        <w:t>Snellman</w:t>
      </w:r>
      <w:proofErr w:type="spellEnd"/>
      <w:r w:rsidR="00DA00E5">
        <w:rPr>
          <w:spacing w:val="-3"/>
          <w:kern w:val="2"/>
          <w:sz w:val="24"/>
          <w:szCs w:val="24"/>
          <w:lang w:val="en-US"/>
        </w:rPr>
        <w:t xml:space="preserve"> 1862c, </w:t>
      </w:r>
      <w:r w:rsidR="00460FEA">
        <w:rPr>
          <w:spacing w:val="-3"/>
          <w:kern w:val="2"/>
          <w:sz w:val="24"/>
          <w:szCs w:val="24"/>
          <w:lang w:val="en-US"/>
        </w:rPr>
        <w:t xml:space="preserve">p. </w:t>
      </w:r>
      <w:r w:rsidR="00DA00E5">
        <w:rPr>
          <w:spacing w:val="-3"/>
          <w:kern w:val="2"/>
          <w:sz w:val="24"/>
          <w:szCs w:val="24"/>
          <w:lang w:val="en-US"/>
        </w:rPr>
        <w:t>471)</w:t>
      </w:r>
      <w:r w:rsidR="001B1ED7">
        <w:rPr>
          <w:spacing w:val="-3"/>
          <w:kern w:val="2"/>
          <w:sz w:val="24"/>
          <w:szCs w:val="24"/>
          <w:lang w:val="en-US"/>
        </w:rPr>
        <w:t>.</w:t>
      </w:r>
    </w:p>
    <w:p w:rsidR="006E56F1" w:rsidRDefault="006E56F1" w:rsidP="005B7453">
      <w:pPr>
        <w:spacing w:line="480" w:lineRule="auto"/>
        <w:jc w:val="both"/>
        <w:rPr>
          <w:sz w:val="24"/>
          <w:szCs w:val="24"/>
          <w:lang w:val="en-US"/>
        </w:rPr>
      </w:pPr>
    </w:p>
    <w:p w:rsidR="005873A2" w:rsidRDefault="005873A2" w:rsidP="005B7453">
      <w:pPr>
        <w:spacing w:line="480" w:lineRule="auto"/>
        <w:jc w:val="both"/>
        <w:rPr>
          <w:sz w:val="24"/>
          <w:szCs w:val="24"/>
          <w:lang w:val="en-US"/>
        </w:rPr>
      </w:pPr>
      <w:proofErr w:type="spellStart"/>
      <w:r>
        <w:rPr>
          <w:sz w:val="24"/>
          <w:szCs w:val="24"/>
          <w:lang w:val="en-US"/>
        </w:rPr>
        <w:t>Snellman</w:t>
      </w:r>
      <w:proofErr w:type="spellEnd"/>
      <w:r>
        <w:rPr>
          <w:sz w:val="24"/>
          <w:szCs w:val="24"/>
          <w:lang w:val="en-US"/>
        </w:rPr>
        <w:t xml:space="preserve"> made another interesting</w:t>
      </w:r>
      <w:r w:rsidR="00A16F73">
        <w:rPr>
          <w:sz w:val="24"/>
          <w:szCs w:val="24"/>
          <w:lang w:val="en-US"/>
        </w:rPr>
        <w:t xml:space="preserve"> observation. He remarked that </w:t>
      </w:r>
      <w:r>
        <w:rPr>
          <w:sz w:val="24"/>
          <w:szCs w:val="24"/>
          <w:lang w:val="en-US"/>
        </w:rPr>
        <w:t xml:space="preserve">the </w:t>
      </w:r>
      <w:proofErr w:type="spellStart"/>
      <w:r>
        <w:rPr>
          <w:sz w:val="24"/>
          <w:szCs w:val="24"/>
          <w:lang w:val="en-US"/>
        </w:rPr>
        <w:t>Borda-Lindelöf</w:t>
      </w:r>
      <w:proofErr w:type="spellEnd"/>
      <w:r>
        <w:rPr>
          <w:sz w:val="24"/>
          <w:szCs w:val="24"/>
          <w:lang w:val="en-US"/>
        </w:rPr>
        <w:t xml:space="preserve"> method was vulnerable to </w:t>
      </w:r>
      <w:r w:rsidRPr="0008494B">
        <w:rPr>
          <w:i/>
          <w:sz w:val="24"/>
          <w:szCs w:val="24"/>
          <w:lang w:val="en-US"/>
        </w:rPr>
        <w:t>strategic manipulation</w:t>
      </w:r>
      <w:r w:rsidR="000F385D">
        <w:rPr>
          <w:sz w:val="24"/>
          <w:szCs w:val="24"/>
          <w:lang w:val="en-US"/>
        </w:rPr>
        <w:t>. Table 4</w:t>
      </w:r>
      <w:r>
        <w:rPr>
          <w:sz w:val="24"/>
          <w:szCs w:val="24"/>
          <w:lang w:val="en-US"/>
        </w:rPr>
        <w:t xml:space="preserve"> (slightly modified from </w:t>
      </w:r>
      <w:proofErr w:type="spellStart"/>
      <w:r>
        <w:rPr>
          <w:sz w:val="24"/>
          <w:szCs w:val="24"/>
          <w:lang w:val="en-US"/>
        </w:rPr>
        <w:t>Snellman</w:t>
      </w:r>
      <w:proofErr w:type="spellEnd"/>
      <w:r>
        <w:rPr>
          <w:sz w:val="24"/>
          <w:szCs w:val="24"/>
          <w:lang w:val="en-US"/>
        </w:rPr>
        <w:t xml:space="preserve"> 1862b, </w:t>
      </w:r>
      <w:r w:rsidR="00460FEA">
        <w:rPr>
          <w:sz w:val="24"/>
          <w:szCs w:val="24"/>
          <w:lang w:val="en-US"/>
        </w:rPr>
        <w:t xml:space="preserve">p. </w:t>
      </w:r>
      <w:r>
        <w:rPr>
          <w:sz w:val="24"/>
          <w:szCs w:val="24"/>
          <w:lang w:val="en-US"/>
        </w:rPr>
        <w:t>112) illustrates this</w:t>
      </w:r>
      <w:r w:rsidR="000F385D">
        <w:rPr>
          <w:sz w:val="24"/>
          <w:szCs w:val="24"/>
          <w:lang w:val="en-US"/>
        </w:rPr>
        <w:t xml:space="preserve"> possibility</w:t>
      </w:r>
      <w:r>
        <w:rPr>
          <w:sz w:val="24"/>
          <w:szCs w:val="24"/>
          <w:lang w:val="en-US"/>
        </w:rPr>
        <w:t>:</w:t>
      </w:r>
    </w:p>
    <w:p w:rsidR="006C67FF" w:rsidRDefault="006C67FF" w:rsidP="005B7453">
      <w:pPr>
        <w:spacing w:after="200" w:line="480" w:lineRule="auto"/>
        <w:rPr>
          <w:sz w:val="24"/>
          <w:szCs w:val="24"/>
          <w:lang w:val="en-US"/>
        </w:rPr>
      </w:pPr>
      <w:r>
        <w:rPr>
          <w:sz w:val="24"/>
          <w:szCs w:val="24"/>
          <w:lang w:val="en-US"/>
        </w:rPr>
        <w:br w:type="page"/>
      </w:r>
    </w:p>
    <w:p w:rsidR="005873A2" w:rsidRDefault="005873A2" w:rsidP="005B7453">
      <w:pPr>
        <w:spacing w:line="480" w:lineRule="auto"/>
        <w:jc w:val="both"/>
        <w:rPr>
          <w:sz w:val="24"/>
          <w:szCs w:val="24"/>
          <w:lang w:val="en-US"/>
        </w:rPr>
      </w:pPr>
    </w:p>
    <w:p w:rsidR="005873A2" w:rsidRDefault="00EF4ED5" w:rsidP="005B7453">
      <w:pPr>
        <w:pStyle w:val="ListParagraph"/>
        <w:spacing w:after="200" w:line="480" w:lineRule="auto"/>
        <w:ind w:left="0"/>
        <w:jc w:val="both"/>
        <w:rPr>
          <w:spacing w:val="-3"/>
          <w:kern w:val="2"/>
        </w:rPr>
      </w:pPr>
      <w:proofErr w:type="gramStart"/>
      <w:r>
        <w:rPr>
          <w:b/>
          <w:spacing w:val="-3"/>
          <w:kern w:val="2"/>
        </w:rPr>
        <w:t>Table</w:t>
      </w:r>
      <w:r w:rsidR="00C65178">
        <w:rPr>
          <w:b/>
          <w:spacing w:val="-3"/>
          <w:kern w:val="2"/>
        </w:rPr>
        <w:t xml:space="preserve"> 4.</w:t>
      </w:r>
      <w:proofErr w:type="gramEnd"/>
      <w:r w:rsidR="00A10B21" w:rsidRPr="00284C0D">
        <w:rPr>
          <w:b/>
          <w:spacing w:val="-3"/>
          <w:kern w:val="2"/>
        </w:rPr>
        <w:t xml:space="preserve"> </w:t>
      </w:r>
      <w:r w:rsidR="006C67FF">
        <w:rPr>
          <w:spacing w:val="-3"/>
          <w:kern w:val="2"/>
        </w:rPr>
        <w:t xml:space="preserve"> An example in which a minority </w:t>
      </w:r>
      <w:r w:rsidR="00C65178">
        <w:rPr>
          <w:spacing w:val="-3"/>
          <w:kern w:val="2"/>
        </w:rPr>
        <w:t xml:space="preserve">may manipulate the </w:t>
      </w:r>
      <w:proofErr w:type="spellStart"/>
      <w:r w:rsidR="00C65178">
        <w:rPr>
          <w:spacing w:val="-3"/>
          <w:kern w:val="2"/>
        </w:rPr>
        <w:t>Borda</w:t>
      </w:r>
      <w:proofErr w:type="spellEnd"/>
      <w:r w:rsidR="00C65178">
        <w:rPr>
          <w:spacing w:val="-3"/>
          <w:kern w:val="2"/>
        </w:rPr>
        <w:t xml:space="preserve"> rule</w:t>
      </w:r>
    </w:p>
    <w:p w:rsidR="00C65178" w:rsidRPr="00284C0D" w:rsidRDefault="00C65178" w:rsidP="005B7453">
      <w:pPr>
        <w:pStyle w:val="ListParagraph"/>
        <w:spacing w:after="200" w:line="480" w:lineRule="auto"/>
        <w:ind w:left="0"/>
        <w:jc w:val="both"/>
        <w:rPr>
          <w:b/>
          <w:spacing w:val="-3"/>
          <w:kern w:val="2"/>
        </w:rPr>
      </w:pPr>
    </w:p>
    <w:p w:rsidR="005873A2" w:rsidRPr="00284C0D" w:rsidRDefault="00055054" w:rsidP="005B7453">
      <w:pPr>
        <w:pStyle w:val="ListParagraph"/>
        <w:spacing w:after="200" w:line="480" w:lineRule="auto"/>
        <w:ind w:left="0"/>
        <w:jc w:val="both"/>
        <w:rPr>
          <w:spacing w:val="-3"/>
          <w:kern w:val="2"/>
        </w:rPr>
      </w:pPr>
      <w:r>
        <w:rPr>
          <w:spacing w:val="-3"/>
          <w:kern w:val="2"/>
        </w:rPr>
        <w:tab/>
        <w:t>15</w:t>
      </w:r>
      <w:r>
        <w:rPr>
          <w:spacing w:val="-3"/>
          <w:kern w:val="2"/>
        </w:rPr>
        <w:tab/>
        <w:t>9</w:t>
      </w:r>
      <w:r>
        <w:rPr>
          <w:spacing w:val="-3"/>
          <w:kern w:val="2"/>
        </w:rPr>
        <w:tab/>
        <w:t>number of voters with given preferences</w:t>
      </w:r>
    </w:p>
    <w:p w:rsidR="005873A2" w:rsidRPr="00284C0D" w:rsidRDefault="005873A2" w:rsidP="005B7453">
      <w:pPr>
        <w:pStyle w:val="ListParagraph"/>
        <w:spacing w:after="200" w:line="480" w:lineRule="auto"/>
        <w:ind w:left="0"/>
        <w:jc w:val="both"/>
        <w:rPr>
          <w:spacing w:val="-3"/>
          <w:kern w:val="2"/>
        </w:rPr>
      </w:pPr>
      <w:r w:rsidRPr="00284C0D">
        <w:rPr>
          <w:spacing w:val="-3"/>
          <w:kern w:val="2"/>
        </w:rPr>
        <w:tab/>
        <w:t>A</w:t>
      </w:r>
      <w:r w:rsidRPr="00284C0D">
        <w:rPr>
          <w:spacing w:val="-3"/>
          <w:kern w:val="2"/>
        </w:rPr>
        <w:tab/>
        <w:t>B</w:t>
      </w:r>
    </w:p>
    <w:p w:rsidR="005873A2" w:rsidRPr="00284C0D" w:rsidRDefault="005873A2" w:rsidP="005B7453">
      <w:pPr>
        <w:pStyle w:val="ListParagraph"/>
        <w:spacing w:after="200" w:line="480" w:lineRule="auto"/>
        <w:ind w:left="0"/>
        <w:jc w:val="both"/>
        <w:rPr>
          <w:spacing w:val="-3"/>
          <w:kern w:val="2"/>
        </w:rPr>
      </w:pPr>
      <w:r w:rsidRPr="00284C0D">
        <w:rPr>
          <w:spacing w:val="-3"/>
          <w:kern w:val="2"/>
        </w:rPr>
        <w:tab/>
        <w:t>B</w:t>
      </w:r>
      <w:r w:rsidRPr="00284C0D">
        <w:rPr>
          <w:spacing w:val="-3"/>
          <w:kern w:val="2"/>
        </w:rPr>
        <w:tab/>
        <w:t>A</w:t>
      </w:r>
    </w:p>
    <w:p w:rsidR="00C65178" w:rsidRDefault="005873A2" w:rsidP="005B7453">
      <w:pPr>
        <w:pStyle w:val="ListParagraph"/>
        <w:spacing w:after="200" w:line="480" w:lineRule="auto"/>
        <w:ind w:left="0"/>
        <w:jc w:val="both"/>
        <w:rPr>
          <w:spacing w:val="-3"/>
          <w:kern w:val="2"/>
        </w:rPr>
      </w:pPr>
      <w:r w:rsidRPr="00284C0D">
        <w:rPr>
          <w:spacing w:val="-3"/>
          <w:kern w:val="2"/>
        </w:rPr>
        <w:tab/>
      </w:r>
      <w:r w:rsidRPr="005873A2">
        <w:rPr>
          <w:spacing w:val="-3"/>
          <w:kern w:val="2"/>
        </w:rPr>
        <w:t>C</w:t>
      </w:r>
      <w:r w:rsidRPr="005873A2">
        <w:rPr>
          <w:spacing w:val="-3"/>
          <w:kern w:val="2"/>
        </w:rPr>
        <w:tab/>
      </w:r>
      <w:proofErr w:type="spellStart"/>
      <w:r w:rsidRPr="005873A2">
        <w:rPr>
          <w:spacing w:val="-3"/>
          <w:kern w:val="2"/>
        </w:rPr>
        <w:t>C</w:t>
      </w:r>
      <w:proofErr w:type="spellEnd"/>
    </w:p>
    <w:p w:rsidR="00C65178" w:rsidRDefault="00C65178" w:rsidP="005B7453">
      <w:pPr>
        <w:spacing w:after="200" w:line="480" w:lineRule="auto"/>
        <w:rPr>
          <w:spacing w:val="-3"/>
          <w:kern w:val="2"/>
          <w:sz w:val="24"/>
          <w:szCs w:val="24"/>
          <w:lang w:val="en-US"/>
        </w:rPr>
      </w:pPr>
      <w:r w:rsidRPr="005B7453">
        <w:rPr>
          <w:spacing w:val="-3"/>
          <w:kern w:val="2"/>
          <w:lang w:val="en-US"/>
        </w:rPr>
        <w:br w:type="page"/>
      </w:r>
    </w:p>
    <w:p w:rsidR="005873A2" w:rsidRPr="005873A2" w:rsidRDefault="005873A2" w:rsidP="005B7453">
      <w:pPr>
        <w:pStyle w:val="ListParagraph"/>
        <w:spacing w:after="200" w:line="480" w:lineRule="auto"/>
        <w:ind w:left="0"/>
        <w:jc w:val="both"/>
        <w:rPr>
          <w:spacing w:val="-3"/>
          <w:kern w:val="2"/>
        </w:rPr>
      </w:pPr>
    </w:p>
    <w:p w:rsidR="0045589F" w:rsidRDefault="005873A2" w:rsidP="005B7453">
      <w:pPr>
        <w:pStyle w:val="EndnoteText"/>
        <w:spacing w:line="480" w:lineRule="auto"/>
        <w:jc w:val="both"/>
        <w:rPr>
          <w:sz w:val="24"/>
          <w:szCs w:val="24"/>
          <w:lang w:val="en-US"/>
        </w:rPr>
      </w:pPr>
      <w:r>
        <w:rPr>
          <w:sz w:val="24"/>
          <w:szCs w:val="24"/>
          <w:lang w:val="en-US"/>
        </w:rPr>
        <w:t xml:space="preserve">If the 9 voters supporting candidate B put candidate A behind C in their voting slips, B receives the first position, although a clear majority ranks him below A. Here </w:t>
      </w:r>
      <w:proofErr w:type="spellStart"/>
      <w:r>
        <w:rPr>
          <w:sz w:val="24"/>
          <w:szCs w:val="24"/>
          <w:lang w:val="en-US"/>
        </w:rPr>
        <w:t>Snellman</w:t>
      </w:r>
      <w:proofErr w:type="spellEnd"/>
      <w:r>
        <w:rPr>
          <w:sz w:val="24"/>
          <w:szCs w:val="24"/>
          <w:lang w:val="en-US"/>
        </w:rPr>
        <w:t xml:space="preserve"> presents the traditional critique of the </w:t>
      </w:r>
      <w:proofErr w:type="spellStart"/>
      <w:r>
        <w:rPr>
          <w:sz w:val="24"/>
          <w:szCs w:val="24"/>
          <w:lang w:val="en-US"/>
        </w:rPr>
        <w:t>Borda</w:t>
      </w:r>
      <w:proofErr w:type="spellEnd"/>
      <w:r>
        <w:rPr>
          <w:sz w:val="24"/>
          <w:szCs w:val="24"/>
          <w:lang w:val="en-US"/>
        </w:rPr>
        <w:t xml:space="preserve"> rule. </w:t>
      </w:r>
      <w:r w:rsidR="0045589F">
        <w:rPr>
          <w:sz w:val="24"/>
          <w:szCs w:val="24"/>
          <w:lang w:val="en-US"/>
        </w:rPr>
        <w:t>The truth is that w</w:t>
      </w:r>
      <w:r w:rsidR="0045589F" w:rsidRPr="001364A0">
        <w:rPr>
          <w:sz w:val="24"/>
          <w:szCs w:val="24"/>
          <w:lang w:val="en-US"/>
        </w:rPr>
        <w:t xml:space="preserve">hen </w:t>
      </w:r>
      <w:proofErr w:type="spellStart"/>
      <w:r w:rsidR="0045589F" w:rsidRPr="001364A0">
        <w:rPr>
          <w:sz w:val="24"/>
          <w:szCs w:val="24"/>
          <w:lang w:val="en-US"/>
        </w:rPr>
        <w:t>Lindelöf</w:t>
      </w:r>
      <w:proofErr w:type="spellEnd"/>
      <w:r w:rsidR="0045589F" w:rsidRPr="001364A0">
        <w:rPr>
          <w:sz w:val="24"/>
          <w:szCs w:val="24"/>
          <w:lang w:val="en-US"/>
        </w:rPr>
        <w:t xml:space="preserve"> </w:t>
      </w:r>
      <w:r w:rsidR="0045589F">
        <w:rPr>
          <w:sz w:val="24"/>
          <w:szCs w:val="24"/>
          <w:lang w:val="en-US"/>
        </w:rPr>
        <w:t>appealed</w:t>
      </w:r>
      <w:r w:rsidR="0045589F" w:rsidRPr="001364A0">
        <w:rPr>
          <w:sz w:val="24"/>
          <w:szCs w:val="24"/>
          <w:lang w:val="en-US"/>
        </w:rPr>
        <w:t xml:space="preserve"> to Laplace’</w:t>
      </w:r>
      <w:r w:rsidR="0045589F">
        <w:rPr>
          <w:sz w:val="24"/>
          <w:szCs w:val="24"/>
          <w:lang w:val="en-US"/>
        </w:rPr>
        <w:t>s authority</w:t>
      </w:r>
      <w:r w:rsidR="0045589F" w:rsidRPr="001364A0">
        <w:rPr>
          <w:sz w:val="24"/>
          <w:szCs w:val="24"/>
          <w:lang w:val="en-US"/>
        </w:rPr>
        <w:t xml:space="preserve">, </w:t>
      </w:r>
      <w:r w:rsidR="0045589F">
        <w:rPr>
          <w:sz w:val="24"/>
          <w:szCs w:val="24"/>
          <w:lang w:val="en-US"/>
        </w:rPr>
        <w:t xml:space="preserve">he </w:t>
      </w:r>
      <w:r w:rsidR="0045589F" w:rsidRPr="001364A0">
        <w:rPr>
          <w:sz w:val="24"/>
          <w:szCs w:val="24"/>
          <w:lang w:val="en-US"/>
        </w:rPr>
        <w:t xml:space="preserve">was either careless or less than fully honest. </w:t>
      </w:r>
      <w:r w:rsidR="0045589F">
        <w:rPr>
          <w:sz w:val="24"/>
          <w:szCs w:val="24"/>
          <w:lang w:val="en-US"/>
        </w:rPr>
        <w:t xml:space="preserve">After presenting his argument for the </w:t>
      </w:r>
      <w:proofErr w:type="spellStart"/>
      <w:r w:rsidR="0045589F">
        <w:rPr>
          <w:sz w:val="24"/>
          <w:szCs w:val="24"/>
          <w:lang w:val="en-US"/>
        </w:rPr>
        <w:t>Borda</w:t>
      </w:r>
      <w:proofErr w:type="spellEnd"/>
      <w:r w:rsidR="0045589F">
        <w:rPr>
          <w:sz w:val="24"/>
          <w:szCs w:val="24"/>
          <w:lang w:val="en-US"/>
        </w:rPr>
        <w:t xml:space="preserve"> rule, Laplace (1902</w:t>
      </w:r>
      <w:r w:rsidR="00644CE7">
        <w:rPr>
          <w:sz w:val="24"/>
          <w:szCs w:val="24"/>
          <w:lang w:val="en-US"/>
        </w:rPr>
        <w:t xml:space="preserve"> [1814]</w:t>
      </w:r>
      <w:r w:rsidR="0045589F">
        <w:rPr>
          <w:sz w:val="24"/>
          <w:szCs w:val="24"/>
          <w:lang w:val="en-US"/>
        </w:rPr>
        <w:t xml:space="preserve">, </w:t>
      </w:r>
      <w:r w:rsidR="00460FEA">
        <w:rPr>
          <w:sz w:val="24"/>
          <w:szCs w:val="24"/>
          <w:lang w:val="en-US"/>
        </w:rPr>
        <w:t xml:space="preserve">pp. </w:t>
      </w:r>
      <w:r w:rsidR="0045589F">
        <w:rPr>
          <w:sz w:val="24"/>
          <w:szCs w:val="24"/>
          <w:lang w:val="en-US"/>
        </w:rPr>
        <w:t>128-</w:t>
      </w:r>
      <w:r w:rsidR="000F385D">
        <w:rPr>
          <w:sz w:val="24"/>
          <w:szCs w:val="24"/>
          <w:lang w:val="en-US"/>
        </w:rPr>
        <w:t>12</w:t>
      </w:r>
      <w:r w:rsidR="0045589F">
        <w:rPr>
          <w:sz w:val="24"/>
          <w:szCs w:val="24"/>
          <w:lang w:val="en-US"/>
        </w:rPr>
        <w:t>9) actually wrote:</w:t>
      </w:r>
    </w:p>
    <w:p w:rsidR="0045589F" w:rsidRDefault="0045589F" w:rsidP="005B7453">
      <w:pPr>
        <w:pStyle w:val="EndnoteText"/>
        <w:spacing w:line="480" w:lineRule="auto"/>
        <w:jc w:val="both"/>
        <w:rPr>
          <w:sz w:val="24"/>
          <w:szCs w:val="24"/>
          <w:lang w:val="en-US"/>
        </w:rPr>
      </w:pPr>
      <w:r>
        <w:rPr>
          <w:sz w:val="24"/>
          <w:szCs w:val="24"/>
          <w:lang w:val="en-US"/>
        </w:rPr>
        <w:t xml:space="preserve"> </w:t>
      </w:r>
    </w:p>
    <w:p w:rsidR="0045589F" w:rsidRDefault="0045589F" w:rsidP="005B7453">
      <w:pPr>
        <w:pStyle w:val="EndnoteText"/>
        <w:spacing w:line="480" w:lineRule="auto"/>
        <w:ind w:left="720"/>
        <w:jc w:val="both"/>
        <w:rPr>
          <w:sz w:val="24"/>
          <w:szCs w:val="24"/>
          <w:lang w:val="en-US"/>
        </w:rPr>
      </w:pPr>
      <w:r>
        <w:rPr>
          <w:sz w:val="24"/>
          <w:szCs w:val="24"/>
          <w:lang w:val="en-US"/>
        </w:rPr>
        <w:t xml:space="preserve">Without doubt it would be better if each voter should write upon his ticket the names of the candidates in the order of merit which he attributes to them. But particular interest and many strange considerations of merit would affect this order and place sometimes in the last rank the candidate most formidable to that one whom one prefers, which gives too great an advantage to the candidate of mediocre merit. Likewise experience has caused the abandonment of this mode of election in societies which have adopted it. </w:t>
      </w:r>
    </w:p>
    <w:p w:rsidR="0045589F" w:rsidRDefault="0045589F" w:rsidP="005B7453">
      <w:pPr>
        <w:pStyle w:val="EndnoteText"/>
        <w:spacing w:line="480" w:lineRule="auto"/>
        <w:jc w:val="both"/>
        <w:rPr>
          <w:sz w:val="24"/>
          <w:szCs w:val="24"/>
          <w:lang w:val="en-US"/>
        </w:rPr>
      </w:pPr>
    </w:p>
    <w:p w:rsidR="0045589F" w:rsidRDefault="0045589F" w:rsidP="005B7453">
      <w:pPr>
        <w:pStyle w:val="EndnoteText"/>
        <w:spacing w:line="480" w:lineRule="auto"/>
        <w:jc w:val="both"/>
        <w:rPr>
          <w:sz w:val="24"/>
          <w:szCs w:val="24"/>
          <w:lang w:val="en-US"/>
        </w:rPr>
      </w:pPr>
      <w:r>
        <w:rPr>
          <w:sz w:val="24"/>
          <w:szCs w:val="24"/>
          <w:lang w:val="en-US"/>
        </w:rPr>
        <w:t>The last sentence obviously refers to</w:t>
      </w:r>
      <w:r w:rsidR="00C65178">
        <w:rPr>
          <w:sz w:val="24"/>
          <w:szCs w:val="24"/>
          <w:lang w:val="en-US"/>
        </w:rPr>
        <w:t xml:space="preserve"> the</w:t>
      </w:r>
      <w:r>
        <w:rPr>
          <w:sz w:val="24"/>
          <w:szCs w:val="24"/>
          <w:lang w:val="en-US"/>
        </w:rPr>
        <w:t xml:space="preserve"> </w:t>
      </w:r>
      <w:proofErr w:type="spellStart"/>
      <w:r>
        <w:rPr>
          <w:i/>
          <w:sz w:val="24"/>
          <w:szCs w:val="24"/>
          <w:lang w:val="en-US"/>
        </w:rPr>
        <w:t>Institut</w:t>
      </w:r>
      <w:proofErr w:type="spellEnd"/>
      <w:r w:rsidRPr="00BF1EED">
        <w:rPr>
          <w:i/>
          <w:sz w:val="24"/>
          <w:szCs w:val="24"/>
          <w:lang w:val="en-US"/>
        </w:rPr>
        <w:t xml:space="preserve"> de France</w:t>
      </w:r>
      <w:r w:rsidR="000F385D">
        <w:rPr>
          <w:sz w:val="24"/>
          <w:szCs w:val="24"/>
          <w:lang w:val="en-US"/>
        </w:rPr>
        <w:t xml:space="preserve">, </w:t>
      </w:r>
      <w:r>
        <w:rPr>
          <w:sz w:val="24"/>
          <w:szCs w:val="24"/>
          <w:lang w:val="en-US"/>
        </w:rPr>
        <w:t xml:space="preserve">which adopted the method but abandoned it in 1804. Of course, we know now that </w:t>
      </w:r>
      <w:r w:rsidRPr="003461C5">
        <w:rPr>
          <w:i/>
          <w:sz w:val="24"/>
          <w:szCs w:val="24"/>
          <w:lang w:val="en-US"/>
        </w:rPr>
        <w:t>all</w:t>
      </w:r>
      <w:r>
        <w:rPr>
          <w:sz w:val="24"/>
          <w:szCs w:val="24"/>
          <w:lang w:val="en-US"/>
        </w:rPr>
        <w:t xml:space="preserve"> minimally democratic voting rules are potentially vulnerable to strategic misrepresentation of preferences. Nevertheless, </w:t>
      </w:r>
      <w:proofErr w:type="spellStart"/>
      <w:r>
        <w:rPr>
          <w:sz w:val="24"/>
          <w:szCs w:val="24"/>
          <w:lang w:val="en-US"/>
        </w:rPr>
        <w:t>Snellman</w:t>
      </w:r>
      <w:proofErr w:type="spellEnd"/>
      <w:r>
        <w:rPr>
          <w:sz w:val="24"/>
          <w:szCs w:val="24"/>
          <w:lang w:val="en-US"/>
        </w:rPr>
        <w:t xml:space="preserve"> had a point: </w:t>
      </w:r>
      <w:r w:rsidR="0008494B">
        <w:rPr>
          <w:sz w:val="24"/>
          <w:szCs w:val="24"/>
          <w:lang w:val="en-US"/>
        </w:rPr>
        <w:t xml:space="preserve">the </w:t>
      </w:r>
      <w:proofErr w:type="spellStart"/>
      <w:r w:rsidR="0008494B">
        <w:rPr>
          <w:sz w:val="24"/>
          <w:szCs w:val="24"/>
          <w:lang w:val="en-US"/>
        </w:rPr>
        <w:t>Borda</w:t>
      </w:r>
      <w:proofErr w:type="spellEnd"/>
      <w:r w:rsidR="0008494B">
        <w:rPr>
          <w:sz w:val="24"/>
          <w:szCs w:val="24"/>
          <w:lang w:val="en-US"/>
        </w:rPr>
        <w:t xml:space="preserve"> method is especially prone to </w:t>
      </w:r>
      <w:r>
        <w:rPr>
          <w:sz w:val="24"/>
          <w:szCs w:val="24"/>
          <w:lang w:val="en-US"/>
        </w:rPr>
        <w:t>certain forms of strategic behavior</w:t>
      </w:r>
      <w:r w:rsidR="0008494B">
        <w:rPr>
          <w:sz w:val="24"/>
          <w:szCs w:val="24"/>
          <w:lang w:val="en-US"/>
        </w:rPr>
        <w:t>.</w:t>
      </w:r>
      <w:r>
        <w:rPr>
          <w:sz w:val="24"/>
          <w:szCs w:val="24"/>
          <w:lang w:val="en-US"/>
        </w:rPr>
        <w:t xml:space="preserve"> </w:t>
      </w:r>
    </w:p>
    <w:p w:rsidR="00A16F73" w:rsidRDefault="00A16F73" w:rsidP="005B7453">
      <w:pPr>
        <w:spacing w:line="480" w:lineRule="auto"/>
        <w:jc w:val="both"/>
        <w:rPr>
          <w:sz w:val="24"/>
          <w:szCs w:val="24"/>
          <w:lang w:val="en-US"/>
        </w:rPr>
      </w:pPr>
    </w:p>
    <w:p w:rsidR="00FB3140" w:rsidRPr="003B64B9" w:rsidRDefault="00626073" w:rsidP="005B7453">
      <w:pPr>
        <w:spacing w:line="480" w:lineRule="auto"/>
        <w:jc w:val="both"/>
        <w:rPr>
          <w:b/>
          <w:sz w:val="24"/>
          <w:szCs w:val="24"/>
          <w:lang w:val="en-US"/>
        </w:rPr>
      </w:pPr>
      <w:proofErr w:type="gramStart"/>
      <w:r>
        <w:rPr>
          <w:b/>
          <w:sz w:val="24"/>
          <w:szCs w:val="24"/>
          <w:lang w:val="en-US"/>
        </w:rPr>
        <w:t xml:space="preserve">5 </w:t>
      </w:r>
      <w:r w:rsidR="00FB3140" w:rsidRPr="003B64B9">
        <w:rPr>
          <w:b/>
          <w:sz w:val="24"/>
          <w:szCs w:val="24"/>
          <w:lang w:val="en-US"/>
        </w:rPr>
        <w:t>Mathematics, philosophy</w:t>
      </w:r>
      <w:r w:rsidR="00FB3140">
        <w:rPr>
          <w:b/>
          <w:sz w:val="24"/>
          <w:szCs w:val="24"/>
          <w:lang w:val="en-US"/>
        </w:rPr>
        <w:t>, law</w:t>
      </w:r>
      <w:r w:rsidR="00FB3140" w:rsidRPr="003B64B9">
        <w:rPr>
          <w:b/>
          <w:sz w:val="24"/>
          <w:szCs w:val="24"/>
          <w:lang w:val="en-US"/>
        </w:rPr>
        <w:t xml:space="preserve"> – or politics?</w:t>
      </w:r>
      <w:proofErr w:type="gramEnd"/>
    </w:p>
    <w:p w:rsidR="00FB3140" w:rsidRDefault="00FB3140" w:rsidP="005B7453">
      <w:pPr>
        <w:spacing w:line="480" w:lineRule="auto"/>
        <w:jc w:val="both"/>
        <w:rPr>
          <w:sz w:val="24"/>
          <w:szCs w:val="24"/>
          <w:lang w:val="en-US"/>
        </w:rPr>
      </w:pPr>
    </w:p>
    <w:p w:rsidR="00E80CAB" w:rsidRDefault="0045589F" w:rsidP="005B7453">
      <w:pPr>
        <w:spacing w:line="480" w:lineRule="auto"/>
        <w:jc w:val="both"/>
        <w:rPr>
          <w:sz w:val="24"/>
          <w:szCs w:val="24"/>
          <w:lang w:val="en-US"/>
        </w:rPr>
      </w:pPr>
      <w:r>
        <w:rPr>
          <w:sz w:val="24"/>
          <w:szCs w:val="24"/>
          <w:lang w:val="en-US"/>
        </w:rPr>
        <w:t>A</w:t>
      </w:r>
      <w:r w:rsidR="003461C5">
        <w:rPr>
          <w:sz w:val="24"/>
          <w:szCs w:val="24"/>
          <w:lang w:val="en-US"/>
        </w:rPr>
        <w:t xml:space="preserve">fter </w:t>
      </w:r>
      <w:proofErr w:type="spellStart"/>
      <w:r w:rsidR="003461C5">
        <w:rPr>
          <w:sz w:val="24"/>
          <w:szCs w:val="24"/>
          <w:lang w:val="en-US"/>
        </w:rPr>
        <w:t>Snellman’s</w:t>
      </w:r>
      <w:proofErr w:type="spellEnd"/>
      <w:r w:rsidR="003461C5">
        <w:rPr>
          <w:sz w:val="24"/>
          <w:szCs w:val="24"/>
          <w:lang w:val="en-US"/>
        </w:rPr>
        <w:t xml:space="preserve"> second reply, a</w:t>
      </w:r>
      <w:r w:rsidR="00C65178">
        <w:rPr>
          <w:sz w:val="24"/>
          <w:szCs w:val="24"/>
          <w:lang w:val="en-US"/>
        </w:rPr>
        <w:t xml:space="preserve"> third participant joined the</w:t>
      </w:r>
      <w:r w:rsidR="001B1ED7">
        <w:rPr>
          <w:sz w:val="24"/>
          <w:szCs w:val="24"/>
          <w:lang w:val="en-US"/>
        </w:rPr>
        <w:t xml:space="preserve"> discussion. He has remained anonymous, although </w:t>
      </w:r>
      <w:proofErr w:type="spellStart"/>
      <w:r w:rsidR="001B1ED7">
        <w:rPr>
          <w:sz w:val="24"/>
          <w:szCs w:val="24"/>
          <w:lang w:val="en-US"/>
        </w:rPr>
        <w:t>Lindelöf</w:t>
      </w:r>
      <w:proofErr w:type="spellEnd"/>
      <w:r w:rsidR="001B1ED7">
        <w:rPr>
          <w:sz w:val="24"/>
          <w:szCs w:val="24"/>
          <w:lang w:val="en-US"/>
        </w:rPr>
        <w:t xml:space="preserve"> and </w:t>
      </w:r>
      <w:proofErr w:type="spellStart"/>
      <w:r w:rsidR="001B1ED7">
        <w:rPr>
          <w:sz w:val="24"/>
          <w:szCs w:val="24"/>
          <w:lang w:val="en-US"/>
        </w:rPr>
        <w:t>Snellman</w:t>
      </w:r>
      <w:proofErr w:type="spellEnd"/>
      <w:r w:rsidR="001B1ED7">
        <w:rPr>
          <w:sz w:val="24"/>
          <w:szCs w:val="24"/>
          <w:lang w:val="en-US"/>
        </w:rPr>
        <w:t xml:space="preserve"> probably knew who he was. </w:t>
      </w:r>
      <w:proofErr w:type="spellStart"/>
      <w:r w:rsidR="004F087F" w:rsidRPr="00DA00E5">
        <w:rPr>
          <w:i/>
          <w:sz w:val="24"/>
          <w:szCs w:val="24"/>
          <w:lang w:val="en-US"/>
        </w:rPr>
        <w:t>Finlands</w:t>
      </w:r>
      <w:proofErr w:type="spellEnd"/>
      <w:r w:rsidR="004F087F" w:rsidRPr="00DA00E5">
        <w:rPr>
          <w:i/>
          <w:sz w:val="24"/>
          <w:szCs w:val="24"/>
          <w:lang w:val="en-US"/>
        </w:rPr>
        <w:t xml:space="preserve"> </w:t>
      </w:r>
      <w:proofErr w:type="spellStart"/>
      <w:r w:rsidR="004F087F" w:rsidRPr="00DA00E5">
        <w:rPr>
          <w:i/>
          <w:sz w:val="24"/>
          <w:szCs w:val="24"/>
          <w:lang w:val="en-US"/>
        </w:rPr>
        <w:t>Allmänna</w:t>
      </w:r>
      <w:proofErr w:type="spellEnd"/>
      <w:r w:rsidR="004F087F" w:rsidRPr="00DA00E5">
        <w:rPr>
          <w:i/>
          <w:sz w:val="24"/>
          <w:szCs w:val="24"/>
          <w:lang w:val="en-US"/>
        </w:rPr>
        <w:t xml:space="preserve"> </w:t>
      </w:r>
      <w:proofErr w:type="spellStart"/>
      <w:r w:rsidR="004F087F" w:rsidRPr="00DA00E5">
        <w:rPr>
          <w:i/>
          <w:sz w:val="24"/>
          <w:szCs w:val="24"/>
          <w:lang w:val="en-US"/>
        </w:rPr>
        <w:t>Tidning</w:t>
      </w:r>
      <w:proofErr w:type="spellEnd"/>
      <w:r w:rsidR="004F087F">
        <w:rPr>
          <w:sz w:val="24"/>
          <w:szCs w:val="24"/>
          <w:lang w:val="en-US"/>
        </w:rPr>
        <w:t xml:space="preserve"> published a letter in which </w:t>
      </w:r>
      <w:r w:rsidR="00DA00E5">
        <w:rPr>
          <w:sz w:val="24"/>
          <w:szCs w:val="24"/>
          <w:lang w:val="en-US"/>
        </w:rPr>
        <w:t xml:space="preserve">the author commented </w:t>
      </w:r>
      <w:r w:rsidR="000F385D">
        <w:rPr>
          <w:sz w:val="24"/>
          <w:szCs w:val="24"/>
          <w:lang w:val="en-US"/>
        </w:rPr>
        <w:t xml:space="preserve">briefly </w:t>
      </w:r>
      <w:r w:rsidR="002A6C6F">
        <w:rPr>
          <w:sz w:val="24"/>
          <w:szCs w:val="24"/>
          <w:lang w:val="en-US"/>
        </w:rPr>
        <w:t xml:space="preserve">on </w:t>
      </w:r>
      <w:r w:rsidR="00DA00E5">
        <w:rPr>
          <w:sz w:val="24"/>
          <w:szCs w:val="24"/>
          <w:lang w:val="en-US"/>
        </w:rPr>
        <w:t xml:space="preserve">the dispute </w:t>
      </w:r>
      <w:r w:rsidR="00DA00E5">
        <w:rPr>
          <w:sz w:val="24"/>
          <w:szCs w:val="24"/>
          <w:lang w:val="en-US"/>
        </w:rPr>
        <w:lastRenderedPageBreak/>
        <w:t>(Anonymous, 1862)</w:t>
      </w:r>
      <w:r w:rsidR="004F087F">
        <w:rPr>
          <w:sz w:val="24"/>
          <w:szCs w:val="24"/>
          <w:lang w:val="en-US"/>
        </w:rPr>
        <w:t xml:space="preserve">. Because the issue </w:t>
      </w:r>
      <w:r w:rsidR="000F385D">
        <w:rPr>
          <w:sz w:val="24"/>
          <w:szCs w:val="24"/>
          <w:lang w:val="en-US"/>
        </w:rPr>
        <w:t xml:space="preserve">also </w:t>
      </w:r>
      <w:r w:rsidR="004F087F">
        <w:rPr>
          <w:sz w:val="24"/>
          <w:szCs w:val="24"/>
          <w:lang w:val="en-US"/>
        </w:rPr>
        <w:t xml:space="preserve">was related to the application of the existing law, the author of the letter (most likely someone with a juridical education) analyzed the Royal Letter of 1746 in detail. He rejected </w:t>
      </w:r>
      <w:proofErr w:type="spellStart"/>
      <w:r w:rsidR="004F087F">
        <w:rPr>
          <w:sz w:val="24"/>
          <w:szCs w:val="24"/>
          <w:lang w:val="en-US"/>
        </w:rPr>
        <w:t>Snellman’s</w:t>
      </w:r>
      <w:proofErr w:type="spellEnd"/>
      <w:r w:rsidR="004F087F">
        <w:rPr>
          <w:sz w:val="24"/>
          <w:szCs w:val="24"/>
          <w:lang w:val="en-US"/>
        </w:rPr>
        <w:t xml:space="preserve"> view that the law required separate voting on each position in a nomination proposal, and that the elimination method was just a convenient way to follow the letter of the law. According to the author,</w:t>
      </w:r>
      <w:r w:rsidR="004F087F" w:rsidRPr="004F087F">
        <w:rPr>
          <w:sz w:val="24"/>
          <w:szCs w:val="24"/>
          <w:lang w:val="en-US"/>
        </w:rPr>
        <w:t xml:space="preserve"> </w:t>
      </w:r>
      <w:r w:rsidR="004F087F">
        <w:rPr>
          <w:sz w:val="24"/>
          <w:szCs w:val="24"/>
          <w:lang w:val="en-US"/>
        </w:rPr>
        <w:t>expressions</w:t>
      </w:r>
      <w:r w:rsidR="00C65178">
        <w:rPr>
          <w:sz w:val="24"/>
          <w:szCs w:val="24"/>
          <w:lang w:val="en-US"/>
        </w:rPr>
        <w:t xml:space="preserve"> such as</w:t>
      </w:r>
      <w:r w:rsidR="004F087F">
        <w:rPr>
          <w:sz w:val="24"/>
          <w:szCs w:val="24"/>
          <w:lang w:val="en-US"/>
        </w:rPr>
        <w:t xml:space="preserve"> “most </w:t>
      </w:r>
      <w:proofErr w:type="spellStart"/>
      <w:r w:rsidR="004F087F" w:rsidRPr="004F087F">
        <w:rPr>
          <w:i/>
          <w:sz w:val="24"/>
          <w:szCs w:val="24"/>
          <w:lang w:val="en-US"/>
        </w:rPr>
        <w:t>vota</w:t>
      </w:r>
      <w:proofErr w:type="spellEnd"/>
      <w:r w:rsidR="00C65178">
        <w:rPr>
          <w:sz w:val="24"/>
          <w:szCs w:val="24"/>
          <w:lang w:val="en-US"/>
        </w:rPr>
        <w:t>”, “fewer</w:t>
      </w:r>
      <w:r w:rsidR="004F087F">
        <w:rPr>
          <w:sz w:val="24"/>
          <w:szCs w:val="24"/>
          <w:lang w:val="en-US"/>
        </w:rPr>
        <w:t xml:space="preserve"> </w:t>
      </w:r>
      <w:proofErr w:type="spellStart"/>
      <w:r w:rsidR="004F087F" w:rsidRPr="004F087F">
        <w:rPr>
          <w:i/>
          <w:sz w:val="24"/>
          <w:szCs w:val="24"/>
          <w:lang w:val="en-US"/>
        </w:rPr>
        <w:t>vota</w:t>
      </w:r>
      <w:proofErr w:type="spellEnd"/>
      <w:r w:rsidR="004F087F">
        <w:rPr>
          <w:sz w:val="24"/>
          <w:szCs w:val="24"/>
          <w:lang w:val="en-US"/>
        </w:rPr>
        <w:t>” and so on, explicitly presuppo</w:t>
      </w:r>
      <w:r w:rsidR="003461C5">
        <w:rPr>
          <w:sz w:val="24"/>
          <w:szCs w:val="24"/>
          <w:lang w:val="en-US"/>
        </w:rPr>
        <w:t xml:space="preserve">sed </w:t>
      </w:r>
      <w:r w:rsidR="003461C5" w:rsidRPr="003461C5">
        <w:rPr>
          <w:i/>
          <w:sz w:val="24"/>
          <w:szCs w:val="24"/>
          <w:lang w:val="en-US"/>
        </w:rPr>
        <w:t>one</w:t>
      </w:r>
      <w:r w:rsidR="003461C5">
        <w:rPr>
          <w:sz w:val="24"/>
          <w:szCs w:val="24"/>
          <w:lang w:val="en-US"/>
        </w:rPr>
        <w:t xml:space="preserve"> single voting round</w:t>
      </w:r>
      <w:r w:rsidR="004F087F">
        <w:rPr>
          <w:sz w:val="24"/>
          <w:szCs w:val="24"/>
          <w:lang w:val="en-US"/>
        </w:rPr>
        <w:t xml:space="preserve">. </w:t>
      </w:r>
      <w:r w:rsidR="00E80CAB">
        <w:rPr>
          <w:sz w:val="24"/>
          <w:szCs w:val="24"/>
          <w:lang w:val="en-US"/>
        </w:rPr>
        <w:t>For this reason, he argued that the law actually required appr</w:t>
      </w:r>
      <w:r w:rsidR="00DA00E5">
        <w:rPr>
          <w:sz w:val="24"/>
          <w:szCs w:val="24"/>
          <w:lang w:val="en-US"/>
        </w:rPr>
        <w:t>oval voting in which each voter</w:t>
      </w:r>
      <w:r w:rsidR="00E80CAB">
        <w:rPr>
          <w:sz w:val="24"/>
          <w:szCs w:val="24"/>
          <w:lang w:val="en-US"/>
        </w:rPr>
        <w:t xml:space="preserve"> would cast three – or in the case of three candidates, only</w:t>
      </w:r>
      <w:r w:rsidR="00C65178">
        <w:rPr>
          <w:sz w:val="24"/>
          <w:szCs w:val="24"/>
          <w:lang w:val="en-US"/>
        </w:rPr>
        <w:t xml:space="preserve"> two – equal </w:t>
      </w:r>
      <w:proofErr w:type="gramStart"/>
      <w:r w:rsidR="00C65178">
        <w:rPr>
          <w:sz w:val="24"/>
          <w:szCs w:val="24"/>
          <w:lang w:val="en-US"/>
        </w:rPr>
        <w:t>votes,</w:t>
      </w:r>
      <w:proofErr w:type="gramEnd"/>
      <w:r w:rsidR="00C65178">
        <w:rPr>
          <w:sz w:val="24"/>
          <w:szCs w:val="24"/>
          <w:lang w:val="en-US"/>
        </w:rPr>
        <w:t xml:space="preserve"> and the voting</w:t>
      </w:r>
      <w:r w:rsidR="00E80CAB">
        <w:rPr>
          <w:sz w:val="24"/>
          <w:szCs w:val="24"/>
          <w:lang w:val="en-US"/>
        </w:rPr>
        <w:t xml:space="preserve"> totals should determine the </w:t>
      </w:r>
      <w:r w:rsidR="000F385D">
        <w:rPr>
          <w:sz w:val="24"/>
          <w:szCs w:val="24"/>
          <w:lang w:val="en-US"/>
        </w:rPr>
        <w:t xml:space="preserve">final </w:t>
      </w:r>
      <w:r w:rsidR="00DA00E5">
        <w:rPr>
          <w:sz w:val="24"/>
          <w:szCs w:val="24"/>
          <w:lang w:val="en-US"/>
        </w:rPr>
        <w:t>positions</w:t>
      </w:r>
      <w:r w:rsidR="00E80CAB">
        <w:rPr>
          <w:sz w:val="24"/>
          <w:szCs w:val="24"/>
          <w:lang w:val="en-US"/>
        </w:rPr>
        <w:t>. However, because approval v</w:t>
      </w:r>
      <w:r w:rsidR="000F385D">
        <w:rPr>
          <w:sz w:val="24"/>
          <w:szCs w:val="24"/>
          <w:lang w:val="en-US"/>
        </w:rPr>
        <w:t>oting was likely to produce ties</w:t>
      </w:r>
      <w:r w:rsidR="00E80CAB">
        <w:rPr>
          <w:sz w:val="24"/>
          <w:szCs w:val="24"/>
          <w:lang w:val="en-US"/>
        </w:rPr>
        <w:t>, especially in small voting bodies, voters should also express their preferences. Preferences would</w:t>
      </w:r>
      <w:r w:rsidR="003461C5">
        <w:rPr>
          <w:sz w:val="24"/>
          <w:szCs w:val="24"/>
          <w:lang w:val="en-US"/>
        </w:rPr>
        <w:t>, however,</w:t>
      </w:r>
      <w:r w:rsidR="00E80CAB">
        <w:rPr>
          <w:sz w:val="24"/>
          <w:szCs w:val="24"/>
          <w:lang w:val="en-US"/>
        </w:rPr>
        <w:t xml:space="preserve"> be use</w:t>
      </w:r>
      <w:r w:rsidR="003461C5">
        <w:rPr>
          <w:sz w:val="24"/>
          <w:szCs w:val="24"/>
          <w:lang w:val="en-US"/>
        </w:rPr>
        <w:t>d only for breaking ties. I</w:t>
      </w:r>
      <w:r w:rsidR="00E80CAB">
        <w:rPr>
          <w:sz w:val="24"/>
          <w:szCs w:val="24"/>
          <w:lang w:val="en-US"/>
        </w:rPr>
        <w:t>f</w:t>
      </w:r>
      <w:r w:rsidR="00C65178">
        <w:rPr>
          <w:sz w:val="24"/>
          <w:szCs w:val="24"/>
          <w:lang w:val="en-US"/>
        </w:rPr>
        <w:t>,</w:t>
      </w:r>
      <w:r w:rsidR="00E80CAB">
        <w:rPr>
          <w:sz w:val="24"/>
          <w:szCs w:val="24"/>
          <w:lang w:val="en-US"/>
        </w:rPr>
        <w:t xml:space="preserve"> for example</w:t>
      </w:r>
      <w:r w:rsidR="000F385D">
        <w:rPr>
          <w:sz w:val="24"/>
          <w:szCs w:val="24"/>
          <w:lang w:val="en-US"/>
        </w:rPr>
        <w:t>,</w:t>
      </w:r>
      <w:r w:rsidR="00E80CAB">
        <w:rPr>
          <w:sz w:val="24"/>
          <w:szCs w:val="24"/>
          <w:lang w:val="en-US"/>
        </w:rPr>
        <w:t xml:space="preserve"> in an election with three </w:t>
      </w:r>
      <w:r w:rsidR="00C65178">
        <w:rPr>
          <w:sz w:val="24"/>
          <w:szCs w:val="24"/>
          <w:lang w:val="en-US"/>
        </w:rPr>
        <w:t xml:space="preserve">candidates two candidates </w:t>
      </w:r>
      <w:r w:rsidR="00E80CAB">
        <w:rPr>
          <w:sz w:val="24"/>
          <w:szCs w:val="24"/>
          <w:lang w:val="en-US"/>
        </w:rPr>
        <w:t>receive</w:t>
      </w:r>
      <w:r w:rsidR="00C65178">
        <w:rPr>
          <w:sz w:val="24"/>
          <w:szCs w:val="24"/>
          <w:lang w:val="en-US"/>
        </w:rPr>
        <w:t>d</w:t>
      </w:r>
      <w:r w:rsidR="00E80CAB">
        <w:rPr>
          <w:sz w:val="24"/>
          <w:szCs w:val="24"/>
          <w:lang w:val="en-US"/>
        </w:rPr>
        <w:t xml:space="preserve"> the same number of approvals, the one with more first</w:t>
      </w:r>
      <w:r w:rsidR="003461C5">
        <w:rPr>
          <w:sz w:val="24"/>
          <w:szCs w:val="24"/>
          <w:lang w:val="en-US"/>
        </w:rPr>
        <w:t xml:space="preserve"> preferences would get the higher</w:t>
      </w:r>
      <w:r w:rsidR="00E80CAB">
        <w:rPr>
          <w:sz w:val="24"/>
          <w:szCs w:val="24"/>
          <w:lang w:val="en-US"/>
        </w:rPr>
        <w:t xml:space="preserve"> position in the nomination proposal.</w:t>
      </w:r>
    </w:p>
    <w:p w:rsidR="00E80CAB" w:rsidRDefault="00E80CAB" w:rsidP="005B7453">
      <w:pPr>
        <w:spacing w:line="480" w:lineRule="auto"/>
        <w:jc w:val="both"/>
        <w:rPr>
          <w:sz w:val="24"/>
          <w:szCs w:val="24"/>
          <w:lang w:val="en-US"/>
        </w:rPr>
      </w:pPr>
    </w:p>
    <w:p w:rsidR="001B1ED7" w:rsidRDefault="00E80CAB" w:rsidP="005B7453">
      <w:pPr>
        <w:spacing w:line="480" w:lineRule="auto"/>
        <w:jc w:val="both"/>
        <w:rPr>
          <w:sz w:val="24"/>
          <w:szCs w:val="24"/>
          <w:lang w:val="en-US"/>
        </w:rPr>
      </w:pPr>
      <w:proofErr w:type="spellStart"/>
      <w:r>
        <w:rPr>
          <w:sz w:val="24"/>
          <w:szCs w:val="24"/>
          <w:lang w:val="en-US"/>
        </w:rPr>
        <w:t>Lindelöf</w:t>
      </w:r>
      <w:proofErr w:type="spellEnd"/>
      <w:r>
        <w:rPr>
          <w:sz w:val="24"/>
          <w:szCs w:val="24"/>
          <w:lang w:val="en-US"/>
        </w:rPr>
        <w:t xml:space="preserve"> claimed that the anonymous author of the letter </w:t>
      </w:r>
      <w:r w:rsidR="003461C5">
        <w:rPr>
          <w:sz w:val="24"/>
          <w:szCs w:val="24"/>
          <w:lang w:val="en-US"/>
        </w:rPr>
        <w:t xml:space="preserve">in </w:t>
      </w:r>
      <w:proofErr w:type="spellStart"/>
      <w:r w:rsidR="003461C5" w:rsidRPr="00DA00E5">
        <w:rPr>
          <w:i/>
          <w:sz w:val="24"/>
          <w:szCs w:val="24"/>
          <w:lang w:val="en-US"/>
        </w:rPr>
        <w:t>Finlands</w:t>
      </w:r>
      <w:proofErr w:type="spellEnd"/>
      <w:r w:rsidR="003461C5" w:rsidRPr="00DA00E5">
        <w:rPr>
          <w:i/>
          <w:sz w:val="24"/>
          <w:szCs w:val="24"/>
          <w:lang w:val="en-US"/>
        </w:rPr>
        <w:t xml:space="preserve"> </w:t>
      </w:r>
      <w:proofErr w:type="spellStart"/>
      <w:r w:rsidR="003461C5" w:rsidRPr="00DA00E5">
        <w:rPr>
          <w:i/>
          <w:sz w:val="24"/>
          <w:szCs w:val="24"/>
          <w:lang w:val="en-US"/>
        </w:rPr>
        <w:t>Allmänna</w:t>
      </w:r>
      <w:proofErr w:type="spellEnd"/>
      <w:r w:rsidR="003461C5" w:rsidRPr="00DA00E5">
        <w:rPr>
          <w:i/>
          <w:sz w:val="24"/>
          <w:szCs w:val="24"/>
          <w:lang w:val="en-US"/>
        </w:rPr>
        <w:t xml:space="preserve"> </w:t>
      </w:r>
      <w:proofErr w:type="spellStart"/>
      <w:r w:rsidR="003461C5" w:rsidRPr="00DA00E5">
        <w:rPr>
          <w:i/>
          <w:sz w:val="24"/>
          <w:szCs w:val="24"/>
          <w:lang w:val="en-US"/>
        </w:rPr>
        <w:t>Tidning</w:t>
      </w:r>
      <w:proofErr w:type="spellEnd"/>
      <w:r w:rsidR="003461C5">
        <w:rPr>
          <w:sz w:val="24"/>
          <w:szCs w:val="24"/>
          <w:lang w:val="en-US"/>
        </w:rPr>
        <w:t xml:space="preserve"> </w:t>
      </w:r>
      <w:r>
        <w:rPr>
          <w:sz w:val="24"/>
          <w:szCs w:val="24"/>
          <w:lang w:val="en-US"/>
        </w:rPr>
        <w:t>was supporting his position, because the author r</w:t>
      </w:r>
      <w:r w:rsidR="003461C5">
        <w:rPr>
          <w:sz w:val="24"/>
          <w:szCs w:val="24"/>
          <w:lang w:val="en-US"/>
        </w:rPr>
        <w:t>ejected the plurality principle</w:t>
      </w:r>
      <w:r>
        <w:rPr>
          <w:sz w:val="24"/>
          <w:szCs w:val="24"/>
          <w:lang w:val="en-US"/>
        </w:rPr>
        <w:t xml:space="preserve"> and</w:t>
      </w:r>
      <w:r w:rsidR="000F385D">
        <w:rPr>
          <w:sz w:val="24"/>
          <w:szCs w:val="24"/>
          <w:lang w:val="en-US"/>
        </w:rPr>
        <w:t>,</w:t>
      </w:r>
      <w:r>
        <w:rPr>
          <w:sz w:val="24"/>
          <w:szCs w:val="24"/>
          <w:lang w:val="en-US"/>
        </w:rPr>
        <w:t xml:space="preserve"> with it, </w:t>
      </w:r>
      <w:proofErr w:type="spellStart"/>
      <w:r>
        <w:rPr>
          <w:sz w:val="24"/>
          <w:szCs w:val="24"/>
          <w:lang w:val="en-US"/>
        </w:rPr>
        <w:t>Snellman’s</w:t>
      </w:r>
      <w:proofErr w:type="spellEnd"/>
      <w:r>
        <w:rPr>
          <w:sz w:val="24"/>
          <w:szCs w:val="24"/>
          <w:lang w:val="en-US"/>
        </w:rPr>
        <w:t xml:space="preserve"> interpretation of the </w:t>
      </w:r>
      <w:r w:rsidR="00FB3140">
        <w:rPr>
          <w:sz w:val="24"/>
          <w:szCs w:val="24"/>
          <w:lang w:val="en-US"/>
        </w:rPr>
        <w:t xml:space="preserve">requirements of </w:t>
      </w:r>
      <w:r w:rsidR="00C65178">
        <w:rPr>
          <w:sz w:val="24"/>
          <w:szCs w:val="24"/>
          <w:lang w:val="en-US"/>
        </w:rPr>
        <w:t xml:space="preserve">law. In </w:t>
      </w:r>
      <w:r>
        <w:rPr>
          <w:sz w:val="24"/>
          <w:szCs w:val="24"/>
          <w:lang w:val="en-US"/>
        </w:rPr>
        <w:t xml:space="preserve">both </w:t>
      </w:r>
      <w:r w:rsidR="00C65178">
        <w:rPr>
          <w:sz w:val="24"/>
          <w:szCs w:val="24"/>
          <w:lang w:val="en-US"/>
        </w:rPr>
        <w:t xml:space="preserve">the </w:t>
      </w:r>
      <w:r>
        <w:rPr>
          <w:sz w:val="24"/>
          <w:szCs w:val="24"/>
          <w:lang w:val="en-US"/>
        </w:rPr>
        <w:t>examples</w:t>
      </w:r>
      <w:r w:rsidR="00C65178">
        <w:rPr>
          <w:sz w:val="24"/>
          <w:szCs w:val="24"/>
          <w:lang w:val="en-US"/>
        </w:rPr>
        <w:t xml:space="preserve"> discussed by </w:t>
      </w:r>
      <w:proofErr w:type="spellStart"/>
      <w:r w:rsidR="00C65178">
        <w:rPr>
          <w:sz w:val="24"/>
          <w:szCs w:val="24"/>
          <w:lang w:val="en-US"/>
        </w:rPr>
        <w:t>Lindelöf</w:t>
      </w:r>
      <w:proofErr w:type="spellEnd"/>
      <w:r w:rsidR="00C65178">
        <w:rPr>
          <w:sz w:val="24"/>
          <w:szCs w:val="24"/>
          <w:lang w:val="en-US"/>
        </w:rPr>
        <w:t xml:space="preserve"> (Tables</w:t>
      </w:r>
      <w:r>
        <w:rPr>
          <w:sz w:val="24"/>
          <w:szCs w:val="24"/>
          <w:lang w:val="en-US"/>
        </w:rPr>
        <w:t xml:space="preserve"> 1 and 2) the method proposed by the anonymous interlocutor actually produces the same</w:t>
      </w:r>
      <w:r w:rsidR="00A978A7">
        <w:rPr>
          <w:sz w:val="24"/>
          <w:szCs w:val="24"/>
          <w:lang w:val="en-US"/>
        </w:rPr>
        <w:t xml:space="preserve"> results as the </w:t>
      </w:r>
      <w:proofErr w:type="spellStart"/>
      <w:r w:rsidR="00A978A7">
        <w:rPr>
          <w:sz w:val="24"/>
          <w:szCs w:val="24"/>
          <w:lang w:val="en-US"/>
        </w:rPr>
        <w:t>Borda-Lindelöf</w:t>
      </w:r>
      <w:proofErr w:type="spellEnd"/>
      <w:r w:rsidR="00A978A7">
        <w:rPr>
          <w:sz w:val="24"/>
          <w:szCs w:val="24"/>
          <w:lang w:val="en-US"/>
        </w:rPr>
        <w:t xml:space="preserve"> m</w:t>
      </w:r>
      <w:r>
        <w:rPr>
          <w:sz w:val="24"/>
          <w:szCs w:val="24"/>
          <w:lang w:val="en-US"/>
        </w:rPr>
        <w:t>ethod</w:t>
      </w:r>
      <w:r w:rsidR="00FB3140">
        <w:rPr>
          <w:sz w:val="24"/>
          <w:szCs w:val="24"/>
          <w:lang w:val="en-US"/>
        </w:rPr>
        <w:t xml:space="preserve"> (</w:t>
      </w:r>
      <w:proofErr w:type="spellStart"/>
      <w:r w:rsidR="00FB3140">
        <w:rPr>
          <w:sz w:val="24"/>
          <w:szCs w:val="24"/>
          <w:lang w:val="en-US"/>
        </w:rPr>
        <w:t>Lindelöf</w:t>
      </w:r>
      <w:proofErr w:type="spellEnd"/>
      <w:r w:rsidR="00FB3140">
        <w:rPr>
          <w:sz w:val="24"/>
          <w:szCs w:val="24"/>
          <w:lang w:val="en-US"/>
        </w:rPr>
        <w:t xml:space="preserve"> 1862</w:t>
      </w:r>
      <w:r w:rsidR="00B403D0">
        <w:rPr>
          <w:sz w:val="24"/>
          <w:szCs w:val="24"/>
          <w:lang w:val="en-US"/>
        </w:rPr>
        <w:t>c</w:t>
      </w:r>
      <w:r w:rsidR="00FB3140">
        <w:rPr>
          <w:sz w:val="24"/>
          <w:szCs w:val="24"/>
          <w:lang w:val="en-US"/>
        </w:rPr>
        <w:t xml:space="preserve">, </w:t>
      </w:r>
      <w:r w:rsidR="00B403D0">
        <w:rPr>
          <w:sz w:val="24"/>
          <w:szCs w:val="24"/>
          <w:lang w:val="en-US"/>
        </w:rPr>
        <w:t xml:space="preserve">pp. </w:t>
      </w:r>
      <w:r w:rsidR="00FB3140">
        <w:rPr>
          <w:sz w:val="24"/>
          <w:szCs w:val="24"/>
          <w:lang w:val="en-US"/>
        </w:rPr>
        <w:t>463-4</w:t>
      </w:r>
      <w:r w:rsidR="000F385D">
        <w:rPr>
          <w:sz w:val="24"/>
          <w:szCs w:val="24"/>
          <w:lang w:val="en-US"/>
        </w:rPr>
        <w:t>64</w:t>
      </w:r>
      <w:r w:rsidR="00FB3140">
        <w:rPr>
          <w:sz w:val="24"/>
          <w:szCs w:val="24"/>
          <w:lang w:val="en-US"/>
        </w:rPr>
        <w:t>)</w:t>
      </w:r>
      <w:r>
        <w:rPr>
          <w:sz w:val="24"/>
          <w:szCs w:val="24"/>
          <w:lang w:val="en-US"/>
        </w:rPr>
        <w:t xml:space="preserve">. </w:t>
      </w:r>
      <w:proofErr w:type="spellStart"/>
      <w:r w:rsidR="00A978A7">
        <w:rPr>
          <w:sz w:val="24"/>
          <w:szCs w:val="24"/>
          <w:lang w:val="en-US"/>
        </w:rPr>
        <w:t>Snel</w:t>
      </w:r>
      <w:r w:rsidR="00FB3140">
        <w:rPr>
          <w:sz w:val="24"/>
          <w:szCs w:val="24"/>
          <w:lang w:val="en-US"/>
        </w:rPr>
        <w:t>lman</w:t>
      </w:r>
      <w:proofErr w:type="spellEnd"/>
      <w:r w:rsidR="00FB3140">
        <w:rPr>
          <w:sz w:val="24"/>
          <w:szCs w:val="24"/>
          <w:lang w:val="en-US"/>
        </w:rPr>
        <w:t>, however, was not beaten</w:t>
      </w:r>
      <w:r w:rsidR="00A978A7">
        <w:rPr>
          <w:sz w:val="24"/>
          <w:szCs w:val="24"/>
          <w:lang w:val="en-US"/>
        </w:rPr>
        <w:t>. He remarked that although the method recommended by the anonymous writer happened to agre</w:t>
      </w:r>
      <w:r w:rsidR="000F385D">
        <w:rPr>
          <w:sz w:val="24"/>
          <w:szCs w:val="24"/>
          <w:lang w:val="en-US"/>
        </w:rPr>
        <w:t xml:space="preserve">e with the </w:t>
      </w:r>
      <w:proofErr w:type="spellStart"/>
      <w:r w:rsidR="000F385D">
        <w:rPr>
          <w:sz w:val="24"/>
          <w:szCs w:val="24"/>
          <w:lang w:val="en-US"/>
        </w:rPr>
        <w:t>Borda-Lindelöf</w:t>
      </w:r>
      <w:proofErr w:type="spellEnd"/>
      <w:r w:rsidR="000F385D">
        <w:rPr>
          <w:sz w:val="24"/>
          <w:szCs w:val="24"/>
          <w:lang w:val="en-US"/>
        </w:rPr>
        <w:t xml:space="preserve"> procedure</w:t>
      </w:r>
      <w:r w:rsidR="00C65178">
        <w:rPr>
          <w:sz w:val="24"/>
          <w:szCs w:val="24"/>
          <w:lang w:val="en-US"/>
        </w:rPr>
        <w:t xml:space="preserve"> in Tables</w:t>
      </w:r>
      <w:r w:rsidR="00FB3140">
        <w:rPr>
          <w:sz w:val="24"/>
          <w:szCs w:val="24"/>
          <w:lang w:val="en-US"/>
        </w:rPr>
        <w:t xml:space="preserve"> 1 and 2</w:t>
      </w:r>
      <w:r w:rsidR="00A978A7">
        <w:rPr>
          <w:sz w:val="24"/>
          <w:szCs w:val="24"/>
          <w:lang w:val="en-US"/>
        </w:rPr>
        <w:t>, in many</w:t>
      </w:r>
      <w:r w:rsidR="00433F24">
        <w:rPr>
          <w:sz w:val="24"/>
          <w:szCs w:val="24"/>
          <w:lang w:val="en-US"/>
        </w:rPr>
        <w:t xml:space="preserve"> other</w:t>
      </w:r>
      <w:r w:rsidR="00FB3140">
        <w:rPr>
          <w:sz w:val="24"/>
          <w:szCs w:val="24"/>
          <w:lang w:val="en-US"/>
        </w:rPr>
        <w:t xml:space="preserve"> cases the two methods disagreed</w:t>
      </w:r>
      <w:r w:rsidR="00A978A7">
        <w:rPr>
          <w:sz w:val="24"/>
          <w:szCs w:val="24"/>
          <w:lang w:val="en-US"/>
        </w:rPr>
        <w:t xml:space="preserve">. In </w:t>
      </w:r>
      <w:proofErr w:type="gramStart"/>
      <w:r w:rsidR="00A978A7">
        <w:rPr>
          <w:sz w:val="24"/>
          <w:szCs w:val="24"/>
          <w:lang w:val="en-US"/>
        </w:rPr>
        <w:t xml:space="preserve">his </w:t>
      </w:r>
      <w:r w:rsidR="00FB3140">
        <w:rPr>
          <w:sz w:val="24"/>
          <w:szCs w:val="24"/>
          <w:lang w:val="en-US"/>
        </w:rPr>
        <w:t>own</w:t>
      </w:r>
      <w:proofErr w:type="gramEnd"/>
      <w:r w:rsidR="00FB3140">
        <w:rPr>
          <w:sz w:val="24"/>
          <w:szCs w:val="24"/>
          <w:lang w:val="en-US"/>
        </w:rPr>
        <w:t xml:space="preserve"> </w:t>
      </w:r>
      <w:r w:rsidR="00A978A7">
        <w:rPr>
          <w:sz w:val="24"/>
          <w:szCs w:val="24"/>
          <w:lang w:val="en-US"/>
        </w:rPr>
        <w:t>example there are four candidates</w:t>
      </w:r>
      <w:r w:rsidR="00FB3140">
        <w:rPr>
          <w:sz w:val="24"/>
          <w:szCs w:val="24"/>
          <w:lang w:val="en-US"/>
        </w:rPr>
        <w:t xml:space="preserve"> and ten voters</w:t>
      </w:r>
      <w:r w:rsidR="00A978A7">
        <w:rPr>
          <w:sz w:val="24"/>
          <w:szCs w:val="24"/>
          <w:lang w:val="en-US"/>
        </w:rPr>
        <w:t xml:space="preserve">. The approvals are </w:t>
      </w:r>
      <w:r w:rsidR="000F385D">
        <w:rPr>
          <w:sz w:val="24"/>
          <w:szCs w:val="24"/>
          <w:lang w:val="en-US"/>
        </w:rPr>
        <w:t>distributed as in Table 5</w:t>
      </w:r>
      <w:r w:rsidR="00A978A7">
        <w:rPr>
          <w:sz w:val="24"/>
          <w:szCs w:val="24"/>
          <w:lang w:val="en-US"/>
        </w:rPr>
        <w:t>:</w:t>
      </w:r>
    </w:p>
    <w:p w:rsidR="00C65178" w:rsidRDefault="00C65178" w:rsidP="005B7453">
      <w:pPr>
        <w:spacing w:after="200" w:line="480" w:lineRule="auto"/>
        <w:rPr>
          <w:sz w:val="24"/>
          <w:szCs w:val="24"/>
          <w:lang w:val="en-US"/>
        </w:rPr>
      </w:pPr>
      <w:r>
        <w:rPr>
          <w:sz w:val="24"/>
          <w:szCs w:val="24"/>
          <w:lang w:val="en-US"/>
        </w:rPr>
        <w:br w:type="page"/>
      </w:r>
    </w:p>
    <w:p w:rsidR="00A10B21" w:rsidRDefault="00A10B21" w:rsidP="005B7453">
      <w:pPr>
        <w:spacing w:line="480" w:lineRule="auto"/>
        <w:jc w:val="both"/>
        <w:rPr>
          <w:sz w:val="24"/>
          <w:szCs w:val="24"/>
          <w:lang w:val="en-US"/>
        </w:rPr>
      </w:pPr>
    </w:p>
    <w:p w:rsidR="00A978A7" w:rsidRPr="005873A2" w:rsidRDefault="00EF4ED5" w:rsidP="005B7453">
      <w:pPr>
        <w:pStyle w:val="ListParagraph"/>
        <w:spacing w:after="200" w:line="480" w:lineRule="auto"/>
        <w:ind w:left="0"/>
        <w:jc w:val="both"/>
        <w:rPr>
          <w:b/>
          <w:spacing w:val="-3"/>
          <w:kern w:val="2"/>
        </w:rPr>
      </w:pPr>
      <w:proofErr w:type="gramStart"/>
      <w:r>
        <w:rPr>
          <w:b/>
          <w:spacing w:val="-3"/>
          <w:kern w:val="2"/>
        </w:rPr>
        <w:t>Table</w:t>
      </w:r>
      <w:r w:rsidR="00A10B21">
        <w:rPr>
          <w:b/>
          <w:spacing w:val="-3"/>
          <w:kern w:val="2"/>
        </w:rPr>
        <w:t>.</w:t>
      </w:r>
      <w:proofErr w:type="gramEnd"/>
      <w:r w:rsidR="00A10B21">
        <w:rPr>
          <w:b/>
          <w:spacing w:val="-3"/>
          <w:kern w:val="2"/>
        </w:rPr>
        <w:t xml:space="preserve"> 5</w:t>
      </w:r>
      <w:r w:rsidR="00A978A7" w:rsidRPr="005873A2">
        <w:rPr>
          <w:b/>
          <w:spacing w:val="-3"/>
          <w:kern w:val="2"/>
        </w:rPr>
        <w:t>.</w:t>
      </w:r>
      <w:r w:rsidR="00A978A7" w:rsidRPr="005873A2">
        <w:rPr>
          <w:spacing w:val="-3"/>
          <w:kern w:val="2"/>
        </w:rPr>
        <w:t xml:space="preserve"> </w:t>
      </w:r>
      <w:r w:rsidR="00C65178">
        <w:rPr>
          <w:spacing w:val="-3"/>
          <w:kern w:val="2"/>
        </w:rPr>
        <w:t xml:space="preserve">An example in which approval voting chooses a majority loser </w:t>
      </w:r>
      <w:r w:rsidR="00A978A7" w:rsidRPr="00EF4ED5">
        <w:rPr>
          <w:spacing w:val="-3"/>
          <w:kern w:val="2"/>
        </w:rPr>
        <w:t>(</w:t>
      </w:r>
      <w:proofErr w:type="spellStart"/>
      <w:r w:rsidR="00A978A7" w:rsidRPr="00EF4ED5">
        <w:rPr>
          <w:spacing w:val="-3"/>
          <w:kern w:val="2"/>
        </w:rPr>
        <w:t>Snellman</w:t>
      </w:r>
      <w:proofErr w:type="spellEnd"/>
      <w:r w:rsidR="00A978A7" w:rsidRPr="00EF4ED5">
        <w:rPr>
          <w:spacing w:val="-3"/>
          <w:kern w:val="2"/>
        </w:rPr>
        <w:t xml:space="preserve"> 1862c, </w:t>
      </w:r>
      <w:r w:rsidR="00B403D0" w:rsidRPr="00EF4ED5">
        <w:rPr>
          <w:spacing w:val="-3"/>
          <w:kern w:val="2"/>
        </w:rPr>
        <w:t xml:space="preserve">p. </w:t>
      </w:r>
      <w:r w:rsidR="00A978A7" w:rsidRPr="00EF4ED5">
        <w:rPr>
          <w:spacing w:val="-3"/>
          <w:kern w:val="2"/>
        </w:rPr>
        <w:t>470)</w:t>
      </w:r>
    </w:p>
    <w:p w:rsidR="00A978A7" w:rsidRPr="005873A2" w:rsidRDefault="00A978A7" w:rsidP="005B7453">
      <w:pPr>
        <w:pStyle w:val="ListParagraph"/>
        <w:spacing w:after="200" w:line="480" w:lineRule="auto"/>
        <w:ind w:left="0"/>
        <w:jc w:val="both"/>
        <w:rPr>
          <w:b/>
          <w:spacing w:val="-3"/>
          <w:kern w:val="2"/>
        </w:rPr>
      </w:pPr>
    </w:p>
    <w:p w:rsidR="00A978A7" w:rsidRPr="005873A2" w:rsidRDefault="00A978A7" w:rsidP="005B7453">
      <w:pPr>
        <w:pStyle w:val="ListParagraph"/>
        <w:spacing w:after="200" w:line="480" w:lineRule="auto"/>
        <w:ind w:left="0"/>
        <w:jc w:val="both"/>
        <w:rPr>
          <w:spacing w:val="-3"/>
          <w:kern w:val="2"/>
        </w:rPr>
      </w:pPr>
      <w:r w:rsidRPr="005873A2">
        <w:rPr>
          <w:spacing w:val="-3"/>
          <w:kern w:val="2"/>
        </w:rPr>
        <w:tab/>
      </w:r>
      <w:r w:rsidRPr="005873A2">
        <w:rPr>
          <w:spacing w:val="-3"/>
          <w:kern w:val="2"/>
        </w:rPr>
        <w:tab/>
        <w:t>I</w:t>
      </w:r>
      <w:r w:rsidRPr="005873A2">
        <w:rPr>
          <w:spacing w:val="-3"/>
          <w:kern w:val="2"/>
        </w:rPr>
        <w:tab/>
        <w:t>II</w:t>
      </w:r>
      <w:r w:rsidRPr="005873A2">
        <w:rPr>
          <w:spacing w:val="-3"/>
          <w:kern w:val="2"/>
        </w:rPr>
        <w:tab/>
        <w:t>III</w:t>
      </w:r>
      <w:r w:rsidRPr="005873A2">
        <w:rPr>
          <w:spacing w:val="-3"/>
          <w:kern w:val="2"/>
        </w:rPr>
        <w:tab/>
        <w:t>position</w:t>
      </w:r>
    </w:p>
    <w:p w:rsidR="00A978A7" w:rsidRPr="005873A2" w:rsidRDefault="00A978A7" w:rsidP="005B7453">
      <w:pPr>
        <w:pStyle w:val="ListParagraph"/>
        <w:spacing w:after="200" w:line="480" w:lineRule="auto"/>
        <w:ind w:left="0"/>
        <w:jc w:val="both"/>
        <w:rPr>
          <w:spacing w:val="-3"/>
          <w:kern w:val="2"/>
        </w:rPr>
      </w:pPr>
      <w:r w:rsidRPr="005873A2">
        <w:rPr>
          <w:spacing w:val="-3"/>
          <w:kern w:val="2"/>
        </w:rPr>
        <w:tab/>
        <w:t>A</w:t>
      </w:r>
      <w:r w:rsidRPr="005873A2">
        <w:rPr>
          <w:spacing w:val="-3"/>
          <w:kern w:val="2"/>
        </w:rPr>
        <w:tab/>
        <w:t>9</w:t>
      </w:r>
      <w:r w:rsidRPr="005873A2">
        <w:rPr>
          <w:spacing w:val="-3"/>
          <w:kern w:val="2"/>
        </w:rPr>
        <w:tab/>
        <w:t>-</w:t>
      </w:r>
      <w:r w:rsidRPr="005873A2">
        <w:rPr>
          <w:spacing w:val="-3"/>
          <w:kern w:val="2"/>
        </w:rPr>
        <w:tab/>
        <w:t>-</w:t>
      </w:r>
    </w:p>
    <w:p w:rsidR="00A978A7" w:rsidRPr="00A978A7" w:rsidRDefault="00A978A7" w:rsidP="005B7453">
      <w:pPr>
        <w:pStyle w:val="ListParagraph"/>
        <w:spacing w:after="200" w:line="480" w:lineRule="auto"/>
        <w:ind w:left="0"/>
        <w:jc w:val="both"/>
        <w:rPr>
          <w:spacing w:val="-3"/>
          <w:kern w:val="2"/>
        </w:rPr>
      </w:pPr>
      <w:r w:rsidRPr="005873A2">
        <w:rPr>
          <w:spacing w:val="-3"/>
          <w:kern w:val="2"/>
        </w:rPr>
        <w:tab/>
      </w:r>
      <w:r w:rsidRPr="00A978A7">
        <w:rPr>
          <w:spacing w:val="-3"/>
          <w:kern w:val="2"/>
        </w:rPr>
        <w:t>B</w:t>
      </w:r>
      <w:r w:rsidRPr="00A978A7">
        <w:rPr>
          <w:spacing w:val="-3"/>
          <w:kern w:val="2"/>
        </w:rPr>
        <w:tab/>
        <w:t>-</w:t>
      </w:r>
      <w:r w:rsidRPr="00A978A7">
        <w:rPr>
          <w:spacing w:val="-3"/>
          <w:kern w:val="2"/>
        </w:rPr>
        <w:tab/>
        <w:t>9</w:t>
      </w:r>
      <w:r w:rsidRPr="00A978A7">
        <w:rPr>
          <w:spacing w:val="-3"/>
          <w:kern w:val="2"/>
        </w:rPr>
        <w:tab/>
        <w:t>-</w:t>
      </w:r>
    </w:p>
    <w:p w:rsidR="00A978A7" w:rsidRPr="00A978A7" w:rsidRDefault="00A978A7" w:rsidP="005B7453">
      <w:pPr>
        <w:pStyle w:val="ListParagraph"/>
        <w:spacing w:after="200" w:line="480" w:lineRule="auto"/>
        <w:ind w:left="0"/>
        <w:jc w:val="both"/>
        <w:rPr>
          <w:spacing w:val="-3"/>
          <w:kern w:val="2"/>
        </w:rPr>
      </w:pPr>
      <w:r w:rsidRPr="00A978A7">
        <w:rPr>
          <w:spacing w:val="-3"/>
          <w:kern w:val="2"/>
        </w:rPr>
        <w:tab/>
        <w:t>C</w:t>
      </w:r>
      <w:r w:rsidRPr="00A978A7">
        <w:rPr>
          <w:spacing w:val="-3"/>
          <w:kern w:val="2"/>
        </w:rPr>
        <w:tab/>
        <w:t>-</w:t>
      </w:r>
      <w:r w:rsidRPr="00A978A7">
        <w:rPr>
          <w:spacing w:val="-3"/>
          <w:kern w:val="2"/>
        </w:rPr>
        <w:tab/>
        <w:t>-</w:t>
      </w:r>
      <w:r w:rsidRPr="00A978A7">
        <w:rPr>
          <w:spacing w:val="-3"/>
          <w:kern w:val="2"/>
        </w:rPr>
        <w:tab/>
        <w:t>10</w:t>
      </w:r>
    </w:p>
    <w:p w:rsidR="00C65178" w:rsidRDefault="00A978A7" w:rsidP="005B7453">
      <w:pPr>
        <w:pStyle w:val="ListParagraph"/>
        <w:spacing w:after="200" w:line="480" w:lineRule="auto"/>
        <w:ind w:left="0"/>
        <w:jc w:val="both"/>
        <w:rPr>
          <w:spacing w:val="-3"/>
          <w:kern w:val="2"/>
        </w:rPr>
      </w:pPr>
      <w:r w:rsidRPr="00A978A7">
        <w:rPr>
          <w:spacing w:val="-3"/>
          <w:kern w:val="2"/>
        </w:rPr>
        <w:tab/>
        <w:t>D</w:t>
      </w:r>
      <w:r w:rsidRPr="00A978A7">
        <w:rPr>
          <w:spacing w:val="-3"/>
          <w:kern w:val="2"/>
        </w:rPr>
        <w:tab/>
        <w:t>1</w:t>
      </w:r>
      <w:r w:rsidRPr="00A978A7">
        <w:rPr>
          <w:spacing w:val="-3"/>
          <w:kern w:val="2"/>
        </w:rPr>
        <w:tab/>
        <w:t>1</w:t>
      </w:r>
      <w:r w:rsidRPr="00A978A7">
        <w:rPr>
          <w:spacing w:val="-3"/>
          <w:kern w:val="2"/>
        </w:rPr>
        <w:tab/>
        <w:t>-</w:t>
      </w:r>
    </w:p>
    <w:p w:rsidR="00C65178" w:rsidRDefault="00C65178" w:rsidP="005B7453">
      <w:pPr>
        <w:spacing w:after="200" w:line="480" w:lineRule="auto"/>
        <w:rPr>
          <w:spacing w:val="-3"/>
          <w:kern w:val="2"/>
          <w:sz w:val="24"/>
          <w:szCs w:val="24"/>
          <w:lang w:val="en-US"/>
        </w:rPr>
      </w:pPr>
      <w:r w:rsidRPr="00702E71">
        <w:rPr>
          <w:spacing w:val="-3"/>
          <w:kern w:val="2"/>
          <w:lang w:val="en-US"/>
        </w:rPr>
        <w:br w:type="page"/>
      </w:r>
    </w:p>
    <w:p w:rsidR="00A978A7" w:rsidRPr="00A978A7" w:rsidRDefault="00A978A7" w:rsidP="005B7453">
      <w:pPr>
        <w:pStyle w:val="ListParagraph"/>
        <w:spacing w:after="200" w:line="480" w:lineRule="auto"/>
        <w:ind w:left="0"/>
        <w:jc w:val="both"/>
        <w:rPr>
          <w:spacing w:val="-3"/>
          <w:kern w:val="2"/>
        </w:rPr>
      </w:pPr>
    </w:p>
    <w:p w:rsidR="00A978A7" w:rsidRDefault="00A978A7" w:rsidP="005B7453">
      <w:pPr>
        <w:spacing w:line="480" w:lineRule="auto"/>
        <w:jc w:val="both"/>
        <w:rPr>
          <w:sz w:val="24"/>
          <w:szCs w:val="24"/>
          <w:lang w:val="en-US"/>
        </w:rPr>
      </w:pPr>
      <w:r>
        <w:rPr>
          <w:sz w:val="24"/>
          <w:szCs w:val="24"/>
          <w:lang w:val="en-US"/>
        </w:rPr>
        <w:t>According to the approval method, C wins the first position in the proposal, for he has 10 approvals – only for the third position,</w:t>
      </w:r>
      <w:r w:rsidR="005A49E2">
        <w:rPr>
          <w:sz w:val="24"/>
          <w:szCs w:val="24"/>
          <w:lang w:val="en-US"/>
        </w:rPr>
        <w:t xml:space="preserve"> true, but</w:t>
      </w:r>
      <w:r>
        <w:rPr>
          <w:sz w:val="24"/>
          <w:szCs w:val="24"/>
          <w:lang w:val="en-US"/>
        </w:rPr>
        <w:t xml:space="preserve"> the total number of approvals is decisive. </w:t>
      </w:r>
      <w:r w:rsidR="00A16F73">
        <w:rPr>
          <w:sz w:val="24"/>
          <w:szCs w:val="24"/>
          <w:lang w:val="en-US"/>
        </w:rPr>
        <w:t xml:space="preserve">Because </w:t>
      </w:r>
      <w:proofErr w:type="gramStart"/>
      <w:r w:rsidR="00A16F73">
        <w:rPr>
          <w:sz w:val="24"/>
          <w:szCs w:val="24"/>
          <w:lang w:val="en-US"/>
        </w:rPr>
        <w:t>A and</w:t>
      </w:r>
      <w:proofErr w:type="gramEnd"/>
      <w:r w:rsidR="00A16F73">
        <w:rPr>
          <w:sz w:val="24"/>
          <w:szCs w:val="24"/>
          <w:lang w:val="en-US"/>
        </w:rPr>
        <w:t xml:space="preserve"> B tie, their ordering is resolved by comparing the preferences. Hence, the collective ordering is C</w:t>
      </w:r>
      <w:r w:rsidR="005A49E2">
        <w:rPr>
          <w:sz w:val="24"/>
          <w:szCs w:val="24"/>
          <w:lang w:val="en-US"/>
        </w:rPr>
        <w:t xml:space="preserve"> </w:t>
      </w:r>
      <w:r w:rsidR="00A16F73">
        <w:rPr>
          <w:sz w:val="24"/>
          <w:szCs w:val="24"/>
          <w:lang w:val="en-US"/>
        </w:rPr>
        <w:t>&gt;</w:t>
      </w:r>
      <w:r w:rsidR="005A49E2">
        <w:rPr>
          <w:sz w:val="24"/>
          <w:szCs w:val="24"/>
          <w:lang w:val="en-US"/>
        </w:rPr>
        <w:t xml:space="preserve"> </w:t>
      </w:r>
      <w:r w:rsidR="00A16F73">
        <w:rPr>
          <w:sz w:val="24"/>
          <w:szCs w:val="24"/>
          <w:lang w:val="en-US"/>
        </w:rPr>
        <w:t>A</w:t>
      </w:r>
      <w:r w:rsidR="005A49E2">
        <w:rPr>
          <w:sz w:val="24"/>
          <w:szCs w:val="24"/>
          <w:lang w:val="en-US"/>
        </w:rPr>
        <w:t xml:space="preserve"> </w:t>
      </w:r>
      <w:r w:rsidR="00A16F73">
        <w:rPr>
          <w:sz w:val="24"/>
          <w:szCs w:val="24"/>
          <w:lang w:val="en-US"/>
        </w:rPr>
        <w:t>&gt;</w:t>
      </w:r>
      <w:r w:rsidR="005A49E2">
        <w:rPr>
          <w:sz w:val="24"/>
          <w:szCs w:val="24"/>
          <w:lang w:val="en-US"/>
        </w:rPr>
        <w:t xml:space="preserve"> </w:t>
      </w:r>
      <w:r w:rsidR="00A16F73">
        <w:rPr>
          <w:sz w:val="24"/>
          <w:szCs w:val="24"/>
          <w:lang w:val="en-US"/>
        </w:rPr>
        <w:t xml:space="preserve">B, while the </w:t>
      </w:r>
      <w:proofErr w:type="spellStart"/>
      <w:r w:rsidR="00A16F73">
        <w:rPr>
          <w:sz w:val="24"/>
          <w:szCs w:val="24"/>
          <w:lang w:val="en-US"/>
        </w:rPr>
        <w:t>Borda-Lindelöf</w:t>
      </w:r>
      <w:proofErr w:type="spellEnd"/>
      <w:r w:rsidR="00A16F73">
        <w:rPr>
          <w:sz w:val="24"/>
          <w:szCs w:val="24"/>
          <w:lang w:val="en-US"/>
        </w:rPr>
        <w:t xml:space="preserve"> method prod</w:t>
      </w:r>
      <w:r w:rsidR="00FB3140">
        <w:rPr>
          <w:sz w:val="24"/>
          <w:szCs w:val="24"/>
          <w:lang w:val="en-US"/>
        </w:rPr>
        <w:t>uces the ordering A</w:t>
      </w:r>
      <w:r w:rsidR="005A49E2">
        <w:rPr>
          <w:sz w:val="24"/>
          <w:szCs w:val="24"/>
          <w:lang w:val="en-US"/>
        </w:rPr>
        <w:t xml:space="preserve"> </w:t>
      </w:r>
      <w:r w:rsidR="00FB3140">
        <w:rPr>
          <w:sz w:val="24"/>
          <w:szCs w:val="24"/>
          <w:lang w:val="en-US"/>
        </w:rPr>
        <w:t>&gt;</w:t>
      </w:r>
      <w:r w:rsidR="005A49E2">
        <w:rPr>
          <w:sz w:val="24"/>
          <w:szCs w:val="24"/>
          <w:lang w:val="en-US"/>
        </w:rPr>
        <w:t xml:space="preserve"> </w:t>
      </w:r>
      <w:r w:rsidR="00FB3140">
        <w:rPr>
          <w:sz w:val="24"/>
          <w:szCs w:val="24"/>
          <w:lang w:val="en-US"/>
        </w:rPr>
        <w:t>B</w:t>
      </w:r>
      <w:r w:rsidR="005A49E2">
        <w:rPr>
          <w:sz w:val="24"/>
          <w:szCs w:val="24"/>
          <w:lang w:val="en-US"/>
        </w:rPr>
        <w:t xml:space="preserve"> </w:t>
      </w:r>
      <w:r w:rsidR="00FB3140">
        <w:rPr>
          <w:sz w:val="24"/>
          <w:szCs w:val="24"/>
          <w:lang w:val="en-US"/>
        </w:rPr>
        <w:t>&gt;</w:t>
      </w:r>
      <w:r w:rsidR="005A49E2">
        <w:rPr>
          <w:sz w:val="24"/>
          <w:szCs w:val="24"/>
          <w:lang w:val="en-US"/>
        </w:rPr>
        <w:t xml:space="preserve"> </w:t>
      </w:r>
      <w:r w:rsidR="00FB3140">
        <w:rPr>
          <w:sz w:val="24"/>
          <w:szCs w:val="24"/>
          <w:lang w:val="en-US"/>
        </w:rPr>
        <w:t>C. T</w:t>
      </w:r>
      <w:r w:rsidR="00A16F73">
        <w:rPr>
          <w:sz w:val="24"/>
          <w:szCs w:val="24"/>
          <w:lang w:val="en-US"/>
        </w:rPr>
        <w:t>he methods are not equivalent.</w:t>
      </w:r>
    </w:p>
    <w:p w:rsidR="00FB3140" w:rsidRDefault="00FB3140" w:rsidP="005B7453">
      <w:pPr>
        <w:spacing w:line="480" w:lineRule="auto"/>
        <w:jc w:val="both"/>
        <w:rPr>
          <w:sz w:val="24"/>
          <w:szCs w:val="24"/>
          <w:lang w:val="en-US"/>
        </w:rPr>
      </w:pPr>
    </w:p>
    <w:p w:rsidR="00243061" w:rsidRDefault="00B404EC" w:rsidP="005B7453">
      <w:pPr>
        <w:spacing w:line="480" w:lineRule="auto"/>
        <w:jc w:val="both"/>
        <w:rPr>
          <w:sz w:val="24"/>
          <w:szCs w:val="24"/>
          <w:lang w:val="en-US"/>
        </w:rPr>
      </w:pPr>
      <w:r>
        <w:rPr>
          <w:sz w:val="24"/>
          <w:szCs w:val="24"/>
          <w:lang w:val="en-US"/>
        </w:rPr>
        <w:t xml:space="preserve">In 1862, </w:t>
      </w:r>
      <w:proofErr w:type="spellStart"/>
      <w:r>
        <w:rPr>
          <w:sz w:val="24"/>
          <w:szCs w:val="24"/>
          <w:lang w:val="en-US"/>
        </w:rPr>
        <w:t>Snellman</w:t>
      </w:r>
      <w:proofErr w:type="spellEnd"/>
      <w:r>
        <w:rPr>
          <w:sz w:val="24"/>
          <w:szCs w:val="24"/>
          <w:lang w:val="en-US"/>
        </w:rPr>
        <w:t xml:space="preserve"> already </w:t>
      </w:r>
      <w:r w:rsidR="005A49E2">
        <w:rPr>
          <w:sz w:val="24"/>
          <w:szCs w:val="24"/>
          <w:lang w:val="en-US"/>
        </w:rPr>
        <w:t xml:space="preserve">was </w:t>
      </w:r>
      <w:r>
        <w:rPr>
          <w:sz w:val="24"/>
          <w:szCs w:val="24"/>
          <w:lang w:val="en-US"/>
        </w:rPr>
        <w:t xml:space="preserve">an experienced politician, twenty years senior to </w:t>
      </w:r>
      <w:proofErr w:type="spellStart"/>
      <w:r>
        <w:rPr>
          <w:sz w:val="24"/>
          <w:szCs w:val="24"/>
          <w:lang w:val="en-US"/>
        </w:rPr>
        <w:t>Lindelöf</w:t>
      </w:r>
      <w:proofErr w:type="spellEnd"/>
      <w:r>
        <w:rPr>
          <w:sz w:val="24"/>
          <w:szCs w:val="24"/>
          <w:lang w:val="en-US"/>
        </w:rPr>
        <w:t>. Ultimately</w:t>
      </w:r>
      <w:r w:rsidR="00243061">
        <w:rPr>
          <w:sz w:val="24"/>
          <w:szCs w:val="24"/>
          <w:lang w:val="en-US"/>
        </w:rPr>
        <w:t xml:space="preserve">, </w:t>
      </w:r>
      <w:proofErr w:type="spellStart"/>
      <w:r w:rsidR="00243061">
        <w:rPr>
          <w:sz w:val="24"/>
          <w:szCs w:val="24"/>
          <w:lang w:val="en-US"/>
        </w:rPr>
        <w:t>Snellman’s</w:t>
      </w:r>
      <w:proofErr w:type="spellEnd"/>
      <w:r w:rsidR="00243061">
        <w:rPr>
          <w:sz w:val="24"/>
          <w:szCs w:val="24"/>
          <w:lang w:val="en-US"/>
        </w:rPr>
        <w:t xml:space="preserve"> unwillingness to accept </w:t>
      </w:r>
      <w:proofErr w:type="spellStart"/>
      <w:r w:rsidR="00243061">
        <w:rPr>
          <w:sz w:val="24"/>
          <w:szCs w:val="24"/>
          <w:lang w:val="en-US"/>
        </w:rPr>
        <w:t>Lindelöf’s</w:t>
      </w:r>
      <w:proofErr w:type="spellEnd"/>
      <w:r w:rsidR="00243061">
        <w:rPr>
          <w:sz w:val="24"/>
          <w:szCs w:val="24"/>
          <w:lang w:val="en-US"/>
        </w:rPr>
        <w:t xml:space="preserve"> arguments may have been based on a political argume</w:t>
      </w:r>
      <w:r w:rsidR="00C65178">
        <w:rPr>
          <w:sz w:val="24"/>
          <w:szCs w:val="24"/>
          <w:lang w:val="en-US"/>
        </w:rPr>
        <w:t>nt he did not dare to express</w:t>
      </w:r>
      <w:r w:rsidR="00243061">
        <w:rPr>
          <w:sz w:val="24"/>
          <w:szCs w:val="24"/>
          <w:lang w:val="en-US"/>
        </w:rPr>
        <w:t xml:space="preserve"> openly. </w:t>
      </w:r>
      <w:r>
        <w:rPr>
          <w:sz w:val="24"/>
          <w:szCs w:val="24"/>
          <w:lang w:val="en-US"/>
        </w:rPr>
        <w:t xml:space="preserve">As was mentioned above, </w:t>
      </w:r>
      <w:r w:rsidR="00433F24">
        <w:rPr>
          <w:sz w:val="24"/>
          <w:szCs w:val="24"/>
          <w:lang w:val="en-US"/>
        </w:rPr>
        <w:t>the Czar</w:t>
      </w:r>
      <w:r>
        <w:rPr>
          <w:sz w:val="24"/>
          <w:szCs w:val="24"/>
          <w:lang w:val="en-US"/>
        </w:rPr>
        <w:t xml:space="preserve"> of Russia and his representatives had the final discretionary power over the nomination. The voting process and the resulting ordering recorded in the nomination proposal had </w:t>
      </w:r>
      <w:r w:rsidR="001828CB">
        <w:rPr>
          <w:sz w:val="24"/>
          <w:szCs w:val="24"/>
          <w:lang w:val="en-US"/>
        </w:rPr>
        <w:t>a twofold role: they limited the choice of the nominating authority and created a sort of presumption</w:t>
      </w:r>
      <w:r w:rsidR="005A49E2">
        <w:rPr>
          <w:sz w:val="24"/>
          <w:szCs w:val="24"/>
          <w:lang w:val="en-US"/>
        </w:rPr>
        <w:t xml:space="preserve"> in favor of nominating the candidate in the first position - </w:t>
      </w:r>
      <w:r w:rsidR="001828CB">
        <w:rPr>
          <w:sz w:val="24"/>
          <w:szCs w:val="24"/>
          <w:lang w:val="en-US"/>
        </w:rPr>
        <w:t xml:space="preserve">a presumption which, however, could be overridden. </w:t>
      </w:r>
      <w:proofErr w:type="spellStart"/>
      <w:r w:rsidR="001828CB">
        <w:rPr>
          <w:sz w:val="24"/>
          <w:szCs w:val="24"/>
          <w:lang w:val="en-US"/>
        </w:rPr>
        <w:t>Snellman</w:t>
      </w:r>
      <w:proofErr w:type="spellEnd"/>
      <w:r w:rsidR="001828CB">
        <w:rPr>
          <w:sz w:val="24"/>
          <w:szCs w:val="24"/>
          <w:lang w:val="en-US"/>
        </w:rPr>
        <w:t xml:space="preserve"> had a first-hand experience of this. In 1849</w:t>
      </w:r>
      <w:r w:rsidR="005A49E2">
        <w:rPr>
          <w:sz w:val="24"/>
          <w:szCs w:val="24"/>
          <w:lang w:val="en-US"/>
        </w:rPr>
        <w:t>,</w:t>
      </w:r>
      <w:r w:rsidR="001828CB">
        <w:rPr>
          <w:sz w:val="24"/>
          <w:szCs w:val="24"/>
          <w:lang w:val="en-US"/>
        </w:rPr>
        <w:t xml:space="preserve"> he had applied for a vacant professors</w:t>
      </w:r>
      <w:r w:rsidR="00C65178">
        <w:rPr>
          <w:sz w:val="24"/>
          <w:szCs w:val="24"/>
          <w:lang w:val="en-US"/>
        </w:rPr>
        <w:t xml:space="preserve">hip. The </w:t>
      </w:r>
      <w:proofErr w:type="spellStart"/>
      <w:r w:rsidR="00C65178" w:rsidRPr="005A49E2">
        <w:rPr>
          <w:i/>
          <w:sz w:val="24"/>
          <w:szCs w:val="24"/>
          <w:lang w:val="en-US"/>
        </w:rPr>
        <w:t>Consistorium</w:t>
      </w:r>
      <w:proofErr w:type="spellEnd"/>
      <w:r w:rsidR="00C65178">
        <w:rPr>
          <w:sz w:val="24"/>
          <w:szCs w:val="24"/>
          <w:lang w:val="en-US"/>
        </w:rPr>
        <w:t xml:space="preserve"> put him in</w:t>
      </w:r>
      <w:r w:rsidR="001828CB">
        <w:rPr>
          <w:sz w:val="24"/>
          <w:szCs w:val="24"/>
          <w:lang w:val="en-US"/>
        </w:rPr>
        <w:t xml:space="preserve"> the first position, but immediately after </w:t>
      </w:r>
      <w:r w:rsidR="002A6C6F">
        <w:rPr>
          <w:sz w:val="24"/>
          <w:szCs w:val="24"/>
          <w:lang w:val="en-US"/>
        </w:rPr>
        <w:t xml:space="preserve">the revolutionary year </w:t>
      </w:r>
      <w:r w:rsidR="001828CB">
        <w:rPr>
          <w:sz w:val="24"/>
          <w:szCs w:val="24"/>
          <w:lang w:val="en-US"/>
        </w:rPr>
        <w:t>1848,</w:t>
      </w:r>
      <w:r w:rsidR="00C65178">
        <w:rPr>
          <w:sz w:val="24"/>
          <w:szCs w:val="24"/>
          <w:lang w:val="en-US"/>
        </w:rPr>
        <w:t xml:space="preserve"> even a mainstream Hegelian such as</w:t>
      </w:r>
      <w:r w:rsidR="001828CB">
        <w:rPr>
          <w:sz w:val="24"/>
          <w:szCs w:val="24"/>
          <w:lang w:val="en-US"/>
        </w:rPr>
        <w:t xml:space="preserve"> </w:t>
      </w:r>
      <w:proofErr w:type="spellStart"/>
      <w:r w:rsidR="001828CB">
        <w:rPr>
          <w:sz w:val="24"/>
          <w:szCs w:val="24"/>
          <w:lang w:val="en-US"/>
        </w:rPr>
        <w:t>Snellman</w:t>
      </w:r>
      <w:proofErr w:type="spellEnd"/>
      <w:r w:rsidR="001828CB">
        <w:rPr>
          <w:sz w:val="24"/>
          <w:szCs w:val="24"/>
          <w:lang w:val="en-US"/>
        </w:rPr>
        <w:t xml:space="preserve"> could be suspecte</w:t>
      </w:r>
      <w:r w:rsidR="00C65178">
        <w:rPr>
          <w:sz w:val="24"/>
          <w:szCs w:val="24"/>
          <w:lang w:val="en-US"/>
        </w:rPr>
        <w:t>d of</w:t>
      </w:r>
      <w:r w:rsidR="005A49E2">
        <w:rPr>
          <w:sz w:val="24"/>
          <w:szCs w:val="24"/>
          <w:lang w:val="en-US"/>
        </w:rPr>
        <w:t xml:space="preserve"> radical</w:t>
      </w:r>
      <w:r w:rsidR="001125DA">
        <w:rPr>
          <w:sz w:val="24"/>
          <w:szCs w:val="24"/>
          <w:lang w:val="en-US"/>
        </w:rPr>
        <w:t xml:space="preserve"> sympathies. Only when </w:t>
      </w:r>
      <w:r w:rsidR="00AF02CC">
        <w:rPr>
          <w:sz w:val="24"/>
          <w:szCs w:val="24"/>
          <w:lang w:val="en-US"/>
        </w:rPr>
        <w:t xml:space="preserve">the </w:t>
      </w:r>
      <w:r w:rsidR="001125DA">
        <w:rPr>
          <w:sz w:val="24"/>
          <w:szCs w:val="24"/>
          <w:lang w:val="en-US"/>
        </w:rPr>
        <w:t xml:space="preserve">more tolerant Alexander II succeeded his father to the throne, </w:t>
      </w:r>
      <w:r w:rsidR="00C65178">
        <w:rPr>
          <w:sz w:val="24"/>
          <w:szCs w:val="24"/>
          <w:lang w:val="en-US"/>
        </w:rPr>
        <w:t xml:space="preserve">could </w:t>
      </w:r>
      <w:proofErr w:type="spellStart"/>
      <w:r w:rsidR="001125DA">
        <w:rPr>
          <w:sz w:val="24"/>
          <w:szCs w:val="24"/>
          <w:lang w:val="en-US"/>
        </w:rPr>
        <w:t>Snellman</w:t>
      </w:r>
      <w:proofErr w:type="spellEnd"/>
      <w:r w:rsidR="001125DA">
        <w:rPr>
          <w:sz w:val="24"/>
          <w:szCs w:val="24"/>
          <w:lang w:val="en-US"/>
        </w:rPr>
        <w:t xml:space="preserve"> be nominated.  </w:t>
      </w:r>
      <w:proofErr w:type="spellStart"/>
      <w:r w:rsidR="001125DA">
        <w:rPr>
          <w:sz w:val="24"/>
          <w:szCs w:val="24"/>
          <w:lang w:val="en-US"/>
        </w:rPr>
        <w:t>Snellman’s</w:t>
      </w:r>
      <w:proofErr w:type="spellEnd"/>
      <w:r w:rsidR="001125DA">
        <w:rPr>
          <w:sz w:val="24"/>
          <w:szCs w:val="24"/>
          <w:lang w:val="en-US"/>
        </w:rPr>
        <w:t xml:space="preserve"> </w:t>
      </w:r>
      <w:r w:rsidR="00243061">
        <w:rPr>
          <w:sz w:val="24"/>
          <w:szCs w:val="24"/>
          <w:lang w:val="en-US"/>
        </w:rPr>
        <w:t>grand strategy as the unoffici</w:t>
      </w:r>
      <w:r w:rsidR="005A49E2">
        <w:rPr>
          <w:sz w:val="24"/>
          <w:szCs w:val="24"/>
          <w:lang w:val="en-US"/>
        </w:rPr>
        <w:t xml:space="preserve">al leader and ideologist of </w:t>
      </w:r>
      <w:r w:rsidR="001125DA">
        <w:rPr>
          <w:sz w:val="24"/>
          <w:szCs w:val="24"/>
          <w:lang w:val="en-US"/>
        </w:rPr>
        <w:t>Finnish n</w:t>
      </w:r>
      <w:r w:rsidR="00243061">
        <w:rPr>
          <w:sz w:val="24"/>
          <w:szCs w:val="24"/>
          <w:lang w:val="en-US"/>
        </w:rPr>
        <w:t>ational movement was to defend and strengthen the Finnish institutions of</w:t>
      </w:r>
      <w:r w:rsidR="00433F24">
        <w:rPr>
          <w:sz w:val="24"/>
          <w:szCs w:val="24"/>
          <w:lang w:val="en-US"/>
        </w:rPr>
        <w:t xml:space="preserve"> self-government, avoiding open confrontations with</w:t>
      </w:r>
      <w:r w:rsidR="001125DA">
        <w:rPr>
          <w:sz w:val="24"/>
          <w:szCs w:val="24"/>
          <w:lang w:val="en-US"/>
        </w:rPr>
        <w:t xml:space="preserve"> </w:t>
      </w:r>
      <w:r w:rsidR="00243061">
        <w:rPr>
          <w:sz w:val="24"/>
          <w:szCs w:val="24"/>
          <w:lang w:val="en-US"/>
        </w:rPr>
        <w:t>the Russian</w:t>
      </w:r>
      <w:r w:rsidR="005A49E2">
        <w:rPr>
          <w:sz w:val="24"/>
          <w:szCs w:val="24"/>
          <w:lang w:val="en-US"/>
        </w:rPr>
        <w:t xml:space="preserve"> authorities. Any argument that</w:t>
      </w:r>
      <w:r w:rsidR="00243061">
        <w:rPr>
          <w:sz w:val="24"/>
          <w:szCs w:val="24"/>
          <w:lang w:val="en-US"/>
        </w:rPr>
        <w:t xml:space="preserve"> was likely to undermine the legitimacy of the voting rules in general use might actually pl</w:t>
      </w:r>
      <w:r w:rsidR="00433F24">
        <w:rPr>
          <w:sz w:val="24"/>
          <w:szCs w:val="24"/>
          <w:lang w:val="en-US"/>
        </w:rPr>
        <w:t xml:space="preserve">ay </w:t>
      </w:r>
      <w:r w:rsidR="00477491">
        <w:rPr>
          <w:sz w:val="24"/>
          <w:szCs w:val="24"/>
          <w:lang w:val="en-US"/>
        </w:rPr>
        <w:t>in</w:t>
      </w:r>
      <w:r w:rsidR="00433F24">
        <w:rPr>
          <w:sz w:val="24"/>
          <w:szCs w:val="24"/>
          <w:lang w:val="en-US"/>
        </w:rPr>
        <w:t xml:space="preserve">to the hands of the </w:t>
      </w:r>
      <w:r w:rsidR="00243061">
        <w:rPr>
          <w:sz w:val="24"/>
          <w:szCs w:val="24"/>
          <w:lang w:val="en-US"/>
        </w:rPr>
        <w:t>nominating authorities.</w:t>
      </w:r>
      <w:r w:rsidR="001125DA">
        <w:rPr>
          <w:sz w:val="24"/>
          <w:szCs w:val="24"/>
          <w:lang w:val="en-US"/>
        </w:rPr>
        <w:t xml:space="preserve"> In </w:t>
      </w:r>
      <w:r w:rsidR="005A49E2">
        <w:rPr>
          <w:sz w:val="24"/>
          <w:szCs w:val="24"/>
          <w:lang w:val="en-US"/>
        </w:rPr>
        <w:t xml:space="preserve">a </w:t>
      </w:r>
      <w:r w:rsidR="001125DA">
        <w:rPr>
          <w:sz w:val="24"/>
          <w:szCs w:val="24"/>
          <w:lang w:val="en-US"/>
        </w:rPr>
        <w:t xml:space="preserve">worst case, the method recommended by </w:t>
      </w:r>
      <w:proofErr w:type="spellStart"/>
      <w:r w:rsidR="001125DA">
        <w:rPr>
          <w:sz w:val="24"/>
          <w:szCs w:val="24"/>
          <w:lang w:val="en-US"/>
        </w:rPr>
        <w:t>Lindelöf</w:t>
      </w:r>
      <w:proofErr w:type="spellEnd"/>
      <w:r w:rsidR="001125DA">
        <w:rPr>
          <w:sz w:val="24"/>
          <w:szCs w:val="24"/>
          <w:lang w:val="en-US"/>
        </w:rPr>
        <w:t xml:space="preserve"> could </w:t>
      </w:r>
      <w:r w:rsidR="00433F24">
        <w:rPr>
          <w:sz w:val="24"/>
          <w:szCs w:val="24"/>
          <w:lang w:val="en-US"/>
        </w:rPr>
        <w:t>mis</w:t>
      </w:r>
      <w:r w:rsidR="001125DA">
        <w:rPr>
          <w:sz w:val="24"/>
          <w:szCs w:val="24"/>
          <w:lang w:val="en-US"/>
        </w:rPr>
        <w:t>represent the firm opinion of a voting majority as a small quantita</w:t>
      </w:r>
      <w:r w:rsidR="00433F24">
        <w:rPr>
          <w:sz w:val="24"/>
          <w:szCs w:val="24"/>
          <w:lang w:val="en-US"/>
        </w:rPr>
        <w:t xml:space="preserve">tive difference between the candidates </w:t>
      </w:r>
      <w:r w:rsidR="00DA00E5">
        <w:rPr>
          <w:sz w:val="24"/>
          <w:szCs w:val="24"/>
          <w:lang w:val="en-US"/>
        </w:rPr>
        <w:t>(</w:t>
      </w:r>
      <w:proofErr w:type="spellStart"/>
      <w:r w:rsidR="00DA00E5">
        <w:rPr>
          <w:sz w:val="24"/>
          <w:szCs w:val="24"/>
          <w:lang w:val="en-US"/>
        </w:rPr>
        <w:t>Snellman</w:t>
      </w:r>
      <w:proofErr w:type="spellEnd"/>
      <w:r w:rsidR="00DA00E5">
        <w:rPr>
          <w:sz w:val="24"/>
          <w:szCs w:val="24"/>
          <w:lang w:val="en-US"/>
        </w:rPr>
        <w:t xml:space="preserve"> 18</w:t>
      </w:r>
      <w:r w:rsidR="00AF02CC">
        <w:rPr>
          <w:sz w:val="24"/>
          <w:szCs w:val="24"/>
          <w:lang w:val="en-US"/>
        </w:rPr>
        <w:t>6</w:t>
      </w:r>
      <w:r w:rsidR="00DA00E5">
        <w:rPr>
          <w:sz w:val="24"/>
          <w:szCs w:val="24"/>
          <w:lang w:val="en-US"/>
        </w:rPr>
        <w:t>2</w:t>
      </w:r>
      <w:r w:rsidR="00AF02CC">
        <w:rPr>
          <w:sz w:val="24"/>
          <w:szCs w:val="24"/>
          <w:lang w:val="en-US"/>
        </w:rPr>
        <w:t xml:space="preserve">b, </w:t>
      </w:r>
      <w:r w:rsidR="00B403D0">
        <w:rPr>
          <w:sz w:val="24"/>
          <w:szCs w:val="24"/>
          <w:lang w:val="en-US"/>
        </w:rPr>
        <w:t xml:space="preserve">p. </w:t>
      </w:r>
      <w:r w:rsidR="00AF02CC">
        <w:rPr>
          <w:sz w:val="24"/>
          <w:szCs w:val="24"/>
          <w:lang w:val="en-US"/>
        </w:rPr>
        <w:t>316)</w:t>
      </w:r>
      <w:r w:rsidR="001125DA">
        <w:rPr>
          <w:sz w:val="24"/>
          <w:szCs w:val="24"/>
          <w:lang w:val="en-US"/>
        </w:rPr>
        <w:t xml:space="preserve">. </w:t>
      </w:r>
      <w:r w:rsidR="001125DA">
        <w:rPr>
          <w:sz w:val="24"/>
          <w:szCs w:val="24"/>
          <w:lang w:val="en-US"/>
        </w:rPr>
        <w:lastRenderedPageBreak/>
        <w:t xml:space="preserve">It was better to stick to the traditional forms rather than to change them because of their mainly </w:t>
      </w:r>
      <w:r w:rsidR="00AF02CC">
        <w:rPr>
          <w:sz w:val="24"/>
          <w:szCs w:val="24"/>
          <w:lang w:val="en-US"/>
        </w:rPr>
        <w:t>theoretical defects</w:t>
      </w:r>
      <w:r w:rsidR="001125DA">
        <w:rPr>
          <w:sz w:val="24"/>
          <w:szCs w:val="24"/>
          <w:lang w:val="en-US"/>
        </w:rPr>
        <w:t xml:space="preserve">. </w:t>
      </w:r>
    </w:p>
    <w:p w:rsidR="00243061" w:rsidRDefault="00243061" w:rsidP="005B7453">
      <w:pPr>
        <w:spacing w:line="480" w:lineRule="auto"/>
        <w:jc w:val="both"/>
        <w:rPr>
          <w:sz w:val="24"/>
          <w:szCs w:val="24"/>
          <w:lang w:val="en-US"/>
        </w:rPr>
      </w:pPr>
    </w:p>
    <w:p w:rsidR="003B64B9" w:rsidRDefault="00626073" w:rsidP="005B7453">
      <w:pPr>
        <w:spacing w:line="480" w:lineRule="auto"/>
        <w:jc w:val="both"/>
        <w:rPr>
          <w:b/>
          <w:sz w:val="24"/>
          <w:szCs w:val="24"/>
          <w:lang w:val="en-US"/>
        </w:rPr>
      </w:pPr>
      <w:r>
        <w:rPr>
          <w:b/>
          <w:sz w:val="24"/>
          <w:szCs w:val="24"/>
          <w:lang w:val="en-US"/>
        </w:rPr>
        <w:t xml:space="preserve">6 </w:t>
      </w:r>
      <w:proofErr w:type="gramStart"/>
      <w:r w:rsidR="003B64B9" w:rsidRPr="003B64B9">
        <w:rPr>
          <w:b/>
          <w:sz w:val="24"/>
          <w:szCs w:val="24"/>
          <w:lang w:val="en-US"/>
        </w:rPr>
        <w:t>Conclusion</w:t>
      </w:r>
      <w:proofErr w:type="gramEnd"/>
    </w:p>
    <w:p w:rsidR="00AB74A2" w:rsidRPr="003B64B9" w:rsidRDefault="00AB74A2" w:rsidP="005B7453">
      <w:pPr>
        <w:spacing w:line="480" w:lineRule="auto"/>
        <w:jc w:val="both"/>
        <w:rPr>
          <w:b/>
          <w:sz w:val="24"/>
          <w:szCs w:val="24"/>
          <w:lang w:val="en-US"/>
        </w:rPr>
      </w:pPr>
    </w:p>
    <w:p w:rsidR="00243061" w:rsidRDefault="00B26FB5" w:rsidP="005B7453">
      <w:pPr>
        <w:spacing w:line="480" w:lineRule="auto"/>
        <w:jc w:val="both"/>
        <w:rPr>
          <w:sz w:val="24"/>
          <w:szCs w:val="24"/>
          <w:lang w:val="en-US"/>
        </w:rPr>
      </w:pPr>
      <w:proofErr w:type="spellStart"/>
      <w:r>
        <w:rPr>
          <w:sz w:val="24"/>
          <w:szCs w:val="24"/>
          <w:lang w:val="en-US"/>
        </w:rPr>
        <w:t>Lindelöf’s</w:t>
      </w:r>
      <w:proofErr w:type="spellEnd"/>
      <w:r>
        <w:rPr>
          <w:sz w:val="24"/>
          <w:szCs w:val="24"/>
          <w:lang w:val="en-US"/>
        </w:rPr>
        <w:t xml:space="preserve"> biographer Olli </w:t>
      </w:r>
      <w:proofErr w:type="spellStart"/>
      <w:r>
        <w:rPr>
          <w:sz w:val="24"/>
          <w:szCs w:val="24"/>
          <w:lang w:val="en-US"/>
        </w:rPr>
        <w:t>Lehto</w:t>
      </w:r>
      <w:proofErr w:type="spellEnd"/>
      <w:r>
        <w:rPr>
          <w:sz w:val="24"/>
          <w:szCs w:val="24"/>
          <w:lang w:val="en-US"/>
        </w:rPr>
        <w:t xml:space="preserve"> is, to my knowledge, the only writer who has commented </w:t>
      </w:r>
      <w:r w:rsidR="00477491">
        <w:rPr>
          <w:sz w:val="24"/>
          <w:szCs w:val="24"/>
          <w:lang w:val="en-US"/>
        </w:rPr>
        <w:t xml:space="preserve">on </w:t>
      </w:r>
      <w:r>
        <w:rPr>
          <w:sz w:val="24"/>
          <w:szCs w:val="24"/>
          <w:lang w:val="en-US"/>
        </w:rPr>
        <w:t>the dispute</w:t>
      </w:r>
      <w:r w:rsidR="00AB74A2">
        <w:rPr>
          <w:sz w:val="24"/>
          <w:szCs w:val="24"/>
          <w:lang w:val="en-US"/>
        </w:rPr>
        <w:t xml:space="preserve"> between </w:t>
      </w:r>
      <w:proofErr w:type="spellStart"/>
      <w:r w:rsidR="00AB74A2">
        <w:rPr>
          <w:sz w:val="24"/>
          <w:szCs w:val="24"/>
          <w:lang w:val="en-US"/>
        </w:rPr>
        <w:t>Lindelöf</w:t>
      </w:r>
      <w:proofErr w:type="spellEnd"/>
      <w:r w:rsidR="00AB74A2">
        <w:rPr>
          <w:sz w:val="24"/>
          <w:szCs w:val="24"/>
          <w:lang w:val="en-US"/>
        </w:rPr>
        <w:t xml:space="preserve"> and </w:t>
      </w:r>
      <w:proofErr w:type="spellStart"/>
      <w:r w:rsidR="00AB74A2">
        <w:rPr>
          <w:sz w:val="24"/>
          <w:szCs w:val="24"/>
          <w:lang w:val="en-US"/>
        </w:rPr>
        <w:t>Snellman</w:t>
      </w:r>
      <w:proofErr w:type="spellEnd"/>
      <w:r>
        <w:rPr>
          <w:sz w:val="24"/>
          <w:szCs w:val="24"/>
          <w:lang w:val="en-US"/>
        </w:rPr>
        <w:t xml:space="preserve"> – without,</w:t>
      </w:r>
      <w:r w:rsidR="00AB74A2">
        <w:rPr>
          <w:sz w:val="24"/>
          <w:szCs w:val="24"/>
          <w:lang w:val="en-US"/>
        </w:rPr>
        <w:t xml:space="preserve"> however, going </w:t>
      </w:r>
      <w:r w:rsidR="005A49E2">
        <w:rPr>
          <w:sz w:val="24"/>
          <w:szCs w:val="24"/>
          <w:lang w:val="en-US"/>
        </w:rPr>
        <w:t>in</w:t>
      </w:r>
      <w:r w:rsidR="00AB74A2">
        <w:rPr>
          <w:sz w:val="24"/>
          <w:szCs w:val="24"/>
          <w:lang w:val="en-US"/>
        </w:rPr>
        <w:t xml:space="preserve">to </w:t>
      </w:r>
      <w:r>
        <w:rPr>
          <w:sz w:val="24"/>
          <w:szCs w:val="24"/>
          <w:lang w:val="en-US"/>
        </w:rPr>
        <w:t xml:space="preserve">details. </w:t>
      </w:r>
      <w:proofErr w:type="spellStart"/>
      <w:r>
        <w:rPr>
          <w:sz w:val="24"/>
          <w:szCs w:val="24"/>
          <w:lang w:val="en-US"/>
        </w:rPr>
        <w:t>Lehto</w:t>
      </w:r>
      <w:proofErr w:type="spellEnd"/>
      <w:r>
        <w:rPr>
          <w:sz w:val="24"/>
          <w:szCs w:val="24"/>
          <w:lang w:val="en-US"/>
        </w:rPr>
        <w:t xml:space="preserve">, himself a mathematician, says that “there was no winner, for the question itself is not a purely mathematical one and it does not have a </w:t>
      </w:r>
      <w:r w:rsidR="00AB74A2">
        <w:rPr>
          <w:sz w:val="24"/>
          <w:szCs w:val="24"/>
          <w:lang w:val="en-US"/>
        </w:rPr>
        <w:t>unique solution</w:t>
      </w:r>
      <w:r>
        <w:rPr>
          <w:sz w:val="24"/>
          <w:szCs w:val="24"/>
          <w:lang w:val="en-US"/>
        </w:rPr>
        <w:t>” (</w:t>
      </w:r>
      <w:proofErr w:type="spellStart"/>
      <w:r>
        <w:rPr>
          <w:sz w:val="24"/>
          <w:szCs w:val="24"/>
          <w:lang w:val="en-US"/>
        </w:rPr>
        <w:t>Lehto</w:t>
      </w:r>
      <w:proofErr w:type="spellEnd"/>
      <w:r>
        <w:rPr>
          <w:sz w:val="24"/>
          <w:szCs w:val="24"/>
          <w:lang w:val="en-US"/>
        </w:rPr>
        <w:t xml:space="preserve"> 2008, </w:t>
      </w:r>
      <w:r w:rsidR="00B403D0">
        <w:rPr>
          <w:sz w:val="24"/>
          <w:szCs w:val="24"/>
          <w:lang w:val="en-US"/>
        </w:rPr>
        <w:t xml:space="preserve">p. </w:t>
      </w:r>
      <w:r>
        <w:rPr>
          <w:sz w:val="24"/>
          <w:szCs w:val="24"/>
          <w:lang w:val="en-US"/>
        </w:rPr>
        <w:t>62).</w:t>
      </w:r>
      <w:r w:rsidR="00AB74A2">
        <w:rPr>
          <w:sz w:val="24"/>
          <w:szCs w:val="24"/>
          <w:lang w:val="en-US"/>
        </w:rPr>
        <w:t xml:space="preserve"> </w:t>
      </w:r>
      <w:proofErr w:type="spellStart"/>
      <w:r w:rsidR="00AB74A2">
        <w:rPr>
          <w:sz w:val="24"/>
          <w:szCs w:val="24"/>
          <w:lang w:val="en-US"/>
        </w:rPr>
        <w:t>Snellman</w:t>
      </w:r>
      <w:proofErr w:type="spellEnd"/>
      <w:r w:rsidR="00AB74A2">
        <w:rPr>
          <w:sz w:val="24"/>
          <w:szCs w:val="24"/>
          <w:lang w:val="en-US"/>
        </w:rPr>
        <w:t xml:space="preserve"> would probably have replied that this was exactly his point: </w:t>
      </w:r>
      <w:proofErr w:type="spellStart"/>
      <w:r w:rsidR="00AB74A2">
        <w:rPr>
          <w:sz w:val="24"/>
          <w:szCs w:val="24"/>
          <w:lang w:val="en-US"/>
        </w:rPr>
        <w:t>Lindelöf</w:t>
      </w:r>
      <w:r w:rsidR="00477491">
        <w:rPr>
          <w:sz w:val="24"/>
          <w:szCs w:val="24"/>
          <w:lang w:val="en-US"/>
        </w:rPr>
        <w:t>’s</w:t>
      </w:r>
      <w:proofErr w:type="spellEnd"/>
      <w:r w:rsidR="00477491">
        <w:rPr>
          <w:sz w:val="24"/>
          <w:szCs w:val="24"/>
          <w:lang w:val="en-US"/>
        </w:rPr>
        <w:t xml:space="preserve"> basic mistake was to</w:t>
      </w:r>
      <w:r w:rsidR="00AB74A2">
        <w:rPr>
          <w:sz w:val="24"/>
          <w:szCs w:val="24"/>
          <w:lang w:val="en-US"/>
        </w:rPr>
        <w:t xml:space="preserve"> </w:t>
      </w:r>
      <w:r w:rsidR="00477491">
        <w:rPr>
          <w:sz w:val="24"/>
          <w:szCs w:val="24"/>
          <w:lang w:val="en-US"/>
        </w:rPr>
        <w:t>treat</w:t>
      </w:r>
      <w:r w:rsidR="00AB74A2">
        <w:rPr>
          <w:sz w:val="24"/>
          <w:szCs w:val="24"/>
          <w:lang w:val="en-US"/>
        </w:rPr>
        <w:t xml:space="preserve"> the issue as a purely mathematical question. However, while </w:t>
      </w:r>
      <w:proofErr w:type="spellStart"/>
      <w:r w:rsidR="00AB74A2">
        <w:rPr>
          <w:sz w:val="24"/>
          <w:szCs w:val="24"/>
          <w:lang w:val="en-US"/>
        </w:rPr>
        <w:t>Snellman</w:t>
      </w:r>
      <w:proofErr w:type="spellEnd"/>
      <w:r w:rsidR="00AB74A2">
        <w:rPr>
          <w:sz w:val="24"/>
          <w:szCs w:val="24"/>
          <w:lang w:val="en-US"/>
        </w:rPr>
        <w:t xml:space="preserve"> </w:t>
      </w:r>
      <w:r w:rsidR="005A49E2">
        <w:rPr>
          <w:sz w:val="24"/>
          <w:szCs w:val="24"/>
          <w:lang w:val="en-US"/>
        </w:rPr>
        <w:t xml:space="preserve">essentially </w:t>
      </w:r>
      <w:proofErr w:type="gramStart"/>
      <w:r w:rsidR="00AB74A2">
        <w:rPr>
          <w:sz w:val="24"/>
          <w:szCs w:val="24"/>
          <w:lang w:val="en-US"/>
        </w:rPr>
        <w:t>was  right</w:t>
      </w:r>
      <w:proofErr w:type="gramEnd"/>
      <w:r w:rsidR="00AB74A2">
        <w:rPr>
          <w:sz w:val="24"/>
          <w:szCs w:val="24"/>
          <w:lang w:val="en-US"/>
        </w:rPr>
        <w:t xml:space="preserve"> in his philosophical critique, </w:t>
      </w:r>
      <w:proofErr w:type="spellStart"/>
      <w:r w:rsidR="00AB74A2">
        <w:rPr>
          <w:sz w:val="24"/>
          <w:szCs w:val="24"/>
          <w:lang w:val="en-US"/>
        </w:rPr>
        <w:t>Lindelöf’s</w:t>
      </w:r>
      <w:proofErr w:type="spellEnd"/>
      <w:r w:rsidR="00AB74A2">
        <w:rPr>
          <w:sz w:val="24"/>
          <w:szCs w:val="24"/>
          <w:lang w:val="en-US"/>
        </w:rPr>
        <w:t xml:space="preserve"> co</w:t>
      </w:r>
      <w:r w:rsidR="005A49E2">
        <w:rPr>
          <w:sz w:val="24"/>
          <w:szCs w:val="24"/>
          <w:lang w:val="en-US"/>
        </w:rPr>
        <w:t xml:space="preserve">mments about the defects of </w:t>
      </w:r>
      <w:r w:rsidR="00AB74A2">
        <w:rPr>
          <w:sz w:val="24"/>
          <w:szCs w:val="24"/>
          <w:lang w:val="en-US"/>
        </w:rPr>
        <w:t xml:space="preserve">plurality rule and its modifications </w:t>
      </w:r>
      <w:r w:rsidR="005A49E2">
        <w:rPr>
          <w:sz w:val="24"/>
          <w:szCs w:val="24"/>
          <w:lang w:val="en-US"/>
        </w:rPr>
        <w:t xml:space="preserve">also </w:t>
      </w:r>
      <w:r w:rsidR="00AB74A2">
        <w:rPr>
          <w:sz w:val="24"/>
          <w:szCs w:val="24"/>
          <w:lang w:val="en-US"/>
        </w:rPr>
        <w:t xml:space="preserve">were correct and at least partly new.  </w:t>
      </w:r>
      <w:r w:rsidR="005A49E2">
        <w:rPr>
          <w:sz w:val="24"/>
          <w:szCs w:val="24"/>
          <w:lang w:val="en-US"/>
        </w:rPr>
        <w:t>Many of the arguments laid out</w:t>
      </w:r>
      <w:r w:rsidR="00243061">
        <w:rPr>
          <w:sz w:val="24"/>
          <w:szCs w:val="24"/>
          <w:lang w:val="en-US"/>
        </w:rPr>
        <w:t xml:space="preserve"> their discussion also app</w:t>
      </w:r>
      <w:r w:rsidR="005A49E2">
        <w:rPr>
          <w:sz w:val="24"/>
          <w:szCs w:val="24"/>
          <w:lang w:val="en-US"/>
        </w:rPr>
        <w:t xml:space="preserve">ear in modern treatments of </w:t>
      </w:r>
      <w:r w:rsidR="00243061">
        <w:rPr>
          <w:sz w:val="24"/>
          <w:szCs w:val="24"/>
          <w:lang w:val="en-US"/>
        </w:rPr>
        <w:t xml:space="preserve">social choice theory. </w:t>
      </w:r>
    </w:p>
    <w:p w:rsidR="001D2DB9" w:rsidRDefault="001D2DB9" w:rsidP="005B7453">
      <w:pPr>
        <w:spacing w:line="480" w:lineRule="auto"/>
        <w:jc w:val="both"/>
        <w:rPr>
          <w:sz w:val="24"/>
          <w:szCs w:val="24"/>
          <w:lang w:val="en-US"/>
        </w:rPr>
      </w:pPr>
    </w:p>
    <w:p w:rsidR="00702E71" w:rsidRDefault="001D2DB9" w:rsidP="005B7453">
      <w:pPr>
        <w:spacing w:line="480" w:lineRule="auto"/>
        <w:jc w:val="both"/>
        <w:rPr>
          <w:sz w:val="24"/>
          <w:szCs w:val="24"/>
          <w:lang w:val="en-US"/>
        </w:rPr>
      </w:pPr>
      <w:r>
        <w:rPr>
          <w:sz w:val="24"/>
          <w:szCs w:val="24"/>
          <w:lang w:val="en-US"/>
        </w:rPr>
        <w:t>T</w:t>
      </w:r>
      <w:r w:rsidR="00A77EC0">
        <w:rPr>
          <w:sz w:val="24"/>
          <w:szCs w:val="24"/>
          <w:lang w:val="en-US"/>
        </w:rPr>
        <w:t>he Finn</w:t>
      </w:r>
      <w:r>
        <w:rPr>
          <w:sz w:val="24"/>
          <w:szCs w:val="24"/>
          <w:lang w:val="en-US"/>
        </w:rPr>
        <w:t xml:space="preserve">ish dispute shows that the early results </w:t>
      </w:r>
      <w:r w:rsidR="00284CEE">
        <w:rPr>
          <w:sz w:val="24"/>
          <w:szCs w:val="24"/>
          <w:lang w:val="en-US"/>
        </w:rPr>
        <w:t>o</w:t>
      </w:r>
      <w:r w:rsidR="00477491">
        <w:rPr>
          <w:sz w:val="24"/>
          <w:szCs w:val="24"/>
          <w:lang w:val="en-US"/>
        </w:rPr>
        <w:t xml:space="preserve">f </w:t>
      </w:r>
      <w:proofErr w:type="spellStart"/>
      <w:r w:rsidR="00477491">
        <w:rPr>
          <w:sz w:val="24"/>
          <w:szCs w:val="24"/>
          <w:lang w:val="en-US"/>
        </w:rPr>
        <w:t>Borda</w:t>
      </w:r>
      <w:proofErr w:type="spellEnd"/>
      <w:r w:rsidR="00477491">
        <w:rPr>
          <w:sz w:val="24"/>
          <w:szCs w:val="24"/>
          <w:lang w:val="en-US"/>
        </w:rPr>
        <w:t xml:space="preserve"> and Condorcet did not fa</w:t>
      </w:r>
      <w:r w:rsidR="00284CEE">
        <w:rPr>
          <w:sz w:val="24"/>
          <w:szCs w:val="24"/>
          <w:lang w:val="en-US"/>
        </w:rPr>
        <w:t>ll into complete oblivion in the nineteenth century</w:t>
      </w:r>
      <w:r>
        <w:rPr>
          <w:sz w:val="24"/>
          <w:szCs w:val="24"/>
          <w:lang w:val="en-US"/>
        </w:rPr>
        <w:t>.</w:t>
      </w:r>
      <w:r w:rsidR="00284CEE">
        <w:rPr>
          <w:sz w:val="24"/>
          <w:szCs w:val="24"/>
          <w:lang w:val="en-US"/>
        </w:rPr>
        <w:t xml:space="preserve"> </w:t>
      </w:r>
      <w:r w:rsidR="00191C2E">
        <w:rPr>
          <w:sz w:val="24"/>
          <w:szCs w:val="24"/>
          <w:lang w:val="en-US"/>
        </w:rPr>
        <w:t xml:space="preserve">It is unlikely that the knowledge would have survived only in the Far North. </w:t>
      </w:r>
      <w:r w:rsidR="00284CEE">
        <w:rPr>
          <w:sz w:val="24"/>
          <w:szCs w:val="24"/>
          <w:lang w:val="en-US"/>
        </w:rPr>
        <w:t>A</w:t>
      </w:r>
      <w:r w:rsidR="00E314FE">
        <w:rPr>
          <w:sz w:val="24"/>
          <w:szCs w:val="24"/>
          <w:lang w:val="en-US"/>
        </w:rPr>
        <w:t xml:space="preserve">lthough very few </w:t>
      </w:r>
      <w:r w:rsidR="00477491">
        <w:rPr>
          <w:sz w:val="24"/>
          <w:szCs w:val="24"/>
          <w:lang w:val="en-US"/>
        </w:rPr>
        <w:t xml:space="preserve">people </w:t>
      </w:r>
      <w:r w:rsidR="00E314FE">
        <w:rPr>
          <w:sz w:val="24"/>
          <w:szCs w:val="24"/>
          <w:lang w:val="en-US"/>
        </w:rPr>
        <w:t xml:space="preserve">actively </w:t>
      </w:r>
      <w:r w:rsidR="005A49E2">
        <w:rPr>
          <w:sz w:val="24"/>
          <w:szCs w:val="24"/>
          <w:lang w:val="en-US"/>
        </w:rPr>
        <w:t xml:space="preserve">were </w:t>
      </w:r>
      <w:r w:rsidR="00E314FE">
        <w:rPr>
          <w:sz w:val="24"/>
          <w:szCs w:val="24"/>
          <w:lang w:val="en-US"/>
        </w:rPr>
        <w:t xml:space="preserve">interested in the mathematics of voting, mathematicians – for example, </w:t>
      </w:r>
      <w:proofErr w:type="spellStart"/>
      <w:r w:rsidR="00E314FE">
        <w:rPr>
          <w:sz w:val="24"/>
          <w:szCs w:val="24"/>
          <w:lang w:val="en-US"/>
        </w:rPr>
        <w:t>Lindelöf’s</w:t>
      </w:r>
      <w:proofErr w:type="spellEnd"/>
      <w:r w:rsidR="00E314FE">
        <w:rPr>
          <w:sz w:val="24"/>
          <w:szCs w:val="24"/>
          <w:lang w:val="en-US"/>
        </w:rPr>
        <w:t xml:space="preserve"> friends and correspondents in Pari</w:t>
      </w:r>
      <w:r w:rsidR="00477491">
        <w:rPr>
          <w:sz w:val="24"/>
          <w:szCs w:val="24"/>
          <w:lang w:val="en-US"/>
        </w:rPr>
        <w:t xml:space="preserve">s –probably </w:t>
      </w:r>
      <w:r w:rsidR="005A49E2">
        <w:rPr>
          <w:sz w:val="24"/>
          <w:szCs w:val="24"/>
          <w:lang w:val="en-US"/>
        </w:rPr>
        <w:t xml:space="preserve">were </w:t>
      </w:r>
      <w:r w:rsidR="00477491">
        <w:rPr>
          <w:sz w:val="24"/>
          <w:szCs w:val="24"/>
          <w:lang w:val="en-US"/>
        </w:rPr>
        <w:t>aware of basic issues such</w:t>
      </w:r>
      <w:r w:rsidR="00E314FE">
        <w:rPr>
          <w:sz w:val="24"/>
          <w:szCs w:val="24"/>
          <w:lang w:val="en-US"/>
        </w:rPr>
        <w:t xml:space="preserve"> as the possibility of Condorcet cycles.</w:t>
      </w:r>
    </w:p>
    <w:p w:rsidR="00A77EC0" w:rsidRDefault="00E314FE" w:rsidP="005B7453">
      <w:pPr>
        <w:spacing w:line="480" w:lineRule="auto"/>
        <w:jc w:val="both"/>
        <w:rPr>
          <w:sz w:val="24"/>
          <w:szCs w:val="24"/>
          <w:lang w:val="en-US"/>
        </w:rPr>
      </w:pPr>
      <w:r>
        <w:rPr>
          <w:sz w:val="24"/>
          <w:szCs w:val="24"/>
          <w:lang w:val="en-US"/>
        </w:rPr>
        <w:t xml:space="preserve"> </w:t>
      </w:r>
    </w:p>
    <w:p w:rsidR="007F0ACD" w:rsidRPr="00C67028" w:rsidRDefault="007F0ACD" w:rsidP="005B7453">
      <w:pPr>
        <w:spacing w:line="480" w:lineRule="auto"/>
        <w:jc w:val="both"/>
        <w:rPr>
          <w:b/>
          <w:sz w:val="24"/>
          <w:szCs w:val="24"/>
          <w:lang w:val="sv-SE"/>
        </w:rPr>
      </w:pPr>
      <w:proofErr w:type="spellStart"/>
      <w:r w:rsidRPr="00C67028">
        <w:rPr>
          <w:b/>
          <w:sz w:val="24"/>
          <w:szCs w:val="24"/>
          <w:lang w:val="sv-SE"/>
        </w:rPr>
        <w:t>References</w:t>
      </w:r>
      <w:proofErr w:type="spellEnd"/>
    </w:p>
    <w:p w:rsidR="007F0ACD" w:rsidRPr="00C67028" w:rsidRDefault="007F0ACD" w:rsidP="005B7453">
      <w:pPr>
        <w:spacing w:line="480" w:lineRule="auto"/>
        <w:jc w:val="both"/>
        <w:rPr>
          <w:b/>
          <w:sz w:val="24"/>
          <w:szCs w:val="24"/>
          <w:lang w:val="sv-SE"/>
        </w:rPr>
      </w:pPr>
    </w:p>
    <w:p w:rsidR="00243061" w:rsidRPr="00702E71" w:rsidRDefault="00C67028" w:rsidP="005B7453">
      <w:pPr>
        <w:pStyle w:val="ListParagraph"/>
        <w:spacing w:after="200" w:line="480" w:lineRule="auto"/>
        <w:ind w:left="0"/>
        <w:jc w:val="both"/>
        <w:rPr>
          <w:spacing w:val="-3"/>
          <w:kern w:val="2"/>
          <w:lang w:val="fi-FI"/>
        </w:rPr>
      </w:pPr>
      <w:r>
        <w:rPr>
          <w:spacing w:val="-3"/>
          <w:kern w:val="2"/>
          <w:lang w:val="sv-SE"/>
        </w:rPr>
        <w:t>Anonymous</w:t>
      </w:r>
      <w:r w:rsidR="007F0ACD">
        <w:rPr>
          <w:spacing w:val="-3"/>
          <w:kern w:val="2"/>
          <w:lang w:val="sv-SE"/>
        </w:rPr>
        <w:t xml:space="preserve"> (1862). </w:t>
      </w:r>
      <w:r w:rsidR="00243061" w:rsidRPr="00243061">
        <w:rPr>
          <w:spacing w:val="-3"/>
          <w:kern w:val="2"/>
          <w:lang w:val="sv-SE"/>
        </w:rPr>
        <w:t>Några ord om förs</w:t>
      </w:r>
      <w:r w:rsidR="007F0ACD">
        <w:rPr>
          <w:spacing w:val="-3"/>
          <w:kern w:val="2"/>
          <w:lang w:val="sv-SE"/>
        </w:rPr>
        <w:t>lags upprättande till tjänster.</w:t>
      </w:r>
      <w:r w:rsidR="00243061" w:rsidRPr="00243061">
        <w:rPr>
          <w:spacing w:val="-3"/>
          <w:kern w:val="2"/>
          <w:lang w:val="sv-SE"/>
        </w:rPr>
        <w:t xml:space="preserve"> </w:t>
      </w:r>
      <w:proofErr w:type="spellStart"/>
      <w:r w:rsidR="00243061" w:rsidRPr="00702E71">
        <w:rPr>
          <w:i/>
          <w:spacing w:val="-3"/>
          <w:kern w:val="2"/>
          <w:lang w:val="fi-FI"/>
        </w:rPr>
        <w:t>Finlands</w:t>
      </w:r>
      <w:proofErr w:type="spellEnd"/>
      <w:r w:rsidR="00243061" w:rsidRPr="00702E71">
        <w:rPr>
          <w:i/>
          <w:spacing w:val="-3"/>
          <w:kern w:val="2"/>
          <w:lang w:val="fi-FI"/>
        </w:rPr>
        <w:t xml:space="preserve"> </w:t>
      </w:r>
      <w:proofErr w:type="spellStart"/>
      <w:r w:rsidR="00243061" w:rsidRPr="00702E71">
        <w:rPr>
          <w:i/>
          <w:spacing w:val="-3"/>
          <w:kern w:val="2"/>
          <w:lang w:val="fi-FI"/>
        </w:rPr>
        <w:t>Allmänna</w:t>
      </w:r>
      <w:proofErr w:type="spellEnd"/>
      <w:r w:rsidR="00243061" w:rsidRPr="00702E71">
        <w:rPr>
          <w:i/>
          <w:spacing w:val="-3"/>
          <w:kern w:val="2"/>
          <w:lang w:val="fi-FI"/>
        </w:rPr>
        <w:t xml:space="preserve"> </w:t>
      </w:r>
      <w:proofErr w:type="spellStart"/>
      <w:r w:rsidR="00243061" w:rsidRPr="00702E71">
        <w:rPr>
          <w:i/>
          <w:spacing w:val="-3"/>
          <w:kern w:val="2"/>
          <w:lang w:val="fi-FI"/>
        </w:rPr>
        <w:t>Tidning</w:t>
      </w:r>
      <w:proofErr w:type="spellEnd"/>
      <w:r w:rsidR="007F0ACD" w:rsidRPr="00702E71">
        <w:rPr>
          <w:spacing w:val="-3"/>
          <w:kern w:val="2"/>
          <w:lang w:val="fi-FI"/>
        </w:rPr>
        <w:t xml:space="preserve"> </w:t>
      </w:r>
      <w:proofErr w:type="spellStart"/>
      <w:r w:rsidR="007F0ACD" w:rsidRPr="00702E71">
        <w:rPr>
          <w:spacing w:val="-3"/>
          <w:kern w:val="2"/>
          <w:lang w:val="fi-FI"/>
        </w:rPr>
        <w:t>nr</w:t>
      </w:r>
      <w:proofErr w:type="spellEnd"/>
      <w:r w:rsidR="007F0ACD" w:rsidRPr="00702E71">
        <w:rPr>
          <w:spacing w:val="-3"/>
          <w:kern w:val="2"/>
          <w:lang w:val="fi-FI"/>
        </w:rPr>
        <w:t>. 213,</w:t>
      </w:r>
      <w:r w:rsidR="00243061" w:rsidRPr="00702E71">
        <w:rPr>
          <w:spacing w:val="-3"/>
          <w:kern w:val="2"/>
          <w:lang w:val="fi-FI"/>
        </w:rPr>
        <w:t xml:space="preserve"> 867.</w:t>
      </w:r>
    </w:p>
    <w:p w:rsidR="00243061" w:rsidRPr="00702E71" w:rsidRDefault="00243061" w:rsidP="005B7453">
      <w:pPr>
        <w:pStyle w:val="ListParagraph"/>
        <w:spacing w:after="200" w:line="480" w:lineRule="auto"/>
        <w:ind w:left="0"/>
        <w:jc w:val="both"/>
        <w:rPr>
          <w:spacing w:val="-3"/>
          <w:kern w:val="2"/>
          <w:lang w:val="fi-FI"/>
        </w:rPr>
      </w:pPr>
    </w:p>
    <w:p w:rsidR="00243061" w:rsidRPr="006D1D68" w:rsidRDefault="007F0ACD" w:rsidP="005B7453">
      <w:pPr>
        <w:pStyle w:val="ListParagraph"/>
        <w:spacing w:after="200" w:line="480" w:lineRule="auto"/>
        <w:ind w:left="0"/>
        <w:jc w:val="both"/>
        <w:rPr>
          <w:spacing w:val="-3"/>
          <w:kern w:val="2"/>
          <w:lang w:val="fi-FI"/>
        </w:rPr>
      </w:pPr>
      <w:r w:rsidRPr="00253892">
        <w:rPr>
          <w:spacing w:val="-3"/>
          <w:kern w:val="2"/>
          <w:lang w:val="fi-FI"/>
        </w:rPr>
        <w:t>Autio, V.-M.</w:t>
      </w:r>
      <w:r w:rsidR="00243061" w:rsidRPr="00253892">
        <w:rPr>
          <w:spacing w:val="-3"/>
          <w:kern w:val="2"/>
          <w:lang w:val="fi-FI"/>
        </w:rPr>
        <w:t xml:space="preserve"> (1981). </w:t>
      </w:r>
      <w:r w:rsidR="00243061" w:rsidRPr="00253892">
        <w:rPr>
          <w:i/>
          <w:spacing w:val="-3"/>
          <w:kern w:val="2"/>
          <w:lang w:val="fi-FI"/>
        </w:rPr>
        <w:t>Yliopiston virka</w:t>
      </w:r>
      <w:r w:rsidR="00243061" w:rsidRPr="00243061">
        <w:rPr>
          <w:i/>
          <w:spacing w:val="-3"/>
          <w:kern w:val="2"/>
          <w:lang w:val="fi-FI"/>
        </w:rPr>
        <w:t>nimitykset 1809–1852</w:t>
      </w:r>
      <w:r w:rsidR="00243061" w:rsidRPr="00243061">
        <w:rPr>
          <w:spacing w:val="-3"/>
          <w:kern w:val="2"/>
          <w:lang w:val="fi-FI"/>
        </w:rPr>
        <w:t xml:space="preserve">. </w:t>
      </w:r>
      <w:proofErr w:type="gramStart"/>
      <w:r w:rsidR="00243061" w:rsidRPr="00243061">
        <w:rPr>
          <w:spacing w:val="-3"/>
          <w:kern w:val="2"/>
          <w:lang w:val="fi-FI"/>
        </w:rPr>
        <w:t>Historiallisia tutkimuksia 115.</w:t>
      </w:r>
      <w:proofErr w:type="gramEnd"/>
      <w:r w:rsidR="00243061" w:rsidRPr="00243061">
        <w:rPr>
          <w:spacing w:val="-3"/>
          <w:kern w:val="2"/>
          <w:lang w:val="fi-FI"/>
        </w:rPr>
        <w:t xml:space="preserve">  </w:t>
      </w:r>
      <w:proofErr w:type="gramStart"/>
      <w:r w:rsidR="00243061" w:rsidRPr="006D1D68">
        <w:rPr>
          <w:spacing w:val="-3"/>
          <w:kern w:val="2"/>
          <w:lang w:val="fi-FI"/>
        </w:rPr>
        <w:t>Helsinki: Suomen historiallinen seura.</w:t>
      </w:r>
      <w:proofErr w:type="gramEnd"/>
    </w:p>
    <w:p w:rsidR="00AC743B" w:rsidRPr="006D1D68" w:rsidRDefault="00AC743B" w:rsidP="005B7453">
      <w:pPr>
        <w:pStyle w:val="ListParagraph"/>
        <w:spacing w:after="200" w:line="480" w:lineRule="auto"/>
        <w:ind w:left="0"/>
        <w:jc w:val="both"/>
        <w:rPr>
          <w:spacing w:val="-3"/>
          <w:kern w:val="2"/>
          <w:lang w:val="fi-FI"/>
        </w:rPr>
      </w:pPr>
    </w:p>
    <w:p w:rsidR="00895FBF" w:rsidRPr="00895FBF" w:rsidRDefault="007F0ACD" w:rsidP="005B7453">
      <w:pPr>
        <w:pStyle w:val="ListParagraph"/>
        <w:spacing w:after="200" w:line="480" w:lineRule="auto"/>
        <w:ind w:left="0"/>
        <w:jc w:val="both"/>
        <w:rPr>
          <w:spacing w:val="-3"/>
          <w:kern w:val="2"/>
        </w:rPr>
      </w:pPr>
      <w:proofErr w:type="spellStart"/>
      <w:proofErr w:type="gramStart"/>
      <w:r w:rsidRPr="00C67028">
        <w:rPr>
          <w:spacing w:val="-3"/>
          <w:kern w:val="2"/>
        </w:rPr>
        <w:t>Barberà</w:t>
      </w:r>
      <w:proofErr w:type="spellEnd"/>
      <w:r w:rsidRPr="00C67028">
        <w:rPr>
          <w:spacing w:val="-3"/>
          <w:kern w:val="2"/>
        </w:rPr>
        <w:t>, S.</w:t>
      </w:r>
      <w:r>
        <w:rPr>
          <w:spacing w:val="-3"/>
          <w:kern w:val="2"/>
        </w:rPr>
        <w:t xml:space="preserve"> &amp; Coelho, A.</w:t>
      </w:r>
      <w:r w:rsidR="00895FBF" w:rsidRPr="00895FBF">
        <w:rPr>
          <w:spacing w:val="-3"/>
          <w:kern w:val="2"/>
        </w:rPr>
        <w:t xml:space="preserve"> (2010).</w:t>
      </w:r>
      <w:proofErr w:type="gramEnd"/>
      <w:r w:rsidR="00895FBF" w:rsidRPr="00895FBF">
        <w:rPr>
          <w:spacing w:val="-3"/>
          <w:kern w:val="2"/>
        </w:rPr>
        <w:t xml:space="preserve"> </w:t>
      </w:r>
      <w:proofErr w:type="gramStart"/>
      <w:r w:rsidR="00895FBF" w:rsidRPr="00895FBF">
        <w:rPr>
          <w:spacing w:val="-3"/>
          <w:kern w:val="2"/>
        </w:rPr>
        <w:t xml:space="preserve">On the rule of </w:t>
      </w:r>
      <w:r w:rsidR="00895FBF" w:rsidRPr="00895FBF">
        <w:rPr>
          <w:i/>
          <w:spacing w:val="-3"/>
          <w:kern w:val="2"/>
        </w:rPr>
        <w:t xml:space="preserve">k </w:t>
      </w:r>
      <w:r w:rsidR="00895FBF" w:rsidRPr="00895FBF">
        <w:rPr>
          <w:spacing w:val="-3"/>
          <w:kern w:val="2"/>
        </w:rPr>
        <w:t>names.</w:t>
      </w:r>
      <w:proofErr w:type="gramEnd"/>
      <w:r w:rsidR="00895FBF">
        <w:rPr>
          <w:spacing w:val="-3"/>
          <w:kern w:val="2"/>
        </w:rPr>
        <w:t xml:space="preserve"> </w:t>
      </w:r>
      <w:r w:rsidR="005A49E2">
        <w:rPr>
          <w:i/>
          <w:spacing w:val="-3"/>
          <w:kern w:val="2"/>
        </w:rPr>
        <w:t>Games and Economic Behavio</w:t>
      </w:r>
      <w:r w:rsidR="00895FBF" w:rsidRPr="00AC743B">
        <w:rPr>
          <w:i/>
          <w:spacing w:val="-3"/>
          <w:kern w:val="2"/>
        </w:rPr>
        <w:t>r</w:t>
      </w:r>
      <w:r>
        <w:rPr>
          <w:i/>
          <w:spacing w:val="-3"/>
          <w:kern w:val="2"/>
        </w:rPr>
        <w:t>,</w:t>
      </w:r>
      <w:r w:rsidR="00895FBF">
        <w:rPr>
          <w:spacing w:val="-3"/>
          <w:kern w:val="2"/>
        </w:rPr>
        <w:t xml:space="preserve"> </w:t>
      </w:r>
      <w:r w:rsidR="00AC743B" w:rsidRPr="007F0ACD">
        <w:rPr>
          <w:i/>
          <w:spacing w:val="-3"/>
          <w:kern w:val="2"/>
        </w:rPr>
        <w:t>70,</w:t>
      </w:r>
      <w:r w:rsidR="00AC743B">
        <w:rPr>
          <w:spacing w:val="-3"/>
          <w:kern w:val="2"/>
        </w:rPr>
        <w:t xml:space="preserve"> 44-61.</w:t>
      </w:r>
    </w:p>
    <w:p w:rsidR="00243061" w:rsidRPr="003A1857" w:rsidRDefault="007F0ACD" w:rsidP="005B7453">
      <w:pPr>
        <w:tabs>
          <w:tab w:val="left" w:pos="-720"/>
        </w:tabs>
        <w:spacing w:line="480" w:lineRule="auto"/>
        <w:jc w:val="both"/>
        <w:rPr>
          <w:spacing w:val="-3"/>
          <w:kern w:val="2"/>
          <w:sz w:val="24"/>
          <w:szCs w:val="24"/>
          <w:lang w:val="en-US"/>
        </w:rPr>
      </w:pPr>
      <w:proofErr w:type="gramStart"/>
      <w:r>
        <w:rPr>
          <w:spacing w:val="-3"/>
          <w:kern w:val="2"/>
          <w:sz w:val="24"/>
          <w:szCs w:val="24"/>
          <w:lang w:val="en-US"/>
        </w:rPr>
        <w:t>Berg, S. &amp; Nurmi, H.</w:t>
      </w:r>
      <w:r w:rsidR="00243061" w:rsidRPr="00243061">
        <w:rPr>
          <w:spacing w:val="-3"/>
          <w:kern w:val="2"/>
          <w:sz w:val="24"/>
          <w:szCs w:val="24"/>
          <w:lang w:val="en-US"/>
        </w:rPr>
        <w:t xml:space="preserve"> (1988).</w:t>
      </w:r>
      <w:proofErr w:type="gramEnd"/>
      <w:r w:rsidR="00243061" w:rsidRPr="00243061">
        <w:rPr>
          <w:spacing w:val="-3"/>
          <w:kern w:val="2"/>
          <w:sz w:val="24"/>
          <w:szCs w:val="24"/>
          <w:lang w:val="en-US"/>
        </w:rPr>
        <w:t xml:space="preserve"> </w:t>
      </w:r>
      <w:proofErr w:type="gramStart"/>
      <w:r>
        <w:rPr>
          <w:spacing w:val="-3"/>
          <w:kern w:val="2"/>
          <w:sz w:val="24"/>
          <w:szCs w:val="24"/>
          <w:lang w:val="en-US"/>
        </w:rPr>
        <w:t>Making choices in the old-fashioned w</w:t>
      </w:r>
      <w:r w:rsidR="00C67028">
        <w:rPr>
          <w:spacing w:val="-3"/>
          <w:kern w:val="2"/>
          <w:sz w:val="24"/>
          <w:szCs w:val="24"/>
          <w:lang w:val="en-US"/>
        </w:rPr>
        <w:t>ay.</w:t>
      </w:r>
      <w:proofErr w:type="gramEnd"/>
      <w:r w:rsidR="00243061" w:rsidRPr="00243061">
        <w:rPr>
          <w:spacing w:val="-3"/>
          <w:kern w:val="2"/>
          <w:sz w:val="24"/>
          <w:szCs w:val="24"/>
          <w:lang w:val="en-US"/>
        </w:rPr>
        <w:t xml:space="preserve"> </w:t>
      </w:r>
      <w:proofErr w:type="spellStart"/>
      <w:proofErr w:type="gramStart"/>
      <w:r w:rsidR="00243061" w:rsidRPr="003A1857">
        <w:rPr>
          <w:i/>
          <w:spacing w:val="-3"/>
          <w:kern w:val="2"/>
          <w:sz w:val="24"/>
          <w:szCs w:val="24"/>
          <w:lang w:val="en-US"/>
        </w:rPr>
        <w:t>Economia</w:t>
      </w:r>
      <w:proofErr w:type="spellEnd"/>
      <w:r w:rsidR="00243061" w:rsidRPr="003A1857">
        <w:rPr>
          <w:i/>
          <w:spacing w:val="-3"/>
          <w:kern w:val="2"/>
          <w:sz w:val="24"/>
          <w:szCs w:val="24"/>
          <w:lang w:val="en-US"/>
        </w:rPr>
        <w:t xml:space="preserve"> </w:t>
      </w:r>
      <w:proofErr w:type="spellStart"/>
      <w:r w:rsidR="00243061" w:rsidRPr="003A1857">
        <w:rPr>
          <w:i/>
          <w:spacing w:val="-3"/>
          <w:kern w:val="2"/>
          <w:sz w:val="24"/>
          <w:szCs w:val="24"/>
          <w:lang w:val="en-US"/>
        </w:rPr>
        <w:t>delle</w:t>
      </w:r>
      <w:proofErr w:type="spellEnd"/>
      <w:r w:rsidR="00243061" w:rsidRPr="003A1857">
        <w:rPr>
          <w:i/>
          <w:spacing w:val="-3"/>
          <w:kern w:val="2"/>
          <w:sz w:val="24"/>
          <w:szCs w:val="24"/>
          <w:lang w:val="en-US"/>
        </w:rPr>
        <w:t xml:space="preserve"> </w:t>
      </w:r>
      <w:proofErr w:type="spellStart"/>
      <w:r w:rsidR="00243061" w:rsidRPr="003A1857">
        <w:rPr>
          <w:i/>
          <w:spacing w:val="-3"/>
          <w:kern w:val="2"/>
          <w:sz w:val="24"/>
          <w:szCs w:val="24"/>
          <w:lang w:val="en-US"/>
        </w:rPr>
        <w:t>scelte</w:t>
      </w:r>
      <w:proofErr w:type="spellEnd"/>
      <w:r w:rsidR="00243061" w:rsidRPr="003A1857">
        <w:rPr>
          <w:i/>
          <w:spacing w:val="-3"/>
          <w:kern w:val="2"/>
          <w:sz w:val="24"/>
          <w:szCs w:val="24"/>
          <w:lang w:val="en-US"/>
        </w:rPr>
        <w:t xml:space="preserve"> </w:t>
      </w:r>
      <w:proofErr w:type="spellStart"/>
      <w:r w:rsidR="00243061" w:rsidRPr="003A1857">
        <w:rPr>
          <w:i/>
          <w:spacing w:val="-3"/>
          <w:kern w:val="2"/>
          <w:sz w:val="24"/>
          <w:szCs w:val="24"/>
          <w:lang w:val="en-US"/>
        </w:rPr>
        <w:t>pubbliche</w:t>
      </w:r>
      <w:proofErr w:type="spellEnd"/>
      <w:r w:rsidR="00243061" w:rsidRPr="003A1857">
        <w:rPr>
          <w:i/>
          <w:spacing w:val="-3"/>
          <w:kern w:val="2"/>
          <w:sz w:val="24"/>
          <w:szCs w:val="24"/>
          <w:lang w:val="en-US"/>
        </w:rPr>
        <w:t xml:space="preserve">, </w:t>
      </w:r>
      <w:r w:rsidR="00243061" w:rsidRPr="007F0ACD">
        <w:rPr>
          <w:i/>
          <w:spacing w:val="-3"/>
          <w:kern w:val="2"/>
          <w:sz w:val="24"/>
          <w:szCs w:val="24"/>
          <w:lang w:val="en-US"/>
        </w:rPr>
        <w:t>2,</w:t>
      </w:r>
      <w:r w:rsidR="00243061" w:rsidRPr="003A1857">
        <w:rPr>
          <w:spacing w:val="-3"/>
          <w:kern w:val="2"/>
          <w:sz w:val="24"/>
          <w:szCs w:val="24"/>
          <w:lang w:val="en-US"/>
        </w:rPr>
        <w:t xml:space="preserve"> 95-113.</w:t>
      </w:r>
      <w:proofErr w:type="gramEnd"/>
    </w:p>
    <w:p w:rsidR="00243061" w:rsidRPr="003A1857" w:rsidRDefault="00243061" w:rsidP="005B7453">
      <w:pPr>
        <w:tabs>
          <w:tab w:val="left" w:pos="-720"/>
        </w:tabs>
        <w:spacing w:line="480" w:lineRule="auto"/>
        <w:jc w:val="both"/>
        <w:rPr>
          <w:spacing w:val="-3"/>
          <w:kern w:val="2"/>
          <w:sz w:val="24"/>
          <w:szCs w:val="24"/>
          <w:lang w:val="en-US"/>
        </w:rPr>
      </w:pPr>
    </w:p>
    <w:p w:rsidR="00243061" w:rsidRPr="002A7822" w:rsidRDefault="007F0ACD" w:rsidP="005B7453">
      <w:pPr>
        <w:tabs>
          <w:tab w:val="left" w:pos="-720"/>
        </w:tabs>
        <w:spacing w:line="480" w:lineRule="auto"/>
        <w:jc w:val="both"/>
        <w:rPr>
          <w:spacing w:val="-3"/>
          <w:kern w:val="2"/>
          <w:sz w:val="24"/>
          <w:szCs w:val="24"/>
          <w:lang w:val="en-US"/>
        </w:rPr>
      </w:pPr>
      <w:r>
        <w:rPr>
          <w:spacing w:val="-3"/>
          <w:kern w:val="2"/>
          <w:sz w:val="24"/>
          <w:szCs w:val="24"/>
          <w:lang w:val="en-US"/>
        </w:rPr>
        <w:t>Black, D.</w:t>
      </w:r>
      <w:r w:rsidR="00243061" w:rsidRPr="00243061">
        <w:rPr>
          <w:spacing w:val="-3"/>
          <w:kern w:val="2"/>
          <w:sz w:val="24"/>
          <w:szCs w:val="24"/>
          <w:lang w:val="en-US"/>
        </w:rPr>
        <w:t xml:space="preserve"> (1958). </w:t>
      </w:r>
      <w:proofErr w:type="gramStart"/>
      <w:r>
        <w:rPr>
          <w:i/>
          <w:spacing w:val="-3"/>
          <w:kern w:val="2"/>
          <w:sz w:val="24"/>
          <w:szCs w:val="24"/>
          <w:lang w:val="en-US"/>
        </w:rPr>
        <w:t>The theory of committees and e</w:t>
      </w:r>
      <w:r w:rsidR="00243061" w:rsidRPr="00243061">
        <w:rPr>
          <w:i/>
          <w:spacing w:val="-3"/>
          <w:kern w:val="2"/>
          <w:sz w:val="24"/>
          <w:szCs w:val="24"/>
          <w:lang w:val="en-US"/>
        </w:rPr>
        <w:t>lections</w:t>
      </w:r>
      <w:r w:rsidR="00243061" w:rsidRPr="00243061">
        <w:rPr>
          <w:spacing w:val="-3"/>
          <w:kern w:val="2"/>
          <w:sz w:val="24"/>
          <w:szCs w:val="24"/>
          <w:lang w:val="en-US"/>
        </w:rPr>
        <w:t>.</w:t>
      </w:r>
      <w:proofErr w:type="gramEnd"/>
      <w:r w:rsidR="00243061" w:rsidRPr="00243061">
        <w:rPr>
          <w:spacing w:val="-3"/>
          <w:kern w:val="2"/>
          <w:sz w:val="24"/>
          <w:szCs w:val="24"/>
          <w:lang w:val="en-US"/>
        </w:rPr>
        <w:t xml:space="preserve"> </w:t>
      </w:r>
      <w:r w:rsidR="00243061" w:rsidRPr="002A7822">
        <w:rPr>
          <w:spacing w:val="-3"/>
          <w:kern w:val="2"/>
          <w:sz w:val="24"/>
          <w:szCs w:val="24"/>
          <w:lang w:val="en-US"/>
        </w:rPr>
        <w:t>Cambridge: Cambridge University Press.</w:t>
      </w:r>
    </w:p>
    <w:p w:rsidR="00243061" w:rsidRPr="002A7822" w:rsidRDefault="00243061" w:rsidP="005B7453">
      <w:pPr>
        <w:tabs>
          <w:tab w:val="left" w:pos="-720"/>
        </w:tabs>
        <w:spacing w:line="480" w:lineRule="auto"/>
        <w:jc w:val="both"/>
        <w:rPr>
          <w:spacing w:val="-3"/>
          <w:kern w:val="2"/>
          <w:sz w:val="24"/>
          <w:szCs w:val="24"/>
          <w:lang w:val="en-US"/>
        </w:rPr>
      </w:pPr>
    </w:p>
    <w:p w:rsidR="00243061" w:rsidRDefault="007F0ACD" w:rsidP="005B7453">
      <w:pPr>
        <w:tabs>
          <w:tab w:val="left" w:pos="-720"/>
        </w:tabs>
        <w:spacing w:line="480" w:lineRule="auto"/>
        <w:jc w:val="both"/>
        <w:rPr>
          <w:spacing w:val="-3"/>
          <w:kern w:val="2"/>
          <w:sz w:val="24"/>
          <w:szCs w:val="24"/>
          <w:lang w:val="en-US"/>
        </w:rPr>
      </w:pPr>
      <w:proofErr w:type="spellStart"/>
      <w:proofErr w:type="gramStart"/>
      <w:r>
        <w:rPr>
          <w:spacing w:val="-3"/>
          <w:kern w:val="2"/>
          <w:sz w:val="24"/>
          <w:szCs w:val="24"/>
          <w:lang w:val="en-US"/>
        </w:rPr>
        <w:t>Borda</w:t>
      </w:r>
      <w:proofErr w:type="spellEnd"/>
      <w:r>
        <w:rPr>
          <w:spacing w:val="-3"/>
          <w:kern w:val="2"/>
          <w:sz w:val="24"/>
          <w:szCs w:val="24"/>
          <w:lang w:val="en-US"/>
        </w:rPr>
        <w:t>, J.-C.</w:t>
      </w:r>
      <w:proofErr w:type="gramEnd"/>
      <w:r w:rsidR="00243061" w:rsidRPr="00243061">
        <w:rPr>
          <w:spacing w:val="-3"/>
          <w:kern w:val="2"/>
          <w:sz w:val="24"/>
          <w:szCs w:val="24"/>
          <w:lang w:val="en-US"/>
        </w:rPr>
        <w:t xml:space="preserve"> </w:t>
      </w:r>
      <w:proofErr w:type="gramStart"/>
      <w:r w:rsidR="00243061" w:rsidRPr="00243061">
        <w:rPr>
          <w:spacing w:val="-3"/>
          <w:kern w:val="2"/>
          <w:sz w:val="24"/>
          <w:szCs w:val="24"/>
          <w:lang w:val="en-US"/>
        </w:rPr>
        <w:t>de</w:t>
      </w:r>
      <w:proofErr w:type="gramEnd"/>
      <w:r w:rsidR="00243061" w:rsidRPr="00243061">
        <w:rPr>
          <w:spacing w:val="-3"/>
          <w:kern w:val="2"/>
          <w:sz w:val="24"/>
          <w:szCs w:val="24"/>
          <w:lang w:val="en-US"/>
        </w:rPr>
        <w:t xml:space="preserve"> (1995 [1770])</w:t>
      </w:r>
      <w:r>
        <w:rPr>
          <w:spacing w:val="-3"/>
          <w:kern w:val="2"/>
          <w:sz w:val="24"/>
          <w:szCs w:val="24"/>
          <w:lang w:val="en-US"/>
        </w:rPr>
        <w:t xml:space="preserve"> On elections by ballot.</w:t>
      </w:r>
      <w:r w:rsidR="00AF02CC">
        <w:rPr>
          <w:spacing w:val="-3"/>
          <w:kern w:val="2"/>
          <w:sz w:val="24"/>
          <w:szCs w:val="24"/>
          <w:lang w:val="en-US"/>
        </w:rPr>
        <w:t xml:space="preserve"> </w:t>
      </w:r>
      <w:proofErr w:type="gramStart"/>
      <w:r w:rsidR="00AF02CC">
        <w:rPr>
          <w:spacing w:val="-3"/>
          <w:kern w:val="2"/>
          <w:sz w:val="24"/>
          <w:szCs w:val="24"/>
          <w:lang w:val="en-US"/>
        </w:rPr>
        <w:t>Transl</w:t>
      </w:r>
      <w:r w:rsidR="00243061" w:rsidRPr="00243061">
        <w:rPr>
          <w:spacing w:val="-3"/>
          <w:kern w:val="2"/>
          <w:sz w:val="24"/>
          <w:szCs w:val="24"/>
          <w:lang w:val="en-US"/>
        </w:rPr>
        <w:t>. I. McLean &amp; F. Hewitt.</w:t>
      </w:r>
      <w:proofErr w:type="gramEnd"/>
      <w:r w:rsidR="00243061" w:rsidRPr="00243061">
        <w:rPr>
          <w:spacing w:val="-3"/>
          <w:kern w:val="2"/>
          <w:sz w:val="24"/>
          <w:szCs w:val="24"/>
          <w:lang w:val="en-US"/>
        </w:rPr>
        <w:t xml:space="preserve"> – </w:t>
      </w:r>
      <w:r>
        <w:rPr>
          <w:spacing w:val="-3"/>
          <w:kern w:val="2"/>
          <w:sz w:val="24"/>
          <w:szCs w:val="24"/>
          <w:lang w:val="en-US"/>
        </w:rPr>
        <w:t xml:space="preserve">I. </w:t>
      </w:r>
      <w:proofErr w:type="gramStart"/>
      <w:r w:rsidR="00243061" w:rsidRPr="00243061">
        <w:rPr>
          <w:spacing w:val="-3"/>
          <w:kern w:val="2"/>
          <w:sz w:val="24"/>
          <w:szCs w:val="24"/>
          <w:lang w:val="en-US"/>
        </w:rPr>
        <w:t>McLean</w:t>
      </w:r>
      <w:r w:rsidR="00AF02CC">
        <w:rPr>
          <w:spacing w:val="-3"/>
          <w:kern w:val="2"/>
          <w:sz w:val="24"/>
          <w:szCs w:val="24"/>
          <w:lang w:val="en-US"/>
        </w:rPr>
        <w:t xml:space="preserve">  &amp;</w:t>
      </w:r>
      <w:proofErr w:type="gramEnd"/>
      <w:r w:rsidR="00AF02CC">
        <w:rPr>
          <w:spacing w:val="-3"/>
          <w:kern w:val="2"/>
          <w:sz w:val="24"/>
          <w:szCs w:val="24"/>
          <w:lang w:val="en-US"/>
        </w:rPr>
        <w:t xml:space="preserve"> </w:t>
      </w:r>
      <w:r>
        <w:rPr>
          <w:spacing w:val="-3"/>
          <w:kern w:val="2"/>
          <w:sz w:val="24"/>
          <w:szCs w:val="24"/>
          <w:lang w:val="en-US"/>
        </w:rPr>
        <w:t xml:space="preserve">A. B. </w:t>
      </w:r>
      <w:proofErr w:type="spellStart"/>
      <w:r>
        <w:rPr>
          <w:spacing w:val="-3"/>
          <w:kern w:val="2"/>
          <w:sz w:val="24"/>
          <w:szCs w:val="24"/>
          <w:lang w:val="en-US"/>
        </w:rPr>
        <w:t>Urken</w:t>
      </w:r>
      <w:proofErr w:type="spellEnd"/>
      <w:r>
        <w:rPr>
          <w:spacing w:val="-3"/>
          <w:kern w:val="2"/>
          <w:sz w:val="24"/>
          <w:szCs w:val="24"/>
          <w:lang w:val="en-US"/>
        </w:rPr>
        <w:t>,</w:t>
      </w:r>
      <w:r w:rsidR="00AF02CC">
        <w:rPr>
          <w:spacing w:val="-3"/>
          <w:kern w:val="2"/>
          <w:sz w:val="24"/>
          <w:szCs w:val="24"/>
          <w:lang w:val="en-US"/>
        </w:rPr>
        <w:t xml:space="preserve"> (eds</w:t>
      </w:r>
      <w:r w:rsidR="00243061" w:rsidRPr="00243061">
        <w:rPr>
          <w:spacing w:val="-3"/>
          <w:kern w:val="2"/>
          <w:sz w:val="24"/>
          <w:szCs w:val="24"/>
          <w:lang w:val="en-US"/>
        </w:rPr>
        <w:t xml:space="preserve">.), </w:t>
      </w:r>
      <w:r>
        <w:rPr>
          <w:i/>
          <w:spacing w:val="-3"/>
          <w:kern w:val="2"/>
          <w:sz w:val="24"/>
          <w:szCs w:val="24"/>
          <w:lang w:val="en-US"/>
        </w:rPr>
        <w:t xml:space="preserve">Classics of social choice, </w:t>
      </w:r>
      <w:r w:rsidRPr="007F0ACD">
        <w:rPr>
          <w:spacing w:val="-3"/>
          <w:kern w:val="2"/>
          <w:sz w:val="24"/>
          <w:szCs w:val="24"/>
          <w:lang w:val="en-US"/>
        </w:rPr>
        <w:t>(</w:t>
      </w:r>
      <w:r>
        <w:rPr>
          <w:spacing w:val="-3"/>
          <w:kern w:val="2"/>
          <w:sz w:val="24"/>
          <w:szCs w:val="24"/>
          <w:lang w:val="en-US"/>
        </w:rPr>
        <w:t xml:space="preserve">pp. </w:t>
      </w:r>
      <w:r w:rsidRPr="00243061">
        <w:rPr>
          <w:spacing w:val="-3"/>
          <w:kern w:val="2"/>
          <w:sz w:val="24"/>
          <w:szCs w:val="24"/>
          <w:lang w:val="en-US"/>
        </w:rPr>
        <w:t>83-89</w:t>
      </w:r>
      <w:r>
        <w:rPr>
          <w:spacing w:val="-3"/>
          <w:kern w:val="2"/>
          <w:sz w:val="24"/>
          <w:szCs w:val="24"/>
          <w:lang w:val="en-US"/>
        </w:rPr>
        <w:t xml:space="preserve">) </w:t>
      </w:r>
      <w:r w:rsidR="00243061" w:rsidRPr="00243061">
        <w:rPr>
          <w:spacing w:val="-3"/>
          <w:kern w:val="2"/>
          <w:sz w:val="24"/>
          <w:szCs w:val="24"/>
          <w:lang w:val="en-US"/>
        </w:rPr>
        <w:t>Ann Arbor: T</w:t>
      </w:r>
      <w:r w:rsidR="00644CE7">
        <w:rPr>
          <w:spacing w:val="-3"/>
          <w:kern w:val="2"/>
          <w:sz w:val="24"/>
          <w:szCs w:val="24"/>
          <w:lang w:val="en-US"/>
        </w:rPr>
        <w:t>he University of Michigan Press</w:t>
      </w:r>
      <w:r w:rsidR="00243061" w:rsidRPr="00243061">
        <w:rPr>
          <w:spacing w:val="-3"/>
          <w:kern w:val="2"/>
          <w:sz w:val="24"/>
          <w:szCs w:val="24"/>
          <w:lang w:val="en-US"/>
        </w:rPr>
        <w:t>.</w:t>
      </w:r>
    </w:p>
    <w:p w:rsidR="00644CE7" w:rsidRPr="00243061" w:rsidRDefault="00644CE7" w:rsidP="005B7453">
      <w:pPr>
        <w:tabs>
          <w:tab w:val="left" w:pos="-720"/>
        </w:tabs>
        <w:spacing w:line="480" w:lineRule="auto"/>
        <w:jc w:val="both"/>
        <w:rPr>
          <w:spacing w:val="-3"/>
          <w:kern w:val="2"/>
          <w:sz w:val="24"/>
          <w:szCs w:val="24"/>
          <w:lang w:val="en-US"/>
        </w:rPr>
      </w:pPr>
    </w:p>
    <w:p w:rsidR="00644CE7" w:rsidRDefault="00644CE7" w:rsidP="005B7453">
      <w:pPr>
        <w:tabs>
          <w:tab w:val="left" w:pos="3240"/>
        </w:tabs>
        <w:spacing w:line="480" w:lineRule="auto"/>
        <w:ind w:right="-82"/>
        <w:jc w:val="both"/>
        <w:rPr>
          <w:kern w:val="2"/>
          <w:sz w:val="24"/>
          <w:szCs w:val="24"/>
          <w:lang w:val="en-US"/>
        </w:rPr>
      </w:pPr>
      <w:proofErr w:type="spellStart"/>
      <w:proofErr w:type="gramStart"/>
      <w:r>
        <w:rPr>
          <w:kern w:val="2"/>
          <w:sz w:val="24"/>
          <w:szCs w:val="24"/>
          <w:lang w:val="en-US"/>
        </w:rPr>
        <w:t>Brams</w:t>
      </w:r>
      <w:proofErr w:type="spellEnd"/>
      <w:r>
        <w:rPr>
          <w:kern w:val="2"/>
          <w:sz w:val="24"/>
          <w:szCs w:val="24"/>
          <w:lang w:val="en-US"/>
        </w:rPr>
        <w:t>, S.</w:t>
      </w:r>
      <w:r w:rsidRPr="00644CE7">
        <w:rPr>
          <w:kern w:val="2"/>
          <w:sz w:val="24"/>
          <w:szCs w:val="24"/>
          <w:lang w:val="en-US"/>
        </w:rPr>
        <w:t xml:space="preserve"> J. &amp;</w:t>
      </w:r>
      <w:r>
        <w:rPr>
          <w:kern w:val="2"/>
          <w:sz w:val="24"/>
          <w:szCs w:val="24"/>
          <w:lang w:val="en-US"/>
        </w:rPr>
        <w:t xml:space="preserve"> </w:t>
      </w:r>
      <w:proofErr w:type="spellStart"/>
      <w:r w:rsidRPr="00644CE7">
        <w:rPr>
          <w:kern w:val="2"/>
          <w:sz w:val="24"/>
          <w:szCs w:val="24"/>
          <w:lang w:val="en-US"/>
        </w:rPr>
        <w:t>Fishburn</w:t>
      </w:r>
      <w:proofErr w:type="spellEnd"/>
      <w:r w:rsidR="001B7161">
        <w:rPr>
          <w:kern w:val="2"/>
          <w:sz w:val="24"/>
          <w:szCs w:val="24"/>
          <w:lang w:val="en-US"/>
        </w:rPr>
        <w:t>,</w:t>
      </w:r>
      <w:r>
        <w:rPr>
          <w:kern w:val="2"/>
          <w:sz w:val="24"/>
          <w:szCs w:val="24"/>
          <w:lang w:val="en-US"/>
        </w:rPr>
        <w:t xml:space="preserve"> P. C.</w:t>
      </w:r>
      <w:r w:rsidRPr="00644CE7">
        <w:rPr>
          <w:kern w:val="2"/>
          <w:sz w:val="24"/>
          <w:szCs w:val="24"/>
          <w:lang w:val="en-US"/>
        </w:rPr>
        <w:t xml:space="preserve"> (1983)</w:t>
      </w:r>
      <w:r>
        <w:rPr>
          <w:kern w:val="2"/>
          <w:sz w:val="24"/>
          <w:szCs w:val="24"/>
          <w:lang w:val="en-US"/>
        </w:rPr>
        <w:t>.</w:t>
      </w:r>
      <w:proofErr w:type="gramEnd"/>
      <w:r>
        <w:rPr>
          <w:kern w:val="2"/>
          <w:sz w:val="24"/>
          <w:szCs w:val="24"/>
          <w:lang w:val="en-US"/>
        </w:rPr>
        <w:t xml:space="preserve"> </w:t>
      </w:r>
      <w:r w:rsidRPr="00644CE7">
        <w:rPr>
          <w:kern w:val="2"/>
          <w:sz w:val="24"/>
          <w:szCs w:val="24"/>
          <w:lang w:val="en-US"/>
        </w:rPr>
        <w:t xml:space="preserve"> </w:t>
      </w:r>
      <w:proofErr w:type="gramStart"/>
      <w:r>
        <w:rPr>
          <w:i/>
          <w:kern w:val="2"/>
          <w:sz w:val="24"/>
          <w:szCs w:val="24"/>
          <w:lang w:val="en-US"/>
        </w:rPr>
        <w:t>Approval v</w:t>
      </w:r>
      <w:r w:rsidRPr="00644CE7">
        <w:rPr>
          <w:i/>
          <w:kern w:val="2"/>
          <w:sz w:val="24"/>
          <w:szCs w:val="24"/>
          <w:lang w:val="en-US"/>
        </w:rPr>
        <w:t>oting</w:t>
      </w:r>
      <w:r w:rsidRPr="00644CE7">
        <w:rPr>
          <w:kern w:val="2"/>
          <w:sz w:val="24"/>
          <w:szCs w:val="24"/>
          <w:lang w:val="en-US"/>
        </w:rPr>
        <w:t>.</w:t>
      </w:r>
      <w:proofErr w:type="gramEnd"/>
      <w:r w:rsidRPr="00644CE7">
        <w:rPr>
          <w:kern w:val="2"/>
          <w:sz w:val="24"/>
          <w:szCs w:val="24"/>
          <w:lang w:val="en-US"/>
        </w:rPr>
        <w:t xml:space="preserve">  Boston: </w:t>
      </w:r>
      <w:proofErr w:type="spellStart"/>
      <w:r w:rsidRPr="00644CE7">
        <w:rPr>
          <w:kern w:val="2"/>
          <w:sz w:val="24"/>
          <w:szCs w:val="24"/>
          <w:lang w:val="en-US"/>
        </w:rPr>
        <w:t>Birkhauser</w:t>
      </w:r>
      <w:proofErr w:type="spellEnd"/>
      <w:r w:rsidRPr="00644CE7">
        <w:rPr>
          <w:kern w:val="2"/>
          <w:sz w:val="24"/>
          <w:szCs w:val="24"/>
          <w:lang w:val="en-US"/>
        </w:rPr>
        <w:t>.</w:t>
      </w:r>
    </w:p>
    <w:p w:rsidR="001B7161" w:rsidRPr="00644CE7" w:rsidRDefault="001B7161" w:rsidP="005B7453">
      <w:pPr>
        <w:tabs>
          <w:tab w:val="left" w:pos="3240"/>
        </w:tabs>
        <w:spacing w:line="480" w:lineRule="auto"/>
        <w:ind w:right="-82"/>
        <w:jc w:val="both"/>
        <w:rPr>
          <w:kern w:val="2"/>
          <w:sz w:val="24"/>
          <w:szCs w:val="24"/>
          <w:lang w:val="en-US"/>
        </w:rPr>
      </w:pPr>
    </w:p>
    <w:p w:rsidR="001B7161" w:rsidRPr="001B7161" w:rsidRDefault="001B7161" w:rsidP="001B7161">
      <w:pPr>
        <w:tabs>
          <w:tab w:val="left" w:pos="3240"/>
        </w:tabs>
        <w:spacing w:line="480" w:lineRule="auto"/>
        <w:ind w:right="-82"/>
        <w:jc w:val="both"/>
        <w:rPr>
          <w:kern w:val="2"/>
          <w:sz w:val="24"/>
          <w:szCs w:val="24"/>
          <w:lang w:val="en-US"/>
        </w:rPr>
      </w:pPr>
      <w:proofErr w:type="spellStart"/>
      <w:proofErr w:type="gramStart"/>
      <w:r>
        <w:rPr>
          <w:kern w:val="2"/>
          <w:sz w:val="24"/>
          <w:szCs w:val="24"/>
          <w:lang w:val="en-US"/>
        </w:rPr>
        <w:t>Brams</w:t>
      </w:r>
      <w:proofErr w:type="spellEnd"/>
      <w:r>
        <w:rPr>
          <w:kern w:val="2"/>
          <w:sz w:val="24"/>
          <w:szCs w:val="24"/>
          <w:lang w:val="en-US"/>
        </w:rPr>
        <w:t>, S.</w:t>
      </w:r>
      <w:r w:rsidRPr="001B7161">
        <w:rPr>
          <w:kern w:val="2"/>
          <w:sz w:val="24"/>
          <w:szCs w:val="24"/>
          <w:lang w:val="en-US"/>
        </w:rPr>
        <w:t xml:space="preserve"> J. &amp;</w:t>
      </w:r>
      <w:r>
        <w:rPr>
          <w:kern w:val="2"/>
          <w:sz w:val="24"/>
          <w:szCs w:val="24"/>
          <w:lang w:val="en-US"/>
        </w:rPr>
        <w:t xml:space="preserve"> </w:t>
      </w:r>
      <w:proofErr w:type="spellStart"/>
      <w:r w:rsidRPr="001B7161">
        <w:rPr>
          <w:kern w:val="2"/>
          <w:sz w:val="24"/>
          <w:szCs w:val="24"/>
          <w:lang w:val="en-US"/>
        </w:rPr>
        <w:t>Fishburn</w:t>
      </w:r>
      <w:proofErr w:type="spellEnd"/>
      <w:r>
        <w:rPr>
          <w:kern w:val="2"/>
          <w:sz w:val="24"/>
          <w:szCs w:val="24"/>
          <w:lang w:val="en-US"/>
        </w:rPr>
        <w:t>, P. C.</w:t>
      </w:r>
      <w:proofErr w:type="gramEnd"/>
      <w:r>
        <w:rPr>
          <w:kern w:val="2"/>
          <w:sz w:val="24"/>
          <w:szCs w:val="24"/>
          <w:lang w:val="en-US"/>
        </w:rPr>
        <w:t xml:space="preserve"> </w:t>
      </w:r>
      <w:r w:rsidRPr="001B7161">
        <w:rPr>
          <w:kern w:val="2"/>
          <w:sz w:val="24"/>
          <w:szCs w:val="24"/>
          <w:lang w:val="en-US"/>
        </w:rPr>
        <w:t xml:space="preserve"> (2002)</w:t>
      </w:r>
      <w:r>
        <w:rPr>
          <w:kern w:val="2"/>
          <w:sz w:val="24"/>
          <w:szCs w:val="24"/>
          <w:lang w:val="en-US"/>
        </w:rPr>
        <w:t>. Voting p</w:t>
      </w:r>
      <w:r w:rsidRPr="001B7161">
        <w:rPr>
          <w:kern w:val="2"/>
          <w:sz w:val="24"/>
          <w:szCs w:val="24"/>
          <w:lang w:val="en-US"/>
        </w:rPr>
        <w:t>rocedures</w:t>
      </w:r>
      <w:r>
        <w:rPr>
          <w:kern w:val="2"/>
          <w:sz w:val="24"/>
          <w:szCs w:val="24"/>
          <w:lang w:val="en-US"/>
        </w:rPr>
        <w:t>.</w:t>
      </w:r>
      <w:r w:rsidRPr="001B7161">
        <w:rPr>
          <w:kern w:val="2"/>
          <w:sz w:val="24"/>
          <w:szCs w:val="24"/>
          <w:lang w:val="en-US"/>
        </w:rPr>
        <w:t xml:space="preserve"> In K. J. Arrow, A. K. Sen &amp; K. </w:t>
      </w:r>
      <w:proofErr w:type="spellStart"/>
      <w:r w:rsidRPr="001B7161">
        <w:rPr>
          <w:kern w:val="2"/>
          <w:sz w:val="24"/>
          <w:szCs w:val="24"/>
          <w:lang w:val="en-US"/>
        </w:rPr>
        <w:t>Suzumura</w:t>
      </w:r>
      <w:proofErr w:type="spellEnd"/>
      <w:r w:rsidRPr="001B7161">
        <w:rPr>
          <w:kern w:val="2"/>
          <w:sz w:val="24"/>
          <w:szCs w:val="24"/>
          <w:lang w:val="en-US"/>
        </w:rPr>
        <w:t xml:space="preserve"> (eds.) </w:t>
      </w:r>
      <w:r w:rsidRPr="001B7161">
        <w:rPr>
          <w:i/>
          <w:kern w:val="2"/>
          <w:sz w:val="24"/>
          <w:szCs w:val="24"/>
          <w:lang w:val="en-US"/>
        </w:rPr>
        <w:t>Handbook of Social Choice and Welfare</w:t>
      </w:r>
      <w:r w:rsidRPr="001B7161">
        <w:rPr>
          <w:kern w:val="2"/>
          <w:sz w:val="24"/>
          <w:szCs w:val="24"/>
          <w:lang w:val="en-US"/>
        </w:rPr>
        <w:t xml:space="preserve">. </w:t>
      </w:r>
      <w:proofErr w:type="gramStart"/>
      <w:r w:rsidRPr="001B7161">
        <w:rPr>
          <w:i/>
          <w:kern w:val="2"/>
          <w:sz w:val="24"/>
          <w:szCs w:val="24"/>
          <w:lang w:val="en-US"/>
        </w:rPr>
        <w:t>Vol.</w:t>
      </w:r>
      <w:proofErr w:type="gramEnd"/>
      <w:r w:rsidRPr="001B7161">
        <w:rPr>
          <w:i/>
          <w:kern w:val="2"/>
          <w:sz w:val="24"/>
          <w:szCs w:val="24"/>
          <w:lang w:val="en-US"/>
        </w:rPr>
        <w:t xml:space="preserve"> </w:t>
      </w:r>
      <w:proofErr w:type="gramStart"/>
      <w:r w:rsidRPr="001B7161">
        <w:rPr>
          <w:i/>
          <w:kern w:val="2"/>
          <w:sz w:val="24"/>
          <w:szCs w:val="24"/>
          <w:lang w:val="en-US"/>
        </w:rPr>
        <w:t>I</w:t>
      </w:r>
      <w:r>
        <w:rPr>
          <w:kern w:val="2"/>
          <w:sz w:val="24"/>
          <w:szCs w:val="24"/>
          <w:lang w:val="en-US"/>
        </w:rPr>
        <w:t xml:space="preserve"> .</w:t>
      </w:r>
      <w:proofErr w:type="gramEnd"/>
      <w:r w:rsidRPr="001B7161">
        <w:rPr>
          <w:kern w:val="2"/>
          <w:sz w:val="24"/>
          <w:szCs w:val="24"/>
          <w:lang w:val="en-US"/>
        </w:rPr>
        <w:t xml:space="preserve"> </w:t>
      </w:r>
      <w:r w:rsidR="006C078F">
        <w:rPr>
          <w:kern w:val="2"/>
          <w:sz w:val="24"/>
          <w:szCs w:val="24"/>
          <w:lang w:val="en-US"/>
        </w:rPr>
        <w:t xml:space="preserve">Amsterdam: </w:t>
      </w:r>
      <w:r w:rsidRPr="001B7161">
        <w:rPr>
          <w:kern w:val="2"/>
          <w:sz w:val="24"/>
          <w:szCs w:val="24"/>
          <w:lang w:val="en-US"/>
        </w:rPr>
        <w:t>Elsevier, 173-236.</w:t>
      </w:r>
    </w:p>
    <w:p w:rsidR="00243061" w:rsidRPr="00644CE7" w:rsidRDefault="00243061" w:rsidP="005B7453">
      <w:pPr>
        <w:tabs>
          <w:tab w:val="left" w:pos="-720"/>
        </w:tabs>
        <w:spacing w:line="480" w:lineRule="auto"/>
        <w:jc w:val="both"/>
        <w:rPr>
          <w:spacing w:val="-3"/>
          <w:kern w:val="2"/>
          <w:sz w:val="24"/>
          <w:szCs w:val="24"/>
          <w:lang w:val="en-US"/>
        </w:rPr>
      </w:pPr>
    </w:p>
    <w:p w:rsidR="007F0ACD" w:rsidRDefault="00243061" w:rsidP="005B7453">
      <w:pPr>
        <w:tabs>
          <w:tab w:val="left" w:pos="-720"/>
        </w:tabs>
        <w:spacing w:line="480" w:lineRule="auto"/>
        <w:jc w:val="both"/>
        <w:rPr>
          <w:spacing w:val="-3"/>
          <w:kern w:val="2"/>
          <w:sz w:val="24"/>
          <w:szCs w:val="24"/>
          <w:lang w:val="en-US"/>
        </w:rPr>
      </w:pPr>
      <w:proofErr w:type="gramStart"/>
      <w:r w:rsidRPr="00243061">
        <w:rPr>
          <w:spacing w:val="-3"/>
          <w:kern w:val="2"/>
          <w:sz w:val="24"/>
          <w:szCs w:val="24"/>
          <w:lang w:val="en-US"/>
        </w:rPr>
        <w:t xml:space="preserve">Condorcet, </w:t>
      </w:r>
      <w:r w:rsidR="007F0ACD">
        <w:rPr>
          <w:bCs/>
          <w:sz w:val="24"/>
          <w:szCs w:val="24"/>
          <w:lang w:val="en-US"/>
        </w:rPr>
        <w:t>M. J. A. N. de (1995 [1785]).</w:t>
      </w:r>
      <w:proofErr w:type="gramEnd"/>
      <w:r w:rsidR="007F0ACD">
        <w:rPr>
          <w:bCs/>
          <w:sz w:val="24"/>
          <w:szCs w:val="24"/>
          <w:lang w:val="en-US"/>
        </w:rPr>
        <w:t xml:space="preserve"> </w:t>
      </w:r>
      <w:proofErr w:type="gramStart"/>
      <w:r w:rsidR="007F0ACD">
        <w:rPr>
          <w:bCs/>
          <w:sz w:val="24"/>
          <w:szCs w:val="24"/>
          <w:lang w:val="en-US"/>
        </w:rPr>
        <w:t>An essay on the application of a</w:t>
      </w:r>
      <w:r w:rsidRPr="00243061">
        <w:rPr>
          <w:bCs/>
          <w:sz w:val="24"/>
          <w:szCs w:val="24"/>
          <w:lang w:val="en-US"/>
        </w:rPr>
        <w:t>nalysis to th</w:t>
      </w:r>
      <w:r w:rsidR="007F0ACD">
        <w:rPr>
          <w:bCs/>
          <w:sz w:val="24"/>
          <w:szCs w:val="24"/>
          <w:lang w:val="en-US"/>
        </w:rPr>
        <w:t>e probability of decisions r</w:t>
      </w:r>
      <w:r w:rsidRPr="00243061">
        <w:rPr>
          <w:bCs/>
          <w:sz w:val="24"/>
          <w:szCs w:val="24"/>
          <w:lang w:val="en-US"/>
        </w:rPr>
        <w:t>endered</w:t>
      </w:r>
      <w:r w:rsidR="007F0ACD">
        <w:rPr>
          <w:bCs/>
          <w:sz w:val="24"/>
          <w:szCs w:val="24"/>
          <w:lang w:val="en-US"/>
        </w:rPr>
        <w:t xml:space="preserve"> by a plurality of votes.</w:t>
      </w:r>
      <w:proofErr w:type="gramEnd"/>
      <w:r w:rsidR="00AF02CC">
        <w:rPr>
          <w:bCs/>
          <w:sz w:val="24"/>
          <w:szCs w:val="24"/>
          <w:lang w:val="en-US"/>
        </w:rPr>
        <w:t xml:space="preserve"> </w:t>
      </w:r>
      <w:proofErr w:type="gramStart"/>
      <w:r w:rsidR="00AF02CC">
        <w:rPr>
          <w:bCs/>
          <w:sz w:val="24"/>
          <w:szCs w:val="24"/>
          <w:lang w:val="en-US"/>
        </w:rPr>
        <w:t>Transl</w:t>
      </w:r>
      <w:r w:rsidRPr="00243061">
        <w:rPr>
          <w:bCs/>
          <w:sz w:val="24"/>
          <w:szCs w:val="24"/>
          <w:lang w:val="en-US"/>
        </w:rPr>
        <w:t xml:space="preserve">. A. B. </w:t>
      </w:r>
      <w:proofErr w:type="spellStart"/>
      <w:r w:rsidRPr="00243061">
        <w:rPr>
          <w:bCs/>
          <w:sz w:val="24"/>
          <w:szCs w:val="24"/>
          <w:lang w:val="en-US"/>
        </w:rPr>
        <w:t>Urken</w:t>
      </w:r>
      <w:proofErr w:type="spellEnd"/>
      <w:r w:rsidRPr="00243061">
        <w:rPr>
          <w:bCs/>
          <w:sz w:val="24"/>
          <w:szCs w:val="24"/>
          <w:lang w:val="en-US"/>
        </w:rPr>
        <w:t xml:space="preserve">, R. Pinkham &amp; </w:t>
      </w:r>
      <w:r w:rsidRPr="00243061">
        <w:rPr>
          <w:bCs/>
          <w:sz w:val="24"/>
          <w:szCs w:val="24"/>
          <w:lang w:val="en-US"/>
        </w:rPr>
        <w:lastRenderedPageBreak/>
        <w:t>J. E. McClellan.</w:t>
      </w:r>
      <w:proofErr w:type="gramEnd"/>
      <w:r w:rsidRPr="00243061">
        <w:rPr>
          <w:bCs/>
          <w:sz w:val="24"/>
          <w:szCs w:val="24"/>
          <w:lang w:val="en-US"/>
        </w:rPr>
        <w:t xml:space="preserve"> </w:t>
      </w:r>
      <w:r w:rsidRPr="00243061">
        <w:rPr>
          <w:spacing w:val="-3"/>
          <w:kern w:val="2"/>
          <w:sz w:val="24"/>
          <w:szCs w:val="24"/>
          <w:lang w:val="en-US"/>
        </w:rPr>
        <w:t xml:space="preserve">– </w:t>
      </w:r>
      <w:r w:rsidR="007F0ACD">
        <w:rPr>
          <w:spacing w:val="-3"/>
          <w:kern w:val="2"/>
          <w:sz w:val="24"/>
          <w:szCs w:val="24"/>
          <w:lang w:val="en-US"/>
        </w:rPr>
        <w:t xml:space="preserve">I. </w:t>
      </w:r>
      <w:proofErr w:type="gramStart"/>
      <w:r w:rsidR="007F0ACD" w:rsidRPr="00243061">
        <w:rPr>
          <w:spacing w:val="-3"/>
          <w:kern w:val="2"/>
          <w:sz w:val="24"/>
          <w:szCs w:val="24"/>
          <w:lang w:val="en-US"/>
        </w:rPr>
        <w:t>McLean</w:t>
      </w:r>
      <w:r w:rsidR="007F0ACD">
        <w:rPr>
          <w:spacing w:val="-3"/>
          <w:kern w:val="2"/>
          <w:sz w:val="24"/>
          <w:szCs w:val="24"/>
          <w:lang w:val="en-US"/>
        </w:rPr>
        <w:t xml:space="preserve">  &amp;</w:t>
      </w:r>
      <w:proofErr w:type="gramEnd"/>
      <w:r w:rsidR="007F0ACD">
        <w:rPr>
          <w:spacing w:val="-3"/>
          <w:kern w:val="2"/>
          <w:sz w:val="24"/>
          <w:szCs w:val="24"/>
          <w:lang w:val="en-US"/>
        </w:rPr>
        <w:t xml:space="preserve"> A. B. </w:t>
      </w:r>
      <w:proofErr w:type="spellStart"/>
      <w:r w:rsidR="007F0ACD">
        <w:rPr>
          <w:spacing w:val="-3"/>
          <w:kern w:val="2"/>
          <w:sz w:val="24"/>
          <w:szCs w:val="24"/>
          <w:lang w:val="en-US"/>
        </w:rPr>
        <w:t>Urken</w:t>
      </w:r>
      <w:proofErr w:type="spellEnd"/>
      <w:r w:rsidR="007F0ACD">
        <w:rPr>
          <w:spacing w:val="-3"/>
          <w:kern w:val="2"/>
          <w:sz w:val="24"/>
          <w:szCs w:val="24"/>
          <w:lang w:val="en-US"/>
        </w:rPr>
        <w:t>, (eds</w:t>
      </w:r>
      <w:r w:rsidR="007F0ACD" w:rsidRPr="00243061">
        <w:rPr>
          <w:spacing w:val="-3"/>
          <w:kern w:val="2"/>
          <w:sz w:val="24"/>
          <w:szCs w:val="24"/>
          <w:lang w:val="en-US"/>
        </w:rPr>
        <w:t xml:space="preserve">.), </w:t>
      </w:r>
      <w:r w:rsidR="007F0ACD">
        <w:rPr>
          <w:i/>
          <w:spacing w:val="-3"/>
          <w:kern w:val="2"/>
          <w:sz w:val="24"/>
          <w:szCs w:val="24"/>
          <w:lang w:val="en-US"/>
        </w:rPr>
        <w:t xml:space="preserve">Classics of social choice, </w:t>
      </w:r>
      <w:r w:rsidR="007F0ACD" w:rsidRPr="007F0ACD">
        <w:rPr>
          <w:spacing w:val="-3"/>
          <w:kern w:val="2"/>
          <w:sz w:val="24"/>
          <w:szCs w:val="24"/>
          <w:lang w:val="en-US"/>
        </w:rPr>
        <w:t>(</w:t>
      </w:r>
      <w:r w:rsidR="007F0ACD">
        <w:rPr>
          <w:spacing w:val="-3"/>
          <w:kern w:val="2"/>
          <w:sz w:val="24"/>
          <w:szCs w:val="24"/>
          <w:lang w:val="en-US"/>
        </w:rPr>
        <w:t xml:space="preserve">pp. </w:t>
      </w:r>
      <w:r w:rsidR="007F0ACD" w:rsidRPr="00243061">
        <w:rPr>
          <w:spacing w:val="-3"/>
          <w:kern w:val="2"/>
          <w:sz w:val="24"/>
          <w:szCs w:val="24"/>
          <w:lang w:val="en-US"/>
        </w:rPr>
        <w:t>91-112</w:t>
      </w:r>
      <w:r w:rsidR="007F0ACD">
        <w:rPr>
          <w:spacing w:val="-3"/>
          <w:kern w:val="2"/>
          <w:sz w:val="24"/>
          <w:szCs w:val="24"/>
          <w:lang w:val="en-US"/>
        </w:rPr>
        <w:t xml:space="preserve">) </w:t>
      </w:r>
      <w:r w:rsidR="007F0ACD" w:rsidRPr="00243061">
        <w:rPr>
          <w:spacing w:val="-3"/>
          <w:kern w:val="2"/>
          <w:sz w:val="24"/>
          <w:szCs w:val="24"/>
          <w:lang w:val="en-US"/>
        </w:rPr>
        <w:t>Ann Arbor: T</w:t>
      </w:r>
      <w:r w:rsidR="007F0ACD">
        <w:rPr>
          <w:spacing w:val="-3"/>
          <w:kern w:val="2"/>
          <w:sz w:val="24"/>
          <w:szCs w:val="24"/>
          <w:lang w:val="en-US"/>
        </w:rPr>
        <w:t>he University of Michigan Press</w:t>
      </w:r>
      <w:r w:rsidR="007F0ACD" w:rsidRPr="00243061">
        <w:rPr>
          <w:spacing w:val="-3"/>
          <w:kern w:val="2"/>
          <w:sz w:val="24"/>
          <w:szCs w:val="24"/>
          <w:lang w:val="en-US"/>
        </w:rPr>
        <w:t>.</w:t>
      </w:r>
    </w:p>
    <w:p w:rsidR="005A49E2" w:rsidRDefault="005A49E2" w:rsidP="005B7453">
      <w:pPr>
        <w:tabs>
          <w:tab w:val="left" w:pos="-720"/>
        </w:tabs>
        <w:spacing w:line="480" w:lineRule="auto"/>
        <w:jc w:val="both"/>
        <w:rPr>
          <w:spacing w:val="-3"/>
          <w:kern w:val="2"/>
          <w:sz w:val="24"/>
          <w:szCs w:val="24"/>
          <w:lang w:val="en-US"/>
        </w:rPr>
      </w:pPr>
    </w:p>
    <w:p w:rsidR="005A49E2" w:rsidRPr="005A49E2" w:rsidRDefault="005A49E2" w:rsidP="005B7453">
      <w:pPr>
        <w:tabs>
          <w:tab w:val="left" w:pos="-720"/>
        </w:tabs>
        <w:spacing w:line="480" w:lineRule="auto"/>
        <w:jc w:val="both"/>
        <w:rPr>
          <w:spacing w:val="-3"/>
          <w:kern w:val="2"/>
          <w:sz w:val="24"/>
          <w:szCs w:val="24"/>
          <w:lang w:val="en-US"/>
        </w:rPr>
      </w:pPr>
      <w:proofErr w:type="spellStart"/>
      <w:proofErr w:type="gramStart"/>
      <w:r>
        <w:rPr>
          <w:sz w:val="24"/>
          <w:szCs w:val="24"/>
          <w:lang w:val="en-US"/>
        </w:rPr>
        <w:t>Dummett</w:t>
      </w:r>
      <w:proofErr w:type="spellEnd"/>
      <w:r>
        <w:rPr>
          <w:sz w:val="24"/>
          <w:szCs w:val="24"/>
          <w:lang w:val="en-US"/>
        </w:rPr>
        <w:t>, M.</w:t>
      </w:r>
      <w:r w:rsidRPr="005A49E2">
        <w:rPr>
          <w:sz w:val="24"/>
          <w:szCs w:val="24"/>
          <w:lang w:val="en-US"/>
        </w:rPr>
        <w:t xml:space="preserve"> (1984)</w:t>
      </w:r>
      <w:r>
        <w:rPr>
          <w:sz w:val="24"/>
          <w:szCs w:val="24"/>
          <w:lang w:val="en-US"/>
        </w:rPr>
        <w:t>.</w:t>
      </w:r>
      <w:proofErr w:type="gramEnd"/>
      <w:r w:rsidRPr="005A49E2">
        <w:rPr>
          <w:sz w:val="24"/>
          <w:szCs w:val="24"/>
          <w:lang w:val="en-US"/>
        </w:rPr>
        <w:t xml:space="preserve"> </w:t>
      </w:r>
      <w:r w:rsidRPr="005A49E2">
        <w:rPr>
          <w:i/>
          <w:sz w:val="24"/>
          <w:szCs w:val="24"/>
          <w:lang w:val="en-US"/>
        </w:rPr>
        <w:t>Voting Procedures</w:t>
      </w:r>
      <w:r w:rsidRPr="005A49E2">
        <w:rPr>
          <w:sz w:val="24"/>
          <w:szCs w:val="24"/>
          <w:lang w:val="en-US"/>
        </w:rPr>
        <w:t>. Oxford: Oxford University Press.</w:t>
      </w:r>
    </w:p>
    <w:p w:rsidR="003B64B9" w:rsidRDefault="003B64B9" w:rsidP="005B7453">
      <w:pPr>
        <w:tabs>
          <w:tab w:val="left" w:pos="-720"/>
        </w:tabs>
        <w:spacing w:line="480" w:lineRule="auto"/>
        <w:jc w:val="both"/>
        <w:rPr>
          <w:spacing w:val="-3"/>
          <w:kern w:val="2"/>
          <w:sz w:val="24"/>
          <w:szCs w:val="24"/>
          <w:lang w:val="en-US"/>
        </w:rPr>
      </w:pPr>
    </w:p>
    <w:p w:rsidR="00AC557B" w:rsidRPr="00056E5E" w:rsidRDefault="00AC557B" w:rsidP="00AC557B">
      <w:pPr>
        <w:spacing w:line="480" w:lineRule="auto"/>
        <w:jc w:val="both"/>
        <w:rPr>
          <w:kern w:val="2"/>
          <w:sz w:val="24"/>
          <w:szCs w:val="24"/>
          <w:lang w:val="en-GB"/>
        </w:rPr>
      </w:pPr>
      <w:r>
        <w:rPr>
          <w:sz w:val="24"/>
          <w:szCs w:val="24"/>
          <w:lang w:val="en-US"/>
        </w:rPr>
        <w:t>Lagerspetz, E.</w:t>
      </w:r>
      <w:r w:rsidRPr="00056E5E">
        <w:rPr>
          <w:kern w:val="2"/>
          <w:sz w:val="24"/>
          <w:szCs w:val="24"/>
          <w:lang w:val="en-GB"/>
        </w:rPr>
        <w:t xml:space="preserve"> </w:t>
      </w:r>
      <w:r>
        <w:rPr>
          <w:kern w:val="2"/>
          <w:sz w:val="24"/>
          <w:szCs w:val="24"/>
          <w:lang w:val="en-GB"/>
        </w:rPr>
        <w:t xml:space="preserve">(1986). </w:t>
      </w:r>
      <w:proofErr w:type="spellStart"/>
      <w:proofErr w:type="gramStart"/>
      <w:r>
        <w:rPr>
          <w:kern w:val="2"/>
          <w:sz w:val="24"/>
          <w:szCs w:val="24"/>
          <w:lang w:val="en-GB"/>
        </w:rPr>
        <w:t>Pufendorf</w:t>
      </w:r>
      <w:proofErr w:type="spellEnd"/>
      <w:r>
        <w:rPr>
          <w:kern w:val="2"/>
          <w:sz w:val="24"/>
          <w:szCs w:val="24"/>
          <w:lang w:val="en-GB"/>
        </w:rPr>
        <w:t xml:space="preserve"> on collective d</w:t>
      </w:r>
      <w:r w:rsidRPr="00056E5E">
        <w:rPr>
          <w:kern w:val="2"/>
          <w:sz w:val="24"/>
          <w:szCs w:val="24"/>
          <w:lang w:val="en-GB"/>
        </w:rPr>
        <w:t>ecisions.</w:t>
      </w:r>
      <w:proofErr w:type="gramEnd"/>
      <w:r w:rsidRPr="00056E5E">
        <w:rPr>
          <w:kern w:val="2"/>
          <w:sz w:val="24"/>
          <w:szCs w:val="24"/>
          <w:lang w:val="en-GB"/>
        </w:rPr>
        <w:t xml:space="preserve"> </w:t>
      </w:r>
      <w:proofErr w:type="gramStart"/>
      <w:r w:rsidRPr="00056E5E">
        <w:rPr>
          <w:i/>
          <w:kern w:val="2"/>
          <w:sz w:val="24"/>
          <w:szCs w:val="24"/>
          <w:lang w:val="en-GB"/>
        </w:rPr>
        <w:t xml:space="preserve">Public </w:t>
      </w:r>
      <w:r w:rsidRPr="007F0ACD">
        <w:rPr>
          <w:i/>
          <w:kern w:val="2"/>
          <w:sz w:val="24"/>
          <w:szCs w:val="24"/>
          <w:lang w:val="en-GB"/>
        </w:rPr>
        <w:t>Choice 49</w:t>
      </w:r>
      <w:r>
        <w:rPr>
          <w:kern w:val="2"/>
          <w:sz w:val="24"/>
          <w:szCs w:val="24"/>
          <w:lang w:val="en-GB"/>
        </w:rPr>
        <w:t>, 179</w:t>
      </w:r>
      <w:r w:rsidRPr="00056E5E">
        <w:rPr>
          <w:kern w:val="2"/>
          <w:sz w:val="24"/>
          <w:szCs w:val="24"/>
          <w:lang w:val="en-GB"/>
        </w:rPr>
        <w:noBreakHyphen/>
        <w:t>83.</w:t>
      </w:r>
      <w:proofErr w:type="gramEnd"/>
    </w:p>
    <w:p w:rsidR="00AC557B" w:rsidRDefault="00AC557B" w:rsidP="005B7453">
      <w:pPr>
        <w:tabs>
          <w:tab w:val="left" w:pos="-720"/>
        </w:tabs>
        <w:spacing w:line="480" w:lineRule="auto"/>
        <w:jc w:val="both"/>
        <w:rPr>
          <w:spacing w:val="-3"/>
          <w:kern w:val="2"/>
          <w:sz w:val="24"/>
          <w:szCs w:val="24"/>
          <w:lang w:val="en-US"/>
        </w:rPr>
      </w:pPr>
    </w:p>
    <w:p w:rsidR="003B64B9" w:rsidRPr="002726FE" w:rsidRDefault="007F0ACD" w:rsidP="005B7453">
      <w:pPr>
        <w:spacing w:line="480" w:lineRule="auto"/>
        <w:jc w:val="both"/>
        <w:rPr>
          <w:sz w:val="24"/>
          <w:szCs w:val="24"/>
          <w:lang w:val="en-US"/>
        </w:rPr>
      </w:pPr>
      <w:r>
        <w:rPr>
          <w:sz w:val="24"/>
          <w:szCs w:val="24"/>
          <w:lang w:val="en-US"/>
        </w:rPr>
        <w:t>Lagerspetz, E.</w:t>
      </w:r>
      <w:r w:rsidR="003B64B9">
        <w:rPr>
          <w:sz w:val="24"/>
          <w:szCs w:val="24"/>
          <w:lang w:val="en-US"/>
        </w:rPr>
        <w:t xml:space="preserve"> (2014). </w:t>
      </w:r>
      <w:proofErr w:type="gramStart"/>
      <w:r>
        <w:rPr>
          <w:sz w:val="24"/>
          <w:szCs w:val="24"/>
          <w:lang w:val="en-US"/>
        </w:rPr>
        <w:t xml:space="preserve">Albert </w:t>
      </w:r>
      <w:proofErr w:type="spellStart"/>
      <w:r>
        <w:rPr>
          <w:sz w:val="24"/>
          <w:szCs w:val="24"/>
          <w:lang w:val="en-US"/>
        </w:rPr>
        <w:t>Heckscher</w:t>
      </w:r>
      <w:proofErr w:type="spellEnd"/>
      <w:r>
        <w:rPr>
          <w:sz w:val="24"/>
          <w:szCs w:val="24"/>
          <w:lang w:val="en-US"/>
        </w:rPr>
        <w:t xml:space="preserve"> on collective decision-m</w:t>
      </w:r>
      <w:r w:rsidR="003B64B9" w:rsidRPr="003B64B9">
        <w:rPr>
          <w:sz w:val="24"/>
          <w:szCs w:val="24"/>
          <w:lang w:val="en-US"/>
        </w:rPr>
        <w:t>aking.</w:t>
      </w:r>
      <w:proofErr w:type="gramEnd"/>
      <w:r w:rsidR="003B64B9" w:rsidRPr="003B64B9">
        <w:rPr>
          <w:sz w:val="24"/>
          <w:szCs w:val="24"/>
          <w:lang w:val="en-US"/>
        </w:rPr>
        <w:t xml:space="preserve"> </w:t>
      </w:r>
      <w:r w:rsidR="003B64B9" w:rsidRPr="002726FE">
        <w:rPr>
          <w:i/>
          <w:sz w:val="24"/>
          <w:szCs w:val="24"/>
          <w:lang w:val="en-US"/>
        </w:rPr>
        <w:t xml:space="preserve">Public </w:t>
      </w:r>
      <w:r w:rsidR="003B64B9" w:rsidRPr="007F0ACD">
        <w:rPr>
          <w:i/>
          <w:sz w:val="24"/>
          <w:szCs w:val="24"/>
          <w:lang w:val="en-US"/>
        </w:rPr>
        <w:t>Choice 159,</w:t>
      </w:r>
      <w:r w:rsidR="003B64B9" w:rsidRPr="002726FE">
        <w:rPr>
          <w:sz w:val="24"/>
          <w:szCs w:val="24"/>
          <w:lang w:val="en-US"/>
        </w:rPr>
        <w:t xml:space="preserve"> 327-339.</w:t>
      </w:r>
    </w:p>
    <w:p w:rsidR="001B7161" w:rsidRDefault="001B7161" w:rsidP="005B7453">
      <w:pPr>
        <w:spacing w:line="480" w:lineRule="auto"/>
        <w:jc w:val="both"/>
        <w:rPr>
          <w:sz w:val="24"/>
          <w:szCs w:val="24"/>
          <w:lang w:val="en-US"/>
        </w:rPr>
      </w:pPr>
    </w:p>
    <w:p w:rsidR="00AC557B" w:rsidRDefault="00AC557B" w:rsidP="005B7453">
      <w:pPr>
        <w:spacing w:line="480" w:lineRule="auto"/>
        <w:jc w:val="both"/>
        <w:rPr>
          <w:sz w:val="24"/>
          <w:szCs w:val="24"/>
          <w:lang w:val="en-US"/>
        </w:rPr>
      </w:pPr>
      <w:r>
        <w:rPr>
          <w:sz w:val="24"/>
          <w:szCs w:val="24"/>
          <w:lang w:val="en-US"/>
        </w:rPr>
        <w:t xml:space="preserve">Lagerspetz, E. (2016). </w:t>
      </w:r>
      <w:proofErr w:type="gramStart"/>
      <w:r w:rsidRPr="00AC557B">
        <w:rPr>
          <w:i/>
          <w:sz w:val="24"/>
          <w:szCs w:val="24"/>
          <w:lang w:val="en-US"/>
        </w:rPr>
        <w:t>Social choice and democratic values</w:t>
      </w:r>
      <w:r>
        <w:rPr>
          <w:sz w:val="24"/>
          <w:szCs w:val="24"/>
          <w:lang w:val="en-US"/>
        </w:rPr>
        <w:t>.</w:t>
      </w:r>
      <w:proofErr w:type="gramEnd"/>
      <w:r>
        <w:rPr>
          <w:sz w:val="24"/>
          <w:szCs w:val="24"/>
          <w:lang w:val="en-US"/>
        </w:rPr>
        <w:t xml:space="preserve"> Heidelberg: Springer.</w:t>
      </w:r>
    </w:p>
    <w:p w:rsidR="00AC557B" w:rsidRPr="002726FE" w:rsidRDefault="00AC557B" w:rsidP="005B7453">
      <w:pPr>
        <w:spacing w:line="480" w:lineRule="auto"/>
        <w:jc w:val="both"/>
        <w:rPr>
          <w:sz w:val="24"/>
          <w:szCs w:val="24"/>
          <w:lang w:val="en-US"/>
        </w:rPr>
      </w:pPr>
    </w:p>
    <w:p w:rsidR="00243061" w:rsidRDefault="007F0ACD" w:rsidP="005B7453">
      <w:pPr>
        <w:tabs>
          <w:tab w:val="left" w:pos="-720"/>
        </w:tabs>
        <w:spacing w:line="480" w:lineRule="auto"/>
        <w:jc w:val="both"/>
        <w:rPr>
          <w:spacing w:val="-3"/>
          <w:kern w:val="2"/>
          <w:sz w:val="24"/>
          <w:szCs w:val="24"/>
          <w:lang w:val="en-US"/>
        </w:rPr>
      </w:pPr>
      <w:proofErr w:type="gramStart"/>
      <w:r>
        <w:rPr>
          <w:spacing w:val="-3"/>
          <w:kern w:val="2"/>
          <w:sz w:val="24"/>
          <w:szCs w:val="24"/>
          <w:lang w:val="en-US"/>
        </w:rPr>
        <w:t>Laplace, P.-S.</w:t>
      </w:r>
      <w:proofErr w:type="gramEnd"/>
      <w:r w:rsidR="00243061" w:rsidRPr="00243061">
        <w:rPr>
          <w:spacing w:val="-3"/>
          <w:kern w:val="2"/>
          <w:sz w:val="24"/>
          <w:szCs w:val="24"/>
          <w:lang w:val="en-US"/>
        </w:rPr>
        <w:t xml:space="preserve"> </w:t>
      </w:r>
      <w:proofErr w:type="gramStart"/>
      <w:r w:rsidR="00243061" w:rsidRPr="00243061">
        <w:rPr>
          <w:spacing w:val="-3"/>
          <w:kern w:val="2"/>
          <w:sz w:val="24"/>
          <w:szCs w:val="24"/>
          <w:lang w:val="en-US"/>
        </w:rPr>
        <w:t>de</w:t>
      </w:r>
      <w:proofErr w:type="gramEnd"/>
      <w:r w:rsidR="00243061" w:rsidRPr="00243061">
        <w:rPr>
          <w:spacing w:val="-3"/>
          <w:kern w:val="2"/>
          <w:sz w:val="24"/>
          <w:szCs w:val="24"/>
          <w:lang w:val="en-US"/>
        </w:rPr>
        <w:t xml:space="preserve"> (1812). </w:t>
      </w:r>
      <w:proofErr w:type="spellStart"/>
      <w:proofErr w:type="gramStart"/>
      <w:r w:rsidR="00243061" w:rsidRPr="00243061">
        <w:rPr>
          <w:i/>
          <w:spacing w:val="-3"/>
          <w:kern w:val="2"/>
          <w:sz w:val="24"/>
          <w:szCs w:val="24"/>
          <w:lang w:val="en-US"/>
        </w:rPr>
        <w:t>Théorie</w:t>
      </w:r>
      <w:proofErr w:type="spellEnd"/>
      <w:r w:rsidR="00243061" w:rsidRPr="00243061">
        <w:rPr>
          <w:i/>
          <w:spacing w:val="-3"/>
          <w:kern w:val="2"/>
          <w:sz w:val="24"/>
          <w:szCs w:val="24"/>
          <w:lang w:val="en-US"/>
        </w:rPr>
        <w:t xml:space="preserve"> </w:t>
      </w:r>
      <w:proofErr w:type="spellStart"/>
      <w:r w:rsidR="00243061" w:rsidRPr="00243061">
        <w:rPr>
          <w:i/>
          <w:spacing w:val="-3"/>
          <w:kern w:val="2"/>
          <w:sz w:val="24"/>
          <w:szCs w:val="24"/>
          <w:lang w:val="en-US"/>
        </w:rPr>
        <w:t>analytique</w:t>
      </w:r>
      <w:proofErr w:type="spellEnd"/>
      <w:r w:rsidR="00243061" w:rsidRPr="00243061">
        <w:rPr>
          <w:i/>
          <w:spacing w:val="-3"/>
          <w:kern w:val="2"/>
          <w:sz w:val="24"/>
          <w:szCs w:val="24"/>
          <w:lang w:val="en-US"/>
        </w:rPr>
        <w:t xml:space="preserve"> des </w:t>
      </w:r>
      <w:proofErr w:type="spellStart"/>
      <w:r w:rsidR="00243061" w:rsidRPr="00243061">
        <w:rPr>
          <w:i/>
          <w:spacing w:val="-3"/>
          <w:kern w:val="2"/>
          <w:sz w:val="24"/>
          <w:szCs w:val="24"/>
          <w:lang w:val="en-US"/>
        </w:rPr>
        <w:t>probabilités</w:t>
      </w:r>
      <w:proofErr w:type="spellEnd"/>
      <w:r w:rsidR="00243061" w:rsidRPr="00243061">
        <w:rPr>
          <w:spacing w:val="-3"/>
          <w:kern w:val="2"/>
          <w:sz w:val="24"/>
          <w:szCs w:val="24"/>
          <w:lang w:val="en-US"/>
        </w:rPr>
        <w:t>.</w:t>
      </w:r>
      <w:proofErr w:type="gramEnd"/>
      <w:r w:rsidR="00243061" w:rsidRPr="00243061">
        <w:rPr>
          <w:spacing w:val="-3"/>
          <w:kern w:val="2"/>
          <w:sz w:val="24"/>
          <w:szCs w:val="24"/>
          <w:lang w:val="en-US"/>
        </w:rPr>
        <w:t xml:space="preserve"> Paris: </w:t>
      </w:r>
      <w:proofErr w:type="spellStart"/>
      <w:r w:rsidR="00243061" w:rsidRPr="00243061">
        <w:rPr>
          <w:spacing w:val="-3"/>
          <w:kern w:val="2"/>
          <w:sz w:val="24"/>
          <w:szCs w:val="24"/>
          <w:lang w:val="en-US"/>
        </w:rPr>
        <w:t>Cournier</w:t>
      </w:r>
      <w:proofErr w:type="spellEnd"/>
      <w:r w:rsidR="00243061" w:rsidRPr="00243061">
        <w:rPr>
          <w:spacing w:val="-3"/>
          <w:kern w:val="2"/>
          <w:sz w:val="24"/>
          <w:szCs w:val="24"/>
          <w:lang w:val="en-US"/>
        </w:rPr>
        <w:t>.</w:t>
      </w:r>
    </w:p>
    <w:p w:rsidR="00AF02CC" w:rsidRDefault="00AF02CC" w:rsidP="005B7453">
      <w:pPr>
        <w:tabs>
          <w:tab w:val="left" w:pos="-720"/>
        </w:tabs>
        <w:spacing w:line="480" w:lineRule="auto"/>
        <w:jc w:val="both"/>
        <w:rPr>
          <w:spacing w:val="-3"/>
          <w:kern w:val="2"/>
          <w:sz w:val="24"/>
          <w:szCs w:val="24"/>
          <w:lang w:val="en-US"/>
        </w:rPr>
      </w:pPr>
    </w:p>
    <w:p w:rsidR="00AF02CC" w:rsidRPr="00AF02CC" w:rsidRDefault="007F0ACD" w:rsidP="005B7453">
      <w:pPr>
        <w:spacing w:line="480" w:lineRule="auto"/>
        <w:jc w:val="both"/>
        <w:rPr>
          <w:sz w:val="24"/>
          <w:szCs w:val="24"/>
          <w:lang w:val="en-GB"/>
        </w:rPr>
      </w:pPr>
      <w:proofErr w:type="gramStart"/>
      <w:r>
        <w:rPr>
          <w:sz w:val="24"/>
          <w:szCs w:val="24"/>
          <w:lang w:val="en-GB"/>
        </w:rPr>
        <w:t>Laplace, P.-S.</w:t>
      </w:r>
      <w:proofErr w:type="gramEnd"/>
      <w:r w:rsidR="00AF02CC" w:rsidRPr="00AF02CC">
        <w:rPr>
          <w:sz w:val="24"/>
          <w:szCs w:val="24"/>
          <w:lang w:val="en-GB"/>
        </w:rPr>
        <w:t xml:space="preserve"> </w:t>
      </w:r>
      <w:proofErr w:type="gramStart"/>
      <w:r w:rsidR="00AF02CC">
        <w:rPr>
          <w:sz w:val="24"/>
          <w:szCs w:val="24"/>
          <w:lang w:val="en-GB"/>
        </w:rPr>
        <w:t>de</w:t>
      </w:r>
      <w:proofErr w:type="gramEnd"/>
      <w:r w:rsidR="00AF02CC">
        <w:rPr>
          <w:sz w:val="24"/>
          <w:szCs w:val="24"/>
          <w:lang w:val="en-GB"/>
        </w:rPr>
        <w:t xml:space="preserve"> </w:t>
      </w:r>
      <w:r w:rsidR="00AF02CC" w:rsidRPr="00AF02CC">
        <w:rPr>
          <w:sz w:val="24"/>
          <w:szCs w:val="24"/>
          <w:lang w:val="en-GB"/>
        </w:rPr>
        <w:t>(1902</w:t>
      </w:r>
      <w:r w:rsidR="00C67028">
        <w:rPr>
          <w:sz w:val="24"/>
          <w:szCs w:val="24"/>
          <w:lang w:val="en-GB"/>
        </w:rPr>
        <w:t xml:space="preserve"> </w:t>
      </w:r>
      <w:r>
        <w:rPr>
          <w:sz w:val="24"/>
          <w:szCs w:val="24"/>
          <w:lang w:val="en-GB"/>
        </w:rPr>
        <w:t>[</w:t>
      </w:r>
      <w:r w:rsidRPr="00AF02CC">
        <w:rPr>
          <w:sz w:val="24"/>
          <w:szCs w:val="24"/>
          <w:lang w:val="en-GB"/>
        </w:rPr>
        <w:t>1814</w:t>
      </w:r>
      <w:r>
        <w:rPr>
          <w:sz w:val="24"/>
          <w:szCs w:val="24"/>
          <w:lang w:val="en-GB"/>
        </w:rPr>
        <w:t>]</w:t>
      </w:r>
      <w:r w:rsidR="00AF02CC" w:rsidRPr="00AF02CC">
        <w:rPr>
          <w:sz w:val="24"/>
          <w:szCs w:val="24"/>
          <w:lang w:val="en-GB"/>
        </w:rPr>
        <w:t xml:space="preserve">) </w:t>
      </w:r>
      <w:r>
        <w:rPr>
          <w:i/>
          <w:sz w:val="24"/>
          <w:szCs w:val="24"/>
          <w:lang w:val="en-GB"/>
        </w:rPr>
        <w:t>A philosophical essay on p</w:t>
      </w:r>
      <w:r w:rsidR="00AF02CC" w:rsidRPr="00AF02CC">
        <w:rPr>
          <w:i/>
          <w:sz w:val="24"/>
          <w:szCs w:val="24"/>
          <w:lang w:val="en-GB"/>
        </w:rPr>
        <w:t>robabilities</w:t>
      </w:r>
      <w:r w:rsidR="00AF02CC" w:rsidRPr="00AF02CC">
        <w:rPr>
          <w:sz w:val="24"/>
          <w:szCs w:val="24"/>
          <w:lang w:val="en-GB"/>
        </w:rPr>
        <w:t xml:space="preserve">. </w:t>
      </w:r>
      <w:proofErr w:type="gramStart"/>
      <w:r w:rsidR="00AF02CC" w:rsidRPr="00AF02CC">
        <w:rPr>
          <w:sz w:val="24"/>
          <w:szCs w:val="24"/>
          <w:lang w:val="en-GB"/>
        </w:rPr>
        <w:t>Transl. E. W. Truscott &amp; F.L. Emery.</w:t>
      </w:r>
      <w:proofErr w:type="gramEnd"/>
      <w:r w:rsidR="00AF02CC" w:rsidRPr="00AF02CC">
        <w:rPr>
          <w:sz w:val="24"/>
          <w:szCs w:val="24"/>
          <w:lang w:val="en-GB"/>
        </w:rPr>
        <w:t xml:space="preserve"> New York: John </w:t>
      </w:r>
      <w:proofErr w:type="gramStart"/>
      <w:r w:rsidR="00AF02CC" w:rsidRPr="00AF02CC">
        <w:rPr>
          <w:sz w:val="24"/>
          <w:szCs w:val="24"/>
          <w:lang w:val="en-GB"/>
        </w:rPr>
        <w:t>Wiley  &amp;</w:t>
      </w:r>
      <w:proofErr w:type="gramEnd"/>
      <w:r w:rsidR="00AF02CC" w:rsidRPr="00AF02CC">
        <w:rPr>
          <w:sz w:val="24"/>
          <w:szCs w:val="24"/>
          <w:lang w:val="en-GB"/>
        </w:rPr>
        <w:t xml:space="preserve"> Sons.</w:t>
      </w:r>
    </w:p>
    <w:p w:rsidR="00AF02CC" w:rsidRPr="00AF02CC" w:rsidRDefault="00AF02CC" w:rsidP="005B7453">
      <w:pPr>
        <w:tabs>
          <w:tab w:val="left" w:pos="-720"/>
        </w:tabs>
        <w:spacing w:line="480" w:lineRule="auto"/>
        <w:jc w:val="both"/>
        <w:rPr>
          <w:spacing w:val="-3"/>
          <w:kern w:val="2"/>
          <w:sz w:val="24"/>
          <w:szCs w:val="24"/>
          <w:lang w:val="en-GB"/>
        </w:rPr>
      </w:pPr>
    </w:p>
    <w:p w:rsidR="00243061" w:rsidRPr="006D1D68" w:rsidRDefault="00644CE7" w:rsidP="005B7453">
      <w:pPr>
        <w:spacing w:line="480" w:lineRule="auto"/>
        <w:rPr>
          <w:sz w:val="24"/>
          <w:szCs w:val="24"/>
          <w:lang w:val="sv-SE" w:eastAsia="fi-FI"/>
        </w:rPr>
      </w:pPr>
      <w:proofErr w:type="spellStart"/>
      <w:r>
        <w:rPr>
          <w:sz w:val="24"/>
          <w:szCs w:val="24"/>
          <w:lang w:val="en-GB"/>
        </w:rPr>
        <w:t>Lehto</w:t>
      </w:r>
      <w:proofErr w:type="spellEnd"/>
      <w:r>
        <w:rPr>
          <w:sz w:val="24"/>
          <w:szCs w:val="24"/>
          <w:lang w:val="en-GB"/>
        </w:rPr>
        <w:t>, O.</w:t>
      </w:r>
      <w:r w:rsidR="00243061" w:rsidRPr="001D2DB9">
        <w:rPr>
          <w:rFonts w:hAnsi="Symbol"/>
          <w:sz w:val="24"/>
          <w:szCs w:val="24"/>
          <w:lang w:val="en-GB"/>
        </w:rPr>
        <w:t xml:space="preserve"> </w:t>
      </w:r>
      <w:r w:rsidR="00243061" w:rsidRPr="001D2DB9">
        <w:rPr>
          <w:rFonts w:hAnsi="Symbol"/>
          <w:sz w:val="24"/>
          <w:szCs w:val="24"/>
          <w:lang w:val="en-GB" w:eastAsia="fi-FI"/>
        </w:rPr>
        <w:t xml:space="preserve">(2008). </w:t>
      </w:r>
      <w:proofErr w:type="spellStart"/>
      <w:r w:rsidR="00243061" w:rsidRPr="001D2DB9">
        <w:rPr>
          <w:i/>
          <w:sz w:val="24"/>
          <w:szCs w:val="24"/>
          <w:lang w:val="en-GB" w:eastAsia="fi-FI"/>
        </w:rPr>
        <w:t>Tieteen</w:t>
      </w:r>
      <w:proofErr w:type="spellEnd"/>
      <w:r w:rsidR="00243061" w:rsidRPr="001D2DB9">
        <w:rPr>
          <w:i/>
          <w:sz w:val="24"/>
          <w:szCs w:val="24"/>
          <w:lang w:val="en-GB" w:eastAsia="fi-FI"/>
        </w:rPr>
        <w:t xml:space="preserve"> </w:t>
      </w:r>
      <w:proofErr w:type="spellStart"/>
      <w:r w:rsidR="00243061" w:rsidRPr="001D2DB9">
        <w:rPr>
          <w:i/>
          <w:sz w:val="24"/>
          <w:szCs w:val="24"/>
          <w:lang w:val="en-GB" w:eastAsia="fi-FI"/>
        </w:rPr>
        <w:t>aatelia</w:t>
      </w:r>
      <w:proofErr w:type="spellEnd"/>
      <w:r w:rsidR="00243061" w:rsidRPr="001D2DB9">
        <w:rPr>
          <w:i/>
          <w:sz w:val="24"/>
          <w:szCs w:val="24"/>
          <w:lang w:val="en-GB" w:eastAsia="fi-FI"/>
        </w:rPr>
        <w:t xml:space="preserve">: Lorenz </w:t>
      </w:r>
      <w:proofErr w:type="spellStart"/>
      <w:r w:rsidR="00243061" w:rsidRPr="001D2DB9">
        <w:rPr>
          <w:i/>
          <w:sz w:val="24"/>
          <w:szCs w:val="24"/>
          <w:lang w:val="en-GB" w:eastAsia="fi-FI"/>
        </w:rPr>
        <w:t>Lindelöf</w:t>
      </w:r>
      <w:proofErr w:type="spellEnd"/>
      <w:r w:rsidR="00243061" w:rsidRPr="001D2DB9">
        <w:rPr>
          <w:i/>
          <w:sz w:val="24"/>
          <w:szCs w:val="24"/>
          <w:lang w:val="en-GB" w:eastAsia="fi-FI"/>
        </w:rPr>
        <w:t xml:space="preserve"> </w:t>
      </w:r>
      <w:proofErr w:type="spellStart"/>
      <w:proofErr w:type="gramStart"/>
      <w:r w:rsidR="00243061" w:rsidRPr="001D2DB9">
        <w:rPr>
          <w:i/>
          <w:sz w:val="24"/>
          <w:szCs w:val="24"/>
          <w:lang w:val="en-GB" w:eastAsia="fi-FI"/>
        </w:rPr>
        <w:t>ja</w:t>
      </w:r>
      <w:proofErr w:type="spellEnd"/>
      <w:proofErr w:type="gramEnd"/>
      <w:r w:rsidR="00243061" w:rsidRPr="001D2DB9">
        <w:rPr>
          <w:i/>
          <w:sz w:val="24"/>
          <w:szCs w:val="24"/>
          <w:lang w:val="en-GB" w:eastAsia="fi-FI"/>
        </w:rPr>
        <w:t xml:space="preserve"> Ernst </w:t>
      </w:r>
      <w:proofErr w:type="spellStart"/>
      <w:r w:rsidR="00243061" w:rsidRPr="001D2DB9">
        <w:rPr>
          <w:i/>
          <w:sz w:val="24"/>
          <w:szCs w:val="24"/>
          <w:lang w:val="en-GB" w:eastAsia="fi-FI"/>
        </w:rPr>
        <w:t>Lindelöf</w:t>
      </w:r>
      <w:proofErr w:type="spellEnd"/>
      <w:r w:rsidR="00243061" w:rsidRPr="001D2DB9">
        <w:rPr>
          <w:i/>
          <w:sz w:val="24"/>
          <w:szCs w:val="24"/>
          <w:lang w:val="en-GB" w:eastAsia="fi-FI"/>
        </w:rPr>
        <w:t>.</w:t>
      </w:r>
      <w:r w:rsidR="00243061" w:rsidRPr="001D2DB9">
        <w:rPr>
          <w:sz w:val="24"/>
          <w:szCs w:val="24"/>
          <w:lang w:val="en-GB" w:eastAsia="fi-FI"/>
        </w:rPr>
        <w:t xml:space="preserve"> </w:t>
      </w:r>
      <w:proofErr w:type="spellStart"/>
      <w:r w:rsidR="00243061" w:rsidRPr="006D1D68">
        <w:rPr>
          <w:sz w:val="24"/>
          <w:szCs w:val="24"/>
          <w:lang w:val="sv-SE" w:eastAsia="fi-FI"/>
        </w:rPr>
        <w:t>Helsinki</w:t>
      </w:r>
      <w:proofErr w:type="spellEnd"/>
      <w:r w:rsidR="00243061" w:rsidRPr="006D1D68">
        <w:rPr>
          <w:sz w:val="24"/>
          <w:szCs w:val="24"/>
          <w:lang w:val="sv-SE" w:eastAsia="fi-FI"/>
        </w:rPr>
        <w:t>: Otava.</w:t>
      </w:r>
    </w:p>
    <w:p w:rsidR="00243061" w:rsidRPr="006D1D68" w:rsidRDefault="00243061" w:rsidP="005B7453">
      <w:pPr>
        <w:spacing w:line="480" w:lineRule="auto"/>
        <w:jc w:val="both"/>
        <w:rPr>
          <w:sz w:val="24"/>
          <w:szCs w:val="24"/>
          <w:lang w:val="sv-SE"/>
        </w:rPr>
      </w:pPr>
    </w:p>
    <w:p w:rsidR="00243061" w:rsidRPr="00243061" w:rsidRDefault="00243061" w:rsidP="005B7453">
      <w:pPr>
        <w:spacing w:line="480" w:lineRule="auto"/>
        <w:jc w:val="both"/>
        <w:rPr>
          <w:sz w:val="24"/>
          <w:szCs w:val="24"/>
          <w:lang w:val="fr-FR"/>
        </w:rPr>
      </w:pPr>
      <w:proofErr w:type="spellStart"/>
      <w:r w:rsidRPr="00243061">
        <w:rPr>
          <w:sz w:val="24"/>
          <w:szCs w:val="24"/>
          <w:lang w:val="fr-FR"/>
        </w:rPr>
        <w:t>Lindelöf</w:t>
      </w:r>
      <w:proofErr w:type="spellEnd"/>
      <w:r w:rsidRPr="00243061">
        <w:rPr>
          <w:sz w:val="24"/>
          <w:szCs w:val="24"/>
          <w:lang w:val="fr-FR"/>
        </w:rPr>
        <w:t xml:space="preserve">, </w:t>
      </w:r>
      <w:r w:rsidR="00644CE7">
        <w:rPr>
          <w:sz w:val="24"/>
          <w:szCs w:val="24"/>
          <w:lang w:val="fr-FR"/>
        </w:rPr>
        <w:t>L.</w:t>
      </w:r>
      <w:r w:rsidRPr="00243061">
        <w:rPr>
          <w:sz w:val="24"/>
          <w:szCs w:val="24"/>
          <w:lang w:val="fr-FR"/>
        </w:rPr>
        <w:t xml:space="preserve"> (1862a).  Om </w:t>
      </w:r>
      <w:proofErr w:type="spellStart"/>
      <w:r w:rsidRPr="00243061">
        <w:rPr>
          <w:sz w:val="24"/>
          <w:szCs w:val="24"/>
          <w:lang w:val="fr-FR"/>
        </w:rPr>
        <w:t>röstberäking</w:t>
      </w:r>
      <w:proofErr w:type="spellEnd"/>
      <w:r w:rsidRPr="00243061">
        <w:rPr>
          <w:sz w:val="24"/>
          <w:szCs w:val="24"/>
          <w:lang w:val="fr-FR"/>
        </w:rPr>
        <w:t xml:space="preserve"> </w:t>
      </w:r>
      <w:proofErr w:type="spellStart"/>
      <w:r w:rsidRPr="00243061">
        <w:rPr>
          <w:sz w:val="24"/>
          <w:szCs w:val="24"/>
          <w:lang w:val="fr-FR"/>
        </w:rPr>
        <w:t>wid</w:t>
      </w:r>
      <w:proofErr w:type="spellEnd"/>
      <w:r w:rsidRPr="00243061">
        <w:rPr>
          <w:sz w:val="24"/>
          <w:szCs w:val="24"/>
          <w:lang w:val="fr-FR"/>
        </w:rPr>
        <w:t xml:space="preserve"> </w:t>
      </w:r>
      <w:proofErr w:type="spellStart"/>
      <w:r w:rsidRPr="00243061">
        <w:rPr>
          <w:sz w:val="24"/>
          <w:szCs w:val="24"/>
          <w:lang w:val="fr-FR"/>
        </w:rPr>
        <w:t>voteringar</w:t>
      </w:r>
      <w:proofErr w:type="spellEnd"/>
      <w:r w:rsidRPr="00243061">
        <w:rPr>
          <w:sz w:val="24"/>
          <w:szCs w:val="24"/>
          <w:lang w:val="fr-FR"/>
        </w:rPr>
        <w:t xml:space="preserve">.   </w:t>
      </w:r>
      <w:proofErr w:type="spellStart"/>
      <w:r w:rsidRPr="00243061">
        <w:rPr>
          <w:i/>
          <w:sz w:val="24"/>
          <w:szCs w:val="24"/>
          <w:lang w:val="fr-FR"/>
        </w:rPr>
        <w:t>Juridisk</w:t>
      </w:r>
      <w:proofErr w:type="spellEnd"/>
      <w:r w:rsidRPr="00243061">
        <w:rPr>
          <w:i/>
          <w:sz w:val="24"/>
          <w:szCs w:val="24"/>
          <w:lang w:val="fr-FR"/>
        </w:rPr>
        <w:t xml:space="preserve"> Album</w:t>
      </w:r>
      <w:r w:rsidRPr="00243061">
        <w:rPr>
          <w:sz w:val="24"/>
          <w:szCs w:val="24"/>
          <w:lang w:val="fr-FR"/>
        </w:rPr>
        <w:t xml:space="preserve"> </w:t>
      </w:r>
      <w:r w:rsidRPr="00644CE7">
        <w:rPr>
          <w:i/>
          <w:sz w:val="24"/>
          <w:szCs w:val="24"/>
          <w:lang w:val="fr-FR"/>
        </w:rPr>
        <w:t>1</w:t>
      </w:r>
      <w:r w:rsidR="00644CE7">
        <w:rPr>
          <w:sz w:val="24"/>
          <w:szCs w:val="24"/>
          <w:lang w:val="fr-FR"/>
        </w:rPr>
        <w:t xml:space="preserve"> (3)</w:t>
      </w:r>
      <w:r w:rsidRPr="00243061">
        <w:rPr>
          <w:sz w:val="24"/>
          <w:szCs w:val="24"/>
          <w:lang w:val="fr-FR"/>
        </w:rPr>
        <w:t>, 50-57.</w:t>
      </w:r>
    </w:p>
    <w:p w:rsidR="00243061" w:rsidRPr="00243061" w:rsidRDefault="00243061" w:rsidP="005B7453">
      <w:pPr>
        <w:spacing w:line="480" w:lineRule="auto"/>
        <w:jc w:val="both"/>
        <w:rPr>
          <w:sz w:val="24"/>
          <w:szCs w:val="24"/>
          <w:lang w:val="fr-FR"/>
        </w:rPr>
      </w:pPr>
    </w:p>
    <w:p w:rsidR="00243061" w:rsidRPr="00243061" w:rsidRDefault="00644CE7" w:rsidP="005B7453">
      <w:pPr>
        <w:spacing w:line="480" w:lineRule="auto"/>
        <w:jc w:val="both"/>
        <w:rPr>
          <w:sz w:val="24"/>
          <w:szCs w:val="24"/>
          <w:lang w:val="fr-FR"/>
        </w:rPr>
      </w:pPr>
      <w:proofErr w:type="spellStart"/>
      <w:r>
        <w:rPr>
          <w:sz w:val="24"/>
          <w:szCs w:val="24"/>
          <w:lang w:val="fr-FR"/>
        </w:rPr>
        <w:t>Lindelöf</w:t>
      </w:r>
      <w:proofErr w:type="spellEnd"/>
      <w:r>
        <w:rPr>
          <w:sz w:val="24"/>
          <w:szCs w:val="24"/>
          <w:lang w:val="fr-FR"/>
        </w:rPr>
        <w:t>, L.</w:t>
      </w:r>
      <w:r w:rsidR="00243061" w:rsidRPr="00243061">
        <w:rPr>
          <w:sz w:val="24"/>
          <w:szCs w:val="24"/>
          <w:lang w:val="fr-FR"/>
        </w:rPr>
        <w:t xml:space="preserve"> (1862b). </w:t>
      </w:r>
      <w:proofErr w:type="spellStart"/>
      <w:r w:rsidR="00243061" w:rsidRPr="00243061">
        <w:rPr>
          <w:sz w:val="24"/>
          <w:szCs w:val="24"/>
          <w:lang w:val="fr-FR"/>
        </w:rPr>
        <w:t>Ytterligare</w:t>
      </w:r>
      <w:proofErr w:type="spellEnd"/>
      <w:r w:rsidR="00243061" w:rsidRPr="00243061">
        <w:rPr>
          <w:sz w:val="24"/>
          <w:szCs w:val="24"/>
          <w:lang w:val="fr-FR"/>
        </w:rPr>
        <w:t xml:space="preserve"> om </w:t>
      </w:r>
      <w:proofErr w:type="spellStart"/>
      <w:r w:rsidR="00243061" w:rsidRPr="00243061">
        <w:rPr>
          <w:sz w:val="24"/>
          <w:szCs w:val="24"/>
          <w:lang w:val="fr-FR"/>
        </w:rPr>
        <w:t>röstberäkning</w:t>
      </w:r>
      <w:proofErr w:type="spellEnd"/>
      <w:r w:rsidR="00243061" w:rsidRPr="00243061">
        <w:rPr>
          <w:sz w:val="24"/>
          <w:szCs w:val="24"/>
          <w:lang w:val="fr-FR"/>
        </w:rPr>
        <w:t xml:space="preserve">.  </w:t>
      </w:r>
      <w:proofErr w:type="spellStart"/>
      <w:r w:rsidR="00243061" w:rsidRPr="00243061">
        <w:rPr>
          <w:i/>
          <w:sz w:val="24"/>
          <w:szCs w:val="24"/>
          <w:lang w:val="fr-FR"/>
        </w:rPr>
        <w:t>Juridisk</w:t>
      </w:r>
      <w:proofErr w:type="spellEnd"/>
      <w:r w:rsidR="00243061" w:rsidRPr="00243061">
        <w:rPr>
          <w:i/>
          <w:sz w:val="24"/>
          <w:szCs w:val="24"/>
          <w:lang w:val="fr-FR"/>
        </w:rPr>
        <w:t xml:space="preserve"> Album</w:t>
      </w:r>
      <w:r w:rsidR="00243061" w:rsidRPr="00243061">
        <w:rPr>
          <w:sz w:val="24"/>
          <w:szCs w:val="24"/>
          <w:lang w:val="fr-FR"/>
        </w:rPr>
        <w:t xml:space="preserve"> </w:t>
      </w:r>
      <w:r w:rsidR="00243061" w:rsidRPr="00644CE7">
        <w:rPr>
          <w:i/>
          <w:sz w:val="24"/>
          <w:szCs w:val="24"/>
          <w:lang w:val="fr-FR"/>
        </w:rPr>
        <w:t>2</w:t>
      </w:r>
      <w:r>
        <w:rPr>
          <w:sz w:val="24"/>
          <w:szCs w:val="24"/>
          <w:lang w:val="fr-FR"/>
        </w:rPr>
        <w:t> (</w:t>
      </w:r>
      <w:r w:rsidR="00243061" w:rsidRPr="00243061">
        <w:rPr>
          <w:sz w:val="24"/>
          <w:szCs w:val="24"/>
          <w:lang w:val="fr-FR"/>
        </w:rPr>
        <w:t>1</w:t>
      </w:r>
      <w:r>
        <w:rPr>
          <w:sz w:val="24"/>
          <w:szCs w:val="24"/>
          <w:lang w:val="fr-FR"/>
        </w:rPr>
        <w:t>)</w:t>
      </w:r>
      <w:r w:rsidR="00243061" w:rsidRPr="00243061">
        <w:rPr>
          <w:sz w:val="24"/>
          <w:szCs w:val="24"/>
          <w:lang w:val="fr-FR"/>
        </w:rPr>
        <w:t>, 119-130.</w:t>
      </w:r>
    </w:p>
    <w:p w:rsidR="00243061" w:rsidRPr="00243061" w:rsidRDefault="00243061" w:rsidP="005B7453">
      <w:pPr>
        <w:spacing w:line="480" w:lineRule="auto"/>
        <w:jc w:val="both"/>
        <w:rPr>
          <w:sz w:val="24"/>
          <w:szCs w:val="24"/>
          <w:lang w:val="fr-FR"/>
        </w:rPr>
      </w:pPr>
    </w:p>
    <w:p w:rsidR="00243061" w:rsidRPr="00243061" w:rsidRDefault="00644CE7" w:rsidP="005B7453">
      <w:pPr>
        <w:spacing w:line="480" w:lineRule="auto"/>
        <w:jc w:val="both"/>
        <w:rPr>
          <w:sz w:val="24"/>
          <w:szCs w:val="24"/>
          <w:lang w:val="fr-FR"/>
        </w:rPr>
      </w:pPr>
      <w:proofErr w:type="spellStart"/>
      <w:r>
        <w:rPr>
          <w:sz w:val="24"/>
          <w:szCs w:val="24"/>
          <w:lang w:val="fr-FR"/>
        </w:rPr>
        <w:t>Lindelöf</w:t>
      </w:r>
      <w:proofErr w:type="spellEnd"/>
      <w:r>
        <w:rPr>
          <w:sz w:val="24"/>
          <w:szCs w:val="24"/>
          <w:lang w:val="fr-FR"/>
        </w:rPr>
        <w:t>, L.</w:t>
      </w:r>
      <w:r w:rsidR="00243061" w:rsidRPr="00243061">
        <w:rPr>
          <w:sz w:val="24"/>
          <w:szCs w:val="24"/>
          <w:lang w:val="fr-FR"/>
        </w:rPr>
        <w:t xml:space="preserve"> (1862c). </w:t>
      </w:r>
      <w:proofErr w:type="spellStart"/>
      <w:r w:rsidR="00243061" w:rsidRPr="00243061">
        <w:rPr>
          <w:sz w:val="24"/>
          <w:szCs w:val="24"/>
          <w:lang w:val="fr-FR"/>
        </w:rPr>
        <w:t>Slutord</w:t>
      </w:r>
      <w:proofErr w:type="spellEnd"/>
      <w:r w:rsidR="00243061" w:rsidRPr="00243061">
        <w:rPr>
          <w:sz w:val="24"/>
          <w:szCs w:val="24"/>
          <w:lang w:val="fr-FR"/>
        </w:rPr>
        <w:t xml:space="preserve"> i </w:t>
      </w:r>
      <w:proofErr w:type="spellStart"/>
      <w:r w:rsidR="00243061" w:rsidRPr="00243061">
        <w:rPr>
          <w:sz w:val="24"/>
          <w:szCs w:val="24"/>
          <w:lang w:val="fr-FR"/>
        </w:rPr>
        <w:t>frågan</w:t>
      </w:r>
      <w:proofErr w:type="spellEnd"/>
      <w:r w:rsidR="00243061" w:rsidRPr="00243061">
        <w:rPr>
          <w:sz w:val="24"/>
          <w:szCs w:val="24"/>
          <w:lang w:val="fr-FR"/>
        </w:rPr>
        <w:t xml:space="preserve"> om </w:t>
      </w:r>
      <w:proofErr w:type="spellStart"/>
      <w:r w:rsidR="00243061" w:rsidRPr="00243061">
        <w:rPr>
          <w:sz w:val="24"/>
          <w:szCs w:val="24"/>
          <w:lang w:val="fr-FR"/>
        </w:rPr>
        <w:t>röstberäkning</w:t>
      </w:r>
      <w:proofErr w:type="spellEnd"/>
      <w:r w:rsidR="00243061" w:rsidRPr="00243061">
        <w:rPr>
          <w:sz w:val="24"/>
          <w:szCs w:val="24"/>
          <w:lang w:val="fr-FR"/>
        </w:rPr>
        <w:t xml:space="preserve">.  </w:t>
      </w:r>
      <w:proofErr w:type="spellStart"/>
      <w:r w:rsidR="00243061" w:rsidRPr="00243061">
        <w:rPr>
          <w:i/>
          <w:sz w:val="24"/>
          <w:szCs w:val="24"/>
          <w:lang w:val="fr-FR"/>
        </w:rPr>
        <w:t>Litteraturblad</w:t>
      </w:r>
      <w:proofErr w:type="spellEnd"/>
      <w:r w:rsidR="00243061" w:rsidRPr="00243061">
        <w:rPr>
          <w:sz w:val="24"/>
          <w:szCs w:val="24"/>
          <w:lang w:val="fr-FR"/>
        </w:rPr>
        <w:t xml:space="preserve"> 10/1862, 463-469. </w:t>
      </w:r>
    </w:p>
    <w:p w:rsidR="00243061" w:rsidRPr="00243061" w:rsidRDefault="00243061" w:rsidP="005B7453">
      <w:pPr>
        <w:spacing w:line="480" w:lineRule="auto"/>
        <w:jc w:val="both"/>
        <w:rPr>
          <w:sz w:val="24"/>
          <w:szCs w:val="24"/>
          <w:lang w:val="fr-FR"/>
        </w:rPr>
      </w:pPr>
    </w:p>
    <w:p w:rsidR="00243061" w:rsidRDefault="00C67028" w:rsidP="005B7453">
      <w:pPr>
        <w:spacing w:line="480" w:lineRule="auto"/>
        <w:jc w:val="both"/>
        <w:rPr>
          <w:sz w:val="24"/>
          <w:szCs w:val="24"/>
          <w:lang w:val="en-US"/>
        </w:rPr>
      </w:pPr>
      <w:proofErr w:type="spellStart"/>
      <w:r>
        <w:rPr>
          <w:sz w:val="24"/>
          <w:szCs w:val="24"/>
        </w:rPr>
        <w:lastRenderedPageBreak/>
        <w:t>Matinolli</w:t>
      </w:r>
      <w:proofErr w:type="spellEnd"/>
      <w:r>
        <w:rPr>
          <w:sz w:val="24"/>
          <w:szCs w:val="24"/>
        </w:rPr>
        <w:t xml:space="preserve">, E. (1954). </w:t>
      </w:r>
      <w:proofErr w:type="gramStart"/>
      <w:r w:rsidR="00243061" w:rsidRPr="00C67028">
        <w:rPr>
          <w:sz w:val="24"/>
          <w:szCs w:val="24"/>
        </w:rPr>
        <w:t>Enemmistöper</w:t>
      </w:r>
      <w:r w:rsidR="00644CE7" w:rsidRPr="00C67028">
        <w:rPr>
          <w:sz w:val="24"/>
          <w:szCs w:val="24"/>
        </w:rPr>
        <w:t>iaate ja papinvaali-instituutio.</w:t>
      </w:r>
      <w:proofErr w:type="gramEnd"/>
      <w:r w:rsidR="00243061" w:rsidRPr="00C67028">
        <w:rPr>
          <w:sz w:val="24"/>
          <w:szCs w:val="24"/>
        </w:rPr>
        <w:t xml:space="preserve"> </w:t>
      </w:r>
      <w:proofErr w:type="spellStart"/>
      <w:r w:rsidR="00243061" w:rsidRPr="00644CE7">
        <w:rPr>
          <w:i/>
          <w:sz w:val="24"/>
          <w:szCs w:val="24"/>
          <w:lang w:val="en-US"/>
        </w:rPr>
        <w:t>Historiallinen</w:t>
      </w:r>
      <w:proofErr w:type="spellEnd"/>
      <w:r w:rsidR="00243061" w:rsidRPr="00644CE7">
        <w:rPr>
          <w:i/>
          <w:sz w:val="24"/>
          <w:szCs w:val="24"/>
          <w:lang w:val="en-US"/>
        </w:rPr>
        <w:t xml:space="preserve"> </w:t>
      </w:r>
      <w:proofErr w:type="spellStart"/>
      <w:r w:rsidR="00243061" w:rsidRPr="00644CE7">
        <w:rPr>
          <w:i/>
          <w:sz w:val="24"/>
          <w:szCs w:val="24"/>
          <w:lang w:val="en-US"/>
        </w:rPr>
        <w:t>Aikakauskirja</w:t>
      </w:r>
      <w:proofErr w:type="spellEnd"/>
      <w:r w:rsidR="00243061" w:rsidRPr="00644CE7">
        <w:rPr>
          <w:sz w:val="24"/>
          <w:szCs w:val="24"/>
          <w:lang w:val="en-US"/>
        </w:rPr>
        <w:t xml:space="preserve"> </w:t>
      </w:r>
      <w:r w:rsidR="00243061" w:rsidRPr="00644CE7">
        <w:rPr>
          <w:i/>
          <w:sz w:val="24"/>
          <w:szCs w:val="24"/>
          <w:lang w:val="en-US"/>
        </w:rPr>
        <w:t>52</w:t>
      </w:r>
      <w:r w:rsidR="00243061" w:rsidRPr="00644CE7">
        <w:rPr>
          <w:sz w:val="24"/>
          <w:szCs w:val="24"/>
          <w:lang w:val="en-US"/>
        </w:rPr>
        <w:t>, 16-24.</w:t>
      </w:r>
    </w:p>
    <w:p w:rsidR="00AC557B" w:rsidRPr="00644CE7" w:rsidRDefault="00AC557B" w:rsidP="005B7453">
      <w:pPr>
        <w:spacing w:line="480" w:lineRule="auto"/>
        <w:jc w:val="both"/>
        <w:rPr>
          <w:sz w:val="24"/>
          <w:szCs w:val="24"/>
          <w:lang w:val="en-US"/>
        </w:rPr>
      </w:pPr>
    </w:p>
    <w:p w:rsidR="00AC557B" w:rsidRDefault="00AC557B" w:rsidP="00AC557B">
      <w:pPr>
        <w:spacing w:line="480" w:lineRule="auto"/>
        <w:jc w:val="both"/>
        <w:rPr>
          <w:sz w:val="24"/>
          <w:szCs w:val="24"/>
        </w:rPr>
      </w:pPr>
      <w:proofErr w:type="spellStart"/>
      <w:r>
        <w:rPr>
          <w:sz w:val="24"/>
          <w:szCs w:val="24"/>
        </w:rPr>
        <w:t>Matinolli</w:t>
      </w:r>
      <w:proofErr w:type="spellEnd"/>
      <w:r>
        <w:rPr>
          <w:sz w:val="24"/>
          <w:szCs w:val="24"/>
        </w:rPr>
        <w:t>, E.</w:t>
      </w:r>
      <w:r w:rsidRPr="00AC557B">
        <w:rPr>
          <w:sz w:val="24"/>
          <w:szCs w:val="24"/>
        </w:rPr>
        <w:t xml:space="preserve"> (1955)</w:t>
      </w:r>
      <w:r>
        <w:rPr>
          <w:sz w:val="24"/>
          <w:szCs w:val="24"/>
        </w:rPr>
        <w:t>.</w:t>
      </w:r>
      <w:r w:rsidRPr="00AC557B">
        <w:rPr>
          <w:sz w:val="24"/>
          <w:szCs w:val="24"/>
        </w:rPr>
        <w:t xml:space="preserve"> </w:t>
      </w:r>
      <w:r w:rsidRPr="00AC557B">
        <w:rPr>
          <w:i/>
          <w:sz w:val="24"/>
          <w:szCs w:val="24"/>
        </w:rPr>
        <w:t xml:space="preserve">Turun hiippakunnan papinvaalit ja papinvirkojen täyttäminen aikakautena </w:t>
      </w:r>
      <w:proofErr w:type="gramStart"/>
      <w:r w:rsidRPr="00AC557B">
        <w:rPr>
          <w:i/>
          <w:sz w:val="24"/>
          <w:szCs w:val="24"/>
        </w:rPr>
        <w:t>1721-1808</w:t>
      </w:r>
      <w:proofErr w:type="gramEnd"/>
      <w:r w:rsidRPr="00AC557B">
        <w:rPr>
          <w:i/>
          <w:sz w:val="24"/>
          <w:szCs w:val="24"/>
        </w:rPr>
        <w:t>.</w:t>
      </w:r>
      <w:r w:rsidRPr="00AC557B">
        <w:rPr>
          <w:sz w:val="24"/>
          <w:szCs w:val="24"/>
        </w:rPr>
        <w:t xml:space="preserve"> Turku: Turun yliopiston julkaisuja B 51. </w:t>
      </w:r>
    </w:p>
    <w:p w:rsidR="00AC557B" w:rsidRPr="00AC557B" w:rsidRDefault="00AC557B" w:rsidP="00AC557B">
      <w:pPr>
        <w:spacing w:line="480" w:lineRule="auto"/>
        <w:jc w:val="both"/>
        <w:rPr>
          <w:sz w:val="24"/>
          <w:szCs w:val="24"/>
        </w:rPr>
      </w:pPr>
    </w:p>
    <w:p w:rsidR="00AC557B" w:rsidRPr="00AC557B" w:rsidRDefault="00AC557B" w:rsidP="00AC557B">
      <w:pPr>
        <w:spacing w:line="480" w:lineRule="auto"/>
        <w:jc w:val="both"/>
        <w:rPr>
          <w:sz w:val="24"/>
          <w:szCs w:val="24"/>
        </w:rPr>
      </w:pPr>
      <w:proofErr w:type="spellStart"/>
      <w:r>
        <w:rPr>
          <w:sz w:val="24"/>
          <w:szCs w:val="24"/>
        </w:rPr>
        <w:t>Matinolli</w:t>
      </w:r>
      <w:proofErr w:type="spellEnd"/>
      <w:r>
        <w:rPr>
          <w:sz w:val="24"/>
          <w:szCs w:val="24"/>
        </w:rPr>
        <w:t>, E.</w:t>
      </w:r>
      <w:r w:rsidRPr="00AC557B">
        <w:rPr>
          <w:sz w:val="24"/>
          <w:szCs w:val="24"/>
        </w:rPr>
        <w:t xml:space="preserve"> (1957) </w:t>
      </w:r>
      <w:r w:rsidRPr="00AC557B">
        <w:rPr>
          <w:i/>
          <w:sz w:val="24"/>
          <w:szCs w:val="24"/>
        </w:rPr>
        <w:t xml:space="preserve">Porvoon hiippakunnan papinvaalit ja papinvirkojen täyttäminen aikakautena </w:t>
      </w:r>
      <w:proofErr w:type="gramStart"/>
      <w:r w:rsidRPr="00AC557B">
        <w:rPr>
          <w:i/>
          <w:sz w:val="24"/>
          <w:szCs w:val="24"/>
        </w:rPr>
        <w:t>1721-1808</w:t>
      </w:r>
      <w:proofErr w:type="gramEnd"/>
      <w:r w:rsidRPr="00AC557B">
        <w:rPr>
          <w:i/>
          <w:sz w:val="24"/>
          <w:szCs w:val="24"/>
        </w:rPr>
        <w:t>.</w:t>
      </w:r>
      <w:r w:rsidRPr="00AC557B">
        <w:rPr>
          <w:sz w:val="24"/>
          <w:szCs w:val="24"/>
        </w:rPr>
        <w:t xml:space="preserve"> Turku: Turun yliopiston julkaisuja B 66. </w:t>
      </w:r>
    </w:p>
    <w:p w:rsidR="00243061" w:rsidRPr="00AC557B" w:rsidRDefault="00243061" w:rsidP="00AC557B">
      <w:pPr>
        <w:spacing w:line="480" w:lineRule="auto"/>
        <w:jc w:val="both"/>
        <w:rPr>
          <w:sz w:val="24"/>
          <w:szCs w:val="24"/>
        </w:rPr>
      </w:pPr>
    </w:p>
    <w:p w:rsidR="00243061" w:rsidRPr="006D1D68" w:rsidRDefault="00644CE7" w:rsidP="005B7453">
      <w:pPr>
        <w:tabs>
          <w:tab w:val="left" w:pos="8730"/>
        </w:tabs>
        <w:spacing w:line="480" w:lineRule="auto"/>
        <w:jc w:val="both"/>
        <w:rPr>
          <w:spacing w:val="-3"/>
          <w:kern w:val="2"/>
          <w:sz w:val="24"/>
          <w:szCs w:val="24"/>
          <w:lang w:val="en-US"/>
        </w:rPr>
      </w:pPr>
      <w:r w:rsidRPr="006D1D68">
        <w:rPr>
          <w:spacing w:val="-3"/>
          <w:kern w:val="2"/>
          <w:sz w:val="24"/>
          <w:szCs w:val="24"/>
          <w:lang w:val="en-US"/>
        </w:rPr>
        <w:t xml:space="preserve">McLean, I. (1990). </w:t>
      </w:r>
      <w:r w:rsidR="00243061" w:rsidRPr="006D1D68">
        <w:rPr>
          <w:spacing w:val="-3"/>
          <w:kern w:val="2"/>
          <w:sz w:val="24"/>
          <w:szCs w:val="24"/>
          <w:lang w:val="en-US"/>
        </w:rPr>
        <w:t xml:space="preserve">The </w:t>
      </w:r>
      <w:proofErr w:type="spellStart"/>
      <w:r w:rsidR="00243061" w:rsidRPr="006D1D68">
        <w:rPr>
          <w:spacing w:val="-3"/>
          <w:kern w:val="2"/>
          <w:sz w:val="24"/>
          <w:szCs w:val="24"/>
          <w:lang w:val="en-US"/>
        </w:rPr>
        <w:t>Borda</w:t>
      </w:r>
      <w:proofErr w:type="spellEnd"/>
      <w:r w:rsidR="00243061" w:rsidRPr="006D1D68">
        <w:rPr>
          <w:spacing w:val="-3"/>
          <w:kern w:val="2"/>
          <w:sz w:val="24"/>
          <w:szCs w:val="24"/>
          <w:lang w:val="en-US"/>
        </w:rPr>
        <w:t xml:space="preserve"> and Condorcet principles:  three medieval applications</w:t>
      </w:r>
      <w:r w:rsidRPr="006D1D68">
        <w:rPr>
          <w:i/>
          <w:iCs/>
          <w:spacing w:val="-3"/>
          <w:kern w:val="2"/>
          <w:sz w:val="24"/>
          <w:szCs w:val="24"/>
          <w:lang w:val="en-US"/>
        </w:rPr>
        <w:t>.</w:t>
      </w:r>
      <w:r w:rsidR="00243061" w:rsidRPr="006D1D68">
        <w:rPr>
          <w:i/>
          <w:iCs/>
          <w:spacing w:val="-3"/>
          <w:kern w:val="2"/>
          <w:sz w:val="24"/>
          <w:szCs w:val="24"/>
          <w:lang w:val="en-US"/>
        </w:rPr>
        <w:t xml:space="preserve">  Social Choice and Welfare </w:t>
      </w:r>
      <w:r w:rsidR="00243061" w:rsidRPr="006D1D68">
        <w:rPr>
          <w:i/>
          <w:spacing w:val="-3"/>
          <w:kern w:val="2"/>
          <w:sz w:val="24"/>
          <w:szCs w:val="24"/>
          <w:lang w:val="en-US"/>
        </w:rPr>
        <w:t>7</w:t>
      </w:r>
      <w:r w:rsidR="00243061" w:rsidRPr="006D1D68">
        <w:rPr>
          <w:spacing w:val="-3"/>
          <w:kern w:val="2"/>
          <w:sz w:val="24"/>
          <w:szCs w:val="24"/>
          <w:lang w:val="en-US"/>
        </w:rPr>
        <w:t>, 99-108</w:t>
      </w:r>
      <w:r w:rsidR="00DC33E5" w:rsidRPr="006D1D68">
        <w:rPr>
          <w:spacing w:val="-3"/>
          <w:kern w:val="2"/>
          <w:sz w:val="24"/>
          <w:szCs w:val="24"/>
          <w:lang w:val="en-US"/>
        </w:rPr>
        <w:t>.</w:t>
      </w:r>
    </w:p>
    <w:p w:rsidR="00DC33E5" w:rsidRPr="006D1D68" w:rsidRDefault="00DC33E5" w:rsidP="005B7453">
      <w:pPr>
        <w:tabs>
          <w:tab w:val="left" w:pos="8730"/>
        </w:tabs>
        <w:spacing w:line="480" w:lineRule="auto"/>
        <w:jc w:val="both"/>
        <w:rPr>
          <w:spacing w:val="-3"/>
          <w:kern w:val="2"/>
          <w:sz w:val="24"/>
          <w:szCs w:val="24"/>
          <w:lang w:val="en-US"/>
        </w:rPr>
      </w:pPr>
    </w:p>
    <w:p w:rsidR="00243061" w:rsidRDefault="00DC33E5" w:rsidP="005B7453">
      <w:pPr>
        <w:tabs>
          <w:tab w:val="left" w:pos="8730"/>
        </w:tabs>
        <w:spacing w:line="480" w:lineRule="auto"/>
        <w:jc w:val="both"/>
        <w:rPr>
          <w:sz w:val="24"/>
          <w:szCs w:val="24"/>
          <w:lang w:val="en-US"/>
        </w:rPr>
      </w:pPr>
      <w:proofErr w:type="gramStart"/>
      <w:r w:rsidRPr="006D1D68">
        <w:rPr>
          <w:sz w:val="24"/>
          <w:szCs w:val="24"/>
          <w:lang w:val="en-US"/>
        </w:rPr>
        <w:t>McLean, I. &amp; London, J</w:t>
      </w:r>
      <w:r>
        <w:rPr>
          <w:sz w:val="24"/>
          <w:szCs w:val="24"/>
          <w:lang w:val="en-US"/>
        </w:rPr>
        <w:t>. (1992).</w:t>
      </w:r>
      <w:proofErr w:type="gramEnd"/>
      <w:r>
        <w:rPr>
          <w:sz w:val="24"/>
          <w:szCs w:val="24"/>
          <w:lang w:val="en-US"/>
        </w:rPr>
        <w:t xml:space="preserve"> </w:t>
      </w:r>
      <w:proofErr w:type="gramStart"/>
      <w:r>
        <w:rPr>
          <w:sz w:val="24"/>
          <w:szCs w:val="24"/>
          <w:lang w:val="en-US"/>
        </w:rPr>
        <w:t>Ramon Lull and the theory of voting.</w:t>
      </w:r>
      <w:proofErr w:type="gramEnd"/>
      <w:r>
        <w:rPr>
          <w:sz w:val="24"/>
          <w:szCs w:val="24"/>
          <w:lang w:val="en-US"/>
        </w:rPr>
        <w:t xml:space="preserve"> </w:t>
      </w:r>
      <w:proofErr w:type="spellStart"/>
      <w:r w:rsidRPr="00DC33E5">
        <w:rPr>
          <w:i/>
          <w:sz w:val="24"/>
          <w:szCs w:val="24"/>
          <w:lang w:val="en-US"/>
        </w:rPr>
        <w:t>Studia</w:t>
      </w:r>
      <w:proofErr w:type="spellEnd"/>
      <w:r w:rsidRPr="00DC33E5">
        <w:rPr>
          <w:i/>
          <w:sz w:val="24"/>
          <w:szCs w:val="24"/>
          <w:lang w:val="en-US"/>
        </w:rPr>
        <w:t xml:space="preserve"> </w:t>
      </w:r>
      <w:proofErr w:type="spellStart"/>
      <w:r w:rsidRPr="00DC33E5">
        <w:rPr>
          <w:i/>
          <w:sz w:val="24"/>
          <w:szCs w:val="24"/>
          <w:lang w:val="en-US"/>
        </w:rPr>
        <w:t>Lulliana</w:t>
      </w:r>
      <w:proofErr w:type="spellEnd"/>
      <w:r w:rsidRPr="00DC33E5">
        <w:rPr>
          <w:i/>
          <w:sz w:val="24"/>
          <w:szCs w:val="24"/>
          <w:lang w:val="en-US"/>
        </w:rPr>
        <w:t xml:space="preserve"> 32</w:t>
      </w:r>
      <w:r>
        <w:rPr>
          <w:sz w:val="24"/>
          <w:szCs w:val="24"/>
          <w:lang w:val="en-US"/>
        </w:rPr>
        <w:t>, 21-37.</w:t>
      </w:r>
    </w:p>
    <w:p w:rsidR="00DC33E5" w:rsidRPr="002726FE" w:rsidRDefault="00DC33E5" w:rsidP="005B7453">
      <w:pPr>
        <w:tabs>
          <w:tab w:val="left" w:pos="8730"/>
        </w:tabs>
        <w:spacing w:line="480" w:lineRule="auto"/>
        <w:jc w:val="both"/>
        <w:rPr>
          <w:sz w:val="24"/>
          <w:szCs w:val="24"/>
          <w:lang w:val="en-US"/>
        </w:rPr>
      </w:pPr>
    </w:p>
    <w:p w:rsidR="003B64B9" w:rsidRPr="002726FE" w:rsidRDefault="003B64B9" w:rsidP="005B7453">
      <w:pPr>
        <w:tabs>
          <w:tab w:val="left" w:pos="8730"/>
        </w:tabs>
        <w:spacing w:line="480" w:lineRule="auto"/>
        <w:jc w:val="both"/>
        <w:rPr>
          <w:spacing w:val="-3"/>
          <w:kern w:val="2"/>
          <w:sz w:val="24"/>
          <w:szCs w:val="24"/>
          <w:lang w:val="en-US"/>
        </w:rPr>
      </w:pPr>
      <w:proofErr w:type="gramStart"/>
      <w:r w:rsidRPr="00243061">
        <w:rPr>
          <w:spacing w:val="-3"/>
          <w:kern w:val="2"/>
          <w:sz w:val="24"/>
          <w:szCs w:val="24"/>
          <w:lang w:val="en-US"/>
        </w:rPr>
        <w:t>McLean</w:t>
      </w:r>
      <w:r w:rsidR="00644CE7">
        <w:rPr>
          <w:spacing w:val="-3"/>
          <w:kern w:val="2"/>
          <w:sz w:val="24"/>
          <w:szCs w:val="24"/>
          <w:lang w:val="en-US"/>
        </w:rPr>
        <w:t>, I.</w:t>
      </w:r>
      <w:proofErr w:type="gramEnd"/>
      <w:r w:rsidR="00644CE7">
        <w:rPr>
          <w:spacing w:val="-3"/>
          <w:kern w:val="2"/>
          <w:sz w:val="24"/>
          <w:szCs w:val="24"/>
          <w:lang w:val="en-US"/>
        </w:rPr>
        <w:t xml:space="preserve">  </w:t>
      </w:r>
      <w:proofErr w:type="gramStart"/>
      <w:r w:rsidR="00644CE7">
        <w:rPr>
          <w:spacing w:val="-3"/>
          <w:kern w:val="2"/>
          <w:sz w:val="24"/>
          <w:szCs w:val="24"/>
          <w:lang w:val="en-US"/>
        </w:rPr>
        <w:t xml:space="preserve">&amp; </w:t>
      </w:r>
      <w:proofErr w:type="spellStart"/>
      <w:r w:rsidR="00644CE7">
        <w:rPr>
          <w:spacing w:val="-3"/>
          <w:kern w:val="2"/>
          <w:sz w:val="24"/>
          <w:szCs w:val="24"/>
          <w:lang w:val="en-US"/>
        </w:rPr>
        <w:t>Urken</w:t>
      </w:r>
      <w:proofErr w:type="spellEnd"/>
      <w:r w:rsidR="00644CE7">
        <w:rPr>
          <w:spacing w:val="-3"/>
          <w:kern w:val="2"/>
          <w:sz w:val="24"/>
          <w:szCs w:val="24"/>
          <w:lang w:val="en-US"/>
        </w:rPr>
        <w:t>, A.</w:t>
      </w:r>
      <w:r>
        <w:rPr>
          <w:spacing w:val="-3"/>
          <w:kern w:val="2"/>
          <w:sz w:val="24"/>
          <w:szCs w:val="24"/>
          <w:lang w:val="en-US"/>
        </w:rPr>
        <w:t xml:space="preserve"> B. (eds</w:t>
      </w:r>
      <w:r w:rsidRPr="00243061">
        <w:rPr>
          <w:spacing w:val="-3"/>
          <w:kern w:val="2"/>
          <w:sz w:val="24"/>
          <w:szCs w:val="24"/>
          <w:lang w:val="en-US"/>
        </w:rPr>
        <w:t>.)</w:t>
      </w:r>
      <w:r>
        <w:rPr>
          <w:spacing w:val="-3"/>
          <w:kern w:val="2"/>
          <w:sz w:val="24"/>
          <w:szCs w:val="24"/>
          <w:lang w:val="en-US"/>
        </w:rPr>
        <w:t xml:space="preserve"> </w:t>
      </w:r>
      <w:r w:rsidRPr="002726FE">
        <w:rPr>
          <w:spacing w:val="-3"/>
          <w:kern w:val="2"/>
          <w:sz w:val="24"/>
          <w:szCs w:val="24"/>
          <w:lang w:val="en-US"/>
        </w:rPr>
        <w:t>(1995).</w:t>
      </w:r>
      <w:proofErr w:type="gramEnd"/>
      <w:r w:rsidRPr="002726FE">
        <w:rPr>
          <w:spacing w:val="-3"/>
          <w:kern w:val="2"/>
          <w:sz w:val="24"/>
          <w:szCs w:val="24"/>
          <w:lang w:val="en-US"/>
        </w:rPr>
        <w:t xml:space="preserve"> </w:t>
      </w:r>
      <w:proofErr w:type="gramStart"/>
      <w:r w:rsidR="00644CE7">
        <w:rPr>
          <w:i/>
          <w:spacing w:val="-3"/>
          <w:kern w:val="2"/>
          <w:sz w:val="24"/>
          <w:szCs w:val="24"/>
          <w:lang w:val="en-US"/>
        </w:rPr>
        <w:t>Classics of social c</w:t>
      </w:r>
      <w:r w:rsidRPr="002726FE">
        <w:rPr>
          <w:i/>
          <w:spacing w:val="-3"/>
          <w:kern w:val="2"/>
          <w:sz w:val="24"/>
          <w:szCs w:val="24"/>
          <w:lang w:val="en-US"/>
        </w:rPr>
        <w:t>hoice.</w:t>
      </w:r>
      <w:proofErr w:type="gramEnd"/>
      <w:r w:rsidRPr="002726FE">
        <w:rPr>
          <w:spacing w:val="-3"/>
          <w:kern w:val="2"/>
          <w:sz w:val="24"/>
          <w:szCs w:val="24"/>
          <w:lang w:val="en-US"/>
        </w:rPr>
        <w:t xml:space="preserve"> Ann Arbor: The University of Michigan Press</w:t>
      </w:r>
    </w:p>
    <w:p w:rsidR="003B64B9" w:rsidRPr="002726FE" w:rsidRDefault="003B64B9" w:rsidP="005B7453">
      <w:pPr>
        <w:tabs>
          <w:tab w:val="left" w:pos="8730"/>
        </w:tabs>
        <w:spacing w:line="480" w:lineRule="auto"/>
        <w:jc w:val="both"/>
        <w:rPr>
          <w:sz w:val="24"/>
          <w:szCs w:val="24"/>
          <w:lang w:val="en-US"/>
        </w:rPr>
      </w:pPr>
    </w:p>
    <w:p w:rsidR="00243061" w:rsidRPr="00243061" w:rsidRDefault="00644CE7" w:rsidP="005B7453">
      <w:pPr>
        <w:spacing w:line="480" w:lineRule="auto"/>
        <w:jc w:val="both"/>
        <w:rPr>
          <w:sz w:val="24"/>
          <w:szCs w:val="24"/>
        </w:rPr>
      </w:pPr>
      <w:r w:rsidRPr="00C67028">
        <w:rPr>
          <w:sz w:val="24"/>
          <w:szCs w:val="24"/>
        </w:rPr>
        <w:t>Mäntylä, I.</w:t>
      </w:r>
      <w:r w:rsidR="00243061" w:rsidRPr="00C67028">
        <w:rPr>
          <w:sz w:val="24"/>
          <w:szCs w:val="24"/>
        </w:rPr>
        <w:t xml:space="preserve"> (1977)</w:t>
      </w:r>
      <w:r w:rsidR="00243061" w:rsidRPr="00243061">
        <w:rPr>
          <w:sz w:val="24"/>
          <w:szCs w:val="24"/>
        </w:rPr>
        <w:t xml:space="preserve">. </w:t>
      </w:r>
      <w:r w:rsidR="00243061" w:rsidRPr="00243061">
        <w:rPr>
          <w:i/>
          <w:sz w:val="24"/>
          <w:szCs w:val="24"/>
        </w:rPr>
        <w:t xml:space="preserve">Yksimielisyydestä kauppiaiden valtaan. Raatimiesten vaalit 12 kaupungissa </w:t>
      </w:r>
      <w:proofErr w:type="gramStart"/>
      <w:r w:rsidR="00243061" w:rsidRPr="00243061">
        <w:rPr>
          <w:i/>
          <w:sz w:val="24"/>
          <w:szCs w:val="24"/>
        </w:rPr>
        <w:t>1722-1808</w:t>
      </w:r>
      <w:proofErr w:type="gramEnd"/>
      <w:r w:rsidR="00243061" w:rsidRPr="00243061">
        <w:rPr>
          <w:i/>
          <w:sz w:val="24"/>
          <w:szCs w:val="24"/>
        </w:rPr>
        <w:t>.</w:t>
      </w:r>
      <w:r w:rsidR="00243061" w:rsidRPr="00243061">
        <w:rPr>
          <w:sz w:val="24"/>
          <w:szCs w:val="24"/>
        </w:rPr>
        <w:t xml:space="preserve"> </w:t>
      </w:r>
      <w:proofErr w:type="gramStart"/>
      <w:r w:rsidR="00243061" w:rsidRPr="00243061">
        <w:rPr>
          <w:sz w:val="24"/>
          <w:szCs w:val="24"/>
        </w:rPr>
        <w:t>Historiallisia tutkimuksia 104.</w:t>
      </w:r>
      <w:proofErr w:type="gramEnd"/>
      <w:r w:rsidR="00243061" w:rsidRPr="00243061">
        <w:rPr>
          <w:sz w:val="24"/>
          <w:szCs w:val="24"/>
        </w:rPr>
        <w:t xml:space="preserve"> </w:t>
      </w:r>
      <w:proofErr w:type="gramStart"/>
      <w:r w:rsidR="00243061" w:rsidRPr="00243061">
        <w:rPr>
          <w:sz w:val="24"/>
          <w:szCs w:val="24"/>
        </w:rPr>
        <w:t>Helsinki: Suomen historiallinen seura.</w:t>
      </w:r>
      <w:proofErr w:type="gramEnd"/>
    </w:p>
    <w:p w:rsidR="00243061" w:rsidRPr="00243061" w:rsidRDefault="00243061" w:rsidP="005B7453">
      <w:pPr>
        <w:spacing w:line="480" w:lineRule="auto"/>
        <w:jc w:val="both"/>
        <w:rPr>
          <w:sz w:val="24"/>
          <w:szCs w:val="24"/>
        </w:rPr>
      </w:pPr>
    </w:p>
    <w:p w:rsidR="00243061" w:rsidRDefault="00644CE7" w:rsidP="005B7453">
      <w:pPr>
        <w:spacing w:line="480" w:lineRule="auto"/>
        <w:jc w:val="both"/>
        <w:rPr>
          <w:sz w:val="24"/>
          <w:szCs w:val="24"/>
          <w:lang w:val="en-US"/>
        </w:rPr>
      </w:pPr>
      <w:r>
        <w:rPr>
          <w:sz w:val="24"/>
          <w:szCs w:val="24"/>
        </w:rPr>
        <w:t>Mäntylä, I.</w:t>
      </w:r>
      <w:r w:rsidR="00243061" w:rsidRPr="00243061">
        <w:rPr>
          <w:sz w:val="24"/>
          <w:szCs w:val="24"/>
        </w:rPr>
        <w:t xml:space="preserve"> (1981). </w:t>
      </w:r>
      <w:proofErr w:type="gramStart"/>
      <w:r w:rsidR="00243061" w:rsidRPr="00243061">
        <w:rPr>
          <w:i/>
          <w:sz w:val="24"/>
          <w:szCs w:val="24"/>
        </w:rPr>
        <w:t xml:space="preserve">Valitut, </w:t>
      </w:r>
      <w:proofErr w:type="spellStart"/>
      <w:r w:rsidR="00243061" w:rsidRPr="00243061">
        <w:rPr>
          <w:i/>
          <w:sz w:val="24"/>
          <w:szCs w:val="24"/>
        </w:rPr>
        <w:t>ehdollepannut</w:t>
      </w:r>
      <w:proofErr w:type="spellEnd"/>
      <w:r w:rsidR="00243061" w:rsidRPr="00243061">
        <w:rPr>
          <w:i/>
          <w:sz w:val="24"/>
          <w:szCs w:val="24"/>
        </w:rPr>
        <w:t xml:space="preserve"> ja nimitetyt.</w:t>
      </w:r>
      <w:proofErr w:type="gramEnd"/>
      <w:r w:rsidR="00243061" w:rsidRPr="00243061">
        <w:rPr>
          <w:i/>
          <w:sz w:val="24"/>
          <w:szCs w:val="24"/>
        </w:rPr>
        <w:t xml:space="preserve"> Pormestarin vaalit 20 kaupungissa </w:t>
      </w:r>
      <w:proofErr w:type="gramStart"/>
      <w:r w:rsidR="00243061" w:rsidRPr="00243061">
        <w:rPr>
          <w:i/>
          <w:sz w:val="24"/>
          <w:szCs w:val="24"/>
        </w:rPr>
        <w:t>1720-1808</w:t>
      </w:r>
      <w:proofErr w:type="gramEnd"/>
      <w:r w:rsidR="00243061" w:rsidRPr="00243061">
        <w:rPr>
          <w:i/>
          <w:sz w:val="24"/>
          <w:szCs w:val="24"/>
        </w:rPr>
        <w:t>.</w:t>
      </w:r>
      <w:r w:rsidR="00243061" w:rsidRPr="00243061">
        <w:rPr>
          <w:sz w:val="24"/>
          <w:szCs w:val="24"/>
        </w:rPr>
        <w:t xml:space="preserve"> </w:t>
      </w:r>
      <w:proofErr w:type="gramStart"/>
      <w:r w:rsidR="00243061" w:rsidRPr="00243061">
        <w:rPr>
          <w:sz w:val="24"/>
          <w:szCs w:val="24"/>
        </w:rPr>
        <w:t>Historiallisia tutkimuksia 114.</w:t>
      </w:r>
      <w:proofErr w:type="gramEnd"/>
      <w:r w:rsidR="00243061" w:rsidRPr="00243061">
        <w:rPr>
          <w:sz w:val="24"/>
          <w:szCs w:val="24"/>
        </w:rPr>
        <w:t xml:space="preserve"> </w:t>
      </w:r>
      <w:r w:rsidR="00243061" w:rsidRPr="002726FE">
        <w:rPr>
          <w:sz w:val="24"/>
          <w:szCs w:val="24"/>
          <w:lang w:val="en-US"/>
        </w:rPr>
        <w:t xml:space="preserve">Helsinki: </w:t>
      </w:r>
      <w:proofErr w:type="spellStart"/>
      <w:r w:rsidR="00243061" w:rsidRPr="002726FE">
        <w:rPr>
          <w:sz w:val="24"/>
          <w:szCs w:val="24"/>
          <w:lang w:val="en-US"/>
        </w:rPr>
        <w:t>Suomen</w:t>
      </w:r>
      <w:proofErr w:type="spellEnd"/>
      <w:r w:rsidR="00243061" w:rsidRPr="002726FE">
        <w:rPr>
          <w:sz w:val="24"/>
          <w:szCs w:val="24"/>
          <w:lang w:val="en-US"/>
        </w:rPr>
        <w:t xml:space="preserve"> </w:t>
      </w:r>
      <w:proofErr w:type="spellStart"/>
      <w:r w:rsidR="00243061" w:rsidRPr="002726FE">
        <w:rPr>
          <w:sz w:val="24"/>
          <w:szCs w:val="24"/>
          <w:lang w:val="en-US"/>
        </w:rPr>
        <w:t>historiallinen</w:t>
      </w:r>
      <w:proofErr w:type="spellEnd"/>
      <w:r w:rsidR="00243061" w:rsidRPr="002726FE">
        <w:rPr>
          <w:sz w:val="24"/>
          <w:szCs w:val="24"/>
          <w:lang w:val="en-US"/>
        </w:rPr>
        <w:t xml:space="preserve"> </w:t>
      </w:r>
      <w:proofErr w:type="spellStart"/>
      <w:r w:rsidR="00243061" w:rsidRPr="002726FE">
        <w:rPr>
          <w:sz w:val="24"/>
          <w:szCs w:val="24"/>
          <w:lang w:val="en-US"/>
        </w:rPr>
        <w:t>seura</w:t>
      </w:r>
      <w:proofErr w:type="spellEnd"/>
      <w:r w:rsidR="00243061" w:rsidRPr="002726FE">
        <w:rPr>
          <w:sz w:val="24"/>
          <w:szCs w:val="24"/>
          <w:lang w:val="en-US"/>
        </w:rPr>
        <w:t>.</w:t>
      </w:r>
    </w:p>
    <w:p w:rsidR="006C078F" w:rsidRPr="002726FE" w:rsidRDefault="006C078F" w:rsidP="005B7453">
      <w:pPr>
        <w:spacing w:line="480" w:lineRule="auto"/>
        <w:jc w:val="both"/>
        <w:rPr>
          <w:sz w:val="24"/>
          <w:szCs w:val="24"/>
          <w:lang w:val="en-US"/>
        </w:rPr>
      </w:pPr>
    </w:p>
    <w:p w:rsidR="006C078F" w:rsidRPr="006C078F" w:rsidRDefault="006C078F" w:rsidP="006C078F">
      <w:pPr>
        <w:tabs>
          <w:tab w:val="left" w:pos="3240"/>
        </w:tabs>
        <w:ind w:right="-82"/>
        <w:jc w:val="both"/>
        <w:rPr>
          <w:kern w:val="2"/>
          <w:sz w:val="24"/>
          <w:szCs w:val="24"/>
          <w:lang w:val="en-GB"/>
        </w:rPr>
      </w:pPr>
      <w:r w:rsidRPr="006C078F">
        <w:rPr>
          <w:kern w:val="2"/>
          <w:sz w:val="24"/>
          <w:szCs w:val="24"/>
          <w:lang w:val="en-GB"/>
        </w:rPr>
        <w:lastRenderedPageBreak/>
        <w:t xml:space="preserve">Nurmi, H. (1987). </w:t>
      </w:r>
      <w:proofErr w:type="gramStart"/>
      <w:r w:rsidRPr="006C078F">
        <w:rPr>
          <w:i/>
          <w:kern w:val="2"/>
          <w:sz w:val="24"/>
          <w:szCs w:val="24"/>
          <w:lang w:val="en-GB"/>
        </w:rPr>
        <w:t>Comparing voting systems</w:t>
      </w:r>
      <w:r w:rsidRPr="006C078F">
        <w:rPr>
          <w:kern w:val="2"/>
          <w:sz w:val="24"/>
          <w:szCs w:val="24"/>
          <w:lang w:val="en-GB"/>
        </w:rPr>
        <w:t>.</w:t>
      </w:r>
      <w:proofErr w:type="gramEnd"/>
      <w:r w:rsidRPr="006C078F">
        <w:rPr>
          <w:kern w:val="2"/>
          <w:sz w:val="24"/>
          <w:szCs w:val="24"/>
          <w:lang w:val="en-GB"/>
        </w:rPr>
        <w:t xml:space="preserve"> Dordrecht: Dordrecht-</w:t>
      </w:r>
      <w:proofErr w:type="spellStart"/>
      <w:r w:rsidRPr="006C078F">
        <w:rPr>
          <w:kern w:val="2"/>
          <w:sz w:val="24"/>
          <w:szCs w:val="24"/>
          <w:lang w:val="en-GB"/>
        </w:rPr>
        <w:t>Reidel</w:t>
      </w:r>
      <w:proofErr w:type="spellEnd"/>
      <w:r w:rsidRPr="006C078F">
        <w:rPr>
          <w:kern w:val="2"/>
          <w:sz w:val="24"/>
          <w:szCs w:val="24"/>
          <w:lang w:val="en-GB"/>
        </w:rPr>
        <w:t>.</w:t>
      </w:r>
    </w:p>
    <w:p w:rsidR="003B64B9" w:rsidRPr="002726FE" w:rsidRDefault="003B64B9" w:rsidP="005B7453">
      <w:pPr>
        <w:spacing w:line="480" w:lineRule="auto"/>
        <w:jc w:val="both"/>
        <w:rPr>
          <w:sz w:val="24"/>
          <w:szCs w:val="24"/>
          <w:lang w:val="en-US"/>
        </w:rPr>
      </w:pPr>
    </w:p>
    <w:p w:rsidR="003B64B9" w:rsidRPr="003B64B9" w:rsidRDefault="00644CE7" w:rsidP="005B7453">
      <w:pPr>
        <w:spacing w:line="480" w:lineRule="auto"/>
        <w:rPr>
          <w:sz w:val="24"/>
          <w:szCs w:val="24"/>
          <w:lang w:val="en-US"/>
        </w:rPr>
      </w:pPr>
      <w:r>
        <w:rPr>
          <w:sz w:val="24"/>
          <w:szCs w:val="24"/>
          <w:lang w:val="en-US"/>
        </w:rPr>
        <w:t>Riker, W.</w:t>
      </w:r>
      <w:r w:rsidR="003B64B9" w:rsidRPr="003B64B9">
        <w:rPr>
          <w:sz w:val="24"/>
          <w:szCs w:val="24"/>
          <w:lang w:val="en-US"/>
        </w:rPr>
        <w:t xml:space="preserve"> H. (196</w:t>
      </w:r>
      <w:r>
        <w:rPr>
          <w:sz w:val="24"/>
          <w:szCs w:val="24"/>
          <w:lang w:val="en-US"/>
        </w:rPr>
        <w:t>1). Voting and the summation of preferences: An interpretative bibliographical r</w:t>
      </w:r>
      <w:r w:rsidR="00C67028">
        <w:rPr>
          <w:sz w:val="24"/>
          <w:szCs w:val="24"/>
          <w:lang w:val="en-US"/>
        </w:rPr>
        <w:t>eview.</w:t>
      </w:r>
      <w:r w:rsidR="003B64B9" w:rsidRPr="003B64B9">
        <w:rPr>
          <w:sz w:val="24"/>
          <w:szCs w:val="24"/>
          <w:lang w:val="en-US"/>
        </w:rPr>
        <w:t xml:space="preserve"> </w:t>
      </w:r>
      <w:r w:rsidR="003B64B9" w:rsidRPr="003B64B9">
        <w:rPr>
          <w:i/>
          <w:sz w:val="24"/>
          <w:szCs w:val="24"/>
          <w:lang w:val="en-US"/>
        </w:rPr>
        <w:t>American Political Science Review</w:t>
      </w:r>
      <w:r w:rsidR="003B64B9" w:rsidRPr="003B64B9">
        <w:rPr>
          <w:sz w:val="24"/>
          <w:szCs w:val="24"/>
          <w:lang w:val="en-US"/>
        </w:rPr>
        <w:t xml:space="preserve"> </w:t>
      </w:r>
      <w:r w:rsidR="003B64B9" w:rsidRPr="00644CE7">
        <w:rPr>
          <w:i/>
          <w:sz w:val="24"/>
          <w:szCs w:val="24"/>
          <w:lang w:val="en-US"/>
        </w:rPr>
        <w:t>55</w:t>
      </w:r>
      <w:r w:rsidR="003B64B9" w:rsidRPr="003B64B9">
        <w:rPr>
          <w:sz w:val="24"/>
          <w:szCs w:val="24"/>
          <w:lang w:val="en-US"/>
        </w:rPr>
        <w:t>, 900-911.</w:t>
      </w:r>
    </w:p>
    <w:p w:rsidR="003B64B9" w:rsidRPr="003B64B9" w:rsidRDefault="003B64B9" w:rsidP="005B7453">
      <w:pPr>
        <w:spacing w:line="480" w:lineRule="auto"/>
        <w:rPr>
          <w:sz w:val="24"/>
          <w:szCs w:val="24"/>
          <w:lang w:val="en-US"/>
        </w:rPr>
      </w:pPr>
    </w:p>
    <w:p w:rsidR="003B64B9" w:rsidRDefault="00644CE7" w:rsidP="005B7453">
      <w:pPr>
        <w:tabs>
          <w:tab w:val="left" w:pos="-720"/>
        </w:tabs>
        <w:spacing w:line="480" w:lineRule="auto"/>
        <w:jc w:val="both"/>
        <w:rPr>
          <w:spacing w:val="-3"/>
          <w:kern w:val="2"/>
          <w:sz w:val="24"/>
          <w:szCs w:val="24"/>
          <w:lang w:val="en-US"/>
        </w:rPr>
      </w:pPr>
      <w:r w:rsidRPr="00C67028">
        <w:rPr>
          <w:spacing w:val="-3"/>
          <w:kern w:val="2"/>
          <w:sz w:val="24"/>
          <w:szCs w:val="24"/>
          <w:lang w:val="en-US"/>
        </w:rPr>
        <w:t>Riker, W.</w:t>
      </w:r>
      <w:r w:rsidR="003B64B9" w:rsidRPr="00C67028">
        <w:rPr>
          <w:spacing w:val="-3"/>
          <w:kern w:val="2"/>
          <w:sz w:val="24"/>
          <w:szCs w:val="24"/>
          <w:lang w:val="en-US"/>
        </w:rPr>
        <w:t xml:space="preserve"> H. (1982)</w:t>
      </w:r>
      <w:r w:rsidRPr="00C67028">
        <w:rPr>
          <w:spacing w:val="-3"/>
          <w:kern w:val="2"/>
          <w:sz w:val="24"/>
          <w:szCs w:val="24"/>
          <w:lang w:val="en-US"/>
        </w:rPr>
        <w:t>.</w:t>
      </w:r>
      <w:r w:rsidR="003B64B9" w:rsidRPr="00C67028">
        <w:rPr>
          <w:spacing w:val="-3"/>
          <w:kern w:val="2"/>
          <w:sz w:val="24"/>
          <w:szCs w:val="24"/>
          <w:lang w:val="en-US"/>
        </w:rPr>
        <w:t xml:space="preserve"> </w:t>
      </w:r>
      <w:proofErr w:type="gramStart"/>
      <w:r w:rsidRPr="00C67028">
        <w:rPr>
          <w:i/>
          <w:spacing w:val="-3"/>
          <w:kern w:val="2"/>
          <w:sz w:val="24"/>
          <w:szCs w:val="24"/>
          <w:lang w:val="en-US"/>
        </w:rPr>
        <w:t>Liberalism against p</w:t>
      </w:r>
      <w:r w:rsidR="003B64B9" w:rsidRPr="00C67028">
        <w:rPr>
          <w:i/>
          <w:spacing w:val="-3"/>
          <w:kern w:val="2"/>
          <w:sz w:val="24"/>
          <w:szCs w:val="24"/>
          <w:lang w:val="en-US"/>
        </w:rPr>
        <w:t>opulism</w:t>
      </w:r>
      <w:r w:rsidR="003B64B9" w:rsidRPr="00C67028">
        <w:rPr>
          <w:spacing w:val="-3"/>
          <w:kern w:val="2"/>
          <w:sz w:val="24"/>
          <w:szCs w:val="24"/>
          <w:lang w:val="en-US"/>
        </w:rPr>
        <w:t>.</w:t>
      </w:r>
      <w:proofErr w:type="gramEnd"/>
      <w:r w:rsidR="003B64B9" w:rsidRPr="00C67028">
        <w:rPr>
          <w:spacing w:val="-3"/>
          <w:kern w:val="2"/>
          <w:sz w:val="24"/>
          <w:szCs w:val="24"/>
          <w:lang w:val="en-US"/>
        </w:rPr>
        <w:t xml:space="preserve"> San Francisco: W.H. Freeman &amp; Co.</w:t>
      </w:r>
    </w:p>
    <w:p w:rsidR="00B938E4" w:rsidRDefault="00B938E4" w:rsidP="005B7453">
      <w:pPr>
        <w:tabs>
          <w:tab w:val="left" w:pos="-720"/>
        </w:tabs>
        <w:spacing w:line="480" w:lineRule="auto"/>
        <w:jc w:val="both"/>
        <w:rPr>
          <w:spacing w:val="-3"/>
          <w:kern w:val="2"/>
          <w:sz w:val="24"/>
          <w:szCs w:val="24"/>
          <w:lang w:val="en-US"/>
        </w:rPr>
      </w:pPr>
    </w:p>
    <w:p w:rsidR="00B938E4" w:rsidRPr="006D1D68" w:rsidRDefault="00B938E4" w:rsidP="00B938E4">
      <w:pPr>
        <w:jc w:val="both"/>
        <w:rPr>
          <w:iCs/>
          <w:sz w:val="24"/>
          <w:szCs w:val="24"/>
          <w:lang w:val="en-US"/>
        </w:rPr>
      </w:pPr>
      <w:r w:rsidRPr="00B938E4">
        <w:rPr>
          <w:iCs/>
          <w:sz w:val="24"/>
          <w:szCs w:val="24"/>
          <w:lang w:val="en-US"/>
        </w:rPr>
        <w:t xml:space="preserve">Riley, J. (1990). </w:t>
      </w:r>
      <w:proofErr w:type="gramStart"/>
      <w:r w:rsidRPr="00B938E4">
        <w:rPr>
          <w:iCs/>
          <w:sz w:val="24"/>
          <w:szCs w:val="24"/>
          <w:lang w:val="en-US"/>
        </w:rPr>
        <w:t>Utilitarian ethics and democratic government.</w:t>
      </w:r>
      <w:proofErr w:type="gramEnd"/>
      <w:r w:rsidRPr="00B938E4">
        <w:rPr>
          <w:iCs/>
          <w:sz w:val="24"/>
          <w:szCs w:val="24"/>
          <w:lang w:val="en-US"/>
        </w:rPr>
        <w:t xml:space="preserve"> </w:t>
      </w:r>
      <w:r w:rsidRPr="006D1D68">
        <w:rPr>
          <w:i/>
          <w:iCs/>
          <w:sz w:val="24"/>
          <w:szCs w:val="24"/>
          <w:lang w:val="en-US"/>
        </w:rPr>
        <w:t xml:space="preserve">Ethics </w:t>
      </w:r>
      <w:r w:rsidRPr="006D1D68">
        <w:rPr>
          <w:iCs/>
          <w:sz w:val="24"/>
          <w:szCs w:val="24"/>
          <w:lang w:val="en-US"/>
        </w:rPr>
        <w:t>100, 335-348.</w:t>
      </w:r>
    </w:p>
    <w:p w:rsidR="00B938E4" w:rsidRPr="006D1D68" w:rsidRDefault="00B938E4" w:rsidP="005B7453">
      <w:pPr>
        <w:tabs>
          <w:tab w:val="left" w:pos="-720"/>
        </w:tabs>
        <w:spacing w:line="480" w:lineRule="auto"/>
        <w:jc w:val="both"/>
        <w:rPr>
          <w:spacing w:val="-3"/>
          <w:kern w:val="2"/>
          <w:sz w:val="24"/>
          <w:szCs w:val="24"/>
          <w:lang w:val="en-US"/>
        </w:rPr>
      </w:pPr>
    </w:p>
    <w:p w:rsidR="003B64B9" w:rsidRPr="006D1D68" w:rsidRDefault="003B64B9" w:rsidP="005B7453">
      <w:pPr>
        <w:spacing w:line="480" w:lineRule="auto"/>
        <w:jc w:val="both"/>
        <w:rPr>
          <w:sz w:val="24"/>
          <w:szCs w:val="24"/>
          <w:lang w:val="en-US"/>
        </w:rPr>
      </w:pPr>
    </w:p>
    <w:p w:rsidR="00243061" w:rsidRPr="00243061" w:rsidRDefault="00644CE7" w:rsidP="005B7453">
      <w:pPr>
        <w:tabs>
          <w:tab w:val="left" w:pos="3240"/>
        </w:tabs>
        <w:spacing w:line="480" w:lineRule="auto"/>
        <w:ind w:right="-82"/>
        <w:jc w:val="both"/>
        <w:rPr>
          <w:kern w:val="2"/>
          <w:sz w:val="24"/>
          <w:szCs w:val="24"/>
          <w:lang w:val="sv-SE"/>
        </w:rPr>
      </w:pPr>
      <w:proofErr w:type="spellStart"/>
      <w:r w:rsidRPr="006D1D68">
        <w:rPr>
          <w:kern w:val="2"/>
          <w:sz w:val="24"/>
          <w:szCs w:val="24"/>
          <w:lang w:val="en-US"/>
        </w:rPr>
        <w:t>Snellman</w:t>
      </w:r>
      <w:proofErr w:type="spellEnd"/>
      <w:r w:rsidRPr="006D1D68">
        <w:rPr>
          <w:kern w:val="2"/>
          <w:sz w:val="24"/>
          <w:szCs w:val="24"/>
          <w:lang w:val="en-US"/>
        </w:rPr>
        <w:t xml:space="preserve">, J. W. (1862a). </w:t>
      </w:r>
      <w:r w:rsidR="00243061" w:rsidRPr="00644CE7">
        <w:rPr>
          <w:kern w:val="2"/>
          <w:sz w:val="24"/>
          <w:szCs w:val="24"/>
          <w:lang w:val="sv-SE"/>
        </w:rPr>
        <w:t>Om röstberä</w:t>
      </w:r>
      <w:r>
        <w:rPr>
          <w:kern w:val="2"/>
          <w:sz w:val="24"/>
          <w:szCs w:val="24"/>
          <w:lang w:val="sv-SE"/>
        </w:rPr>
        <w:t>kning vid förslags upprättande.</w:t>
      </w:r>
      <w:r w:rsidR="00243061" w:rsidRPr="00644CE7">
        <w:rPr>
          <w:kern w:val="2"/>
          <w:sz w:val="24"/>
          <w:szCs w:val="24"/>
          <w:lang w:val="sv-SE"/>
        </w:rPr>
        <w:t xml:space="preserve"> </w:t>
      </w:r>
      <w:r w:rsidR="00243061" w:rsidRPr="00644CE7">
        <w:rPr>
          <w:i/>
          <w:kern w:val="2"/>
          <w:sz w:val="24"/>
          <w:szCs w:val="24"/>
          <w:lang w:val="sv-SE"/>
        </w:rPr>
        <w:t>Litteraturblad</w:t>
      </w:r>
      <w:r w:rsidR="00243061" w:rsidRPr="00644CE7">
        <w:rPr>
          <w:kern w:val="2"/>
          <w:sz w:val="24"/>
          <w:szCs w:val="24"/>
          <w:lang w:val="sv-SE"/>
        </w:rPr>
        <w:t xml:space="preserve"> </w:t>
      </w:r>
      <w:r w:rsidR="00243061" w:rsidRPr="00243061">
        <w:rPr>
          <w:kern w:val="2"/>
          <w:sz w:val="24"/>
          <w:szCs w:val="24"/>
          <w:lang w:val="sv-SE"/>
        </w:rPr>
        <w:t>3/1862, 110-113.</w:t>
      </w:r>
    </w:p>
    <w:p w:rsidR="00243061" w:rsidRPr="00243061" w:rsidRDefault="00243061" w:rsidP="005B7453">
      <w:pPr>
        <w:tabs>
          <w:tab w:val="left" w:pos="3240"/>
        </w:tabs>
        <w:spacing w:line="480" w:lineRule="auto"/>
        <w:ind w:right="-82"/>
        <w:jc w:val="both"/>
        <w:rPr>
          <w:kern w:val="2"/>
          <w:sz w:val="24"/>
          <w:szCs w:val="24"/>
          <w:lang w:val="sv-SE"/>
        </w:rPr>
      </w:pPr>
    </w:p>
    <w:p w:rsidR="00243061" w:rsidRPr="00243061" w:rsidRDefault="00644CE7" w:rsidP="005B7453">
      <w:pPr>
        <w:tabs>
          <w:tab w:val="left" w:pos="3240"/>
        </w:tabs>
        <w:spacing w:line="480" w:lineRule="auto"/>
        <w:ind w:right="-82"/>
        <w:jc w:val="both"/>
        <w:rPr>
          <w:kern w:val="2"/>
          <w:sz w:val="24"/>
          <w:szCs w:val="24"/>
          <w:lang w:val="sv-SE"/>
        </w:rPr>
      </w:pPr>
      <w:r>
        <w:rPr>
          <w:kern w:val="2"/>
          <w:sz w:val="24"/>
          <w:szCs w:val="24"/>
          <w:lang w:val="sv-SE"/>
        </w:rPr>
        <w:t xml:space="preserve">Snellman, J. W. (1862b). </w:t>
      </w:r>
      <w:r w:rsidR="00243061" w:rsidRPr="00243061">
        <w:rPr>
          <w:kern w:val="2"/>
          <w:sz w:val="24"/>
          <w:szCs w:val="24"/>
          <w:lang w:val="sv-SE"/>
        </w:rPr>
        <w:t xml:space="preserve">Ytterligare </w:t>
      </w:r>
      <w:proofErr w:type="spellStart"/>
      <w:r w:rsidR="00243061" w:rsidRPr="00243061">
        <w:rPr>
          <w:kern w:val="2"/>
          <w:sz w:val="24"/>
          <w:szCs w:val="24"/>
          <w:lang w:val="sv-SE"/>
        </w:rPr>
        <w:t>pröfning</w:t>
      </w:r>
      <w:proofErr w:type="spellEnd"/>
      <w:r w:rsidR="00243061" w:rsidRPr="00243061">
        <w:rPr>
          <w:kern w:val="2"/>
          <w:sz w:val="24"/>
          <w:szCs w:val="24"/>
          <w:lang w:val="sv-SE"/>
        </w:rPr>
        <w:t xml:space="preserve"> </w:t>
      </w:r>
      <w:proofErr w:type="spellStart"/>
      <w:r w:rsidR="00243061" w:rsidRPr="00243061">
        <w:rPr>
          <w:kern w:val="2"/>
          <w:sz w:val="24"/>
          <w:szCs w:val="24"/>
          <w:lang w:val="sv-SE"/>
        </w:rPr>
        <w:t>af</w:t>
      </w:r>
      <w:proofErr w:type="spellEnd"/>
      <w:r w:rsidR="00243061" w:rsidRPr="00243061">
        <w:rPr>
          <w:kern w:val="2"/>
          <w:sz w:val="24"/>
          <w:szCs w:val="24"/>
          <w:lang w:val="sv-SE"/>
        </w:rPr>
        <w:t xml:space="preserve"> Hr Professor Lindelöfs yrkanden angående röstberä</w:t>
      </w:r>
      <w:r>
        <w:rPr>
          <w:kern w:val="2"/>
          <w:sz w:val="24"/>
          <w:szCs w:val="24"/>
          <w:lang w:val="sv-SE"/>
        </w:rPr>
        <w:t>kning vid förslags upprättande.</w:t>
      </w:r>
      <w:r w:rsidR="00243061" w:rsidRPr="00243061">
        <w:rPr>
          <w:kern w:val="2"/>
          <w:sz w:val="24"/>
          <w:szCs w:val="24"/>
          <w:lang w:val="sv-SE"/>
        </w:rPr>
        <w:t xml:space="preserve"> </w:t>
      </w:r>
      <w:r w:rsidR="00243061" w:rsidRPr="00243061">
        <w:rPr>
          <w:i/>
          <w:kern w:val="2"/>
          <w:sz w:val="24"/>
          <w:szCs w:val="24"/>
          <w:lang w:val="sv-SE"/>
        </w:rPr>
        <w:t>Litteraturblad</w:t>
      </w:r>
      <w:r w:rsidR="00243061" w:rsidRPr="00243061">
        <w:rPr>
          <w:kern w:val="2"/>
          <w:sz w:val="24"/>
          <w:szCs w:val="24"/>
          <w:lang w:val="sv-SE"/>
        </w:rPr>
        <w:t xml:space="preserve"> 7/1862, 312-322.</w:t>
      </w:r>
    </w:p>
    <w:p w:rsidR="00243061" w:rsidRPr="00243061" w:rsidRDefault="00243061" w:rsidP="005B7453">
      <w:pPr>
        <w:tabs>
          <w:tab w:val="left" w:pos="3240"/>
        </w:tabs>
        <w:spacing w:line="480" w:lineRule="auto"/>
        <w:ind w:right="-82"/>
        <w:jc w:val="both"/>
        <w:rPr>
          <w:kern w:val="2"/>
          <w:sz w:val="24"/>
          <w:szCs w:val="24"/>
          <w:lang w:val="sv-SE"/>
        </w:rPr>
      </w:pPr>
    </w:p>
    <w:p w:rsidR="00243061" w:rsidRPr="006D1D68" w:rsidRDefault="00243061" w:rsidP="005B7453">
      <w:pPr>
        <w:tabs>
          <w:tab w:val="left" w:pos="3240"/>
        </w:tabs>
        <w:spacing w:line="480" w:lineRule="auto"/>
        <w:ind w:right="-82"/>
        <w:jc w:val="both"/>
        <w:rPr>
          <w:kern w:val="2"/>
          <w:sz w:val="24"/>
          <w:szCs w:val="24"/>
          <w:lang w:val="en-US"/>
        </w:rPr>
      </w:pPr>
      <w:r w:rsidRPr="00243061">
        <w:rPr>
          <w:kern w:val="2"/>
          <w:sz w:val="24"/>
          <w:szCs w:val="24"/>
          <w:lang w:val="sv-SE"/>
        </w:rPr>
        <w:t>Sn</w:t>
      </w:r>
      <w:r w:rsidR="00644CE7">
        <w:rPr>
          <w:kern w:val="2"/>
          <w:sz w:val="24"/>
          <w:szCs w:val="24"/>
          <w:lang w:val="sv-SE"/>
        </w:rPr>
        <w:t xml:space="preserve">ellman, J. W. (1862c). </w:t>
      </w:r>
      <w:proofErr w:type="spellStart"/>
      <w:r w:rsidRPr="00243061">
        <w:rPr>
          <w:kern w:val="2"/>
          <w:sz w:val="24"/>
          <w:szCs w:val="24"/>
          <w:lang w:val="sv-SE"/>
        </w:rPr>
        <w:t>Pröfning</w:t>
      </w:r>
      <w:proofErr w:type="spellEnd"/>
      <w:r w:rsidRPr="00243061">
        <w:rPr>
          <w:kern w:val="2"/>
          <w:sz w:val="24"/>
          <w:szCs w:val="24"/>
          <w:lang w:val="sv-SE"/>
        </w:rPr>
        <w:t xml:space="preserve"> </w:t>
      </w:r>
      <w:proofErr w:type="spellStart"/>
      <w:r w:rsidRPr="00243061">
        <w:rPr>
          <w:kern w:val="2"/>
          <w:sz w:val="24"/>
          <w:szCs w:val="24"/>
          <w:lang w:val="sv-SE"/>
        </w:rPr>
        <w:t>af</w:t>
      </w:r>
      <w:proofErr w:type="spellEnd"/>
      <w:r w:rsidRPr="00243061">
        <w:rPr>
          <w:kern w:val="2"/>
          <w:sz w:val="24"/>
          <w:szCs w:val="24"/>
          <w:lang w:val="sv-SE"/>
        </w:rPr>
        <w:t xml:space="preserve"> bevi</w:t>
      </w:r>
      <w:r w:rsidR="00644CE7">
        <w:rPr>
          <w:kern w:val="2"/>
          <w:sz w:val="24"/>
          <w:szCs w:val="24"/>
          <w:lang w:val="sv-SE"/>
        </w:rPr>
        <w:t>sningen i Hr Lindelöfs Slutord.</w:t>
      </w:r>
      <w:r w:rsidRPr="00243061">
        <w:rPr>
          <w:kern w:val="2"/>
          <w:sz w:val="24"/>
          <w:szCs w:val="24"/>
          <w:lang w:val="sv-SE"/>
        </w:rPr>
        <w:t xml:space="preserve"> </w:t>
      </w:r>
      <w:proofErr w:type="spellStart"/>
      <w:r w:rsidRPr="006D1D68">
        <w:rPr>
          <w:i/>
          <w:kern w:val="2"/>
          <w:sz w:val="24"/>
          <w:szCs w:val="24"/>
          <w:lang w:val="en-US"/>
        </w:rPr>
        <w:t>Litteraturblad</w:t>
      </w:r>
      <w:proofErr w:type="spellEnd"/>
      <w:r w:rsidRPr="006D1D68">
        <w:rPr>
          <w:kern w:val="2"/>
          <w:sz w:val="24"/>
          <w:szCs w:val="24"/>
          <w:lang w:val="en-US"/>
        </w:rPr>
        <w:t xml:space="preserve"> 10/1862, 469-475.</w:t>
      </w:r>
    </w:p>
    <w:p w:rsidR="00B938E4" w:rsidRPr="006D1D68" w:rsidRDefault="00B938E4" w:rsidP="005B7453">
      <w:pPr>
        <w:tabs>
          <w:tab w:val="left" w:pos="3240"/>
        </w:tabs>
        <w:spacing w:line="480" w:lineRule="auto"/>
        <w:ind w:right="-82"/>
        <w:jc w:val="both"/>
        <w:rPr>
          <w:kern w:val="2"/>
          <w:sz w:val="24"/>
          <w:szCs w:val="24"/>
          <w:lang w:val="en-US"/>
        </w:rPr>
      </w:pPr>
    </w:p>
    <w:p w:rsidR="00B938E4" w:rsidRPr="001B7161" w:rsidRDefault="00B938E4" w:rsidP="00B938E4">
      <w:pPr>
        <w:tabs>
          <w:tab w:val="left" w:pos="-720"/>
        </w:tabs>
        <w:spacing w:line="480" w:lineRule="auto"/>
        <w:jc w:val="both"/>
        <w:rPr>
          <w:spacing w:val="-3"/>
          <w:kern w:val="2"/>
          <w:sz w:val="24"/>
          <w:szCs w:val="24"/>
          <w:lang w:val="sv-SE"/>
        </w:rPr>
      </w:pPr>
      <w:proofErr w:type="spellStart"/>
      <w:r w:rsidRPr="006D1D68">
        <w:rPr>
          <w:spacing w:val="-3"/>
          <w:kern w:val="2"/>
          <w:sz w:val="24"/>
          <w:szCs w:val="24"/>
          <w:lang w:val="en-US"/>
        </w:rPr>
        <w:t>Sugde</w:t>
      </w:r>
      <w:r w:rsidR="001B7161" w:rsidRPr="006D1D68">
        <w:rPr>
          <w:spacing w:val="-3"/>
          <w:kern w:val="2"/>
          <w:sz w:val="24"/>
          <w:szCs w:val="24"/>
          <w:lang w:val="en-US"/>
        </w:rPr>
        <w:t>n</w:t>
      </w:r>
      <w:proofErr w:type="spellEnd"/>
      <w:r w:rsidR="001B7161" w:rsidRPr="006D1D68">
        <w:rPr>
          <w:spacing w:val="-3"/>
          <w:kern w:val="2"/>
          <w:sz w:val="24"/>
          <w:szCs w:val="24"/>
          <w:lang w:val="en-US"/>
        </w:rPr>
        <w:t>, R.</w:t>
      </w:r>
      <w:r w:rsidRPr="006D1D68">
        <w:rPr>
          <w:spacing w:val="-3"/>
          <w:kern w:val="2"/>
          <w:sz w:val="24"/>
          <w:szCs w:val="24"/>
          <w:lang w:val="en-US"/>
        </w:rPr>
        <w:t xml:space="preserve"> (1981)</w:t>
      </w:r>
      <w:r w:rsidR="001B7161" w:rsidRPr="006D1D68">
        <w:rPr>
          <w:spacing w:val="-3"/>
          <w:kern w:val="2"/>
          <w:sz w:val="24"/>
          <w:szCs w:val="24"/>
          <w:lang w:val="en-US"/>
        </w:rPr>
        <w:t>.</w:t>
      </w:r>
      <w:r w:rsidRPr="006D1D68">
        <w:rPr>
          <w:spacing w:val="-3"/>
          <w:kern w:val="2"/>
          <w:sz w:val="24"/>
          <w:szCs w:val="24"/>
          <w:lang w:val="en-US"/>
        </w:rPr>
        <w:t xml:space="preserve"> </w:t>
      </w:r>
      <w:r w:rsidR="001B7161" w:rsidRPr="006D1D68">
        <w:rPr>
          <w:i/>
          <w:spacing w:val="-3"/>
          <w:kern w:val="2"/>
          <w:sz w:val="24"/>
          <w:szCs w:val="24"/>
          <w:lang w:val="en-US"/>
        </w:rPr>
        <w:t>The political economy of public choice: An introduction to welfare e</w:t>
      </w:r>
      <w:r w:rsidRPr="006D1D68">
        <w:rPr>
          <w:i/>
          <w:spacing w:val="-3"/>
          <w:kern w:val="2"/>
          <w:sz w:val="24"/>
          <w:szCs w:val="24"/>
          <w:lang w:val="en-US"/>
        </w:rPr>
        <w:t>conomics.</w:t>
      </w:r>
      <w:r w:rsidRPr="006D1D68">
        <w:rPr>
          <w:spacing w:val="-3"/>
          <w:kern w:val="2"/>
          <w:sz w:val="24"/>
          <w:szCs w:val="24"/>
          <w:lang w:val="en-US"/>
        </w:rPr>
        <w:t xml:space="preserve"> </w:t>
      </w:r>
      <w:r w:rsidRPr="001B7161">
        <w:rPr>
          <w:spacing w:val="-3"/>
          <w:kern w:val="2"/>
          <w:sz w:val="24"/>
          <w:szCs w:val="24"/>
          <w:lang w:val="sv-SE"/>
        </w:rPr>
        <w:t>Oxford: Martin Robertson.</w:t>
      </w:r>
    </w:p>
    <w:p w:rsidR="00243061" w:rsidRPr="001B7161" w:rsidRDefault="00243061" w:rsidP="00B938E4">
      <w:pPr>
        <w:tabs>
          <w:tab w:val="left" w:pos="3240"/>
        </w:tabs>
        <w:spacing w:line="480" w:lineRule="auto"/>
        <w:ind w:right="-82"/>
        <w:jc w:val="both"/>
        <w:rPr>
          <w:kern w:val="2"/>
          <w:sz w:val="24"/>
          <w:szCs w:val="24"/>
          <w:lang w:val="sv-SE"/>
        </w:rPr>
      </w:pPr>
    </w:p>
    <w:p w:rsidR="00243061" w:rsidRPr="00243061" w:rsidRDefault="00644CE7" w:rsidP="005B7453">
      <w:pPr>
        <w:spacing w:line="480" w:lineRule="auto"/>
        <w:jc w:val="both"/>
        <w:rPr>
          <w:sz w:val="24"/>
          <w:szCs w:val="24"/>
          <w:lang w:val="sv-SE"/>
        </w:rPr>
      </w:pPr>
      <w:r>
        <w:rPr>
          <w:kern w:val="2"/>
          <w:sz w:val="24"/>
          <w:szCs w:val="24"/>
          <w:lang w:val="sv-SE"/>
        </w:rPr>
        <w:t>Thomson, A.</w:t>
      </w:r>
      <w:r w:rsidR="00243061" w:rsidRPr="00243061">
        <w:rPr>
          <w:kern w:val="2"/>
          <w:sz w:val="24"/>
          <w:szCs w:val="24"/>
          <w:lang w:val="sv-SE"/>
        </w:rPr>
        <w:t xml:space="preserve"> (1951). </w:t>
      </w:r>
      <w:r w:rsidR="00243061" w:rsidRPr="00243061">
        <w:rPr>
          <w:i/>
          <w:kern w:val="2"/>
          <w:sz w:val="24"/>
          <w:szCs w:val="24"/>
          <w:lang w:val="sv-SE"/>
        </w:rPr>
        <w:t>Studier i frihetstidens prästvalslagstiftning.</w:t>
      </w:r>
      <w:r w:rsidR="00243061" w:rsidRPr="00243061">
        <w:rPr>
          <w:kern w:val="2"/>
          <w:sz w:val="24"/>
          <w:szCs w:val="24"/>
          <w:lang w:val="sv-SE"/>
        </w:rPr>
        <w:t xml:space="preserve"> Skrifter utgivna av vetenskaps-societeten i Lund 39. Lund: C.K.W. </w:t>
      </w:r>
      <w:proofErr w:type="spellStart"/>
      <w:r w:rsidR="00243061" w:rsidRPr="00243061">
        <w:rPr>
          <w:kern w:val="2"/>
          <w:sz w:val="24"/>
          <w:szCs w:val="24"/>
          <w:lang w:val="sv-SE"/>
        </w:rPr>
        <w:t>Gleerup</w:t>
      </w:r>
      <w:proofErr w:type="spellEnd"/>
      <w:r w:rsidR="00243061" w:rsidRPr="00243061">
        <w:rPr>
          <w:kern w:val="2"/>
          <w:sz w:val="24"/>
          <w:szCs w:val="24"/>
          <w:lang w:val="sv-SE"/>
        </w:rPr>
        <w:t>.</w:t>
      </w:r>
    </w:p>
    <w:p w:rsidR="005A49E2" w:rsidRPr="00243061" w:rsidRDefault="005A49E2" w:rsidP="005B7453">
      <w:pPr>
        <w:spacing w:line="480" w:lineRule="auto"/>
        <w:jc w:val="both"/>
        <w:rPr>
          <w:sz w:val="24"/>
          <w:szCs w:val="24"/>
          <w:lang w:val="en-US"/>
        </w:rPr>
      </w:pPr>
    </w:p>
    <w:sectPr w:rsidR="005A49E2" w:rsidRPr="00243061" w:rsidSect="00951083">
      <w:headerReference w:type="default" r:id="rId9"/>
      <w:endnotePr>
        <w:numFmt w:val="decimal"/>
      </w:endnotePr>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B66" w:rsidRDefault="00B91B66" w:rsidP="00243061">
      <w:r>
        <w:separator/>
      </w:r>
    </w:p>
  </w:endnote>
  <w:endnote w:type="continuationSeparator" w:id="0">
    <w:p w:rsidR="00B91B66" w:rsidRDefault="00B91B66" w:rsidP="00243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MT">
    <w:altName w:val="Garamond"/>
    <w:charset w:val="00"/>
    <w:family w:val="roman"/>
    <w:pitch w:val="variable"/>
    <w:sig w:usb0="00000007" w:usb1="00000000" w:usb2="00000000" w:usb3="00000000" w:csb0="0000001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B66" w:rsidRDefault="00B91B66" w:rsidP="00243061">
      <w:r>
        <w:separator/>
      </w:r>
    </w:p>
  </w:footnote>
  <w:footnote w:type="continuationSeparator" w:id="0">
    <w:p w:rsidR="00B91B66" w:rsidRDefault="00B91B66" w:rsidP="00243061">
      <w:r>
        <w:continuationSeparator/>
      </w:r>
    </w:p>
  </w:footnote>
  <w:footnote w:id="1">
    <w:p w:rsidR="005A49E2" w:rsidRDefault="005A49E2" w:rsidP="00243061">
      <w:pPr>
        <w:pStyle w:val="FootnoteText"/>
        <w:jc w:val="both"/>
        <w:rPr>
          <w:sz w:val="24"/>
          <w:szCs w:val="24"/>
          <w:lang w:val="en-US"/>
        </w:rPr>
      </w:pPr>
      <w:r w:rsidRPr="005F1583">
        <w:rPr>
          <w:rStyle w:val="FootnoteReference"/>
          <w:sz w:val="24"/>
          <w:szCs w:val="24"/>
        </w:rPr>
        <w:footnoteRef/>
      </w:r>
      <w:r w:rsidRPr="005F1583">
        <w:rPr>
          <w:sz w:val="24"/>
          <w:szCs w:val="24"/>
          <w:lang w:val="en-US"/>
        </w:rPr>
        <w:t xml:space="preserve"> This was neither </w:t>
      </w:r>
      <w:r>
        <w:rPr>
          <w:sz w:val="24"/>
          <w:szCs w:val="24"/>
          <w:lang w:val="en-US"/>
        </w:rPr>
        <w:t>the first nor the last time that</w:t>
      </w:r>
      <w:r w:rsidRPr="005F1583">
        <w:rPr>
          <w:sz w:val="24"/>
          <w:szCs w:val="24"/>
          <w:lang w:val="en-US"/>
        </w:rPr>
        <w:t xml:space="preserve"> an academic nomination process</w:t>
      </w:r>
      <w:r>
        <w:rPr>
          <w:sz w:val="24"/>
          <w:szCs w:val="24"/>
          <w:lang w:val="en-US"/>
        </w:rPr>
        <w:t xml:space="preserve"> stimulated the interest in the study of social choice. J. C. de </w:t>
      </w:r>
      <w:proofErr w:type="spellStart"/>
      <w:r>
        <w:rPr>
          <w:sz w:val="24"/>
          <w:szCs w:val="24"/>
          <w:lang w:val="en-US"/>
        </w:rPr>
        <w:t>Borda’s</w:t>
      </w:r>
      <w:proofErr w:type="spellEnd"/>
      <w:r>
        <w:rPr>
          <w:sz w:val="24"/>
          <w:szCs w:val="24"/>
          <w:lang w:val="en-US"/>
        </w:rPr>
        <w:t xml:space="preserve"> ground-breaking article (1995 [1770]) was intended to be a contribution to a discussion of the proper nomination method for the prestigious </w:t>
      </w:r>
      <w:proofErr w:type="spellStart"/>
      <w:r>
        <w:rPr>
          <w:i/>
          <w:sz w:val="24"/>
          <w:szCs w:val="24"/>
          <w:lang w:val="en-US"/>
        </w:rPr>
        <w:t>Institut</w:t>
      </w:r>
      <w:proofErr w:type="spellEnd"/>
      <w:r>
        <w:rPr>
          <w:i/>
          <w:sz w:val="24"/>
          <w:szCs w:val="24"/>
          <w:lang w:val="en-US"/>
        </w:rPr>
        <w:t xml:space="preserve"> de France</w:t>
      </w:r>
      <w:r>
        <w:rPr>
          <w:sz w:val="24"/>
          <w:szCs w:val="24"/>
          <w:lang w:val="en-US"/>
        </w:rPr>
        <w:t>, while Charles Dodgson’s writings on voting were inspired by the nomination processes of the Oxford colleges.</w:t>
      </w:r>
    </w:p>
    <w:p w:rsidR="005A49E2" w:rsidRPr="005F1583" w:rsidRDefault="005A49E2" w:rsidP="00243061">
      <w:pPr>
        <w:pStyle w:val="FootnoteText"/>
        <w:jc w:val="both"/>
        <w:rPr>
          <w:sz w:val="24"/>
          <w:szCs w:val="24"/>
          <w:lang w:val="en-US"/>
        </w:rPr>
      </w:pPr>
    </w:p>
  </w:footnote>
  <w:footnote w:id="2">
    <w:p w:rsidR="005A49E2" w:rsidRDefault="005A49E2">
      <w:pPr>
        <w:pStyle w:val="FootnoteText"/>
        <w:rPr>
          <w:sz w:val="24"/>
          <w:szCs w:val="24"/>
          <w:lang w:val="en-US"/>
        </w:rPr>
      </w:pPr>
      <w:r w:rsidRPr="00895FBF">
        <w:rPr>
          <w:rStyle w:val="FootnoteReference"/>
          <w:sz w:val="24"/>
          <w:szCs w:val="24"/>
        </w:rPr>
        <w:footnoteRef/>
      </w:r>
      <w:r w:rsidRPr="00895FBF">
        <w:rPr>
          <w:sz w:val="24"/>
          <w:szCs w:val="24"/>
          <w:lang w:val="en-US"/>
        </w:rPr>
        <w:t xml:space="preserve"> </w:t>
      </w:r>
      <w:proofErr w:type="gramStart"/>
      <w:r w:rsidRPr="00895FBF">
        <w:rPr>
          <w:sz w:val="24"/>
          <w:szCs w:val="24"/>
          <w:lang w:val="en-US"/>
        </w:rPr>
        <w:t>Similar</w:t>
      </w:r>
      <w:r>
        <w:rPr>
          <w:sz w:val="24"/>
          <w:szCs w:val="24"/>
          <w:lang w:val="en-US"/>
        </w:rPr>
        <w:t xml:space="preserve"> </w:t>
      </w:r>
      <w:r w:rsidRPr="00895FBF">
        <w:rPr>
          <w:sz w:val="24"/>
          <w:szCs w:val="24"/>
          <w:lang w:val="en-US"/>
        </w:rPr>
        <w:t>”</w:t>
      </w:r>
      <w:proofErr w:type="gramEnd"/>
      <w:r w:rsidRPr="00895FBF">
        <w:rPr>
          <w:sz w:val="24"/>
          <w:szCs w:val="24"/>
          <w:lang w:val="en-US"/>
        </w:rPr>
        <w:t>rules of three names” have been</w:t>
      </w:r>
      <w:r>
        <w:rPr>
          <w:sz w:val="24"/>
          <w:szCs w:val="24"/>
          <w:lang w:val="en-US"/>
        </w:rPr>
        <w:t>,</w:t>
      </w:r>
      <w:r w:rsidRPr="00895FBF">
        <w:rPr>
          <w:sz w:val="24"/>
          <w:szCs w:val="24"/>
          <w:lang w:val="en-US"/>
        </w:rPr>
        <w:t xml:space="preserve"> and still are</w:t>
      </w:r>
      <w:r>
        <w:rPr>
          <w:sz w:val="24"/>
          <w:szCs w:val="24"/>
          <w:lang w:val="en-US"/>
        </w:rPr>
        <w:t>,</w:t>
      </w:r>
      <w:r w:rsidRPr="00895FBF">
        <w:rPr>
          <w:sz w:val="24"/>
          <w:szCs w:val="24"/>
          <w:lang w:val="en-US"/>
        </w:rPr>
        <w:t xml:space="preserve"> quite common, especially in clerical contexts. </w:t>
      </w:r>
      <w:r>
        <w:rPr>
          <w:sz w:val="24"/>
          <w:szCs w:val="24"/>
          <w:lang w:val="en-US"/>
        </w:rPr>
        <w:t xml:space="preserve">On these rules and their strategic properties, see </w:t>
      </w:r>
      <w:proofErr w:type="spellStart"/>
      <w:r>
        <w:rPr>
          <w:sz w:val="24"/>
          <w:szCs w:val="24"/>
          <w:lang w:val="en-US"/>
        </w:rPr>
        <w:t>Barberà</w:t>
      </w:r>
      <w:proofErr w:type="spellEnd"/>
      <w:r>
        <w:rPr>
          <w:sz w:val="24"/>
          <w:szCs w:val="24"/>
          <w:lang w:val="en-US"/>
        </w:rPr>
        <w:t xml:space="preserve"> &amp; Coelho (2010).</w:t>
      </w:r>
    </w:p>
    <w:p w:rsidR="005A49E2" w:rsidRPr="00895FBF" w:rsidRDefault="005A49E2">
      <w:pPr>
        <w:pStyle w:val="FootnoteText"/>
        <w:rPr>
          <w:sz w:val="24"/>
          <w:szCs w:val="24"/>
          <w:lang w:val="en-US"/>
        </w:rPr>
      </w:pPr>
    </w:p>
  </w:footnote>
  <w:footnote w:id="3">
    <w:p w:rsidR="005A49E2" w:rsidRPr="006D1D68" w:rsidRDefault="005A49E2" w:rsidP="00253892">
      <w:pPr>
        <w:spacing w:after="200" w:line="360" w:lineRule="auto"/>
        <w:jc w:val="both"/>
        <w:rPr>
          <w:spacing w:val="-3"/>
          <w:kern w:val="2"/>
          <w:sz w:val="24"/>
          <w:szCs w:val="24"/>
          <w:lang w:val="en-US"/>
        </w:rPr>
      </w:pPr>
      <w:r w:rsidRPr="00253892">
        <w:rPr>
          <w:rStyle w:val="FootnoteReference"/>
          <w:sz w:val="24"/>
          <w:szCs w:val="24"/>
        </w:rPr>
        <w:footnoteRef/>
      </w:r>
      <w:r w:rsidRPr="00253892">
        <w:rPr>
          <w:sz w:val="24"/>
          <w:szCs w:val="24"/>
          <w:lang w:val="sv-SE"/>
        </w:rPr>
        <w:t xml:space="preserve"> </w:t>
      </w:r>
      <w:proofErr w:type="spellStart"/>
      <w:r w:rsidRPr="002726FE">
        <w:rPr>
          <w:i/>
          <w:spacing w:val="-3"/>
          <w:kern w:val="2"/>
          <w:sz w:val="24"/>
          <w:szCs w:val="24"/>
          <w:lang w:val="sv-SE"/>
        </w:rPr>
        <w:t>Circulaire</w:t>
      </w:r>
      <w:proofErr w:type="spellEnd"/>
      <w:r w:rsidRPr="002726FE">
        <w:rPr>
          <w:i/>
          <w:spacing w:val="-3"/>
          <w:kern w:val="2"/>
          <w:sz w:val="24"/>
          <w:szCs w:val="24"/>
          <w:lang w:val="sv-SE"/>
        </w:rPr>
        <w:t xml:space="preserve"> till </w:t>
      </w:r>
      <w:proofErr w:type="spellStart"/>
      <w:r w:rsidRPr="002726FE">
        <w:rPr>
          <w:i/>
          <w:spacing w:val="-3"/>
          <w:kern w:val="2"/>
          <w:sz w:val="24"/>
          <w:szCs w:val="24"/>
          <w:lang w:val="sv-SE"/>
        </w:rPr>
        <w:t>samtelige</w:t>
      </w:r>
      <w:proofErr w:type="spellEnd"/>
      <w:r w:rsidRPr="002726FE">
        <w:rPr>
          <w:i/>
          <w:spacing w:val="-3"/>
          <w:kern w:val="2"/>
          <w:sz w:val="24"/>
          <w:szCs w:val="24"/>
          <w:lang w:val="sv-SE"/>
        </w:rPr>
        <w:t xml:space="preserve"> </w:t>
      </w:r>
      <w:proofErr w:type="spellStart"/>
      <w:r w:rsidRPr="002726FE">
        <w:rPr>
          <w:i/>
          <w:spacing w:val="-3"/>
          <w:kern w:val="2"/>
          <w:sz w:val="24"/>
          <w:szCs w:val="24"/>
          <w:lang w:val="sv-SE"/>
        </w:rPr>
        <w:t>Collegier</w:t>
      </w:r>
      <w:proofErr w:type="spellEnd"/>
      <w:r>
        <w:rPr>
          <w:spacing w:val="-3"/>
          <w:kern w:val="2"/>
          <w:sz w:val="24"/>
          <w:szCs w:val="24"/>
          <w:lang w:val="sv-SE"/>
        </w:rPr>
        <w:t xml:space="preserve">, </w:t>
      </w:r>
      <w:r w:rsidRPr="002726FE">
        <w:rPr>
          <w:spacing w:val="-3"/>
          <w:kern w:val="2"/>
          <w:sz w:val="24"/>
          <w:szCs w:val="24"/>
          <w:lang w:val="sv-SE"/>
        </w:rPr>
        <w:t xml:space="preserve">Kongliga </w:t>
      </w:r>
      <w:proofErr w:type="spellStart"/>
      <w:r w:rsidRPr="002726FE">
        <w:rPr>
          <w:spacing w:val="-3"/>
          <w:kern w:val="2"/>
          <w:sz w:val="24"/>
          <w:szCs w:val="24"/>
          <w:lang w:val="sv-SE"/>
        </w:rPr>
        <w:t>Brefet</w:t>
      </w:r>
      <w:proofErr w:type="spellEnd"/>
      <w:r w:rsidRPr="002726FE">
        <w:rPr>
          <w:spacing w:val="-3"/>
          <w:kern w:val="2"/>
          <w:sz w:val="24"/>
          <w:szCs w:val="24"/>
          <w:lang w:val="sv-SE"/>
        </w:rPr>
        <w:t xml:space="preserve"> </w:t>
      </w:r>
      <w:proofErr w:type="spellStart"/>
      <w:r w:rsidRPr="002726FE">
        <w:rPr>
          <w:spacing w:val="-3"/>
          <w:kern w:val="2"/>
          <w:sz w:val="24"/>
          <w:szCs w:val="24"/>
          <w:lang w:val="sv-SE"/>
        </w:rPr>
        <w:t>af</w:t>
      </w:r>
      <w:proofErr w:type="spellEnd"/>
      <w:r w:rsidRPr="002726FE">
        <w:rPr>
          <w:spacing w:val="-3"/>
          <w:kern w:val="2"/>
          <w:sz w:val="24"/>
          <w:szCs w:val="24"/>
          <w:lang w:val="sv-SE"/>
        </w:rPr>
        <w:t xml:space="preserve"> den 6. </w:t>
      </w:r>
      <w:proofErr w:type="spellStart"/>
      <w:proofErr w:type="gramStart"/>
      <w:r w:rsidRPr="006D1D68">
        <w:rPr>
          <w:spacing w:val="-3"/>
          <w:kern w:val="2"/>
          <w:sz w:val="24"/>
          <w:szCs w:val="24"/>
          <w:lang w:val="en-US"/>
        </w:rPr>
        <w:t>Oktober</w:t>
      </w:r>
      <w:proofErr w:type="spellEnd"/>
      <w:proofErr w:type="gramEnd"/>
      <w:r w:rsidRPr="006D1D68">
        <w:rPr>
          <w:spacing w:val="-3"/>
          <w:kern w:val="2"/>
          <w:sz w:val="24"/>
          <w:szCs w:val="24"/>
          <w:lang w:val="en-US"/>
        </w:rPr>
        <w:t xml:space="preserve"> </w:t>
      </w:r>
      <w:proofErr w:type="gramStart"/>
      <w:r w:rsidRPr="006D1D68">
        <w:rPr>
          <w:spacing w:val="-3"/>
          <w:kern w:val="2"/>
          <w:sz w:val="24"/>
          <w:szCs w:val="24"/>
          <w:lang w:val="en-US"/>
        </w:rPr>
        <w:t>1746; my translation.</w:t>
      </w:r>
      <w:proofErr w:type="gramEnd"/>
    </w:p>
    <w:p w:rsidR="005A49E2" w:rsidRPr="006D1D68" w:rsidRDefault="005A49E2">
      <w:pPr>
        <w:pStyle w:val="FootnoteText"/>
        <w:rPr>
          <w:sz w:val="24"/>
          <w:szCs w:val="24"/>
          <w:lang w:val="en-US"/>
        </w:rPr>
      </w:pPr>
    </w:p>
  </w:footnote>
  <w:footnote w:id="4">
    <w:p w:rsidR="005A49E2" w:rsidRPr="001B7161" w:rsidRDefault="005A49E2">
      <w:pPr>
        <w:pStyle w:val="FootnoteText"/>
        <w:rPr>
          <w:sz w:val="24"/>
          <w:szCs w:val="24"/>
          <w:lang w:val="en-US"/>
        </w:rPr>
      </w:pPr>
      <w:r w:rsidRPr="001B7161">
        <w:rPr>
          <w:rStyle w:val="FootnoteReference"/>
          <w:sz w:val="24"/>
          <w:szCs w:val="24"/>
        </w:rPr>
        <w:footnoteRef/>
      </w:r>
      <w:r w:rsidRPr="001B7161">
        <w:rPr>
          <w:sz w:val="24"/>
          <w:szCs w:val="24"/>
          <w:lang w:val="en-US"/>
        </w:rPr>
        <w:t xml:space="preserve"> </w:t>
      </w:r>
      <w:proofErr w:type="gramStart"/>
      <w:r>
        <w:rPr>
          <w:sz w:val="24"/>
          <w:szCs w:val="24"/>
          <w:lang w:val="en-US"/>
        </w:rPr>
        <w:t xml:space="preserve">For systematic treatment of various voting methods, see e.g. </w:t>
      </w:r>
      <w:proofErr w:type="spellStart"/>
      <w:r>
        <w:rPr>
          <w:sz w:val="24"/>
          <w:szCs w:val="24"/>
          <w:lang w:val="en-US"/>
        </w:rPr>
        <w:t>Brams</w:t>
      </w:r>
      <w:proofErr w:type="spellEnd"/>
      <w:r>
        <w:rPr>
          <w:sz w:val="24"/>
          <w:szCs w:val="24"/>
          <w:lang w:val="en-US"/>
        </w:rPr>
        <w:t xml:space="preserve"> &amp; </w:t>
      </w:r>
      <w:proofErr w:type="spellStart"/>
      <w:r>
        <w:rPr>
          <w:sz w:val="24"/>
          <w:szCs w:val="24"/>
          <w:lang w:val="en-US"/>
        </w:rPr>
        <w:t>Fishburn</w:t>
      </w:r>
      <w:proofErr w:type="spellEnd"/>
      <w:r>
        <w:rPr>
          <w:sz w:val="24"/>
          <w:szCs w:val="24"/>
          <w:lang w:val="en-US"/>
        </w:rPr>
        <w:t xml:space="preserve"> (2002), Nurmi (1987) or Lagerspetz (2016, pp. 53-168).</w:t>
      </w:r>
      <w:proofErr w:type="gramEnd"/>
    </w:p>
  </w:footnote>
  <w:footnote w:id="5">
    <w:p w:rsidR="005A49E2" w:rsidRPr="008068EF" w:rsidRDefault="005A49E2" w:rsidP="001B7161">
      <w:pPr>
        <w:pStyle w:val="FootnoteText"/>
        <w:jc w:val="both"/>
        <w:rPr>
          <w:sz w:val="24"/>
          <w:szCs w:val="24"/>
          <w:lang w:val="en-US"/>
        </w:rPr>
      </w:pPr>
      <w:r w:rsidRPr="008068EF">
        <w:rPr>
          <w:rStyle w:val="FootnoteReference"/>
          <w:sz w:val="24"/>
          <w:szCs w:val="24"/>
        </w:rPr>
        <w:footnoteRef/>
      </w:r>
      <w:r w:rsidRPr="008068EF">
        <w:rPr>
          <w:sz w:val="24"/>
          <w:szCs w:val="24"/>
          <w:lang w:val="en-US"/>
        </w:rPr>
        <w:t xml:space="preserve"> </w:t>
      </w:r>
      <w:proofErr w:type="spellStart"/>
      <w:r w:rsidRPr="008068EF">
        <w:rPr>
          <w:sz w:val="24"/>
          <w:szCs w:val="24"/>
          <w:lang w:val="en-US"/>
        </w:rPr>
        <w:t>Lindlöf’s</w:t>
      </w:r>
      <w:proofErr w:type="spellEnd"/>
      <w:r w:rsidRPr="008068EF">
        <w:rPr>
          <w:sz w:val="24"/>
          <w:szCs w:val="24"/>
          <w:lang w:val="en-US"/>
        </w:rPr>
        <w:t xml:space="preserve"> argument might be made more plausible by interpre</w:t>
      </w:r>
      <w:r>
        <w:rPr>
          <w:sz w:val="24"/>
          <w:szCs w:val="24"/>
          <w:lang w:val="en-US"/>
        </w:rPr>
        <w:t xml:space="preserve">ting it in terms of a hypothetical contract. It may be argued that choosers who select a voting rule behind a veil of ignorance that excludes all information about preference intensities should rely on Laplace’s Principle and treat the distances between candidates as equal. That would justify the adoption of a </w:t>
      </w:r>
      <w:proofErr w:type="spellStart"/>
      <w:r>
        <w:rPr>
          <w:sz w:val="24"/>
          <w:szCs w:val="24"/>
          <w:lang w:val="en-US"/>
        </w:rPr>
        <w:t>Borda</w:t>
      </w:r>
      <w:proofErr w:type="spellEnd"/>
      <w:r>
        <w:rPr>
          <w:sz w:val="24"/>
          <w:szCs w:val="24"/>
          <w:lang w:val="en-US"/>
        </w:rPr>
        <w:t xml:space="preserve">-like method. On contractarian arguments in voting theory, see e.g. </w:t>
      </w:r>
      <w:proofErr w:type="spellStart"/>
      <w:r>
        <w:rPr>
          <w:sz w:val="24"/>
          <w:szCs w:val="24"/>
          <w:lang w:val="en-US"/>
        </w:rPr>
        <w:t>Sugden</w:t>
      </w:r>
      <w:proofErr w:type="spellEnd"/>
      <w:r>
        <w:rPr>
          <w:sz w:val="24"/>
          <w:szCs w:val="24"/>
          <w:lang w:val="en-US"/>
        </w:rPr>
        <w:t xml:space="preserve"> (1981, pp. 132-145) or Riley (1990). Arguments for and against methods of the </w:t>
      </w:r>
      <w:proofErr w:type="spellStart"/>
      <w:r>
        <w:rPr>
          <w:sz w:val="24"/>
          <w:szCs w:val="24"/>
          <w:lang w:val="en-US"/>
        </w:rPr>
        <w:t>Borda</w:t>
      </w:r>
      <w:proofErr w:type="spellEnd"/>
      <w:r>
        <w:rPr>
          <w:sz w:val="24"/>
          <w:szCs w:val="24"/>
          <w:lang w:val="en-US"/>
        </w:rPr>
        <w:t xml:space="preserve"> type are discussed in detail in Lagerspetz (2016, pp.  95-113).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7693774"/>
      <w:docPartObj>
        <w:docPartGallery w:val="Page Numbers (Top of Page)"/>
        <w:docPartUnique/>
      </w:docPartObj>
    </w:sdtPr>
    <w:sdtEndPr>
      <w:rPr>
        <w:noProof/>
      </w:rPr>
    </w:sdtEndPr>
    <w:sdtContent>
      <w:p w:rsidR="005A49E2" w:rsidRDefault="005A49E2">
        <w:pPr>
          <w:pStyle w:val="Header"/>
          <w:jc w:val="right"/>
        </w:pPr>
        <w:r>
          <w:fldChar w:fldCharType="begin"/>
        </w:r>
        <w:r>
          <w:instrText xml:space="preserve"> PAGE   \* MERGEFORMAT </w:instrText>
        </w:r>
        <w:r>
          <w:fldChar w:fldCharType="separate"/>
        </w:r>
        <w:r w:rsidR="003379EB">
          <w:rPr>
            <w:noProof/>
          </w:rPr>
          <w:t>30</w:t>
        </w:r>
        <w:r>
          <w:rPr>
            <w:noProof/>
          </w:rPr>
          <w:fldChar w:fldCharType="end"/>
        </w:r>
      </w:p>
    </w:sdtContent>
  </w:sdt>
  <w:p w:rsidR="005A49E2" w:rsidRDefault="005A49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1E39C8"/>
    <w:multiLevelType w:val="hybridMultilevel"/>
    <w:tmpl w:val="7EFC1A1C"/>
    <w:lvl w:ilvl="0" w:tplc="A2E6E302">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3061"/>
    <w:rsid w:val="00044528"/>
    <w:rsid w:val="00055054"/>
    <w:rsid w:val="0008494B"/>
    <w:rsid w:val="00087072"/>
    <w:rsid w:val="000F385D"/>
    <w:rsid w:val="001125DA"/>
    <w:rsid w:val="0014367B"/>
    <w:rsid w:val="001828CB"/>
    <w:rsid w:val="00191C2E"/>
    <w:rsid w:val="001B1ED7"/>
    <w:rsid w:val="001B7161"/>
    <w:rsid w:val="001D2DB9"/>
    <w:rsid w:val="001E1CB2"/>
    <w:rsid w:val="001E384F"/>
    <w:rsid w:val="00204E3F"/>
    <w:rsid w:val="0022617F"/>
    <w:rsid w:val="00243061"/>
    <w:rsid w:val="00251EB2"/>
    <w:rsid w:val="002528E0"/>
    <w:rsid w:val="00253892"/>
    <w:rsid w:val="002726FE"/>
    <w:rsid w:val="00284C0D"/>
    <w:rsid w:val="00284CEE"/>
    <w:rsid w:val="00294C6F"/>
    <w:rsid w:val="002A44B0"/>
    <w:rsid w:val="002A6C6F"/>
    <w:rsid w:val="002A7822"/>
    <w:rsid w:val="0031691B"/>
    <w:rsid w:val="003379EB"/>
    <w:rsid w:val="00340616"/>
    <w:rsid w:val="003461C5"/>
    <w:rsid w:val="003533F8"/>
    <w:rsid w:val="0036698F"/>
    <w:rsid w:val="0036704D"/>
    <w:rsid w:val="0037767C"/>
    <w:rsid w:val="003A1857"/>
    <w:rsid w:val="003A29C2"/>
    <w:rsid w:val="003B64B9"/>
    <w:rsid w:val="003F49ED"/>
    <w:rsid w:val="00404062"/>
    <w:rsid w:val="00424EDE"/>
    <w:rsid w:val="00433F24"/>
    <w:rsid w:val="004344CD"/>
    <w:rsid w:val="0045589F"/>
    <w:rsid w:val="00460FEA"/>
    <w:rsid w:val="00477491"/>
    <w:rsid w:val="004A6186"/>
    <w:rsid w:val="004E77C2"/>
    <w:rsid w:val="004F087F"/>
    <w:rsid w:val="0051018B"/>
    <w:rsid w:val="00510573"/>
    <w:rsid w:val="005229F6"/>
    <w:rsid w:val="005731CF"/>
    <w:rsid w:val="0058101D"/>
    <w:rsid w:val="005873A2"/>
    <w:rsid w:val="005A49E2"/>
    <w:rsid w:val="005B7453"/>
    <w:rsid w:val="006160E5"/>
    <w:rsid w:val="0061744A"/>
    <w:rsid w:val="00626073"/>
    <w:rsid w:val="006269EC"/>
    <w:rsid w:val="00630293"/>
    <w:rsid w:val="00644CE7"/>
    <w:rsid w:val="00651BA4"/>
    <w:rsid w:val="00652503"/>
    <w:rsid w:val="00682925"/>
    <w:rsid w:val="006C078F"/>
    <w:rsid w:val="006C67FF"/>
    <w:rsid w:val="006D1D68"/>
    <w:rsid w:val="006E56F1"/>
    <w:rsid w:val="00701275"/>
    <w:rsid w:val="00702E71"/>
    <w:rsid w:val="00725518"/>
    <w:rsid w:val="0075061F"/>
    <w:rsid w:val="00797AC6"/>
    <w:rsid w:val="007A5861"/>
    <w:rsid w:val="007B5A1D"/>
    <w:rsid w:val="007F0ACD"/>
    <w:rsid w:val="008068EF"/>
    <w:rsid w:val="008160D4"/>
    <w:rsid w:val="0083573D"/>
    <w:rsid w:val="008458CA"/>
    <w:rsid w:val="00877475"/>
    <w:rsid w:val="00895FBF"/>
    <w:rsid w:val="008A3524"/>
    <w:rsid w:val="008C6938"/>
    <w:rsid w:val="008E5104"/>
    <w:rsid w:val="009215A7"/>
    <w:rsid w:val="00951083"/>
    <w:rsid w:val="00962C3C"/>
    <w:rsid w:val="009668B4"/>
    <w:rsid w:val="00972BE1"/>
    <w:rsid w:val="00A10B21"/>
    <w:rsid w:val="00A16F73"/>
    <w:rsid w:val="00A40BF6"/>
    <w:rsid w:val="00A442A3"/>
    <w:rsid w:val="00A46EDB"/>
    <w:rsid w:val="00A57AB6"/>
    <w:rsid w:val="00A77EC0"/>
    <w:rsid w:val="00A9086B"/>
    <w:rsid w:val="00A9454F"/>
    <w:rsid w:val="00A978A7"/>
    <w:rsid w:val="00AA2951"/>
    <w:rsid w:val="00AB1EEA"/>
    <w:rsid w:val="00AB74A2"/>
    <w:rsid w:val="00AC2FEA"/>
    <w:rsid w:val="00AC557B"/>
    <w:rsid w:val="00AC743B"/>
    <w:rsid w:val="00AD1A3A"/>
    <w:rsid w:val="00AF02CC"/>
    <w:rsid w:val="00AF0AE0"/>
    <w:rsid w:val="00AF33D7"/>
    <w:rsid w:val="00B244BE"/>
    <w:rsid w:val="00B26FB5"/>
    <w:rsid w:val="00B32E53"/>
    <w:rsid w:val="00B403D0"/>
    <w:rsid w:val="00B404EC"/>
    <w:rsid w:val="00B91B66"/>
    <w:rsid w:val="00B938E4"/>
    <w:rsid w:val="00BC4FED"/>
    <w:rsid w:val="00C12CCD"/>
    <w:rsid w:val="00C41BAA"/>
    <w:rsid w:val="00C4319D"/>
    <w:rsid w:val="00C65178"/>
    <w:rsid w:val="00C67028"/>
    <w:rsid w:val="00C6758C"/>
    <w:rsid w:val="00C83AC5"/>
    <w:rsid w:val="00CB5348"/>
    <w:rsid w:val="00CF4B70"/>
    <w:rsid w:val="00D44E24"/>
    <w:rsid w:val="00D46107"/>
    <w:rsid w:val="00D55027"/>
    <w:rsid w:val="00D9048A"/>
    <w:rsid w:val="00DA00E5"/>
    <w:rsid w:val="00DB78A0"/>
    <w:rsid w:val="00DC33E5"/>
    <w:rsid w:val="00DC57C0"/>
    <w:rsid w:val="00DE4871"/>
    <w:rsid w:val="00DF203E"/>
    <w:rsid w:val="00E01A53"/>
    <w:rsid w:val="00E1299A"/>
    <w:rsid w:val="00E23C73"/>
    <w:rsid w:val="00E314FE"/>
    <w:rsid w:val="00E36FC4"/>
    <w:rsid w:val="00E66BA9"/>
    <w:rsid w:val="00E80CAB"/>
    <w:rsid w:val="00EB5E49"/>
    <w:rsid w:val="00EE0E1C"/>
    <w:rsid w:val="00EF13D3"/>
    <w:rsid w:val="00EF14ED"/>
    <w:rsid w:val="00EF4ED5"/>
    <w:rsid w:val="00F17F37"/>
    <w:rsid w:val="00F60960"/>
    <w:rsid w:val="00F902B0"/>
    <w:rsid w:val="00FB3140"/>
    <w:rsid w:val="00FC2945"/>
    <w:rsid w:val="00FE51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061"/>
    <w:pPr>
      <w:spacing w:after="0" w:line="240" w:lineRule="auto"/>
    </w:pPr>
    <w:rPr>
      <w:rFonts w:ascii="Times New Roman" w:eastAsia="Times New Roman" w:hAnsi="Times New Roman" w:cs="Times New Roman"/>
      <w:sz w:val="20"/>
      <w:szCs w:val="20"/>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243061"/>
  </w:style>
  <w:style w:type="character" w:customStyle="1" w:styleId="EndnoteTextChar">
    <w:name w:val="Endnote Text Char"/>
    <w:basedOn w:val="DefaultParagraphFont"/>
    <w:link w:val="EndnoteText"/>
    <w:semiHidden/>
    <w:rsid w:val="00243061"/>
    <w:rPr>
      <w:rFonts w:ascii="Times New Roman" w:eastAsia="Times New Roman" w:hAnsi="Times New Roman" w:cs="Times New Roman"/>
      <w:sz w:val="20"/>
      <w:szCs w:val="20"/>
      <w:lang w:val="fi-FI"/>
    </w:rPr>
  </w:style>
  <w:style w:type="character" w:styleId="EndnoteReference">
    <w:name w:val="endnote reference"/>
    <w:semiHidden/>
    <w:rsid w:val="00243061"/>
    <w:rPr>
      <w:vertAlign w:val="superscript"/>
    </w:rPr>
  </w:style>
  <w:style w:type="paragraph" w:styleId="ListParagraph">
    <w:name w:val="List Paragraph"/>
    <w:basedOn w:val="Normal"/>
    <w:uiPriority w:val="34"/>
    <w:qFormat/>
    <w:rsid w:val="00243061"/>
    <w:pPr>
      <w:ind w:left="720"/>
      <w:contextualSpacing/>
    </w:pPr>
    <w:rPr>
      <w:sz w:val="24"/>
      <w:szCs w:val="24"/>
      <w:lang w:val="en-US"/>
    </w:rPr>
  </w:style>
  <w:style w:type="paragraph" w:styleId="FootnoteText">
    <w:name w:val="footnote text"/>
    <w:basedOn w:val="Normal"/>
    <w:link w:val="FootnoteTextChar"/>
    <w:uiPriority w:val="99"/>
    <w:semiHidden/>
    <w:unhideWhenUsed/>
    <w:rsid w:val="003A1857"/>
  </w:style>
  <w:style w:type="character" w:customStyle="1" w:styleId="FootnoteTextChar">
    <w:name w:val="Footnote Text Char"/>
    <w:basedOn w:val="DefaultParagraphFont"/>
    <w:link w:val="FootnoteText"/>
    <w:uiPriority w:val="99"/>
    <w:semiHidden/>
    <w:rsid w:val="003A1857"/>
    <w:rPr>
      <w:rFonts w:ascii="Times New Roman" w:eastAsia="Times New Roman" w:hAnsi="Times New Roman" w:cs="Times New Roman"/>
      <w:sz w:val="20"/>
      <w:szCs w:val="20"/>
      <w:lang w:val="fi-FI"/>
    </w:rPr>
  </w:style>
  <w:style w:type="character" w:styleId="FootnoteReference">
    <w:name w:val="footnote reference"/>
    <w:basedOn w:val="DefaultParagraphFont"/>
    <w:uiPriority w:val="99"/>
    <w:semiHidden/>
    <w:unhideWhenUsed/>
    <w:rsid w:val="003A1857"/>
    <w:rPr>
      <w:vertAlign w:val="superscript"/>
    </w:rPr>
  </w:style>
  <w:style w:type="paragraph" w:styleId="Header">
    <w:name w:val="header"/>
    <w:basedOn w:val="Normal"/>
    <w:link w:val="HeaderChar"/>
    <w:uiPriority w:val="99"/>
    <w:unhideWhenUsed/>
    <w:rsid w:val="002A44B0"/>
    <w:pPr>
      <w:tabs>
        <w:tab w:val="center" w:pos="4819"/>
        <w:tab w:val="right" w:pos="9638"/>
      </w:tabs>
    </w:pPr>
  </w:style>
  <w:style w:type="character" w:customStyle="1" w:styleId="HeaderChar">
    <w:name w:val="Header Char"/>
    <w:basedOn w:val="DefaultParagraphFont"/>
    <w:link w:val="Header"/>
    <w:uiPriority w:val="99"/>
    <w:rsid w:val="002A44B0"/>
    <w:rPr>
      <w:rFonts w:ascii="Times New Roman" w:eastAsia="Times New Roman" w:hAnsi="Times New Roman" w:cs="Times New Roman"/>
      <w:sz w:val="20"/>
      <w:szCs w:val="20"/>
      <w:lang w:val="fi-FI"/>
    </w:rPr>
  </w:style>
  <w:style w:type="paragraph" w:styleId="Footer">
    <w:name w:val="footer"/>
    <w:basedOn w:val="Normal"/>
    <w:link w:val="FooterChar"/>
    <w:uiPriority w:val="99"/>
    <w:unhideWhenUsed/>
    <w:rsid w:val="002A44B0"/>
    <w:pPr>
      <w:tabs>
        <w:tab w:val="center" w:pos="4819"/>
        <w:tab w:val="right" w:pos="9638"/>
      </w:tabs>
    </w:pPr>
  </w:style>
  <w:style w:type="character" w:customStyle="1" w:styleId="FooterChar">
    <w:name w:val="Footer Char"/>
    <w:basedOn w:val="DefaultParagraphFont"/>
    <w:link w:val="Footer"/>
    <w:uiPriority w:val="99"/>
    <w:rsid w:val="002A44B0"/>
    <w:rPr>
      <w:rFonts w:ascii="Times New Roman" w:eastAsia="Times New Roman" w:hAnsi="Times New Roman" w:cs="Times New Roman"/>
      <w:sz w:val="20"/>
      <w:szCs w:val="20"/>
      <w:lang w:val="fi-FI"/>
    </w:rPr>
  </w:style>
  <w:style w:type="character" w:styleId="Hyperlink">
    <w:name w:val="Hyperlink"/>
    <w:basedOn w:val="DefaultParagraphFont"/>
    <w:uiPriority w:val="99"/>
    <w:unhideWhenUsed/>
    <w:rsid w:val="005B7453"/>
    <w:rPr>
      <w:color w:val="0000FF" w:themeColor="hyperlink"/>
      <w:u w:val="single"/>
    </w:rPr>
  </w:style>
  <w:style w:type="paragraph" w:styleId="BodyTextIndent2">
    <w:name w:val="Body Text Indent 2"/>
    <w:basedOn w:val="Normal"/>
    <w:link w:val="BodyTextIndent2Char"/>
    <w:rsid w:val="00044528"/>
    <w:pPr>
      <w:widowControl w:val="0"/>
      <w:spacing w:after="120" w:line="480" w:lineRule="auto"/>
      <w:ind w:left="283"/>
    </w:pPr>
    <w:rPr>
      <w:rFonts w:ascii="Garamond MT" w:hAnsi="Garamond MT"/>
      <w:snapToGrid w:val="0"/>
      <w:sz w:val="24"/>
      <w:lang w:val="en-US" w:eastAsia="fi-FI"/>
    </w:rPr>
  </w:style>
  <w:style w:type="character" w:customStyle="1" w:styleId="BodyTextIndent2Char">
    <w:name w:val="Body Text Indent 2 Char"/>
    <w:basedOn w:val="DefaultParagraphFont"/>
    <w:link w:val="BodyTextIndent2"/>
    <w:rsid w:val="00044528"/>
    <w:rPr>
      <w:rFonts w:ascii="Garamond MT" w:eastAsia="Times New Roman" w:hAnsi="Garamond MT" w:cs="Times New Roman"/>
      <w:snapToGrid w:val="0"/>
      <w:sz w:val="24"/>
      <w:szCs w:val="20"/>
      <w:lang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061"/>
    <w:pPr>
      <w:spacing w:after="0" w:line="240" w:lineRule="auto"/>
    </w:pPr>
    <w:rPr>
      <w:rFonts w:ascii="Times New Roman" w:eastAsia="Times New Roman" w:hAnsi="Times New Roman" w:cs="Times New Roman"/>
      <w:sz w:val="20"/>
      <w:szCs w:val="20"/>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243061"/>
  </w:style>
  <w:style w:type="character" w:customStyle="1" w:styleId="EndnoteTextChar">
    <w:name w:val="Endnote Text Char"/>
    <w:basedOn w:val="DefaultParagraphFont"/>
    <w:link w:val="EndnoteText"/>
    <w:semiHidden/>
    <w:rsid w:val="00243061"/>
    <w:rPr>
      <w:rFonts w:ascii="Times New Roman" w:eastAsia="Times New Roman" w:hAnsi="Times New Roman" w:cs="Times New Roman"/>
      <w:sz w:val="20"/>
      <w:szCs w:val="20"/>
      <w:lang w:val="fi-FI"/>
    </w:rPr>
  </w:style>
  <w:style w:type="character" w:styleId="EndnoteReference">
    <w:name w:val="endnote reference"/>
    <w:semiHidden/>
    <w:rsid w:val="00243061"/>
    <w:rPr>
      <w:vertAlign w:val="superscript"/>
    </w:rPr>
  </w:style>
  <w:style w:type="paragraph" w:styleId="ListParagraph">
    <w:name w:val="List Paragraph"/>
    <w:basedOn w:val="Normal"/>
    <w:uiPriority w:val="34"/>
    <w:qFormat/>
    <w:rsid w:val="00243061"/>
    <w:pPr>
      <w:ind w:left="720"/>
      <w:contextualSpacing/>
    </w:pPr>
    <w:rPr>
      <w:sz w:val="24"/>
      <w:szCs w:val="24"/>
      <w:lang w:val="en-US"/>
    </w:rPr>
  </w:style>
  <w:style w:type="paragraph" w:styleId="FootnoteText">
    <w:name w:val="footnote text"/>
    <w:basedOn w:val="Normal"/>
    <w:link w:val="FootnoteTextChar"/>
    <w:uiPriority w:val="99"/>
    <w:semiHidden/>
    <w:unhideWhenUsed/>
    <w:rsid w:val="003A1857"/>
  </w:style>
  <w:style w:type="character" w:customStyle="1" w:styleId="FootnoteTextChar">
    <w:name w:val="Footnote Text Char"/>
    <w:basedOn w:val="DefaultParagraphFont"/>
    <w:link w:val="FootnoteText"/>
    <w:uiPriority w:val="99"/>
    <w:semiHidden/>
    <w:rsid w:val="003A1857"/>
    <w:rPr>
      <w:rFonts w:ascii="Times New Roman" w:eastAsia="Times New Roman" w:hAnsi="Times New Roman" w:cs="Times New Roman"/>
      <w:sz w:val="20"/>
      <w:szCs w:val="20"/>
      <w:lang w:val="fi-FI"/>
    </w:rPr>
  </w:style>
  <w:style w:type="character" w:styleId="FootnoteReference">
    <w:name w:val="footnote reference"/>
    <w:basedOn w:val="DefaultParagraphFont"/>
    <w:uiPriority w:val="99"/>
    <w:semiHidden/>
    <w:unhideWhenUsed/>
    <w:rsid w:val="003A1857"/>
    <w:rPr>
      <w:vertAlign w:val="superscript"/>
    </w:rPr>
  </w:style>
  <w:style w:type="paragraph" w:styleId="Header">
    <w:name w:val="header"/>
    <w:basedOn w:val="Normal"/>
    <w:link w:val="HeaderChar"/>
    <w:uiPriority w:val="99"/>
    <w:unhideWhenUsed/>
    <w:rsid w:val="002A44B0"/>
    <w:pPr>
      <w:tabs>
        <w:tab w:val="center" w:pos="4819"/>
        <w:tab w:val="right" w:pos="9638"/>
      </w:tabs>
    </w:pPr>
  </w:style>
  <w:style w:type="character" w:customStyle="1" w:styleId="HeaderChar">
    <w:name w:val="Header Char"/>
    <w:basedOn w:val="DefaultParagraphFont"/>
    <w:link w:val="Header"/>
    <w:uiPriority w:val="99"/>
    <w:rsid w:val="002A44B0"/>
    <w:rPr>
      <w:rFonts w:ascii="Times New Roman" w:eastAsia="Times New Roman" w:hAnsi="Times New Roman" w:cs="Times New Roman"/>
      <w:sz w:val="20"/>
      <w:szCs w:val="20"/>
      <w:lang w:val="fi-FI"/>
    </w:rPr>
  </w:style>
  <w:style w:type="paragraph" w:styleId="Footer">
    <w:name w:val="footer"/>
    <w:basedOn w:val="Normal"/>
    <w:link w:val="FooterChar"/>
    <w:uiPriority w:val="99"/>
    <w:unhideWhenUsed/>
    <w:rsid w:val="002A44B0"/>
    <w:pPr>
      <w:tabs>
        <w:tab w:val="center" w:pos="4819"/>
        <w:tab w:val="right" w:pos="9638"/>
      </w:tabs>
    </w:pPr>
  </w:style>
  <w:style w:type="character" w:customStyle="1" w:styleId="FooterChar">
    <w:name w:val="Footer Char"/>
    <w:basedOn w:val="DefaultParagraphFont"/>
    <w:link w:val="Footer"/>
    <w:uiPriority w:val="99"/>
    <w:rsid w:val="002A44B0"/>
    <w:rPr>
      <w:rFonts w:ascii="Times New Roman" w:eastAsia="Times New Roman" w:hAnsi="Times New Roman" w:cs="Times New Roman"/>
      <w:sz w:val="20"/>
      <w:szCs w:val="20"/>
      <w:lang w:val="fi-FI"/>
    </w:rPr>
  </w:style>
  <w:style w:type="character" w:styleId="Hyperlink">
    <w:name w:val="Hyperlink"/>
    <w:basedOn w:val="DefaultParagraphFont"/>
    <w:uiPriority w:val="99"/>
    <w:unhideWhenUsed/>
    <w:rsid w:val="005B7453"/>
    <w:rPr>
      <w:color w:val="0000FF" w:themeColor="hyperlink"/>
      <w:u w:val="single"/>
    </w:rPr>
  </w:style>
  <w:style w:type="paragraph" w:styleId="BodyTextIndent2">
    <w:name w:val="Body Text Indent 2"/>
    <w:basedOn w:val="Normal"/>
    <w:link w:val="BodyTextIndent2Char"/>
    <w:rsid w:val="00044528"/>
    <w:pPr>
      <w:widowControl w:val="0"/>
      <w:spacing w:after="120" w:line="480" w:lineRule="auto"/>
      <w:ind w:left="283"/>
    </w:pPr>
    <w:rPr>
      <w:rFonts w:ascii="Garamond MT" w:hAnsi="Garamond MT"/>
      <w:snapToGrid w:val="0"/>
      <w:sz w:val="24"/>
      <w:lang w:val="en-US" w:eastAsia="fi-FI"/>
    </w:rPr>
  </w:style>
  <w:style w:type="character" w:customStyle="1" w:styleId="BodyTextIndent2Char">
    <w:name w:val="Body Text Indent 2 Char"/>
    <w:basedOn w:val="DefaultParagraphFont"/>
    <w:link w:val="BodyTextIndent2"/>
    <w:rsid w:val="00044528"/>
    <w:rPr>
      <w:rFonts w:ascii="Garamond MT" w:eastAsia="Times New Roman" w:hAnsi="Garamond MT" w:cs="Times New Roman"/>
      <w:snapToGrid w:val="0"/>
      <w:sz w:val="24"/>
      <w:szCs w:val="20"/>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95FCB-49EE-4317-8710-6B5886968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4605</Words>
  <Characters>37307</Characters>
  <Application>Microsoft Office Word</Application>
  <DocSecurity>0</DocSecurity>
  <Lines>310</Lines>
  <Paragraphs>83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Eerik Lagerspetz</dc:creator>
  <cp:lastModifiedBy>Eerik Lagerspetz</cp:lastModifiedBy>
  <cp:revision>2</cp:revision>
  <dcterms:created xsi:type="dcterms:W3CDTF">2016-08-16T10:41:00Z</dcterms:created>
  <dcterms:modified xsi:type="dcterms:W3CDTF">2016-08-16T10:41:00Z</dcterms:modified>
</cp:coreProperties>
</file>