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F966F" w14:textId="06F33BFE" w:rsidR="0027521E" w:rsidRDefault="00674614">
      <w:r>
        <w:t xml:space="preserve">Niitä näitä </w:t>
      </w:r>
      <w:proofErr w:type="spellStart"/>
      <w:r>
        <w:t>niitelmiä</w:t>
      </w:r>
      <w:proofErr w:type="spellEnd"/>
      <w:r>
        <w:t xml:space="preserve"> </w:t>
      </w:r>
    </w:p>
    <w:p w14:paraId="737454DC" w14:textId="6FAF3ED1" w:rsidR="00F640B0" w:rsidRDefault="00F640B0">
      <w:r w:rsidRPr="008E797B">
        <w:rPr>
          <w:b/>
          <w:bCs/>
        </w:rPr>
        <w:t>Ville Eloranta</w:t>
      </w:r>
      <w:r>
        <w:t xml:space="preserve"> &amp; </w:t>
      </w:r>
      <w:r w:rsidRPr="008E797B">
        <w:rPr>
          <w:b/>
          <w:bCs/>
        </w:rPr>
        <w:t>Lotta Jalava</w:t>
      </w:r>
      <w:r>
        <w:t xml:space="preserve">: </w:t>
      </w:r>
      <w:r w:rsidRPr="008E797B">
        <w:rPr>
          <w:i/>
          <w:iCs/>
        </w:rPr>
        <w:t>Sana sanasta. Suomen kielen jäljillä</w:t>
      </w:r>
      <w:r>
        <w:t xml:space="preserve">. </w:t>
      </w:r>
      <w:r w:rsidR="00E6650E">
        <w:t>Helsinki</w:t>
      </w:r>
      <w:r w:rsidR="00126E2F">
        <w:t xml:space="preserve">: </w:t>
      </w:r>
      <w:r w:rsidR="00732C7D">
        <w:t xml:space="preserve">Tammi </w:t>
      </w:r>
      <w:r w:rsidR="00EC23C3">
        <w:t>2021. 286 s.</w:t>
      </w:r>
      <w:r w:rsidR="00126E2F">
        <w:t xml:space="preserve"> ISBN 978-</w:t>
      </w:r>
      <w:r w:rsidR="000E5EA4">
        <w:t>952-04-2676-7.</w:t>
      </w:r>
    </w:p>
    <w:p w14:paraId="07C89BFE" w14:textId="678CDDE3" w:rsidR="00BF2CBE" w:rsidRDefault="00674614">
      <w:r>
        <w:t xml:space="preserve">Arvostelun otsikko on lainattu </w:t>
      </w:r>
      <w:proofErr w:type="spellStart"/>
      <w:r>
        <w:t>Wolmari</w:t>
      </w:r>
      <w:proofErr w:type="spellEnd"/>
      <w:r>
        <w:t xml:space="preserve"> Kilpisen vuonna 1889 </w:t>
      </w:r>
      <w:r w:rsidR="000E5EA4">
        <w:t>julkaisemasta</w:t>
      </w:r>
      <w:r w:rsidR="00B87418">
        <w:t xml:space="preserve">, suomen kieltä koskevasta </w:t>
      </w:r>
      <w:r>
        <w:t>kirjoituskokoelma</w:t>
      </w:r>
      <w:r w:rsidR="00A43B6B">
        <w:t>s</w:t>
      </w:r>
      <w:r>
        <w:t xml:space="preserve">ta, tosin nykyortografian mukaan kirjoitettuna. Se tuli etsimättä mieleen, kun selailin Ville Elorannan ja Lotta Jalavan uutta kirjaa, johon on koottu joukko kolumnin tapaisia </w:t>
      </w:r>
      <w:r w:rsidR="00344B8C">
        <w:t xml:space="preserve">lyhyitä </w:t>
      </w:r>
      <w:r>
        <w:t>kirjoit</w:t>
      </w:r>
      <w:r w:rsidR="00C56F49">
        <w:t>elm</w:t>
      </w:r>
      <w:r>
        <w:t xml:space="preserve">ia suomen kieltä ja etenkin sen </w:t>
      </w:r>
      <w:r w:rsidR="00A43B6B">
        <w:t xml:space="preserve">sanaston </w:t>
      </w:r>
      <w:r>
        <w:t xml:space="preserve">historiaa käsittelevistä teemoista. </w:t>
      </w:r>
    </w:p>
    <w:p w14:paraId="3C514542" w14:textId="08A0FA9B" w:rsidR="00674614" w:rsidRDefault="00674614">
      <w:r>
        <w:t xml:space="preserve">Kirjan otsikko </w:t>
      </w:r>
      <w:r w:rsidR="00C56F49" w:rsidRPr="00BF2CBE">
        <w:rPr>
          <w:i/>
          <w:iCs/>
        </w:rPr>
        <w:t>Sana sanasta</w:t>
      </w:r>
      <w:r w:rsidR="00C56F49">
        <w:t xml:space="preserve"> </w:t>
      </w:r>
      <w:r>
        <w:t xml:space="preserve">on lainattu </w:t>
      </w:r>
      <w:r w:rsidR="00C56F49">
        <w:t xml:space="preserve">joko Y. H. Toivosen samannimisestä artikkelikokoelmasta, </w:t>
      </w:r>
      <w:r w:rsidR="001C1B31">
        <w:t xml:space="preserve">vanhasta suomalaisesta sananparresta, </w:t>
      </w:r>
      <w:r w:rsidR="001D4152">
        <w:t>useana painoksena ilmestyneestä viestinnän opp</w:t>
      </w:r>
      <w:r w:rsidR="00C56F49">
        <w:t>ikirja</w:t>
      </w:r>
      <w:r w:rsidR="001D4152">
        <w:t xml:space="preserve">sta, </w:t>
      </w:r>
      <w:r w:rsidR="00BF2CBE">
        <w:t xml:space="preserve">uskonnollisesta elämäntaito-oppaasta, </w:t>
      </w:r>
      <w:r w:rsidR="00C56F49">
        <w:t>Kotuksen kieliblogista tai sitten jostakin muusta teoksesta, jossa samaa otsikkoa on käytetty</w:t>
      </w:r>
      <w:r w:rsidR="00BF2CBE">
        <w:t xml:space="preserve"> jo aiemmin</w:t>
      </w:r>
      <w:r w:rsidR="00974F31">
        <w:t>, tai sitten se on keksitty taas kerran uudestaan</w:t>
      </w:r>
      <w:r w:rsidR="00C56F49">
        <w:t xml:space="preserve">. </w:t>
      </w:r>
      <w:r w:rsidR="00F90A8F">
        <w:t>Lainaa voi epäillä siksi, että m</w:t>
      </w:r>
      <w:r w:rsidR="00C56F49">
        <w:t xml:space="preserve">yös kirjan lukujen otsikoista monet ovat muualta lainattuja tai ainakin mukailtuja. </w:t>
      </w:r>
      <w:r w:rsidR="00BF2CBE">
        <w:t xml:space="preserve">Sitaatteja laulujen sanoista ovat esimerkiksi </w:t>
      </w:r>
      <w:r w:rsidR="00BF2CBE" w:rsidRPr="00BF2CBE">
        <w:rPr>
          <w:i/>
          <w:iCs/>
        </w:rPr>
        <w:t>Väliaikaista kaikki on vai</w:t>
      </w:r>
      <w:r w:rsidR="00BF2CBE" w:rsidRPr="00F24752">
        <w:rPr>
          <w:i/>
          <w:iCs/>
        </w:rPr>
        <w:t>n</w:t>
      </w:r>
      <w:r w:rsidR="00BF2CBE">
        <w:t xml:space="preserve"> ja </w:t>
      </w:r>
      <w:r w:rsidR="00BF2CBE" w:rsidRPr="00BF2CBE">
        <w:rPr>
          <w:i/>
          <w:iCs/>
        </w:rPr>
        <w:t>Kappas vaan, Minttu sekä Ville</w:t>
      </w:r>
      <w:r w:rsidR="00BF2CBE">
        <w:t>. Muka</w:t>
      </w:r>
      <w:r w:rsidR="003F3157">
        <w:t>i</w:t>
      </w:r>
      <w:r w:rsidR="00BF2CBE">
        <w:t>l</w:t>
      </w:r>
      <w:r w:rsidR="003F3157">
        <w:t>lu</w:t>
      </w:r>
      <w:r w:rsidR="00BF2CBE">
        <w:t xml:space="preserve">n </w:t>
      </w:r>
      <w:r w:rsidR="003F3157">
        <w:t xml:space="preserve">otsikon </w:t>
      </w:r>
      <w:r w:rsidR="00BF2CBE">
        <w:t xml:space="preserve">esikuva voi olla </w:t>
      </w:r>
      <w:r w:rsidR="003F3157">
        <w:t xml:space="preserve">esimerkiksi </w:t>
      </w:r>
      <w:r w:rsidR="00BF2CBE">
        <w:t>jonkun julkisuuden henkilön tunnettu lausahdus (</w:t>
      </w:r>
      <w:r w:rsidR="00BF2CBE" w:rsidRPr="003F3157">
        <w:rPr>
          <w:i/>
          <w:iCs/>
        </w:rPr>
        <w:t>Tavataan Kinnarin orsilla</w:t>
      </w:r>
      <w:r w:rsidR="003F1133">
        <w:rPr>
          <w:i/>
          <w:iCs/>
        </w:rPr>
        <w:t>!</w:t>
      </w:r>
      <w:r w:rsidR="00BF2CBE">
        <w:t xml:space="preserve">), </w:t>
      </w:r>
      <w:r w:rsidR="003F3157">
        <w:t>rukouksen säe (</w:t>
      </w:r>
      <w:r w:rsidR="003F3157" w:rsidRPr="003F3157">
        <w:rPr>
          <w:i/>
          <w:iCs/>
        </w:rPr>
        <w:t>Pyhitetty olkoon sukunimesi</w:t>
      </w:r>
      <w:r w:rsidR="003F3157">
        <w:t>), julkaisun nimi (</w:t>
      </w:r>
      <w:r w:rsidR="003F3157" w:rsidRPr="003F3157">
        <w:rPr>
          <w:i/>
          <w:iCs/>
        </w:rPr>
        <w:t>Kansa etymologioi, sanat kertovat</w:t>
      </w:r>
      <w:r w:rsidR="003F3157">
        <w:t xml:space="preserve">), </w:t>
      </w:r>
      <w:r w:rsidR="00BF2CBE">
        <w:t>mainosfraasi (</w:t>
      </w:r>
      <w:r w:rsidR="00BF2CBE" w:rsidRPr="003F3157">
        <w:rPr>
          <w:i/>
          <w:iCs/>
        </w:rPr>
        <w:t>Lisää vain johdin</w:t>
      </w:r>
      <w:r w:rsidR="00BF2CBE">
        <w:t>)</w:t>
      </w:r>
      <w:r w:rsidR="003F3157">
        <w:t xml:space="preserve"> tai</w:t>
      </w:r>
      <w:r w:rsidR="00BF2CBE">
        <w:t xml:space="preserve"> sananlasku (</w:t>
      </w:r>
      <w:r w:rsidR="00BF2CBE" w:rsidRPr="003F3157">
        <w:rPr>
          <w:i/>
          <w:iCs/>
        </w:rPr>
        <w:t>Rakkaalla nimellä on monta lasta</w:t>
      </w:r>
      <w:r w:rsidR="00BF2CBE">
        <w:t>)</w:t>
      </w:r>
      <w:r w:rsidR="003F3157">
        <w:t xml:space="preserve">. Otsikoilla on ehkä tavoiteltu huumoria. </w:t>
      </w:r>
      <w:r w:rsidR="00DD0854">
        <w:t>Arvostelussa jatkan samalla linjalla.</w:t>
      </w:r>
    </w:p>
    <w:p w14:paraId="5E54FA04" w14:textId="4AC053FA" w:rsidR="00C74EAF" w:rsidRDefault="00C74EAF">
      <w:r>
        <w:t>Pää määrää määränpään</w:t>
      </w:r>
    </w:p>
    <w:p w14:paraId="7A848EA8" w14:textId="6BDF9B84" w:rsidR="00CE324D" w:rsidRDefault="00C74EAF">
      <w:r>
        <w:t>Teokse</w:t>
      </w:r>
      <w:r w:rsidR="0029611D">
        <w:t>n alu</w:t>
      </w:r>
      <w:r>
        <w:t xml:space="preserve">ssa ei ole alkusanoja eikä muutakaan osviittaa lukijalle siitä, mitä tuleman pitää ja missä järjestyksessä. </w:t>
      </w:r>
      <w:r w:rsidR="00BC4FF4">
        <w:t xml:space="preserve">Päälukujen alussa on pieni johdatus kyseisen luvun sisältöön, ja koko teoksen </w:t>
      </w:r>
      <w:r w:rsidR="00544B7A">
        <w:t>j</w:t>
      </w:r>
      <w:r>
        <w:t>äsennys selviää parhaiten sisällysluettelosta</w:t>
      </w:r>
      <w:r w:rsidR="00E17251">
        <w:t>, jota täytyy tulkita kielitieteellisten silmälasien läpi</w:t>
      </w:r>
      <w:r>
        <w:t xml:space="preserve">. </w:t>
      </w:r>
    </w:p>
    <w:p w14:paraId="756C8FDD" w14:textId="2202B9CE" w:rsidR="00C74EAF" w:rsidRDefault="00C74EAF">
      <w:r>
        <w:t>Ensimmäisessä luvussa käsitellään merkityksen muutoksia</w:t>
      </w:r>
      <w:r w:rsidR="0000154D">
        <w:t>, usein</w:t>
      </w:r>
      <w:r w:rsidR="00766A3A">
        <w:t xml:space="preserve"> </w:t>
      </w:r>
      <w:r>
        <w:t>konkreettisesta abstraktiin</w:t>
      </w:r>
      <w:r w:rsidR="0000154D">
        <w:t>,</w:t>
      </w:r>
      <w:r>
        <w:t xml:space="preserve"> ja alkuperäisen merkityksen hämärtymistä. Toisessa luvussa </w:t>
      </w:r>
      <w:r w:rsidR="0030012E">
        <w:t>tarkastellaan uralilaiseen kielikuntaan kuuluvia kieliä</w:t>
      </w:r>
      <w:r w:rsidR="00017DCC">
        <w:t xml:space="preserve"> ja niiden eriytymistä</w:t>
      </w:r>
      <w:r w:rsidR="0030012E">
        <w:t xml:space="preserve">, </w:t>
      </w:r>
      <w:r>
        <w:t xml:space="preserve">tutkitaan suomen kielen </w:t>
      </w:r>
      <w:r w:rsidR="0030012E">
        <w:t xml:space="preserve">ja sen </w:t>
      </w:r>
      <w:r>
        <w:t>esimuotojen kehitysvaiheita ja kehitykseen vaikuttaneita tekijöitä</w:t>
      </w:r>
      <w:r w:rsidR="0030012E">
        <w:t xml:space="preserve">. Kolmannen luvun sisältönä ovat eri-ikäiset lainasanat, ja neljännessä </w:t>
      </w:r>
      <w:r w:rsidR="00855837">
        <w:t>selvitellää</w:t>
      </w:r>
      <w:r w:rsidR="0030012E">
        <w:t xml:space="preserve">n äänteenmuutosten </w:t>
      </w:r>
      <w:r w:rsidR="00E55E22">
        <w:t xml:space="preserve">vaikutusta sanojen </w:t>
      </w:r>
      <w:r w:rsidR="002B3985">
        <w:t>äännerakenteesee</w:t>
      </w:r>
      <w:r w:rsidR="00E55E22">
        <w:t>n ja taivutukseen. Viides luku on katsaus etymologian tutkimustilanteeseen, ja muihin verrattuna se on tynkä. Tekstiä on vain seitsemän sivua, kun koko kirjassa luettavaa on kaikkiaan 269 sivun verran</w:t>
      </w:r>
      <w:r w:rsidR="00170FBC">
        <w:t>. Vaikka kirjan nimi viittaa lähinnä sanastontutkimukseen, esillä on myös kielen muiden tasojen asioita, esimerkiksi äännehistorian, muoto-opin ja syntaksin yksityiskohtia</w:t>
      </w:r>
      <w:r w:rsidR="0022053E">
        <w:t xml:space="preserve">. </w:t>
      </w:r>
    </w:p>
    <w:p w14:paraId="428EB1E6" w14:textId="77777777" w:rsidR="00715EC6" w:rsidRDefault="00E04D64">
      <w:r>
        <w:t xml:space="preserve">Kirjoittajien omat erikoisalat ovat varsin erilaiset. Ville Eloranta on toimittaja, joka katselee suomen kieltä lähinnä nykysuomen ja kielenhuollon näkökulmasta. Lotta Jalava on uralilaisten kielten tutkija, jonka </w:t>
      </w:r>
      <w:r w:rsidR="005A23B5">
        <w:t xml:space="preserve">omaa </w:t>
      </w:r>
      <w:r>
        <w:t xml:space="preserve">erikoisalaa ovat Siperian kielet. </w:t>
      </w:r>
      <w:r w:rsidR="003827A4">
        <w:t>Tutkimustausta näkyy esimerkiksi viittauks</w:t>
      </w:r>
      <w:r w:rsidR="006B47FE">
        <w:t>i</w:t>
      </w:r>
      <w:r w:rsidR="003827A4">
        <w:t xml:space="preserve">ssa </w:t>
      </w:r>
      <w:r w:rsidR="006B47FE">
        <w:t xml:space="preserve">äännehistorian ja etymologian </w:t>
      </w:r>
      <w:r w:rsidR="00217C6D">
        <w:t>tutkijapiireissä käytävään ajankohtaiseen keskusteluun</w:t>
      </w:r>
      <w:r w:rsidR="00DE7CAE">
        <w:t xml:space="preserve"> ja ratkaisuaan odottaviin kiistakysymyksiin</w:t>
      </w:r>
      <w:r w:rsidR="00217C6D">
        <w:t xml:space="preserve">. </w:t>
      </w:r>
    </w:p>
    <w:p w14:paraId="28B8AB5E" w14:textId="1AC221AB" w:rsidR="00E04D64" w:rsidRDefault="00217C6D">
      <w:r>
        <w:t>Jalava olisi voinut tuoda</w:t>
      </w:r>
      <w:r w:rsidR="00E04D64">
        <w:t xml:space="preserve"> rohkeammin</w:t>
      </w:r>
      <w:r>
        <w:t>kin</w:t>
      </w:r>
      <w:r w:rsidR="00E04D64">
        <w:t xml:space="preserve"> esiin omaa erikoistietämystään </w:t>
      </w:r>
      <w:r w:rsidR="00346047">
        <w:t xml:space="preserve">suomen </w:t>
      </w:r>
      <w:r w:rsidR="00E04D64">
        <w:t>etäis</w:t>
      </w:r>
      <w:r w:rsidR="00E4739B">
        <w:t xml:space="preserve">immistä </w:t>
      </w:r>
      <w:r w:rsidR="00E04D64">
        <w:t>suku</w:t>
      </w:r>
      <w:r w:rsidR="008B639A">
        <w:t xml:space="preserve">kielistä ja </w:t>
      </w:r>
      <w:r w:rsidR="003860F2">
        <w:t>ni</w:t>
      </w:r>
      <w:r w:rsidR="0058701B">
        <w:t>iden edustamasta</w:t>
      </w:r>
      <w:r w:rsidR="003860F2">
        <w:t xml:space="preserve"> </w:t>
      </w:r>
      <w:r w:rsidR="008B639A">
        <w:t>kulttuurista</w:t>
      </w:r>
      <w:r w:rsidR="007B1F6C">
        <w:t xml:space="preserve">. </w:t>
      </w:r>
      <w:r w:rsidR="00A6577A">
        <w:t>Suomalaisten kielellisten esi-isien maahantuloon ja</w:t>
      </w:r>
      <w:r w:rsidR="00E446DB">
        <w:t xml:space="preserve"> </w:t>
      </w:r>
      <w:r w:rsidR="00F2483D">
        <w:t xml:space="preserve">taustaan liittyvä kädenvääntö on </w:t>
      </w:r>
      <w:r w:rsidR="00E04D64">
        <w:t>kielestä kiinnostune</w:t>
      </w:r>
      <w:r w:rsidR="00C85915">
        <w:t>i</w:t>
      </w:r>
      <w:r w:rsidR="00E04D64">
        <w:t>lle maalliko</w:t>
      </w:r>
      <w:r w:rsidR="00C85915">
        <w:t>i</w:t>
      </w:r>
      <w:r w:rsidR="00E04D64">
        <w:t xml:space="preserve">lle </w:t>
      </w:r>
      <w:r w:rsidR="00F77C14">
        <w:t>ja</w:t>
      </w:r>
      <w:r w:rsidR="00E04D64">
        <w:t xml:space="preserve"> suomen kielen ammattilaisille</w:t>
      </w:r>
      <w:r w:rsidR="00562DCF">
        <w:t xml:space="preserve"> </w:t>
      </w:r>
      <w:r w:rsidR="00A94AA1">
        <w:t xml:space="preserve">muutenkin </w:t>
      </w:r>
      <w:r w:rsidR="00562DCF">
        <w:t xml:space="preserve">tuttua monista yleistajuisista </w:t>
      </w:r>
      <w:proofErr w:type="spellStart"/>
      <w:r w:rsidR="00562DCF">
        <w:t>aikakaus</w:t>
      </w:r>
      <w:proofErr w:type="spellEnd"/>
      <w:r w:rsidR="00562DCF">
        <w:t>- ja sanomalehtiartikkeleista</w:t>
      </w:r>
      <w:r w:rsidR="00F77C14">
        <w:t xml:space="preserve">, mutta </w:t>
      </w:r>
      <w:r w:rsidR="00A94AA1">
        <w:t xml:space="preserve">ajantasainen </w:t>
      </w:r>
      <w:r w:rsidR="00E04D64">
        <w:t xml:space="preserve">tietämys </w:t>
      </w:r>
      <w:r w:rsidR="009854FB">
        <w:t xml:space="preserve">Siperiassa puhuttavista </w:t>
      </w:r>
      <w:r w:rsidR="00DB4A77">
        <w:t>etä</w:t>
      </w:r>
      <w:r w:rsidR="00E04D64">
        <w:t>sukukielistä ei ole välttämättä kovinkaan syvälli</w:t>
      </w:r>
      <w:r w:rsidR="005D5B91">
        <w:t>stä</w:t>
      </w:r>
      <w:r w:rsidR="00D71176">
        <w:t xml:space="preserve">. </w:t>
      </w:r>
      <w:r w:rsidR="002F4929">
        <w:t>K</w:t>
      </w:r>
      <w:r w:rsidR="00FE5CAE">
        <w:t>antauralilais</w:t>
      </w:r>
      <w:r w:rsidR="002F4929">
        <w:t>en</w:t>
      </w:r>
      <w:r w:rsidR="00FE5CAE">
        <w:t xml:space="preserve"> kieliperin</w:t>
      </w:r>
      <w:r w:rsidR="002F4929">
        <w:t xml:space="preserve">nön merkitys </w:t>
      </w:r>
      <w:r w:rsidR="00A47A10">
        <w:t>tulee</w:t>
      </w:r>
      <w:r w:rsidR="002F4929">
        <w:t xml:space="preserve"> kirjassa</w:t>
      </w:r>
      <w:r w:rsidR="00CB5404">
        <w:t xml:space="preserve"> kyllä</w:t>
      </w:r>
      <w:r w:rsidR="002F4929">
        <w:t xml:space="preserve"> </w:t>
      </w:r>
      <w:r w:rsidR="00A47A10">
        <w:t xml:space="preserve">esiin </w:t>
      </w:r>
      <w:r w:rsidR="00335AC1">
        <w:t>periaatteen tasolla</w:t>
      </w:r>
      <w:r w:rsidR="008A653A">
        <w:t>, mutta</w:t>
      </w:r>
      <w:r w:rsidR="00FE5CAE">
        <w:t xml:space="preserve"> </w:t>
      </w:r>
      <w:r w:rsidR="00310BAE">
        <w:t>substanssia</w:t>
      </w:r>
      <w:r w:rsidR="008A653A">
        <w:t xml:space="preserve"> </w:t>
      </w:r>
      <w:r w:rsidR="00D3570D">
        <w:t>on vähemmän</w:t>
      </w:r>
      <w:r w:rsidR="00FE5CAE">
        <w:t>.</w:t>
      </w:r>
      <w:r w:rsidR="00F12D32">
        <w:t xml:space="preserve"> </w:t>
      </w:r>
      <w:r w:rsidR="003E2382">
        <w:t xml:space="preserve">Esimerkiksi kohdassa, jossa käsitellään </w:t>
      </w:r>
      <w:r w:rsidR="00183735">
        <w:t>kantasuomen duaalia (s. 244), olisi ollut mahdollista antaa konkreettisia esimerkkejä</w:t>
      </w:r>
      <w:r w:rsidR="006E1ACF">
        <w:t xml:space="preserve"> etäisimpien sukukielten </w:t>
      </w:r>
      <w:r w:rsidR="00DC5C36">
        <w:t>vastaava</w:t>
      </w:r>
      <w:r w:rsidR="006E1ACF">
        <w:t xml:space="preserve">sta kategoriasta. </w:t>
      </w:r>
      <w:r w:rsidR="00F12D32">
        <w:t xml:space="preserve">Tutkijan oma kannanotto lienee joka tapauksessa se, että mansin ja </w:t>
      </w:r>
      <w:r w:rsidR="00F12D32">
        <w:lastRenderedPageBreak/>
        <w:t xml:space="preserve">hantin päämurteet (s. </w:t>
      </w:r>
      <w:r w:rsidR="00D24526">
        <w:t xml:space="preserve">81) </w:t>
      </w:r>
      <w:r w:rsidR="00F12D32">
        <w:t xml:space="preserve">on </w:t>
      </w:r>
      <w:r w:rsidR="00D24526">
        <w:t xml:space="preserve">lueteltu erikseen ikään kuin ne olisivat </w:t>
      </w:r>
      <w:r w:rsidR="00F12D32">
        <w:t>erillisiä kieliä asiaa sen kummemmin kommentoimatta.</w:t>
      </w:r>
    </w:p>
    <w:p w14:paraId="51516D6D" w14:textId="564832D7" w:rsidR="00FE5CAE" w:rsidRDefault="00FE5CAE">
      <w:proofErr w:type="spellStart"/>
      <w:r>
        <w:t>Jonnet</w:t>
      </w:r>
      <w:proofErr w:type="spellEnd"/>
      <w:r>
        <w:t xml:space="preserve"> ei muista</w:t>
      </w:r>
    </w:p>
    <w:p w14:paraId="043F738F" w14:textId="2B7160F9" w:rsidR="0094532F" w:rsidRDefault="00DD0854">
      <w:r>
        <w:t>Kirjan takakannessa teosta on luonnehdittu viihdyttäväksi tietokirjaksi suomen kielen juurista ja kehityksestä</w:t>
      </w:r>
      <w:r w:rsidR="00E55E22">
        <w:t xml:space="preserve">, ja siinä luvataan </w:t>
      </w:r>
      <w:r w:rsidR="005F0BF1">
        <w:t xml:space="preserve">kertoa kielen tarina </w:t>
      </w:r>
      <w:r w:rsidR="00E55E22">
        <w:t>ko</w:t>
      </w:r>
      <w:r w:rsidR="005F0BF1">
        <w:t>koamall</w:t>
      </w:r>
      <w:r w:rsidR="00E55E22">
        <w:t>a yhteen uusinta tutkimustietoa</w:t>
      </w:r>
      <w:r>
        <w:t>.</w:t>
      </w:r>
      <w:r w:rsidR="00C74EAF">
        <w:t xml:space="preserve"> </w:t>
      </w:r>
      <w:r w:rsidR="00A673AA">
        <w:t>Yhtenäisen t</w:t>
      </w:r>
      <w:r w:rsidR="006A7022">
        <w:t xml:space="preserve">arinan rakentaminen </w:t>
      </w:r>
      <w:r w:rsidR="00BD3257">
        <w:t xml:space="preserve">tarjolla olevista aineksista </w:t>
      </w:r>
      <w:r w:rsidR="006A7022">
        <w:t xml:space="preserve">jää </w:t>
      </w:r>
      <w:r w:rsidR="00A673AA">
        <w:t xml:space="preserve">kuitenkin </w:t>
      </w:r>
      <w:r w:rsidR="006A7022">
        <w:t>lukijan omaksi tehtäväksi</w:t>
      </w:r>
      <w:r w:rsidR="00BD3257">
        <w:t xml:space="preserve">. </w:t>
      </w:r>
      <w:r w:rsidR="003437C0">
        <w:t>S</w:t>
      </w:r>
      <w:r w:rsidR="00230920">
        <w:t xml:space="preserve">isäiset viitteet olisivat helpottaneet asioiden yhdistelemistä, mutta sellaisia ei kirjassa ole käytetty. </w:t>
      </w:r>
      <w:r w:rsidR="000520B9">
        <w:t>Kronologisesti etenevää esitystä kaipaava</w:t>
      </w:r>
      <w:r w:rsidR="004F0B9D">
        <w:t>n</w:t>
      </w:r>
      <w:r w:rsidR="000520B9">
        <w:t xml:space="preserve"> </w:t>
      </w:r>
      <w:r w:rsidR="004F0B9D">
        <w:t>kannattaa</w:t>
      </w:r>
      <w:r w:rsidR="000520B9">
        <w:t xml:space="preserve"> etsiä käsiinsä Lari Kotilaisen muutama vuosi sitten </w:t>
      </w:r>
      <w:r w:rsidR="00F0437A">
        <w:t>julkaisema</w:t>
      </w:r>
      <w:r w:rsidR="004F0B9D">
        <w:t xml:space="preserve"> kirja</w:t>
      </w:r>
      <w:r w:rsidR="000520B9">
        <w:t xml:space="preserve"> </w:t>
      </w:r>
      <w:r w:rsidR="000520B9" w:rsidRPr="0037392C">
        <w:rPr>
          <w:i/>
          <w:iCs/>
        </w:rPr>
        <w:t>Kielen elämä</w:t>
      </w:r>
      <w:r w:rsidR="009B1AE0">
        <w:t xml:space="preserve">, jossa on reippain ottein kuvattu suomen kielen </w:t>
      </w:r>
      <w:r w:rsidR="00A673AA">
        <w:t xml:space="preserve">monituhatvuotinen </w:t>
      </w:r>
      <w:r w:rsidR="009B1AE0">
        <w:t>kehitys</w:t>
      </w:r>
      <w:r w:rsidR="00F0136A">
        <w:t>historia</w:t>
      </w:r>
      <w:r w:rsidR="00467753">
        <w:t xml:space="preserve"> aikajärjestyksessä</w:t>
      </w:r>
      <w:r w:rsidR="00A673AA">
        <w:t xml:space="preserve">. </w:t>
      </w:r>
    </w:p>
    <w:p w14:paraId="60F6B02C" w14:textId="7BA85B2D" w:rsidR="00DD0854" w:rsidRDefault="007F5960">
      <w:r>
        <w:t>Panostus</w:t>
      </w:r>
      <w:r w:rsidR="00E63BFB">
        <w:t xml:space="preserve"> </w:t>
      </w:r>
      <w:r w:rsidR="00275EA3">
        <w:t>uu</w:t>
      </w:r>
      <w:r w:rsidR="00142559">
        <w:t>sim</w:t>
      </w:r>
      <w:r w:rsidR="00844D41">
        <w:t>man tutkimustiedon esittely</w:t>
      </w:r>
      <w:r>
        <w:t>yn</w:t>
      </w:r>
      <w:r w:rsidR="00275EA3">
        <w:t xml:space="preserve"> </w:t>
      </w:r>
      <w:r w:rsidR="00E63BFB">
        <w:t xml:space="preserve">näkyy teoksen </w:t>
      </w:r>
      <w:proofErr w:type="gramStart"/>
      <w:r w:rsidR="00E63BFB">
        <w:t>lähdeluettelosta</w:t>
      </w:r>
      <w:proofErr w:type="gramEnd"/>
      <w:r w:rsidR="00E63BFB">
        <w:t xml:space="preserve"> sillä tavoin, että tekijät </w:t>
      </w:r>
      <w:r w:rsidR="00DE1EDD">
        <w:t>tukeutuva</w:t>
      </w:r>
      <w:r w:rsidR="00275EA3">
        <w:t>t</w:t>
      </w:r>
      <w:r w:rsidR="00E63BFB">
        <w:t xml:space="preserve"> lähinnä oman ikäpolvensa tutkijoiden </w:t>
      </w:r>
      <w:r w:rsidR="009D341D">
        <w:t>julkaisu</w:t>
      </w:r>
      <w:r w:rsidR="00DE1EDD">
        <w:t>ihin</w:t>
      </w:r>
      <w:r w:rsidR="009D341D">
        <w:t xml:space="preserve"> ja </w:t>
      </w:r>
      <w:r w:rsidR="00D26732">
        <w:t>usein</w:t>
      </w:r>
      <w:r w:rsidR="009D341D">
        <w:t xml:space="preserve"> myös julkaisemattomi</w:t>
      </w:r>
      <w:r w:rsidR="00DE1EDD">
        <w:t>in</w:t>
      </w:r>
      <w:r w:rsidR="009D341D">
        <w:t xml:space="preserve"> käsikirjoituksi</w:t>
      </w:r>
      <w:r w:rsidR="00DE1EDD">
        <w:t>in</w:t>
      </w:r>
      <w:r w:rsidR="009D341D">
        <w:t xml:space="preserve">. </w:t>
      </w:r>
      <w:r w:rsidR="00691174">
        <w:t>Tämä ei tietenkään tarkoita sitä, että kaikki kirjassa kerrottu olisi uutta</w:t>
      </w:r>
      <w:r w:rsidR="00922DE0">
        <w:t>, sillä kumulatiivisuus kuuluu tieteenteon perusluonteeseen</w:t>
      </w:r>
      <w:r w:rsidR="00691174">
        <w:t xml:space="preserve">. </w:t>
      </w:r>
      <w:r w:rsidR="00F627B2">
        <w:t>Heti ensimmäisestä pääluvusta voi havaita, että s</w:t>
      </w:r>
      <w:r w:rsidR="00534BA2">
        <w:t xml:space="preserve">uuri </w:t>
      </w:r>
      <w:r w:rsidR="00691174">
        <w:t xml:space="preserve">osa käsitellyistä esimerkkitapauksista on </w:t>
      </w:r>
      <w:r w:rsidR="00534BA2">
        <w:t xml:space="preserve">kielitieteen </w:t>
      </w:r>
      <w:r w:rsidR="00691174">
        <w:t xml:space="preserve">vakiokalustoa, joka on kymmenien vuosien ajan kiertänyt </w:t>
      </w:r>
      <w:r w:rsidR="00534BA2">
        <w:t>yleisesityksestä</w:t>
      </w:r>
      <w:r w:rsidR="00AF3D2B">
        <w:t xml:space="preserve"> ja oppikirjasta toiseen</w:t>
      </w:r>
      <w:r w:rsidR="00B541DB">
        <w:t xml:space="preserve">. </w:t>
      </w:r>
      <w:r w:rsidR="005D4E66">
        <w:t xml:space="preserve">Esimerkit ovat </w:t>
      </w:r>
      <w:r w:rsidR="002E236D">
        <w:t xml:space="preserve">kyllä </w:t>
      </w:r>
      <w:r w:rsidR="005D4E66">
        <w:t>sinänsä hyviä ja kiinnostavi</w:t>
      </w:r>
      <w:r w:rsidR="00350287">
        <w:t>a</w:t>
      </w:r>
      <w:r w:rsidR="008D3AA5">
        <w:t>,</w:t>
      </w:r>
      <w:r w:rsidR="009C2A78">
        <w:t xml:space="preserve"> </w:t>
      </w:r>
      <w:r w:rsidR="00370B3E">
        <w:t>ja uuttakin on joukossa, esimerkiksi hauskoja esimerkkejä karjalan kielen uudissanoista (s. 94)</w:t>
      </w:r>
      <w:r w:rsidR="00350287">
        <w:t xml:space="preserve">. </w:t>
      </w:r>
      <w:r w:rsidR="00820BE3">
        <w:t>Joka tapauksessa suomen kielen tarin</w:t>
      </w:r>
      <w:r w:rsidR="00D91FF2">
        <w:t>a</w:t>
      </w:r>
      <w:r w:rsidR="00820BE3">
        <w:t xml:space="preserve">a on kirjoitettu viittaamatta yhteenkään </w:t>
      </w:r>
      <w:r w:rsidR="005824BC">
        <w:t xml:space="preserve">Alho Alhoniemen, </w:t>
      </w:r>
      <w:r w:rsidR="00604D49">
        <w:t xml:space="preserve">Osmo Ikolan, </w:t>
      </w:r>
      <w:r w:rsidR="00820BE3">
        <w:t>Erkki Itkosen, Mikko Korhosen</w:t>
      </w:r>
      <w:r w:rsidR="00604D49">
        <w:t xml:space="preserve">, </w:t>
      </w:r>
      <w:r w:rsidR="00D3119A">
        <w:t xml:space="preserve">Pentti Leinon, </w:t>
      </w:r>
      <w:r w:rsidR="00EA44C5">
        <w:t>Heikki Leskisen</w:t>
      </w:r>
      <w:r w:rsidR="005712FD">
        <w:t>, Aila Mielikäisen</w:t>
      </w:r>
      <w:r w:rsidR="00D3119A">
        <w:t xml:space="preserve">, </w:t>
      </w:r>
      <w:r w:rsidR="00DF2615">
        <w:t xml:space="preserve">Alpo Räisäsen </w:t>
      </w:r>
      <w:r w:rsidR="00D3119A">
        <w:t xml:space="preserve">tai Pauli Saukkosen </w:t>
      </w:r>
      <w:r w:rsidR="00DF2615">
        <w:t>teokseen</w:t>
      </w:r>
      <w:r w:rsidR="00FF59BD">
        <w:t>, vain muutaman esimerkin mainitakseni</w:t>
      </w:r>
      <w:r w:rsidR="00DF2615">
        <w:t>.</w:t>
      </w:r>
      <w:r w:rsidR="00331DAA">
        <w:t xml:space="preserve"> </w:t>
      </w:r>
      <w:r w:rsidR="00AA380D" w:rsidRPr="00AA380D">
        <w:rPr>
          <w:i/>
          <w:iCs/>
        </w:rPr>
        <w:t xml:space="preserve">Sic </w:t>
      </w:r>
      <w:proofErr w:type="spellStart"/>
      <w:r w:rsidR="00AA380D" w:rsidRPr="00AA380D">
        <w:rPr>
          <w:i/>
          <w:iCs/>
        </w:rPr>
        <w:t>transit</w:t>
      </w:r>
      <w:proofErr w:type="spellEnd"/>
      <w:r w:rsidR="00AA380D" w:rsidRPr="00AA380D">
        <w:rPr>
          <w:i/>
          <w:iCs/>
        </w:rPr>
        <w:t xml:space="preserve"> gloria </w:t>
      </w:r>
      <w:proofErr w:type="spellStart"/>
      <w:r w:rsidR="00AA380D" w:rsidRPr="00AA380D">
        <w:rPr>
          <w:i/>
          <w:iCs/>
        </w:rPr>
        <w:t>mundi</w:t>
      </w:r>
      <w:proofErr w:type="spellEnd"/>
      <w:r w:rsidR="00AA380D">
        <w:t xml:space="preserve">. </w:t>
      </w:r>
      <w:r w:rsidR="00331DAA">
        <w:t xml:space="preserve">Heikki Paunoselta on mukana vain Stadin slangin sanakirja ja </w:t>
      </w:r>
      <w:r w:rsidR="00DB3947">
        <w:t xml:space="preserve">Martti Rapolalta tietokantamuotoinen </w:t>
      </w:r>
      <w:r w:rsidR="00073178">
        <w:t xml:space="preserve">1800-luvun </w:t>
      </w:r>
      <w:r w:rsidR="00DB3947">
        <w:t>sanakokoelma, joka tieteellisenä lä</w:t>
      </w:r>
      <w:r w:rsidR="000B56A6">
        <w:t>hdeaineistona</w:t>
      </w:r>
      <w:r w:rsidR="00AB533B">
        <w:t xml:space="preserve"> on</w:t>
      </w:r>
      <w:r w:rsidR="00DB3947">
        <w:t xml:space="preserve"> jo ajat sitten </w:t>
      </w:r>
      <w:r w:rsidR="00BE526F">
        <w:t xml:space="preserve">sisällöltään </w:t>
      </w:r>
      <w:r w:rsidR="00DB3947">
        <w:t xml:space="preserve">vanhentunut. </w:t>
      </w:r>
      <w:r w:rsidR="00DF2615">
        <w:t xml:space="preserve"> Nimistöstä on selvitty ilman </w:t>
      </w:r>
      <w:r w:rsidR="007977F7">
        <w:t xml:space="preserve">Eero Kiviniemen, </w:t>
      </w:r>
      <w:r w:rsidR="00480B5E">
        <w:t xml:space="preserve">Viljo Nissilän, </w:t>
      </w:r>
      <w:r w:rsidR="002E3B1D">
        <w:t xml:space="preserve">Eeva Maria Närhin, </w:t>
      </w:r>
      <w:r w:rsidR="007977F7">
        <w:t xml:space="preserve">Ritva Liisa Pitkäsen </w:t>
      </w:r>
      <w:r w:rsidR="00D45652">
        <w:t xml:space="preserve">ja Kustaa Vilkunan apua. </w:t>
      </w:r>
      <w:r w:rsidR="00231BB2">
        <w:t xml:space="preserve">Lauri Hakulinen on saanut erityisen armon, sillä </w:t>
      </w:r>
      <w:r w:rsidR="00231BB2" w:rsidRPr="0027792F">
        <w:rPr>
          <w:i/>
          <w:iCs/>
        </w:rPr>
        <w:t>Suomen kielen rakenne ja kehitys</w:t>
      </w:r>
      <w:r w:rsidR="00231BB2">
        <w:t xml:space="preserve"> on lähdeluettelossa peräti kolmena eri painoksena. </w:t>
      </w:r>
    </w:p>
    <w:p w14:paraId="7C581696" w14:textId="234784DD" w:rsidR="00CD580B" w:rsidRDefault="00CD580B">
      <w:r>
        <w:t xml:space="preserve">Lähdeluettelossa ei ole </w:t>
      </w:r>
      <w:r w:rsidRPr="002A6711">
        <w:rPr>
          <w:i/>
          <w:iCs/>
        </w:rPr>
        <w:t>Suomen kielen etymologista sanakirjaa</w:t>
      </w:r>
      <w:r w:rsidR="00950A52">
        <w:t xml:space="preserve">, joka oman kokemukseni mukaan on edelleen käyttökelpoinen </w:t>
      </w:r>
      <w:r w:rsidR="00E725E1">
        <w:t xml:space="preserve">mm. </w:t>
      </w:r>
      <w:r w:rsidR="00950A52">
        <w:t>vanhan kirjakielen sanaesiintymien</w:t>
      </w:r>
      <w:r w:rsidR="00E725E1">
        <w:t xml:space="preserve">, </w:t>
      </w:r>
      <w:r w:rsidR="0043663B">
        <w:t xml:space="preserve">sanojen </w:t>
      </w:r>
      <w:r w:rsidR="00E725E1">
        <w:t>merkityksen kehityksen</w:t>
      </w:r>
      <w:r w:rsidR="00950A52">
        <w:t xml:space="preserve"> ja murrevastineiden selvittelyssä. </w:t>
      </w:r>
      <w:r w:rsidR="007A0A6E" w:rsidRPr="002A6711">
        <w:rPr>
          <w:i/>
          <w:iCs/>
        </w:rPr>
        <w:t>Nykysuomen etymologisesta sanakirjasta</w:t>
      </w:r>
      <w:r w:rsidR="007A0A6E">
        <w:t xml:space="preserve"> on käytetty vain vuonna 2004 ilmestynyttä alkuperäis</w:t>
      </w:r>
      <w:r w:rsidR="002A6711">
        <w:t>painos</w:t>
      </w:r>
      <w:r w:rsidR="007A0A6E">
        <w:t xml:space="preserve">ta, ei vuonna 2020 julkaistua </w:t>
      </w:r>
      <w:r w:rsidR="002A6711">
        <w:t xml:space="preserve">päivitettyä verkkoversiota. </w:t>
      </w:r>
      <w:r w:rsidR="003F085F">
        <w:t>Outo p</w:t>
      </w:r>
      <w:r w:rsidR="00642031">
        <w:t>uute on myös se, ett</w:t>
      </w:r>
      <w:r w:rsidR="00680D59">
        <w:t>ei</w:t>
      </w:r>
      <w:r w:rsidR="00642031">
        <w:t xml:space="preserve"> vuonna 2018 ilmestynyttä artikkelikokoelmaa </w:t>
      </w:r>
      <w:r w:rsidR="00D471A9" w:rsidRPr="0001539C">
        <w:rPr>
          <w:i/>
          <w:iCs/>
        </w:rPr>
        <w:t>Per</w:t>
      </w:r>
      <w:r w:rsidR="009722E2">
        <w:rPr>
          <w:rFonts w:cstheme="minorHAnsi"/>
          <w:i/>
          <w:iCs/>
        </w:rPr>
        <w:t>i</w:t>
      </w:r>
      <w:r w:rsidR="00D471A9" w:rsidRPr="0001539C">
        <w:rPr>
          <w:i/>
          <w:iCs/>
        </w:rPr>
        <w:t xml:space="preserve"> </w:t>
      </w:r>
      <w:proofErr w:type="spellStart"/>
      <w:r w:rsidR="0010153C">
        <w:rPr>
          <w:rFonts w:cstheme="minorHAnsi"/>
          <w:i/>
          <w:iCs/>
        </w:rPr>
        <w:t>o</w:t>
      </w:r>
      <w:r w:rsidR="00D471A9" w:rsidRPr="0001539C">
        <w:rPr>
          <w:i/>
          <w:iCs/>
        </w:rPr>
        <w:t>rthot</w:t>
      </w:r>
      <w:r w:rsidR="00A33F25">
        <w:rPr>
          <w:rFonts w:cstheme="minorHAnsi"/>
          <w:i/>
          <w:iCs/>
        </w:rPr>
        <w:t>ē</w:t>
      </w:r>
      <w:r w:rsidR="00D471A9" w:rsidRPr="0001539C">
        <w:rPr>
          <w:i/>
          <w:iCs/>
        </w:rPr>
        <w:t>tos</w:t>
      </w:r>
      <w:proofErr w:type="spellEnd"/>
      <w:r w:rsidR="00D471A9" w:rsidRPr="0001539C">
        <w:rPr>
          <w:i/>
          <w:iCs/>
        </w:rPr>
        <w:t xml:space="preserve"> </w:t>
      </w:r>
      <w:proofErr w:type="spellStart"/>
      <w:r w:rsidR="00D471A9" w:rsidRPr="0001539C">
        <w:rPr>
          <w:i/>
          <w:iCs/>
        </w:rPr>
        <w:t>etym</w:t>
      </w:r>
      <w:r w:rsidR="002234DA">
        <w:rPr>
          <w:rFonts w:cstheme="minorHAnsi"/>
          <w:i/>
          <w:iCs/>
        </w:rPr>
        <w:t>ō</w:t>
      </w:r>
      <w:r w:rsidR="00D471A9" w:rsidRPr="0001539C">
        <w:rPr>
          <w:i/>
          <w:iCs/>
        </w:rPr>
        <w:t>n</w:t>
      </w:r>
      <w:proofErr w:type="spellEnd"/>
      <w:r w:rsidR="00D471A9" w:rsidRPr="0001539C">
        <w:rPr>
          <w:i/>
          <w:iCs/>
        </w:rPr>
        <w:t xml:space="preserve"> – </w:t>
      </w:r>
      <w:r w:rsidR="0001539C" w:rsidRPr="0001539C">
        <w:rPr>
          <w:i/>
          <w:iCs/>
        </w:rPr>
        <w:t>Uusiutuva uralilainen etymologia</w:t>
      </w:r>
      <w:r w:rsidR="0001539C">
        <w:t xml:space="preserve"> ole noteerattu </w:t>
      </w:r>
      <w:r w:rsidR="00770A04">
        <w:t>lähteenä</w:t>
      </w:r>
      <w:r w:rsidR="0001539C">
        <w:t>.</w:t>
      </w:r>
    </w:p>
    <w:p w14:paraId="306C3E16" w14:textId="4C8E7E18" w:rsidR="004C47AE" w:rsidRDefault="008208AB">
      <w:r>
        <w:t xml:space="preserve">Kirjassa ei ole lähdeviitteitä, joten aihepiiriin </w:t>
      </w:r>
      <w:r w:rsidR="00D96754">
        <w:t xml:space="preserve">ennestään </w:t>
      </w:r>
      <w:r>
        <w:t xml:space="preserve">perehtymättömän lukijan on </w:t>
      </w:r>
      <w:r w:rsidR="003528EE">
        <w:t xml:space="preserve">jokseenkin </w:t>
      </w:r>
      <w:r>
        <w:t>mahdotonta tietää, mistä mikin tieto on peräisin ja kuinka vanha se</w:t>
      </w:r>
      <w:r w:rsidR="003528EE">
        <w:t xml:space="preserve"> todellisuudessa o</w:t>
      </w:r>
      <w:r>
        <w:t>n.</w:t>
      </w:r>
      <w:r w:rsidR="00D1256C">
        <w:t xml:space="preserve"> Tutkijoiden nimiä mainitaan vain harv</w:t>
      </w:r>
      <w:r w:rsidR="004C47AE">
        <w:t>oi</w:t>
      </w:r>
      <w:r w:rsidR="00D1256C">
        <w:t>ssa tapauks</w:t>
      </w:r>
      <w:r w:rsidR="004C47AE">
        <w:t>i</w:t>
      </w:r>
      <w:r w:rsidR="00D1256C">
        <w:t>ssa</w:t>
      </w:r>
      <w:r w:rsidR="00714A84">
        <w:t xml:space="preserve">, eikä </w:t>
      </w:r>
      <w:r w:rsidR="00BE394C">
        <w:t>tässä</w:t>
      </w:r>
      <w:r w:rsidR="00714A84">
        <w:t xml:space="preserve"> noudateta johdonmukaista linjaa. Esimerkiksi </w:t>
      </w:r>
      <w:r w:rsidR="00714A84" w:rsidRPr="00763BC6">
        <w:rPr>
          <w:i/>
          <w:iCs/>
        </w:rPr>
        <w:t>saun</w:t>
      </w:r>
      <w:r w:rsidR="006D7742" w:rsidRPr="00763BC6">
        <w:rPr>
          <w:i/>
          <w:iCs/>
        </w:rPr>
        <w:t>a</w:t>
      </w:r>
      <w:r w:rsidR="006D7742">
        <w:t>-sanan etymologian kohdalla</w:t>
      </w:r>
      <w:r w:rsidR="00763BC6">
        <w:t xml:space="preserve"> (s. 24–25)</w:t>
      </w:r>
      <w:r w:rsidR="006D7742">
        <w:t xml:space="preserve"> mainitaan Petri Kallion nimi, mutta samassa yhteydessä käsitellyn </w:t>
      </w:r>
      <w:proofErr w:type="gramStart"/>
      <w:r w:rsidR="006D7742" w:rsidRPr="00763BC6">
        <w:rPr>
          <w:i/>
          <w:iCs/>
        </w:rPr>
        <w:t>kiuas</w:t>
      </w:r>
      <w:r w:rsidR="006D7742">
        <w:t>-etymologian</w:t>
      </w:r>
      <w:proofErr w:type="gramEnd"/>
      <w:r w:rsidR="006D7742">
        <w:t xml:space="preserve"> kohdalla Jussi Ylikoski jää mainitsematta</w:t>
      </w:r>
      <w:r w:rsidR="00D1256C">
        <w:t>.</w:t>
      </w:r>
      <w:r w:rsidR="0088243A">
        <w:t xml:space="preserve"> </w:t>
      </w:r>
      <w:r w:rsidR="006B238F">
        <w:t>U</w:t>
      </w:r>
      <w:r w:rsidR="0088243A">
        <w:t>usi selitys ei välttämättä</w:t>
      </w:r>
      <w:r w:rsidR="00A94ACE">
        <w:t xml:space="preserve"> </w:t>
      </w:r>
      <w:r w:rsidR="00B35EA0">
        <w:t xml:space="preserve">ole </w:t>
      </w:r>
      <w:r w:rsidR="0088243A">
        <w:t xml:space="preserve">vanhaa parempi. Esimerkiksi Kallion esittämä germaaninen lainaetymologia </w:t>
      </w:r>
      <w:r w:rsidR="0088243A" w:rsidRPr="009023D1">
        <w:rPr>
          <w:i/>
          <w:iCs/>
        </w:rPr>
        <w:t>sauna</w:t>
      </w:r>
      <w:r w:rsidR="0088243A">
        <w:t xml:space="preserve">-sanalle torjutaan sekä vanhoja germaanisia lainoja käsittelevässä sanakirjassa (LÄGLOS III 227) että Nykysuomen etymologisen sanakirjan päivitetyssä verkkoversiossa (NES </w:t>
      </w:r>
      <w:proofErr w:type="gramStart"/>
      <w:r w:rsidR="0088243A">
        <w:t xml:space="preserve">2020 </w:t>
      </w:r>
      <w:r w:rsidR="0088243A" w:rsidRPr="00C47A61">
        <w:rPr>
          <w:i/>
          <w:iCs/>
        </w:rPr>
        <w:t>s.</w:t>
      </w:r>
      <w:proofErr w:type="gramEnd"/>
      <w:r w:rsidR="0088243A" w:rsidRPr="00C47A61">
        <w:rPr>
          <w:i/>
          <w:iCs/>
        </w:rPr>
        <w:t xml:space="preserve"> v</w:t>
      </w:r>
      <w:r w:rsidR="0088243A">
        <w:t xml:space="preserve">. </w:t>
      </w:r>
      <w:r w:rsidR="0088243A" w:rsidRPr="007D1309">
        <w:rPr>
          <w:i/>
          <w:iCs/>
        </w:rPr>
        <w:t>sauna</w:t>
      </w:r>
      <w:r w:rsidR="0088243A">
        <w:t xml:space="preserve">). </w:t>
      </w:r>
      <w:r w:rsidR="00D1256C">
        <w:t xml:space="preserve"> </w:t>
      </w:r>
      <w:r>
        <w:t xml:space="preserve"> </w:t>
      </w:r>
    </w:p>
    <w:p w14:paraId="46F02144" w14:textId="6565AC40" w:rsidR="004272E8" w:rsidRDefault="00D96754">
      <w:r>
        <w:t xml:space="preserve">Kirjan loppusanoissa </w:t>
      </w:r>
      <w:r w:rsidR="00B67F45">
        <w:t xml:space="preserve">(s. </w:t>
      </w:r>
      <w:r w:rsidR="00D03143">
        <w:t xml:space="preserve">268) </w:t>
      </w:r>
      <w:r>
        <w:t>todetaan, että tekijät haluavat jakaa tuoretta tutkimustietoa tutkijapiirien ulkopuolelle</w:t>
      </w:r>
      <w:r w:rsidR="00547F6E">
        <w:t xml:space="preserve"> ja estää vanhojen harhakäsitysten leviämistä edelleen</w:t>
      </w:r>
      <w:r>
        <w:t>.</w:t>
      </w:r>
      <w:r w:rsidR="004272E8">
        <w:t xml:space="preserve"> </w:t>
      </w:r>
      <w:r w:rsidR="00E50B29">
        <w:t xml:space="preserve">Toisaalta kirjasta käy ilmi, että monet uudet tulokset ovat vasta alustavia </w:t>
      </w:r>
      <w:r w:rsidR="00267109">
        <w:t xml:space="preserve">tai kiistanalaisia. Yleistajuisissa tietokirjoissa normaali käytäntö on esittää tuloksia, jotka ovat tiedeyhteisön yleisesti hyväksymiä. </w:t>
      </w:r>
      <w:r w:rsidR="009D51FE">
        <w:t xml:space="preserve">Kansan </w:t>
      </w:r>
      <w:r w:rsidR="00321FB2">
        <w:t xml:space="preserve">todellinen </w:t>
      </w:r>
      <w:r w:rsidR="009D51FE">
        <w:t>valistaminen etymologian uusimmista saavutuksista</w:t>
      </w:r>
      <w:r w:rsidR="00D141D6">
        <w:t xml:space="preserve"> on</w:t>
      </w:r>
      <w:r w:rsidR="00034006">
        <w:t xml:space="preserve"> kunnianhimoinen tavoite</w:t>
      </w:r>
      <w:r w:rsidR="00D141D6">
        <w:t>, joka</w:t>
      </w:r>
      <w:r w:rsidR="00034006">
        <w:t xml:space="preserve"> </w:t>
      </w:r>
      <w:r w:rsidR="00161FEE">
        <w:t xml:space="preserve">olisi </w:t>
      </w:r>
      <w:r w:rsidR="00034006">
        <w:t>vaati</w:t>
      </w:r>
      <w:r w:rsidR="00161FEE">
        <w:t>nut</w:t>
      </w:r>
      <w:r w:rsidR="00034006">
        <w:t xml:space="preserve"> systemaattisempaa otetta. </w:t>
      </w:r>
      <w:r w:rsidR="00161FEE">
        <w:t>Nyt jäädään viihdytyspuolelle</w:t>
      </w:r>
      <w:r w:rsidR="00F25052">
        <w:t xml:space="preserve">. </w:t>
      </w:r>
      <w:r w:rsidR="0034586C">
        <w:t>Kirjan l</w:t>
      </w:r>
      <w:r w:rsidR="00D83D0C">
        <w:t xml:space="preserve">uvut ovat niin lyhyitä, </w:t>
      </w:r>
      <w:r w:rsidR="00F25052">
        <w:t>että kokonaisvaikutelma on fragmentaarinen</w:t>
      </w:r>
      <w:r w:rsidR="00161FEE">
        <w:t>.</w:t>
      </w:r>
      <w:r w:rsidR="00D03F4B">
        <w:t xml:space="preserve"> </w:t>
      </w:r>
    </w:p>
    <w:p w14:paraId="3B7B6710" w14:textId="52A684E7" w:rsidR="00C81EE1" w:rsidRDefault="00C81EE1">
      <w:r>
        <w:lastRenderedPageBreak/>
        <w:t xml:space="preserve">Uutuus on monessa tapauksessa suhteellista. Esimerkiksi nykykäsitykset suomalaisten kielellisten </w:t>
      </w:r>
      <w:r w:rsidR="008C314C">
        <w:t xml:space="preserve">esi-isien </w:t>
      </w:r>
      <w:r w:rsidR="008876FF">
        <w:t>saapumisesta Suomeen</w:t>
      </w:r>
      <w:r w:rsidR="008C314C">
        <w:t xml:space="preserve"> ovat hyvin lähellä </w:t>
      </w:r>
      <w:r w:rsidR="00455EED">
        <w:t xml:space="preserve">tanskalaisen </w:t>
      </w:r>
      <w:r w:rsidR="008C314C">
        <w:t xml:space="preserve">Vilhelm </w:t>
      </w:r>
      <w:proofErr w:type="spellStart"/>
      <w:r w:rsidR="008C314C">
        <w:t>Thomsenin</w:t>
      </w:r>
      <w:proofErr w:type="spellEnd"/>
      <w:r w:rsidR="008C314C">
        <w:t xml:space="preserve"> 1800-luvun lopulla esittämää maahan</w:t>
      </w:r>
      <w:r w:rsidR="00DB7174">
        <w:t>muutt</w:t>
      </w:r>
      <w:r w:rsidR="008C314C">
        <w:t>oteoriaa.</w:t>
      </w:r>
      <w:r w:rsidR="00CE5347">
        <w:t xml:space="preserve"> </w:t>
      </w:r>
      <w:r w:rsidR="005C2A23">
        <w:t>Välillä</w:t>
      </w:r>
      <w:r w:rsidR="00CE5347">
        <w:t xml:space="preserve"> </w:t>
      </w:r>
      <w:r w:rsidR="005C2A23">
        <w:t xml:space="preserve">on vain koukattu ns. jatkuvuusteorian kautta. </w:t>
      </w:r>
      <w:r w:rsidR="008C314C">
        <w:t xml:space="preserve"> </w:t>
      </w:r>
      <w:proofErr w:type="spellStart"/>
      <w:r w:rsidR="00316ABC">
        <w:t>Ante</w:t>
      </w:r>
      <w:proofErr w:type="spellEnd"/>
      <w:r w:rsidR="00316ABC">
        <w:t xml:space="preserve"> Aikion tutkimukset </w:t>
      </w:r>
      <w:proofErr w:type="gramStart"/>
      <w:r w:rsidR="009E5819">
        <w:t>eskimo-</w:t>
      </w:r>
      <w:r w:rsidR="008503D7">
        <w:t>aleutti</w:t>
      </w:r>
      <w:r w:rsidR="004A28C9">
        <w:t>lais</w:t>
      </w:r>
      <w:r w:rsidR="008503D7">
        <w:t>kielten</w:t>
      </w:r>
      <w:proofErr w:type="gramEnd"/>
      <w:r w:rsidR="008503D7">
        <w:t xml:space="preserve"> ja uralilaisten kielten mahdollisesta </w:t>
      </w:r>
      <w:r w:rsidR="004A28C9">
        <w:t>ikivanhasta yhteydestä</w:t>
      </w:r>
      <w:r w:rsidR="008503D7">
        <w:t xml:space="preserve"> saattavat</w:t>
      </w:r>
      <w:r w:rsidR="00AB4E0A">
        <w:t xml:space="preserve"> </w:t>
      </w:r>
      <w:r w:rsidR="00FA4884">
        <w:t xml:space="preserve">vaikuttaa </w:t>
      </w:r>
      <w:r w:rsidR="00C339D2">
        <w:t>sensaatiomaiselta</w:t>
      </w:r>
      <w:r w:rsidR="00FA4884">
        <w:t xml:space="preserve"> uutuudelta</w:t>
      </w:r>
      <w:r w:rsidR="00351766">
        <w:t xml:space="preserve"> (s. 77–78)</w:t>
      </w:r>
      <w:r w:rsidR="00AB4E0A">
        <w:t xml:space="preserve">, mutta itse asiassa Oslon yliopiston fennougristiikan professori Knut </w:t>
      </w:r>
      <w:proofErr w:type="spellStart"/>
      <w:r w:rsidR="00AB4E0A">
        <w:t>Bergsland</w:t>
      </w:r>
      <w:proofErr w:type="spellEnd"/>
      <w:r w:rsidR="00AB4E0A">
        <w:t xml:space="preserve"> </w:t>
      </w:r>
      <w:r w:rsidR="00CE5347">
        <w:t xml:space="preserve">on </w:t>
      </w:r>
      <w:r w:rsidR="00AB4E0A">
        <w:t>tutki</w:t>
      </w:r>
      <w:r w:rsidR="00CE5347">
        <w:t>nut</w:t>
      </w:r>
      <w:r w:rsidR="00AB4E0A">
        <w:t xml:space="preserve"> näitä asioita useiden vuosikymmen</w:t>
      </w:r>
      <w:r w:rsidR="00351766">
        <w:t>i</w:t>
      </w:r>
      <w:r w:rsidR="00AB4E0A">
        <w:t xml:space="preserve">en ajan 1950-luvulta lähtien. </w:t>
      </w:r>
      <w:r w:rsidR="00843C31">
        <w:t>Edellä mainittu k</w:t>
      </w:r>
      <w:r w:rsidR="007F7293">
        <w:t>antasuom</w:t>
      </w:r>
      <w:r w:rsidR="00843C31">
        <w:t>en duaalia koskevat selvitys perustuu</w:t>
      </w:r>
      <w:r w:rsidR="00512DAD">
        <w:t xml:space="preserve"> Erkki Itkosen tutkimukseen vuod</w:t>
      </w:r>
      <w:r w:rsidR="009D0826">
        <w:t>e</w:t>
      </w:r>
      <w:r w:rsidR="00512DAD">
        <w:t>lta</w:t>
      </w:r>
      <w:r w:rsidR="009D0826">
        <w:t xml:space="preserve"> 1955</w:t>
      </w:r>
      <w:r w:rsidR="00512DAD">
        <w:t xml:space="preserve">. </w:t>
      </w:r>
    </w:p>
    <w:p w14:paraId="2940BAEA" w14:textId="797B4188" w:rsidR="00A22C17" w:rsidRDefault="00A22C17">
      <w:proofErr w:type="spellStart"/>
      <w:r>
        <w:t>Mä</w:t>
      </w:r>
      <w:proofErr w:type="spellEnd"/>
      <w:r>
        <w:t xml:space="preserve"> mistä löytäisin sen laulun</w:t>
      </w:r>
    </w:p>
    <w:p w14:paraId="1746607A" w14:textId="1AFBF6DC" w:rsidR="00262ECA" w:rsidRDefault="0037073B">
      <w:r>
        <w:t xml:space="preserve">Kirjaan ei ole liitetty minkäänlaisia hakemistoja. </w:t>
      </w:r>
      <w:r w:rsidR="006D1227">
        <w:t>S</w:t>
      </w:r>
      <w:r w:rsidR="00E450F5">
        <w:t>anaston historiaa käsittelevässä teoksessa olisi ainakin sanahakemisto</w:t>
      </w:r>
      <w:r w:rsidR="00B65D29">
        <w:t xml:space="preserve"> ollut</w:t>
      </w:r>
      <w:r w:rsidR="00E450F5">
        <w:t xml:space="preserve"> paikallaan</w:t>
      </w:r>
      <w:r w:rsidR="009814D4">
        <w:t xml:space="preserve">. </w:t>
      </w:r>
      <w:r w:rsidR="004272E8">
        <w:t>Vertailun vuoksi voi todeta, että e</w:t>
      </w:r>
      <w:r w:rsidR="00804780">
        <w:t xml:space="preserve">simerkiksi </w:t>
      </w:r>
      <w:r w:rsidR="009A168F">
        <w:t>saman tyyppisissä</w:t>
      </w:r>
      <w:r w:rsidR="00804780">
        <w:t xml:space="preserve"> </w:t>
      </w:r>
      <w:r w:rsidR="00F11846">
        <w:t xml:space="preserve">yleistajuisissa tietokirjoissa </w:t>
      </w:r>
      <w:r w:rsidR="00A30745" w:rsidRPr="009B4501">
        <w:rPr>
          <w:i/>
          <w:iCs/>
        </w:rPr>
        <w:t>Sanalla sanoen</w:t>
      </w:r>
      <w:r w:rsidR="00A30745">
        <w:t xml:space="preserve"> ja </w:t>
      </w:r>
      <w:r w:rsidR="00A30745" w:rsidRPr="009B4501">
        <w:rPr>
          <w:i/>
          <w:iCs/>
        </w:rPr>
        <w:t>Sana kiertää</w:t>
      </w:r>
      <w:r w:rsidR="00A30745">
        <w:t xml:space="preserve"> </w:t>
      </w:r>
      <w:r w:rsidR="000A3D99">
        <w:t>hakemistot</w:t>
      </w:r>
      <w:r w:rsidR="00F11846">
        <w:t xml:space="preserve"> </w:t>
      </w:r>
      <w:r w:rsidR="00203AB6">
        <w:t>lisä</w:t>
      </w:r>
      <w:r w:rsidR="004733A3">
        <w:t>ävä</w:t>
      </w:r>
      <w:r w:rsidR="00203AB6">
        <w:t xml:space="preserve">t </w:t>
      </w:r>
      <w:r w:rsidR="004A2420">
        <w:t xml:space="preserve">teosten </w:t>
      </w:r>
      <w:r w:rsidR="00203AB6">
        <w:t xml:space="preserve">käyttöarvoa melkoisesti. </w:t>
      </w:r>
      <w:r w:rsidR="00440B46">
        <w:t xml:space="preserve">Myös </w:t>
      </w:r>
      <w:r w:rsidR="00BB6A45">
        <w:t xml:space="preserve">WSOY:n kustantamassa </w:t>
      </w:r>
      <w:r w:rsidR="00BD7E5A">
        <w:t xml:space="preserve">yleistajuisessa artikkelikokoelmassa </w:t>
      </w:r>
      <w:r w:rsidR="00BD7E5A" w:rsidRPr="00262ECA">
        <w:rPr>
          <w:i/>
          <w:iCs/>
        </w:rPr>
        <w:t>Nykysuomen sanavarat</w:t>
      </w:r>
      <w:r w:rsidR="00BD7E5A">
        <w:t xml:space="preserve"> on </w:t>
      </w:r>
      <w:r w:rsidR="0097660B">
        <w:t>yli sadan sivun laajuinen sana- ja asiahakemisto.</w:t>
      </w:r>
    </w:p>
    <w:p w14:paraId="2AFC266C" w14:textId="73568C44" w:rsidR="009650FC" w:rsidRDefault="009650FC">
      <w:r>
        <w:t>Henkilöhakemistokaan ei olisi ollut pahitteeksi. M</w:t>
      </w:r>
      <w:r w:rsidR="00F9308D">
        <w:t>uutam</w:t>
      </w:r>
      <w:r>
        <w:t>ia sellaisia tutkijoita, joi</w:t>
      </w:r>
      <w:r w:rsidR="00B53B6A">
        <w:t>den tuotannosta ei mitään ole nostettu lähdeluetteloon, mainitaan tekstissä</w:t>
      </w:r>
      <w:r w:rsidR="00CB7DBB">
        <w:t>, eikä välttämättä myönteisessä valossa</w:t>
      </w:r>
      <w:r w:rsidR="00B53B6A">
        <w:t xml:space="preserve">. Esimerkiksi </w:t>
      </w:r>
      <w:r w:rsidR="005E390D">
        <w:t xml:space="preserve">Simo Parpola </w:t>
      </w:r>
      <w:r w:rsidR="007261FD">
        <w:t xml:space="preserve">mainitaan </w:t>
      </w:r>
      <w:r w:rsidR="00EE58C5">
        <w:t>epäuskottava</w:t>
      </w:r>
      <w:r w:rsidR="00705C5E">
        <w:t xml:space="preserve">n kielisukulaisuushypoteesin </w:t>
      </w:r>
      <w:r w:rsidR="006D6976">
        <w:t xml:space="preserve">esittäjänä </w:t>
      </w:r>
      <w:r w:rsidR="007261FD">
        <w:t xml:space="preserve">ja Kalevi Wiik </w:t>
      </w:r>
      <w:r w:rsidR="005C5704">
        <w:t xml:space="preserve">suomalaisten alkuperää koskevan mediakohun nostattajana </w:t>
      </w:r>
      <w:r w:rsidR="006D6976">
        <w:t>(s. 21</w:t>
      </w:r>
      <w:r w:rsidR="007261FD">
        <w:t>6).</w:t>
      </w:r>
      <w:r w:rsidR="00AA1E0C">
        <w:t xml:space="preserve"> Tämä kohta t</w:t>
      </w:r>
      <w:r w:rsidR="00084CE8">
        <w:t>uo</w:t>
      </w:r>
      <w:r w:rsidR="00AA1E0C">
        <w:t xml:space="preserve"> mieleen Inkeri Koskisen </w:t>
      </w:r>
      <w:r w:rsidR="00C036DF">
        <w:t xml:space="preserve">teoksen </w:t>
      </w:r>
      <w:r w:rsidR="00C036DF" w:rsidRPr="00FC3161">
        <w:rPr>
          <w:i/>
          <w:iCs/>
        </w:rPr>
        <w:t xml:space="preserve">Villi </w:t>
      </w:r>
      <w:r w:rsidR="00802D06">
        <w:rPr>
          <w:i/>
          <w:iCs/>
        </w:rPr>
        <w:t>S</w:t>
      </w:r>
      <w:r w:rsidR="00C036DF" w:rsidRPr="00FC3161">
        <w:rPr>
          <w:i/>
          <w:iCs/>
        </w:rPr>
        <w:t>uomen historia</w:t>
      </w:r>
      <w:r w:rsidR="009A2C62">
        <w:rPr>
          <w:i/>
          <w:iCs/>
        </w:rPr>
        <w:t xml:space="preserve"> </w:t>
      </w:r>
      <w:r w:rsidR="009A2C62">
        <w:t>(2015)</w:t>
      </w:r>
      <w:r w:rsidR="00C036DF">
        <w:t xml:space="preserve">, jossa </w:t>
      </w:r>
      <w:r w:rsidR="00EC4A31">
        <w:t xml:space="preserve">esitellään tutkijoiden hurjia harharetkiä </w:t>
      </w:r>
      <w:r w:rsidR="00FC3161">
        <w:t>huomattavasti syvällisemmällä otteella.</w:t>
      </w:r>
    </w:p>
    <w:p w14:paraId="5553F6AB" w14:textId="09EE761B" w:rsidR="00992EF9" w:rsidRDefault="00AA065B">
      <w:r>
        <w:t>K</w:t>
      </w:r>
      <w:r w:rsidR="00440B46">
        <w:t xml:space="preserve">okonaisuuksien hahmottumista haittaa </w:t>
      </w:r>
      <w:r w:rsidR="009C76EE">
        <w:t xml:space="preserve">ainesten </w:t>
      </w:r>
      <w:r w:rsidR="00F32373">
        <w:t>hajasijoittelu</w:t>
      </w:r>
      <w:r w:rsidR="00440B46">
        <w:t>. Esimerkiksi n</w:t>
      </w:r>
      <w:r w:rsidR="00A40984">
        <w:t xml:space="preserve">imistöä on käsitelty </w:t>
      </w:r>
      <w:r w:rsidR="00C75E22">
        <w:t xml:space="preserve">siellä täällä </w:t>
      </w:r>
      <w:r w:rsidR="00A40984">
        <w:t xml:space="preserve">monessa eri luvussa. </w:t>
      </w:r>
      <w:r w:rsidR="00B343C0">
        <w:t xml:space="preserve">Merkintätapojen </w:t>
      </w:r>
      <w:r w:rsidR="00DE23C2">
        <w:t xml:space="preserve">ja termien </w:t>
      </w:r>
      <w:r w:rsidR="00B343C0">
        <w:t>selitykset on ripoteltu tietolaatikoihin tekstin lomaan</w:t>
      </w:r>
      <w:r w:rsidR="00417BED">
        <w:t xml:space="preserve">, mikä pakottaa lukemaan </w:t>
      </w:r>
      <w:r w:rsidR="00231DBB">
        <w:t xml:space="preserve">sisältöä järjestyksessä ja muistamaan, mitä asiasta </w:t>
      </w:r>
      <w:r w:rsidR="00400700">
        <w:t>aiemmin</w:t>
      </w:r>
      <w:r w:rsidR="00231DBB">
        <w:t xml:space="preserve"> on </w:t>
      </w:r>
      <w:r w:rsidR="00853E94">
        <w:t>sano</w:t>
      </w:r>
      <w:r w:rsidR="00231DBB">
        <w:t xml:space="preserve">ttu. </w:t>
      </w:r>
      <w:r w:rsidR="00442AF3">
        <w:t xml:space="preserve">Agricolan ortografiaa ei ole selitetty ollenkaan, joten lukija todennäköisesti erehtyy lukemaan </w:t>
      </w:r>
      <w:r w:rsidR="00D617DD">
        <w:t>esimerkki</w:t>
      </w:r>
      <w:r w:rsidR="00442AF3">
        <w:t xml:space="preserve">sanat </w:t>
      </w:r>
      <w:r w:rsidR="00E02E59">
        <w:t xml:space="preserve">kirjaimellisesti </w:t>
      </w:r>
      <w:r w:rsidR="00FF05C5">
        <w:t>nykysuomen tapaan</w:t>
      </w:r>
      <w:r w:rsidR="00442AF3">
        <w:t>.</w:t>
      </w:r>
    </w:p>
    <w:p w14:paraId="1A017E4D" w14:textId="2357FF69" w:rsidR="0031538B" w:rsidRDefault="0031538B">
      <w:r>
        <w:t>Kenen joukoissa seisot</w:t>
      </w:r>
      <w:r w:rsidR="00135272">
        <w:t>?</w:t>
      </w:r>
    </w:p>
    <w:p w14:paraId="4D33F11F" w14:textId="08D5B499" w:rsidR="00BE02BC" w:rsidRDefault="00810354">
      <w:r>
        <w:t>Suomalainen e</w:t>
      </w:r>
      <w:r w:rsidR="0031538B">
        <w:t xml:space="preserve">tymologia on perinteisesti ollut </w:t>
      </w:r>
      <w:r>
        <w:t xml:space="preserve">fennougristien ja </w:t>
      </w:r>
      <w:proofErr w:type="spellStart"/>
      <w:r>
        <w:t>indoeuropeistien</w:t>
      </w:r>
      <w:proofErr w:type="spellEnd"/>
      <w:r>
        <w:t xml:space="preserve"> </w:t>
      </w:r>
      <w:r w:rsidR="003356F7">
        <w:t xml:space="preserve">temmellyskenttää. Tästä seuraa, että </w:t>
      </w:r>
      <w:r w:rsidR="003225DF">
        <w:t xml:space="preserve">tutkimus on kohdistunut </w:t>
      </w:r>
      <w:r w:rsidR="00C53077">
        <w:t xml:space="preserve">ensisijaisesti </w:t>
      </w:r>
      <w:r w:rsidR="003225DF">
        <w:t>vanhimpiin sanastokerrostumiin</w:t>
      </w:r>
      <w:r w:rsidR="004B3249">
        <w:t xml:space="preserve">, joita voidaan tarkastella </w:t>
      </w:r>
      <w:proofErr w:type="gramStart"/>
      <w:r w:rsidR="007E4AA3">
        <w:t>historiallis-vertaileva</w:t>
      </w:r>
      <w:r w:rsidR="00400C2B">
        <w:t>lle</w:t>
      </w:r>
      <w:proofErr w:type="gramEnd"/>
      <w:r w:rsidR="00400C2B">
        <w:t xml:space="preserve"> tutkimukselle ominaisten</w:t>
      </w:r>
      <w:r w:rsidR="004B3249">
        <w:t xml:space="preserve"> menetelm</w:t>
      </w:r>
      <w:r w:rsidR="00400C2B">
        <w:t>ie</w:t>
      </w:r>
      <w:r w:rsidR="004B3249">
        <w:t>n</w:t>
      </w:r>
      <w:r w:rsidR="00400C2B">
        <w:t xml:space="preserve"> avulla.</w:t>
      </w:r>
      <w:r w:rsidR="004B3249">
        <w:t xml:space="preserve"> </w:t>
      </w:r>
      <w:r w:rsidR="00400C2B">
        <w:t>S</w:t>
      </w:r>
      <w:r w:rsidR="003356F7">
        <w:t>uomen kielen itsenäisen kehityksen aika</w:t>
      </w:r>
      <w:r w:rsidR="00F41AAE">
        <w:t>na tapahtun</w:t>
      </w:r>
      <w:r w:rsidR="00400C2B">
        <w:t>ee</w:t>
      </w:r>
      <w:r w:rsidR="00F41AAE">
        <w:t xml:space="preserve">t </w:t>
      </w:r>
      <w:r w:rsidR="00400C2B">
        <w:t>muutokset ovat</w:t>
      </w:r>
      <w:r w:rsidR="003356F7">
        <w:t xml:space="preserve"> jään</w:t>
      </w:r>
      <w:r w:rsidR="00400C2B">
        <w:t>ee</w:t>
      </w:r>
      <w:r w:rsidR="003356F7">
        <w:t xml:space="preserve">t </w:t>
      </w:r>
      <w:r w:rsidR="00F11A85">
        <w:t>väh</w:t>
      </w:r>
      <w:r w:rsidR="00DA4423">
        <w:t>emmä</w:t>
      </w:r>
      <w:r w:rsidR="00F11A85">
        <w:t>lle huomiolle</w:t>
      </w:r>
      <w:r w:rsidR="005C45D0">
        <w:t xml:space="preserve">, vaikka </w:t>
      </w:r>
      <w:r w:rsidR="008764D7">
        <w:t xml:space="preserve">erityisesti </w:t>
      </w:r>
      <w:r w:rsidR="005C45D0">
        <w:t>suomen kirjallisen historian aikana tapahtunut kehitys on</w:t>
      </w:r>
      <w:r w:rsidR="009206A5">
        <w:t xml:space="preserve"> laajentanut ja monipuolistanut sanastoinventaaria radikaalilla tavalla</w:t>
      </w:r>
      <w:r w:rsidR="00F11A85">
        <w:t xml:space="preserve">. </w:t>
      </w:r>
      <w:r w:rsidR="003C49A8">
        <w:t xml:space="preserve">Näin on laita nytkin. </w:t>
      </w:r>
      <w:r w:rsidR="00AF2757">
        <w:t xml:space="preserve">Merkittävänä parannuksena vallitsevaan </w:t>
      </w:r>
      <w:r w:rsidR="009206A5">
        <w:t>tutkimus</w:t>
      </w:r>
      <w:r w:rsidR="00AF2757">
        <w:t xml:space="preserve">tilanteeseen </w:t>
      </w:r>
      <w:r w:rsidR="009D4DBF">
        <w:t xml:space="preserve">mainitaan </w:t>
      </w:r>
      <w:r w:rsidR="00AA60D1">
        <w:t>(s. 263</w:t>
      </w:r>
      <w:r w:rsidR="003F2A15">
        <w:t xml:space="preserve">–264) tekeillä oleva </w:t>
      </w:r>
      <w:r w:rsidR="002A39D4" w:rsidRPr="005E7B59">
        <w:rPr>
          <w:i/>
          <w:iCs/>
        </w:rPr>
        <w:t>Suomen vanhimman sanaston etymologinen verkkosanakirja</w:t>
      </w:r>
      <w:r w:rsidR="002A39D4">
        <w:t xml:space="preserve"> ja </w:t>
      </w:r>
      <w:proofErr w:type="spellStart"/>
      <w:r w:rsidR="006F7FDE">
        <w:t>kantauralin</w:t>
      </w:r>
      <w:proofErr w:type="spellEnd"/>
      <w:r w:rsidR="006F7FDE">
        <w:t xml:space="preserve"> sanastoa esittelevä </w:t>
      </w:r>
      <w:r w:rsidR="00600B1D">
        <w:t xml:space="preserve">sanakirja, joka täytyy osata hakea lähdeluettelosta </w:t>
      </w:r>
      <w:proofErr w:type="spellStart"/>
      <w:r w:rsidR="00600B1D">
        <w:t>Ante</w:t>
      </w:r>
      <w:proofErr w:type="spellEnd"/>
      <w:r w:rsidR="00600B1D">
        <w:t xml:space="preserve"> Aikion kohdalta. </w:t>
      </w:r>
    </w:p>
    <w:p w14:paraId="0FBB46DF" w14:textId="53731A29" w:rsidR="00C11DBD" w:rsidRDefault="00EA05A1">
      <w:r>
        <w:t xml:space="preserve">Vanhan kirjakielen </w:t>
      </w:r>
      <w:r w:rsidR="001C02B0">
        <w:t>tai</w:t>
      </w:r>
      <w:r w:rsidR="003C49A8">
        <w:t xml:space="preserve"> murteiden </w:t>
      </w:r>
      <w:r>
        <w:t xml:space="preserve">tutkimuksen </w:t>
      </w:r>
      <w:r w:rsidR="003C49A8">
        <w:t xml:space="preserve">uusia edistysaskelia </w:t>
      </w:r>
      <w:r w:rsidR="00574A6C">
        <w:t>ja aluevaltauksi</w:t>
      </w:r>
      <w:r w:rsidR="00FA602C">
        <w:t>a ei selostet</w:t>
      </w:r>
      <w:r w:rsidR="003360CB">
        <w:t xml:space="preserve">a vastaavalla tavalla kuin </w:t>
      </w:r>
      <w:r w:rsidR="001473F5">
        <w:t>kielen esihistorian selvittelyä</w:t>
      </w:r>
      <w:r w:rsidR="003C49A8">
        <w:t>.</w:t>
      </w:r>
      <w:r w:rsidR="00574A6C">
        <w:t xml:space="preserve"> </w:t>
      </w:r>
      <w:r w:rsidR="00DA4423">
        <w:t>Murteiden ja yleiskielen suhde</w:t>
      </w:r>
      <w:r w:rsidR="00570001">
        <w:t xml:space="preserve"> o</w:t>
      </w:r>
      <w:r w:rsidR="00C11DBD">
        <w:t>lisi myös sanahistorian kannalta</w:t>
      </w:r>
      <w:r w:rsidR="00570001">
        <w:t xml:space="preserve"> kiinnostava aihepiiri, </w:t>
      </w:r>
      <w:r w:rsidR="00465743">
        <w:t>sillä</w:t>
      </w:r>
      <w:r w:rsidR="00215740">
        <w:t xml:space="preserve"> </w:t>
      </w:r>
      <w:r w:rsidR="00F438A9">
        <w:t xml:space="preserve">rajat </w:t>
      </w:r>
      <w:r w:rsidR="006F224D">
        <w:t xml:space="preserve">ovat </w:t>
      </w:r>
      <w:r w:rsidR="00585074">
        <w:t xml:space="preserve">olleet </w:t>
      </w:r>
      <w:r w:rsidR="006F224D">
        <w:t>jatkuvassa liikkeessä</w:t>
      </w:r>
      <w:r w:rsidR="00F438A9">
        <w:t xml:space="preserve">, ja </w:t>
      </w:r>
      <w:r w:rsidR="00215740">
        <w:t>pelkästään murteissa esiintyvää sanastoa on runsaasti etymologioimatt</w:t>
      </w:r>
      <w:r w:rsidR="00F438A9">
        <w:t>a</w:t>
      </w:r>
      <w:r w:rsidR="00EF5FA6">
        <w:t xml:space="preserve">. </w:t>
      </w:r>
    </w:p>
    <w:p w14:paraId="16BDAE7C" w14:textId="07D71BEF" w:rsidR="0031538B" w:rsidRDefault="00316904">
      <w:r>
        <w:t>Y</w:t>
      </w:r>
      <w:r w:rsidR="000D013A">
        <w:t>leiskielen s</w:t>
      </w:r>
      <w:r w:rsidR="00160DF3">
        <w:t xml:space="preserve">anasto on tietoisen sepittämisen </w:t>
      </w:r>
      <w:r w:rsidR="000D013A">
        <w:t>ja</w:t>
      </w:r>
      <w:r w:rsidR="00160DF3">
        <w:t xml:space="preserve"> lainaamisen lisäksi kasvanut myös spontaanisti, kun suomen kielen käyttö on </w:t>
      </w:r>
      <w:r w:rsidR="00211CDB">
        <w:t xml:space="preserve">levinnyt kaikille modernin yhteiskunnan aloille. </w:t>
      </w:r>
      <w:r w:rsidR="000D013A">
        <w:t>Valtaosa uusista sanoista on johdoksia tai yhdyssanoja, jotka hiipivät kieleen ikään kuin huomaamatta</w:t>
      </w:r>
      <w:r>
        <w:t>. N</w:t>
      </w:r>
      <w:r w:rsidR="00B352B9">
        <w:t>äistäkin on olemassa runsaasti tutkimustietoa</w:t>
      </w:r>
      <w:r w:rsidR="00604CE0">
        <w:t xml:space="preserve">, </w:t>
      </w:r>
      <w:r w:rsidR="00F2690F">
        <w:t xml:space="preserve">jota on syntynyt </w:t>
      </w:r>
      <w:r w:rsidR="00E7523A">
        <w:t xml:space="preserve">mm. </w:t>
      </w:r>
      <w:r w:rsidR="00274FB3">
        <w:t>yleiskielen normatiivisten</w:t>
      </w:r>
      <w:r w:rsidR="00D82F84">
        <w:t xml:space="preserve"> </w:t>
      </w:r>
      <w:r w:rsidR="00F22909">
        <w:t>sanakirjojen toimitustyö</w:t>
      </w:r>
      <w:r w:rsidR="00274FB3">
        <w:t>n</w:t>
      </w:r>
      <w:r w:rsidR="00E55274">
        <w:t xml:space="preserve"> ja kielioppihankkeiden</w:t>
      </w:r>
      <w:r w:rsidR="00F22909">
        <w:t xml:space="preserve"> yhteydessä.</w:t>
      </w:r>
      <w:r w:rsidR="009A2EB0">
        <w:t xml:space="preserve"> Suomen sanaston kehitykse</w:t>
      </w:r>
      <w:r w:rsidR="00F22909">
        <w:t xml:space="preserve">n alalta </w:t>
      </w:r>
      <w:r w:rsidR="0046264A">
        <w:t xml:space="preserve">ovat väitelleet </w:t>
      </w:r>
      <w:r w:rsidR="00604CE0">
        <w:t xml:space="preserve">mm. </w:t>
      </w:r>
      <w:r w:rsidR="001770DD">
        <w:t xml:space="preserve">Oili Karihalme, </w:t>
      </w:r>
      <w:r w:rsidR="00604CE0">
        <w:t>Päivi Laine, Kaarina Pitkä</w:t>
      </w:r>
      <w:r w:rsidR="0046264A">
        <w:t>n</w:t>
      </w:r>
      <w:r w:rsidR="00604CE0">
        <w:t xml:space="preserve">en, Laura </w:t>
      </w:r>
      <w:proofErr w:type="spellStart"/>
      <w:r w:rsidR="00604CE0">
        <w:t>Tyysteri</w:t>
      </w:r>
      <w:proofErr w:type="spellEnd"/>
      <w:r w:rsidR="00604CE0">
        <w:t xml:space="preserve"> ja Tanja Toropa</w:t>
      </w:r>
      <w:r w:rsidR="0046264A">
        <w:t>inen</w:t>
      </w:r>
      <w:r w:rsidR="000D013A">
        <w:t xml:space="preserve">. </w:t>
      </w:r>
      <w:r w:rsidR="00DF7CE0">
        <w:t>Kirjan lopussa mainittujen</w:t>
      </w:r>
      <w:r w:rsidR="00202FBF">
        <w:t>, työssä</w:t>
      </w:r>
      <w:r w:rsidR="00DF7CE0">
        <w:t xml:space="preserve"> </w:t>
      </w:r>
      <w:r w:rsidR="00DF7CE0">
        <w:lastRenderedPageBreak/>
        <w:t>avu</w:t>
      </w:r>
      <w:r w:rsidR="00202FBF">
        <w:t xml:space="preserve">staneiden kollegojen joukkoon olisi kannattanut värvätä </w:t>
      </w:r>
      <w:r w:rsidR="00217268">
        <w:t xml:space="preserve">myös </w:t>
      </w:r>
      <w:r w:rsidR="00202FBF">
        <w:t xml:space="preserve">joku </w:t>
      </w:r>
      <w:r w:rsidR="006955EC">
        <w:t xml:space="preserve">sanaston </w:t>
      </w:r>
      <w:r w:rsidR="0010139D">
        <w:t>kehityksee</w:t>
      </w:r>
      <w:r w:rsidR="00202FBF">
        <w:t>n erikoistunut fennisti</w:t>
      </w:r>
      <w:r w:rsidR="003204A5">
        <w:t>, joka olisi laajentanut näkökulmia viimeksi kuluneiden vuosi</w:t>
      </w:r>
      <w:r w:rsidR="00D27D6E">
        <w:t>satoj</w:t>
      </w:r>
      <w:r w:rsidR="003204A5">
        <w:t>en aikana tapahtuneisiin muutoksiin</w:t>
      </w:r>
      <w:r w:rsidR="00C15DE3">
        <w:t xml:space="preserve"> ja niiden taustatekijöihin</w:t>
      </w:r>
      <w:r w:rsidR="003204A5">
        <w:t>.</w:t>
      </w:r>
    </w:p>
    <w:p w14:paraId="3B5A7DC5" w14:textId="76519815" w:rsidR="00DD5DF8" w:rsidRDefault="00DD5DF8">
      <w:r>
        <w:t>No justiinsa juu se on jetsulleen</w:t>
      </w:r>
    </w:p>
    <w:p w14:paraId="363AE50E" w14:textId="7149A8D2" w:rsidR="006478C8" w:rsidRDefault="0094000F">
      <w:r>
        <w:t xml:space="preserve">Koska kielenhuolto on Ville Elorannan erikoisalaa, sopii odottaa, että kirjan kieliasu on </w:t>
      </w:r>
      <w:r w:rsidR="00D66B1C">
        <w:t xml:space="preserve">huolellisesti </w:t>
      </w:r>
      <w:r>
        <w:t>viimeistelty. Näin onki</w:t>
      </w:r>
      <w:r w:rsidR="00480B5E">
        <w:t xml:space="preserve">n laita. </w:t>
      </w:r>
      <w:r w:rsidR="006E38DF">
        <w:t xml:space="preserve">Tyyli on rento ja sujuva. </w:t>
      </w:r>
      <w:r w:rsidR="00153C74">
        <w:t>Pientä korjattavaa löytyy lähdeluettelosta, jonne</w:t>
      </w:r>
      <w:r w:rsidR="004518A6">
        <w:t xml:space="preserve"> </w:t>
      </w:r>
      <w:r w:rsidR="00512C62">
        <w:t xml:space="preserve">Kulonen on aakkostettu ennen </w:t>
      </w:r>
      <w:proofErr w:type="spellStart"/>
      <w:r w:rsidR="00512C62">
        <w:t>Koptje</w:t>
      </w:r>
      <w:r w:rsidR="00596A01">
        <w:t>v</w:t>
      </w:r>
      <w:r w:rsidR="00512C62">
        <w:t>skaja</w:t>
      </w:r>
      <w:proofErr w:type="spellEnd"/>
      <w:r w:rsidR="00512C62">
        <w:t>-</w:t>
      </w:r>
      <w:r w:rsidR="00596A01">
        <w:t xml:space="preserve">Tammia ja </w:t>
      </w:r>
      <w:proofErr w:type="spellStart"/>
      <w:r w:rsidR="00634D69">
        <w:t>K</w:t>
      </w:r>
      <w:r w:rsidR="00125BA6">
        <w:t>r</w:t>
      </w:r>
      <w:r w:rsidR="00634D69">
        <w:t>oone</w:t>
      </w:r>
      <w:r w:rsidR="00125BA6">
        <w:t>ni</w:t>
      </w:r>
      <w:r w:rsidR="00634D69">
        <w:t>a</w:t>
      </w:r>
      <w:proofErr w:type="spellEnd"/>
      <w:r w:rsidR="00596A01">
        <w:t xml:space="preserve">, </w:t>
      </w:r>
      <w:proofErr w:type="spellStart"/>
      <w:r w:rsidR="004518A6">
        <w:t>Punttila</w:t>
      </w:r>
      <w:proofErr w:type="spellEnd"/>
      <w:r w:rsidR="004518A6">
        <w:t xml:space="preserve"> ennen </w:t>
      </w:r>
      <w:proofErr w:type="spellStart"/>
      <w:r w:rsidR="004518A6">
        <w:t>Prillopia</w:t>
      </w:r>
      <w:proofErr w:type="spellEnd"/>
      <w:r w:rsidR="004518A6">
        <w:t xml:space="preserve"> ja</w:t>
      </w:r>
      <w:r w:rsidR="00153C74">
        <w:t xml:space="preserve"> </w:t>
      </w:r>
      <w:proofErr w:type="spellStart"/>
      <w:r w:rsidR="00153C74">
        <w:t>Schalin</w:t>
      </w:r>
      <w:proofErr w:type="spellEnd"/>
      <w:r w:rsidR="00153C74">
        <w:t xml:space="preserve"> ennen Salmista. </w:t>
      </w:r>
    </w:p>
    <w:p w14:paraId="4C03D13E" w14:textId="6CB7A61A" w:rsidR="00A906E9" w:rsidRDefault="003B31D9">
      <w:r>
        <w:t>Ville Tietäväisen piir</w:t>
      </w:r>
      <w:r w:rsidR="00A70AD7">
        <w:t xml:space="preserve">tämät </w:t>
      </w:r>
      <w:r>
        <w:t>kuvat ovat hauskoja</w:t>
      </w:r>
      <w:r w:rsidR="0070090D">
        <w:t xml:space="preserve"> ja </w:t>
      </w:r>
      <w:r w:rsidR="00A70AD7">
        <w:t xml:space="preserve">kirjan </w:t>
      </w:r>
      <w:r w:rsidR="0070090D">
        <w:t xml:space="preserve">sisältöön oivaltavasti liittyviä. Niitä olisi saanut olla enemmänkin. </w:t>
      </w:r>
      <w:r w:rsidR="00C40A29">
        <w:t xml:space="preserve">Tekstin </w:t>
      </w:r>
      <w:r w:rsidR="007A0484">
        <w:t>ulkoasuu</w:t>
      </w:r>
      <w:r w:rsidR="00BF345B">
        <w:t xml:space="preserve">n </w:t>
      </w:r>
      <w:r w:rsidR="00C40A29">
        <w:t xml:space="preserve">on </w:t>
      </w:r>
      <w:r w:rsidR="00BF345B">
        <w:t xml:space="preserve">joka tapauksessa panostettu käyttämällä </w:t>
      </w:r>
      <w:r w:rsidR="00255535">
        <w:t xml:space="preserve">monien </w:t>
      </w:r>
      <w:r w:rsidR="00BF345B">
        <w:t>lukujen alussa suuria koristeellisia alkukirjaimia</w:t>
      </w:r>
      <w:r w:rsidR="0091707D">
        <w:t xml:space="preserve">, tummentamalla joidenkin lukujen taustaa ja lisäämällä </w:t>
      </w:r>
      <w:r w:rsidR="006D1335">
        <w:t xml:space="preserve">koristeeksi reunaviivoja ja vinjettejä. </w:t>
      </w:r>
      <w:r w:rsidR="00A364FD">
        <w:t xml:space="preserve">Pääluvun nimi kulkee </w:t>
      </w:r>
      <w:r w:rsidR="009B208A">
        <w:t xml:space="preserve">oikeanpuoleisen sivun </w:t>
      </w:r>
      <w:r w:rsidR="00A364FD">
        <w:t>alareunass</w:t>
      </w:r>
      <w:r w:rsidR="00810F15">
        <w:t>a kautta teoksen</w:t>
      </w:r>
      <w:r w:rsidR="00AF2FEF">
        <w:t>, tosin niin pienellä fontilla, ettei sitä välttämättä heti huomaa</w:t>
      </w:r>
      <w:r w:rsidR="00810F15">
        <w:t xml:space="preserve">. </w:t>
      </w:r>
      <w:r w:rsidR="006D1335">
        <w:t xml:space="preserve"> </w:t>
      </w:r>
    </w:p>
    <w:p w14:paraId="2DC6B73D" w14:textId="302DB154" w:rsidR="008E1F20" w:rsidRDefault="008E1F20">
      <w:r>
        <w:t xml:space="preserve">Nykyään puhutaan paljon siitä, että suomi on tieteen kielenä uhanalainen kieli. </w:t>
      </w:r>
      <w:r w:rsidR="00BD671C">
        <w:t>Käsillä oleva kirja ei ole tiedekirja, mutta siinä k</w:t>
      </w:r>
      <w:r w:rsidR="00DF43B8">
        <w:t>äsitellää</w:t>
      </w:r>
      <w:r w:rsidR="00BD671C">
        <w:t>n tie</w:t>
      </w:r>
      <w:r w:rsidR="00DF43B8">
        <w:t>det</w:t>
      </w:r>
      <w:r w:rsidR="00BD671C">
        <w:t xml:space="preserve">tä </w:t>
      </w:r>
      <w:r w:rsidR="00675A2E">
        <w:t>luontevast</w:t>
      </w:r>
      <w:r w:rsidR="00DF43B8">
        <w:t xml:space="preserve">i </w:t>
      </w:r>
      <w:r w:rsidR="00BD671C">
        <w:t xml:space="preserve">suomen kielellä. </w:t>
      </w:r>
      <w:r w:rsidR="00922CD4">
        <w:t xml:space="preserve">Loppusanoissa </w:t>
      </w:r>
      <w:r w:rsidR="007514AB">
        <w:t>kerro</w:t>
      </w:r>
      <w:r w:rsidR="00922CD4">
        <w:t xml:space="preserve">taan, että kirjan tekoa ovat </w:t>
      </w:r>
      <w:r w:rsidR="004201BB">
        <w:t xml:space="preserve">merkittävästi edistäneet Koneen Säätiö, Suomen Kulttuurirahasto ja Suomen tietokirjailijat ry. Kirjan on kustantanut Tammi, joka on </w:t>
      </w:r>
      <w:r w:rsidR="005E0EC3">
        <w:t>vanha</w:t>
      </w:r>
      <w:r w:rsidR="004201BB">
        <w:t xml:space="preserve"> kaupallinen yleiskustantamo. </w:t>
      </w:r>
      <w:r w:rsidR="007C75E0">
        <w:t xml:space="preserve">Vielä </w:t>
      </w:r>
      <w:r w:rsidR="00840011">
        <w:t xml:space="preserve">siis </w:t>
      </w:r>
      <w:r w:rsidR="007C75E0">
        <w:t xml:space="preserve">löytyy </w:t>
      </w:r>
      <w:r w:rsidR="00710A9F">
        <w:t xml:space="preserve">päteviä </w:t>
      </w:r>
      <w:r w:rsidR="00435635">
        <w:t>kirjoittajia, rahoittajia</w:t>
      </w:r>
      <w:r w:rsidR="002A3533">
        <w:t xml:space="preserve"> ja</w:t>
      </w:r>
      <w:r w:rsidR="003B13AF">
        <w:t xml:space="preserve"> </w:t>
      </w:r>
      <w:r w:rsidR="00435635">
        <w:t>kustantajia, jotka haluava</w:t>
      </w:r>
      <w:r w:rsidR="000E1EDB">
        <w:t>t</w:t>
      </w:r>
      <w:r w:rsidR="0015067B">
        <w:t xml:space="preserve"> suomen kiele</w:t>
      </w:r>
      <w:r w:rsidR="002C1C0D">
        <w:t xml:space="preserve">n </w:t>
      </w:r>
      <w:r w:rsidR="000E1EDB">
        <w:t>jatka</w:t>
      </w:r>
      <w:r w:rsidR="009A75B9">
        <w:t>v</w:t>
      </w:r>
      <w:r w:rsidR="000E1EDB">
        <w:t>a</w:t>
      </w:r>
      <w:r w:rsidR="009A75B9">
        <w:t>n</w:t>
      </w:r>
      <w:r w:rsidR="000E1EDB">
        <w:t xml:space="preserve"> elämäänsä myös</w:t>
      </w:r>
      <w:r w:rsidR="00840011">
        <w:t xml:space="preserve"> tie</w:t>
      </w:r>
      <w:r w:rsidR="003B13AF">
        <w:t xml:space="preserve">teen </w:t>
      </w:r>
      <w:r w:rsidR="00840011">
        <w:t xml:space="preserve">maailmassa. </w:t>
      </w:r>
      <w:r w:rsidR="00BC537F">
        <w:t>Eläköön suomi!</w:t>
      </w:r>
    </w:p>
    <w:p w14:paraId="426039B3" w14:textId="71B2E9CC" w:rsidR="00A47BD5" w:rsidRDefault="00A47BD5">
      <w:r>
        <w:t>Kirjallisuus</w:t>
      </w:r>
    </w:p>
    <w:p w14:paraId="3D8014B0" w14:textId="527A90F4" w:rsidR="007E4EAC" w:rsidRDefault="007E4EAC" w:rsidP="00C27D4F">
      <w:pPr>
        <w:spacing w:before="240"/>
        <w:rPr>
          <w:rFonts w:cstheme="minorHAnsi"/>
        </w:rPr>
      </w:pPr>
      <w:r>
        <w:rPr>
          <w:rFonts w:cstheme="minorHAnsi"/>
        </w:rPr>
        <w:t>Itkonen, Erkki 1955: Onko itämerensuomessa jälkiä duaalista</w:t>
      </w:r>
      <w:r w:rsidR="0081245C">
        <w:rPr>
          <w:rFonts w:cstheme="minorHAnsi"/>
        </w:rPr>
        <w:t xml:space="preserve">? </w:t>
      </w:r>
      <w:r w:rsidR="0081245C" w:rsidRPr="00382EDD">
        <w:rPr>
          <w:rFonts w:cstheme="minorHAnsi"/>
          <w:i/>
          <w:iCs/>
        </w:rPr>
        <w:t>Virittäjä</w:t>
      </w:r>
      <w:r w:rsidR="0081245C">
        <w:rPr>
          <w:rFonts w:cstheme="minorHAnsi"/>
        </w:rPr>
        <w:t xml:space="preserve"> </w:t>
      </w:r>
      <w:r w:rsidR="00DE7F84" w:rsidRPr="00BA2C2D">
        <w:rPr>
          <w:rFonts w:cstheme="minorHAnsi"/>
          <w:i/>
          <w:iCs/>
        </w:rPr>
        <w:t>59</w:t>
      </w:r>
      <w:r w:rsidR="00DE7F84">
        <w:rPr>
          <w:rFonts w:cstheme="minorHAnsi"/>
        </w:rPr>
        <w:t xml:space="preserve"> s. </w:t>
      </w:r>
      <w:r w:rsidR="0081245C">
        <w:rPr>
          <w:rFonts w:cstheme="minorHAnsi"/>
        </w:rPr>
        <w:t>161–17</w:t>
      </w:r>
      <w:r w:rsidR="00382EDD">
        <w:rPr>
          <w:rFonts w:cstheme="minorHAnsi"/>
        </w:rPr>
        <w:t xml:space="preserve">4. </w:t>
      </w:r>
    </w:p>
    <w:p w14:paraId="63DA61B3" w14:textId="2FEC5227" w:rsidR="00D16D87" w:rsidRDefault="00FF3B42" w:rsidP="00C27D4F">
      <w:pPr>
        <w:spacing w:before="240"/>
        <w:rPr>
          <w:rFonts w:cstheme="minorHAnsi"/>
        </w:rPr>
      </w:pPr>
      <w:r w:rsidRPr="004D5854">
        <w:rPr>
          <w:rFonts w:cstheme="minorHAnsi"/>
        </w:rPr>
        <w:t>[Kilpinen, W.] 188</w:t>
      </w:r>
      <w:r w:rsidR="00946564" w:rsidRPr="004D5854">
        <w:rPr>
          <w:rFonts w:cstheme="minorHAnsi"/>
        </w:rPr>
        <w:t xml:space="preserve">9: </w:t>
      </w:r>
      <w:proofErr w:type="spellStart"/>
      <w:r w:rsidR="00946564" w:rsidRPr="00EA23C1">
        <w:rPr>
          <w:rFonts w:cstheme="minorHAnsi"/>
          <w:i/>
          <w:iCs/>
        </w:rPr>
        <w:t>Nî</w:t>
      </w:r>
      <w:r w:rsidR="001B148D" w:rsidRPr="00EA23C1">
        <w:rPr>
          <w:rFonts w:cstheme="minorHAnsi"/>
          <w:i/>
          <w:iCs/>
        </w:rPr>
        <w:t>t</w:t>
      </w:r>
      <w:r w:rsidR="00946564" w:rsidRPr="00EA23C1">
        <w:rPr>
          <w:rFonts w:cstheme="minorHAnsi"/>
          <w:i/>
          <w:iCs/>
        </w:rPr>
        <w:t>æ</w:t>
      </w:r>
      <w:proofErr w:type="spellEnd"/>
      <w:r w:rsidR="001B148D" w:rsidRPr="00EA23C1">
        <w:rPr>
          <w:rFonts w:cstheme="minorHAnsi"/>
          <w:i/>
          <w:iCs/>
        </w:rPr>
        <w:t xml:space="preserve"> </w:t>
      </w:r>
      <w:proofErr w:type="spellStart"/>
      <w:r w:rsidR="001B148D" w:rsidRPr="00EA23C1">
        <w:rPr>
          <w:rFonts w:cstheme="minorHAnsi"/>
          <w:i/>
          <w:iCs/>
        </w:rPr>
        <w:t>N</w:t>
      </w:r>
      <w:r w:rsidR="00946564" w:rsidRPr="00EA23C1">
        <w:rPr>
          <w:rFonts w:cstheme="minorHAnsi"/>
          <w:i/>
          <w:iCs/>
        </w:rPr>
        <w:t>æ</w:t>
      </w:r>
      <w:r w:rsidR="001B148D" w:rsidRPr="00EA23C1">
        <w:rPr>
          <w:rFonts w:cstheme="minorHAnsi"/>
          <w:i/>
          <w:iCs/>
        </w:rPr>
        <w:t>it</w:t>
      </w:r>
      <w:r w:rsidR="00946564" w:rsidRPr="00EA23C1">
        <w:rPr>
          <w:rFonts w:cstheme="minorHAnsi"/>
          <w:i/>
          <w:iCs/>
        </w:rPr>
        <w:t>æ</w:t>
      </w:r>
      <w:proofErr w:type="spellEnd"/>
      <w:r w:rsidR="001B148D" w:rsidRPr="00EA23C1">
        <w:rPr>
          <w:rFonts w:cstheme="minorHAnsi"/>
          <w:i/>
          <w:iCs/>
        </w:rPr>
        <w:t xml:space="preserve"> </w:t>
      </w:r>
      <w:proofErr w:type="spellStart"/>
      <w:r w:rsidR="001B148D" w:rsidRPr="00EA23C1">
        <w:rPr>
          <w:rFonts w:cstheme="minorHAnsi"/>
          <w:i/>
          <w:iCs/>
        </w:rPr>
        <w:t>n</w:t>
      </w:r>
      <w:r w:rsidR="00946564" w:rsidRPr="00EA23C1">
        <w:rPr>
          <w:rFonts w:cstheme="minorHAnsi"/>
          <w:i/>
          <w:iCs/>
        </w:rPr>
        <w:t>î</w:t>
      </w:r>
      <w:r w:rsidR="00086638" w:rsidRPr="00EA23C1">
        <w:rPr>
          <w:rFonts w:cstheme="minorHAnsi"/>
          <w:i/>
          <w:iCs/>
        </w:rPr>
        <w:t>telmi</w:t>
      </w:r>
      <w:r w:rsidR="001B148D" w:rsidRPr="00EA23C1">
        <w:rPr>
          <w:rFonts w:cstheme="minorHAnsi"/>
          <w:i/>
          <w:iCs/>
        </w:rPr>
        <w:t>æ</w:t>
      </w:r>
      <w:proofErr w:type="spellEnd"/>
      <w:r w:rsidR="00086638" w:rsidRPr="00EA23C1">
        <w:rPr>
          <w:rFonts w:cstheme="minorHAnsi"/>
          <w:i/>
          <w:iCs/>
        </w:rPr>
        <w:t xml:space="preserve">, </w:t>
      </w:r>
      <w:proofErr w:type="spellStart"/>
      <w:r w:rsidR="00086638" w:rsidRPr="00EA23C1">
        <w:rPr>
          <w:rFonts w:cstheme="minorHAnsi"/>
          <w:i/>
          <w:iCs/>
        </w:rPr>
        <w:t>v</w:t>
      </w:r>
      <w:r w:rsidR="001B148D" w:rsidRPr="00EA23C1">
        <w:rPr>
          <w:rFonts w:cstheme="minorHAnsi"/>
          <w:i/>
          <w:iCs/>
        </w:rPr>
        <w:t>æ</w:t>
      </w:r>
      <w:r w:rsidR="00086638" w:rsidRPr="00EA23C1">
        <w:rPr>
          <w:rFonts w:cstheme="minorHAnsi"/>
          <w:i/>
          <w:iCs/>
        </w:rPr>
        <w:t>itelmi</w:t>
      </w:r>
      <w:r w:rsidR="001B148D" w:rsidRPr="00EA23C1">
        <w:rPr>
          <w:rFonts w:cstheme="minorHAnsi"/>
          <w:i/>
          <w:iCs/>
        </w:rPr>
        <w:t>æ</w:t>
      </w:r>
      <w:proofErr w:type="spellEnd"/>
      <w:r w:rsidR="00086638" w:rsidRPr="00EA23C1">
        <w:rPr>
          <w:rFonts w:cstheme="minorHAnsi"/>
          <w:i/>
          <w:iCs/>
        </w:rPr>
        <w:t xml:space="preserve">, </w:t>
      </w:r>
      <w:proofErr w:type="spellStart"/>
      <w:r w:rsidR="00086638" w:rsidRPr="00EA23C1">
        <w:rPr>
          <w:rFonts w:cstheme="minorHAnsi"/>
          <w:i/>
          <w:iCs/>
        </w:rPr>
        <w:t>vestelmi</w:t>
      </w:r>
      <w:r w:rsidR="001B148D" w:rsidRPr="00EA23C1">
        <w:rPr>
          <w:rFonts w:cstheme="minorHAnsi"/>
          <w:i/>
          <w:iCs/>
        </w:rPr>
        <w:t>æ</w:t>
      </w:r>
      <w:proofErr w:type="spellEnd"/>
      <w:r w:rsidR="004D5854" w:rsidRPr="00EA23C1">
        <w:rPr>
          <w:rFonts w:cstheme="minorHAnsi"/>
          <w:i/>
          <w:iCs/>
        </w:rPr>
        <w:t xml:space="preserve">, </w:t>
      </w:r>
      <w:proofErr w:type="spellStart"/>
      <w:r w:rsidR="004D5854" w:rsidRPr="00EA23C1">
        <w:rPr>
          <w:rFonts w:cstheme="minorHAnsi"/>
          <w:i/>
          <w:iCs/>
        </w:rPr>
        <w:t>sotielmia</w:t>
      </w:r>
      <w:proofErr w:type="spellEnd"/>
      <w:r w:rsidR="004D5854" w:rsidRPr="00EA23C1">
        <w:rPr>
          <w:rFonts w:cstheme="minorHAnsi"/>
          <w:i/>
          <w:iCs/>
        </w:rPr>
        <w:t>, sovinto</w:t>
      </w:r>
      <w:r w:rsidR="004D5854">
        <w:rPr>
          <w:rFonts w:cstheme="minorHAnsi"/>
        </w:rPr>
        <w:t xml:space="preserve">. </w:t>
      </w:r>
      <w:r w:rsidR="00580CAF">
        <w:rPr>
          <w:rFonts w:cstheme="minorHAnsi"/>
        </w:rPr>
        <w:t>Keski-</w:t>
      </w:r>
      <w:proofErr w:type="spellStart"/>
      <w:r w:rsidR="00580CAF">
        <w:rPr>
          <w:rFonts w:cstheme="minorHAnsi"/>
        </w:rPr>
        <w:t>S</w:t>
      </w:r>
      <w:r w:rsidR="00F9000D">
        <w:rPr>
          <w:rFonts w:cstheme="minorHAnsi"/>
        </w:rPr>
        <w:t>ȯmen</w:t>
      </w:r>
      <w:proofErr w:type="spellEnd"/>
      <w:r w:rsidR="00F9000D">
        <w:rPr>
          <w:rFonts w:cstheme="minorHAnsi"/>
        </w:rPr>
        <w:t xml:space="preserve"> </w:t>
      </w:r>
      <w:proofErr w:type="spellStart"/>
      <w:r w:rsidR="00C65F1D">
        <w:rPr>
          <w:rFonts w:cstheme="minorHAnsi"/>
        </w:rPr>
        <w:t>kirjapainio</w:t>
      </w:r>
      <w:proofErr w:type="spellEnd"/>
      <w:r w:rsidR="00C65F1D">
        <w:rPr>
          <w:rFonts w:cstheme="minorHAnsi"/>
        </w:rPr>
        <w:t xml:space="preserve">, </w:t>
      </w:r>
      <w:proofErr w:type="spellStart"/>
      <w:r w:rsidR="00C65F1D">
        <w:rPr>
          <w:rFonts w:cstheme="minorHAnsi"/>
        </w:rPr>
        <w:t>Jyv</w:t>
      </w:r>
      <w:r w:rsidR="001B148D" w:rsidRPr="004D5854">
        <w:rPr>
          <w:rFonts w:cstheme="minorHAnsi"/>
        </w:rPr>
        <w:t>æ</w:t>
      </w:r>
      <w:r w:rsidR="00C65F1D">
        <w:rPr>
          <w:rFonts w:cstheme="minorHAnsi"/>
        </w:rPr>
        <w:t>skyl</w:t>
      </w:r>
      <w:r w:rsidR="001B148D" w:rsidRPr="004D5854">
        <w:rPr>
          <w:rFonts w:cstheme="minorHAnsi"/>
        </w:rPr>
        <w:t>æ</w:t>
      </w:r>
      <w:proofErr w:type="spellEnd"/>
      <w:r w:rsidR="00C65F1D">
        <w:rPr>
          <w:rFonts w:cstheme="minorHAnsi"/>
        </w:rPr>
        <w:t>.</w:t>
      </w:r>
      <w:r w:rsidR="00DE7F84">
        <w:rPr>
          <w:rFonts w:cstheme="minorHAnsi"/>
        </w:rPr>
        <w:t xml:space="preserve"> </w:t>
      </w:r>
    </w:p>
    <w:p w14:paraId="71C3ACCE" w14:textId="35CC1AA8" w:rsidR="00FC3161" w:rsidRDefault="00FC3161" w:rsidP="00C27D4F">
      <w:pPr>
        <w:spacing w:before="240"/>
        <w:rPr>
          <w:rFonts w:cstheme="minorHAnsi"/>
        </w:rPr>
      </w:pPr>
      <w:r>
        <w:rPr>
          <w:rFonts w:cstheme="minorHAnsi"/>
        </w:rPr>
        <w:t xml:space="preserve">Koskinen, Inkeri </w:t>
      </w:r>
      <w:r w:rsidR="00B676D1">
        <w:rPr>
          <w:rFonts w:cstheme="minorHAnsi"/>
        </w:rPr>
        <w:t xml:space="preserve">2015: </w:t>
      </w:r>
      <w:r w:rsidR="00B676D1" w:rsidRPr="00134B8B">
        <w:rPr>
          <w:rFonts w:cstheme="minorHAnsi"/>
          <w:i/>
          <w:iCs/>
        </w:rPr>
        <w:t xml:space="preserve">Villi Suomen historia. </w:t>
      </w:r>
      <w:r w:rsidR="00FB7D17" w:rsidRPr="00134B8B">
        <w:rPr>
          <w:rFonts w:cstheme="minorHAnsi"/>
          <w:i/>
          <w:iCs/>
        </w:rPr>
        <w:t>Välimeren Väinämöisestä Äijäkupittaan pyramideihin</w:t>
      </w:r>
      <w:r w:rsidR="00FB7D17">
        <w:rPr>
          <w:rFonts w:cstheme="minorHAnsi"/>
        </w:rPr>
        <w:t xml:space="preserve">. </w:t>
      </w:r>
      <w:r w:rsidR="00134B8B">
        <w:rPr>
          <w:rFonts w:cstheme="minorHAnsi"/>
        </w:rPr>
        <w:t>Helsinki: Tammi.</w:t>
      </w:r>
    </w:p>
    <w:p w14:paraId="332252F1" w14:textId="76B0A555" w:rsidR="001E558A" w:rsidRPr="004D5854" w:rsidRDefault="001E558A" w:rsidP="00C27D4F">
      <w:pPr>
        <w:spacing w:before="240"/>
        <w:rPr>
          <w:rFonts w:cstheme="minorHAnsi"/>
        </w:rPr>
      </w:pPr>
      <w:r>
        <w:rPr>
          <w:rFonts w:cstheme="minorHAnsi"/>
        </w:rPr>
        <w:t xml:space="preserve">Kotilainen, Lari </w:t>
      </w:r>
      <w:r w:rsidR="0044407C">
        <w:rPr>
          <w:rFonts w:cstheme="minorHAnsi"/>
        </w:rPr>
        <w:t xml:space="preserve">2016: </w:t>
      </w:r>
      <w:r w:rsidR="0044407C" w:rsidRPr="0044407C">
        <w:rPr>
          <w:rFonts w:cstheme="minorHAnsi"/>
          <w:i/>
          <w:iCs/>
        </w:rPr>
        <w:t>Kielen elämä. Suomen kieli eilisestä huomiseen</w:t>
      </w:r>
      <w:r w:rsidR="0044407C">
        <w:rPr>
          <w:rFonts w:cstheme="minorHAnsi"/>
        </w:rPr>
        <w:t>. Helsinki: Siltala.</w:t>
      </w:r>
    </w:p>
    <w:p w14:paraId="77C03044" w14:textId="0034877B" w:rsidR="002B7E34" w:rsidRPr="003E0E07" w:rsidRDefault="002B7E34" w:rsidP="00C27D4F">
      <w:pPr>
        <w:spacing w:before="240"/>
        <w:rPr>
          <w:rFonts w:cstheme="minorHAnsi"/>
          <w:iCs/>
          <w:noProof/>
        </w:rPr>
      </w:pPr>
      <w:r w:rsidRPr="003043C3">
        <w:rPr>
          <w:rFonts w:cstheme="minorHAnsi"/>
        </w:rPr>
        <w:t xml:space="preserve">LÄGLOS </w:t>
      </w:r>
      <w:r w:rsidR="00C27D4F" w:rsidRPr="003043C3">
        <w:rPr>
          <w:rFonts w:cstheme="minorHAnsi"/>
        </w:rPr>
        <w:t xml:space="preserve">= </w:t>
      </w:r>
      <w:r w:rsidR="00C27D4F" w:rsidRPr="003043C3">
        <w:rPr>
          <w:rFonts w:cstheme="minorHAnsi"/>
          <w:noProof/>
        </w:rPr>
        <w:t>Kylstra, A.D.</w:t>
      </w:r>
      <w:r w:rsidR="00FA41B3" w:rsidRPr="003043C3">
        <w:rPr>
          <w:rFonts w:cstheme="minorHAnsi"/>
          <w:noProof/>
        </w:rPr>
        <w:t xml:space="preserve">, Hahmo, Sirkka-Liisa, </w:t>
      </w:r>
      <w:r w:rsidR="003043C3" w:rsidRPr="003043C3">
        <w:rPr>
          <w:rFonts w:cstheme="minorHAnsi"/>
          <w:noProof/>
        </w:rPr>
        <w:t xml:space="preserve">Hofstra, </w:t>
      </w:r>
      <w:r w:rsidR="003043C3">
        <w:rPr>
          <w:rFonts w:cstheme="minorHAnsi"/>
          <w:noProof/>
        </w:rPr>
        <w:t>Tette, Nikkilä, Osmo</w:t>
      </w:r>
      <w:r w:rsidR="003E0E07">
        <w:rPr>
          <w:rFonts w:cstheme="minorHAnsi"/>
          <w:noProof/>
        </w:rPr>
        <w:t>:</w:t>
      </w:r>
      <w:r w:rsidR="00C27D4F" w:rsidRPr="003043C3">
        <w:rPr>
          <w:rFonts w:cstheme="minorHAnsi"/>
          <w:noProof/>
        </w:rPr>
        <w:t xml:space="preserve"> </w:t>
      </w:r>
      <w:r w:rsidR="00C27D4F" w:rsidRPr="003E0E07">
        <w:rPr>
          <w:rFonts w:cstheme="minorHAnsi"/>
          <w:i/>
          <w:iCs/>
          <w:noProof/>
        </w:rPr>
        <w:t xml:space="preserve">Lexikon der älteren Germanischen Lehnwörter in den ostseefinnischen Sprachen </w:t>
      </w:r>
      <w:r w:rsidR="00C27D4F" w:rsidRPr="003E0E07">
        <w:rPr>
          <w:rFonts w:cstheme="minorHAnsi"/>
          <w:i/>
          <w:noProof/>
        </w:rPr>
        <w:t>I–III</w:t>
      </w:r>
      <w:r w:rsidR="00C27D4F" w:rsidRPr="003E0E07">
        <w:rPr>
          <w:rFonts w:cstheme="minorHAnsi"/>
          <w:iCs/>
          <w:noProof/>
        </w:rPr>
        <w:t>. Amsterdam: Rodopi</w:t>
      </w:r>
      <w:r w:rsidR="00013F01">
        <w:rPr>
          <w:rFonts w:cstheme="minorHAnsi"/>
          <w:iCs/>
          <w:noProof/>
        </w:rPr>
        <w:t xml:space="preserve"> </w:t>
      </w:r>
      <w:r w:rsidR="00013F01" w:rsidRPr="003043C3">
        <w:rPr>
          <w:rFonts w:cstheme="minorHAnsi"/>
          <w:noProof/>
        </w:rPr>
        <w:t>1991–2012</w:t>
      </w:r>
      <w:r w:rsidR="00C27D4F" w:rsidRPr="003E0E07">
        <w:rPr>
          <w:rFonts w:cstheme="minorHAnsi"/>
          <w:iCs/>
          <w:noProof/>
        </w:rPr>
        <w:t>.</w:t>
      </w:r>
    </w:p>
    <w:p w14:paraId="6FEACD9C" w14:textId="77C43EA0" w:rsidR="00A47BD5" w:rsidRDefault="00D16D87" w:rsidP="00634D69">
      <w:pPr>
        <w:spacing w:before="240"/>
        <w:rPr>
          <w:rFonts w:cstheme="minorHAnsi"/>
        </w:rPr>
      </w:pPr>
      <w:r w:rsidRPr="00634D69">
        <w:rPr>
          <w:rFonts w:cstheme="minorHAnsi"/>
          <w:iCs/>
          <w:noProof/>
        </w:rPr>
        <w:t xml:space="preserve">NES 2020 = Kaisa Häkkinen: </w:t>
      </w:r>
      <w:r w:rsidR="00300035" w:rsidRPr="00300035">
        <w:rPr>
          <w:rFonts w:cstheme="minorHAnsi"/>
          <w:i/>
          <w:noProof/>
        </w:rPr>
        <w:t>MOT</w:t>
      </w:r>
      <w:r w:rsidR="00300035">
        <w:rPr>
          <w:rFonts w:cstheme="minorHAnsi"/>
          <w:iCs/>
          <w:noProof/>
        </w:rPr>
        <w:t xml:space="preserve"> </w:t>
      </w:r>
      <w:r w:rsidRPr="00634D69">
        <w:rPr>
          <w:rFonts w:cstheme="minorHAnsi"/>
          <w:i/>
          <w:noProof/>
        </w:rPr>
        <w:t>Nykysuomen etymologinen sanakirja</w:t>
      </w:r>
      <w:r w:rsidRPr="00634D69">
        <w:rPr>
          <w:rFonts w:cstheme="minorHAnsi"/>
          <w:iCs/>
          <w:noProof/>
        </w:rPr>
        <w:t>.</w:t>
      </w:r>
      <w:r w:rsidR="00634D69" w:rsidRPr="00634D69">
        <w:rPr>
          <w:rFonts w:cstheme="minorHAnsi"/>
        </w:rPr>
        <w:t xml:space="preserve"> </w:t>
      </w:r>
      <w:r w:rsidR="00634D69">
        <w:rPr>
          <w:rFonts w:cstheme="minorHAnsi"/>
        </w:rPr>
        <w:t xml:space="preserve">MOT Kielipalvelu. </w:t>
      </w:r>
      <w:hyperlink r:id="rId4" w:history="1">
        <w:r w:rsidR="00680D59" w:rsidRPr="00E12E40">
          <w:rPr>
            <w:rStyle w:val="Hyperlinkki"/>
            <w:rFonts w:cstheme="minorHAnsi"/>
          </w:rPr>
          <w:t>www.sanakirja.fi</w:t>
        </w:r>
      </w:hyperlink>
      <w:r w:rsidR="00D56EEF">
        <w:rPr>
          <w:rFonts w:cstheme="minorHAnsi"/>
        </w:rPr>
        <w:t>.</w:t>
      </w:r>
    </w:p>
    <w:p w14:paraId="139B35E2" w14:textId="27542CC9" w:rsidR="006675DA" w:rsidRDefault="006675DA" w:rsidP="00634D69">
      <w:pPr>
        <w:spacing w:before="240"/>
        <w:rPr>
          <w:rFonts w:cstheme="minorHAnsi"/>
        </w:rPr>
      </w:pPr>
      <w:r w:rsidRPr="00EA2B3D">
        <w:rPr>
          <w:rFonts w:cstheme="minorHAnsi"/>
          <w:i/>
          <w:iCs/>
        </w:rPr>
        <w:t>Nykysuomen sanavarat</w:t>
      </w:r>
      <w:r>
        <w:rPr>
          <w:rFonts w:cstheme="minorHAnsi"/>
        </w:rPr>
        <w:t>. Toimittanut Jouko Vesikansa</w:t>
      </w:r>
      <w:r w:rsidR="00EA2B3D">
        <w:rPr>
          <w:rFonts w:cstheme="minorHAnsi"/>
        </w:rPr>
        <w:t>. Porvoo – Helsinki – Juva: Werner Söderström Osakeyhtiö 1989.</w:t>
      </w:r>
    </w:p>
    <w:p w14:paraId="45B0CCC2" w14:textId="6346DA1B" w:rsidR="00680D59" w:rsidRDefault="00680D59" w:rsidP="00634D69">
      <w:pPr>
        <w:spacing w:before="240"/>
      </w:pPr>
      <w:r w:rsidRPr="0001539C">
        <w:rPr>
          <w:i/>
          <w:iCs/>
        </w:rPr>
        <w:t>Per</w:t>
      </w:r>
      <w:r>
        <w:rPr>
          <w:rFonts w:cstheme="minorHAnsi"/>
          <w:i/>
          <w:iCs/>
        </w:rPr>
        <w:t>i</w:t>
      </w:r>
      <w:r w:rsidRPr="0001539C">
        <w:rPr>
          <w:i/>
          <w:iCs/>
        </w:rPr>
        <w:t xml:space="preserve"> </w:t>
      </w:r>
      <w:proofErr w:type="spellStart"/>
      <w:r>
        <w:rPr>
          <w:rFonts w:cstheme="minorHAnsi"/>
          <w:i/>
          <w:iCs/>
        </w:rPr>
        <w:t>o</w:t>
      </w:r>
      <w:r w:rsidRPr="0001539C">
        <w:rPr>
          <w:i/>
          <w:iCs/>
        </w:rPr>
        <w:t>rthot</w:t>
      </w:r>
      <w:r>
        <w:rPr>
          <w:rFonts w:cstheme="minorHAnsi"/>
          <w:i/>
          <w:iCs/>
        </w:rPr>
        <w:t>ē</w:t>
      </w:r>
      <w:r w:rsidRPr="0001539C">
        <w:rPr>
          <w:i/>
          <w:iCs/>
        </w:rPr>
        <w:t>tos</w:t>
      </w:r>
      <w:proofErr w:type="spellEnd"/>
      <w:r w:rsidRPr="0001539C">
        <w:rPr>
          <w:i/>
          <w:iCs/>
        </w:rPr>
        <w:t xml:space="preserve"> </w:t>
      </w:r>
      <w:proofErr w:type="spellStart"/>
      <w:r w:rsidRPr="0001539C">
        <w:rPr>
          <w:i/>
          <w:iCs/>
        </w:rPr>
        <w:t>etym</w:t>
      </w:r>
      <w:r>
        <w:rPr>
          <w:rFonts w:cstheme="minorHAnsi"/>
          <w:i/>
          <w:iCs/>
        </w:rPr>
        <w:t>ō</w:t>
      </w:r>
      <w:r w:rsidRPr="0001539C">
        <w:rPr>
          <w:i/>
          <w:iCs/>
        </w:rPr>
        <w:t>n</w:t>
      </w:r>
      <w:proofErr w:type="spellEnd"/>
      <w:r>
        <w:rPr>
          <w:i/>
          <w:iCs/>
        </w:rPr>
        <w:t xml:space="preserve">. </w:t>
      </w:r>
      <w:r w:rsidRPr="0001539C">
        <w:rPr>
          <w:i/>
          <w:iCs/>
        </w:rPr>
        <w:t>Uusiutuva uralilainen</w:t>
      </w:r>
      <w:r>
        <w:rPr>
          <w:i/>
          <w:iCs/>
        </w:rPr>
        <w:t xml:space="preserve"> etymologia. </w:t>
      </w:r>
      <w:proofErr w:type="spellStart"/>
      <w:r w:rsidRPr="00680D59">
        <w:t>Edited</w:t>
      </w:r>
      <w:proofErr w:type="spellEnd"/>
      <w:r w:rsidRPr="00680D59">
        <w:t xml:space="preserve"> </w:t>
      </w:r>
      <w:proofErr w:type="spellStart"/>
      <w:r w:rsidRPr="00680D59">
        <w:t>by</w:t>
      </w:r>
      <w:proofErr w:type="spellEnd"/>
      <w:r w:rsidRPr="00680D59">
        <w:t xml:space="preserve"> Sampsa Holopainen &amp; Janne Saarikivi</w:t>
      </w:r>
      <w:r>
        <w:t xml:space="preserve">. </w:t>
      </w:r>
      <w:proofErr w:type="spellStart"/>
      <w:r>
        <w:t>Uralica</w:t>
      </w:r>
      <w:proofErr w:type="spellEnd"/>
      <w:r>
        <w:t xml:space="preserve"> </w:t>
      </w:r>
      <w:proofErr w:type="spellStart"/>
      <w:r>
        <w:t>Helsingiensia</w:t>
      </w:r>
      <w:proofErr w:type="spellEnd"/>
      <w:r>
        <w:t xml:space="preserve"> 11. </w:t>
      </w:r>
      <w:r w:rsidR="003F1DBE">
        <w:t>Helsinki</w:t>
      </w:r>
      <w:r w:rsidR="00A73EDD">
        <w:t xml:space="preserve">: </w:t>
      </w:r>
      <w:r w:rsidR="00C75FC5">
        <w:t>Suomalais-Ugrilainen Seura</w:t>
      </w:r>
      <w:r w:rsidR="00A73EDD">
        <w:t xml:space="preserve"> </w:t>
      </w:r>
      <w:r w:rsidR="003F1DBE">
        <w:t>2018.</w:t>
      </w:r>
    </w:p>
    <w:p w14:paraId="302A3BC4" w14:textId="70F4340E" w:rsidR="00EA2B3D" w:rsidRDefault="00EA2B3D" w:rsidP="00634D69">
      <w:pPr>
        <w:spacing w:before="240"/>
      </w:pPr>
      <w:r w:rsidRPr="00FB7FA1">
        <w:rPr>
          <w:i/>
          <w:iCs/>
        </w:rPr>
        <w:t>Sana kiertää</w:t>
      </w:r>
      <w:r w:rsidR="00E15439" w:rsidRPr="00FB7FA1">
        <w:rPr>
          <w:i/>
          <w:iCs/>
        </w:rPr>
        <w:t>. Kirjoituksia suomen kielestä</w:t>
      </w:r>
      <w:r w:rsidR="00E15439">
        <w:t>.</w:t>
      </w:r>
      <w:r w:rsidR="00705779">
        <w:t xml:space="preserve"> </w:t>
      </w:r>
      <w:r w:rsidR="00FB7FA1">
        <w:t xml:space="preserve">Toimittanut Maija Länsimäki. </w:t>
      </w:r>
      <w:r w:rsidR="00705779">
        <w:t xml:space="preserve">Kotimaisten kielten tutkimuskeskuksen julkaisuja </w:t>
      </w:r>
      <w:r w:rsidR="00FB7FA1">
        <w:t xml:space="preserve">80. </w:t>
      </w:r>
      <w:r w:rsidR="00126EC5">
        <w:t xml:space="preserve">Helsinki: Painatuskeskus </w:t>
      </w:r>
      <w:r w:rsidR="00C462EE">
        <w:t>1995.</w:t>
      </w:r>
      <w:r w:rsidR="00770A04">
        <w:t xml:space="preserve"> </w:t>
      </w:r>
    </w:p>
    <w:p w14:paraId="7E248693" w14:textId="0C8D2EFA" w:rsidR="00E15439" w:rsidRDefault="00EA2B3D" w:rsidP="00E15439">
      <w:pPr>
        <w:spacing w:before="240"/>
        <w:rPr>
          <w:rFonts w:cstheme="minorHAnsi"/>
        </w:rPr>
      </w:pPr>
      <w:r w:rsidRPr="00E15439">
        <w:rPr>
          <w:i/>
          <w:iCs/>
        </w:rPr>
        <w:t>Sanalla sanoen</w:t>
      </w:r>
      <w:r w:rsidR="00860116" w:rsidRPr="00E15439">
        <w:rPr>
          <w:i/>
          <w:iCs/>
        </w:rPr>
        <w:t xml:space="preserve">. </w:t>
      </w:r>
      <w:r w:rsidR="00780BAD" w:rsidRPr="00E15439">
        <w:rPr>
          <w:i/>
          <w:iCs/>
        </w:rPr>
        <w:t>Pakinoita suomen kielestä.</w:t>
      </w:r>
      <w:r w:rsidR="00780BAD">
        <w:t xml:space="preserve"> Toimittanut Maija Länsimäki. </w:t>
      </w:r>
      <w:r w:rsidR="00E15439">
        <w:rPr>
          <w:rFonts w:cstheme="minorHAnsi"/>
        </w:rPr>
        <w:t>Porvoo – Helsinki – Juva: Werner Söderström Osakeyhtiö 1986.</w:t>
      </w:r>
    </w:p>
    <w:p w14:paraId="1AEBFDB0" w14:textId="5A4BAFC2" w:rsidR="00EA2B3D" w:rsidRPr="00680D59" w:rsidRDefault="00EA2B3D" w:rsidP="00634D69">
      <w:pPr>
        <w:spacing w:before="240"/>
        <w:rPr>
          <w:rFonts w:cstheme="minorHAnsi"/>
        </w:rPr>
      </w:pPr>
    </w:p>
    <w:p w14:paraId="0D3FEA2C" w14:textId="2A224194" w:rsidR="009B11CF" w:rsidRPr="00942BC3" w:rsidRDefault="009B11CF" w:rsidP="00634D69">
      <w:pPr>
        <w:spacing w:before="240"/>
        <w:rPr>
          <w:rFonts w:cstheme="minorHAnsi"/>
          <w:lang w:val="en-US"/>
        </w:rPr>
      </w:pPr>
      <w:r w:rsidRPr="009B11CF">
        <w:rPr>
          <w:rFonts w:cstheme="minorHAnsi"/>
          <w:i/>
          <w:iCs/>
        </w:rPr>
        <w:t>Suomen kielen etymologinen sanakirja I–VI</w:t>
      </w:r>
      <w:r>
        <w:rPr>
          <w:rFonts w:cstheme="minorHAnsi"/>
        </w:rPr>
        <w:t xml:space="preserve">. </w:t>
      </w:r>
      <w:r w:rsidR="00413B35">
        <w:rPr>
          <w:rFonts w:cstheme="minorHAnsi"/>
        </w:rPr>
        <w:t xml:space="preserve"> </w:t>
      </w:r>
      <w:r w:rsidR="00053B1C" w:rsidRPr="00942BC3">
        <w:rPr>
          <w:rFonts w:cstheme="minorHAnsi"/>
          <w:lang w:val="en-US"/>
        </w:rPr>
        <w:t xml:space="preserve">Lexica </w:t>
      </w:r>
      <w:proofErr w:type="spellStart"/>
      <w:r w:rsidR="00053B1C" w:rsidRPr="00942BC3">
        <w:rPr>
          <w:rFonts w:cstheme="minorHAnsi"/>
          <w:lang w:val="en-US"/>
        </w:rPr>
        <w:t>Socitatis</w:t>
      </w:r>
      <w:proofErr w:type="spellEnd"/>
      <w:r w:rsidR="00053B1C" w:rsidRPr="00942BC3">
        <w:rPr>
          <w:rFonts w:cstheme="minorHAnsi"/>
          <w:lang w:val="en-US"/>
        </w:rPr>
        <w:t xml:space="preserve"> Fenno-</w:t>
      </w:r>
      <w:proofErr w:type="spellStart"/>
      <w:r w:rsidR="00053B1C" w:rsidRPr="00942BC3">
        <w:rPr>
          <w:rFonts w:cstheme="minorHAnsi"/>
          <w:lang w:val="en-US"/>
        </w:rPr>
        <w:t>Ugricae</w:t>
      </w:r>
      <w:proofErr w:type="spellEnd"/>
      <w:r w:rsidR="00053B1C" w:rsidRPr="00942BC3">
        <w:rPr>
          <w:rFonts w:cstheme="minorHAnsi"/>
          <w:lang w:val="en-US"/>
        </w:rPr>
        <w:t xml:space="preserve"> </w:t>
      </w:r>
      <w:r w:rsidR="00942BC3" w:rsidRPr="00942BC3">
        <w:rPr>
          <w:rFonts w:cstheme="minorHAnsi"/>
          <w:lang w:val="en-US"/>
        </w:rPr>
        <w:t>XII.</w:t>
      </w:r>
      <w:r w:rsidR="00942BC3">
        <w:rPr>
          <w:rFonts w:cstheme="minorHAnsi"/>
          <w:lang w:val="en-US"/>
        </w:rPr>
        <w:t xml:space="preserve"> </w:t>
      </w:r>
      <w:r w:rsidR="00C75FC5">
        <w:rPr>
          <w:rFonts w:cstheme="minorHAnsi"/>
          <w:lang w:val="en-US"/>
        </w:rPr>
        <w:t>Helsinki</w:t>
      </w:r>
      <w:r w:rsidR="009B4C70">
        <w:rPr>
          <w:rFonts w:cstheme="minorHAnsi"/>
          <w:lang w:val="en-US"/>
        </w:rPr>
        <w:t xml:space="preserve">: </w:t>
      </w:r>
      <w:proofErr w:type="spellStart"/>
      <w:r w:rsidR="00942BC3">
        <w:rPr>
          <w:rFonts w:cstheme="minorHAnsi"/>
          <w:lang w:val="en-US"/>
        </w:rPr>
        <w:t>Suomalais-Ugrilainen</w:t>
      </w:r>
      <w:proofErr w:type="spellEnd"/>
      <w:r w:rsidR="00942BC3">
        <w:rPr>
          <w:rFonts w:cstheme="minorHAnsi"/>
          <w:lang w:val="en-US"/>
        </w:rPr>
        <w:t xml:space="preserve"> </w:t>
      </w:r>
      <w:proofErr w:type="spellStart"/>
      <w:r w:rsidR="00942BC3">
        <w:rPr>
          <w:rFonts w:cstheme="minorHAnsi"/>
          <w:lang w:val="en-US"/>
        </w:rPr>
        <w:t>Seura</w:t>
      </w:r>
      <w:proofErr w:type="spellEnd"/>
      <w:r w:rsidR="009B4C70">
        <w:rPr>
          <w:rFonts w:cstheme="minorHAnsi"/>
          <w:lang w:val="en-US"/>
        </w:rPr>
        <w:t xml:space="preserve"> </w:t>
      </w:r>
      <w:r w:rsidR="002A509E">
        <w:rPr>
          <w:rFonts w:cstheme="minorHAnsi"/>
          <w:lang w:val="en-US"/>
        </w:rPr>
        <w:t>1955–1978</w:t>
      </w:r>
      <w:r w:rsidR="00942BC3">
        <w:rPr>
          <w:rFonts w:cstheme="minorHAnsi"/>
          <w:lang w:val="en-US"/>
        </w:rPr>
        <w:t xml:space="preserve">. </w:t>
      </w:r>
    </w:p>
    <w:sectPr w:rsidR="009B11CF" w:rsidRPr="00942BC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4614"/>
    <w:rsid w:val="0000154D"/>
    <w:rsid w:val="00004DFB"/>
    <w:rsid w:val="00013F01"/>
    <w:rsid w:val="0001539C"/>
    <w:rsid w:val="00017DCC"/>
    <w:rsid w:val="000213D0"/>
    <w:rsid w:val="00034006"/>
    <w:rsid w:val="000520B9"/>
    <w:rsid w:val="00053B1C"/>
    <w:rsid w:val="00073178"/>
    <w:rsid w:val="00084CE8"/>
    <w:rsid w:val="00086638"/>
    <w:rsid w:val="000A3D99"/>
    <w:rsid w:val="000B56A6"/>
    <w:rsid w:val="000D013A"/>
    <w:rsid w:val="000D7F7B"/>
    <w:rsid w:val="000E1EDB"/>
    <w:rsid w:val="000E5EA4"/>
    <w:rsid w:val="000F54F7"/>
    <w:rsid w:val="0010139D"/>
    <w:rsid w:val="0010153C"/>
    <w:rsid w:val="00125BA6"/>
    <w:rsid w:val="00126E2F"/>
    <w:rsid w:val="00126EC5"/>
    <w:rsid w:val="00134B8B"/>
    <w:rsid w:val="00135272"/>
    <w:rsid w:val="00142559"/>
    <w:rsid w:val="001473F5"/>
    <w:rsid w:val="0015067B"/>
    <w:rsid w:val="00153C74"/>
    <w:rsid w:val="00160DF3"/>
    <w:rsid w:val="00161FEE"/>
    <w:rsid w:val="001672CE"/>
    <w:rsid w:val="00170FBC"/>
    <w:rsid w:val="001770DD"/>
    <w:rsid w:val="00183735"/>
    <w:rsid w:val="001B148D"/>
    <w:rsid w:val="001C02B0"/>
    <w:rsid w:val="001C1B31"/>
    <w:rsid w:val="001D4152"/>
    <w:rsid w:val="001D7790"/>
    <w:rsid w:val="001D7FB0"/>
    <w:rsid w:val="001E2760"/>
    <w:rsid w:val="001E558A"/>
    <w:rsid w:val="00202FBF"/>
    <w:rsid w:val="00203AB6"/>
    <w:rsid w:val="00211CDB"/>
    <w:rsid w:val="00215740"/>
    <w:rsid w:val="00217268"/>
    <w:rsid w:val="00217C6D"/>
    <w:rsid w:val="0022053E"/>
    <w:rsid w:val="002234DA"/>
    <w:rsid w:val="00230920"/>
    <w:rsid w:val="00231BB2"/>
    <w:rsid w:val="00231DBB"/>
    <w:rsid w:val="002467B9"/>
    <w:rsid w:val="00255535"/>
    <w:rsid w:val="00262ECA"/>
    <w:rsid w:val="00267109"/>
    <w:rsid w:val="00274FB3"/>
    <w:rsid w:val="00275EA3"/>
    <w:rsid w:val="0027792F"/>
    <w:rsid w:val="0029611D"/>
    <w:rsid w:val="002A3533"/>
    <w:rsid w:val="002A39D4"/>
    <w:rsid w:val="002A509E"/>
    <w:rsid w:val="002A6711"/>
    <w:rsid w:val="002B3985"/>
    <w:rsid w:val="002B7E34"/>
    <w:rsid w:val="002C1C0D"/>
    <w:rsid w:val="002E236D"/>
    <w:rsid w:val="002E3B1D"/>
    <w:rsid w:val="002F4929"/>
    <w:rsid w:val="00300035"/>
    <w:rsid w:val="0030012E"/>
    <w:rsid w:val="003043C3"/>
    <w:rsid w:val="00310BAE"/>
    <w:rsid w:val="0031538B"/>
    <w:rsid w:val="00316904"/>
    <w:rsid w:val="00316ABC"/>
    <w:rsid w:val="003204A5"/>
    <w:rsid w:val="00321FB2"/>
    <w:rsid w:val="003225DF"/>
    <w:rsid w:val="00324661"/>
    <w:rsid w:val="00331DAA"/>
    <w:rsid w:val="003356F7"/>
    <w:rsid w:val="00335AC1"/>
    <w:rsid w:val="003360CB"/>
    <w:rsid w:val="003437C0"/>
    <w:rsid w:val="00344B8C"/>
    <w:rsid w:val="0034586C"/>
    <w:rsid w:val="00346047"/>
    <w:rsid w:val="0034647D"/>
    <w:rsid w:val="00350287"/>
    <w:rsid w:val="00351766"/>
    <w:rsid w:val="003528EE"/>
    <w:rsid w:val="0037073B"/>
    <w:rsid w:val="00370B3E"/>
    <w:rsid w:val="0037392C"/>
    <w:rsid w:val="003827A4"/>
    <w:rsid w:val="00382EDD"/>
    <w:rsid w:val="003860F2"/>
    <w:rsid w:val="003B13AF"/>
    <w:rsid w:val="003B31D9"/>
    <w:rsid w:val="003C49A8"/>
    <w:rsid w:val="003E0E07"/>
    <w:rsid w:val="003E2382"/>
    <w:rsid w:val="003F085F"/>
    <w:rsid w:val="003F1133"/>
    <w:rsid w:val="003F1DBE"/>
    <w:rsid w:val="003F2A15"/>
    <w:rsid w:val="003F3157"/>
    <w:rsid w:val="00400700"/>
    <w:rsid w:val="00400C2B"/>
    <w:rsid w:val="004025DC"/>
    <w:rsid w:val="0040784F"/>
    <w:rsid w:val="00412404"/>
    <w:rsid w:val="00413B35"/>
    <w:rsid w:val="00417BED"/>
    <w:rsid w:val="004201BB"/>
    <w:rsid w:val="004272E8"/>
    <w:rsid w:val="00435635"/>
    <w:rsid w:val="0043663B"/>
    <w:rsid w:val="00440B46"/>
    <w:rsid w:val="00442AF3"/>
    <w:rsid w:val="0044407C"/>
    <w:rsid w:val="004518A6"/>
    <w:rsid w:val="00455EED"/>
    <w:rsid w:val="0046264A"/>
    <w:rsid w:val="00465743"/>
    <w:rsid w:val="00467753"/>
    <w:rsid w:val="004733A3"/>
    <w:rsid w:val="00475D10"/>
    <w:rsid w:val="00480B5E"/>
    <w:rsid w:val="004827F4"/>
    <w:rsid w:val="00490F6A"/>
    <w:rsid w:val="004A2420"/>
    <w:rsid w:val="004A28C9"/>
    <w:rsid w:val="004B3249"/>
    <w:rsid w:val="004B4CEC"/>
    <w:rsid w:val="004C47AE"/>
    <w:rsid w:val="004C77BE"/>
    <w:rsid w:val="004D3618"/>
    <w:rsid w:val="004D5854"/>
    <w:rsid w:val="004F0B9D"/>
    <w:rsid w:val="00512C62"/>
    <w:rsid w:val="00512DAD"/>
    <w:rsid w:val="00527AE7"/>
    <w:rsid w:val="00534BA2"/>
    <w:rsid w:val="00544B7A"/>
    <w:rsid w:val="00547F6E"/>
    <w:rsid w:val="00562DCF"/>
    <w:rsid w:val="00565B93"/>
    <w:rsid w:val="00570001"/>
    <w:rsid w:val="00570994"/>
    <w:rsid w:val="005712FD"/>
    <w:rsid w:val="00574A6C"/>
    <w:rsid w:val="00580CAF"/>
    <w:rsid w:val="005824BC"/>
    <w:rsid w:val="00585074"/>
    <w:rsid w:val="0058701B"/>
    <w:rsid w:val="00596A01"/>
    <w:rsid w:val="005A0A09"/>
    <w:rsid w:val="005A23B5"/>
    <w:rsid w:val="005B0ADC"/>
    <w:rsid w:val="005B50E5"/>
    <w:rsid w:val="005C2A23"/>
    <w:rsid w:val="005C45D0"/>
    <w:rsid w:val="005C5704"/>
    <w:rsid w:val="005D4E66"/>
    <w:rsid w:val="005D5B91"/>
    <w:rsid w:val="005E0EC3"/>
    <w:rsid w:val="005E390D"/>
    <w:rsid w:val="005E5C51"/>
    <w:rsid w:val="005E7B59"/>
    <w:rsid w:val="005F0BF1"/>
    <w:rsid w:val="00600B1D"/>
    <w:rsid w:val="00604CE0"/>
    <w:rsid w:val="00604D49"/>
    <w:rsid w:val="0062066B"/>
    <w:rsid w:val="00634D69"/>
    <w:rsid w:val="00635FAF"/>
    <w:rsid w:val="00642031"/>
    <w:rsid w:val="006478C8"/>
    <w:rsid w:val="006675DA"/>
    <w:rsid w:val="00674614"/>
    <w:rsid w:val="00675A2E"/>
    <w:rsid w:val="00680D59"/>
    <w:rsid w:val="00691174"/>
    <w:rsid w:val="006955EC"/>
    <w:rsid w:val="00695863"/>
    <w:rsid w:val="006A7022"/>
    <w:rsid w:val="006B0ADF"/>
    <w:rsid w:val="006B238F"/>
    <w:rsid w:val="006B47FE"/>
    <w:rsid w:val="006C3858"/>
    <w:rsid w:val="006D1227"/>
    <w:rsid w:val="006D1335"/>
    <w:rsid w:val="006D6976"/>
    <w:rsid w:val="006D7742"/>
    <w:rsid w:val="006E138F"/>
    <w:rsid w:val="006E1ACF"/>
    <w:rsid w:val="006E38DF"/>
    <w:rsid w:val="006E559D"/>
    <w:rsid w:val="006F224D"/>
    <w:rsid w:val="006F652F"/>
    <w:rsid w:val="006F7FDE"/>
    <w:rsid w:val="0070090D"/>
    <w:rsid w:val="007022C9"/>
    <w:rsid w:val="00705779"/>
    <w:rsid w:val="00705C5E"/>
    <w:rsid w:val="00710A9F"/>
    <w:rsid w:val="00714A84"/>
    <w:rsid w:val="00715EC6"/>
    <w:rsid w:val="007261FD"/>
    <w:rsid w:val="00732C7D"/>
    <w:rsid w:val="00736795"/>
    <w:rsid w:val="007514AB"/>
    <w:rsid w:val="00763BC6"/>
    <w:rsid w:val="00766A3A"/>
    <w:rsid w:val="00767C14"/>
    <w:rsid w:val="00770A04"/>
    <w:rsid w:val="00773F95"/>
    <w:rsid w:val="007772D0"/>
    <w:rsid w:val="00780BAD"/>
    <w:rsid w:val="007977F7"/>
    <w:rsid w:val="007A0484"/>
    <w:rsid w:val="007A0A6E"/>
    <w:rsid w:val="007A341D"/>
    <w:rsid w:val="007B1F6C"/>
    <w:rsid w:val="007C3E92"/>
    <w:rsid w:val="007C5EFE"/>
    <w:rsid w:val="007C75E0"/>
    <w:rsid w:val="007D1309"/>
    <w:rsid w:val="007E4AA3"/>
    <w:rsid w:val="007E4EAC"/>
    <w:rsid w:val="007F5960"/>
    <w:rsid w:val="007F7293"/>
    <w:rsid w:val="00802D06"/>
    <w:rsid w:val="00804780"/>
    <w:rsid w:val="00810354"/>
    <w:rsid w:val="00810F15"/>
    <w:rsid w:val="0081245C"/>
    <w:rsid w:val="008208AB"/>
    <w:rsid w:val="00820BE3"/>
    <w:rsid w:val="00836A4F"/>
    <w:rsid w:val="00840011"/>
    <w:rsid w:val="00843C31"/>
    <w:rsid w:val="00844D41"/>
    <w:rsid w:val="008503D7"/>
    <w:rsid w:val="00853E94"/>
    <w:rsid w:val="00855837"/>
    <w:rsid w:val="00860116"/>
    <w:rsid w:val="00865374"/>
    <w:rsid w:val="008764D7"/>
    <w:rsid w:val="0088243A"/>
    <w:rsid w:val="008876FF"/>
    <w:rsid w:val="00891D0E"/>
    <w:rsid w:val="008A653A"/>
    <w:rsid w:val="008B639A"/>
    <w:rsid w:val="008C314C"/>
    <w:rsid w:val="008D3AA5"/>
    <w:rsid w:val="008E1F20"/>
    <w:rsid w:val="008E797B"/>
    <w:rsid w:val="008F2EFE"/>
    <w:rsid w:val="009023D1"/>
    <w:rsid w:val="00915BD1"/>
    <w:rsid w:val="0091707D"/>
    <w:rsid w:val="009206A5"/>
    <w:rsid w:val="00922CD4"/>
    <w:rsid w:val="00922DE0"/>
    <w:rsid w:val="0094000F"/>
    <w:rsid w:val="00942BC3"/>
    <w:rsid w:val="0094532F"/>
    <w:rsid w:val="00946564"/>
    <w:rsid w:val="00950A52"/>
    <w:rsid w:val="00961481"/>
    <w:rsid w:val="009650FC"/>
    <w:rsid w:val="009722E2"/>
    <w:rsid w:val="00972FB8"/>
    <w:rsid w:val="00974F31"/>
    <w:rsid w:val="0097660B"/>
    <w:rsid w:val="009814D4"/>
    <w:rsid w:val="00983309"/>
    <w:rsid w:val="009854FB"/>
    <w:rsid w:val="00992EF9"/>
    <w:rsid w:val="009A168F"/>
    <w:rsid w:val="009A2C62"/>
    <w:rsid w:val="009A2EB0"/>
    <w:rsid w:val="009A35B2"/>
    <w:rsid w:val="009A7528"/>
    <w:rsid w:val="009A75B9"/>
    <w:rsid w:val="009B11CF"/>
    <w:rsid w:val="009B1AE0"/>
    <w:rsid w:val="009B208A"/>
    <w:rsid w:val="009B4501"/>
    <w:rsid w:val="009B4C70"/>
    <w:rsid w:val="009C2A78"/>
    <w:rsid w:val="009C76EE"/>
    <w:rsid w:val="009D0826"/>
    <w:rsid w:val="009D341D"/>
    <w:rsid w:val="009D4DBF"/>
    <w:rsid w:val="009D51FE"/>
    <w:rsid w:val="009E5819"/>
    <w:rsid w:val="00A01F70"/>
    <w:rsid w:val="00A22C17"/>
    <w:rsid w:val="00A22FA5"/>
    <w:rsid w:val="00A25DE6"/>
    <w:rsid w:val="00A27329"/>
    <w:rsid w:val="00A30745"/>
    <w:rsid w:val="00A33F25"/>
    <w:rsid w:val="00A364FD"/>
    <w:rsid w:val="00A40984"/>
    <w:rsid w:val="00A43B6B"/>
    <w:rsid w:val="00A47A10"/>
    <w:rsid w:val="00A47BD5"/>
    <w:rsid w:val="00A6577A"/>
    <w:rsid w:val="00A673AA"/>
    <w:rsid w:val="00A70AD7"/>
    <w:rsid w:val="00A73EDD"/>
    <w:rsid w:val="00A906E9"/>
    <w:rsid w:val="00A94AA1"/>
    <w:rsid w:val="00A94ACE"/>
    <w:rsid w:val="00A95F3E"/>
    <w:rsid w:val="00AA065B"/>
    <w:rsid w:val="00AA1E0C"/>
    <w:rsid w:val="00AA380D"/>
    <w:rsid w:val="00AA60D1"/>
    <w:rsid w:val="00AB4E0A"/>
    <w:rsid w:val="00AB533B"/>
    <w:rsid w:val="00AB6268"/>
    <w:rsid w:val="00AC7172"/>
    <w:rsid w:val="00AF2757"/>
    <w:rsid w:val="00AF2FEF"/>
    <w:rsid w:val="00AF3D2B"/>
    <w:rsid w:val="00B23686"/>
    <w:rsid w:val="00B23B73"/>
    <w:rsid w:val="00B343C0"/>
    <w:rsid w:val="00B352B9"/>
    <w:rsid w:val="00B35EA0"/>
    <w:rsid w:val="00B437DA"/>
    <w:rsid w:val="00B53B6A"/>
    <w:rsid w:val="00B541DB"/>
    <w:rsid w:val="00B55326"/>
    <w:rsid w:val="00B56D85"/>
    <w:rsid w:val="00B65D29"/>
    <w:rsid w:val="00B676D1"/>
    <w:rsid w:val="00B67F45"/>
    <w:rsid w:val="00B702E7"/>
    <w:rsid w:val="00B82672"/>
    <w:rsid w:val="00B87418"/>
    <w:rsid w:val="00BA2C2D"/>
    <w:rsid w:val="00BB6A45"/>
    <w:rsid w:val="00BC4FF4"/>
    <w:rsid w:val="00BC537F"/>
    <w:rsid w:val="00BD3257"/>
    <w:rsid w:val="00BD671C"/>
    <w:rsid w:val="00BD7E5A"/>
    <w:rsid w:val="00BE02BC"/>
    <w:rsid w:val="00BE394C"/>
    <w:rsid w:val="00BE526F"/>
    <w:rsid w:val="00BF2CBE"/>
    <w:rsid w:val="00BF345B"/>
    <w:rsid w:val="00C036DF"/>
    <w:rsid w:val="00C11DBD"/>
    <w:rsid w:val="00C15DE3"/>
    <w:rsid w:val="00C214FD"/>
    <w:rsid w:val="00C27D4F"/>
    <w:rsid w:val="00C339D2"/>
    <w:rsid w:val="00C40A29"/>
    <w:rsid w:val="00C462EE"/>
    <w:rsid w:val="00C47A61"/>
    <w:rsid w:val="00C53077"/>
    <w:rsid w:val="00C56F49"/>
    <w:rsid w:val="00C63D43"/>
    <w:rsid w:val="00C65F1D"/>
    <w:rsid w:val="00C74EAF"/>
    <w:rsid w:val="00C75E22"/>
    <w:rsid w:val="00C75FC5"/>
    <w:rsid w:val="00C81EE1"/>
    <w:rsid w:val="00C85915"/>
    <w:rsid w:val="00C9180C"/>
    <w:rsid w:val="00CB5404"/>
    <w:rsid w:val="00CB7DBB"/>
    <w:rsid w:val="00CB7E4C"/>
    <w:rsid w:val="00CD580B"/>
    <w:rsid w:val="00CE324D"/>
    <w:rsid w:val="00CE4539"/>
    <w:rsid w:val="00CE5347"/>
    <w:rsid w:val="00CE6803"/>
    <w:rsid w:val="00D03143"/>
    <w:rsid w:val="00D03F4B"/>
    <w:rsid w:val="00D1256C"/>
    <w:rsid w:val="00D141D6"/>
    <w:rsid w:val="00D16D87"/>
    <w:rsid w:val="00D24526"/>
    <w:rsid w:val="00D26732"/>
    <w:rsid w:val="00D27D6E"/>
    <w:rsid w:val="00D3119A"/>
    <w:rsid w:val="00D3570D"/>
    <w:rsid w:val="00D45652"/>
    <w:rsid w:val="00D471A9"/>
    <w:rsid w:val="00D56EEF"/>
    <w:rsid w:val="00D617DD"/>
    <w:rsid w:val="00D66B1C"/>
    <w:rsid w:val="00D71176"/>
    <w:rsid w:val="00D82F84"/>
    <w:rsid w:val="00D83D0C"/>
    <w:rsid w:val="00D91FF2"/>
    <w:rsid w:val="00D95FE0"/>
    <w:rsid w:val="00D96754"/>
    <w:rsid w:val="00DA4423"/>
    <w:rsid w:val="00DB3947"/>
    <w:rsid w:val="00DB4A77"/>
    <w:rsid w:val="00DB7174"/>
    <w:rsid w:val="00DC14BB"/>
    <w:rsid w:val="00DC151F"/>
    <w:rsid w:val="00DC5C36"/>
    <w:rsid w:val="00DD0854"/>
    <w:rsid w:val="00DD5DF8"/>
    <w:rsid w:val="00DE1671"/>
    <w:rsid w:val="00DE1EDD"/>
    <w:rsid w:val="00DE23C2"/>
    <w:rsid w:val="00DE7CAE"/>
    <w:rsid w:val="00DE7F84"/>
    <w:rsid w:val="00DF0886"/>
    <w:rsid w:val="00DF2615"/>
    <w:rsid w:val="00DF43B8"/>
    <w:rsid w:val="00DF56D7"/>
    <w:rsid w:val="00DF7CE0"/>
    <w:rsid w:val="00E02E59"/>
    <w:rsid w:val="00E04D64"/>
    <w:rsid w:val="00E15439"/>
    <w:rsid w:val="00E17251"/>
    <w:rsid w:val="00E446DB"/>
    <w:rsid w:val="00E450F5"/>
    <w:rsid w:val="00E4739B"/>
    <w:rsid w:val="00E50B29"/>
    <w:rsid w:val="00E55274"/>
    <w:rsid w:val="00E55E22"/>
    <w:rsid w:val="00E63BFB"/>
    <w:rsid w:val="00E6650E"/>
    <w:rsid w:val="00E725E1"/>
    <w:rsid w:val="00E7523A"/>
    <w:rsid w:val="00E910F9"/>
    <w:rsid w:val="00E9691B"/>
    <w:rsid w:val="00EA05A1"/>
    <w:rsid w:val="00EA23C1"/>
    <w:rsid w:val="00EA2B3D"/>
    <w:rsid w:val="00EA44C5"/>
    <w:rsid w:val="00EC23C3"/>
    <w:rsid w:val="00EC4A31"/>
    <w:rsid w:val="00ED57F0"/>
    <w:rsid w:val="00EE58C5"/>
    <w:rsid w:val="00EF5FA6"/>
    <w:rsid w:val="00F0136A"/>
    <w:rsid w:val="00F0437A"/>
    <w:rsid w:val="00F11846"/>
    <w:rsid w:val="00F11A85"/>
    <w:rsid w:val="00F12D32"/>
    <w:rsid w:val="00F22909"/>
    <w:rsid w:val="00F24752"/>
    <w:rsid w:val="00F2483D"/>
    <w:rsid w:val="00F25052"/>
    <w:rsid w:val="00F2690F"/>
    <w:rsid w:val="00F32373"/>
    <w:rsid w:val="00F41AAE"/>
    <w:rsid w:val="00F42229"/>
    <w:rsid w:val="00F438A9"/>
    <w:rsid w:val="00F627B2"/>
    <w:rsid w:val="00F640B0"/>
    <w:rsid w:val="00F767DA"/>
    <w:rsid w:val="00F77C14"/>
    <w:rsid w:val="00F8228F"/>
    <w:rsid w:val="00F9000D"/>
    <w:rsid w:val="00F90A8F"/>
    <w:rsid w:val="00F9308D"/>
    <w:rsid w:val="00FA41B3"/>
    <w:rsid w:val="00FA463A"/>
    <w:rsid w:val="00FA4884"/>
    <w:rsid w:val="00FA602C"/>
    <w:rsid w:val="00FB7D17"/>
    <w:rsid w:val="00FB7FA1"/>
    <w:rsid w:val="00FC3161"/>
    <w:rsid w:val="00FE5CAE"/>
    <w:rsid w:val="00FF05C5"/>
    <w:rsid w:val="00FF3B42"/>
    <w:rsid w:val="00FF5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239DA"/>
  <w15:chartTrackingRefBased/>
  <w15:docId w15:val="{D1C4C616-E3D3-499E-A6CF-B97875B8F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D56EEF"/>
    <w:rPr>
      <w:color w:val="0563C1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D56E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anakirja.fi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1315</TotalTime>
  <Pages>5</Pages>
  <Words>1678</Words>
  <Characters>13595</Characters>
  <Application>Microsoft Office Word</Application>
  <DocSecurity>0</DocSecurity>
  <Lines>113</Lines>
  <Paragraphs>30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477</cp:revision>
  <dcterms:created xsi:type="dcterms:W3CDTF">2021-08-10T14:54:00Z</dcterms:created>
  <dcterms:modified xsi:type="dcterms:W3CDTF">2021-09-01T12:13:00Z</dcterms:modified>
</cp:coreProperties>
</file>