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292658" w14:textId="77777777" w:rsidR="0054145E" w:rsidRPr="0009156C" w:rsidRDefault="0054145E" w:rsidP="0009156C">
      <w:pPr>
        <w:tabs>
          <w:tab w:val="left" w:pos="5100"/>
        </w:tabs>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 xml:space="preserve">Hoitotyöntekijöiden </w:t>
      </w:r>
      <w:r w:rsidR="00F52368" w:rsidRPr="0009156C">
        <w:rPr>
          <w:rFonts w:ascii="Times New Roman" w:hAnsi="Times New Roman" w:cs="Times New Roman"/>
          <w:b/>
          <w:sz w:val="24"/>
          <w:szCs w:val="24"/>
          <w:lang w:val="fi-FI"/>
        </w:rPr>
        <w:t>itsearvioi</w:t>
      </w:r>
      <w:r w:rsidR="004B02AC" w:rsidRPr="0009156C">
        <w:rPr>
          <w:rFonts w:ascii="Times New Roman" w:hAnsi="Times New Roman" w:cs="Times New Roman"/>
          <w:b/>
          <w:sz w:val="24"/>
          <w:szCs w:val="24"/>
          <w:lang w:val="fi-FI"/>
        </w:rPr>
        <w:t xml:space="preserve">mat </w:t>
      </w:r>
      <w:r w:rsidRPr="0009156C">
        <w:rPr>
          <w:rFonts w:ascii="Times New Roman" w:hAnsi="Times New Roman" w:cs="Times New Roman"/>
          <w:b/>
          <w:sz w:val="24"/>
          <w:szCs w:val="24"/>
          <w:lang w:val="fi-FI"/>
        </w:rPr>
        <w:t>tuki- ja liikuntaelinvaivat</w:t>
      </w:r>
    </w:p>
    <w:p w14:paraId="7DB0AE5E" w14:textId="77777777" w:rsidR="0054145E" w:rsidRPr="0009156C" w:rsidRDefault="0054145E" w:rsidP="0009156C">
      <w:pPr>
        <w:spacing w:line="480" w:lineRule="auto"/>
        <w:rPr>
          <w:rFonts w:ascii="Times New Roman" w:hAnsi="Times New Roman" w:cs="Times New Roman"/>
          <w:sz w:val="24"/>
          <w:szCs w:val="24"/>
          <w:lang w:val="fi-FI"/>
        </w:rPr>
      </w:pPr>
    </w:p>
    <w:p w14:paraId="7E1E5963" w14:textId="77777777" w:rsidR="0054145E" w:rsidRPr="0009156C" w:rsidRDefault="0054145E" w:rsidP="0009156C">
      <w:pPr>
        <w:spacing w:line="480" w:lineRule="auto"/>
        <w:rPr>
          <w:rFonts w:ascii="Times New Roman" w:hAnsi="Times New Roman" w:cs="Times New Roman"/>
          <w:sz w:val="24"/>
          <w:szCs w:val="24"/>
          <w:lang w:val="fi-FI"/>
        </w:rPr>
      </w:pPr>
    </w:p>
    <w:p w14:paraId="6D5813F0" w14:textId="77ECEA2C" w:rsidR="00593B23"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Minna Stolt </w:t>
      </w:r>
    </w:p>
    <w:p w14:paraId="6701CA75" w14:textId="56E08A00" w:rsidR="00593B23"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TtT, </w:t>
      </w:r>
      <w:r w:rsidR="0036197C" w:rsidRPr="0009156C">
        <w:rPr>
          <w:rFonts w:ascii="Times New Roman" w:hAnsi="Times New Roman" w:cs="Times New Roman"/>
          <w:sz w:val="24"/>
          <w:szCs w:val="24"/>
          <w:lang w:val="fi-FI"/>
        </w:rPr>
        <w:t xml:space="preserve">PhD, </w:t>
      </w:r>
      <w:r w:rsidR="00DE666B" w:rsidRPr="0009156C">
        <w:rPr>
          <w:rFonts w:ascii="Times New Roman" w:hAnsi="Times New Roman" w:cs="Times New Roman"/>
          <w:sz w:val="24"/>
          <w:szCs w:val="24"/>
          <w:lang w:val="fi-FI"/>
        </w:rPr>
        <w:t xml:space="preserve">dosentti, </w:t>
      </w:r>
      <w:r w:rsidRPr="0009156C">
        <w:rPr>
          <w:rFonts w:ascii="Times New Roman" w:hAnsi="Times New Roman" w:cs="Times New Roman"/>
          <w:sz w:val="24"/>
          <w:szCs w:val="24"/>
          <w:lang w:val="fi-FI"/>
        </w:rPr>
        <w:t xml:space="preserve">yliopisto-opettaja, </w:t>
      </w:r>
      <w:r w:rsidR="003E5D24" w:rsidRPr="0009156C">
        <w:rPr>
          <w:rFonts w:ascii="Times New Roman" w:hAnsi="Times New Roman" w:cs="Times New Roman"/>
          <w:sz w:val="24"/>
          <w:szCs w:val="24"/>
          <w:lang w:val="fi-FI"/>
        </w:rPr>
        <w:t xml:space="preserve">jalkaterapeutti (AMK) </w:t>
      </w:r>
    </w:p>
    <w:p w14:paraId="4AC0D67A" w14:textId="3D93E300" w:rsidR="00593B23"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Turun yliopisto</w:t>
      </w:r>
      <w:r w:rsidR="0036197C" w:rsidRPr="0009156C">
        <w:rPr>
          <w:rFonts w:ascii="Times New Roman" w:hAnsi="Times New Roman" w:cs="Times New Roman"/>
          <w:sz w:val="24"/>
          <w:szCs w:val="24"/>
          <w:lang w:val="fi-FI"/>
        </w:rPr>
        <w:t>,</w:t>
      </w:r>
      <w:r w:rsidR="00593B23">
        <w:rPr>
          <w:rFonts w:ascii="Times New Roman" w:hAnsi="Times New Roman" w:cs="Times New Roman"/>
          <w:sz w:val="24"/>
          <w:szCs w:val="24"/>
          <w:lang w:val="fi-FI"/>
        </w:rPr>
        <w:t xml:space="preserve"> hoitotieteen laitos</w:t>
      </w:r>
      <w:r w:rsidR="0036197C" w:rsidRPr="0009156C">
        <w:rPr>
          <w:rFonts w:ascii="Times New Roman" w:hAnsi="Times New Roman" w:cs="Times New Roman"/>
          <w:sz w:val="24"/>
          <w:szCs w:val="24"/>
          <w:lang w:val="fi-FI"/>
        </w:rPr>
        <w:t xml:space="preserve"> </w:t>
      </w:r>
    </w:p>
    <w:p w14:paraId="62F0D658" w14:textId="77777777" w:rsidR="0054145E" w:rsidRPr="0009156C" w:rsidRDefault="0025669B" w:rsidP="0009156C">
      <w:pPr>
        <w:spacing w:line="480" w:lineRule="auto"/>
        <w:rPr>
          <w:rFonts w:ascii="Times New Roman" w:hAnsi="Times New Roman" w:cs="Times New Roman"/>
          <w:sz w:val="24"/>
          <w:szCs w:val="24"/>
          <w:lang w:val="fi-FI"/>
        </w:rPr>
      </w:pPr>
      <w:hyperlink r:id="rId8" w:history="1">
        <w:r w:rsidR="0036197C" w:rsidRPr="0009156C">
          <w:rPr>
            <w:rStyle w:val="Hyperlinkki"/>
            <w:rFonts w:ascii="Times New Roman" w:hAnsi="Times New Roman" w:cs="Times New Roman"/>
            <w:color w:val="auto"/>
            <w:sz w:val="24"/>
            <w:szCs w:val="24"/>
            <w:lang w:val="fi-FI"/>
          </w:rPr>
          <w:t>minna.stolt@utu.fi</w:t>
        </w:r>
      </w:hyperlink>
      <w:r w:rsidR="0036197C" w:rsidRPr="0009156C">
        <w:rPr>
          <w:rFonts w:ascii="Times New Roman" w:hAnsi="Times New Roman" w:cs="Times New Roman"/>
          <w:sz w:val="24"/>
          <w:szCs w:val="24"/>
          <w:lang w:val="fi-FI"/>
        </w:rPr>
        <w:tab/>
      </w:r>
    </w:p>
    <w:p w14:paraId="4C5BC782" w14:textId="77777777" w:rsidR="0054145E" w:rsidRPr="0009156C" w:rsidRDefault="0054145E" w:rsidP="0009156C">
      <w:pPr>
        <w:spacing w:line="480" w:lineRule="auto"/>
        <w:rPr>
          <w:rFonts w:ascii="Times New Roman" w:hAnsi="Times New Roman" w:cs="Times New Roman"/>
          <w:sz w:val="24"/>
          <w:szCs w:val="24"/>
          <w:lang w:val="fi-FI"/>
        </w:rPr>
      </w:pPr>
    </w:p>
    <w:p w14:paraId="7801A263" w14:textId="6D7848D2" w:rsidR="00593B23" w:rsidRDefault="00DB1A4D"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Emilia Kielo </w:t>
      </w:r>
    </w:p>
    <w:p w14:paraId="71BF99D6" w14:textId="3A8E879E" w:rsidR="00593B23" w:rsidRDefault="00DB1A4D"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Tt</w:t>
      </w:r>
      <w:r w:rsidR="0074463F" w:rsidRPr="0009156C">
        <w:rPr>
          <w:rFonts w:ascii="Times New Roman" w:hAnsi="Times New Roman" w:cs="Times New Roman"/>
          <w:sz w:val="24"/>
          <w:szCs w:val="24"/>
          <w:lang w:val="fi-FI"/>
        </w:rPr>
        <w:t>M</w:t>
      </w:r>
      <w:r w:rsidRPr="0009156C">
        <w:rPr>
          <w:rFonts w:ascii="Times New Roman" w:hAnsi="Times New Roman" w:cs="Times New Roman"/>
          <w:sz w:val="24"/>
          <w:szCs w:val="24"/>
          <w:lang w:val="fi-FI"/>
        </w:rPr>
        <w:t xml:space="preserve">, </w:t>
      </w:r>
      <w:r w:rsidR="0036197C" w:rsidRPr="0009156C">
        <w:rPr>
          <w:rFonts w:ascii="Times New Roman" w:hAnsi="Times New Roman" w:cs="Times New Roman"/>
          <w:sz w:val="24"/>
          <w:szCs w:val="24"/>
          <w:lang w:val="fi-FI"/>
        </w:rPr>
        <w:t xml:space="preserve">MNSc, </w:t>
      </w:r>
      <w:r w:rsidR="001E5EA2" w:rsidRPr="0009156C">
        <w:rPr>
          <w:rFonts w:ascii="Times New Roman" w:hAnsi="Times New Roman" w:cs="Times New Roman"/>
          <w:sz w:val="24"/>
          <w:szCs w:val="24"/>
          <w:lang w:val="fi-FI"/>
        </w:rPr>
        <w:t xml:space="preserve">sairaanhoitaja </w:t>
      </w:r>
    </w:p>
    <w:p w14:paraId="5E7D99E8" w14:textId="3F8134A2" w:rsidR="00593B23" w:rsidRDefault="00593B23"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Turun yliopisto</w:t>
      </w:r>
      <w:r>
        <w:rPr>
          <w:rFonts w:ascii="Times New Roman" w:hAnsi="Times New Roman" w:cs="Times New Roman"/>
          <w:sz w:val="24"/>
          <w:szCs w:val="24"/>
          <w:lang w:val="fi-FI"/>
        </w:rPr>
        <w:t>, h</w:t>
      </w:r>
      <w:r w:rsidR="00DB1A4D" w:rsidRPr="0009156C">
        <w:rPr>
          <w:rFonts w:ascii="Times New Roman" w:hAnsi="Times New Roman" w:cs="Times New Roman"/>
          <w:sz w:val="24"/>
          <w:szCs w:val="24"/>
          <w:lang w:val="fi-FI"/>
        </w:rPr>
        <w:t>oitotieteen laitos</w:t>
      </w:r>
    </w:p>
    <w:p w14:paraId="13863A2B" w14:textId="5ACD0943" w:rsidR="0054145E" w:rsidRPr="0009156C" w:rsidRDefault="0025669B" w:rsidP="0009156C">
      <w:pPr>
        <w:spacing w:line="480" w:lineRule="auto"/>
        <w:rPr>
          <w:rFonts w:ascii="Times New Roman" w:hAnsi="Times New Roman" w:cs="Times New Roman"/>
          <w:sz w:val="24"/>
          <w:szCs w:val="24"/>
          <w:lang w:val="fi-FI"/>
        </w:rPr>
      </w:pPr>
      <w:hyperlink r:id="rId9" w:history="1">
        <w:r w:rsidR="0036197C" w:rsidRPr="0009156C">
          <w:rPr>
            <w:rStyle w:val="Hyperlinkki"/>
            <w:rFonts w:ascii="Times New Roman" w:hAnsi="Times New Roman" w:cs="Times New Roman"/>
            <w:color w:val="auto"/>
            <w:sz w:val="24"/>
            <w:szCs w:val="24"/>
            <w:lang w:val="fi-FI"/>
          </w:rPr>
          <w:t>emilia.a.kielo@utu.fi</w:t>
        </w:r>
      </w:hyperlink>
      <w:r w:rsidR="0036197C" w:rsidRPr="0009156C">
        <w:rPr>
          <w:rFonts w:ascii="Times New Roman" w:hAnsi="Times New Roman" w:cs="Times New Roman"/>
          <w:sz w:val="24"/>
          <w:szCs w:val="24"/>
          <w:lang w:val="fi-FI"/>
        </w:rPr>
        <w:t xml:space="preserve"> </w:t>
      </w:r>
    </w:p>
    <w:p w14:paraId="1F7231C7" w14:textId="77777777" w:rsidR="0054145E" w:rsidRPr="0009156C" w:rsidRDefault="0054145E" w:rsidP="0009156C">
      <w:pPr>
        <w:spacing w:line="480" w:lineRule="auto"/>
        <w:rPr>
          <w:rFonts w:ascii="Times New Roman" w:hAnsi="Times New Roman" w:cs="Times New Roman"/>
          <w:sz w:val="24"/>
          <w:szCs w:val="24"/>
          <w:lang w:val="fi-FI"/>
        </w:rPr>
      </w:pPr>
    </w:p>
    <w:p w14:paraId="7AEC74EF" w14:textId="06E92416" w:rsidR="00593B23"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Jouko Katajisto</w:t>
      </w:r>
    </w:p>
    <w:p w14:paraId="5C4EE644" w14:textId="391A242D" w:rsidR="00593B23"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VTM, </w:t>
      </w:r>
      <w:r w:rsidR="0036197C" w:rsidRPr="0009156C">
        <w:rPr>
          <w:rFonts w:ascii="Times New Roman" w:hAnsi="Times New Roman" w:cs="Times New Roman"/>
          <w:sz w:val="24"/>
          <w:szCs w:val="24"/>
          <w:lang w:val="fi-FI"/>
        </w:rPr>
        <w:t xml:space="preserve">MSocSci, </w:t>
      </w:r>
      <w:r w:rsidRPr="0009156C">
        <w:rPr>
          <w:rFonts w:ascii="Times New Roman" w:hAnsi="Times New Roman" w:cs="Times New Roman"/>
          <w:sz w:val="24"/>
          <w:szCs w:val="24"/>
          <w:lang w:val="fi-FI"/>
        </w:rPr>
        <w:t>lehtori, tilastotieteen asiantuntija</w:t>
      </w:r>
    </w:p>
    <w:p w14:paraId="59E498D7" w14:textId="5E473A29" w:rsidR="00593B23" w:rsidRDefault="00593B23"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Turun yliopisto</w:t>
      </w:r>
      <w:r>
        <w:rPr>
          <w:rFonts w:ascii="Times New Roman" w:hAnsi="Times New Roman" w:cs="Times New Roman"/>
          <w:sz w:val="24"/>
          <w:szCs w:val="24"/>
          <w:lang w:val="fi-FI"/>
        </w:rPr>
        <w:t>, m</w:t>
      </w:r>
      <w:r w:rsidR="0054145E" w:rsidRPr="0009156C">
        <w:rPr>
          <w:rFonts w:ascii="Times New Roman" w:hAnsi="Times New Roman" w:cs="Times New Roman"/>
          <w:sz w:val="24"/>
          <w:szCs w:val="24"/>
          <w:lang w:val="fi-FI"/>
        </w:rPr>
        <w:t>atematiikan ja tilastotieteen laitos</w:t>
      </w:r>
    </w:p>
    <w:p w14:paraId="31C85DA7" w14:textId="6D8F16F3" w:rsidR="0054145E" w:rsidRPr="0009156C" w:rsidRDefault="0025669B" w:rsidP="0009156C">
      <w:pPr>
        <w:spacing w:line="480" w:lineRule="auto"/>
        <w:rPr>
          <w:rFonts w:ascii="Times New Roman" w:hAnsi="Times New Roman" w:cs="Times New Roman"/>
          <w:sz w:val="24"/>
          <w:szCs w:val="24"/>
          <w:lang w:val="fi-FI"/>
        </w:rPr>
      </w:pPr>
      <w:hyperlink r:id="rId10" w:history="1">
        <w:r w:rsidR="0036197C" w:rsidRPr="0009156C">
          <w:rPr>
            <w:rStyle w:val="Hyperlinkki"/>
            <w:rFonts w:ascii="Times New Roman" w:hAnsi="Times New Roman" w:cs="Times New Roman"/>
            <w:color w:val="auto"/>
            <w:sz w:val="24"/>
            <w:szCs w:val="24"/>
            <w:lang w:val="fi-FI"/>
          </w:rPr>
          <w:t>jouko.katajisto@utu.fi</w:t>
        </w:r>
      </w:hyperlink>
      <w:r w:rsidR="0036197C" w:rsidRPr="0009156C">
        <w:rPr>
          <w:rFonts w:ascii="Times New Roman" w:hAnsi="Times New Roman" w:cs="Times New Roman"/>
          <w:sz w:val="24"/>
          <w:szCs w:val="24"/>
          <w:lang w:val="fi-FI"/>
        </w:rPr>
        <w:t xml:space="preserve"> </w:t>
      </w:r>
    </w:p>
    <w:p w14:paraId="6EBD9892" w14:textId="77777777" w:rsidR="0054145E" w:rsidRPr="0009156C" w:rsidRDefault="0054145E" w:rsidP="0009156C">
      <w:pPr>
        <w:spacing w:line="480" w:lineRule="auto"/>
        <w:rPr>
          <w:rFonts w:ascii="Times New Roman" w:hAnsi="Times New Roman" w:cs="Times New Roman"/>
          <w:sz w:val="24"/>
          <w:szCs w:val="24"/>
          <w:lang w:val="fi-FI"/>
        </w:rPr>
      </w:pPr>
    </w:p>
    <w:p w14:paraId="7A930F1F" w14:textId="2570633D" w:rsidR="00593B23" w:rsidRDefault="00B539CA"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Riitta Suhonen </w:t>
      </w:r>
    </w:p>
    <w:p w14:paraId="76B822A7" w14:textId="639BD17B" w:rsidR="00593B23" w:rsidRDefault="00B539CA"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TtT, </w:t>
      </w:r>
      <w:r w:rsidR="0036197C" w:rsidRPr="0009156C">
        <w:rPr>
          <w:rFonts w:ascii="Times New Roman" w:hAnsi="Times New Roman" w:cs="Times New Roman"/>
          <w:sz w:val="24"/>
          <w:szCs w:val="24"/>
          <w:lang w:val="fi-FI"/>
        </w:rPr>
        <w:t xml:space="preserve">PhD, </w:t>
      </w:r>
      <w:r w:rsidRPr="0009156C">
        <w:rPr>
          <w:rFonts w:ascii="Times New Roman" w:hAnsi="Times New Roman" w:cs="Times New Roman"/>
          <w:sz w:val="24"/>
          <w:szCs w:val="24"/>
          <w:lang w:val="fi-FI"/>
        </w:rPr>
        <w:t>professori, sairaanhoitaja</w:t>
      </w:r>
      <w:r w:rsidR="006A0F6E">
        <w:rPr>
          <w:rFonts w:ascii="Times New Roman" w:hAnsi="Times New Roman" w:cs="Times New Roman"/>
          <w:sz w:val="24"/>
          <w:szCs w:val="24"/>
          <w:lang w:val="fi-FI"/>
        </w:rPr>
        <w:t>;</w:t>
      </w:r>
      <w:r w:rsidR="00593B23">
        <w:rPr>
          <w:rFonts w:ascii="Times New Roman" w:hAnsi="Times New Roman" w:cs="Times New Roman"/>
          <w:sz w:val="24"/>
          <w:szCs w:val="24"/>
          <w:lang w:val="fi-FI"/>
        </w:rPr>
        <w:t xml:space="preserve"> sivutoiminen ylihoitaja</w:t>
      </w:r>
    </w:p>
    <w:p w14:paraId="11164D64" w14:textId="0C6E6EAB" w:rsidR="00593B23" w:rsidRDefault="00593B23"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Turun yliopisto</w:t>
      </w:r>
      <w:r>
        <w:rPr>
          <w:rFonts w:ascii="Times New Roman" w:hAnsi="Times New Roman" w:cs="Times New Roman"/>
          <w:sz w:val="24"/>
          <w:szCs w:val="24"/>
          <w:lang w:val="fi-FI"/>
        </w:rPr>
        <w:t>, h</w:t>
      </w:r>
      <w:r w:rsidR="00B539CA" w:rsidRPr="0009156C">
        <w:rPr>
          <w:rFonts w:ascii="Times New Roman" w:hAnsi="Times New Roman" w:cs="Times New Roman"/>
          <w:sz w:val="24"/>
          <w:szCs w:val="24"/>
          <w:lang w:val="fi-FI"/>
        </w:rPr>
        <w:t>oitotieteen laitos</w:t>
      </w:r>
      <w:r>
        <w:rPr>
          <w:rFonts w:ascii="Times New Roman" w:hAnsi="Times New Roman" w:cs="Times New Roman"/>
          <w:sz w:val="24"/>
          <w:szCs w:val="24"/>
          <w:lang w:val="fi-FI"/>
        </w:rPr>
        <w:t>;</w:t>
      </w:r>
      <w:r w:rsidR="00B539CA" w:rsidRPr="0009156C">
        <w:rPr>
          <w:rFonts w:ascii="Times New Roman" w:hAnsi="Times New Roman" w:cs="Times New Roman"/>
          <w:sz w:val="24"/>
          <w:szCs w:val="24"/>
          <w:lang w:val="fi-FI"/>
        </w:rPr>
        <w:t xml:space="preserve"> Turun yliopistollinen keskussairaala ja Turu</w:t>
      </w:r>
      <w:r w:rsidR="0036197C" w:rsidRPr="0009156C">
        <w:rPr>
          <w:rFonts w:ascii="Times New Roman" w:hAnsi="Times New Roman" w:cs="Times New Roman"/>
          <w:sz w:val="24"/>
          <w:szCs w:val="24"/>
          <w:lang w:val="fi-FI"/>
        </w:rPr>
        <w:t>n kaupunki, hyvinvointitoimiala</w:t>
      </w:r>
    </w:p>
    <w:p w14:paraId="1FA3BE63" w14:textId="03984E65" w:rsidR="00B539CA" w:rsidRPr="0009156C" w:rsidRDefault="0025669B" w:rsidP="0009156C">
      <w:pPr>
        <w:spacing w:line="480" w:lineRule="auto"/>
        <w:rPr>
          <w:rFonts w:ascii="Times New Roman" w:hAnsi="Times New Roman" w:cs="Times New Roman"/>
          <w:sz w:val="24"/>
          <w:szCs w:val="24"/>
          <w:lang w:val="fi-FI"/>
        </w:rPr>
      </w:pPr>
      <w:hyperlink r:id="rId11" w:history="1">
        <w:r w:rsidR="0036197C" w:rsidRPr="0009156C">
          <w:rPr>
            <w:rStyle w:val="Hyperlinkki"/>
            <w:rFonts w:ascii="Times New Roman" w:hAnsi="Times New Roman" w:cs="Times New Roman"/>
            <w:color w:val="auto"/>
            <w:sz w:val="24"/>
            <w:szCs w:val="24"/>
            <w:lang w:val="fi-FI"/>
          </w:rPr>
          <w:t>riitta.suhonen@utu.fi</w:t>
        </w:r>
      </w:hyperlink>
      <w:r w:rsidR="0036197C" w:rsidRPr="0009156C">
        <w:rPr>
          <w:rFonts w:ascii="Times New Roman" w:hAnsi="Times New Roman" w:cs="Times New Roman"/>
          <w:sz w:val="24"/>
          <w:szCs w:val="24"/>
          <w:lang w:val="fi-FI"/>
        </w:rPr>
        <w:tab/>
      </w:r>
    </w:p>
    <w:p w14:paraId="67CB9343" w14:textId="77777777" w:rsidR="0054145E" w:rsidRPr="0009156C" w:rsidRDefault="0054145E" w:rsidP="0009156C">
      <w:pPr>
        <w:spacing w:line="480" w:lineRule="auto"/>
        <w:rPr>
          <w:rFonts w:ascii="Times New Roman" w:hAnsi="Times New Roman" w:cs="Times New Roman"/>
          <w:sz w:val="24"/>
          <w:szCs w:val="24"/>
          <w:lang w:val="fi-FI"/>
        </w:rPr>
      </w:pPr>
    </w:p>
    <w:p w14:paraId="07DD4D21" w14:textId="77777777" w:rsidR="006A0F6E"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Helena Leino-Kilpi</w:t>
      </w:r>
    </w:p>
    <w:p w14:paraId="4FE4B205" w14:textId="0E7DC402" w:rsidR="006A0F6E"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lastRenderedPageBreak/>
        <w:t xml:space="preserve">THT, </w:t>
      </w:r>
      <w:r w:rsidR="0036197C" w:rsidRPr="0009156C">
        <w:rPr>
          <w:rFonts w:ascii="Times New Roman" w:hAnsi="Times New Roman" w:cs="Times New Roman"/>
          <w:sz w:val="24"/>
          <w:szCs w:val="24"/>
          <w:lang w:val="fi-FI"/>
        </w:rPr>
        <w:t xml:space="preserve">PhD, </w:t>
      </w:r>
      <w:r w:rsidRPr="0009156C">
        <w:rPr>
          <w:rFonts w:ascii="Times New Roman" w:hAnsi="Times New Roman" w:cs="Times New Roman"/>
          <w:sz w:val="24"/>
          <w:szCs w:val="24"/>
          <w:lang w:val="fi-FI"/>
        </w:rPr>
        <w:t xml:space="preserve">professori, </w:t>
      </w:r>
      <w:r w:rsidR="003E5D24" w:rsidRPr="0009156C">
        <w:rPr>
          <w:rFonts w:ascii="Times New Roman" w:hAnsi="Times New Roman" w:cs="Times New Roman"/>
          <w:sz w:val="24"/>
          <w:szCs w:val="24"/>
          <w:lang w:val="fi-FI"/>
        </w:rPr>
        <w:t>erikoissairaanhoitaja</w:t>
      </w:r>
      <w:r w:rsidR="006A0F6E">
        <w:rPr>
          <w:rFonts w:ascii="Times New Roman" w:hAnsi="Times New Roman" w:cs="Times New Roman"/>
          <w:sz w:val="24"/>
          <w:szCs w:val="24"/>
          <w:lang w:val="fi-FI"/>
        </w:rPr>
        <w:t>;</w:t>
      </w:r>
      <w:r w:rsidR="003E5D24" w:rsidRPr="0009156C">
        <w:rPr>
          <w:rFonts w:ascii="Times New Roman" w:hAnsi="Times New Roman" w:cs="Times New Roman"/>
          <w:sz w:val="24"/>
          <w:szCs w:val="24"/>
          <w:lang w:val="fi-FI"/>
        </w:rPr>
        <w:t xml:space="preserve"> </w:t>
      </w:r>
      <w:r w:rsidR="006A0F6E">
        <w:rPr>
          <w:rFonts w:ascii="Times New Roman" w:hAnsi="Times New Roman" w:cs="Times New Roman"/>
          <w:sz w:val="24"/>
          <w:szCs w:val="24"/>
          <w:lang w:val="fi-FI"/>
        </w:rPr>
        <w:t>sivutoiminen ylihoitaja</w:t>
      </w:r>
    </w:p>
    <w:p w14:paraId="138E4B27" w14:textId="7FF32DA8" w:rsidR="006A0F6E"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Turun yliopisto</w:t>
      </w:r>
      <w:r w:rsidR="006A0F6E">
        <w:rPr>
          <w:rFonts w:ascii="Times New Roman" w:hAnsi="Times New Roman" w:cs="Times New Roman"/>
          <w:sz w:val="24"/>
          <w:szCs w:val="24"/>
          <w:lang w:val="fi-FI"/>
        </w:rPr>
        <w:t>, hoitotieteen laitos;</w:t>
      </w:r>
      <w:r w:rsidRPr="0009156C">
        <w:rPr>
          <w:rFonts w:ascii="Times New Roman" w:hAnsi="Times New Roman" w:cs="Times New Roman"/>
          <w:sz w:val="24"/>
          <w:szCs w:val="24"/>
          <w:lang w:val="fi-FI"/>
        </w:rPr>
        <w:t xml:space="preserve"> </w:t>
      </w:r>
      <w:r w:rsidR="00AE2C8B" w:rsidRPr="0009156C">
        <w:rPr>
          <w:rFonts w:ascii="Times New Roman" w:hAnsi="Times New Roman" w:cs="Times New Roman"/>
          <w:sz w:val="24"/>
          <w:szCs w:val="24"/>
          <w:lang w:val="fi-FI"/>
        </w:rPr>
        <w:t>Turun yliopistollinen keskussairaala</w:t>
      </w:r>
      <w:r w:rsidR="0036197C" w:rsidRPr="0009156C">
        <w:rPr>
          <w:rFonts w:ascii="Times New Roman" w:hAnsi="Times New Roman" w:cs="Times New Roman"/>
          <w:sz w:val="24"/>
          <w:szCs w:val="24"/>
          <w:lang w:val="fi-FI"/>
        </w:rPr>
        <w:t xml:space="preserve"> </w:t>
      </w:r>
    </w:p>
    <w:p w14:paraId="54E5C8C5" w14:textId="77777777" w:rsidR="0054145E" w:rsidRPr="0009156C" w:rsidRDefault="0025669B" w:rsidP="0009156C">
      <w:pPr>
        <w:spacing w:line="480" w:lineRule="auto"/>
        <w:rPr>
          <w:rFonts w:ascii="Times New Roman" w:hAnsi="Times New Roman" w:cs="Times New Roman"/>
          <w:sz w:val="24"/>
          <w:szCs w:val="24"/>
          <w:lang w:val="fi-FI"/>
        </w:rPr>
      </w:pPr>
      <w:hyperlink r:id="rId12" w:history="1">
        <w:r w:rsidR="0036197C" w:rsidRPr="0009156C">
          <w:rPr>
            <w:rStyle w:val="Hyperlinkki"/>
            <w:rFonts w:ascii="Times New Roman" w:hAnsi="Times New Roman" w:cs="Times New Roman"/>
            <w:color w:val="auto"/>
            <w:sz w:val="24"/>
            <w:szCs w:val="24"/>
            <w:lang w:val="fi-FI"/>
          </w:rPr>
          <w:t>helena.leino-kilpi@utu.fi</w:t>
        </w:r>
      </w:hyperlink>
      <w:r w:rsidR="0036197C" w:rsidRPr="0009156C">
        <w:rPr>
          <w:rFonts w:ascii="Times New Roman" w:hAnsi="Times New Roman" w:cs="Times New Roman"/>
          <w:sz w:val="24"/>
          <w:szCs w:val="24"/>
          <w:lang w:val="fi-FI"/>
        </w:rPr>
        <w:t xml:space="preserve"> </w:t>
      </w:r>
    </w:p>
    <w:p w14:paraId="0E5410DA" w14:textId="77777777" w:rsidR="00804882" w:rsidRPr="0009156C" w:rsidRDefault="00804882" w:rsidP="0009156C">
      <w:pPr>
        <w:spacing w:line="480" w:lineRule="auto"/>
        <w:rPr>
          <w:rFonts w:ascii="Times New Roman" w:hAnsi="Times New Roman" w:cs="Times New Roman"/>
          <w:sz w:val="24"/>
          <w:szCs w:val="24"/>
          <w:lang w:val="fi-FI"/>
        </w:rPr>
      </w:pPr>
    </w:p>
    <w:p w14:paraId="4A172228" w14:textId="77777777" w:rsidR="00804882" w:rsidRPr="0009156C" w:rsidRDefault="00804882" w:rsidP="0009156C">
      <w:pPr>
        <w:spacing w:line="480" w:lineRule="auto"/>
        <w:rPr>
          <w:rFonts w:ascii="Times New Roman" w:hAnsi="Times New Roman" w:cs="Times New Roman"/>
          <w:sz w:val="24"/>
          <w:szCs w:val="24"/>
          <w:lang w:val="fi-FI"/>
        </w:rPr>
      </w:pPr>
    </w:p>
    <w:p w14:paraId="748643C0" w14:textId="77777777" w:rsidR="00804882" w:rsidRPr="0009156C" w:rsidRDefault="0080488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Yhdyshenkilö:</w:t>
      </w:r>
    </w:p>
    <w:p w14:paraId="5DE21A2E" w14:textId="77777777" w:rsidR="00804882" w:rsidRPr="0009156C" w:rsidRDefault="0080488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Minna Stolt, TtT, </w:t>
      </w:r>
      <w:r w:rsidR="00DE666B" w:rsidRPr="0009156C">
        <w:rPr>
          <w:rFonts w:ascii="Times New Roman" w:hAnsi="Times New Roman" w:cs="Times New Roman"/>
          <w:sz w:val="24"/>
          <w:szCs w:val="24"/>
          <w:lang w:val="fi-FI"/>
        </w:rPr>
        <w:t xml:space="preserve">dosentti, </w:t>
      </w:r>
      <w:r w:rsidRPr="0009156C">
        <w:rPr>
          <w:rFonts w:ascii="Times New Roman" w:hAnsi="Times New Roman" w:cs="Times New Roman"/>
          <w:sz w:val="24"/>
          <w:szCs w:val="24"/>
          <w:lang w:val="fi-FI"/>
        </w:rPr>
        <w:t>yliopisto-opettaja</w:t>
      </w:r>
    </w:p>
    <w:p w14:paraId="4613333F" w14:textId="77777777" w:rsidR="00804882" w:rsidRPr="0009156C" w:rsidRDefault="00DE666B"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osoite: </w:t>
      </w:r>
      <w:r w:rsidR="00804882" w:rsidRPr="0009156C">
        <w:rPr>
          <w:rFonts w:ascii="Times New Roman" w:hAnsi="Times New Roman" w:cs="Times New Roman"/>
          <w:sz w:val="24"/>
          <w:szCs w:val="24"/>
          <w:lang w:val="fi-FI"/>
        </w:rPr>
        <w:t>Hoitotieteen laitos, Minna Stolt, 20014 Turun yliopisto</w:t>
      </w:r>
    </w:p>
    <w:p w14:paraId="69A1DE3D" w14:textId="77777777" w:rsidR="00804882" w:rsidRPr="0009156C" w:rsidRDefault="0025669B" w:rsidP="0009156C">
      <w:pPr>
        <w:spacing w:line="480" w:lineRule="auto"/>
        <w:rPr>
          <w:rFonts w:ascii="Times New Roman" w:hAnsi="Times New Roman" w:cs="Times New Roman"/>
          <w:sz w:val="24"/>
          <w:szCs w:val="24"/>
          <w:lang w:val="fi-FI"/>
        </w:rPr>
      </w:pPr>
      <w:hyperlink r:id="rId13" w:history="1">
        <w:r w:rsidR="00804882" w:rsidRPr="0009156C">
          <w:rPr>
            <w:rStyle w:val="Hyperlinkki"/>
            <w:rFonts w:ascii="Times New Roman" w:hAnsi="Times New Roman" w:cs="Times New Roman"/>
            <w:color w:val="auto"/>
            <w:sz w:val="24"/>
            <w:szCs w:val="24"/>
            <w:lang w:val="fi-FI"/>
          </w:rPr>
          <w:t>minna.stolt@utu.fi</w:t>
        </w:r>
      </w:hyperlink>
    </w:p>
    <w:p w14:paraId="01D7A8A6" w14:textId="77777777" w:rsidR="00E442E7" w:rsidRPr="0009156C" w:rsidRDefault="00DB1A4D" w:rsidP="0009156C">
      <w:pPr>
        <w:spacing w:line="480" w:lineRule="auto"/>
        <w:rPr>
          <w:rFonts w:ascii="Times New Roman" w:hAnsi="Times New Roman" w:cs="Times New Roman"/>
          <w:sz w:val="24"/>
          <w:szCs w:val="24"/>
          <w:lang w:val="fi-FI"/>
        </w:rPr>
        <w:sectPr w:rsidR="00E442E7" w:rsidRPr="0009156C" w:rsidSect="00E442E7">
          <w:headerReference w:type="default" r:id="rId14"/>
          <w:pgSz w:w="11907" w:h="16840" w:code="9"/>
          <w:pgMar w:top="1440" w:right="1440" w:bottom="1440" w:left="1701" w:header="709" w:footer="709" w:gutter="0"/>
          <w:pgNumType w:start="2"/>
          <w:cols w:space="708"/>
          <w:titlePg/>
          <w:docGrid w:linePitch="360"/>
        </w:sectPr>
      </w:pPr>
      <w:r w:rsidRPr="0009156C">
        <w:rPr>
          <w:rFonts w:ascii="Times New Roman" w:hAnsi="Times New Roman" w:cs="Times New Roman"/>
          <w:sz w:val="24"/>
          <w:szCs w:val="24"/>
          <w:lang w:val="fi-FI"/>
        </w:rPr>
        <w:t>0469237973</w:t>
      </w:r>
    </w:p>
    <w:p w14:paraId="496D9DA7" w14:textId="77777777" w:rsidR="0036197C" w:rsidRPr="0009156C" w:rsidRDefault="0036197C" w:rsidP="0009156C">
      <w:pPr>
        <w:tabs>
          <w:tab w:val="left" w:pos="5100"/>
        </w:tabs>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lastRenderedPageBreak/>
        <w:t>Hoitotyöntekijöiden itsearvioima</w:t>
      </w:r>
      <w:r w:rsidR="00D54DF7" w:rsidRPr="0009156C">
        <w:rPr>
          <w:rFonts w:ascii="Times New Roman" w:hAnsi="Times New Roman" w:cs="Times New Roman"/>
          <w:b/>
          <w:sz w:val="24"/>
          <w:szCs w:val="24"/>
          <w:lang w:val="fi-FI"/>
        </w:rPr>
        <w:t>t tuki- ja liikuntaelinvaivat</w:t>
      </w:r>
    </w:p>
    <w:p w14:paraId="0D45F61A" w14:textId="77777777" w:rsidR="00453E7E" w:rsidRPr="0009156C" w:rsidRDefault="00453E7E" w:rsidP="0009156C">
      <w:pPr>
        <w:spacing w:line="480" w:lineRule="auto"/>
        <w:rPr>
          <w:rFonts w:ascii="Times New Roman" w:hAnsi="Times New Roman" w:cs="Times New Roman"/>
          <w:sz w:val="24"/>
          <w:szCs w:val="24"/>
          <w:lang w:val="fi-FI"/>
        </w:rPr>
      </w:pPr>
    </w:p>
    <w:p w14:paraId="4FFEF32D" w14:textId="77777777" w:rsidR="00453E7E" w:rsidRPr="0009156C" w:rsidRDefault="00453E7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Käsikirjoituksen merkkimäärä</w:t>
      </w:r>
      <w:r w:rsidR="00862728"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välilyönteineen: </w:t>
      </w:r>
      <w:r w:rsidR="00AA57A2" w:rsidRPr="0009156C">
        <w:rPr>
          <w:rFonts w:ascii="Times New Roman" w:hAnsi="Times New Roman" w:cs="Times New Roman"/>
          <w:sz w:val="24"/>
          <w:szCs w:val="24"/>
          <w:lang w:val="fi-FI"/>
        </w:rPr>
        <w:t>328</w:t>
      </w:r>
      <w:r w:rsidR="00012BF3" w:rsidRPr="0009156C">
        <w:rPr>
          <w:rFonts w:ascii="Times New Roman" w:hAnsi="Times New Roman" w:cs="Times New Roman"/>
          <w:sz w:val="24"/>
          <w:szCs w:val="24"/>
          <w:lang w:val="fi-FI"/>
        </w:rPr>
        <w:t>40</w:t>
      </w:r>
      <w:r w:rsidRPr="0009156C">
        <w:rPr>
          <w:rFonts w:ascii="Times New Roman" w:hAnsi="Times New Roman" w:cs="Times New Roman"/>
          <w:sz w:val="24"/>
          <w:szCs w:val="24"/>
          <w:lang w:val="fi-FI"/>
        </w:rPr>
        <w:t>.</w:t>
      </w:r>
    </w:p>
    <w:p w14:paraId="02C3D3E0" w14:textId="77777777" w:rsidR="0036197C" w:rsidRPr="0009156C" w:rsidRDefault="0036197C" w:rsidP="0009156C">
      <w:pPr>
        <w:spacing w:line="480" w:lineRule="auto"/>
        <w:rPr>
          <w:rFonts w:ascii="Times New Roman" w:hAnsi="Times New Roman" w:cs="Times New Roman"/>
          <w:sz w:val="24"/>
          <w:szCs w:val="24"/>
          <w:lang w:val="fi-FI"/>
        </w:rPr>
        <w:sectPr w:rsidR="0036197C" w:rsidRPr="0009156C" w:rsidSect="0036197C">
          <w:pgSz w:w="11907" w:h="16840" w:code="9"/>
          <w:pgMar w:top="1440" w:right="1440" w:bottom="1440" w:left="1701" w:header="709" w:footer="709" w:gutter="0"/>
          <w:pgNumType w:start="2"/>
          <w:cols w:space="708"/>
          <w:titlePg/>
          <w:docGrid w:linePitch="360"/>
        </w:sectPr>
      </w:pPr>
    </w:p>
    <w:p w14:paraId="2DA3F9A4" w14:textId="77777777" w:rsidR="0054145E" w:rsidRPr="0009156C" w:rsidRDefault="00CD3799"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lastRenderedPageBreak/>
        <w:t>TIIVISTELMÄ</w:t>
      </w:r>
    </w:p>
    <w:p w14:paraId="06ACC414" w14:textId="77777777" w:rsidR="00CD3799" w:rsidRPr="0009156C" w:rsidRDefault="00CD3799" w:rsidP="0009156C">
      <w:pPr>
        <w:spacing w:line="480" w:lineRule="auto"/>
        <w:rPr>
          <w:rFonts w:ascii="Times New Roman" w:hAnsi="Times New Roman" w:cs="Times New Roman"/>
          <w:sz w:val="24"/>
          <w:szCs w:val="24"/>
          <w:lang w:val="fi-FI"/>
        </w:rPr>
      </w:pPr>
    </w:p>
    <w:p w14:paraId="2CEADFED" w14:textId="4BA97CF2" w:rsidR="001E78E2" w:rsidRPr="0009156C" w:rsidRDefault="00A0180F"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Tutkimuksen tarkoitus: </w:t>
      </w:r>
      <w:r w:rsidR="00BF5635" w:rsidRPr="0009156C">
        <w:rPr>
          <w:rFonts w:ascii="Times New Roman" w:hAnsi="Times New Roman" w:cs="Times New Roman"/>
          <w:sz w:val="24"/>
          <w:szCs w:val="24"/>
          <w:lang w:val="fi-FI"/>
        </w:rPr>
        <w:t>Tutkimuksen tarkoituksena o</w:t>
      </w:r>
      <w:r w:rsidR="006A0F6E">
        <w:rPr>
          <w:rFonts w:ascii="Times New Roman" w:hAnsi="Times New Roman" w:cs="Times New Roman"/>
          <w:sz w:val="24"/>
          <w:szCs w:val="24"/>
          <w:lang w:val="fi-FI"/>
        </w:rPr>
        <w:t>n</w:t>
      </w:r>
      <w:r w:rsidR="00BF5635" w:rsidRPr="0009156C">
        <w:rPr>
          <w:rFonts w:ascii="Times New Roman" w:hAnsi="Times New Roman" w:cs="Times New Roman"/>
          <w:sz w:val="24"/>
          <w:szCs w:val="24"/>
          <w:lang w:val="fi-FI"/>
        </w:rPr>
        <w:t xml:space="preserve"> </w:t>
      </w:r>
      <w:r w:rsidR="001E78E2" w:rsidRPr="0009156C">
        <w:rPr>
          <w:rFonts w:ascii="Times New Roman" w:hAnsi="Times New Roman" w:cs="Times New Roman"/>
          <w:sz w:val="24"/>
          <w:szCs w:val="24"/>
          <w:lang w:val="fi-FI"/>
        </w:rPr>
        <w:t>kuvata hoitotyöntekijöiden itsearvioitujen tuki- ja liikuntaelinvaivojen määrää</w:t>
      </w:r>
      <w:r w:rsidR="006A0F6E">
        <w:rPr>
          <w:rFonts w:ascii="Times New Roman" w:hAnsi="Times New Roman" w:cs="Times New Roman"/>
          <w:sz w:val="24"/>
          <w:szCs w:val="24"/>
          <w:lang w:val="fi-FI"/>
        </w:rPr>
        <w:t xml:space="preserve"> sekä haittaa, jota niiden koetaan aiheuttavan päivittäisten työtehtävien suorittamisessa. </w:t>
      </w:r>
    </w:p>
    <w:p w14:paraId="499D4477" w14:textId="4904A9C7" w:rsidR="00A8746E" w:rsidRPr="0009156C" w:rsidRDefault="00A0180F"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Aineisto ja menetelmät: </w:t>
      </w:r>
      <w:r w:rsidR="00A44361" w:rsidRPr="0009156C">
        <w:rPr>
          <w:rFonts w:ascii="Times New Roman" w:hAnsi="Times New Roman" w:cs="Times New Roman"/>
          <w:sz w:val="24"/>
          <w:szCs w:val="24"/>
          <w:lang w:val="fi-FI"/>
        </w:rPr>
        <w:t>Aineisto kerättii</w:t>
      </w:r>
      <w:r w:rsidR="00633B13" w:rsidRPr="0009156C">
        <w:rPr>
          <w:rFonts w:ascii="Times New Roman" w:hAnsi="Times New Roman" w:cs="Times New Roman"/>
          <w:sz w:val="24"/>
          <w:szCs w:val="24"/>
          <w:lang w:val="fi-FI"/>
        </w:rPr>
        <w:t xml:space="preserve">n </w:t>
      </w:r>
      <w:r w:rsidR="00DD6FAD" w:rsidRPr="0009156C">
        <w:rPr>
          <w:rFonts w:ascii="Times New Roman" w:hAnsi="Times New Roman" w:cs="Times New Roman"/>
          <w:sz w:val="24"/>
          <w:szCs w:val="24"/>
          <w:lang w:val="fi-FI"/>
        </w:rPr>
        <w:t>s</w:t>
      </w:r>
      <w:r w:rsidR="00A44361" w:rsidRPr="0009156C">
        <w:rPr>
          <w:rFonts w:ascii="Times New Roman" w:hAnsi="Times New Roman" w:cs="Times New Roman"/>
          <w:sz w:val="24"/>
          <w:szCs w:val="24"/>
          <w:lang w:val="fi-FI"/>
        </w:rPr>
        <w:t>tandardoidu</w:t>
      </w:r>
      <w:r w:rsidR="00633B13" w:rsidRPr="0009156C">
        <w:rPr>
          <w:rFonts w:ascii="Times New Roman" w:hAnsi="Times New Roman" w:cs="Times New Roman"/>
          <w:sz w:val="24"/>
          <w:szCs w:val="24"/>
          <w:lang w:val="fi-FI"/>
        </w:rPr>
        <w:t>lla</w:t>
      </w:r>
      <w:r w:rsidR="00DD6FAD" w:rsidRPr="0009156C">
        <w:rPr>
          <w:rFonts w:ascii="Times New Roman" w:hAnsi="Times New Roman" w:cs="Times New Roman"/>
          <w:sz w:val="24"/>
          <w:szCs w:val="24"/>
          <w:lang w:val="fi-FI"/>
        </w:rPr>
        <w:t xml:space="preserve"> </w:t>
      </w:r>
      <w:r w:rsidR="0025669B">
        <w:rPr>
          <w:rFonts w:ascii="Times New Roman" w:hAnsi="Times New Roman" w:cs="Times New Roman"/>
          <w:sz w:val="24"/>
          <w:szCs w:val="24"/>
          <w:lang w:val="fi-FI"/>
        </w:rPr>
        <w:t>P</w:t>
      </w:r>
      <w:r w:rsidR="00A44361" w:rsidRPr="0009156C">
        <w:rPr>
          <w:rFonts w:ascii="Times New Roman" w:hAnsi="Times New Roman" w:cs="Times New Roman"/>
          <w:sz w:val="24"/>
          <w:szCs w:val="24"/>
          <w:lang w:val="fi-FI"/>
        </w:rPr>
        <w:t>ohjoismaise</w:t>
      </w:r>
      <w:r w:rsidR="00633B13" w:rsidRPr="0009156C">
        <w:rPr>
          <w:rFonts w:ascii="Times New Roman" w:hAnsi="Times New Roman" w:cs="Times New Roman"/>
          <w:sz w:val="24"/>
          <w:szCs w:val="24"/>
          <w:lang w:val="fi-FI"/>
        </w:rPr>
        <w:t>lla</w:t>
      </w:r>
      <w:r w:rsidR="00A44361" w:rsidRPr="0009156C">
        <w:rPr>
          <w:rFonts w:ascii="Times New Roman" w:hAnsi="Times New Roman" w:cs="Times New Roman"/>
          <w:sz w:val="24"/>
          <w:szCs w:val="24"/>
          <w:lang w:val="fi-FI"/>
        </w:rPr>
        <w:t xml:space="preserve"> tuki- ja liikuntaelinkysely</w:t>
      </w:r>
      <w:r w:rsidR="00633B13" w:rsidRPr="0009156C">
        <w:rPr>
          <w:rFonts w:ascii="Times New Roman" w:hAnsi="Times New Roman" w:cs="Times New Roman"/>
          <w:sz w:val="24"/>
          <w:szCs w:val="24"/>
          <w:lang w:val="fi-FI"/>
        </w:rPr>
        <w:t>llä. Tutkimuksen kohderyhmä rekrytoitiin sat</w:t>
      </w:r>
      <w:r w:rsidR="00B539CA" w:rsidRPr="0009156C">
        <w:rPr>
          <w:rFonts w:ascii="Times New Roman" w:hAnsi="Times New Roman" w:cs="Times New Roman"/>
          <w:sz w:val="24"/>
          <w:szCs w:val="24"/>
          <w:lang w:val="fi-FI"/>
        </w:rPr>
        <w:t xml:space="preserve">unnaisella </w:t>
      </w:r>
      <w:r w:rsidR="00633B13" w:rsidRPr="0009156C">
        <w:rPr>
          <w:rFonts w:ascii="Times New Roman" w:hAnsi="Times New Roman" w:cs="Times New Roman"/>
          <w:sz w:val="24"/>
          <w:szCs w:val="24"/>
          <w:lang w:val="fi-FI"/>
        </w:rPr>
        <w:t>otannalla (N=</w:t>
      </w:r>
      <w:r w:rsidR="006A0F6E">
        <w:rPr>
          <w:rFonts w:ascii="Times New Roman" w:hAnsi="Times New Roman" w:cs="Times New Roman"/>
          <w:sz w:val="24"/>
          <w:szCs w:val="24"/>
          <w:lang w:val="fi-FI"/>
        </w:rPr>
        <w:t> </w:t>
      </w:r>
      <w:r w:rsidR="00633B13" w:rsidRPr="0009156C">
        <w:rPr>
          <w:rFonts w:ascii="Times New Roman" w:hAnsi="Times New Roman" w:cs="Times New Roman"/>
          <w:sz w:val="24"/>
          <w:szCs w:val="24"/>
          <w:lang w:val="fi-FI"/>
        </w:rPr>
        <w:t>2738) Sairaanhoitajaliiton ja Super-liiton jäsenrekistereistä (</w:t>
      </w:r>
      <w:r w:rsidR="00A44361" w:rsidRPr="0009156C">
        <w:rPr>
          <w:rFonts w:ascii="Times New Roman" w:hAnsi="Times New Roman" w:cs="Times New Roman"/>
          <w:sz w:val="24"/>
          <w:szCs w:val="24"/>
          <w:lang w:val="fi-FI"/>
        </w:rPr>
        <w:t>n</w:t>
      </w:r>
      <w:r w:rsidR="006A0F6E">
        <w:rPr>
          <w:rFonts w:ascii="Times New Roman" w:hAnsi="Times New Roman" w:cs="Times New Roman"/>
          <w:sz w:val="24"/>
          <w:szCs w:val="24"/>
          <w:lang w:val="fi-FI"/>
        </w:rPr>
        <w:t> </w:t>
      </w:r>
      <w:r w:rsidR="00A44361" w:rsidRPr="0009156C">
        <w:rPr>
          <w:rFonts w:ascii="Times New Roman" w:hAnsi="Times New Roman" w:cs="Times New Roman"/>
          <w:sz w:val="24"/>
          <w:szCs w:val="24"/>
          <w:lang w:val="fi-FI"/>
        </w:rPr>
        <w:t>=</w:t>
      </w:r>
      <w:r w:rsidR="006A0F6E">
        <w:rPr>
          <w:rFonts w:ascii="Times New Roman" w:hAnsi="Times New Roman" w:cs="Times New Roman"/>
          <w:sz w:val="24"/>
          <w:szCs w:val="24"/>
          <w:lang w:val="fi-FI"/>
        </w:rPr>
        <w:t> </w:t>
      </w:r>
      <w:r w:rsidR="00633B13" w:rsidRPr="0009156C">
        <w:rPr>
          <w:rFonts w:ascii="Times New Roman" w:hAnsi="Times New Roman" w:cs="Times New Roman"/>
          <w:sz w:val="24"/>
          <w:szCs w:val="24"/>
          <w:lang w:val="fi-FI"/>
        </w:rPr>
        <w:t>411</w:t>
      </w:r>
      <w:r w:rsidR="00A44361" w:rsidRPr="0009156C">
        <w:rPr>
          <w:rFonts w:ascii="Times New Roman" w:hAnsi="Times New Roman" w:cs="Times New Roman"/>
          <w:sz w:val="24"/>
          <w:szCs w:val="24"/>
          <w:lang w:val="fi-FI"/>
        </w:rPr>
        <w:t>). Aineisto analysoitiin kuvailevan tilastotieteen menetelmin ja vertailut tehtiin</w:t>
      </w:r>
      <w:r w:rsidR="002532F3" w:rsidRPr="0009156C">
        <w:rPr>
          <w:rFonts w:ascii="Times New Roman" w:hAnsi="Times New Roman" w:cs="Times New Roman"/>
          <w:sz w:val="24"/>
          <w:szCs w:val="24"/>
          <w:lang w:val="fi-FI"/>
        </w:rPr>
        <w:t xml:space="preserve"> logistisella regressioanalyysill</w:t>
      </w:r>
      <w:r w:rsidR="006A0F6E">
        <w:rPr>
          <w:rFonts w:ascii="Times New Roman" w:hAnsi="Times New Roman" w:cs="Times New Roman"/>
          <w:sz w:val="24"/>
          <w:szCs w:val="24"/>
          <w:lang w:val="fi-FI"/>
        </w:rPr>
        <w:t>a</w:t>
      </w:r>
      <w:r w:rsidR="002532F3" w:rsidRPr="0009156C">
        <w:rPr>
          <w:rFonts w:ascii="Times New Roman" w:hAnsi="Times New Roman" w:cs="Times New Roman"/>
          <w:sz w:val="24"/>
          <w:szCs w:val="24"/>
          <w:lang w:val="fi-FI"/>
        </w:rPr>
        <w:t xml:space="preserve">. </w:t>
      </w:r>
    </w:p>
    <w:p w14:paraId="31585A01" w14:textId="52F20764" w:rsidR="00A8746E" w:rsidRPr="0009156C" w:rsidRDefault="00A8746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Tulokset: </w:t>
      </w:r>
      <w:r w:rsidR="00A44361" w:rsidRPr="0009156C">
        <w:rPr>
          <w:rFonts w:ascii="Times New Roman" w:hAnsi="Times New Roman" w:cs="Times New Roman"/>
          <w:sz w:val="24"/>
          <w:szCs w:val="24"/>
          <w:lang w:val="fi-FI"/>
        </w:rPr>
        <w:t>Hoitotyöntekijöillä on monia tuki- ja liikuntaelinvaivoja. Yleisimpiä viimeisen 12 kuukauden aikana koettuja vaivoja olivat hartioiden ja olkapäiden</w:t>
      </w:r>
      <w:r w:rsidR="00A64D5C" w:rsidRPr="0009156C">
        <w:rPr>
          <w:rFonts w:ascii="Times New Roman" w:hAnsi="Times New Roman" w:cs="Times New Roman"/>
          <w:sz w:val="24"/>
          <w:szCs w:val="24"/>
          <w:lang w:val="fi-FI"/>
        </w:rPr>
        <w:t xml:space="preserve"> (86 %)</w:t>
      </w:r>
      <w:r w:rsidR="00A44361" w:rsidRPr="0009156C">
        <w:rPr>
          <w:rFonts w:ascii="Times New Roman" w:hAnsi="Times New Roman" w:cs="Times New Roman"/>
          <w:sz w:val="24"/>
          <w:szCs w:val="24"/>
          <w:lang w:val="fi-FI"/>
        </w:rPr>
        <w:t>, niska</w:t>
      </w:r>
      <w:r w:rsidR="00FA6EE3" w:rsidRPr="0009156C">
        <w:rPr>
          <w:rFonts w:ascii="Times New Roman" w:hAnsi="Times New Roman" w:cs="Times New Roman"/>
          <w:sz w:val="24"/>
          <w:szCs w:val="24"/>
          <w:lang w:val="fi-FI"/>
        </w:rPr>
        <w:t>n</w:t>
      </w:r>
      <w:r w:rsidR="00A44361" w:rsidRPr="0009156C">
        <w:rPr>
          <w:rFonts w:ascii="Times New Roman" w:hAnsi="Times New Roman" w:cs="Times New Roman"/>
          <w:sz w:val="24"/>
          <w:szCs w:val="24"/>
          <w:lang w:val="fi-FI"/>
        </w:rPr>
        <w:t xml:space="preserve"> sekä takaraivon</w:t>
      </w:r>
      <w:r w:rsidR="00A64D5C" w:rsidRPr="0009156C">
        <w:rPr>
          <w:rFonts w:ascii="Times New Roman" w:hAnsi="Times New Roman" w:cs="Times New Roman"/>
          <w:sz w:val="24"/>
          <w:szCs w:val="24"/>
          <w:lang w:val="fi-FI"/>
        </w:rPr>
        <w:t xml:space="preserve"> (75 %)</w:t>
      </w:r>
      <w:r w:rsidR="00A44361" w:rsidRPr="0009156C">
        <w:rPr>
          <w:rFonts w:ascii="Times New Roman" w:hAnsi="Times New Roman" w:cs="Times New Roman"/>
          <w:sz w:val="24"/>
          <w:szCs w:val="24"/>
          <w:lang w:val="fi-FI"/>
        </w:rPr>
        <w:t xml:space="preserve"> </w:t>
      </w:r>
      <w:r w:rsidR="00633B13" w:rsidRPr="0009156C">
        <w:rPr>
          <w:rFonts w:ascii="Times New Roman" w:hAnsi="Times New Roman" w:cs="Times New Roman"/>
          <w:sz w:val="24"/>
          <w:szCs w:val="24"/>
          <w:lang w:val="fi-FI"/>
        </w:rPr>
        <w:t xml:space="preserve">ja selän alaosan </w:t>
      </w:r>
      <w:r w:rsidR="00A44361" w:rsidRPr="0009156C">
        <w:rPr>
          <w:rFonts w:ascii="Times New Roman" w:hAnsi="Times New Roman" w:cs="Times New Roman"/>
          <w:sz w:val="24"/>
          <w:szCs w:val="24"/>
          <w:lang w:val="fi-FI"/>
        </w:rPr>
        <w:t>vaivat</w:t>
      </w:r>
      <w:r w:rsidR="00A64D5C" w:rsidRPr="0009156C">
        <w:rPr>
          <w:rFonts w:ascii="Times New Roman" w:hAnsi="Times New Roman" w:cs="Times New Roman"/>
          <w:sz w:val="24"/>
          <w:szCs w:val="24"/>
          <w:lang w:val="fi-FI"/>
        </w:rPr>
        <w:t xml:space="preserve"> (72 %)</w:t>
      </w:r>
      <w:r w:rsidR="00DD6FAD" w:rsidRPr="0009156C">
        <w:rPr>
          <w:rFonts w:ascii="Times New Roman" w:hAnsi="Times New Roman" w:cs="Times New Roman"/>
          <w:sz w:val="24"/>
          <w:szCs w:val="24"/>
          <w:lang w:val="fi-FI"/>
        </w:rPr>
        <w:t xml:space="preserve">, joita </w:t>
      </w:r>
      <w:r w:rsidR="00716545">
        <w:rPr>
          <w:rFonts w:ascii="Times New Roman" w:hAnsi="Times New Roman" w:cs="Times New Roman"/>
          <w:sz w:val="24"/>
          <w:szCs w:val="24"/>
          <w:lang w:val="fi-FI"/>
        </w:rPr>
        <w:t xml:space="preserve">kaikkia </w:t>
      </w:r>
      <w:r w:rsidR="00DD6FAD" w:rsidRPr="0009156C">
        <w:rPr>
          <w:rFonts w:ascii="Times New Roman" w:hAnsi="Times New Roman" w:cs="Times New Roman"/>
          <w:sz w:val="24"/>
          <w:szCs w:val="24"/>
          <w:lang w:val="fi-FI"/>
        </w:rPr>
        <w:t>oli ollut myös v</w:t>
      </w:r>
      <w:r w:rsidR="00A44361" w:rsidRPr="0009156C">
        <w:rPr>
          <w:rFonts w:ascii="Times New Roman" w:hAnsi="Times New Roman" w:cs="Times New Roman"/>
          <w:sz w:val="24"/>
          <w:szCs w:val="24"/>
          <w:lang w:val="fi-FI"/>
        </w:rPr>
        <w:t xml:space="preserve">iimeisen </w:t>
      </w:r>
      <w:r w:rsidR="007D7557">
        <w:rPr>
          <w:rFonts w:ascii="Times New Roman" w:hAnsi="Times New Roman" w:cs="Times New Roman"/>
          <w:sz w:val="24"/>
          <w:szCs w:val="24"/>
          <w:lang w:val="fi-FI"/>
        </w:rPr>
        <w:t>7</w:t>
      </w:r>
      <w:r w:rsidR="007D7557" w:rsidRPr="0009156C">
        <w:rPr>
          <w:rFonts w:ascii="Times New Roman" w:hAnsi="Times New Roman" w:cs="Times New Roman"/>
          <w:sz w:val="24"/>
          <w:szCs w:val="24"/>
          <w:lang w:val="fi-FI"/>
        </w:rPr>
        <w:t xml:space="preserve"> </w:t>
      </w:r>
      <w:r w:rsidR="00A44361" w:rsidRPr="0009156C">
        <w:rPr>
          <w:rFonts w:ascii="Times New Roman" w:hAnsi="Times New Roman" w:cs="Times New Roman"/>
          <w:sz w:val="24"/>
          <w:szCs w:val="24"/>
          <w:lang w:val="fi-FI"/>
        </w:rPr>
        <w:t xml:space="preserve">päivän aikana. Huolimatta vaivojen yleisyydestä harva koki niiden haittaavan suoriutumista päivittäisistä työtehtävistä. </w:t>
      </w:r>
      <w:r w:rsidR="002D3E87" w:rsidRPr="0009156C">
        <w:rPr>
          <w:rFonts w:ascii="Times New Roman" w:hAnsi="Times New Roman" w:cs="Times New Roman"/>
          <w:sz w:val="24"/>
          <w:szCs w:val="24"/>
          <w:lang w:val="fi-FI"/>
        </w:rPr>
        <w:t xml:space="preserve">Hyväksi koettu työkyky oli yhteydessä vaivojen vähäiseen määrään. </w:t>
      </w:r>
    </w:p>
    <w:p w14:paraId="2581AADC" w14:textId="77777777" w:rsidR="00A44361" w:rsidRPr="0009156C" w:rsidRDefault="00A8746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Päätelmät: </w:t>
      </w:r>
      <w:r w:rsidR="00635BD6" w:rsidRPr="0009156C">
        <w:rPr>
          <w:rFonts w:ascii="Times New Roman" w:hAnsi="Times New Roman" w:cs="Times New Roman"/>
          <w:sz w:val="24"/>
          <w:szCs w:val="24"/>
          <w:lang w:val="fi-FI"/>
        </w:rPr>
        <w:t>Tulokset vahvistavat aikaisempaa tutkimustietoa ja osoittavat tuki- ja liikuntaelinvaivoje</w:t>
      </w:r>
      <w:r w:rsidR="006E127C" w:rsidRPr="0009156C">
        <w:rPr>
          <w:rFonts w:ascii="Times New Roman" w:hAnsi="Times New Roman" w:cs="Times New Roman"/>
          <w:sz w:val="24"/>
          <w:szCs w:val="24"/>
          <w:lang w:val="fi-FI"/>
        </w:rPr>
        <w:t xml:space="preserve">n määrän olevan edelleen korkea. </w:t>
      </w:r>
      <w:r w:rsidR="00A44361" w:rsidRPr="0009156C">
        <w:rPr>
          <w:rFonts w:ascii="Times New Roman" w:hAnsi="Times New Roman" w:cs="Times New Roman"/>
          <w:sz w:val="24"/>
          <w:szCs w:val="24"/>
          <w:lang w:val="fi-FI"/>
        </w:rPr>
        <w:t xml:space="preserve">Tuloksia voidaan käyttää hoitotyöntekijöiden </w:t>
      </w:r>
      <w:r w:rsidR="00602953" w:rsidRPr="0009156C">
        <w:rPr>
          <w:rFonts w:ascii="Times New Roman" w:hAnsi="Times New Roman" w:cs="Times New Roman"/>
          <w:sz w:val="24"/>
          <w:szCs w:val="24"/>
          <w:lang w:val="fi-FI"/>
        </w:rPr>
        <w:t>t</w:t>
      </w:r>
      <w:r w:rsidR="00A44361" w:rsidRPr="0009156C">
        <w:rPr>
          <w:rFonts w:ascii="Times New Roman" w:hAnsi="Times New Roman" w:cs="Times New Roman"/>
          <w:sz w:val="24"/>
          <w:szCs w:val="24"/>
          <w:lang w:val="fi-FI"/>
        </w:rPr>
        <w:t>uki- ja liikuntaeli</w:t>
      </w:r>
      <w:r w:rsidR="00602953" w:rsidRPr="0009156C">
        <w:rPr>
          <w:rFonts w:ascii="Times New Roman" w:hAnsi="Times New Roman" w:cs="Times New Roman"/>
          <w:sz w:val="24"/>
          <w:szCs w:val="24"/>
          <w:lang w:val="fi-FI"/>
        </w:rPr>
        <w:t>mistön vaivojen hoidon suunnittelussa työterveyshuollossa ja ennaltaehkäisevien toimintatapojen kehittämisessä.</w:t>
      </w:r>
    </w:p>
    <w:p w14:paraId="7A84933C" w14:textId="77777777" w:rsidR="00A44361" w:rsidRPr="0009156C" w:rsidRDefault="00A44361" w:rsidP="0009156C">
      <w:pPr>
        <w:spacing w:line="480" w:lineRule="auto"/>
        <w:rPr>
          <w:rFonts w:ascii="Times New Roman" w:hAnsi="Times New Roman" w:cs="Times New Roman"/>
          <w:sz w:val="24"/>
          <w:szCs w:val="24"/>
          <w:lang w:val="fi-FI"/>
        </w:rPr>
      </w:pPr>
    </w:p>
    <w:p w14:paraId="4B11526B" w14:textId="77777777" w:rsidR="00804882" w:rsidRPr="0009156C" w:rsidRDefault="0080488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Asiasanat: </w:t>
      </w:r>
      <w:r w:rsidR="003740AF" w:rsidRPr="0009156C">
        <w:rPr>
          <w:rFonts w:ascii="Times New Roman" w:hAnsi="Times New Roman" w:cs="Times New Roman"/>
          <w:sz w:val="24"/>
          <w:szCs w:val="24"/>
          <w:lang w:val="fi-FI"/>
        </w:rPr>
        <w:t>hoitotyöntekijä, kysely,</w:t>
      </w:r>
      <w:r w:rsidR="0036197C" w:rsidRPr="0009156C">
        <w:rPr>
          <w:rFonts w:ascii="Times New Roman" w:hAnsi="Times New Roman" w:cs="Times New Roman"/>
          <w:sz w:val="24"/>
          <w:szCs w:val="24"/>
          <w:lang w:val="fi-FI"/>
        </w:rPr>
        <w:t xml:space="preserve"> </w:t>
      </w:r>
      <w:r w:rsidR="003740AF" w:rsidRPr="0009156C">
        <w:rPr>
          <w:rFonts w:ascii="Times New Roman" w:hAnsi="Times New Roman" w:cs="Times New Roman"/>
          <w:sz w:val="24"/>
          <w:szCs w:val="24"/>
          <w:lang w:val="fi-FI"/>
        </w:rPr>
        <w:t>tuki- ja liikuntaelinvaivat</w:t>
      </w:r>
      <w:r w:rsidR="00183E38" w:rsidRPr="0009156C">
        <w:rPr>
          <w:rFonts w:ascii="Times New Roman" w:hAnsi="Times New Roman" w:cs="Times New Roman"/>
          <w:sz w:val="24"/>
          <w:szCs w:val="24"/>
          <w:lang w:val="fi-FI"/>
        </w:rPr>
        <w:t>, työkyky</w:t>
      </w:r>
      <w:r w:rsidRPr="0009156C">
        <w:rPr>
          <w:rFonts w:ascii="Times New Roman" w:hAnsi="Times New Roman" w:cs="Times New Roman"/>
          <w:sz w:val="24"/>
          <w:szCs w:val="24"/>
          <w:lang w:val="fi-FI"/>
        </w:rPr>
        <w:t xml:space="preserve"> </w:t>
      </w:r>
    </w:p>
    <w:p w14:paraId="7293A2D1" w14:textId="77777777" w:rsidR="00804882" w:rsidRPr="0009156C" w:rsidRDefault="00804882" w:rsidP="0009156C">
      <w:pPr>
        <w:spacing w:line="480" w:lineRule="auto"/>
        <w:rPr>
          <w:rFonts w:ascii="Times New Roman" w:hAnsi="Times New Roman" w:cs="Times New Roman"/>
          <w:sz w:val="24"/>
          <w:szCs w:val="24"/>
          <w:lang w:val="fi-FI"/>
        </w:rPr>
      </w:pPr>
    </w:p>
    <w:p w14:paraId="24DA24DD" w14:textId="77777777" w:rsidR="00A44361" w:rsidRPr="0009156C" w:rsidRDefault="00A44361" w:rsidP="0009156C">
      <w:pPr>
        <w:spacing w:line="480" w:lineRule="auto"/>
        <w:rPr>
          <w:rFonts w:ascii="Times New Roman" w:hAnsi="Times New Roman" w:cs="Times New Roman"/>
          <w:sz w:val="24"/>
          <w:szCs w:val="24"/>
          <w:lang w:val="fi-FI"/>
        </w:rPr>
      </w:pPr>
    </w:p>
    <w:p w14:paraId="5FC4EC5A" w14:textId="77777777" w:rsidR="00C75912" w:rsidRPr="0009156C" w:rsidRDefault="00C75912" w:rsidP="0009156C">
      <w:pPr>
        <w:spacing w:line="480" w:lineRule="auto"/>
        <w:rPr>
          <w:rFonts w:ascii="Times New Roman" w:hAnsi="Times New Roman" w:cs="Times New Roman"/>
          <w:b/>
          <w:sz w:val="24"/>
          <w:szCs w:val="24"/>
          <w:lang w:val="fi-FI"/>
        </w:rPr>
      </w:pPr>
    </w:p>
    <w:p w14:paraId="20AC3022" w14:textId="77777777" w:rsidR="00633B13" w:rsidRPr="0009156C" w:rsidRDefault="00633B13"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br w:type="page"/>
      </w:r>
    </w:p>
    <w:p w14:paraId="08BF505D" w14:textId="77777777" w:rsidR="0054145E" w:rsidRPr="0009156C" w:rsidRDefault="00CD3799" w:rsidP="0009156C">
      <w:pPr>
        <w:spacing w:line="480" w:lineRule="auto"/>
        <w:rPr>
          <w:rFonts w:ascii="Times New Roman" w:hAnsi="Times New Roman" w:cs="Times New Roman"/>
          <w:b/>
          <w:sz w:val="24"/>
          <w:szCs w:val="24"/>
        </w:rPr>
      </w:pPr>
      <w:r w:rsidRPr="0009156C">
        <w:rPr>
          <w:rFonts w:ascii="Times New Roman" w:hAnsi="Times New Roman" w:cs="Times New Roman"/>
          <w:b/>
          <w:sz w:val="24"/>
          <w:szCs w:val="24"/>
        </w:rPr>
        <w:t>ABSTRACT</w:t>
      </w:r>
    </w:p>
    <w:p w14:paraId="2E7AA241" w14:textId="77777777" w:rsidR="0036197C" w:rsidRPr="0009156C" w:rsidRDefault="0036197C" w:rsidP="0009156C">
      <w:pPr>
        <w:tabs>
          <w:tab w:val="left" w:pos="5100"/>
        </w:tabs>
        <w:spacing w:line="480" w:lineRule="auto"/>
        <w:rPr>
          <w:rFonts w:ascii="Times New Roman" w:hAnsi="Times New Roman" w:cs="Times New Roman"/>
          <w:b/>
          <w:sz w:val="24"/>
          <w:szCs w:val="24"/>
        </w:rPr>
      </w:pPr>
    </w:p>
    <w:p w14:paraId="31AF605F" w14:textId="77777777" w:rsidR="0036197C" w:rsidRPr="0009156C" w:rsidRDefault="0036197C" w:rsidP="0009156C">
      <w:pPr>
        <w:tabs>
          <w:tab w:val="left" w:pos="5100"/>
        </w:tabs>
        <w:spacing w:line="480" w:lineRule="auto"/>
        <w:rPr>
          <w:rFonts w:ascii="Times New Roman" w:hAnsi="Times New Roman" w:cs="Times New Roman"/>
          <w:b/>
          <w:sz w:val="24"/>
          <w:szCs w:val="24"/>
        </w:rPr>
      </w:pPr>
      <w:r w:rsidRPr="0009156C">
        <w:rPr>
          <w:rFonts w:ascii="Times New Roman" w:hAnsi="Times New Roman" w:cs="Times New Roman"/>
          <w:b/>
          <w:sz w:val="24"/>
          <w:szCs w:val="24"/>
        </w:rPr>
        <w:t xml:space="preserve">Self-assessed musculoskeletal disorders of </w:t>
      </w:r>
      <w:r w:rsidR="00CB3648" w:rsidRPr="0009156C">
        <w:rPr>
          <w:rFonts w:ascii="Times New Roman" w:hAnsi="Times New Roman" w:cs="Times New Roman"/>
          <w:b/>
          <w:sz w:val="24"/>
          <w:szCs w:val="24"/>
        </w:rPr>
        <w:t>nurses</w:t>
      </w:r>
    </w:p>
    <w:p w14:paraId="3010DE4D" w14:textId="77777777" w:rsidR="00CD3799" w:rsidRPr="0009156C" w:rsidRDefault="00CD3799" w:rsidP="0009156C">
      <w:pPr>
        <w:spacing w:line="480" w:lineRule="auto"/>
        <w:rPr>
          <w:rFonts w:ascii="Times New Roman" w:hAnsi="Times New Roman" w:cs="Times New Roman"/>
          <w:sz w:val="24"/>
          <w:szCs w:val="24"/>
        </w:rPr>
      </w:pPr>
    </w:p>
    <w:p w14:paraId="122CF5E2" w14:textId="77777777" w:rsidR="00196B23" w:rsidRPr="0009156C" w:rsidRDefault="00196B23"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Aim: </w:t>
      </w:r>
      <w:r w:rsidR="008B79D6" w:rsidRPr="0009156C">
        <w:rPr>
          <w:rFonts w:ascii="Times New Roman" w:hAnsi="Times New Roman" w:cs="Times New Roman"/>
          <w:sz w:val="24"/>
          <w:szCs w:val="24"/>
        </w:rPr>
        <w:t xml:space="preserve">The aim of the research was to </w:t>
      </w:r>
      <w:r w:rsidR="00692F56" w:rsidRPr="0009156C">
        <w:rPr>
          <w:rFonts w:ascii="Times New Roman" w:hAnsi="Times New Roman" w:cs="Times New Roman"/>
          <w:sz w:val="24"/>
          <w:szCs w:val="24"/>
        </w:rPr>
        <w:t>describe</w:t>
      </w:r>
      <w:r w:rsidR="008B79D6" w:rsidRPr="0009156C">
        <w:rPr>
          <w:rFonts w:ascii="Times New Roman" w:hAnsi="Times New Roman" w:cs="Times New Roman"/>
          <w:sz w:val="24"/>
          <w:szCs w:val="24"/>
        </w:rPr>
        <w:t xml:space="preserve"> </w:t>
      </w:r>
      <w:r w:rsidR="00633B13" w:rsidRPr="0009156C">
        <w:rPr>
          <w:rFonts w:ascii="Times New Roman" w:hAnsi="Times New Roman" w:cs="Times New Roman"/>
          <w:sz w:val="24"/>
          <w:szCs w:val="24"/>
        </w:rPr>
        <w:t xml:space="preserve">the frequency of </w:t>
      </w:r>
      <w:r w:rsidR="00B539CA" w:rsidRPr="0009156C">
        <w:rPr>
          <w:rFonts w:ascii="Times New Roman" w:hAnsi="Times New Roman" w:cs="Times New Roman"/>
          <w:sz w:val="24"/>
          <w:szCs w:val="24"/>
        </w:rPr>
        <w:t xml:space="preserve">self-assessed </w:t>
      </w:r>
      <w:r w:rsidR="008B79D6" w:rsidRPr="0009156C">
        <w:rPr>
          <w:rFonts w:ascii="Times New Roman" w:hAnsi="Times New Roman" w:cs="Times New Roman"/>
          <w:sz w:val="24"/>
          <w:szCs w:val="24"/>
        </w:rPr>
        <w:t xml:space="preserve">musculoskeletal disorders </w:t>
      </w:r>
      <w:r w:rsidR="000D2082" w:rsidRPr="0009156C">
        <w:rPr>
          <w:rFonts w:ascii="Times New Roman" w:hAnsi="Times New Roman" w:cs="Times New Roman"/>
          <w:sz w:val="24"/>
          <w:szCs w:val="24"/>
        </w:rPr>
        <w:t xml:space="preserve">(MSDs) </w:t>
      </w:r>
      <w:r w:rsidR="00B539CA" w:rsidRPr="0009156C">
        <w:rPr>
          <w:rFonts w:ascii="Times New Roman" w:hAnsi="Times New Roman" w:cs="Times New Roman"/>
          <w:sz w:val="24"/>
          <w:szCs w:val="24"/>
        </w:rPr>
        <w:t xml:space="preserve">in nurses </w:t>
      </w:r>
      <w:r w:rsidR="00F52368" w:rsidRPr="0009156C">
        <w:rPr>
          <w:rFonts w:ascii="Times New Roman" w:hAnsi="Times New Roman" w:cs="Times New Roman"/>
          <w:sz w:val="24"/>
          <w:szCs w:val="24"/>
        </w:rPr>
        <w:t xml:space="preserve">and how MSDs hinder performing daily working activities </w:t>
      </w:r>
      <w:r w:rsidR="008B79D6" w:rsidRPr="0009156C">
        <w:rPr>
          <w:rFonts w:ascii="Times New Roman" w:hAnsi="Times New Roman" w:cs="Times New Roman"/>
          <w:sz w:val="24"/>
          <w:szCs w:val="24"/>
        </w:rPr>
        <w:t xml:space="preserve">during the </w:t>
      </w:r>
      <w:r w:rsidR="00804882" w:rsidRPr="0009156C">
        <w:rPr>
          <w:rFonts w:ascii="Times New Roman" w:hAnsi="Times New Roman" w:cs="Times New Roman"/>
          <w:sz w:val="24"/>
          <w:szCs w:val="24"/>
        </w:rPr>
        <w:t>p</w:t>
      </w:r>
      <w:r w:rsidR="008B79D6" w:rsidRPr="0009156C">
        <w:rPr>
          <w:rFonts w:ascii="Times New Roman" w:hAnsi="Times New Roman" w:cs="Times New Roman"/>
          <w:sz w:val="24"/>
          <w:szCs w:val="24"/>
        </w:rPr>
        <w:t xml:space="preserve">ast 12 months. </w:t>
      </w:r>
    </w:p>
    <w:p w14:paraId="61E1A4A2" w14:textId="77777777" w:rsidR="00196B23" w:rsidRPr="0009156C" w:rsidRDefault="00196B23"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Methods: </w:t>
      </w:r>
      <w:r w:rsidR="008B79D6" w:rsidRPr="0009156C">
        <w:rPr>
          <w:rFonts w:ascii="Times New Roman" w:hAnsi="Times New Roman" w:cs="Times New Roman"/>
          <w:sz w:val="24"/>
          <w:szCs w:val="24"/>
        </w:rPr>
        <w:t xml:space="preserve">The data were collected </w:t>
      </w:r>
      <w:r w:rsidR="000D2082" w:rsidRPr="0009156C">
        <w:rPr>
          <w:rFonts w:ascii="Times New Roman" w:hAnsi="Times New Roman" w:cs="Times New Roman"/>
          <w:sz w:val="24"/>
          <w:szCs w:val="24"/>
        </w:rPr>
        <w:t xml:space="preserve">electronically using </w:t>
      </w:r>
      <w:r w:rsidR="00053258" w:rsidRPr="0009156C">
        <w:rPr>
          <w:rFonts w:ascii="Times New Roman" w:hAnsi="Times New Roman" w:cs="Times New Roman"/>
          <w:sz w:val="24"/>
          <w:szCs w:val="24"/>
        </w:rPr>
        <w:t xml:space="preserve">the Standardized Nordic Questionnaire. The </w:t>
      </w:r>
      <w:r w:rsidR="000D2082" w:rsidRPr="0009156C">
        <w:rPr>
          <w:rFonts w:ascii="Times New Roman" w:hAnsi="Times New Roman" w:cs="Times New Roman"/>
          <w:sz w:val="24"/>
          <w:szCs w:val="24"/>
        </w:rPr>
        <w:t xml:space="preserve">participants were recruited with random </w:t>
      </w:r>
      <w:r w:rsidR="00053258" w:rsidRPr="0009156C">
        <w:rPr>
          <w:rFonts w:ascii="Times New Roman" w:hAnsi="Times New Roman" w:cs="Times New Roman"/>
          <w:sz w:val="24"/>
          <w:szCs w:val="24"/>
        </w:rPr>
        <w:t xml:space="preserve">sampling </w:t>
      </w:r>
      <w:r w:rsidR="000D2082" w:rsidRPr="0009156C">
        <w:rPr>
          <w:rFonts w:ascii="Times New Roman" w:hAnsi="Times New Roman" w:cs="Times New Roman"/>
          <w:sz w:val="24"/>
          <w:szCs w:val="24"/>
        </w:rPr>
        <w:t xml:space="preserve">from </w:t>
      </w:r>
      <w:r w:rsidR="00F52368" w:rsidRPr="0009156C">
        <w:rPr>
          <w:rFonts w:ascii="Times New Roman" w:hAnsi="Times New Roman" w:cs="Times New Roman"/>
          <w:sz w:val="24"/>
          <w:szCs w:val="24"/>
        </w:rPr>
        <w:t xml:space="preserve">the Finnish Nurses Association and the Finnish Union of Practical Nurses </w:t>
      </w:r>
      <w:r w:rsidR="00053258" w:rsidRPr="0009156C">
        <w:rPr>
          <w:rFonts w:ascii="Times New Roman" w:hAnsi="Times New Roman" w:cs="Times New Roman"/>
          <w:sz w:val="24"/>
          <w:szCs w:val="24"/>
        </w:rPr>
        <w:t>(n=</w:t>
      </w:r>
      <w:r w:rsidR="000D2082" w:rsidRPr="0009156C">
        <w:rPr>
          <w:rFonts w:ascii="Times New Roman" w:hAnsi="Times New Roman" w:cs="Times New Roman"/>
          <w:sz w:val="24"/>
          <w:szCs w:val="24"/>
        </w:rPr>
        <w:t>411</w:t>
      </w:r>
      <w:r w:rsidR="00053258" w:rsidRPr="0009156C">
        <w:rPr>
          <w:rFonts w:ascii="Times New Roman" w:hAnsi="Times New Roman" w:cs="Times New Roman"/>
          <w:sz w:val="24"/>
          <w:szCs w:val="24"/>
        </w:rPr>
        <w:t xml:space="preserve">). Data were </w:t>
      </w:r>
      <w:r w:rsidRPr="0009156C">
        <w:rPr>
          <w:rFonts w:ascii="Times New Roman" w:hAnsi="Times New Roman" w:cs="Times New Roman"/>
          <w:sz w:val="24"/>
          <w:szCs w:val="24"/>
        </w:rPr>
        <w:t>analyzed</w:t>
      </w:r>
      <w:r w:rsidR="00053258" w:rsidRPr="0009156C">
        <w:rPr>
          <w:rFonts w:ascii="Times New Roman" w:hAnsi="Times New Roman" w:cs="Times New Roman"/>
          <w:sz w:val="24"/>
          <w:szCs w:val="24"/>
        </w:rPr>
        <w:t xml:space="preserve"> using descriptive statistical and </w:t>
      </w:r>
      <w:r w:rsidR="002532F3" w:rsidRPr="0009156C">
        <w:rPr>
          <w:rFonts w:ascii="Times New Roman" w:hAnsi="Times New Roman" w:cs="Times New Roman"/>
          <w:sz w:val="24"/>
          <w:szCs w:val="24"/>
        </w:rPr>
        <w:t>logistic regression analysis.</w:t>
      </w:r>
      <w:r w:rsidR="00053258" w:rsidRPr="0009156C">
        <w:rPr>
          <w:rFonts w:ascii="Times New Roman" w:hAnsi="Times New Roman" w:cs="Times New Roman"/>
          <w:sz w:val="24"/>
          <w:szCs w:val="24"/>
        </w:rPr>
        <w:t xml:space="preserve"> </w:t>
      </w:r>
    </w:p>
    <w:p w14:paraId="2875CA46" w14:textId="77777777" w:rsidR="00804882" w:rsidRPr="0009156C" w:rsidRDefault="00196B23"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Results: </w:t>
      </w:r>
      <w:r w:rsidR="00053258" w:rsidRPr="0009156C">
        <w:rPr>
          <w:rFonts w:ascii="Times New Roman" w:hAnsi="Times New Roman" w:cs="Times New Roman"/>
          <w:sz w:val="24"/>
          <w:szCs w:val="24"/>
        </w:rPr>
        <w:t xml:space="preserve">Nurses had many musculoskeletal disorders. The most common areas of </w:t>
      </w:r>
      <w:r w:rsidR="000D2082" w:rsidRPr="0009156C">
        <w:rPr>
          <w:rFonts w:ascii="Times New Roman" w:hAnsi="Times New Roman" w:cs="Times New Roman"/>
          <w:sz w:val="24"/>
          <w:szCs w:val="24"/>
        </w:rPr>
        <w:t xml:space="preserve">MSDs </w:t>
      </w:r>
      <w:r w:rsidR="00053258" w:rsidRPr="0009156C">
        <w:rPr>
          <w:rFonts w:ascii="Times New Roman" w:hAnsi="Times New Roman" w:cs="Times New Roman"/>
          <w:sz w:val="24"/>
          <w:szCs w:val="24"/>
        </w:rPr>
        <w:t xml:space="preserve">during the </w:t>
      </w:r>
      <w:r w:rsidR="00804882" w:rsidRPr="0009156C">
        <w:rPr>
          <w:rFonts w:ascii="Times New Roman" w:hAnsi="Times New Roman" w:cs="Times New Roman"/>
          <w:sz w:val="24"/>
          <w:szCs w:val="24"/>
        </w:rPr>
        <w:t>pa</w:t>
      </w:r>
      <w:r w:rsidR="00053258" w:rsidRPr="0009156C">
        <w:rPr>
          <w:rFonts w:ascii="Times New Roman" w:hAnsi="Times New Roman" w:cs="Times New Roman"/>
          <w:sz w:val="24"/>
          <w:szCs w:val="24"/>
        </w:rPr>
        <w:t>st 12 months were shoulders</w:t>
      </w:r>
      <w:r w:rsidR="00A64D5C" w:rsidRPr="0009156C">
        <w:rPr>
          <w:rFonts w:ascii="Times New Roman" w:hAnsi="Times New Roman" w:cs="Times New Roman"/>
          <w:sz w:val="24"/>
          <w:szCs w:val="24"/>
        </w:rPr>
        <w:t xml:space="preserve"> (86 %)</w:t>
      </w:r>
      <w:r w:rsidR="00053258" w:rsidRPr="0009156C">
        <w:rPr>
          <w:rFonts w:ascii="Times New Roman" w:hAnsi="Times New Roman" w:cs="Times New Roman"/>
          <w:sz w:val="24"/>
          <w:szCs w:val="24"/>
        </w:rPr>
        <w:t xml:space="preserve">, </w:t>
      </w:r>
      <w:r w:rsidR="000D2082" w:rsidRPr="0009156C">
        <w:rPr>
          <w:rFonts w:ascii="Times New Roman" w:hAnsi="Times New Roman" w:cs="Times New Roman"/>
          <w:sz w:val="24"/>
          <w:szCs w:val="24"/>
        </w:rPr>
        <w:t xml:space="preserve">neck </w:t>
      </w:r>
      <w:r w:rsidR="00A64D5C" w:rsidRPr="0009156C">
        <w:rPr>
          <w:rFonts w:ascii="Times New Roman" w:hAnsi="Times New Roman" w:cs="Times New Roman"/>
          <w:sz w:val="24"/>
          <w:szCs w:val="24"/>
        </w:rPr>
        <w:t xml:space="preserve">(75 %) </w:t>
      </w:r>
      <w:r w:rsidR="000D2082" w:rsidRPr="0009156C">
        <w:rPr>
          <w:rFonts w:ascii="Times New Roman" w:hAnsi="Times New Roman" w:cs="Times New Roman"/>
          <w:sz w:val="24"/>
          <w:szCs w:val="24"/>
        </w:rPr>
        <w:t>and low back</w:t>
      </w:r>
      <w:r w:rsidR="00A64D5C" w:rsidRPr="0009156C">
        <w:rPr>
          <w:rFonts w:ascii="Times New Roman" w:hAnsi="Times New Roman" w:cs="Times New Roman"/>
          <w:sz w:val="24"/>
          <w:szCs w:val="24"/>
        </w:rPr>
        <w:t xml:space="preserve"> (72 %)</w:t>
      </w:r>
      <w:r w:rsidR="00053258" w:rsidRPr="0009156C">
        <w:rPr>
          <w:rFonts w:ascii="Times New Roman" w:hAnsi="Times New Roman" w:cs="Times New Roman"/>
          <w:sz w:val="24"/>
          <w:szCs w:val="24"/>
        </w:rPr>
        <w:t xml:space="preserve">. </w:t>
      </w:r>
      <w:r w:rsidR="00A64D5C" w:rsidRPr="0009156C">
        <w:rPr>
          <w:rFonts w:ascii="Times New Roman" w:hAnsi="Times New Roman" w:cs="Times New Roman"/>
          <w:sz w:val="24"/>
          <w:szCs w:val="24"/>
        </w:rPr>
        <w:t>Same areas were experienced also d</w:t>
      </w:r>
      <w:r w:rsidR="00053258" w:rsidRPr="0009156C">
        <w:rPr>
          <w:rFonts w:ascii="Times New Roman" w:hAnsi="Times New Roman" w:cs="Times New Roman"/>
          <w:sz w:val="24"/>
          <w:szCs w:val="24"/>
        </w:rPr>
        <w:t>uring the last seven days</w:t>
      </w:r>
      <w:r w:rsidR="00A64D5C" w:rsidRPr="0009156C">
        <w:rPr>
          <w:rFonts w:ascii="Times New Roman" w:hAnsi="Times New Roman" w:cs="Times New Roman"/>
          <w:sz w:val="24"/>
          <w:szCs w:val="24"/>
        </w:rPr>
        <w:t xml:space="preserve">. </w:t>
      </w:r>
      <w:r w:rsidR="00053258" w:rsidRPr="0009156C">
        <w:rPr>
          <w:rFonts w:ascii="Times New Roman" w:hAnsi="Times New Roman" w:cs="Times New Roman"/>
          <w:sz w:val="24"/>
          <w:szCs w:val="24"/>
        </w:rPr>
        <w:t xml:space="preserve">Despite the </w:t>
      </w:r>
      <w:r w:rsidR="000D2082" w:rsidRPr="0009156C">
        <w:rPr>
          <w:rFonts w:ascii="Times New Roman" w:hAnsi="Times New Roman" w:cs="Times New Roman"/>
          <w:sz w:val="24"/>
          <w:szCs w:val="24"/>
        </w:rPr>
        <w:t>frequency</w:t>
      </w:r>
      <w:r w:rsidR="00053258" w:rsidRPr="0009156C">
        <w:rPr>
          <w:rFonts w:ascii="Times New Roman" w:hAnsi="Times New Roman" w:cs="Times New Roman"/>
          <w:sz w:val="24"/>
          <w:szCs w:val="24"/>
        </w:rPr>
        <w:t xml:space="preserve"> of </w:t>
      </w:r>
      <w:r w:rsidR="000D2082" w:rsidRPr="0009156C">
        <w:rPr>
          <w:rFonts w:ascii="Times New Roman" w:hAnsi="Times New Roman" w:cs="Times New Roman"/>
          <w:sz w:val="24"/>
          <w:szCs w:val="24"/>
        </w:rPr>
        <w:t>MSDs</w:t>
      </w:r>
      <w:r w:rsidR="00053258" w:rsidRPr="0009156C">
        <w:rPr>
          <w:rFonts w:ascii="Times New Roman" w:hAnsi="Times New Roman" w:cs="Times New Roman"/>
          <w:sz w:val="24"/>
          <w:szCs w:val="24"/>
        </w:rPr>
        <w:t xml:space="preserve"> very few reported disorders preventing </w:t>
      </w:r>
      <w:r w:rsidR="000D2082" w:rsidRPr="0009156C">
        <w:rPr>
          <w:rFonts w:ascii="Times New Roman" w:hAnsi="Times New Roman" w:cs="Times New Roman"/>
          <w:sz w:val="24"/>
          <w:szCs w:val="24"/>
        </w:rPr>
        <w:t xml:space="preserve">daily </w:t>
      </w:r>
      <w:r w:rsidR="00053258" w:rsidRPr="0009156C">
        <w:rPr>
          <w:rFonts w:ascii="Times New Roman" w:hAnsi="Times New Roman" w:cs="Times New Roman"/>
          <w:sz w:val="24"/>
          <w:szCs w:val="24"/>
        </w:rPr>
        <w:t xml:space="preserve">work. </w:t>
      </w:r>
      <w:r w:rsidR="00CE0D48" w:rsidRPr="0009156C">
        <w:rPr>
          <w:rFonts w:ascii="Times New Roman" w:hAnsi="Times New Roman" w:cs="Times New Roman"/>
          <w:sz w:val="24"/>
          <w:szCs w:val="24"/>
        </w:rPr>
        <w:t xml:space="preserve">Good work ability was associated with low </w:t>
      </w:r>
      <w:r w:rsidR="00616585" w:rsidRPr="0009156C">
        <w:rPr>
          <w:rFonts w:ascii="Times New Roman" w:hAnsi="Times New Roman" w:cs="Times New Roman"/>
          <w:sz w:val="24"/>
          <w:szCs w:val="24"/>
        </w:rPr>
        <w:t>number</w:t>
      </w:r>
      <w:r w:rsidR="00CE0D48" w:rsidRPr="0009156C">
        <w:rPr>
          <w:rFonts w:ascii="Times New Roman" w:hAnsi="Times New Roman" w:cs="Times New Roman"/>
          <w:sz w:val="24"/>
          <w:szCs w:val="24"/>
        </w:rPr>
        <w:t xml:space="preserve"> of MSDs. </w:t>
      </w:r>
      <w:r w:rsidRPr="0009156C">
        <w:rPr>
          <w:rFonts w:ascii="Times New Roman" w:hAnsi="Times New Roman" w:cs="Times New Roman"/>
          <w:sz w:val="24"/>
          <w:szCs w:val="24"/>
        </w:rPr>
        <w:t xml:space="preserve">Discussion: </w:t>
      </w:r>
      <w:r w:rsidR="006E127C" w:rsidRPr="0009156C">
        <w:rPr>
          <w:rFonts w:ascii="Times New Roman" w:hAnsi="Times New Roman" w:cs="Times New Roman"/>
          <w:sz w:val="24"/>
          <w:szCs w:val="24"/>
        </w:rPr>
        <w:t xml:space="preserve">The results confirm previous literature and highlights the high frequency of musculoskeletal disorders in the nurses. </w:t>
      </w:r>
      <w:r w:rsidR="00B629B7" w:rsidRPr="0009156C">
        <w:rPr>
          <w:rFonts w:ascii="Times New Roman" w:hAnsi="Times New Roman" w:cs="Times New Roman"/>
          <w:sz w:val="24"/>
          <w:szCs w:val="24"/>
        </w:rPr>
        <w:t xml:space="preserve">The low frequency of musculoskeletal disorders was associated with better perceived work ability. </w:t>
      </w:r>
      <w:r w:rsidR="00053258" w:rsidRPr="0009156C">
        <w:rPr>
          <w:rFonts w:ascii="Times New Roman" w:hAnsi="Times New Roman" w:cs="Times New Roman"/>
          <w:sz w:val="24"/>
          <w:szCs w:val="24"/>
        </w:rPr>
        <w:t>The results can be used in occupational health care</w:t>
      </w:r>
      <w:r w:rsidR="00602953" w:rsidRPr="0009156C">
        <w:rPr>
          <w:rFonts w:ascii="Times New Roman" w:hAnsi="Times New Roman" w:cs="Times New Roman"/>
          <w:sz w:val="24"/>
          <w:szCs w:val="24"/>
        </w:rPr>
        <w:t xml:space="preserve"> to care MSDs and to develop preventive strategies to improve nurses’ musculoskeletal health. </w:t>
      </w:r>
    </w:p>
    <w:p w14:paraId="49DD96BA" w14:textId="77777777" w:rsidR="00602953" w:rsidRPr="0009156C" w:rsidRDefault="00602953" w:rsidP="0009156C">
      <w:pPr>
        <w:spacing w:line="480" w:lineRule="auto"/>
        <w:rPr>
          <w:rFonts w:ascii="Times New Roman" w:hAnsi="Times New Roman" w:cs="Times New Roman"/>
          <w:sz w:val="24"/>
          <w:szCs w:val="24"/>
        </w:rPr>
      </w:pPr>
    </w:p>
    <w:p w14:paraId="54EC395B" w14:textId="77777777" w:rsidR="00A0180F" w:rsidRPr="0009156C" w:rsidRDefault="00804882" w:rsidP="0009156C">
      <w:pPr>
        <w:spacing w:line="480" w:lineRule="auto"/>
        <w:rPr>
          <w:rFonts w:ascii="Times New Roman" w:hAnsi="Times New Roman" w:cs="Times New Roman"/>
          <w:sz w:val="24"/>
          <w:szCs w:val="24"/>
        </w:rPr>
        <w:sectPr w:rsidR="00A0180F" w:rsidRPr="0009156C" w:rsidSect="00E442E7">
          <w:pgSz w:w="11907" w:h="16840" w:code="9"/>
          <w:pgMar w:top="1440" w:right="1440" w:bottom="1440" w:left="1701" w:header="709" w:footer="709" w:gutter="0"/>
          <w:pgNumType w:start="2"/>
          <w:cols w:space="708"/>
          <w:docGrid w:linePitch="360"/>
        </w:sectPr>
      </w:pPr>
      <w:r w:rsidRPr="0009156C">
        <w:rPr>
          <w:rFonts w:ascii="Times New Roman" w:hAnsi="Times New Roman" w:cs="Times New Roman"/>
          <w:sz w:val="24"/>
          <w:szCs w:val="24"/>
        </w:rPr>
        <w:t xml:space="preserve">Key words: </w:t>
      </w:r>
      <w:r w:rsidR="0036197C" w:rsidRPr="0009156C">
        <w:rPr>
          <w:rFonts w:ascii="Times New Roman" w:hAnsi="Times New Roman" w:cs="Times New Roman"/>
          <w:sz w:val="24"/>
          <w:szCs w:val="24"/>
        </w:rPr>
        <w:t xml:space="preserve">nurse, health, </w:t>
      </w:r>
      <w:r w:rsidRPr="0009156C">
        <w:rPr>
          <w:rFonts w:ascii="Times New Roman" w:hAnsi="Times New Roman" w:cs="Times New Roman"/>
          <w:sz w:val="24"/>
          <w:szCs w:val="24"/>
        </w:rPr>
        <w:t xml:space="preserve">musculoskeletal disorders, </w:t>
      </w:r>
      <w:r w:rsidR="00692F56" w:rsidRPr="0009156C">
        <w:rPr>
          <w:rFonts w:ascii="Times New Roman" w:hAnsi="Times New Roman" w:cs="Times New Roman"/>
          <w:sz w:val="24"/>
          <w:szCs w:val="24"/>
        </w:rPr>
        <w:t xml:space="preserve">work ability, </w:t>
      </w:r>
      <w:r w:rsidR="00A0180F" w:rsidRPr="0009156C">
        <w:rPr>
          <w:rFonts w:ascii="Times New Roman" w:hAnsi="Times New Roman" w:cs="Times New Roman"/>
          <w:sz w:val="24"/>
          <w:szCs w:val="24"/>
        </w:rPr>
        <w:t>work wellbeing</w:t>
      </w:r>
    </w:p>
    <w:p w14:paraId="05614575" w14:textId="77777777" w:rsidR="00A0180F" w:rsidRPr="0009156C" w:rsidRDefault="00A0180F"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Mitä tutkimusaiheesta jo aiemmin tiedetään?</w:t>
      </w:r>
    </w:p>
    <w:p w14:paraId="7FB25478" w14:textId="446B9B7C" w:rsidR="00A0180F" w:rsidRPr="0009156C" w:rsidRDefault="006A0F6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A0180F" w:rsidRPr="0009156C">
        <w:rPr>
          <w:rFonts w:ascii="Times New Roman" w:hAnsi="Times New Roman" w:cs="Times New Roman"/>
          <w:sz w:val="24"/>
          <w:szCs w:val="24"/>
          <w:lang w:val="fi-FI"/>
        </w:rPr>
        <w:t xml:space="preserve"> Tuki- ja liikuntaelinvaivat ovat yleisimpiä työhön liittyviä vaivoja</w:t>
      </w:r>
      <w:r>
        <w:rPr>
          <w:rFonts w:ascii="Times New Roman" w:hAnsi="Times New Roman" w:cs="Times New Roman"/>
          <w:sz w:val="24"/>
          <w:szCs w:val="24"/>
          <w:lang w:val="fi-FI"/>
        </w:rPr>
        <w:t>,</w:t>
      </w:r>
      <w:r w:rsidR="00A0180F" w:rsidRPr="0009156C">
        <w:rPr>
          <w:rFonts w:ascii="Times New Roman" w:hAnsi="Times New Roman" w:cs="Times New Roman"/>
          <w:sz w:val="24"/>
          <w:szCs w:val="24"/>
          <w:lang w:val="fi-FI"/>
        </w:rPr>
        <w:t xml:space="preserve"> ja niihin liittyv</w:t>
      </w:r>
      <w:r>
        <w:rPr>
          <w:rFonts w:ascii="Times New Roman" w:hAnsi="Times New Roman" w:cs="Times New Roman"/>
          <w:sz w:val="24"/>
          <w:szCs w:val="24"/>
          <w:lang w:val="fi-FI"/>
        </w:rPr>
        <w:t>ien</w:t>
      </w:r>
      <w:r w:rsidR="00A0180F" w:rsidRPr="0009156C">
        <w:rPr>
          <w:rFonts w:ascii="Times New Roman" w:hAnsi="Times New Roman" w:cs="Times New Roman"/>
          <w:sz w:val="24"/>
          <w:szCs w:val="24"/>
          <w:lang w:val="fi-FI"/>
        </w:rPr>
        <w:t xml:space="preserve"> sairauspoissaolo</w:t>
      </w:r>
      <w:r>
        <w:rPr>
          <w:rFonts w:ascii="Times New Roman" w:hAnsi="Times New Roman" w:cs="Times New Roman"/>
          <w:sz w:val="24"/>
          <w:szCs w:val="24"/>
          <w:lang w:val="fi-FI"/>
        </w:rPr>
        <w:t>jen määrä on korkea</w:t>
      </w:r>
      <w:r w:rsidR="00A0180F" w:rsidRPr="0009156C">
        <w:rPr>
          <w:rFonts w:ascii="Times New Roman" w:hAnsi="Times New Roman" w:cs="Times New Roman"/>
          <w:sz w:val="24"/>
          <w:szCs w:val="24"/>
          <w:lang w:val="fi-FI"/>
        </w:rPr>
        <w:t>.</w:t>
      </w:r>
    </w:p>
    <w:p w14:paraId="775F7DEB" w14:textId="0A64690A" w:rsidR="00A0180F" w:rsidRPr="0009156C" w:rsidRDefault="006A0F6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A0180F" w:rsidRPr="0009156C">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Aiemmissa tutkimuksissa on pääosin keskitytty kuvaamaan hoitotyöntekijöiden kehon yläosien vaivoja. Alaraajat tai </w:t>
      </w:r>
      <w:r w:rsidR="00A0180F" w:rsidRPr="0009156C">
        <w:rPr>
          <w:rFonts w:ascii="Times New Roman" w:hAnsi="Times New Roman" w:cs="Times New Roman"/>
          <w:sz w:val="24"/>
          <w:szCs w:val="24"/>
          <w:lang w:val="fi-FI"/>
        </w:rPr>
        <w:t>keho kokonaisuudessaan on</w:t>
      </w:r>
      <w:r>
        <w:rPr>
          <w:rFonts w:ascii="Times New Roman" w:hAnsi="Times New Roman" w:cs="Times New Roman"/>
          <w:sz w:val="24"/>
          <w:szCs w:val="24"/>
          <w:lang w:val="fi-FI"/>
        </w:rPr>
        <w:t xml:space="preserve"> </w:t>
      </w:r>
      <w:r w:rsidR="00A0180F" w:rsidRPr="0009156C">
        <w:rPr>
          <w:rFonts w:ascii="Times New Roman" w:hAnsi="Times New Roman" w:cs="Times New Roman"/>
          <w:sz w:val="24"/>
          <w:szCs w:val="24"/>
          <w:lang w:val="fi-FI"/>
        </w:rPr>
        <w:t>ollut tutkimuksen kohteena</w:t>
      </w:r>
      <w:r>
        <w:rPr>
          <w:rFonts w:ascii="Times New Roman" w:hAnsi="Times New Roman" w:cs="Times New Roman"/>
          <w:sz w:val="24"/>
          <w:szCs w:val="24"/>
          <w:lang w:val="fi-FI"/>
        </w:rPr>
        <w:t xml:space="preserve"> harvoin</w:t>
      </w:r>
      <w:r w:rsidR="00A0180F" w:rsidRPr="0009156C">
        <w:rPr>
          <w:rFonts w:ascii="Times New Roman" w:hAnsi="Times New Roman" w:cs="Times New Roman"/>
          <w:sz w:val="24"/>
          <w:szCs w:val="24"/>
          <w:lang w:val="fi-FI"/>
        </w:rPr>
        <w:t>.</w:t>
      </w:r>
    </w:p>
    <w:p w14:paraId="256EAA2B" w14:textId="77777777" w:rsidR="00A0180F" w:rsidRPr="0009156C" w:rsidRDefault="00A0180F" w:rsidP="0009156C">
      <w:pPr>
        <w:spacing w:line="480" w:lineRule="auto"/>
        <w:rPr>
          <w:rFonts w:ascii="Times New Roman" w:hAnsi="Times New Roman" w:cs="Times New Roman"/>
          <w:sz w:val="24"/>
          <w:szCs w:val="24"/>
          <w:lang w:val="fi-FI"/>
        </w:rPr>
      </w:pPr>
    </w:p>
    <w:p w14:paraId="2182E899" w14:textId="77777777" w:rsidR="00A0180F" w:rsidRPr="0009156C" w:rsidRDefault="00A0180F"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Mitä uutta tietoa tutkimus tuottaa?</w:t>
      </w:r>
    </w:p>
    <w:p w14:paraId="3621F92B" w14:textId="29B80F98" w:rsidR="00A0180F" w:rsidRPr="0009156C" w:rsidRDefault="006A0F6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A0180F" w:rsidRPr="0009156C">
        <w:rPr>
          <w:rFonts w:ascii="Times New Roman" w:hAnsi="Times New Roman" w:cs="Times New Roman"/>
          <w:sz w:val="24"/>
          <w:szCs w:val="24"/>
          <w:lang w:val="fi-FI"/>
        </w:rPr>
        <w:t xml:space="preserve"> Hoitotyöntekij</w:t>
      </w:r>
      <w:r w:rsidR="006C2A87" w:rsidRPr="0009156C">
        <w:rPr>
          <w:rFonts w:ascii="Times New Roman" w:hAnsi="Times New Roman" w:cs="Times New Roman"/>
          <w:sz w:val="24"/>
          <w:szCs w:val="24"/>
          <w:lang w:val="fi-FI"/>
        </w:rPr>
        <w:t>öillä o</w:t>
      </w:r>
      <w:r w:rsidR="00574400">
        <w:rPr>
          <w:rFonts w:ascii="Times New Roman" w:hAnsi="Times New Roman" w:cs="Times New Roman"/>
          <w:sz w:val="24"/>
          <w:szCs w:val="24"/>
          <w:lang w:val="fi-FI"/>
        </w:rPr>
        <w:t>n</w:t>
      </w:r>
      <w:r w:rsidR="006C2A87" w:rsidRPr="0009156C">
        <w:rPr>
          <w:rFonts w:ascii="Times New Roman" w:hAnsi="Times New Roman" w:cs="Times New Roman"/>
          <w:sz w:val="24"/>
          <w:szCs w:val="24"/>
          <w:lang w:val="fi-FI"/>
        </w:rPr>
        <w:t xml:space="preserve"> monia tuki- ja liikuntaelinvaivoja </w:t>
      </w:r>
      <w:r w:rsidR="00A0180F" w:rsidRPr="0009156C">
        <w:rPr>
          <w:rFonts w:ascii="Times New Roman" w:hAnsi="Times New Roman" w:cs="Times New Roman"/>
          <w:sz w:val="24"/>
          <w:szCs w:val="24"/>
          <w:lang w:val="fi-FI"/>
        </w:rPr>
        <w:t>erityisesti selän yläos</w:t>
      </w:r>
      <w:r w:rsidR="006C2A87" w:rsidRPr="0009156C">
        <w:rPr>
          <w:rFonts w:ascii="Times New Roman" w:hAnsi="Times New Roman" w:cs="Times New Roman"/>
          <w:sz w:val="24"/>
          <w:szCs w:val="24"/>
          <w:lang w:val="fi-FI"/>
        </w:rPr>
        <w:t>i</w:t>
      </w:r>
      <w:r w:rsidR="00A0180F" w:rsidRPr="0009156C">
        <w:rPr>
          <w:rFonts w:ascii="Times New Roman" w:hAnsi="Times New Roman" w:cs="Times New Roman"/>
          <w:sz w:val="24"/>
          <w:szCs w:val="24"/>
          <w:lang w:val="fi-FI"/>
        </w:rPr>
        <w:t>ssa</w:t>
      </w:r>
      <w:r w:rsidR="006C2A87" w:rsidRPr="0009156C">
        <w:rPr>
          <w:rFonts w:ascii="Times New Roman" w:hAnsi="Times New Roman" w:cs="Times New Roman"/>
          <w:sz w:val="24"/>
          <w:szCs w:val="24"/>
          <w:lang w:val="fi-FI"/>
        </w:rPr>
        <w:t xml:space="preserve"> sekä </w:t>
      </w:r>
      <w:r w:rsidR="00A0180F" w:rsidRPr="0009156C">
        <w:rPr>
          <w:rFonts w:ascii="Times New Roman" w:hAnsi="Times New Roman" w:cs="Times New Roman"/>
          <w:sz w:val="24"/>
          <w:szCs w:val="24"/>
          <w:lang w:val="fi-FI"/>
        </w:rPr>
        <w:t>polven, nilkan ja jalkaterän alue</w:t>
      </w:r>
      <w:r w:rsidR="006C2A87" w:rsidRPr="0009156C">
        <w:rPr>
          <w:rFonts w:ascii="Times New Roman" w:hAnsi="Times New Roman" w:cs="Times New Roman"/>
          <w:sz w:val="24"/>
          <w:szCs w:val="24"/>
          <w:lang w:val="fi-FI"/>
        </w:rPr>
        <w:t>illa.</w:t>
      </w:r>
    </w:p>
    <w:p w14:paraId="5060BA51" w14:textId="44338E44" w:rsidR="006C2A87" w:rsidRPr="0009156C" w:rsidRDefault="006A0F6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6C2A87" w:rsidRPr="0009156C">
        <w:rPr>
          <w:rFonts w:ascii="Times New Roman" w:hAnsi="Times New Roman" w:cs="Times New Roman"/>
          <w:sz w:val="24"/>
          <w:szCs w:val="24"/>
          <w:lang w:val="fi-FI"/>
        </w:rPr>
        <w:t xml:space="preserve"> </w:t>
      </w:r>
      <w:r w:rsidR="00574400">
        <w:rPr>
          <w:rFonts w:ascii="Times New Roman" w:hAnsi="Times New Roman" w:cs="Times New Roman"/>
          <w:sz w:val="24"/>
          <w:szCs w:val="24"/>
          <w:lang w:val="fi-FI"/>
        </w:rPr>
        <w:t xml:space="preserve">Tuki- ja liikuntaelinvaivoja koetaan paljon, mutta </w:t>
      </w:r>
      <w:r w:rsidR="006C2A87" w:rsidRPr="0009156C">
        <w:rPr>
          <w:rFonts w:ascii="Times New Roman" w:hAnsi="Times New Roman" w:cs="Times New Roman"/>
          <w:sz w:val="24"/>
          <w:szCs w:val="24"/>
          <w:lang w:val="fi-FI"/>
        </w:rPr>
        <w:t xml:space="preserve">vain muutamat hoitotyöntekijät kokivat </w:t>
      </w:r>
      <w:r w:rsidR="00574400">
        <w:rPr>
          <w:rFonts w:ascii="Times New Roman" w:hAnsi="Times New Roman" w:cs="Times New Roman"/>
          <w:sz w:val="24"/>
          <w:szCs w:val="24"/>
          <w:lang w:val="fi-FI"/>
        </w:rPr>
        <w:t>niiden</w:t>
      </w:r>
      <w:r w:rsidR="006C2A87" w:rsidRPr="0009156C">
        <w:rPr>
          <w:rFonts w:ascii="Times New Roman" w:hAnsi="Times New Roman" w:cs="Times New Roman"/>
          <w:sz w:val="24"/>
          <w:szCs w:val="24"/>
          <w:lang w:val="fi-FI"/>
        </w:rPr>
        <w:t xml:space="preserve"> haittaavan suoriutumista päivittäisistä työtehtävistä.</w:t>
      </w:r>
    </w:p>
    <w:p w14:paraId="29D88B25" w14:textId="08E59F1F" w:rsidR="00A8746E" w:rsidRPr="0009156C" w:rsidRDefault="006A0F6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A0180F" w:rsidRPr="0009156C">
        <w:rPr>
          <w:rFonts w:ascii="Times New Roman" w:hAnsi="Times New Roman" w:cs="Times New Roman"/>
          <w:sz w:val="24"/>
          <w:szCs w:val="24"/>
          <w:lang w:val="fi-FI"/>
        </w:rPr>
        <w:t xml:space="preserve"> </w:t>
      </w:r>
      <w:r w:rsidR="006C2A87" w:rsidRPr="0009156C">
        <w:rPr>
          <w:rFonts w:ascii="Times New Roman" w:hAnsi="Times New Roman" w:cs="Times New Roman"/>
          <w:sz w:val="24"/>
          <w:szCs w:val="24"/>
          <w:lang w:val="fi-FI"/>
        </w:rPr>
        <w:t xml:space="preserve">Tuki- ja liikuntaelinvaivojen </w:t>
      </w:r>
      <w:r w:rsidR="000F1909">
        <w:rPr>
          <w:rFonts w:ascii="Times New Roman" w:hAnsi="Times New Roman" w:cs="Times New Roman"/>
          <w:sz w:val="24"/>
          <w:szCs w:val="24"/>
          <w:lang w:val="fi-FI"/>
        </w:rPr>
        <w:t>suuri</w:t>
      </w:r>
      <w:r w:rsidR="00574400">
        <w:rPr>
          <w:rFonts w:ascii="Times New Roman" w:hAnsi="Times New Roman" w:cs="Times New Roman"/>
          <w:sz w:val="24"/>
          <w:szCs w:val="24"/>
          <w:lang w:val="fi-FI"/>
        </w:rPr>
        <w:t xml:space="preserve"> </w:t>
      </w:r>
      <w:r w:rsidR="006C2A87" w:rsidRPr="0009156C">
        <w:rPr>
          <w:rFonts w:ascii="Times New Roman" w:hAnsi="Times New Roman" w:cs="Times New Roman"/>
          <w:sz w:val="24"/>
          <w:szCs w:val="24"/>
          <w:lang w:val="fi-FI"/>
        </w:rPr>
        <w:t xml:space="preserve">määrä oli yhteydessä heikkoon työkykyyn, korkeaan ikään, koulutustaustaan ja työskentelyyn terveyskeskusympäristössä. </w:t>
      </w:r>
    </w:p>
    <w:p w14:paraId="735EDC7C" w14:textId="77777777" w:rsidR="006C2A87" w:rsidRPr="0009156C" w:rsidRDefault="006C2A87" w:rsidP="0009156C">
      <w:pPr>
        <w:spacing w:line="480" w:lineRule="auto"/>
        <w:rPr>
          <w:rFonts w:ascii="Times New Roman" w:hAnsi="Times New Roman" w:cs="Times New Roman"/>
          <w:sz w:val="24"/>
          <w:szCs w:val="24"/>
          <w:lang w:val="fi-FI"/>
        </w:rPr>
      </w:pPr>
    </w:p>
    <w:p w14:paraId="193D7D48" w14:textId="29215D17" w:rsidR="00A0180F" w:rsidRPr="0009156C" w:rsidRDefault="00A0180F"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Miten tuloksia voidaan hyödyntää hoitotyön käytännön</w:t>
      </w:r>
      <w:r w:rsidR="00574400">
        <w:rPr>
          <w:rFonts w:ascii="Times New Roman" w:hAnsi="Times New Roman" w:cs="Times New Roman"/>
          <w:b/>
          <w:sz w:val="24"/>
          <w:szCs w:val="24"/>
          <w:lang w:val="fi-FI"/>
        </w:rPr>
        <w:t xml:space="preserve">, </w:t>
      </w:r>
      <w:r w:rsidRPr="0009156C">
        <w:rPr>
          <w:rFonts w:ascii="Times New Roman" w:hAnsi="Times New Roman" w:cs="Times New Roman"/>
          <w:b/>
          <w:sz w:val="24"/>
          <w:szCs w:val="24"/>
          <w:lang w:val="fi-FI"/>
        </w:rPr>
        <w:t>koulutuksen</w:t>
      </w:r>
      <w:r w:rsidR="00574400">
        <w:rPr>
          <w:rFonts w:ascii="Times New Roman" w:hAnsi="Times New Roman" w:cs="Times New Roman"/>
          <w:b/>
          <w:sz w:val="24"/>
          <w:szCs w:val="24"/>
          <w:lang w:val="fi-FI"/>
        </w:rPr>
        <w:t xml:space="preserve"> ja </w:t>
      </w:r>
      <w:r w:rsidRPr="0009156C">
        <w:rPr>
          <w:rFonts w:ascii="Times New Roman" w:hAnsi="Times New Roman" w:cs="Times New Roman"/>
          <w:b/>
          <w:sz w:val="24"/>
          <w:szCs w:val="24"/>
          <w:lang w:val="fi-FI"/>
        </w:rPr>
        <w:t xml:space="preserve">johtamisen kehittämisessä? </w:t>
      </w:r>
    </w:p>
    <w:p w14:paraId="66FBECED" w14:textId="7FFD029C" w:rsidR="006C2A87" w:rsidRPr="0009156C" w:rsidRDefault="00574400"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6C2A87" w:rsidRPr="0009156C">
        <w:rPr>
          <w:rFonts w:ascii="Times New Roman" w:hAnsi="Times New Roman" w:cs="Times New Roman"/>
          <w:sz w:val="24"/>
          <w:szCs w:val="24"/>
          <w:lang w:val="fi-FI"/>
        </w:rPr>
        <w:t xml:space="preserve"> </w:t>
      </w:r>
      <w:r w:rsidR="00422ED3" w:rsidRPr="0009156C">
        <w:rPr>
          <w:rFonts w:ascii="Times New Roman" w:hAnsi="Times New Roman" w:cs="Times New Roman"/>
          <w:sz w:val="24"/>
          <w:szCs w:val="24"/>
          <w:lang w:val="fi-FI"/>
        </w:rPr>
        <w:t xml:space="preserve">Hoitotyöntekijöiden tuki- ja liikuntaelinvaivojen </w:t>
      </w:r>
      <w:r w:rsidR="00344339" w:rsidRPr="0009156C">
        <w:rPr>
          <w:rFonts w:ascii="Times New Roman" w:hAnsi="Times New Roman" w:cs="Times New Roman"/>
          <w:sz w:val="24"/>
          <w:szCs w:val="24"/>
          <w:lang w:val="fi-FI"/>
        </w:rPr>
        <w:t xml:space="preserve">hoitoa, </w:t>
      </w:r>
      <w:r w:rsidR="00422ED3" w:rsidRPr="0009156C">
        <w:rPr>
          <w:rFonts w:ascii="Times New Roman" w:hAnsi="Times New Roman" w:cs="Times New Roman"/>
          <w:sz w:val="24"/>
          <w:szCs w:val="24"/>
          <w:lang w:val="fi-FI"/>
        </w:rPr>
        <w:t xml:space="preserve">ennaltaehkäisyä ja </w:t>
      </w:r>
      <w:r w:rsidR="00C6760D" w:rsidRPr="0009156C">
        <w:rPr>
          <w:rFonts w:ascii="Times New Roman" w:hAnsi="Times New Roman" w:cs="Times New Roman"/>
          <w:sz w:val="24"/>
          <w:szCs w:val="24"/>
          <w:lang w:val="fi-FI"/>
        </w:rPr>
        <w:t xml:space="preserve">niiden </w:t>
      </w:r>
      <w:r w:rsidR="00422ED3" w:rsidRPr="0009156C">
        <w:rPr>
          <w:rFonts w:ascii="Times New Roman" w:hAnsi="Times New Roman" w:cs="Times New Roman"/>
          <w:sz w:val="24"/>
          <w:szCs w:val="24"/>
          <w:lang w:val="fi-FI"/>
        </w:rPr>
        <w:t>varhaista tunnistamista on tehostettava.</w:t>
      </w:r>
    </w:p>
    <w:p w14:paraId="69BD1BA8" w14:textId="285A10E9" w:rsidR="00344339" w:rsidRPr="0009156C" w:rsidRDefault="00574400"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w:t>
      </w:r>
      <w:r w:rsidR="00422ED3" w:rsidRPr="0009156C">
        <w:rPr>
          <w:rFonts w:ascii="Times New Roman" w:hAnsi="Times New Roman" w:cs="Times New Roman"/>
          <w:sz w:val="24"/>
          <w:szCs w:val="24"/>
          <w:lang w:val="fi-FI"/>
        </w:rPr>
        <w:t xml:space="preserve"> </w:t>
      </w:r>
      <w:r w:rsidR="00344339" w:rsidRPr="0009156C">
        <w:rPr>
          <w:rFonts w:ascii="Times New Roman" w:hAnsi="Times New Roman" w:cs="Times New Roman"/>
          <w:sz w:val="24"/>
          <w:szCs w:val="24"/>
          <w:lang w:val="fi-FI"/>
        </w:rPr>
        <w:t>Tuloksia voidaan hyödyntää johtamisessa, kun kehitetään työpaikalla toteutettavia i</w:t>
      </w:r>
      <w:r w:rsidR="005157E0" w:rsidRPr="0009156C">
        <w:rPr>
          <w:rFonts w:ascii="Times New Roman" w:hAnsi="Times New Roman" w:cs="Times New Roman"/>
          <w:sz w:val="24"/>
          <w:szCs w:val="24"/>
          <w:lang w:val="fi-FI"/>
        </w:rPr>
        <w:t>nterventioita tuki- ja liikunta</w:t>
      </w:r>
      <w:r w:rsidR="00344339" w:rsidRPr="0009156C">
        <w:rPr>
          <w:rFonts w:ascii="Times New Roman" w:hAnsi="Times New Roman" w:cs="Times New Roman"/>
          <w:sz w:val="24"/>
          <w:szCs w:val="24"/>
          <w:lang w:val="fi-FI"/>
        </w:rPr>
        <w:t xml:space="preserve">elimistön terveyden edistämiseksi. </w:t>
      </w:r>
    </w:p>
    <w:p w14:paraId="16DAFAE3" w14:textId="77777777" w:rsidR="00344339" w:rsidRPr="0009156C" w:rsidRDefault="00344339"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br w:type="page"/>
      </w:r>
    </w:p>
    <w:p w14:paraId="69D79DCB" w14:textId="77777777" w:rsidR="0054145E" w:rsidRPr="0009156C" w:rsidRDefault="0054145E" w:rsidP="0009156C">
      <w:pPr>
        <w:spacing w:line="480" w:lineRule="auto"/>
        <w:rPr>
          <w:rFonts w:ascii="Times New Roman" w:hAnsi="Times New Roman" w:cs="Times New Roman"/>
          <w:sz w:val="24"/>
          <w:szCs w:val="24"/>
          <w:lang w:val="fi-FI"/>
        </w:rPr>
      </w:pPr>
    </w:p>
    <w:p w14:paraId="7DAC8DAD" w14:textId="432CC224" w:rsidR="006B3D81" w:rsidRDefault="00CD3799"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Tuki- ja liikuntaelinvaivat ovat yleisimpiä työhön liittyviä </w:t>
      </w:r>
      <w:r w:rsidR="00464289" w:rsidRPr="0009156C">
        <w:rPr>
          <w:rFonts w:ascii="Times New Roman" w:hAnsi="Times New Roman" w:cs="Times New Roman"/>
          <w:sz w:val="24"/>
          <w:szCs w:val="24"/>
          <w:lang w:val="fi-FI"/>
        </w:rPr>
        <w:t xml:space="preserve">terveysongelmia </w:t>
      </w:r>
      <w:r w:rsidRPr="0009156C">
        <w:rPr>
          <w:rFonts w:ascii="Times New Roman" w:hAnsi="Times New Roman" w:cs="Times New Roman"/>
          <w:sz w:val="24"/>
          <w:szCs w:val="24"/>
          <w:lang w:val="fi-FI"/>
        </w:rPr>
        <w:t xml:space="preserve">Euroopassa. On arvioitu, että neljännes koko Euroopan työssä käyvistä kärsii selkäkivuista ja 23 </w:t>
      </w:r>
      <w:r w:rsidR="00542EEB" w:rsidRPr="0009156C">
        <w:rPr>
          <w:rFonts w:ascii="Times New Roman" w:hAnsi="Times New Roman" w:cs="Times New Roman"/>
          <w:sz w:val="24"/>
          <w:szCs w:val="24"/>
          <w:lang w:val="fi-FI"/>
        </w:rPr>
        <w:t>prosenttia</w:t>
      </w:r>
      <w:r w:rsidRPr="0009156C">
        <w:rPr>
          <w:rFonts w:ascii="Times New Roman" w:hAnsi="Times New Roman" w:cs="Times New Roman"/>
          <w:sz w:val="24"/>
          <w:szCs w:val="24"/>
          <w:lang w:val="fi-FI"/>
        </w:rPr>
        <w:t xml:space="preserve"> lihaskivuista. Tuki- ja liikuntaelinvaivat ovat keskeisimpiä syitä </w:t>
      </w:r>
      <w:r w:rsidR="00BF5635" w:rsidRPr="0009156C">
        <w:rPr>
          <w:rFonts w:ascii="Times New Roman" w:hAnsi="Times New Roman" w:cs="Times New Roman"/>
          <w:sz w:val="24"/>
          <w:szCs w:val="24"/>
          <w:lang w:val="fi-FI"/>
        </w:rPr>
        <w:t>yli kolmen päivän</w:t>
      </w:r>
      <w:r w:rsidR="00DD6FAD"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sairauspoissaoloihin </w:t>
      </w:r>
      <w:r w:rsidR="00886951" w:rsidRPr="0009156C">
        <w:rPr>
          <w:rFonts w:ascii="Times New Roman" w:hAnsi="Times New Roman" w:cs="Times New Roman"/>
          <w:sz w:val="24"/>
          <w:szCs w:val="24"/>
          <w:lang w:val="fi-FI"/>
        </w:rPr>
        <w:t>L</w:t>
      </w:r>
      <w:r w:rsidRPr="0009156C">
        <w:rPr>
          <w:rFonts w:ascii="Times New Roman" w:hAnsi="Times New Roman" w:cs="Times New Roman"/>
          <w:sz w:val="24"/>
          <w:szCs w:val="24"/>
          <w:lang w:val="fi-FI"/>
        </w:rPr>
        <w:t>änsi</w:t>
      </w:r>
      <w:r w:rsidR="00886951" w:rsidRPr="0009156C">
        <w:rPr>
          <w:rFonts w:ascii="Times New Roman" w:hAnsi="Times New Roman" w:cs="Times New Roman"/>
          <w:sz w:val="24"/>
          <w:szCs w:val="24"/>
          <w:lang w:val="fi-FI"/>
        </w:rPr>
        <w:t>-E</w:t>
      </w:r>
      <w:r w:rsidRPr="0009156C">
        <w:rPr>
          <w:rFonts w:ascii="Times New Roman" w:hAnsi="Times New Roman" w:cs="Times New Roman"/>
          <w:sz w:val="24"/>
          <w:szCs w:val="24"/>
          <w:lang w:val="fi-FI"/>
        </w:rPr>
        <w:t>uroopan maissa (Murray ym. 2012)</w:t>
      </w:r>
      <w:r w:rsidR="006B3D81">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Yhdysvalloissa sekä Kanadassa (Punnet </w:t>
      </w:r>
      <w:r w:rsidR="00576FE5" w:rsidRPr="0009156C">
        <w:rPr>
          <w:rFonts w:ascii="Times New Roman" w:hAnsi="Times New Roman" w:cs="Times New Roman"/>
          <w:sz w:val="24"/>
          <w:szCs w:val="24"/>
          <w:lang w:val="fi-FI"/>
        </w:rPr>
        <w:t>&amp;</w:t>
      </w:r>
      <w:r w:rsidRPr="0009156C">
        <w:rPr>
          <w:rFonts w:ascii="Times New Roman" w:hAnsi="Times New Roman" w:cs="Times New Roman"/>
          <w:sz w:val="24"/>
          <w:szCs w:val="24"/>
          <w:lang w:val="fi-FI"/>
        </w:rPr>
        <w:t xml:space="preserve"> Wegman 2004). Euroopassa sairauspoissaoloista </w:t>
      </w:r>
      <w:r w:rsidR="0025669B">
        <w:rPr>
          <w:rFonts w:ascii="Times New Roman" w:hAnsi="Times New Roman" w:cs="Times New Roman"/>
          <w:sz w:val="24"/>
          <w:szCs w:val="24"/>
          <w:lang w:val="fi-FI"/>
        </w:rPr>
        <w:t xml:space="preserve">yhteiskunnalle </w:t>
      </w:r>
      <w:r w:rsidRPr="0009156C">
        <w:rPr>
          <w:rFonts w:ascii="Times New Roman" w:hAnsi="Times New Roman" w:cs="Times New Roman"/>
          <w:sz w:val="24"/>
          <w:szCs w:val="24"/>
          <w:lang w:val="fi-FI"/>
        </w:rPr>
        <w:t xml:space="preserve">aiheutuvat kulut ovat noin </w:t>
      </w:r>
      <w:r w:rsidR="00542EEB" w:rsidRPr="0009156C">
        <w:rPr>
          <w:rFonts w:ascii="Times New Roman" w:hAnsi="Times New Roman" w:cs="Times New Roman"/>
          <w:sz w:val="24"/>
          <w:szCs w:val="24"/>
          <w:lang w:val="fi-FI"/>
        </w:rPr>
        <w:t>kaksi prosenttia</w:t>
      </w:r>
      <w:r w:rsidRPr="0009156C">
        <w:rPr>
          <w:rFonts w:ascii="Times New Roman" w:hAnsi="Times New Roman" w:cs="Times New Roman"/>
          <w:sz w:val="24"/>
          <w:szCs w:val="24"/>
          <w:lang w:val="fi-FI"/>
        </w:rPr>
        <w:t xml:space="preserve"> kunkin maan bruttokansantuotteesta (Bevan ym. 2009). Suomessakin tuki- ja liikuntaelinvaivo</w:t>
      </w:r>
      <w:r w:rsidR="0025669B">
        <w:rPr>
          <w:rFonts w:ascii="Times New Roman" w:hAnsi="Times New Roman" w:cs="Times New Roman"/>
          <w:sz w:val="24"/>
          <w:szCs w:val="24"/>
          <w:lang w:val="fi-FI"/>
        </w:rPr>
        <w:t xml:space="preserve">ista johtuvan työkyvyttömyyden aiheuttamat kulut yhteiskunnalle ovat yli miljardi euroa vuodessa </w:t>
      </w:r>
      <w:r w:rsidRPr="0009156C">
        <w:rPr>
          <w:rFonts w:ascii="Times New Roman" w:hAnsi="Times New Roman" w:cs="Times New Roman"/>
          <w:sz w:val="24"/>
          <w:szCs w:val="24"/>
          <w:lang w:val="fi-FI"/>
        </w:rPr>
        <w:t xml:space="preserve">(Pelto-Vasenius ym. 2012). </w:t>
      </w:r>
    </w:p>
    <w:p w14:paraId="4C69B09B" w14:textId="77777777" w:rsidR="006B3D81" w:rsidRDefault="006B3D81" w:rsidP="0009156C">
      <w:pPr>
        <w:spacing w:line="480" w:lineRule="auto"/>
        <w:rPr>
          <w:rFonts w:ascii="Times New Roman" w:hAnsi="Times New Roman" w:cs="Times New Roman"/>
          <w:sz w:val="24"/>
          <w:szCs w:val="24"/>
          <w:lang w:val="fi-FI"/>
        </w:rPr>
      </w:pPr>
    </w:p>
    <w:p w14:paraId="0FCD71F4" w14:textId="2FEF63B0" w:rsidR="00CD3799" w:rsidRPr="0009156C" w:rsidRDefault="00CD3799"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Tuki- ja liikuntaeli</w:t>
      </w:r>
      <w:r w:rsidR="00464289" w:rsidRPr="0009156C">
        <w:rPr>
          <w:rFonts w:ascii="Times New Roman" w:hAnsi="Times New Roman" w:cs="Times New Roman"/>
          <w:sz w:val="24"/>
          <w:szCs w:val="24"/>
          <w:lang w:val="fi-FI"/>
        </w:rPr>
        <w:t xml:space="preserve">mistön ongelmiin </w:t>
      </w:r>
      <w:r w:rsidRPr="0009156C">
        <w:rPr>
          <w:rFonts w:ascii="Times New Roman" w:hAnsi="Times New Roman" w:cs="Times New Roman"/>
          <w:sz w:val="24"/>
          <w:szCs w:val="24"/>
          <w:lang w:val="fi-FI"/>
        </w:rPr>
        <w:t>liittyvät sairauspoissaolot ovat yleisiä hoitotyötekijöillä, vaikkakin niiden määrät ja syyt ovat usein aliraportoituja (Menzel 2008).</w:t>
      </w:r>
      <w:r w:rsidR="00D72DF3" w:rsidRPr="0009156C">
        <w:rPr>
          <w:rFonts w:ascii="Times New Roman" w:hAnsi="Times New Roman" w:cs="Times New Roman"/>
          <w:sz w:val="24"/>
          <w:szCs w:val="24"/>
          <w:lang w:val="fi-FI"/>
        </w:rPr>
        <w:t xml:space="preserve"> Hoitotyöntekijöiden tuki- ja liikuntaelimistö kuormittuu työpäivän aikana paljon. </w:t>
      </w:r>
      <w:r w:rsidR="006B3D81">
        <w:rPr>
          <w:rFonts w:ascii="Times New Roman" w:hAnsi="Times New Roman" w:cs="Times New Roman"/>
          <w:sz w:val="24"/>
          <w:szCs w:val="24"/>
          <w:lang w:val="fi-FI"/>
        </w:rPr>
        <w:t>O</w:t>
      </w:r>
      <w:r w:rsidR="00D72DF3" w:rsidRPr="0009156C">
        <w:rPr>
          <w:rFonts w:ascii="Times New Roman" w:hAnsi="Times New Roman" w:cs="Times New Roman"/>
          <w:sz w:val="24"/>
          <w:szCs w:val="24"/>
          <w:lang w:val="fi-FI"/>
        </w:rPr>
        <w:t>n tärkeää edistää ja ylläpitää hoitotyöntekijöiden tuki- ja liikuntaelimistön terveyttä, jotta he voivat tehdä työtään täysipainoisesti. Pienikin vaiva tuki- ja liikuntaelimistössä saattaa häiritä työntekoa ja johtaa vaivan pitkittymiseen.</w:t>
      </w:r>
    </w:p>
    <w:p w14:paraId="5799651F" w14:textId="77777777" w:rsidR="006F0577" w:rsidRPr="0009156C" w:rsidRDefault="006F0577" w:rsidP="0009156C">
      <w:pPr>
        <w:spacing w:line="480" w:lineRule="auto"/>
        <w:rPr>
          <w:rFonts w:ascii="Times New Roman" w:hAnsi="Times New Roman" w:cs="Times New Roman"/>
          <w:sz w:val="24"/>
          <w:szCs w:val="24"/>
          <w:lang w:val="fi-FI"/>
        </w:rPr>
      </w:pPr>
    </w:p>
    <w:p w14:paraId="32C93B0B" w14:textId="77777777" w:rsidR="0054145E" w:rsidRPr="0009156C" w:rsidRDefault="006F0577"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TUTKIMUKSEN LÄHTÖKOHDAT</w:t>
      </w:r>
    </w:p>
    <w:p w14:paraId="6CEAD43C" w14:textId="77777777" w:rsidR="0054145E" w:rsidRPr="0009156C" w:rsidRDefault="0054145E" w:rsidP="0009156C">
      <w:pPr>
        <w:spacing w:line="480" w:lineRule="auto"/>
        <w:rPr>
          <w:rFonts w:ascii="Times New Roman" w:hAnsi="Times New Roman" w:cs="Times New Roman"/>
          <w:sz w:val="24"/>
          <w:szCs w:val="24"/>
          <w:lang w:val="fi-FI"/>
        </w:rPr>
      </w:pPr>
    </w:p>
    <w:p w14:paraId="07DCE754" w14:textId="1778869B" w:rsidR="00F43B85" w:rsidRPr="0009156C" w:rsidRDefault="00837087"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S</w:t>
      </w:r>
      <w:r w:rsidR="00CF450E" w:rsidRPr="0009156C">
        <w:rPr>
          <w:rFonts w:ascii="Times New Roman" w:hAnsi="Times New Roman" w:cs="Times New Roman"/>
          <w:sz w:val="24"/>
          <w:szCs w:val="24"/>
          <w:lang w:val="fi-FI"/>
        </w:rPr>
        <w:t>airaan-, lähi- ja perushoitaj</w:t>
      </w:r>
      <w:r w:rsidRPr="0009156C">
        <w:rPr>
          <w:rFonts w:ascii="Times New Roman" w:hAnsi="Times New Roman" w:cs="Times New Roman"/>
          <w:sz w:val="24"/>
          <w:szCs w:val="24"/>
          <w:lang w:val="fi-FI"/>
        </w:rPr>
        <w:t xml:space="preserve">illa (myöhemmin </w:t>
      </w:r>
      <w:r w:rsidRPr="0025669B">
        <w:rPr>
          <w:rFonts w:ascii="Times New Roman" w:hAnsi="Times New Roman" w:cs="Times New Roman"/>
          <w:i/>
          <w:sz w:val="24"/>
          <w:szCs w:val="24"/>
          <w:lang w:val="fi-FI"/>
        </w:rPr>
        <w:t>hoitotyöntekijä</w:t>
      </w:r>
      <w:r w:rsidR="00CF450E" w:rsidRPr="0009156C">
        <w:rPr>
          <w:rFonts w:ascii="Times New Roman" w:hAnsi="Times New Roman" w:cs="Times New Roman"/>
          <w:sz w:val="24"/>
          <w:szCs w:val="24"/>
          <w:lang w:val="fi-FI"/>
        </w:rPr>
        <w:t xml:space="preserve">) </w:t>
      </w:r>
      <w:r w:rsidR="00472463">
        <w:rPr>
          <w:rFonts w:ascii="Times New Roman" w:hAnsi="Times New Roman" w:cs="Times New Roman"/>
          <w:sz w:val="24"/>
          <w:szCs w:val="24"/>
          <w:lang w:val="fi-FI"/>
        </w:rPr>
        <w:t xml:space="preserve">yleisimpiä tuki- ja liikuntaelinvaivoja ovat </w:t>
      </w:r>
      <w:r w:rsidR="00F43B85" w:rsidRPr="0009156C">
        <w:rPr>
          <w:rFonts w:ascii="Times New Roman" w:hAnsi="Times New Roman" w:cs="Times New Roman"/>
          <w:sz w:val="24"/>
          <w:szCs w:val="24"/>
          <w:lang w:val="fi-FI"/>
        </w:rPr>
        <w:t>selän alaosan, olkapäiden ja niskan alueen</w:t>
      </w:r>
      <w:r w:rsidR="00472463">
        <w:rPr>
          <w:rFonts w:ascii="Times New Roman" w:hAnsi="Times New Roman" w:cs="Times New Roman"/>
          <w:sz w:val="24"/>
          <w:szCs w:val="24"/>
          <w:lang w:val="fi-FI"/>
        </w:rPr>
        <w:t xml:space="preserve"> vaivat</w:t>
      </w:r>
      <w:r w:rsidR="00F43B85" w:rsidRPr="0009156C">
        <w:rPr>
          <w:rFonts w:ascii="Times New Roman" w:hAnsi="Times New Roman" w:cs="Times New Roman"/>
          <w:sz w:val="24"/>
          <w:szCs w:val="24"/>
          <w:lang w:val="fi-FI"/>
        </w:rPr>
        <w:t xml:space="preserve"> (Davis </w:t>
      </w:r>
      <w:r w:rsidR="00576FE5" w:rsidRPr="0009156C">
        <w:rPr>
          <w:rFonts w:ascii="Times New Roman" w:hAnsi="Times New Roman" w:cs="Times New Roman"/>
          <w:sz w:val="24"/>
          <w:szCs w:val="24"/>
          <w:lang w:val="fi-FI"/>
        </w:rPr>
        <w:t>&amp;</w:t>
      </w:r>
      <w:r w:rsidR="00F43B85" w:rsidRPr="0009156C">
        <w:rPr>
          <w:rFonts w:ascii="Times New Roman" w:hAnsi="Times New Roman" w:cs="Times New Roman"/>
          <w:sz w:val="24"/>
          <w:szCs w:val="24"/>
          <w:lang w:val="fi-FI"/>
        </w:rPr>
        <w:t xml:space="preserve"> Katowski 2015). Tutkimusten mukaan yli 60 </w:t>
      </w:r>
      <w:r w:rsidR="00542EEB" w:rsidRPr="0009156C">
        <w:rPr>
          <w:rFonts w:ascii="Times New Roman" w:hAnsi="Times New Roman" w:cs="Times New Roman"/>
          <w:sz w:val="24"/>
          <w:szCs w:val="24"/>
          <w:lang w:val="fi-FI"/>
        </w:rPr>
        <w:t>prosenttia</w:t>
      </w:r>
      <w:r w:rsidR="00F43B85" w:rsidRPr="0009156C">
        <w:rPr>
          <w:rFonts w:ascii="Times New Roman" w:hAnsi="Times New Roman" w:cs="Times New Roman"/>
          <w:sz w:val="24"/>
          <w:szCs w:val="24"/>
          <w:lang w:val="fi-FI"/>
        </w:rPr>
        <w:t xml:space="preserve"> hoitotyöntekijöistä kärsii selän alueen vaivoista (Serranheira ym. 2012, Attar 2014). Valtaosa</w:t>
      </w:r>
      <w:r w:rsidR="00472463">
        <w:rPr>
          <w:rFonts w:ascii="Times New Roman" w:hAnsi="Times New Roman" w:cs="Times New Roman"/>
          <w:sz w:val="24"/>
          <w:szCs w:val="24"/>
          <w:lang w:val="fi-FI"/>
        </w:rPr>
        <w:t>ssa aiemmista tutkimuksista on keskitytty kuvaamaan</w:t>
      </w:r>
      <w:r w:rsidR="00F43B85" w:rsidRPr="0009156C">
        <w:rPr>
          <w:rFonts w:ascii="Times New Roman" w:hAnsi="Times New Roman" w:cs="Times New Roman"/>
          <w:sz w:val="24"/>
          <w:szCs w:val="24"/>
          <w:lang w:val="fi-FI"/>
        </w:rPr>
        <w:t xml:space="preserve"> hoitotyöntekijöiden </w:t>
      </w:r>
      <w:r w:rsidR="00CB3648" w:rsidRPr="0009156C">
        <w:rPr>
          <w:rFonts w:ascii="Times New Roman" w:hAnsi="Times New Roman" w:cs="Times New Roman"/>
          <w:sz w:val="24"/>
          <w:szCs w:val="24"/>
          <w:lang w:val="fi-FI"/>
        </w:rPr>
        <w:t xml:space="preserve">selän, hartioiden ja yläraajojen </w:t>
      </w:r>
      <w:r w:rsidR="00F43B85" w:rsidRPr="0009156C">
        <w:rPr>
          <w:rFonts w:ascii="Times New Roman" w:hAnsi="Times New Roman" w:cs="Times New Roman"/>
          <w:sz w:val="24"/>
          <w:szCs w:val="24"/>
          <w:lang w:val="fi-FI"/>
        </w:rPr>
        <w:t>vaivoja</w:t>
      </w:r>
      <w:r w:rsidR="00B539CA" w:rsidRPr="0009156C">
        <w:rPr>
          <w:rFonts w:ascii="Times New Roman" w:hAnsi="Times New Roman" w:cs="Times New Roman"/>
          <w:sz w:val="24"/>
          <w:szCs w:val="24"/>
          <w:lang w:val="fi-FI"/>
        </w:rPr>
        <w:t>.</w:t>
      </w:r>
      <w:r w:rsidR="00472463">
        <w:rPr>
          <w:rFonts w:ascii="Times New Roman" w:hAnsi="Times New Roman" w:cs="Times New Roman"/>
          <w:sz w:val="24"/>
          <w:szCs w:val="24"/>
          <w:lang w:val="fi-FI"/>
        </w:rPr>
        <w:t xml:space="preserve"> Alaraajat ja keho kokonaisuudessaan on ollut tutkimuksen kohteena harvemmin</w:t>
      </w:r>
      <w:r w:rsidR="00F43B85" w:rsidRPr="0009156C">
        <w:rPr>
          <w:rFonts w:ascii="Times New Roman" w:hAnsi="Times New Roman" w:cs="Times New Roman"/>
          <w:sz w:val="24"/>
          <w:szCs w:val="24"/>
          <w:lang w:val="fi-FI"/>
        </w:rPr>
        <w:t xml:space="preserve">. </w:t>
      </w:r>
      <w:r w:rsidR="0025669B">
        <w:rPr>
          <w:rFonts w:ascii="Times New Roman" w:hAnsi="Times New Roman" w:cs="Times New Roman"/>
          <w:sz w:val="24"/>
          <w:szCs w:val="24"/>
          <w:lang w:val="fi-FI"/>
        </w:rPr>
        <w:t xml:space="preserve">Olemassa olevien </w:t>
      </w:r>
      <w:r w:rsidR="00F43B85" w:rsidRPr="0009156C">
        <w:rPr>
          <w:rFonts w:ascii="Times New Roman" w:hAnsi="Times New Roman" w:cs="Times New Roman"/>
          <w:sz w:val="24"/>
          <w:szCs w:val="24"/>
          <w:lang w:val="fi-FI"/>
        </w:rPr>
        <w:t>tutkimusten perusteella hoitotyöntekijöiden alaraajoissa on tuki- ja liikuntaelinvaivoja erityisesti polven (Fabunmi ym. 2008, Freimann ym. 2013, Attarchi ym. 2014) sekä nilkan ja jalkaterän (Fabunmi ym. 2008, Attarchi ym. 2014</w:t>
      </w:r>
      <w:r w:rsidR="00FE113C" w:rsidRPr="0009156C">
        <w:rPr>
          <w:rFonts w:ascii="Times New Roman" w:hAnsi="Times New Roman" w:cs="Times New Roman"/>
          <w:sz w:val="24"/>
          <w:szCs w:val="24"/>
          <w:lang w:val="fi-FI"/>
        </w:rPr>
        <w:t>,</w:t>
      </w:r>
      <w:r w:rsidR="00F43B85" w:rsidRPr="0009156C">
        <w:rPr>
          <w:rFonts w:ascii="Times New Roman" w:hAnsi="Times New Roman" w:cs="Times New Roman"/>
          <w:sz w:val="24"/>
          <w:szCs w:val="24"/>
          <w:lang w:val="fi-FI"/>
        </w:rPr>
        <w:t xml:space="preserve"> Reed ym. 2014) alueilla.</w:t>
      </w:r>
    </w:p>
    <w:p w14:paraId="40A339C9" w14:textId="77777777" w:rsidR="00F43B85" w:rsidRPr="0009156C" w:rsidRDefault="00F43B85" w:rsidP="0009156C">
      <w:pPr>
        <w:spacing w:line="480" w:lineRule="auto"/>
        <w:rPr>
          <w:rFonts w:ascii="Times New Roman" w:hAnsi="Times New Roman" w:cs="Times New Roman"/>
          <w:sz w:val="24"/>
          <w:szCs w:val="24"/>
          <w:lang w:val="fi-FI"/>
        </w:rPr>
      </w:pPr>
    </w:p>
    <w:p w14:paraId="50ECBDAB" w14:textId="36EE12F7" w:rsidR="00F43B85" w:rsidRPr="0009156C" w:rsidRDefault="00F43B85"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Hoitotyöntekijöiden tuki- ja liikuntaelinvaivojen yleisyyttä on tutkittu useissa tutkimuksissa (</w:t>
      </w:r>
      <w:r w:rsidR="00FE113C" w:rsidRPr="0009156C">
        <w:rPr>
          <w:rFonts w:ascii="Times New Roman" w:hAnsi="Times New Roman" w:cs="Times New Roman"/>
          <w:sz w:val="24"/>
          <w:szCs w:val="24"/>
          <w:lang w:val="fi-FI"/>
        </w:rPr>
        <w:t xml:space="preserve">Smith ym. 2003, </w:t>
      </w:r>
      <w:r w:rsidRPr="0009156C">
        <w:rPr>
          <w:rFonts w:ascii="Times New Roman" w:hAnsi="Times New Roman" w:cs="Times New Roman"/>
          <w:sz w:val="24"/>
          <w:szCs w:val="24"/>
          <w:lang w:val="fi-FI"/>
        </w:rPr>
        <w:t>Choobineh ym. 2010)</w:t>
      </w:r>
      <w:r w:rsidR="00472463">
        <w:rPr>
          <w:rFonts w:ascii="Times New Roman" w:hAnsi="Times New Roman" w:cs="Times New Roman"/>
          <w:sz w:val="24"/>
          <w:szCs w:val="24"/>
          <w:lang w:val="fi-FI"/>
        </w:rPr>
        <w:t>. Niiden y</w:t>
      </w:r>
      <w:r w:rsidRPr="0009156C">
        <w:rPr>
          <w:rFonts w:ascii="Times New Roman" w:hAnsi="Times New Roman" w:cs="Times New Roman"/>
          <w:sz w:val="24"/>
          <w:szCs w:val="24"/>
          <w:lang w:val="fi-FI"/>
        </w:rPr>
        <w:t xml:space="preserve">leisyys vaihtelee maittain (Coggon ym. 2013). Karahanin </w:t>
      </w:r>
      <w:r w:rsidR="00472463">
        <w:rPr>
          <w:rFonts w:ascii="Times New Roman" w:hAnsi="Times New Roman" w:cs="Times New Roman"/>
          <w:sz w:val="24"/>
          <w:szCs w:val="24"/>
          <w:lang w:val="fi-FI"/>
        </w:rPr>
        <w:t xml:space="preserve">ym. </w:t>
      </w:r>
      <w:r w:rsidRPr="0009156C">
        <w:rPr>
          <w:rFonts w:ascii="Times New Roman" w:hAnsi="Times New Roman" w:cs="Times New Roman"/>
          <w:sz w:val="24"/>
          <w:szCs w:val="24"/>
          <w:lang w:val="fi-FI"/>
        </w:rPr>
        <w:t xml:space="preserve">(2009) </w:t>
      </w:r>
      <w:r w:rsidR="00472463">
        <w:rPr>
          <w:rFonts w:ascii="Times New Roman" w:hAnsi="Times New Roman" w:cs="Times New Roman"/>
          <w:sz w:val="24"/>
          <w:szCs w:val="24"/>
          <w:lang w:val="fi-FI"/>
        </w:rPr>
        <w:t xml:space="preserve">Turkissa toteutetussa </w:t>
      </w:r>
      <w:r w:rsidRPr="0009156C">
        <w:rPr>
          <w:rFonts w:ascii="Times New Roman" w:hAnsi="Times New Roman" w:cs="Times New Roman"/>
          <w:sz w:val="24"/>
          <w:szCs w:val="24"/>
          <w:lang w:val="fi-FI"/>
        </w:rPr>
        <w:t>tutkimuksessa selvisi, että sairaalassa työskentelevillä hoitotyöntekijöillä oli eniten tuki</w:t>
      </w:r>
      <w:r w:rsidR="00542EEB" w:rsidRPr="0009156C">
        <w:rPr>
          <w:rFonts w:ascii="Times New Roman" w:hAnsi="Times New Roman" w:cs="Times New Roman"/>
          <w:sz w:val="24"/>
          <w:szCs w:val="24"/>
          <w:lang w:val="fi-FI"/>
        </w:rPr>
        <w:t>- ja liikuntaelinvaivoja</w:t>
      </w:r>
      <w:r w:rsidRPr="0009156C">
        <w:rPr>
          <w:rFonts w:ascii="Times New Roman" w:hAnsi="Times New Roman" w:cs="Times New Roman"/>
          <w:sz w:val="24"/>
          <w:szCs w:val="24"/>
          <w:lang w:val="fi-FI"/>
        </w:rPr>
        <w:t xml:space="preserve"> verrattuna muihin saman sairaalan terveysalan ammattilaisiin. Norjassa erityisesti hoitoapulaisten tuki- ja liikuntael</w:t>
      </w:r>
      <w:r w:rsidR="00542EEB" w:rsidRPr="0009156C">
        <w:rPr>
          <w:rFonts w:ascii="Times New Roman" w:hAnsi="Times New Roman" w:cs="Times New Roman"/>
          <w:sz w:val="24"/>
          <w:szCs w:val="24"/>
          <w:lang w:val="fi-FI"/>
        </w:rPr>
        <w:t>invaivojen määrä on korkea</w:t>
      </w:r>
      <w:r w:rsidRPr="0009156C">
        <w:rPr>
          <w:rFonts w:ascii="Times New Roman" w:hAnsi="Times New Roman" w:cs="Times New Roman"/>
          <w:sz w:val="24"/>
          <w:szCs w:val="24"/>
          <w:lang w:val="fi-FI"/>
        </w:rPr>
        <w:t xml:space="preserve"> </w:t>
      </w:r>
      <w:r w:rsidR="00472463">
        <w:rPr>
          <w:rFonts w:ascii="Times New Roman" w:hAnsi="Times New Roman" w:cs="Times New Roman"/>
          <w:sz w:val="24"/>
          <w:szCs w:val="24"/>
          <w:lang w:val="fi-FI"/>
        </w:rPr>
        <w:t>(</w:t>
      </w:r>
      <w:r w:rsidRPr="0009156C">
        <w:rPr>
          <w:rFonts w:ascii="Times New Roman" w:hAnsi="Times New Roman" w:cs="Times New Roman"/>
          <w:sz w:val="24"/>
          <w:szCs w:val="24"/>
          <w:lang w:val="fi-FI"/>
        </w:rPr>
        <w:t>Willy 2003), kun taas Japanissa se on hu</w:t>
      </w:r>
      <w:r w:rsidR="00542EEB" w:rsidRPr="0009156C">
        <w:rPr>
          <w:rFonts w:ascii="Times New Roman" w:hAnsi="Times New Roman" w:cs="Times New Roman"/>
          <w:sz w:val="24"/>
          <w:szCs w:val="24"/>
          <w:lang w:val="fi-FI"/>
        </w:rPr>
        <w:t>omattavasti matalampi</w:t>
      </w:r>
      <w:r w:rsidRPr="0009156C">
        <w:rPr>
          <w:rFonts w:ascii="Times New Roman" w:hAnsi="Times New Roman" w:cs="Times New Roman"/>
          <w:sz w:val="24"/>
          <w:szCs w:val="24"/>
          <w:lang w:val="fi-FI"/>
        </w:rPr>
        <w:t xml:space="preserve"> </w:t>
      </w:r>
      <w:r w:rsidR="00472463">
        <w:rPr>
          <w:rFonts w:ascii="Times New Roman" w:hAnsi="Times New Roman" w:cs="Times New Roman"/>
          <w:sz w:val="24"/>
          <w:szCs w:val="24"/>
          <w:lang w:val="fi-FI"/>
        </w:rPr>
        <w:t>(</w:t>
      </w:r>
      <w:r w:rsidRPr="0009156C">
        <w:rPr>
          <w:rFonts w:ascii="Times New Roman" w:hAnsi="Times New Roman" w:cs="Times New Roman"/>
          <w:sz w:val="24"/>
          <w:szCs w:val="24"/>
          <w:lang w:val="fi-FI"/>
        </w:rPr>
        <w:t>Matsudaira ym. 2011). Monet tutkimukse</w:t>
      </w:r>
      <w:r w:rsidR="00472463">
        <w:rPr>
          <w:rFonts w:ascii="Times New Roman" w:hAnsi="Times New Roman" w:cs="Times New Roman"/>
          <w:sz w:val="24"/>
          <w:szCs w:val="24"/>
          <w:lang w:val="fi-FI"/>
        </w:rPr>
        <w:t>t</w:t>
      </w:r>
      <w:r w:rsidRPr="0009156C">
        <w:rPr>
          <w:rFonts w:ascii="Times New Roman" w:hAnsi="Times New Roman" w:cs="Times New Roman"/>
          <w:sz w:val="24"/>
          <w:szCs w:val="24"/>
          <w:lang w:val="fi-FI"/>
        </w:rPr>
        <w:t xml:space="preserve"> ovat osoittaneet</w:t>
      </w:r>
      <w:r w:rsidR="00472463">
        <w:rPr>
          <w:rFonts w:ascii="Times New Roman" w:hAnsi="Times New Roman" w:cs="Times New Roman"/>
          <w:sz w:val="24"/>
          <w:szCs w:val="24"/>
          <w:lang w:val="fi-FI"/>
        </w:rPr>
        <w:t>, että</w:t>
      </w:r>
      <w:r w:rsidRPr="0009156C">
        <w:rPr>
          <w:rFonts w:ascii="Times New Roman" w:hAnsi="Times New Roman" w:cs="Times New Roman"/>
          <w:sz w:val="24"/>
          <w:szCs w:val="24"/>
          <w:lang w:val="fi-FI"/>
        </w:rPr>
        <w:t xml:space="preserve"> hoitotyöntekijöiden niska- ja alaselkäkipujen </w:t>
      </w:r>
      <w:r w:rsidR="00472463">
        <w:rPr>
          <w:rFonts w:ascii="Times New Roman" w:hAnsi="Times New Roman" w:cs="Times New Roman"/>
          <w:sz w:val="24"/>
          <w:szCs w:val="24"/>
          <w:lang w:val="fi-FI"/>
        </w:rPr>
        <w:t>syynä o</w:t>
      </w:r>
      <w:r w:rsidR="001326CD">
        <w:rPr>
          <w:rFonts w:ascii="Times New Roman" w:hAnsi="Times New Roman" w:cs="Times New Roman"/>
          <w:sz w:val="24"/>
          <w:szCs w:val="24"/>
          <w:lang w:val="fi-FI"/>
        </w:rPr>
        <w:t>vat</w:t>
      </w:r>
      <w:r w:rsidR="00472463">
        <w:rPr>
          <w:rFonts w:ascii="Times New Roman" w:hAnsi="Times New Roman" w:cs="Times New Roman"/>
          <w:sz w:val="24"/>
          <w:szCs w:val="24"/>
          <w:lang w:val="fi-FI"/>
        </w:rPr>
        <w:t xml:space="preserve"> työn</w:t>
      </w:r>
      <w:r w:rsidRPr="0009156C">
        <w:rPr>
          <w:rFonts w:ascii="Times New Roman" w:hAnsi="Times New Roman" w:cs="Times New Roman"/>
          <w:sz w:val="24"/>
          <w:szCs w:val="24"/>
          <w:lang w:val="fi-FI"/>
        </w:rPr>
        <w:t xml:space="preserve"> fyysiset ja psykososiaaliset tekijät, kuten vuorotyö ja pitkät työvuorot (Li</w:t>
      </w:r>
      <w:r w:rsidR="001326CD">
        <w:rPr>
          <w:rFonts w:ascii="Times New Roman" w:hAnsi="Times New Roman" w:cs="Times New Roman"/>
          <w:sz w:val="24"/>
          <w:szCs w:val="24"/>
          <w:lang w:val="fi-FI"/>
        </w:rPr>
        <w:t>p</w:t>
      </w:r>
      <w:r w:rsidRPr="0009156C">
        <w:rPr>
          <w:rFonts w:ascii="Times New Roman" w:hAnsi="Times New Roman" w:cs="Times New Roman"/>
          <w:sz w:val="24"/>
          <w:szCs w:val="24"/>
          <w:lang w:val="fi-FI"/>
        </w:rPr>
        <w:t xml:space="preserve">scomb ym. 2002, </w:t>
      </w:r>
      <w:r w:rsidR="00FE113C" w:rsidRPr="0009156C">
        <w:rPr>
          <w:rFonts w:ascii="Times New Roman" w:hAnsi="Times New Roman" w:cs="Times New Roman"/>
          <w:sz w:val="24"/>
          <w:szCs w:val="24"/>
          <w:lang w:val="fi-FI"/>
        </w:rPr>
        <w:t xml:space="preserve">Trinkoff ym. 2002, </w:t>
      </w:r>
      <w:r w:rsidRPr="0009156C">
        <w:rPr>
          <w:rFonts w:ascii="Times New Roman" w:hAnsi="Times New Roman" w:cs="Times New Roman"/>
          <w:sz w:val="24"/>
          <w:szCs w:val="24"/>
          <w:lang w:val="fi-FI"/>
        </w:rPr>
        <w:t>Menzel 200</w:t>
      </w:r>
      <w:r w:rsidR="002E4922" w:rsidRPr="0009156C">
        <w:rPr>
          <w:rFonts w:ascii="Times New Roman" w:hAnsi="Times New Roman" w:cs="Times New Roman"/>
          <w:sz w:val="24"/>
          <w:szCs w:val="24"/>
          <w:lang w:val="fi-FI"/>
        </w:rPr>
        <w:t>8</w:t>
      </w:r>
      <w:r w:rsidRPr="0009156C">
        <w:rPr>
          <w:rFonts w:ascii="Times New Roman" w:hAnsi="Times New Roman" w:cs="Times New Roman"/>
          <w:sz w:val="24"/>
          <w:szCs w:val="24"/>
          <w:lang w:val="fi-FI"/>
        </w:rPr>
        <w:t xml:space="preserve">) </w:t>
      </w:r>
      <w:r w:rsidR="001326CD">
        <w:rPr>
          <w:rFonts w:ascii="Times New Roman" w:hAnsi="Times New Roman" w:cs="Times New Roman"/>
          <w:sz w:val="24"/>
          <w:szCs w:val="24"/>
          <w:lang w:val="fi-FI"/>
        </w:rPr>
        <w:t>sekä</w:t>
      </w:r>
      <w:r w:rsidRPr="0009156C">
        <w:rPr>
          <w:rFonts w:ascii="Times New Roman" w:hAnsi="Times New Roman" w:cs="Times New Roman"/>
          <w:sz w:val="24"/>
          <w:szCs w:val="24"/>
          <w:lang w:val="fi-FI"/>
        </w:rPr>
        <w:t xml:space="preserve"> potilastyöstä aiheutuva stressi (Solidaki ym. 2010). </w:t>
      </w:r>
      <w:r w:rsidR="001326CD">
        <w:rPr>
          <w:rFonts w:ascii="Times New Roman" w:hAnsi="Times New Roman" w:cs="Times New Roman"/>
          <w:sz w:val="24"/>
          <w:szCs w:val="24"/>
          <w:lang w:val="fi-FI"/>
        </w:rPr>
        <w:t>T</w:t>
      </w:r>
      <w:r w:rsidRPr="0009156C">
        <w:rPr>
          <w:rFonts w:ascii="Times New Roman" w:hAnsi="Times New Roman" w:cs="Times New Roman"/>
          <w:sz w:val="24"/>
          <w:szCs w:val="24"/>
          <w:lang w:val="fi-FI"/>
        </w:rPr>
        <w:t xml:space="preserve">uki- ja liikuntaelinvaivat ovat yhteydessä heikentyneeseen terveyteen </w:t>
      </w:r>
      <w:r w:rsidR="001326CD">
        <w:rPr>
          <w:rFonts w:ascii="Times New Roman" w:hAnsi="Times New Roman" w:cs="Times New Roman"/>
          <w:sz w:val="24"/>
          <w:szCs w:val="24"/>
          <w:lang w:val="fi-FI"/>
        </w:rPr>
        <w:t>ja</w:t>
      </w:r>
      <w:r w:rsidR="001326CD"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elämänlaatuun </w:t>
      </w:r>
      <w:r w:rsidR="003A188E"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Saarni ym. 2006).</w:t>
      </w:r>
    </w:p>
    <w:p w14:paraId="2535274F" w14:textId="77777777" w:rsidR="00F43B85" w:rsidRPr="0009156C" w:rsidRDefault="00F43B85" w:rsidP="0009156C">
      <w:pPr>
        <w:spacing w:line="480" w:lineRule="auto"/>
        <w:rPr>
          <w:rFonts w:ascii="Times New Roman" w:hAnsi="Times New Roman" w:cs="Times New Roman"/>
          <w:sz w:val="24"/>
          <w:szCs w:val="24"/>
          <w:lang w:val="fi-FI"/>
        </w:rPr>
      </w:pPr>
    </w:p>
    <w:p w14:paraId="5D6B1615" w14:textId="521412B7" w:rsidR="007F7632" w:rsidRDefault="008F1261"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Tuki- ja liikuntaelinvaiv</w:t>
      </w:r>
      <w:r w:rsidR="00F355E9" w:rsidRPr="0009156C">
        <w:rPr>
          <w:rFonts w:ascii="Times New Roman" w:hAnsi="Times New Roman" w:cs="Times New Roman"/>
          <w:sz w:val="24"/>
          <w:szCs w:val="24"/>
          <w:lang w:val="fi-FI"/>
        </w:rPr>
        <w:t>at kehittyvät ajan myötä</w:t>
      </w:r>
      <w:r w:rsidR="001326CD">
        <w:rPr>
          <w:rFonts w:ascii="Times New Roman" w:hAnsi="Times New Roman" w:cs="Times New Roman"/>
          <w:sz w:val="24"/>
          <w:szCs w:val="24"/>
          <w:lang w:val="fi-FI"/>
        </w:rPr>
        <w:t>, ja n</w:t>
      </w:r>
      <w:r w:rsidR="00F355E9" w:rsidRPr="0009156C">
        <w:rPr>
          <w:rFonts w:ascii="Times New Roman" w:hAnsi="Times New Roman" w:cs="Times New Roman"/>
          <w:sz w:val="24"/>
          <w:szCs w:val="24"/>
          <w:lang w:val="fi-FI"/>
        </w:rPr>
        <w:t>ii</w:t>
      </w:r>
      <w:r w:rsidRPr="0009156C">
        <w:rPr>
          <w:rFonts w:ascii="Times New Roman" w:hAnsi="Times New Roman" w:cs="Times New Roman"/>
          <w:sz w:val="24"/>
          <w:szCs w:val="24"/>
          <w:lang w:val="fi-FI"/>
        </w:rPr>
        <w:t>hin ovat yhteydessä niin yksilölliset</w:t>
      </w:r>
      <w:r w:rsidR="004E29CD">
        <w:rPr>
          <w:rFonts w:ascii="Times New Roman" w:hAnsi="Times New Roman" w:cs="Times New Roman"/>
          <w:sz w:val="24"/>
          <w:szCs w:val="24"/>
          <w:lang w:val="fi-FI"/>
        </w:rPr>
        <w:t xml:space="preserve"> tekijät ‒</w:t>
      </w:r>
      <w:r w:rsidRPr="0009156C">
        <w:rPr>
          <w:rFonts w:ascii="Times New Roman" w:hAnsi="Times New Roman" w:cs="Times New Roman"/>
          <w:sz w:val="24"/>
          <w:szCs w:val="24"/>
          <w:lang w:val="fi-FI"/>
        </w:rPr>
        <w:t xml:space="preserve"> kuten ikä ja sukupuoli</w:t>
      </w:r>
      <w:r w:rsidR="004E29CD">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 kuin työhön liittyvät riskitekijät. </w:t>
      </w:r>
      <w:r w:rsidR="00B539CA" w:rsidRPr="0009156C">
        <w:rPr>
          <w:rFonts w:ascii="Times New Roman" w:hAnsi="Times New Roman" w:cs="Times New Roman"/>
          <w:sz w:val="24"/>
          <w:szCs w:val="24"/>
          <w:lang w:val="fi-FI"/>
        </w:rPr>
        <w:t xml:space="preserve">Hoitotyöntekijät ovat erityisessä riskissä saada tuki- ja liikuntaelinvaivoja (Trinkoff ym. 2002, Smith ym. 2004, Solidaki ym. 2010). </w:t>
      </w:r>
      <w:r w:rsidR="00724D52" w:rsidRPr="0009156C">
        <w:rPr>
          <w:rFonts w:ascii="Times New Roman" w:hAnsi="Times New Roman" w:cs="Times New Roman"/>
          <w:sz w:val="24"/>
          <w:szCs w:val="24"/>
          <w:lang w:val="fi-FI"/>
        </w:rPr>
        <w:t xml:space="preserve">Riski on erityisen korkea </w:t>
      </w:r>
      <w:r w:rsidR="004E29CD">
        <w:rPr>
          <w:rFonts w:ascii="Times New Roman" w:hAnsi="Times New Roman" w:cs="Times New Roman"/>
          <w:sz w:val="24"/>
          <w:szCs w:val="24"/>
          <w:lang w:val="fi-FI"/>
        </w:rPr>
        <w:t>iäkkäillä</w:t>
      </w:r>
      <w:r w:rsidR="004E29CD" w:rsidRPr="0009156C">
        <w:rPr>
          <w:rFonts w:ascii="Times New Roman" w:hAnsi="Times New Roman" w:cs="Times New Roman"/>
          <w:sz w:val="24"/>
          <w:szCs w:val="24"/>
          <w:lang w:val="fi-FI"/>
        </w:rPr>
        <w:t xml:space="preserve"> </w:t>
      </w:r>
      <w:r w:rsidR="00713988" w:rsidRPr="0009156C">
        <w:rPr>
          <w:rFonts w:ascii="Times New Roman" w:hAnsi="Times New Roman" w:cs="Times New Roman"/>
          <w:sz w:val="24"/>
          <w:szCs w:val="24"/>
          <w:lang w:val="fi-FI"/>
        </w:rPr>
        <w:t xml:space="preserve">(Freimann ym. 2013, Heiden ym. 2013) </w:t>
      </w:r>
      <w:r w:rsidR="00F355E9" w:rsidRPr="0009156C">
        <w:rPr>
          <w:rFonts w:ascii="Times New Roman" w:hAnsi="Times New Roman" w:cs="Times New Roman"/>
          <w:sz w:val="24"/>
          <w:szCs w:val="24"/>
          <w:lang w:val="fi-FI"/>
        </w:rPr>
        <w:t xml:space="preserve">naistyöntekijöillä </w:t>
      </w:r>
      <w:r w:rsidR="00713988" w:rsidRPr="0009156C">
        <w:rPr>
          <w:rFonts w:ascii="Times New Roman" w:hAnsi="Times New Roman" w:cs="Times New Roman"/>
          <w:sz w:val="24"/>
          <w:szCs w:val="24"/>
          <w:lang w:val="fi-FI"/>
        </w:rPr>
        <w:t>(Choobineh ym. 2010, Arsalani ym. 2014)</w:t>
      </w:r>
      <w:r w:rsidR="00F355E9" w:rsidRPr="0009156C">
        <w:rPr>
          <w:rFonts w:ascii="Times New Roman" w:hAnsi="Times New Roman" w:cs="Times New Roman"/>
          <w:sz w:val="24"/>
          <w:szCs w:val="24"/>
          <w:lang w:val="fi-FI"/>
        </w:rPr>
        <w:t>. Lisäksi ylipaino</w:t>
      </w:r>
      <w:r w:rsidR="00713988" w:rsidRPr="0009156C">
        <w:rPr>
          <w:rFonts w:ascii="Times New Roman" w:hAnsi="Times New Roman" w:cs="Times New Roman"/>
          <w:sz w:val="24"/>
          <w:szCs w:val="24"/>
          <w:lang w:val="fi-FI"/>
        </w:rPr>
        <w:t xml:space="preserve"> ja heikko fyysinen kunto lisäävät tuki- ja liikuntaelinvaivojen riskiä (Reed ym. 2014, Sezgin </w:t>
      </w:r>
      <w:r w:rsidR="00576FE5" w:rsidRPr="0009156C">
        <w:rPr>
          <w:rFonts w:ascii="Times New Roman" w:hAnsi="Times New Roman" w:cs="Times New Roman"/>
          <w:sz w:val="24"/>
          <w:szCs w:val="24"/>
          <w:lang w:val="fi-FI"/>
        </w:rPr>
        <w:t>&amp;</w:t>
      </w:r>
      <w:r w:rsidR="00713988" w:rsidRPr="0009156C">
        <w:rPr>
          <w:rFonts w:ascii="Times New Roman" w:hAnsi="Times New Roman" w:cs="Times New Roman"/>
          <w:sz w:val="24"/>
          <w:szCs w:val="24"/>
          <w:lang w:val="fi-FI"/>
        </w:rPr>
        <w:t xml:space="preserve"> Esin 2015). </w:t>
      </w:r>
    </w:p>
    <w:p w14:paraId="14D7662C" w14:textId="77777777" w:rsidR="007F7632" w:rsidRDefault="007F7632" w:rsidP="0009156C">
      <w:pPr>
        <w:spacing w:line="480" w:lineRule="auto"/>
        <w:rPr>
          <w:rFonts w:ascii="Times New Roman" w:hAnsi="Times New Roman" w:cs="Times New Roman"/>
          <w:sz w:val="24"/>
          <w:szCs w:val="24"/>
          <w:lang w:val="fi-FI"/>
        </w:rPr>
      </w:pPr>
    </w:p>
    <w:p w14:paraId="0331C18B" w14:textId="1CC1DDFB" w:rsidR="00133AE9" w:rsidRPr="0009156C" w:rsidRDefault="007F7632"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Työntekijän</w:t>
      </w:r>
      <w:r w:rsidR="008F1261" w:rsidRPr="0009156C">
        <w:rPr>
          <w:rFonts w:ascii="Times New Roman" w:hAnsi="Times New Roman" w:cs="Times New Roman"/>
          <w:sz w:val="24"/>
          <w:szCs w:val="24"/>
          <w:lang w:val="fi-FI"/>
        </w:rPr>
        <w:t xml:space="preserve"> työtehtäviin liittyvät </w:t>
      </w:r>
      <w:r>
        <w:rPr>
          <w:rFonts w:ascii="Times New Roman" w:hAnsi="Times New Roman" w:cs="Times New Roman"/>
          <w:sz w:val="24"/>
          <w:szCs w:val="24"/>
          <w:lang w:val="fi-FI"/>
        </w:rPr>
        <w:t xml:space="preserve">fyysiset </w:t>
      </w:r>
      <w:r w:rsidR="008F1261" w:rsidRPr="0009156C">
        <w:rPr>
          <w:rFonts w:ascii="Times New Roman" w:hAnsi="Times New Roman" w:cs="Times New Roman"/>
          <w:sz w:val="24"/>
          <w:szCs w:val="24"/>
          <w:lang w:val="fi-FI"/>
        </w:rPr>
        <w:t xml:space="preserve">riskitekijät (kuten fyysiset vaatimukset, toistuvat liikkeet, potilassiirrot) on todettu yhdeksi </w:t>
      </w:r>
      <w:r>
        <w:rPr>
          <w:rFonts w:ascii="Times New Roman" w:hAnsi="Times New Roman" w:cs="Times New Roman"/>
          <w:sz w:val="24"/>
          <w:szCs w:val="24"/>
          <w:lang w:val="fi-FI"/>
        </w:rPr>
        <w:t xml:space="preserve">tuki- ja liikuntaelinvaivojen </w:t>
      </w:r>
      <w:r w:rsidR="008F1261" w:rsidRPr="0009156C">
        <w:rPr>
          <w:rFonts w:ascii="Times New Roman" w:hAnsi="Times New Roman" w:cs="Times New Roman"/>
          <w:sz w:val="24"/>
          <w:szCs w:val="24"/>
          <w:lang w:val="fi-FI"/>
        </w:rPr>
        <w:t xml:space="preserve">syyksi </w:t>
      </w:r>
      <w:r w:rsidR="00D1584E" w:rsidRPr="0009156C">
        <w:rPr>
          <w:rFonts w:ascii="Times New Roman" w:hAnsi="Times New Roman" w:cs="Times New Roman"/>
          <w:sz w:val="24"/>
          <w:szCs w:val="24"/>
          <w:lang w:val="fi-FI"/>
        </w:rPr>
        <w:t>(Sherehiy ym. 2004)</w:t>
      </w:r>
      <w:r w:rsidR="008F1261" w:rsidRPr="0009156C">
        <w:rPr>
          <w:rFonts w:ascii="Times New Roman" w:hAnsi="Times New Roman" w:cs="Times New Roman"/>
          <w:sz w:val="24"/>
          <w:szCs w:val="24"/>
          <w:lang w:val="fi-FI"/>
        </w:rPr>
        <w:t xml:space="preserve">. </w:t>
      </w:r>
      <w:r w:rsidR="003B1B8F" w:rsidRPr="0009156C">
        <w:rPr>
          <w:rFonts w:ascii="Times New Roman" w:hAnsi="Times New Roman" w:cs="Times New Roman"/>
          <w:sz w:val="24"/>
          <w:szCs w:val="24"/>
          <w:lang w:val="fi-FI"/>
        </w:rPr>
        <w:t xml:space="preserve">Lähihoitajien työssä selän alaosan kiputilat ja polvikivut ovat yleisiä (Moreira ym. 2014, Smith ym. 2005). Polvikivut ovat yhteydessä työn kuormittavuuteen ja aikaisempiin sairauslomajaksoihin (Moreira ym. 2014). </w:t>
      </w:r>
      <w:r w:rsidR="00BF5635" w:rsidRPr="0009156C">
        <w:rPr>
          <w:rFonts w:ascii="Times New Roman" w:hAnsi="Times New Roman" w:cs="Times New Roman"/>
          <w:sz w:val="24"/>
          <w:szCs w:val="24"/>
          <w:lang w:val="fi-FI"/>
        </w:rPr>
        <w:t xml:space="preserve">Myös </w:t>
      </w:r>
      <w:r w:rsidR="00724D52" w:rsidRPr="0009156C">
        <w:rPr>
          <w:rFonts w:ascii="Times New Roman" w:hAnsi="Times New Roman" w:cs="Times New Roman"/>
          <w:sz w:val="24"/>
          <w:szCs w:val="24"/>
          <w:lang w:val="fi-FI"/>
        </w:rPr>
        <w:t xml:space="preserve">työhön liittyvät </w:t>
      </w:r>
      <w:r w:rsidR="00BF5635" w:rsidRPr="0009156C">
        <w:rPr>
          <w:rFonts w:ascii="Times New Roman" w:hAnsi="Times New Roman" w:cs="Times New Roman"/>
          <w:sz w:val="24"/>
          <w:szCs w:val="24"/>
          <w:lang w:val="fi-FI"/>
        </w:rPr>
        <w:t xml:space="preserve">psykologiset </w:t>
      </w:r>
      <w:r w:rsidR="00724D52" w:rsidRPr="0009156C">
        <w:rPr>
          <w:rFonts w:ascii="Times New Roman" w:hAnsi="Times New Roman" w:cs="Times New Roman"/>
          <w:sz w:val="24"/>
          <w:szCs w:val="24"/>
          <w:lang w:val="fi-FI"/>
        </w:rPr>
        <w:t>kuormitus</w:t>
      </w:r>
      <w:r w:rsidR="00BF5635" w:rsidRPr="0009156C">
        <w:rPr>
          <w:rFonts w:ascii="Times New Roman" w:hAnsi="Times New Roman" w:cs="Times New Roman"/>
          <w:sz w:val="24"/>
          <w:szCs w:val="24"/>
          <w:lang w:val="fi-FI"/>
        </w:rPr>
        <w:t>tekijät</w:t>
      </w:r>
      <w:r>
        <w:rPr>
          <w:rFonts w:ascii="Times New Roman" w:hAnsi="Times New Roman" w:cs="Times New Roman"/>
          <w:sz w:val="24"/>
          <w:szCs w:val="24"/>
          <w:lang w:val="fi-FI"/>
        </w:rPr>
        <w:t xml:space="preserve"> ‒</w:t>
      </w:r>
      <w:r w:rsidR="00BF5635" w:rsidRPr="0009156C">
        <w:rPr>
          <w:rFonts w:ascii="Times New Roman" w:hAnsi="Times New Roman" w:cs="Times New Roman"/>
          <w:sz w:val="24"/>
          <w:szCs w:val="24"/>
          <w:lang w:val="fi-FI"/>
        </w:rPr>
        <w:t xml:space="preserve"> kuten </w:t>
      </w:r>
      <w:r w:rsidR="008F1261" w:rsidRPr="0009156C">
        <w:rPr>
          <w:rFonts w:ascii="Times New Roman" w:hAnsi="Times New Roman" w:cs="Times New Roman"/>
          <w:sz w:val="24"/>
          <w:szCs w:val="24"/>
          <w:lang w:val="fi-FI"/>
        </w:rPr>
        <w:t>korkeat vaatimukset, vähäinen oman työn kontrolli ja vähäinen sosiaalinen tuki</w:t>
      </w:r>
      <w:r>
        <w:rPr>
          <w:rFonts w:ascii="Times New Roman" w:hAnsi="Times New Roman" w:cs="Times New Roman"/>
          <w:sz w:val="24"/>
          <w:szCs w:val="24"/>
          <w:lang w:val="fi-FI"/>
        </w:rPr>
        <w:t xml:space="preserve"> ‒</w:t>
      </w:r>
      <w:r w:rsidR="008F1261" w:rsidRPr="0009156C">
        <w:rPr>
          <w:rFonts w:ascii="Times New Roman" w:hAnsi="Times New Roman" w:cs="Times New Roman"/>
          <w:sz w:val="24"/>
          <w:szCs w:val="24"/>
          <w:lang w:val="fi-FI"/>
        </w:rPr>
        <w:t xml:space="preserve"> </w:t>
      </w:r>
      <w:r w:rsidR="00BF5635" w:rsidRPr="0009156C">
        <w:rPr>
          <w:rFonts w:ascii="Times New Roman" w:hAnsi="Times New Roman" w:cs="Times New Roman"/>
          <w:sz w:val="24"/>
          <w:szCs w:val="24"/>
          <w:lang w:val="fi-FI"/>
        </w:rPr>
        <w:t xml:space="preserve">ovat yhteydessä </w:t>
      </w:r>
      <w:r w:rsidR="008F1261" w:rsidRPr="0009156C">
        <w:rPr>
          <w:rFonts w:ascii="Times New Roman" w:hAnsi="Times New Roman" w:cs="Times New Roman"/>
          <w:sz w:val="24"/>
          <w:szCs w:val="24"/>
          <w:lang w:val="fi-FI"/>
        </w:rPr>
        <w:t>tuki- ja liikuntaelinvaivoihin (</w:t>
      </w:r>
      <w:r w:rsidR="00FD2B66" w:rsidRPr="0009156C">
        <w:rPr>
          <w:rFonts w:ascii="Times New Roman" w:hAnsi="Times New Roman" w:cs="Times New Roman"/>
          <w:sz w:val="24"/>
          <w:szCs w:val="24"/>
          <w:lang w:val="fi-FI"/>
        </w:rPr>
        <w:t>Eurofound and EU-OSHA 2014</w:t>
      </w:r>
      <w:r w:rsidR="008F1261" w:rsidRPr="0009156C">
        <w:rPr>
          <w:rFonts w:ascii="Times New Roman" w:hAnsi="Times New Roman" w:cs="Times New Roman"/>
          <w:sz w:val="24"/>
          <w:szCs w:val="24"/>
          <w:lang w:val="fi-FI"/>
        </w:rPr>
        <w:t xml:space="preserve">, </w:t>
      </w:r>
      <w:r w:rsidR="00D1584E" w:rsidRPr="0009156C">
        <w:rPr>
          <w:rFonts w:ascii="Times New Roman" w:hAnsi="Times New Roman" w:cs="Times New Roman"/>
          <w:sz w:val="24"/>
          <w:szCs w:val="24"/>
          <w:lang w:val="fi-FI"/>
        </w:rPr>
        <w:t>Sherehiy ym. 2004</w:t>
      </w:r>
      <w:r w:rsidR="008F1261" w:rsidRPr="0009156C">
        <w:rPr>
          <w:rFonts w:ascii="Times New Roman" w:hAnsi="Times New Roman" w:cs="Times New Roman"/>
          <w:sz w:val="24"/>
          <w:szCs w:val="24"/>
          <w:lang w:val="fi-FI"/>
        </w:rPr>
        <w:t>).</w:t>
      </w:r>
    </w:p>
    <w:p w14:paraId="26DA9BAF" w14:textId="77777777" w:rsidR="00133AE9" w:rsidRPr="0009156C" w:rsidRDefault="00133AE9" w:rsidP="0009156C">
      <w:pPr>
        <w:spacing w:line="480" w:lineRule="auto"/>
        <w:rPr>
          <w:rFonts w:ascii="Times New Roman" w:hAnsi="Times New Roman" w:cs="Times New Roman"/>
          <w:sz w:val="24"/>
          <w:szCs w:val="24"/>
          <w:lang w:val="fi-FI"/>
        </w:rPr>
      </w:pPr>
    </w:p>
    <w:p w14:paraId="2B93462B" w14:textId="67FA0729" w:rsidR="003D7465" w:rsidRPr="0009156C" w:rsidRDefault="00FA6EE3"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Työterveyshuollolla on keskeinen vastuu hoitotyöntekijöiden tuki- ja liikuntaelimistön vaivojen ennaltaehkäisyssä, tunnistamisessa ja hoidossa. </w:t>
      </w:r>
      <w:r w:rsidR="007F7632">
        <w:rPr>
          <w:rFonts w:ascii="Times New Roman" w:hAnsi="Times New Roman" w:cs="Times New Roman"/>
          <w:sz w:val="24"/>
          <w:szCs w:val="24"/>
          <w:lang w:val="fi-FI"/>
        </w:rPr>
        <w:t>H</w:t>
      </w:r>
      <w:r w:rsidR="00B539CA" w:rsidRPr="0009156C">
        <w:rPr>
          <w:rFonts w:ascii="Times New Roman" w:hAnsi="Times New Roman" w:cs="Times New Roman"/>
          <w:sz w:val="24"/>
          <w:szCs w:val="24"/>
          <w:lang w:val="fi-FI"/>
        </w:rPr>
        <w:t>oitotyöntekijöiden tuki-ja liikuntaelinvaivoista</w:t>
      </w:r>
      <w:r w:rsidRPr="0009156C">
        <w:rPr>
          <w:rFonts w:ascii="Times New Roman" w:hAnsi="Times New Roman" w:cs="Times New Roman"/>
          <w:sz w:val="24"/>
          <w:szCs w:val="24"/>
          <w:lang w:val="fi-FI"/>
        </w:rPr>
        <w:t xml:space="preserve"> ja niihin mahdollisesti liittyvistä </w:t>
      </w:r>
      <w:r w:rsidR="00464289" w:rsidRPr="0009156C">
        <w:rPr>
          <w:rFonts w:ascii="Times New Roman" w:hAnsi="Times New Roman" w:cs="Times New Roman"/>
          <w:sz w:val="24"/>
          <w:szCs w:val="24"/>
          <w:lang w:val="fi-FI"/>
        </w:rPr>
        <w:t>tekijöistä</w:t>
      </w:r>
      <w:r w:rsidR="007F7632">
        <w:rPr>
          <w:rFonts w:ascii="Times New Roman" w:hAnsi="Times New Roman" w:cs="Times New Roman"/>
          <w:sz w:val="24"/>
          <w:szCs w:val="24"/>
          <w:lang w:val="fi-FI"/>
        </w:rPr>
        <w:t xml:space="preserve"> tarvitaan tietoa</w:t>
      </w:r>
      <w:r w:rsidR="00B539CA" w:rsidRPr="0009156C">
        <w:rPr>
          <w:rFonts w:ascii="Times New Roman" w:hAnsi="Times New Roman" w:cs="Times New Roman"/>
          <w:sz w:val="24"/>
          <w:szCs w:val="24"/>
          <w:lang w:val="fi-FI"/>
        </w:rPr>
        <w:t xml:space="preserve">, jotta </w:t>
      </w:r>
      <w:r w:rsidR="007F7632">
        <w:rPr>
          <w:rFonts w:ascii="Times New Roman" w:hAnsi="Times New Roman" w:cs="Times New Roman"/>
          <w:sz w:val="24"/>
          <w:szCs w:val="24"/>
          <w:lang w:val="fi-FI"/>
        </w:rPr>
        <w:t xml:space="preserve">heidän </w:t>
      </w:r>
      <w:r w:rsidR="00B539CA" w:rsidRPr="0009156C">
        <w:rPr>
          <w:rFonts w:ascii="Times New Roman" w:hAnsi="Times New Roman" w:cs="Times New Roman"/>
          <w:sz w:val="24"/>
          <w:szCs w:val="24"/>
          <w:lang w:val="fi-FI"/>
        </w:rPr>
        <w:t>t</w:t>
      </w:r>
      <w:r w:rsidR="003D7465" w:rsidRPr="0009156C">
        <w:rPr>
          <w:rFonts w:ascii="Times New Roman" w:hAnsi="Times New Roman" w:cs="Times New Roman"/>
          <w:sz w:val="24"/>
          <w:szCs w:val="24"/>
          <w:lang w:val="fi-FI"/>
        </w:rPr>
        <w:t>oiminta- ja työkykyä</w:t>
      </w:r>
      <w:r w:rsidR="007F7632">
        <w:rPr>
          <w:rFonts w:ascii="Times New Roman" w:hAnsi="Times New Roman" w:cs="Times New Roman"/>
          <w:sz w:val="24"/>
          <w:szCs w:val="24"/>
          <w:lang w:val="fi-FI"/>
        </w:rPr>
        <w:t>än</w:t>
      </w:r>
      <w:r w:rsidRPr="0009156C">
        <w:rPr>
          <w:rFonts w:ascii="Times New Roman" w:hAnsi="Times New Roman" w:cs="Times New Roman"/>
          <w:sz w:val="24"/>
          <w:szCs w:val="24"/>
          <w:lang w:val="fi-FI"/>
        </w:rPr>
        <w:t>, työhyvinvointia</w:t>
      </w:r>
      <w:r w:rsidR="007F7632">
        <w:rPr>
          <w:rFonts w:ascii="Times New Roman" w:hAnsi="Times New Roman" w:cs="Times New Roman"/>
          <w:sz w:val="24"/>
          <w:szCs w:val="24"/>
          <w:lang w:val="fi-FI"/>
        </w:rPr>
        <w:t>an</w:t>
      </w:r>
      <w:r w:rsidR="00EE2D0F" w:rsidRPr="0009156C">
        <w:rPr>
          <w:rFonts w:ascii="Times New Roman" w:hAnsi="Times New Roman" w:cs="Times New Roman"/>
          <w:sz w:val="24"/>
          <w:szCs w:val="24"/>
          <w:lang w:val="fi-FI"/>
        </w:rPr>
        <w:t xml:space="preserve"> sekä</w:t>
      </w:r>
      <w:r w:rsidR="003D7465" w:rsidRPr="0009156C">
        <w:rPr>
          <w:rFonts w:ascii="Times New Roman" w:hAnsi="Times New Roman" w:cs="Times New Roman"/>
          <w:sz w:val="24"/>
          <w:szCs w:val="24"/>
          <w:lang w:val="fi-FI"/>
        </w:rPr>
        <w:t xml:space="preserve"> elämänlaatua</w:t>
      </w:r>
      <w:r w:rsidR="007F7632">
        <w:rPr>
          <w:rFonts w:ascii="Times New Roman" w:hAnsi="Times New Roman" w:cs="Times New Roman"/>
          <w:sz w:val="24"/>
          <w:szCs w:val="24"/>
          <w:lang w:val="fi-FI"/>
        </w:rPr>
        <w:t xml:space="preserve">an </w:t>
      </w:r>
      <w:r w:rsidR="007F7632" w:rsidRPr="0009156C">
        <w:rPr>
          <w:rFonts w:ascii="Times New Roman" w:hAnsi="Times New Roman" w:cs="Times New Roman"/>
          <w:sz w:val="24"/>
          <w:szCs w:val="24"/>
          <w:lang w:val="fi-FI"/>
        </w:rPr>
        <w:t>voidaan tukea</w:t>
      </w:r>
      <w:r w:rsidR="003D7465" w:rsidRPr="0009156C">
        <w:rPr>
          <w:rFonts w:ascii="Times New Roman" w:hAnsi="Times New Roman" w:cs="Times New Roman"/>
          <w:sz w:val="24"/>
          <w:szCs w:val="24"/>
          <w:lang w:val="fi-FI"/>
        </w:rPr>
        <w:t>.</w:t>
      </w:r>
      <w:r w:rsidR="00BF5635" w:rsidRPr="0009156C">
        <w:rPr>
          <w:rFonts w:ascii="Times New Roman" w:hAnsi="Times New Roman" w:cs="Times New Roman"/>
          <w:sz w:val="24"/>
          <w:szCs w:val="24"/>
          <w:lang w:val="fi-FI"/>
        </w:rPr>
        <w:t xml:space="preserve"> </w:t>
      </w:r>
    </w:p>
    <w:p w14:paraId="4BF7B5F0" w14:textId="77777777" w:rsidR="004F4D90" w:rsidRPr="0009156C" w:rsidRDefault="004F4D90" w:rsidP="0009156C">
      <w:pPr>
        <w:spacing w:line="480" w:lineRule="auto"/>
        <w:rPr>
          <w:rFonts w:ascii="Times New Roman" w:hAnsi="Times New Roman" w:cs="Times New Roman"/>
          <w:sz w:val="24"/>
          <w:szCs w:val="24"/>
          <w:lang w:val="fi-FI"/>
        </w:rPr>
      </w:pPr>
    </w:p>
    <w:p w14:paraId="790B9B9D" w14:textId="77777777" w:rsidR="0054145E" w:rsidRPr="0009156C" w:rsidRDefault="006F0577"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TUTKIMUKSEN TARKOITUS JA TUTKIMUSKYSYMYKSET</w:t>
      </w:r>
    </w:p>
    <w:p w14:paraId="24275187" w14:textId="79725753" w:rsidR="0054145E" w:rsidRPr="0009156C" w:rsidRDefault="0054145E"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Tutkimuksen </w:t>
      </w:r>
      <w:r w:rsidR="007F7632" w:rsidRPr="0009156C">
        <w:rPr>
          <w:rFonts w:ascii="Times New Roman" w:hAnsi="Times New Roman" w:cs="Times New Roman"/>
          <w:sz w:val="24"/>
          <w:szCs w:val="24"/>
          <w:lang w:val="fi-FI"/>
        </w:rPr>
        <w:t>tarkoituksena o</w:t>
      </w:r>
      <w:r w:rsidR="007F7632">
        <w:rPr>
          <w:rFonts w:ascii="Times New Roman" w:hAnsi="Times New Roman" w:cs="Times New Roman"/>
          <w:sz w:val="24"/>
          <w:szCs w:val="24"/>
          <w:lang w:val="fi-FI"/>
        </w:rPr>
        <w:t>n</w:t>
      </w:r>
      <w:r w:rsidR="007F7632" w:rsidRPr="0009156C">
        <w:rPr>
          <w:rFonts w:ascii="Times New Roman" w:hAnsi="Times New Roman" w:cs="Times New Roman"/>
          <w:sz w:val="24"/>
          <w:szCs w:val="24"/>
          <w:lang w:val="fi-FI"/>
        </w:rPr>
        <w:t xml:space="preserve"> kuvata hoitotyöntekijöiden itsearvioitujen tuki- ja liikuntaelinvaivojen määrää</w:t>
      </w:r>
      <w:r w:rsidR="007F7632">
        <w:rPr>
          <w:rFonts w:ascii="Times New Roman" w:hAnsi="Times New Roman" w:cs="Times New Roman"/>
          <w:sz w:val="24"/>
          <w:szCs w:val="24"/>
          <w:lang w:val="fi-FI"/>
        </w:rPr>
        <w:t xml:space="preserve"> sekä haittaa, jota niiden koetaan aiheuttavan päivittäisten työtehtävien suorittamisessa. </w:t>
      </w:r>
      <w:r w:rsidRPr="0009156C">
        <w:rPr>
          <w:rFonts w:ascii="Times New Roman" w:hAnsi="Times New Roman" w:cs="Times New Roman"/>
          <w:sz w:val="24"/>
          <w:szCs w:val="24"/>
          <w:lang w:val="fi-FI"/>
        </w:rPr>
        <w:t xml:space="preserve">Tutkimuksen tavoitteena oli tuottaa tietoa hoitotyöntekijöiden </w:t>
      </w:r>
      <w:r w:rsidR="00EE2D0F" w:rsidRPr="0009156C">
        <w:rPr>
          <w:rFonts w:ascii="Times New Roman" w:hAnsi="Times New Roman" w:cs="Times New Roman"/>
          <w:sz w:val="24"/>
          <w:szCs w:val="24"/>
          <w:lang w:val="fi-FI"/>
        </w:rPr>
        <w:t xml:space="preserve">työterveydestä heidän </w:t>
      </w:r>
      <w:r w:rsidRPr="0009156C">
        <w:rPr>
          <w:rFonts w:ascii="Times New Roman" w:hAnsi="Times New Roman" w:cs="Times New Roman"/>
          <w:sz w:val="24"/>
          <w:szCs w:val="24"/>
          <w:lang w:val="fi-FI"/>
        </w:rPr>
        <w:t>työhyvinvoin</w:t>
      </w:r>
      <w:r w:rsidR="007F7632">
        <w:rPr>
          <w:rFonts w:ascii="Times New Roman" w:hAnsi="Times New Roman" w:cs="Times New Roman"/>
          <w:sz w:val="24"/>
          <w:szCs w:val="24"/>
          <w:lang w:val="fi-FI"/>
        </w:rPr>
        <w:t>tinsa</w:t>
      </w:r>
      <w:r w:rsidR="00EE2D0F" w:rsidRPr="0009156C">
        <w:rPr>
          <w:rFonts w:ascii="Times New Roman" w:hAnsi="Times New Roman" w:cs="Times New Roman"/>
          <w:sz w:val="24"/>
          <w:szCs w:val="24"/>
          <w:lang w:val="fi-FI"/>
        </w:rPr>
        <w:t xml:space="preserve"> tukemiseksi ja vaivojen ennaltaehkäisemiseksi</w:t>
      </w:r>
      <w:r w:rsidRPr="0009156C">
        <w:rPr>
          <w:rFonts w:ascii="Times New Roman" w:hAnsi="Times New Roman" w:cs="Times New Roman"/>
          <w:sz w:val="24"/>
          <w:szCs w:val="24"/>
          <w:lang w:val="fi-FI"/>
        </w:rPr>
        <w:t>. Tutkimuskysymykset ovat:</w:t>
      </w:r>
    </w:p>
    <w:p w14:paraId="136F676F" w14:textId="77777777" w:rsidR="0054145E" w:rsidRPr="0009156C" w:rsidRDefault="0054145E" w:rsidP="0009156C">
      <w:pPr>
        <w:spacing w:line="480" w:lineRule="auto"/>
        <w:rPr>
          <w:rFonts w:ascii="Times New Roman" w:hAnsi="Times New Roman" w:cs="Times New Roman"/>
          <w:sz w:val="24"/>
          <w:szCs w:val="24"/>
          <w:lang w:val="fi-FI"/>
        </w:rPr>
      </w:pPr>
    </w:p>
    <w:p w14:paraId="33DFDA6D" w14:textId="51387E06" w:rsidR="0054145E" w:rsidRPr="0009156C" w:rsidRDefault="0054145E" w:rsidP="0009156C">
      <w:pPr>
        <w:pStyle w:val="Luettelokappale"/>
        <w:numPr>
          <w:ilvl w:val="0"/>
          <w:numId w:val="1"/>
        </w:num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Mitä tuki- ja liikuntaelinvaivoja hoitotyöntekijöillä </w:t>
      </w:r>
      <w:r w:rsidR="001E268E">
        <w:rPr>
          <w:rFonts w:ascii="Times New Roman" w:hAnsi="Times New Roman" w:cs="Times New Roman"/>
          <w:sz w:val="24"/>
          <w:szCs w:val="24"/>
          <w:lang w:val="fi-FI"/>
        </w:rPr>
        <w:t>kokevat itsellään olevan</w:t>
      </w:r>
      <w:r w:rsidRPr="0009156C">
        <w:rPr>
          <w:rFonts w:ascii="Times New Roman" w:hAnsi="Times New Roman" w:cs="Times New Roman"/>
          <w:sz w:val="24"/>
          <w:szCs w:val="24"/>
          <w:lang w:val="fi-FI"/>
        </w:rPr>
        <w:t>?</w:t>
      </w:r>
    </w:p>
    <w:p w14:paraId="2DCB5DEB" w14:textId="77777777" w:rsidR="00886951" w:rsidRPr="0009156C" w:rsidRDefault="00886951" w:rsidP="0009156C">
      <w:pPr>
        <w:pStyle w:val="Luettelokappale"/>
        <w:numPr>
          <w:ilvl w:val="0"/>
          <w:numId w:val="1"/>
        </w:num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Mitkä tuki- ja liikuntaelinvaivat haittaavat </w:t>
      </w:r>
      <w:r w:rsidRPr="0009156C">
        <w:rPr>
          <w:rFonts w:ascii="Times New Roman" w:eastAsia="Times New Roman" w:hAnsi="Times New Roman" w:cs="Times New Roman"/>
          <w:sz w:val="24"/>
          <w:szCs w:val="24"/>
          <w:lang w:val="fi-FI" w:eastAsia="fi-FI"/>
        </w:rPr>
        <w:t>päivittäisten työtehtävien suorittamista?</w:t>
      </w:r>
    </w:p>
    <w:p w14:paraId="6DDEBD6F" w14:textId="77777777" w:rsidR="0054145E" w:rsidRPr="0009156C" w:rsidRDefault="0054145E" w:rsidP="0009156C">
      <w:pPr>
        <w:pStyle w:val="Luettelokappale"/>
        <w:numPr>
          <w:ilvl w:val="0"/>
          <w:numId w:val="1"/>
        </w:num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Mitkä tekijät ovat yhteydessä hoitotyöntekijöiden </w:t>
      </w:r>
      <w:r w:rsidR="00BF5635" w:rsidRPr="0009156C">
        <w:rPr>
          <w:rFonts w:ascii="Times New Roman" w:hAnsi="Times New Roman" w:cs="Times New Roman"/>
          <w:sz w:val="24"/>
          <w:szCs w:val="24"/>
          <w:lang w:val="fi-FI"/>
        </w:rPr>
        <w:t xml:space="preserve">itsearvioitujen </w:t>
      </w:r>
      <w:r w:rsidRPr="0009156C">
        <w:rPr>
          <w:rFonts w:ascii="Times New Roman" w:hAnsi="Times New Roman" w:cs="Times New Roman"/>
          <w:sz w:val="24"/>
          <w:szCs w:val="24"/>
          <w:lang w:val="fi-FI"/>
        </w:rPr>
        <w:t>tuki- ja liikuntaelinvaivo</w:t>
      </w:r>
      <w:r w:rsidR="00BF5635" w:rsidRPr="0009156C">
        <w:rPr>
          <w:rFonts w:ascii="Times New Roman" w:hAnsi="Times New Roman" w:cs="Times New Roman"/>
          <w:sz w:val="24"/>
          <w:szCs w:val="24"/>
          <w:lang w:val="fi-FI"/>
        </w:rPr>
        <w:t>jen esiintymiseen</w:t>
      </w:r>
      <w:r w:rsidRPr="0009156C">
        <w:rPr>
          <w:rFonts w:ascii="Times New Roman" w:hAnsi="Times New Roman" w:cs="Times New Roman"/>
          <w:sz w:val="24"/>
          <w:szCs w:val="24"/>
          <w:lang w:val="fi-FI"/>
        </w:rPr>
        <w:t>?</w:t>
      </w:r>
    </w:p>
    <w:p w14:paraId="15164CF4" w14:textId="77777777" w:rsidR="0054145E" w:rsidRPr="0009156C" w:rsidRDefault="0054145E" w:rsidP="0009156C">
      <w:pPr>
        <w:pStyle w:val="Luettelokappale"/>
        <w:spacing w:line="480" w:lineRule="auto"/>
        <w:ind w:left="0"/>
        <w:rPr>
          <w:rFonts w:ascii="Times New Roman" w:hAnsi="Times New Roman" w:cs="Times New Roman"/>
          <w:sz w:val="24"/>
          <w:szCs w:val="24"/>
          <w:lang w:val="fi-FI"/>
        </w:rPr>
      </w:pPr>
    </w:p>
    <w:p w14:paraId="1392E969" w14:textId="77777777" w:rsidR="002F69FC" w:rsidRPr="0009156C" w:rsidRDefault="006F0577"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AINEISTO JA MENETELMÄT</w:t>
      </w:r>
    </w:p>
    <w:p w14:paraId="0611208A" w14:textId="77777777" w:rsidR="002F69FC" w:rsidRPr="0009156C" w:rsidRDefault="002F69FC" w:rsidP="0009156C">
      <w:pPr>
        <w:spacing w:line="480" w:lineRule="auto"/>
        <w:rPr>
          <w:rFonts w:ascii="Times New Roman" w:hAnsi="Times New Roman" w:cs="Times New Roman"/>
          <w:sz w:val="24"/>
          <w:szCs w:val="24"/>
          <w:lang w:val="fi-FI"/>
        </w:rPr>
      </w:pPr>
    </w:p>
    <w:p w14:paraId="5A19F4DF" w14:textId="12D3E901" w:rsidR="002F69FC" w:rsidRPr="0009156C" w:rsidRDefault="002F69FC"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Tutkimuksen asetelma o</w:t>
      </w:r>
      <w:r w:rsidR="00A263E2">
        <w:rPr>
          <w:rFonts w:ascii="Times New Roman" w:hAnsi="Times New Roman" w:cs="Times New Roman"/>
          <w:sz w:val="24"/>
          <w:szCs w:val="24"/>
          <w:lang w:val="fi-FI"/>
        </w:rPr>
        <w:t>n</w:t>
      </w:r>
      <w:r w:rsidR="008D5D82"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kuvaileva</w:t>
      </w:r>
      <w:r w:rsidR="008D5D82" w:rsidRPr="0009156C">
        <w:rPr>
          <w:rFonts w:ascii="Times New Roman" w:hAnsi="Times New Roman" w:cs="Times New Roman"/>
          <w:sz w:val="24"/>
          <w:szCs w:val="24"/>
          <w:lang w:val="fi-FI"/>
        </w:rPr>
        <w:t xml:space="preserve"> poikkileikkaustutkimus</w:t>
      </w:r>
      <w:r w:rsidRPr="0009156C">
        <w:rPr>
          <w:rFonts w:ascii="Times New Roman" w:hAnsi="Times New Roman" w:cs="Times New Roman"/>
          <w:sz w:val="24"/>
          <w:szCs w:val="24"/>
          <w:lang w:val="fi-FI"/>
        </w:rPr>
        <w:t>. Aineisto kerättiin Webropol-järjestelmän avulla sähköisellä kyselylomakkeella</w:t>
      </w:r>
      <w:r w:rsidR="00542EEB" w:rsidRPr="0009156C">
        <w:rPr>
          <w:rFonts w:ascii="Times New Roman" w:hAnsi="Times New Roman" w:cs="Times New Roman"/>
          <w:sz w:val="24"/>
          <w:szCs w:val="24"/>
          <w:lang w:val="fi-FI"/>
        </w:rPr>
        <w:t xml:space="preserve"> </w:t>
      </w:r>
      <w:r w:rsidR="00BF5635" w:rsidRPr="0009156C">
        <w:rPr>
          <w:rFonts w:ascii="Times New Roman" w:hAnsi="Times New Roman" w:cs="Times New Roman"/>
          <w:sz w:val="24"/>
          <w:szCs w:val="24"/>
          <w:lang w:val="fi-FI"/>
        </w:rPr>
        <w:t>18.5.–21.6.2015</w:t>
      </w:r>
      <w:r w:rsidR="00A263E2">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Tiedonantajat valittiin </w:t>
      </w:r>
      <w:r w:rsidR="000D2082" w:rsidRPr="0009156C">
        <w:rPr>
          <w:rFonts w:ascii="Times New Roman" w:hAnsi="Times New Roman" w:cs="Times New Roman"/>
          <w:sz w:val="24"/>
          <w:szCs w:val="24"/>
          <w:lang w:val="fi-FI"/>
        </w:rPr>
        <w:t>sat</w:t>
      </w:r>
      <w:r w:rsidR="00B502CD" w:rsidRPr="0009156C">
        <w:rPr>
          <w:rFonts w:ascii="Times New Roman" w:hAnsi="Times New Roman" w:cs="Times New Roman"/>
          <w:sz w:val="24"/>
          <w:szCs w:val="24"/>
          <w:lang w:val="fi-FI"/>
        </w:rPr>
        <w:t xml:space="preserve">unnaisella </w:t>
      </w:r>
      <w:r w:rsidRPr="0009156C">
        <w:rPr>
          <w:rFonts w:ascii="Times New Roman" w:hAnsi="Times New Roman" w:cs="Times New Roman"/>
          <w:sz w:val="24"/>
          <w:szCs w:val="24"/>
          <w:lang w:val="fi-FI"/>
        </w:rPr>
        <w:t>otannalla</w:t>
      </w:r>
      <w:r w:rsidR="00F52368" w:rsidRPr="0009156C">
        <w:rPr>
          <w:rFonts w:ascii="Times New Roman" w:hAnsi="Times New Roman" w:cs="Times New Roman"/>
          <w:sz w:val="24"/>
          <w:szCs w:val="24"/>
          <w:lang w:val="fi-FI"/>
        </w:rPr>
        <w:t xml:space="preserve"> Sairaanhoitajaliiton ja Super-</w:t>
      </w:r>
      <w:r w:rsidR="000D2082" w:rsidRPr="0009156C">
        <w:rPr>
          <w:rFonts w:ascii="Times New Roman" w:hAnsi="Times New Roman" w:cs="Times New Roman"/>
          <w:sz w:val="24"/>
          <w:szCs w:val="24"/>
          <w:lang w:val="fi-FI"/>
        </w:rPr>
        <w:t xml:space="preserve">liiton jäsenrekistereistä. </w:t>
      </w:r>
      <w:r w:rsidR="00A263E2">
        <w:rPr>
          <w:rFonts w:ascii="Times New Roman" w:hAnsi="Times New Roman" w:cs="Times New Roman"/>
          <w:sz w:val="24"/>
          <w:szCs w:val="24"/>
          <w:lang w:val="fi-FI"/>
        </w:rPr>
        <w:t>Liitot</w:t>
      </w:r>
      <w:r w:rsidR="00205631" w:rsidRPr="0009156C">
        <w:rPr>
          <w:rFonts w:ascii="Times New Roman" w:hAnsi="Times New Roman" w:cs="Times New Roman"/>
          <w:sz w:val="24"/>
          <w:szCs w:val="24"/>
          <w:lang w:val="fi-FI"/>
        </w:rPr>
        <w:t xml:space="preserve"> edustavat valtaosaa suomalaisista hoitotyöntekijöistä</w:t>
      </w:r>
      <w:r w:rsidR="00A52E9D">
        <w:rPr>
          <w:rFonts w:ascii="Times New Roman" w:hAnsi="Times New Roman" w:cs="Times New Roman"/>
          <w:sz w:val="24"/>
          <w:szCs w:val="24"/>
          <w:lang w:val="fi-FI"/>
        </w:rPr>
        <w:t>. T</w:t>
      </w:r>
      <w:r w:rsidR="00205631" w:rsidRPr="0009156C">
        <w:rPr>
          <w:rFonts w:ascii="Times New Roman" w:hAnsi="Times New Roman" w:cs="Times New Roman"/>
          <w:sz w:val="24"/>
          <w:szCs w:val="24"/>
          <w:lang w:val="fi-FI"/>
        </w:rPr>
        <w:t>utkimuksessa haluttiin saada valtakunnan laajuinen aineisto terveydenhuollon eri tasoilla</w:t>
      </w:r>
      <w:r w:rsidR="00301A07" w:rsidRPr="0009156C">
        <w:rPr>
          <w:rFonts w:ascii="Times New Roman" w:hAnsi="Times New Roman" w:cs="Times New Roman"/>
          <w:sz w:val="24"/>
          <w:szCs w:val="24"/>
          <w:lang w:val="fi-FI"/>
        </w:rPr>
        <w:t xml:space="preserve"> ja sektoreilla</w:t>
      </w:r>
      <w:r w:rsidR="00205631" w:rsidRPr="0009156C">
        <w:rPr>
          <w:rFonts w:ascii="Times New Roman" w:hAnsi="Times New Roman" w:cs="Times New Roman"/>
          <w:sz w:val="24"/>
          <w:szCs w:val="24"/>
          <w:lang w:val="fi-FI"/>
        </w:rPr>
        <w:t xml:space="preserve"> työskenteleviltä hoitotyöntekijöiltä. </w:t>
      </w:r>
      <w:r w:rsidR="00BF5635" w:rsidRPr="0009156C">
        <w:rPr>
          <w:rFonts w:ascii="Times New Roman" w:hAnsi="Times New Roman" w:cs="Times New Roman"/>
          <w:sz w:val="24"/>
          <w:szCs w:val="24"/>
          <w:lang w:val="fi-FI"/>
        </w:rPr>
        <w:t>Kummankin liiton rekisteristä valittiin 1500 vastaajaa, joista yhteensä 2738:lla oli rekisteriin ilmoitettu sähköpostiosoite (Sairaanhoitajaliitosta 1463 ja Super -liitosta 1275</w:t>
      </w:r>
      <w:r w:rsidR="00B515F4" w:rsidRPr="0009156C">
        <w:rPr>
          <w:rFonts w:ascii="Times New Roman" w:hAnsi="Times New Roman" w:cs="Times New Roman"/>
          <w:sz w:val="24"/>
          <w:szCs w:val="24"/>
          <w:lang w:val="fi-FI"/>
        </w:rPr>
        <w:t xml:space="preserve"> vastaajaa</w:t>
      </w:r>
      <w:r w:rsidR="00BF5635" w:rsidRPr="0009156C">
        <w:rPr>
          <w:rFonts w:ascii="Times New Roman" w:hAnsi="Times New Roman" w:cs="Times New Roman"/>
          <w:sz w:val="24"/>
          <w:szCs w:val="24"/>
          <w:lang w:val="fi-FI"/>
        </w:rPr>
        <w:t xml:space="preserve">). </w:t>
      </w:r>
      <w:r w:rsidR="00B515F4" w:rsidRPr="0009156C">
        <w:rPr>
          <w:rFonts w:ascii="Times New Roman" w:hAnsi="Times New Roman" w:cs="Times New Roman"/>
          <w:sz w:val="24"/>
          <w:szCs w:val="24"/>
          <w:lang w:val="fi-FI"/>
        </w:rPr>
        <w:t>Tiedote tutkimuksesta ja linkki kyselyyn lähetettiin p</w:t>
      </w:r>
      <w:r w:rsidR="00BF5635" w:rsidRPr="0009156C">
        <w:rPr>
          <w:rFonts w:ascii="Times New Roman" w:hAnsi="Times New Roman" w:cs="Times New Roman"/>
          <w:sz w:val="24"/>
          <w:szCs w:val="24"/>
          <w:lang w:val="fi-FI"/>
        </w:rPr>
        <w:t>otentiaalisille vastaajille (n</w:t>
      </w:r>
      <w:r w:rsidR="00A52E9D">
        <w:rPr>
          <w:rFonts w:ascii="Times New Roman" w:hAnsi="Times New Roman" w:cs="Times New Roman"/>
          <w:sz w:val="24"/>
          <w:szCs w:val="24"/>
          <w:lang w:val="fi-FI"/>
        </w:rPr>
        <w:t> </w:t>
      </w:r>
      <w:r w:rsidR="00BF5635" w:rsidRPr="0009156C">
        <w:rPr>
          <w:rFonts w:ascii="Times New Roman" w:hAnsi="Times New Roman" w:cs="Times New Roman"/>
          <w:sz w:val="24"/>
          <w:szCs w:val="24"/>
          <w:lang w:val="fi-FI"/>
        </w:rPr>
        <w:t>=</w:t>
      </w:r>
      <w:r w:rsidR="00A52E9D">
        <w:rPr>
          <w:rFonts w:ascii="Times New Roman" w:hAnsi="Times New Roman" w:cs="Times New Roman"/>
          <w:sz w:val="24"/>
          <w:szCs w:val="24"/>
          <w:lang w:val="fi-FI"/>
        </w:rPr>
        <w:t> </w:t>
      </w:r>
      <w:r w:rsidR="00BF5635" w:rsidRPr="0009156C">
        <w:rPr>
          <w:rFonts w:ascii="Times New Roman" w:hAnsi="Times New Roman" w:cs="Times New Roman"/>
          <w:sz w:val="24"/>
          <w:szCs w:val="24"/>
          <w:lang w:val="fi-FI"/>
        </w:rPr>
        <w:t>2738)</w:t>
      </w:r>
      <w:r w:rsidR="00B515F4" w:rsidRPr="0009156C">
        <w:rPr>
          <w:rFonts w:ascii="Times New Roman" w:hAnsi="Times New Roman" w:cs="Times New Roman"/>
          <w:sz w:val="24"/>
          <w:szCs w:val="24"/>
          <w:lang w:val="fi-FI"/>
        </w:rPr>
        <w:t xml:space="preserve">, </w:t>
      </w:r>
      <w:r w:rsidR="000D2082" w:rsidRPr="0009156C">
        <w:rPr>
          <w:rFonts w:ascii="Times New Roman" w:hAnsi="Times New Roman" w:cs="Times New Roman"/>
          <w:sz w:val="24"/>
          <w:szCs w:val="24"/>
          <w:lang w:val="fi-FI"/>
        </w:rPr>
        <w:t>joista 411 (vastaus</w:t>
      </w:r>
      <w:r w:rsidR="00B502CD" w:rsidRPr="0009156C">
        <w:rPr>
          <w:rFonts w:ascii="Times New Roman" w:hAnsi="Times New Roman" w:cs="Times New Roman"/>
          <w:sz w:val="24"/>
          <w:szCs w:val="24"/>
          <w:lang w:val="fi-FI"/>
        </w:rPr>
        <w:t xml:space="preserve">osuus </w:t>
      </w:r>
      <w:r w:rsidR="000D2082" w:rsidRPr="0009156C">
        <w:rPr>
          <w:rFonts w:ascii="Times New Roman" w:hAnsi="Times New Roman" w:cs="Times New Roman"/>
          <w:sz w:val="24"/>
          <w:szCs w:val="24"/>
          <w:lang w:val="fi-FI"/>
        </w:rPr>
        <w:t>15</w:t>
      </w:r>
      <w:r w:rsidR="00542EEB" w:rsidRPr="0009156C">
        <w:rPr>
          <w:rFonts w:ascii="Times New Roman" w:hAnsi="Times New Roman" w:cs="Times New Roman"/>
          <w:sz w:val="24"/>
          <w:szCs w:val="24"/>
          <w:lang w:val="fi-FI"/>
        </w:rPr>
        <w:t xml:space="preserve"> </w:t>
      </w:r>
      <w:r w:rsidR="00DE666B" w:rsidRPr="0009156C">
        <w:rPr>
          <w:rFonts w:ascii="Times New Roman" w:hAnsi="Times New Roman" w:cs="Times New Roman"/>
          <w:sz w:val="24"/>
          <w:szCs w:val="24"/>
          <w:lang w:val="fi-FI"/>
        </w:rPr>
        <w:t>%</w:t>
      </w:r>
      <w:r w:rsidR="000D2082" w:rsidRPr="0009156C">
        <w:rPr>
          <w:rFonts w:ascii="Times New Roman" w:hAnsi="Times New Roman" w:cs="Times New Roman"/>
          <w:sz w:val="24"/>
          <w:szCs w:val="24"/>
          <w:lang w:val="fi-FI"/>
        </w:rPr>
        <w:t>) vastasi kyselyyn.</w:t>
      </w:r>
      <w:r w:rsidRPr="0009156C">
        <w:rPr>
          <w:rFonts w:ascii="Times New Roman" w:hAnsi="Times New Roman" w:cs="Times New Roman"/>
          <w:sz w:val="24"/>
          <w:szCs w:val="24"/>
          <w:lang w:val="fi-FI"/>
        </w:rPr>
        <w:t xml:space="preserve"> </w:t>
      </w:r>
    </w:p>
    <w:p w14:paraId="30D3E555" w14:textId="77777777" w:rsidR="00FF70C9" w:rsidRPr="0009156C" w:rsidRDefault="00FF70C9" w:rsidP="0009156C">
      <w:pPr>
        <w:pStyle w:val="Luettelokappale"/>
        <w:spacing w:line="480" w:lineRule="auto"/>
        <w:ind w:left="0"/>
        <w:rPr>
          <w:rFonts w:ascii="Times New Roman" w:hAnsi="Times New Roman" w:cs="Times New Roman"/>
          <w:sz w:val="24"/>
          <w:szCs w:val="24"/>
          <w:lang w:val="fi-FI"/>
        </w:rPr>
      </w:pPr>
    </w:p>
    <w:p w14:paraId="4C11AAF2" w14:textId="0C3E1138" w:rsidR="00FF70C9" w:rsidRPr="0009156C" w:rsidRDefault="007F22D9"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Vastaajien määrä arvioitiin siten, että kyselylomakkeen osioiden määrä (n</w:t>
      </w:r>
      <w:r w:rsidR="00A52E9D">
        <w:rPr>
          <w:rFonts w:ascii="Times New Roman" w:hAnsi="Times New Roman" w:cs="Times New Roman"/>
          <w:sz w:val="24"/>
          <w:szCs w:val="24"/>
          <w:lang w:val="fi-FI"/>
        </w:rPr>
        <w:t> </w:t>
      </w:r>
      <w:r w:rsidRPr="0009156C">
        <w:rPr>
          <w:rFonts w:ascii="Times New Roman" w:hAnsi="Times New Roman" w:cs="Times New Roman"/>
          <w:sz w:val="24"/>
          <w:szCs w:val="24"/>
          <w:lang w:val="fi-FI"/>
        </w:rPr>
        <w:t>=</w:t>
      </w:r>
      <w:r w:rsidR="00A52E9D">
        <w:rPr>
          <w:rFonts w:ascii="Times New Roman" w:hAnsi="Times New Roman" w:cs="Times New Roman"/>
          <w:sz w:val="24"/>
          <w:szCs w:val="24"/>
          <w:lang w:val="fi-FI"/>
        </w:rPr>
        <w:t> </w:t>
      </w:r>
      <w:r w:rsidRPr="0009156C">
        <w:rPr>
          <w:rFonts w:ascii="Times New Roman" w:hAnsi="Times New Roman" w:cs="Times New Roman"/>
          <w:sz w:val="24"/>
          <w:szCs w:val="24"/>
          <w:lang w:val="fi-FI"/>
        </w:rPr>
        <w:t xml:space="preserve">27) kerrottiin kymmenellä ja siihen lisättiin </w:t>
      </w:r>
      <w:r w:rsidR="00FF70C9" w:rsidRPr="0009156C">
        <w:rPr>
          <w:rFonts w:ascii="Times New Roman" w:hAnsi="Times New Roman" w:cs="Times New Roman"/>
          <w:sz w:val="24"/>
          <w:szCs w:val="24"/>
          <w:lang w:val="fi-FI"/>
        </w:rPr>
        <w:t>50 kadon halli</w:t>
      </w:r>
      <w:r w:rsidR="001E268E">
        <w:rPr>
          <w:rFonts w:ascii="Times New Roman" w:hAnsi="Times New Roman" w:cs="Times New Roman"/>
          <w:sz w:val="24"/>
          <w:szCs w:val="24"/>
          <w:lang w:val="fi-FI"/>
        </w:rPr>
        <w:t>tsemiseksi</w:t>
      </w:r>
      <w:r w:rsidR="00A52E9D">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w:t>
      </w:r>
      <w:r w:rsidR="00A52E9D">
        <w:rPr>
          <w:rFonts w:ascii="Times New Roman" w:hAnsi="Times New Roman" w:cs="Times New Roman"/>
          <w:sz w:val="24"/>
          <w:szCs w:val="24"/>
          <w:lang w:val="fi-FI"/>
        </w:rPr>
        <w:t>Tämän laskelman</w:t>
      </w:r>
      <w:r w:rsidR="00A52E9D"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perusteella tähän tutkimukseen tarvittiin 320 vastattua lomaketta. T</w:t>
      </w:r>
      <w:r w:rsidR="00A16E1E" w:rsidRPr="0009156C">
        <w:rPr>
          <w:rFonts w:ascii="Times New Roman" w:hAnsi="Times New Roman" w:cs="Times New Roman"/>
          <w:sz w:val="24"/>
          <w:szCs w:val="24"/>
          <w:lang w:val="fi-FI"/>
        </w:rPr>
        <w:t>odennäköi</w:t>
      </w:r>
      <w:r w:rsidRPr="0009156C">
        <w:rPr>
          <w:rFonts w:ascii="Times New Roman" w:hAnsi="Times New Roman" w:cs="Times New Roman"/>
          <w:sz w:val="24"/>
          <w:szCs w:val="24"/>
          <w:lang w:val="fi-FI"/>
        </w:rPr>
        <w:t xml:space="preserve">stä </w:t>
      </w:r>
      <w:r w:rsidR="00A16E1E" w:rsidRPr="0009156C">
        <w:rPr>
          <w:rFonts w:ascii="Times New Roman" w:hAnsi="Times New Roman" w:cs="Times New Roman"/>
          <w:sz w:val="24"/>
          <w:szCs w:val="24"/>
          <w:lang w:val="fi-FI"/>
        </w:rPr>
        <w:t>ja aikaisemmissa tutkimuksissa korkeaksi todettu</w:t>
      </w:r>
      <w:r w:rsidRPr="0009156C">
        <w:rPr>
          <w:rFonts w:ascii="Times New Roman" w:hAnsi="Times New Roman" w:cs="Times New Roman"/>
          <w:sz w:val="24"/>
          <w:szCs w:val="24"/>
          <w:lang w:val="fi-FI"/>
        </w:rPr>
        <w:t>a</w:t>
      </w:r>
      <w:r w:rsidR="00FF70C9" w:rsidRPr="0009156C">
        <w:rPr>
          <w:rFonts w:ascii="Times New Roman" w:hAnsi="Times New Roman" w:cs="Times New Roman"/>
          <w:sz w:val="24"/>
          <w:szCs w:val="24"/>
          <w:lang w:val="fi-FI"/>
        </w:rPr>
        <w:t xml:space="preserve"> kato</w:t>
      </w:r>
      <w:r w:rsidRPr="0009156C">
        <w:rPr>
          <w:rFonts w:ascii="Times New Roman" w:hAnsi="Times New Roman" w:cs="Times New Roman"/>
          <w:sz w:val="24"/>
          <w:szCs w:val="24"/>
          <w:lang w:val="fi-FI"/>
        </w:rPr>
        <w:t>a</w:t>
      </w:r>
      <w:r w:rsidR="00340C97" w:rsidRPr="0009156C">
        <w:rPr>
          <w:rFonts w:ascii="Times New Roman" w:hAnsi="Times New Roman" w:cs="Times New Roman"/>
          <w:sz w:val="24"/>
          <w:szCs w:val="24"/>
          <w:lang w:val="fi-FI"/>
        </w:rPr>
        <w:t xml:space="preserve"> sähköisessä </w:t>
      </w:r>
      <w:r w:rsidR="00FF70C9" w:rsidRPr="0009156C">
        <w:rPr>
          <w:rFonts w:ascii="Times New Roman" w:hAnsi="Times New Roman" w:cs="Times New Roman"/>
          <w:sz w:val="24"/>
          <w:szCs w:val="24"/>
          <w:lang w:val="fi-FI"/>
        </w:rPr>
        <w:t>aineistonkeruus</w:t>
      </w:r>
      <w:r w:rsidR="00340C97" w:rsidRPr="0009156C">
        <w:rPr>
          <w:rFonts w:ascii="Times New Roman" w:hAnsi="Times New Roman" w:cs="Times New Roman"/>
          <w:sz w:val="24"/>
          <w:szCs w:val="24"/>
          <w:lang w:val="fi-FI"/>
        </w:rPr>
        <w:t>sa</w:t>
      </w:r>
      <w:r w:rsidR="00FF1B19" w:rsidRPr="0009156C">
        <w:rPr>
          <w:rFonts w:ascii="Times New Roman" w:hAnsi="Times New Roman" w:cs="Times New Roman"/>
          <w:sz w:val="24"/>
          <w:szCs w:val="24"/>
          <w:lang w:val="fi-FI"/>
        </w:rPr>
        <w:t xml:space="preserve"> (Nulty 2008</w:t>
      </w:r>
      <w:r w:rsidR="00593269" w:rsidRPr="0009156C">
        <w:rPr>
          <w:rFonts w:ascii="Times New Roman" w:hAnsi="Times New Roman" w:cs="Times New Roman"/>
          <w:sz w:val="24"/>
          <w:szCs w:val="24"/>
          <w:lang w:val="fi-FI"/>
        </w:rPr>
        <w:t>)</w:t>
      </w:r>
      <w:r w:rsidR="00340C97" w:rsidRPr="0009156C">
        <w:rPr>
          <w:rFonts w:ascii="Times New Roman" w:hAnsi="Times New Roman" w:cs="Times New Roman"/>
          <w:sz w:val="24"/>
          <w:szCs w:val="24"/>
          <w:lang w:val="fi-FI"/>
        </w:rPr>
        <w:t xml:space="preserve"> pyrittiin ennakoimaan</w:t>
      </w:r>
      <w:r w:rsidR="003666EF">
        <w:rPr>
          <w:rFonts w:ascii="Times New Roman" w:hAnsi="Times New Roman" w:cs="Times New Roman"/>
          <w:sz w:val="24"/>
          <w:szCs w:val="24"/>
          <w:lang w:val="fi-FI"/>
        </w:rPr>
        <w:t>:</w:t>
      </w:r>
      <w:r w:rsidR="00FF70C9" w:rsidRPr="0009156C">
        <w:rPr>
          <w:rFonts w:ascii="Times New Roman" w:hAnsi="Times New Roman" w:cs="Times New Roman"/>
          <w:sz w:val="24"/>
          <w:szCs w:val="24"/>
          <w:lang w:val="fi-FI"/>
        </w:rPr>
        <w:t xml:space="preserve"> </w:t>
      </w:r>
      <w:r w:rsidR="003666EF">
        <w:rPr>
          <w:rFonts w:ascii="Times New Roman" w:hAnsi="Times New Roman" w:cs="Times New Roman"/>
          <w:sz w:val="24"/>
          <w:szCs w:val="24"/>
          <w:lang w:val="fi-FI"/>
        </w:rPr>
        <w:t>p</w:t>
      </w:r>
      <w:r w:rsidR="00FF70C9" w:rsidRPr="0009156C">
        <w:rPr>
          <w:rFonts w:ascii="Times New Roman" w:hAnsi="Times New Roman" w:cs="Times New Roman"/>
          <w:sz w:val="24"/>
          <w:szCs w:val="24"/>
          <w:lang w:val="fi-FI"/>
        </w:rPr>
        <w:t>otentiaalisia vastaajia arvioitiin tarvittavan 1500 kummastakin liitosta.</w:t>
      </w:r>
    </w:p>
    <w:p w14:paraId="5CD7E12D" w14:textId="77777777" w:rsidR="00340C97" w:rsidRPr="0009156C" w:rsidRDefault="00340C97" w:rsidP="0009156C">
      <w:pPr>
        <w:pStyle w:val="Luettelokappale"/>
        <w:spacing w:line="480" w:lineRule="auto"/>
        <w:ind w:left="0"/>
        <w:rPr>
          <w:rFonts w:ascii="Times New Roman" w:hAnsi="Times New Roman" w:cs="Times New Roman"/>
          <w:sz w:val="24"/>
          <w:szCs w:val="24"/>
          <w:lang w:val="fi-FI"/>
        </w:rPr>
      </w:pPr>
    </w:p>
    <w:p w14:paraId="60E65E54" w14:textId="77777777" w:rsidR="002F69FC" w:rsidRPr="0009156C" w:rsidRDefault="002F69FC"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Mittari</w:t>
      </w:r>
    </w:p>
    <w:p w14:paraId="00BD9456" w14:textId="77777777" w:rsidR="002F69FC" w:rsidRPr="0009156C" w:rsidRDefault="002F69FC" w:rsidP="0009156C">
      <w:pPr>
        <w:pStyle w:val="Luettelokappale"/>
        <w:spacing w:line="480" w:lineRule="auto"/>
        <w:ind w:left="0"/>
        <w:rPr>
          <w:rFonts w:ascii="Times New Roman" w:hAnsi="Times New Roman" w:cs="Times New Roman"/>
          <w:sz w:val="24"/>
          <w:szCs w:val="24"/>
          <w:lang w:val="fi-FI"/>
        </w:rPr>
      </w:pPr>
    </w:p>
    <w:p w14:paraId="7B857710" w14:textId="4175CBF9" w:rsidR="00220B23" w:rsidRDefault="00A63168"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Aineisto kerättiin </w:t>
      </w:r>
      <w:r w:rsidR="00E20C58">
        <w:rPr>
          <w:rFonts w:ascii="Times New Roman" w:hAnsi="Times New Roman" w:cs="Times New Roman"/>
          <w:sz w:val="24"/>
          <w:szCs w:val="24"/>
          <w:lang w:val="fi-FI"/>
        </w:rPr>
        <w:t>s</w:t>
      </w:r>
      <w:r w:rsidR="002F69FC" w:rsidRPr="0009156C">
        <w:rPr>
          <w:rFonts w:ascii="Times New Roman" w:hAnsi="Times New Roman" w:cs="Times New Roman"/>
          <w:sz w:val="24"/>
          <w:szCs w:val="24"/>
          <w:lang w:val="fi-FI"/>
        </w:rPr>
        <w:t>tandardoi</w:t>
      </w:r>
      <w:r w:rsidRPr="0009156C">
        <w:rPr>
          <w:rFonts w:ascii="Times New Roman" w:hAnsi="Times New Roman" w:cs="Times New Roman"/>
          <w:sz w:val="24"/>
          <w:szCs w:val="24"/>
          <w:lang w:val="fi-FI"/>
        </w:rPr>
        <w:t xml:space="preserve">dulla </w:t>
      </w:r>
      <w:r w:rsidR="002F69FC" w:rsidRPr="0009156C">
        <w:rPr>
          <w:rFonts w:ascii="Times New Roman" w:hAnsi="Times New Roman" w:cs="Times New Roman"/>
          <w:sz w:val="24"/>
          <w:szCs w:val="24"/>
          <w:lang w:val="fi-FI"/>
        </w:rPr>
        <w:t>Pohjoismai</w:t>
      </w:r>
      <w:r w:rsidRPr="0009156C">
        <w:rPr>
          <w:rFonts w:ascii="Times New Roman" w:hAnsi="Times New Roman" w:cs="Times New Roman"/>
          <w:sz w:val="24"/>
          <w:szCs w:val="24"/>
          <w:lang w:val="fi-FI"/>
        </w:rPr>
        <w:t>sella</w:t>
      </w:r>
      <w:r w:rsidR="002F69FC" w:rsidRPr="0009156C">
        <w:rPr>
          <w:rFonts w:ascii="Times New Roman" w:hAnsi="Times New Roman" w:cs="Times New Roman"/>
          <w:sz w:val="24"/>
          <w:szCs w:val="24"/>
          <w:lang w:val="fi-FI"/>
        </w:rPr>
        <w:t xml:space="preserve"> tuki- ja liikuntaelinvaiv</w:t>
      </w:r>
      <w:r w:rsidR="003666EF">
        <w:rPr>
          <w:rFonts w:ascii="Times New Roman" w:hAnsi="Times New Roman" w:cs="Times New Roman"/>
          <w:sz w:val="24"/>
          <w:szCs w:val="24"/>
          <w:lang w:val="fi-FI"/>
        </w:rPr>
        <w:t>at -</w:t>
      </w:r>
      <w:r w:rsidR="002F69FC" w:rsidRPr="0009156C">
        <w:rPr>
          <w:rFonts w:ascii="Times New Roman" w:hAnsi="Times New Roman" w:cs="Times New Roman"/>
          <w:sz w:val="24"/>
          <w:szCs w:val="24"/>
          <w:lang w:val="fi-FI"/>
        </w:rPr>
        <w:t>kysely</w:t>
      </w:r>
      <w:r w:rsidRPr="0009156C">
        <w:rPr>
          <w:rFonts w:ascii="Times New Roman" w:hAnsi="Times New Roman" w:cs="Times New Roman"/>
          <w:sz w:val="24"/>
          <w:szCs w:val="24"/>
          <w:lang w:val="fi-FI"/>
        </w:rPr>
        <w:t>llä</w:t>
      </w:r>
      <w:r w:rsidR="002F69FC" w:rsidRPr="0009156C">
        <w:rPr>
          <w:rFonts w:ascii="Times New Roman" w:hAnsi="Times New Roman" w:cs="Times New Roman"/>
          <w:sz w:val="24"/>
          <w:szCs w:val="24"/>
          <w:lang w:val="fi-FI"/>
        </w:rPr>
        <w:t xml:space="preserve"> (Kuorinka ym. 1987). Kyselyssä </w:t>
      </w:r>
      <w:r w:rsidR="003F7647" w:rsidRPr="0009156C">
        <w:rPr>
          <w:rFonts w:ascii="Times New Roman" w:hAnsi="Times New Roman" w:cs="Times New Roman"/>
          <w:sz w:val="24"/>
          <w:szCs w:val="24"/>
          <w:lang w:val="fi-FI"/>
        </w:rPr>
        <w:t>vastaaja arvioi</w:t>
      </w:r>
      <w:r w:rsidR="003666EF">
        <w:rPr>
          <w:rFonts w:ascii="Times New Roman" w:hAnsi="Times New Roman" w:cs="Times New Roman"/>
          <w:sz w:val="24"/>
          <w:szCs w:val="24"/>
          <w:lang w:val="fi-FI"/>
        </w:rPr>
        <w:t>,</w:t>
      </w:r>
      <w:r w:rsidR="003F7647" w:rsidRPr="0009156C">
        <w:rPr>
          <w:rFonts w:ascii="Times New Roman" w:hAnsi="Times New Roman" w:cs="Times New Roman"/>
          <w:sz w:val="24"/>
          <w:szCs w:val="24"/>
          <w:lang w:val="fi-FI"/>
        </w:rPr>
        <w:t xml:space="preserve"> mitä tuki- ja liikuntaelinvaivoja hänellä on ollut viime</w:t>
      </w:r>
      <w:r w:rsidR="00542EEB" w:rsidRPr="0009156C">
        <w:rPr>
          <w:rFonts w:ascii="Times New Roman" w:hAnsi="Times New Roman" w:cs="Times New Roman"/>
          <w:sz w:val="24"/>
          <w:szCs w:val="24"/>
          <w:lang w:val="fi-FI"/>
        </w:rPr>
        <w:t xml:space="preserve">isen 12 kuukauden ja viimeisen </w:t>
      </w:r>
      <w:r w:rsidR="003666EF">
        <w:rPr>
          <w:rFonts w:ascii="Times New Roman" w:hAnsi="Times New Roman" w:cs="Times New Roman"/>
          <w:sz w:val="24"/>
          <w:szCs w:val="24"/>
          <w:lang w:val="fi-FI"/>
        </w:rPr>
        <w:t>7</w:t>
      </w:r>
      <w:r w:rsidR="003666EF" w:rsidRPr="0009156C">
        <w:rPr>
          <w:rFonts w:ascii="Times New Roman" w:hAnsi="Times New Roman" w:cs="Times New Roman"/>
          <w:sz w:val="24"/>
          <w:szCs w:val="24"/>
          <w:lang w:val="fi-FI"/>
        </w:rPr>
        <w:t xml:space="preserve"> </w:t>
      </w:r>
      <w:r w:rsidR="003F7647" w:rsidRPr="0009156C">
        <w:rPr>
          <w:rFonts w:ascii="Times New Roman" w:hAnsi="Times New Roman" w:cs="Times New Roman"/>
          <w:sz w:val="24"/>
          <w:szCs w:val="24"/>
          <w:lang w:val="fi-FI"/>
        </w:rPr>
        <w:t xml:space="preserve">vuorokauden aikana. Tuki- ja </w:t>
      </w:r>
      <w:r w:rsidR="00542EEB" w:rsidRPr="0009156C">
        <w:rPr>
          <w:rFonts w:ascii="Times New Roman" w:hAnsi="Times New Roman" w:cs="Times New Roman"/>
          <w:sz w:val="24"/>
          <w:szCs w:val="24"/>
          <w:lang w:val="fi-FI"/>
        </w:rPr>
        <w:t>liikuntaelinvaivoj</w:t>
      </w:r>
      <w:r w:rsidR="003666EF">
        <w:rPr>
          <w:rFonts w:ascii="Times New Roman" w:hAnsi="Times New Roman" w:cs="Times New Roman"/>
          <w:sz w:val="24"/>
          <w:szCs w:val="24"/>
          <w:lang w:val="fi-FI"/>
        </w:rPr>
        <w:t>en</w:t>
      </w:r>
      <w:r w:rsidR="00542EEB" w:rsidRPr="0009156C">
        <w:rPr>
          <w:rFonts w:ascii="Times New Roman" w:hAnsi="Times New Roman" w:cs="Times New Roman"/>
          <w:sz w:val="24"/>
          <w:szCs w:val="24"/>
          <w:lang w:val="fi-FI"/>
        </w:rPr>
        <w:t xml:space="preserve"> arvioi</w:t>
      </w:r>
      <w:r w:rsidR="003666EF">
        <w:rPr>
          <w:rFonts w:ascii="Times New Roman" w:hAnsi="Times New Roman" w:cs="Times New Roman"/>
          <w:sz w:val="24"/>
          <w:szCs w:val="24"/>
          <w:lang w:val="fi-FI"/>
        </w:rPr>
        <w:t>ntia tehtiin</w:t>
      </w:r>
      <w:r w:rsidR="003F7647" w:rsidRPr="0009156C">
        <w:rPr>
          <w:rFonts w:ascii="Times New Roman" w:hAnsi="Times New Roman" w:cs="Times New Roman"/>
          <w:sz w:val="24"/>
          <w:szCs w:val="24"/>
          <w:lang w:val="fi-FI"/>
        </w:rPr>
        <w:t xml:space="preserve"> yhteensä </w:t>
      </w:r>
      <w:r w:rsidR="00220B23">
        <w:rPr>
          <w:rFonts w:ascii="Times New Roman" w:hAnsi="Times New Roman" w:cs="Times New Roman"/>
          <w:sz w:val="24"/>
          <w:szCs w:val="24"/>
          <w:lang w:val="fi-FI"/>
        </w:rPr>
        <w:t>9</w:t>
      </w:r>
      <w:r w:rsidR="003666EF">
        <w:rPr>
          <w:rFonts w:ascii="Times New Roman" w:hAnsi="Times New Roman" w:cs="Times New Roman"/>
          <w:sz w:val="24"/>
          <w:szCs w:val="24"/>
          <w:lang w:val="fi-FI"/>
        </w:rPr>
        <w:t xml:space="preserve"> kehon osan osalta</w:t>
      </w:r>
      <w:r w:rsidR="003F7647" w:rsidRPr="0009156C">
        <w:rPr>
          <w:rFonts w:ascii="Times New Roman" w:hAnsi="Times New Roman" w:cs="Times New Roman"/>
          <w:sz w:val="24"/>
          <w:szCs w:val="24"/>
          <w:lang w:val="fi-FI"/>
        </w:rPr>
        <w:t xml:space="preserve">: niska/takaraivo, hartiat/olkapää, kyynärpäät, ranteet/kädet, selän yläosa, selän alaosa, lonkat, polvet ja nilkat/jalkaterät. </w:t>
      </w:r>
      <w:r w:rsidR="002F69FC" w:rsidRPr="0009156C">
        <w:rPr>
          <w:rFonts w:ascii="Times New Roman" w:hAnsi="Times New Roman" w:cs="Times New Roman"/>
          <w:sz w:val="24"/>
          <w:szCs w:val="24"/>
          <w:lang w:val="fi-FI"/>
        </w:rPr>
        <w:t xml:space="preserve">Näiden lisäksi </w:t>
      </w:r>
      <w:r w:rsidR="003F7647" w:rsidRPr="0009156C">
        <w:rPr>
          <w:rFonts w:ascii="Times New Roman" w:hAnsi="Times New Roman" w:cs="Times New Roman"/>
          <w:sz w:val="24"/>
          <w:szCs w:val="24"/>
          <w:lang w:val="fi-FI"/>
        </w:rPr>
        <w:t xml:space="preserve">vastaaja arvioi, </w:t>
      </w:r>
      <w:r w:rsidR="002F69FC" w:rsidRPr="0009156C">
        <w:rPr>
          <w:rFonts w:ascii="Times New Roman" w:hAnsi="Times New Roman" w:cs="Times New Roman"/>
          <w:sz w:val="24"/>
          <w:szCs w:val="24"/>
          <w:lang w:val="fi-FI"/>
        </w:rPr>
        <w:t>ovatko</w:t>
      </w:r>
      <w:r w:rsidR="00B7496B" w:rsidRPr="0009156C">
        <w:rPr>
          <w:rFonts w:ascii="Times New Roman" w:hAnsi="Times New Roman" w:cs="Times New Roman"/>
          <w:sz w:val="24"/>
          <w:szCs w:val="24"/>
          <w:lang w:val="fi-FI"/>
        </w:rPr>
        <w:t xml:space="preserve"> </w:t>
      </w:r>
      <w:r w:rsidR="002F69FC" w:rsidRPr="0009156C">
        <w:rPr>
          <w:rFonts w:ascii="Times New Roman" w:hAnsi="Times New Roman" w:cs="Times New Roman"/>
          <w:sz w:val="24"/>
          <w:szCs w:val="24"/>
          <w:lang w:val="fi-FI"/>
        </w:rPr>
        <w:t xml:space="preserve">vaivat estäneet </w:t>
      </w:r>
      <w:r w:rsidR="003F7647" w:rsidRPr="0009156C">
        <w:rPr>
          <w:rFonts w:ascii="Times New Roman" w:hAnsi="Times New Roman" w:cs="Times New Roman"/>
          <w:sz w:val="24"/>
          <w:szCs w:val="24"/>
          <w:lang w:val="fi-FI"/>
        </w:rPr>
        <w:t xml:space="preserve">hänen </w:t>
      </w:r>
      <w:r w:rsidR="002F69FC" w:rsidRPr="0009156C">
        <w:rPr>
          <w:rFonts w:ascii="Times New Roman" w:hAnsi="Times New Roman" w:cs="Times New Roman"/>
          <w:sz w:val="24"/>
          <w:szCs w:val="24"/>
          <w:lang w:val="fi-FI"/>
        </w:rPr>
        <w:t>suori</w:t>
      </w:r>
      <w:r w:rsidR="00C75912" w:rsidRPr="0009156C">
        <w:rPr>
          <w:rFonts w:ascii="Times New Roman" w:hAnsi="Times New Roman" w:cs="Times New Roman"/>
          <w:sz w:val="24"/>
          <w:szCs w:val="24"/>
          <w:lang w:val="fi-FI"/>
        </w:rPr>
        <w:t>u</w:t>
      </w:r>
      <w:r w:rsidR="002F69FC" w:rsidRPr="0009156C">
        <w:rPr>
          <w:rFonts w:ascii="Times New Roman" w:hAnsi="Times New Roman" w:cs="Times New Roman"/>
          <w:sz w:val="24"/>
          <w:szCs w:val="24"/>
          <w:lang w:val="fi-FI"/>
        </w:rPr>
        <w:t>tumista</w:t>
      </w:r>
      <w:r w:rsidR="003F7647" w:rsidRPr="0009156C">
        <w:rPr>
          <w:rFonts w:ascii="Times New Roman" w:hAnsi="Times New Roman" w:cs="Times New Roman"/>
          <w:sz w:val="24"/>
          <w:szCs w:val="24"/>
          <w:lang w:val="fi-FI"/>
        </w:rPr>
        <w:t>an</w:t>
      </w:r>
      <w:r w:rsidR="002F69FC" w:rsidRPr="0009156C">
        <w:rPr>
          <w:rFonts w:ascii="Times New Roman" w:hAnsi="Times New Roman" w:cs="Times New Roman"/>
          <w:sz w:val="24"/>
          <w:szCs w:val="24"/>
          <w:lang w:val="fi-FI"/>
        </w:rPr>
        <w:t xml:space="preserve"> päivittäisistä </w:t>
      </w:r>
      <w:r w:rsidR="00F52368" w:rsidRPr="0009156C">
        <w:rPr>
          <w:rFonts w:ascii="Times New Roman" w:hAnsi="Times New Roman" w:cs="Times New Roman"/>
          <w:sz w:val="24"/>
          <w:szCs w:val="24"/>
          <w:lang w:val="fi-FI"/>
        </w:rPr>
        <w:t xml:space="preserve">työhön liittyvistä </w:t>
      </w:r>
      <w:r w:rsidR="002F69FC" w:rsidRPr="0009156C">
        <w:rPr>
          <w:rFonts w:ascii="Times New Roman" w:hAnsi="Times New Roman" w:cs="Times New Roman"/>
          <w:sz w:val="24"/>
          <w:szCs w:val="24"/>
          <w:lang w:val="fi-FI"/>
        </w:rPr>
        <w:t xml:space="preserve">toiminnoista viimeksi kuluneiden 12 kuukauden aikana. </w:t>
      </w:r>
    </w:p>
    <w:p w14:paraId="58BE77F0" w14:textId="77777777" w:rsidR="00220B23" w:rsidRDefault="00220B23" w:rsidP="0009156C">
      <w:pPr>
        <w:spacing w:line="480" w:lineRule="auto"/>
        <w:rPr>
          <w:rFonts w:ascii="Times New Roman" w:hAnsi="Times New Roman" w:cs="Times New Roman"/>
          <w:sz w:val="24"/>
          <w:szCs w:val="24"/>
          <w:lang w:val="fi-FI"/>
        </w:rPr>
      </w:pPr>
    </w:p>
    <w:p w14:paraId="03F0563A" w14:textId="4550047D" w:rsidR="0020575B" w:rsidRPr="0009156C" w:rsidRDefault="002F69FC"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Vastausasteikko o</w:t>
      </w:r>
      <w:r w:rsidR="00542EEB" w:rsidRPr="0009156C">
        <w:rPr>
          <w:rFonts w:ascii="Times New Roman" w:hAnsi="Times New Roman" w:cs="Times New Roman"/>
          <w:sz w:val="24"/>
          <w:szCs w:val="24"/>
          <w:lang w:val="fi-FI"/>
        </w:rPr>
        <w:t>li</w:t>
      </w:r>
      <w:r w:rsidRPr="0009156C">
        <w:rPr>
          <w:rFonts w:ascii="Times New Roman" w:hAnsi="Times New Roman" w:cs="Times New Roman"/>
          <w:sz w:val="24"/>
          <w:szCs w:val="24"/>
          <w:lang w:val="fi-FI"/>
        </w:rPr>
        <w:t xml:space="preserve"> dikotominen </w:t>
      </w:r>
      <w:r w:rsidR="00C75912"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kyllä</w:t>
      </w:r>
      <w:r w:rsidR="00220B23">
        <w:rPr>
          <w:rFonts w:ascii="Times New Roman" w:hAnsi="Times New Roman" w:cs="Times New Roman"/>
          <w:sz w:val="24"/>
          <w:szCs w:val="24"/>
          <w:lang w:val="fi-FI"/>
        </w:rPr>
        <w:t>/</w:t>
      </w:r>
      <w:r w:rsidRPr="0009156C">
        <w:rPr>
          <w:rFonts w:ascii="Times New Roman" w:hAnsi="Times New Roman" w:cs="Times New Roman"/>
          <w:sz w:val="24"/>
          <w:szCs w:val="24"/>
          <w:lang w:val="fi-FI"/>
        </w:rPr>
        <w:t>ei</w:t>
      </w:r>
      <w:r w:rsidR="00C75912"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w:t>
      </w:r>
      <w:r w:rsidR="00F52368" w:rsidRPr="0009156C">
        <w:rPr>
          <w:rFonts w:ascii="Times New Roman" w:hAnsi="Times New Roman" w:cs="Times New Roman"/>
          <w:sz w:val="24"/>
          <w:szCs w:val="24"/>
          <w:lang w:val="fi-FI"/>
        </w:rPr>
        <w:t>Mittari</w:t>
      </w:r>
      <w:r w:rsidR="003F7647" w:rsidRPr="0009156C">
        <w:rPr>
          <w:rFonts w:ascii="Times New Roman" w:hAnsi="Times New Roman" w:cs="Times New Roman"/>
          <w:sz w:val="24"/>
          <w:szCs w:val="24"/>
          <w:lang w:val="fi-FI"/>
        </w:rPr>
        <w:t>a</w:t>
      </w:r>
      <w:r w:rsidR="00F52368" w:rsidRPr="0009156C">
        <w:rPr>
          <w:rFonts w:ascii="Times New Roman" w:hAnsi="Times New Roman" w:cs="Times New Roman"/>
          <w:sz w:val="24"/>
          <w:szCs w:val="24"/>
          <w:lang w:val="fi-FI"/>
        </w:rPr>
        <w:t xml:space="preserve"> on yleisesti käytetty tuki- ja liikuntaelinvaivojen arvioinnissa</w:t>
      </w:r>
      <w:r w:rsidR="002C4CF2" w:rsidRPr="0009156C">
        <w:rPr>
          <w:rFonts w:ascii="Times New Roman" w:hAnsi="Times New Roman" w:cs="Times New Roman"/>
          <w:sz w:val="24"/>
          <w:szCs w:val="24"/>
          <w:lang w:val="fi-FI"/>
        </w:rPr>
        <w:t xml:space="preserve"> väestötasolla (Parot-Schinkel ym. 2012,</w:t>
      </w:r>
      <w:r w:rsidR="002A4939" w:rsidRPr="0009156C">
        <w:rPr>
          <w:rFonts w:ascii="Times New Roman" w:hAnsi="Times New Roman" w:cs="Times New Roman"/>
          <w:sz w:val="24"/>
          <w:szCs w:val="24"/>
          <w:lang w:val="fi-FI"/>
        </w:rPr>
        <w:t xml:space="preserve"> </w:t>
      </w:r>
      <w:r w:rsidR="002C4CF2" w:rsidRPr="0009156C">
        <w:rPr>
          <w:rFonts w:ascii="Times New Roman" w:hAnsi="Times New Roman" w:cs="Times New Roman"/>
          <w:sz w:val="24"/>
          <w:szCs w:val="24"/>
          <w:lang w:val="fi-FI"/>
        </w:rPr>
        <w:t xml:space="preserve">Genebra ym. 2017) ja eri ammattiryhmillä, kuten hoitotyöntekijöillä (Raithatha </w:t>
      </w:r>
      <w:r w:rsidR="00576FE5" w:rsidRPr="0009156C">
        <w:rPr>
          <w:rFonts w:ascii="Times New Roman" w:hAnsi="Times New Roman" w:cs="Times New Roman"/>
          <w:sz w:val="24"/>
          <w:szCs w:val="24"/>
          <w:lang w:val="fi-FI"/>
        </w:rPr>
        <w:t>&amp;</w:t>
      </w:r>
      <w:r w:rsidR="002C4CF2" w:rsidRPr="0009156C">
        <w:rPr>
          <w:rFonts w:ascii="Times New Roman" w:hAnsi="Times New Roman" w:cs="Times New Roman"/>
          <w:sz w:val="24"/>
          <w:szCs w:val="24"/>
          <w:lang w:val="fi-FI"/>
        </w:rPr>
        <w:t xml:space="preserve"> Mishra 2016), hammaslääkäreillä (Bozkurt ym. 2016), teollisuuden (Namnik ym. 2016) ja siivousalan (Lasrado ym. 2017) työntekijöillä. Sen </w:t>
      </w:r>
      <w:r w:rsidR="00CB2B6A" w:rsidRPr="0009156C">
        <w:rPr>
          <w:rFonts w:ascii="Times New Roman" w:hAnsi="Times New Roman" w:cs="Times New Roman"/>
          <w:sz w:val="24"/>
          <w:szCs w:val="24"/>
          <w:lang w:val="fi-FI"/>
        </w:rPr>
        <w:t xml:space="preserve">luotettavuus (Namnik ym. 2016) ja erityisesti </w:t>
      </w:r>
      <w:r w:rsidR="00F52368" w:rsidRPr="0009156C">
        <w:rPr>
          <w:rFonts w:ascii="Times New Roman" w:hAnsi="Times New Roman" w:cs="Times New Roman"/>
          <w:sz w:val="24"/>
          <w:szCs w:val="24"/>
          <w:lang w:val="fi-FI"/>
        </w:rPr>
        <w:t>sensitiivis</w:t>
      </w:r>
      <w:r w:rsidR="00DE0222" w:rsidRPr="0009156C">
        <w:rPr>
          <w:rFonts w:ascii="Times New Roman" w:hAnsi="Times New Roman" w:cs="Times New Roman"/>
          <w:sz w:val="24"/>
          <w:szCs w:val="24"/>
          <w:lang w:val="fi-FI"/>
        </w:rPr>
        <w:t>yys, spesifisyys ja toistettavuus on arvioitu korkeiksi (</w:t>
      </w:r>
      <w:r w:rsidR="005F1FB1" w:rsidRPr="0009156C">
        <w:rPr>
          <w:rFonts w:ascii="Times New Roman" w:hAnsi="Times New Roman" w:cs="Times New Roman"/>
          <w:sz w:val="24"/>
          <w:szCs w:val="24"/>
          <w:lang w:val="fi-FI"/>
        </w:rPr>
        <w:t>Kuorinka ym. 1987, Dickinson ym. 1992, Björkst</w:t>
      </w:r>
      <w:r w:rsidR="00773557">
        <w:rPr>
          <w:rFonts w:ascii="Times New Roman" w:hAnsi="Times New Roman" w:cs="Times New Roman"/>
          <w:sz w:val="24"/>
          <w:szCs w:val="24"/>
          <w:lang w:val="fi-FI"/>
        </w:rPr>
        <w:t>é</w:t>
      </w:r>
      <w:r w:rsidR="005F1FB1" w:rsidRPr="0009156C">
        <w:rPr>
          <w:rFonts w:ascii="Times New Roman" w:hAnsi="Times New Roman" w:cs="Times New Roman"/>
          <w:sz w:val="24"/>
          <w:szCs w:val="24"/>
          <w:lang w:val="fi-FI"/>
        </w:rPr>
        <w:t>n ym. 1999, Kaergaard ym. 2000).</w:t>
      </w:r>
      <w:r w:rsidR="001C4620" w:rsidRPr="0009156C">
        <w:rPr>
          <w:rFonts w:ascii="Times New Roman" w:hAnsi="Times New Roman" w:cs="Times New Roman"/>
          <w:sz w:val="24"/>
          <w:szCs w:val="24"/>
          <w:lang w:val="fi-FI"/>
        </w:rPr>
        <w:t xml:space="preserve"> </w:t>
      </w:r>
    </w:p>
    <w:p w14:paraId="36289E47" w14:textId="77777777" w:rsidR="000D2082" w:rsidRPr="0009156C" w:rsidRDefault="000D2082" w:rsidP="0009156C">
      <w:pPr>
        <w:pStyle w:val="Luettelokappale"/>
        <w:spacing w:line="480" w:lineRule="auto"/>
        <w:ind w:left="0"/>
        <w:rPr>
          <w:rFonts w:ascii="Times New Roman" w:hAnsi="Times New Roman" w:cs="Times New Roman"/>
          <w:sz w:val="24"/>
          <w:szCs w:val="24"/>
          <w:lang w:val="fi-FI"/>
        </w:rPr>
      </w:pPr>
    </w:p>
    <w:p w14:paraId="4F4CD966" w14:textId="5B5CB89C" w:rsidR="000D2082" w:rsidRPr="0009156C" w:rsidRDefault="000D2082"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Taustamuuttujina kysyttiin ikä, sukupuoli, ammatti</w:t>
      </w:r>
      <w:r w:rsidR="00B07AD1"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tehtävä, nykyinen </w:t>
      </w:r>
      <w:r w:rsidR="00B502CD" w:rsidRPr="0009156C">
        <w:rPr>
          <w:rFonts w:ascii="Times New Roman" w:hAnsi="Times New Roman" w:cs="Times New Roman"/>
          <w:sz w:val="24"/>
          <w:szCs w:val="24"/>
          <w:lang w:val="fi-FI"/>
        </w:rPr>
        <w:t>toimialue</w:t>
      </w:r>
      <w:r w:rsidRPr="0009156C">
        <w:rPr>
          <w:rFonts w:ascii="Times New Roman" w:hAnsi="Times New Roman" w:cs="Times New Roman"/>
          <w:sz w:val="24"/>
          <w:szCs w:val="24"/>
          <w:lang w:val="fi-FI"/>
        </w:rPr>
        <w:t>, työn luonne, työkokemu</w:t>
      </w:r>
      <w:r w:rsidR="00A54463" w:rsidRPr="0009156C">
        <w:rPr>
          <w:rFonts w:ascii="Times New Roman" w:hAnsi="Times New Roman" w:cs="Times New Roman"/>
          <w:sz w:val="24"/>
          <w:szCs w:val="24"/>
          <w:lang w:val="fi-FI"/>
        </w:rPr>
        <w:t>k</w:t>
      </w:r>
      <w:r w:rsidRPr="0009156C">
        <w:rPr>
          <w:rFonts w:ascii="Times New Roman" w:hAnsi="Times New Roman" w:cs="Times New Roman"/>
          <w:sz w:val="24"/>
          <w:szCs w:val="24"/>
          <w:lang w:val="fi-FI"/>
        </w:rPr>
        <w:t>s</w:t>
      </w:r>
      <w:r w:rsidR="00A54463" w:rsidRPr="0009156C">
        <w:rPr>
          <w:rFonts w:ascii="Times New Roman" w:hAnsi="Times New Roman" w:cs="Times New Roman"/>
          <w:sz w:val="24"/>
          <w:szCs w:val="24"/>
          <w:lang w:val="fi-FI"/>
        </w:rPr>
        <w:t>en pituus</w:t>
      </w:r>
      <w:r w:rsidRPr="0009156C">
        <w:rPr>
          <w:rFonts w:ascii="Times New Roman" w:hAnsi="Times New Roman" w:cs="Times New Roman"/>
          <w:sz w:val="24"/>
          <w:szCs w:val="24"/>
          <w:lang w:val="fi-FI"/>
        </w:rPr>
        <w:t xml:space="preserve"> terveydenhuollos</w:t>
      </w:r>
      <w:r w:rsidR="00220B23">
        <w:rPr>
          <w:rFonts w:ascii="Times New Roman" w:hAnsi="Times New Roman" w:cs="Times New Roman"/>
          <w:sz w:val="24"/>
          <w:szCs w:val="24"/>
          <w:lang w:val="fi-FI"/>
        </w:rPr>
        <w:t>s</w:t>
      </w:r>
      <w:r w:rsidRPr="0009156C">
        <w:rPr>
          <w:rFonts w:ascii="Times New Roman" w:hAnsi="Times New Roman" w:cs="Times New Roman"/>
          <w:sz w:val="24"/>
          <w:szCs w:val="24"/>
          <w:lang w:val="fi-FI"/>
        </w:rPr>
        <w:t>a ja nykyisessä työyksikössä</w:t>
      </w:r>
      <w:r w:rsidR="00757A6E" w:rsidRPr="0009156C">
        <w:rPr>
          <w:rFonts w:ascii="Times New Roman" w:hAnsi="Times New Roman" w:cs="Times New Roman"/>
          <w:sz w:val="24"/>
          <w:szCs w:val="24"/>
          <w:lang w:val="fi-FI"/>
        </w:rPr>
        <w:t xml:space="preserve"> sekä itsearvioitu työky</w:t>
      </w:r>
      <w:r w:rsidR="00B502CD" w:rsidRPr="0009156C">
        <w:rPr>
          <w:rFonts w:ascii="Times New Roman" w:hAnsi="Times New Roman" w:cs="Times New Roman"/>
          <w:sz w:val="24"/>
          <w:szCs w:val="24"/>
          <w:lang w:val="fi-FI"/>
        </w:rPr>
        <w:t>vyn taso</w:t>
      </w:r>
      <w:r w:rsidR="00A54463" w:rsidRPr="0009156C">
        <w:rPr>
          <w:rFonts w:ascii="Times New Roman" w:hAnsi="Times New Roman" w:cs="Times New Roman"/>
          <w:sz w:val="24"/>
          <w:szCs w:val="24"/>
          <w:lang w:val="fi-FI"/>
        </w:rPr>
        <w:t xml:space="preserve"> asteikolla 0</w:t>
      </w:r>
      <w:r w:rsidR="00220B23">
        <w:rPr>
          <w:rFonts w:ascii="Times New Roman" w:hAnsi="Times New Roman" w:cs="Times New Roman"/>
          <w:sz w:val="24"/>
          <w:szCs w:val="24"/>
          <w:lang w:val="fi-FI"/>
        </w:rPr>
        <w:t>‒</w:t>
      </w:r>
      <w:r w:rsidR="00A54463" w:rsidRPr="0009156C">
        <w:rPr>
          <w:rFonts w:ascii="Times New Roman" w:hAnsi="Times New Roman" w:cs="Times New Roman"/>
          <w:sz w:val="24"/>
          <w:szCs w:val="24"/>
          <w:lang w:val="fi-FI"/>
        </w:rPr>
        <w:t>10 (0</w:t>
      </w:r>
      <w:r w:rsidR="00220B23">
        <w:rPr>
          <w:rFonts w:ascii="Times New Roman" w:hAnsi="Times New Roman" w:cs="Times New Roman"/>
          <w:sz w:val="24"/>
          <w:szCs w:val="24"/>
          <w:lang w:val="fi-FI"/>
        </w:rPr>
        <w:t> </w:t>
      </w:r>
      <w:r w:rsidR="00A54463" w:rsidRPr="0009156C">
        <w:rPr>
          <w:rFonts w:ascii="Times New Roman" w:hAnsi="Times New Roman" w:cs="Times New Roman"/>
          <w:sz w:val="24"/>
          <w:szCs w:val="24"/>
          <w:lang w:val="fi-FI"/>
        </w:rPr>
        <w:t>=</w:t>
      </w:r>
      <w:r w:rsidR="00220B23">
        <w:rPr>
          <w:rFonts w:ascii="Times New Roman" w:hAnsi="Times New Roman" w:cs="Times New Roman"/>
          <w:sz w:val="24"/>
          <w:szCs w:val="24"/>
          <w:lang w:val="fi-FI"/>
        </w:rPr>
        <w:t> </w:t>
      </w:r>
      <w:r w:rsidR="00A54463" w:rsidRPr="0009156C">
        <w:rPr>
          <w:rFonts w:ascii="Times New Roman" w:hAnsi="Times New Roman" w:cs="Times New Roman"/>
          <w:sz w:val="24"/>
          <w:szCs w:val="24"/>
          <w:lang w:val="fi-FI"/>
        </w:rPr>
        <w:t>työkyvytön, 10</w:t>
      </w:r>
      <w:r w:rsidR="00220B23">
        <w:rPr>
          <w:rFonts w:ascii="Times New Roman" w:hAnsi="Times New Roman" w:cs="Times New Roman"/>
          <w:sz w:val="24"/>
          <w:szCs w:val="24"/>
          <w:lang w:val="fi-FI"/>
        </w:rPr>
        <w:t> </w:t>
      </w:r>
      <w:r w:rsidR="00A54463" w:rsidRPr="0009156C">
        <w:rPr>
          <w:rFonts w:ascii="Times New Roman" w:hAnsi="Times New Roman" w:cs="Times New Roman"/>
          <w:sz w:val="24"/>
          <w:szCs w:val="24"/>
          <w:lang w:val="fi-FI"/>
        </w:rPr>
        <w:t>=</w:t>
      </w:r>
      <w:r w:rsidR="00220B23">
        <w:rPr>
          <w:rFonts w:ascii="Times New Roman" w:hAnsi="Times New Roman" w:cs="Times New Roman"/>
          <w:sz w:val="24"/>
          <w:szCs w:val="24"/>
          <w:lang w:val="fi-FI"/>
        </w:rPr>
        <w:t> </w:t>
      </w:r>
      <w:r w:rsidR="00A54463" w:rsidRPr="0009156C">
        <w:rPr>
          <w:rFonts w:ascii="Times New Roman" w:hAnsi="Times New Roman" w:cs="Times New Roman"/>
          <w:sz w:val="24"/>
          <w:szCs w:val="24"/>
          <w:lang w:val="fi-FI"/>
        </w:rPr>
        <w:t>paras mahdollinen työkyky</w:t>
      </w:r>
      <w:r w:rsidR="00220B23">
        <w:rPr>
          <w:rFonts w:ascii="Times New Roman" w:hAnsi="Times New Roman" w:cs="Times New Roman"/>
          <w:sz w:val="24"/>
          <w:szCs w:val="24"/>
          <w:lang w:val="fi-FI"/>
        </w:rPr>
        <w:t>)</w:t>
      </w:r>
      <w:r w:rsidR="00FA6EE3" w:rsidRPr="0009156C">
        <w:rPr>
          <w:rFonts w:ascii="Times New Roman" w:hAnsi="Times New Roman" w:cs="Times New Roman"/>
          <w:sz w:val="24"/>
          <w:szCs w:val="24"/>
          <w:lang w:val="fi-FI"/>
        </w:rPr>
        <w:t xml:space="preserve"> </w:t>
      </w:r>
      <w:r w:rsidR="00220B23">
        <w:rPr>
          <w:rFonts w:ascii="Times New Roman" w:hAnsi="Times New Roman" w:cs="Times New Roman"/>
          <w:sz w:val="24"/>
          <w:szCs w:val="24"/>
          <w:lang w:val="fi-FI"/>
        </w:rPr>
        <w:t>(</w:t>
      </w:r>
      <w:r w:rsidR="00FA6EE3" w:rsidRPr="0009156C">
        <w:rPr>
          <w:rFonts w:ascii="Times New Roman" w:hAnsi="Times New Roman" w:cs="Times New Roman"/>
          <w:sz w:val="24"/>
          <w:szCs w:val="24"/>
          <w:lang w:val="fi-FI"/>
        </w:rPr>
        <w:t xml:space="preserve">Tuomi </w:t>
      </w:r>
      <w:r w:rsidR="00773557">
        <w:rPr>
          <w:rFonts w:ascii="Times New Roman" w:hAnsi="Times New Roman" w:cs="Times New Roman"/>
          <w:sz w:val="24"/>
          <w:szCs w:val="24"/>
          <w:lang w:val="fi-FI"/>
        </w:rPr>
        <w:t xml:space="preserve">ym. </w:t>
      </w:r>
      <w:r w:rsidR="00FA6EE3" w:rsidRPr="0009156C">
        <w:rPr>
          <w:rFonts w:ascii="Times New Roman" w:hAnsi="Times New Roman" w:cs="Times New Roman"/>
          <w:sz w:val="24"/>
          <w:szCs w:val="24"/>
          <w:lang w:val="fi-FI"/>
        </w:rPr>
        <w:t>1997</w:t>
      </w:r>
      <w:r w:rsidR="00A54463" w:rsidRPr="0009156C">
        <w:rPr>
          <w:rFonts w:ascii="Times New Roman" w:hAnsi="Times New Roman" w:cs="Times New Roman"/>
          <w:sz w:val="24"/>
          <w:szCs w:val="24"/>
          <w:lang w:val="fi-FI"/>
        </w:rPr>
        <w:t>)</w:t>
      </w:r>
      <w:r w:rsidR="00B502CD" w:rsidRPr="0009156C">
        <w:rPr>
          <w:rFonts w:ascii="Times New Roman" w:hAnsi="Times New Roman" w:cs="Times New Roman"/>
          <w:sz w:val="24"/>
          <w:szCs w:val="24"/>
          <w:lang w:val="fi-FI"/>
        </w:rPr>
        <w:t>.</w:t>
      </w:r>
      <w:bookmarkStart w:id="0" w:name="_GoBack"/>
      <w:bookmarkEnd w:id="0"/>
    </w:p>
    <w:p w14:paraId="523D0335" w14:textId="77777777" w:rsidR="00EC08F2" w:rsidRPr="0009156C" w:rsidRDefault="00EC08F2" w:rsidP="0009156C">
      <w:pPr>
        <w:spacing w:line="480" w:lineRule="auto"/>
        <w:rPr>
          <w:rFonts w:ascii="Times New Roman" w:hAnsi="Times New Roman" w:cs="Times New Roman"/>
          <w:sz w:val="24"/>
          <w:szCs w:val="24"/>
          <w:lang w:val="fi-FI"/>
        </w:rPr>
      </w:pPr>
    </w:p>
    <w:p w14:paraId="09B0EA57" w14:textId="77777777" w:rsidR="00EC08F2" w:rsidRPr="0009156C" w:rsidRDefault="00EC08F2"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Aineiston analyysi</w:t>
      </w:r>
    </w:p>
    <w:p w14:paraId="631AB62A" w14:textId="77777777" w:rsidR="00EC08F2" w:rsidRPr="0009156C" w:rsidRDefault="00EC08F2" w:rsidP="0009156C">
      <w:pPr>
        <w:spacing w:line="480" w:lineRule="auto"/>
        <w:rPr>
          <w:rFonts w:ascii="Times New Roman" w:hAnsi="Times New Roman" w:cs="Times New Roman"/>
          <w:sz w:val="24"/>
          <w:szCs w:val="24"/>
          <w:lang w:val="fi-FI"/>
        </w:rPr>
      </w:pPr>
    </w:p>
    <w:p w14:paraId="12CB49B2" w14:textId="4CAE27A6" w:rsidR="00EC08F2" w:rsidRPr="0009156C" w:rsidRDefault="00EC08F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Aineisto analysoitiin SPSS 21.0 Windows (SPSS Inc., Chicago, IL, USA) </w:t>
      </w:r>
      <w:r w:rsidR="00220B23">
        <w:rPr>
          <w:rFonts w:ascii="Times New Roman" w:hAnsi="Times New Roman" w:cs="Times New Roman"/>
          <w:sz w:val="24"/>
          <w:szCs w:val="24"/>
          <w:lang w:val="fi-FI"/>
        </w:rPr>
        <w:t>-</w:t>
      </w:r>
      <w:r w:rsidRPr="0009156C">
        <w:rPr>
          <w:rFonts w:ascii="Times New Roman" w:hAnsi="Times New Roman" w:cs="Times New Roman"/>
          <w:sz w:val="24"/>
          <w:szCs w:val="24"/>
          <w:lang w:val="fi-FI"/>
        </w:rPr>
        <w:t>tilasto-ohjelmalla. Taustamuuttujien</w:t>
      </w:r>
      <w:r w:rsidR="00E32407" w:rsidRPr="0009156C">
        <w:rPr>
          <w:rFonts w:ascii="Times New Roman" w:hAnsi="Times New Roman" w:cs="Times New Roman"/>
          <w:sz w:val="24"/>
          <w:szCs w:val="24"/>
          <w:lang w:val="fi-FI"/>
        </w:rPr>
        <w:t xml:space="preserve"> ja </w:t>
      </w:r>
      <w:r w:rsidRPr="0009156C">
        <w:rPr>
          <w:rFonts w:ascii="Times New Roman" w:hAnsi="Times New Roman" w:cs="Times New Roman"/>
          <w:sz w:val="24"/>
          <w:szCs w:val="24"/>
          <w:lang w:val="fi-FI"/>
        </w:rPr>
        <w:t>väittämien kuvailu tehtiin frekvenssien, keskiarvon ja keskihajonnan avulla.</w:t>
      </w:r>
      <w:r w:rsidR="00303020" w:rsidRPr="0009156C">
        <w:rPr>
          <w:rFonts w:ascii="Times New Roman" w:hAnsi="Times New Roman" w:cs="Times New Roman"/>
          <w:sz w:val="24"/>
          <w:szCs w:val="24"/>
          <w:lang w:val="fi-FI"/>
        </w:rPr>
        <w:t xml:space="preserve"> Taustamuuttuj</w:t>
      </w:r>
      <w:r w:rsidR="00B502CD" w:rsidRPr="0009156C">
        <w:rPr>
          <w:rFonts w:ascii="Times New Roman" w:hAnsi="Times New Roman" w:cs="Times New Roman"/>
          <w:sz w:val="24"/>
          <w:szCs w:val="24"/>
          <w:lang w:val="fi-FI"/>
        </w:rPr>
        <w:t>ien yh</w:t>
      </w:r>
      <w:r w:rsidR="00303020" w:rsidRPr="0009156C">
        <w:rPr>
          <w:rFonts w:ascii="Times New Roman" w:hAnsi="Times New Roman" w:cs="Times New Roman"/>
          <w:sz w:val="24"/>
          <w:szCs w:val="24"/>
          <w:lang w:val="fi-FI"/>
        </w:rPr>
        <w:t>tey</w:t>
      </w:r>
      <w:r w:rsidR="00E32407" w:rsidRPr="0009156C">
        <w:rPr>
          <w:rFonts w:ascii="Times New Roman" w:hAnsi="Times New Roman" w:cs="Times New Roman"/>
          <w:sz w:val="24"/>
          <w:szCs w:val="24"/>
          <w:lang w:val="fi-FI"/>
        </w:rPr>
        <w:t xml:space="preserve">ksiä </w:t>
      </w:r>
      <w:r w:rsidR="00B502CD" w:rsidRPr="0009156C">
        <w:rPr>
          <w:rFonts w:ascii="Times New Roman" w:hAnsi="Times New Roman" w:cs="Times New Roman"/>
          <w:sz w:val="24"/>
          <w:szCs w:val="24"/>
          <w:lang w:val="fi-FI"/>
        </w:rPr>
        <w:t xml:space="preserve">tutkimuksen kohteena oleviin muuttujiin </w:t>
      </w:r>
      <w:r w:rsidR="00E32407" w:rsidRPr="0009156C">
        <w:rPr>
          <w:rFonts w:ascii="Times New Roman" w:hAnsi="Times New Roman" w:cs="Times New Roman"/>
          <w:sz w:val="24"/>
          <w:szCs w:val="24"/>
          <w:lang w:val="fi-FI"/>
        </w:rPr>
        <w:t>tarkasteltiin logistisella regressioanalyysill</w:t>
      </w:r>
      <w:r w:rsidR="00947E07">
        <w:rPr>
          <w:rFonts w:ascii="Times New Roman" w:hAnsi="Times New Roman" w:cs="Times New Roman"/>
          <w:sz w:val="24"/>
          <w:szCs w:val="24"/>
          <w:lang w:val="fi-FI"/>
        </w:rPr>
        <w:t>a</w:t>
      </w:r>
      <w:r w:rsidR="00E32407" w:rsidRPr="0009156C">
        <w:rPr>
          <w:rFonts w:ascii="Times New Roman" w:hAnsi="Times New Roman" w:cs="Times New Roman"/>
          <w:sz w:val="24"/>
          <w:szCs w:val="24"/>
          <w:lang w:val="fi-FI"/>
        </w:rPr>
        <w:t xml:space="preserve">. </w:t>
      </w:r>
      <w:r w:rsidR="00222D4C" w:rsidRPr="0009156C">
        <w:rPr>
          <w:rFonts w:ascii="Times New Roman" w:hAnsi="Times New Roman" w:cs="Times New Roman"/>
          <w:sz w:val="24"/>
          <w:szCs w:val="24"/>
          <w:lang w:val="fi-FI"/>
        </w:rPr>
        <w:t>Mittarin sisäis</w:t>
      </w:r>
      <w:r w:rsidR="00C67698" w:rsidRPr="0009156C">
        <w:rPr>
          <w:rFonts w:ascii="Times New Roman" w:hAnsi="Times New Roman" w:cs="Times New Roman"/>
          <w:sz w:val="24"/>
          <w:szCs w:val="24"/>
          <w:lang w:val="fi-FI"/>
        </w:rPr>
        <w:t xml:space="preserve">tä </w:t>
      </w:r>
      <w:r w:rsidR="00222D4C" w:rsidRPr="0009156C">
        <w:rPr>
          <w:rFonts w:ascii="Times New Roman" w:hAnsi="Times New Roman" w:cs="Times New Roman"/>
          <w:sz w:val="24"/>
          <w:szCs w:val="24"/>
          <w:lang w:val="fi-FI"/>
        </w:rPr>
        <w:t>johdonmukaisuu</w:t>
      </w:r>
      <w:r w:rsidR="00C67698" w:rsidRPr="0009156C">
        <w:rPr>
          <w:rFonts w:ascii="Times New Roman" w:hAnsi="Times New Roman" w:cs="Times New Roman"/>
          <w:sz w:val="24"/>
          <w:szCs w:val="24"/>
          <w:lang w:val="fi-FI"/>
        </w:rPr>
        <w:t xml:space="preserve">tta arvioitiin </w:t>
      </w:r>
      <w:r w:rsidR="00B502CD" w:rsidRPr="0009156C">
        <w:rPr>
          <w:rFonts w:ascii="Times New Roman" w:hAnsi="Times New Roman" w:cs="Times New Roman"/>
          <w:sz w:val="24"/>
          <w:szCs w:val="24"/>
          <w:lang w:val="fi-FI"/>
        </w:rPr>
        <w:t>Kuder</w:t>
      </w:r>
      <w:r w:rsidR="00D74139">
        <w:rPr>
          <w:rFonts w:ascii="Times New Roman" w:hAnsi="Times New Roman" w:cs="Times New Roman"/>
          <w:sz w:val="24"/>
          <w:szCs w:val="24"/>
          <w:lang w:val="fi-FI"/>
        </w:rPr>
        <w:t>-</w:t>
      </w:r>
      <w:r w:rsidR="00B502CD" w:rsidRPr="0009156C">
        <w:rPr>
          <w:rFonts w:ascii="Times New Roman" w:hAnsi="Times New Roman" w:cs="Times New Roman"/>
          <w:sz w:val="24"/>
          <w:szCs w:val="24"/>
          <w:lang w:val="fi-FI"/>
        </w:rPr>
        <w:t>Richards</w:t>
      </w:r>
      <w:r w:rsidR="0024699D" w:rsidRPr="0009156C">
        <w:rPr>
          <w:rFonts w:ascii="Times New Roman" w:hAnsi="Times New Roman" w:cs="Times New Roman"/>
          <w:sz w:val="24"/>
          <w:szCs w:val="24"/>
          <w:lang w:val="fi-FI"/>
        </w:rPr>
        <w:t>o</w:t>
      </w:r>
      <w:r w:rsidR="00B502CD" w:rsidRPr="0009156C">
        <w:rPr>
          <w:rFonts w:ascii="Times New Roman" w:hAnsi="Times New Roman" w:cs="Times New Roman"/>
          <w:sz w:val="24"/>
          <w:szCs w:val="24"/>
          <w:lang w:val="fi-FI"/>
        </w:rPr>
        <w:t xml:space="preserve">nin </w:t>
      </w:r>
      <w:r w:rsidR="00222D4C" w:rsidRPr="0009156C">
        <w:rPr>
          <w:rFonts w:ascii="Times New Roman" w:hAnsi="Times New Roman" w:cs="Times New Roman"/>
          <w:sz w:val="24"/>
          <w:szCs w:val="24"/>
          <w:lang w:val="fi-FI"/>
        </w:rPr>
        <w:t xml:space="preserve">kertoimella. </w:t>
      </w:r>
      <w:r w:rsidRPr="0009156C">
        <w:rPr>
          <w:rFonts w:ascii="Times New Roman" w:hAnsi="Times New Roman" w:cs="Times New Roman"/>
          <w:sz w:val="24"/>
          <w:szCs w:val="24"/>
          <w:lang w:val="fi-FI"/>
        </w:rPr>
        <w:t>Tilastollisena raja-arvona pidettiin arvoa p</w:t>
      </w:r>
      <w:r w:rsidR="00D74139">
        <w:rPr>
          <w:rFonts w:ascii="Times New Roman" w:hAnsi="Times New Roman" w:cs="Times New Roman"/>
          <w:sz w:val="24"/>
          <w:szCs w:val="24"/>
          <w:lang w:val="fi-FI"/>
        </w:rPr>
        <w:t> </w:t>
      </w:r>
      <w:r w:rsidRPr="0009156C">
        <w:rPr>
          <w:rFonts w:ascii="Times New Roman" w:hAnsi="Times New Roman" w:cs="Times New Roman"/>
          <w:sz w:val="24"/>
          <w:szCs w:val="24"/>
          <w:lang w:val="fi-FI"/>
        </w:rPr>
        <w:t>&lt;</w:t>
      </w:r>
      <w:r w:rsidR="00D74139">
        <w:rPr>
          <w:rFonts w:ascii="Times New Roman" w:hAnsi="Times New Roman" w:cs="Times New Roman"/>
          <w:sz w:val="24"/>
          <w:szCs w:val="24"/>
          <w:lang w:val="fi-FI"/>
        </w:rPr>
        <w:t> </w:t>
      </w:r>
      <w:r w:rsidRPr="0009156C">
        <w:rPr>
          <w:rFonts w:ascii="Times New Roman" w:hAnsi="Times New Roman" w:cs="Times New Roman"/>
          <w:sz w:val="24"/>
          <w:szCs w:val="24"/>
          <w:lang w:val="fi-FI"/>
        </w:rPr>
        <w:t>0</w:t>
      </w:r>
      <w:r w:rsidR="00D74139">
        <w:rPr>
          <w:rFonts w:ascii="Times New Roman" w:hAnsi="Times New Roman" w:cs="Times New Roman"/>
          <w:sz w:val="24"/>
          <w:szCs w:val="24"/>
          <w:lang w:val="fi-FI"/>
        </w:rPr>
        <w:t>,</w:t>
      </w:r>
      <w:r w:rsidRPr="0009156C">
        <w:rPr>
          <w:rFonts w:ascii="Times New Roman" w:hAnsi="Times New Roman" w:cs="Times New Roman"/>
          <w:sz w:val="24"/>
          <w:szCs w:val="24"/>
          <w:lang w:val="fi-FI"/>
        </w:rPr>
        <w:t>05.</w:t>
      </w:r>
    </w:p>
    <w:p w14:paraId="1BD6DC60" w14:textId="77777777" w:rsidR="005F1FB1" w:rsidRPr="0009156C" w:rsidRDefault="005F1FB1" w:rsidP="0009156C">
      <w:pPr>
        <w:spacing w:line="480" w:lineRule="auto"/>
        <w:rPr>
          <w:rFonts w:ascii="Times New Roman" w:hAnsi="Times New Roman" w:cs="Times New Roman"/>
          <w:sz w:val="24"/>
          <w:szCs w:val="24"/>
          <w:lang w:val="fi-FI"/>
        </w:rPr>
      </w:pPr>
    </w:p>
    <w:p w14:paraId="1CD116E2" w14:textId="77777777" w:rsidR="00EC08F2" w:rsidRPr="0009156C" w:rsidRDefault="006F0577"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TULOKSET</w:t>
      </w:r>
    </w:p>
    <w:p w14:paraId="1C67A4EF" w14:textId="77777777" w:rsidR="00EC08F2" w:rsidRPr="0009156C" w:rsidRDefault="00EC08F2" w:rsidP="0009156C">
      <w:pPr>
        <w:spacing w:line="480" w:lineRule="auto"/>
        <w:rPr>
          <w:rFonts w:ascii="Times New Roman" w:hAnsi="Times New Roman" w:cs="Times New Roman"/>
          <w:sz w:val="24"/>
          <w:szCs w:val="24"/>
          <w:lang w:val="fi-FI"/>
        </w:rPr>
      </w:pPr>
    </w:p>
    <w:p w14:paraId="4F2F2D94" w14:textId="77777777" w:rsidR="00EC08F2" w:rsidRPr="0009156C" w:rsidRDefault="00EC08F2"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Hoitotyöntekijöiden taustatiedot</w:t>
      </w:r>
    </w:p>
    <w:p w14:paraId="5FF46EEA" w14:textId="77777777" w:rsidR="00EC08F2" w:rsidRPr="0009156C" w:rsidRDefault="00EC08F2" w:rsidP="0009156C">
      <w:pPr>
        <w:spacing w:line="480" w:lineRule="auto"/>
        <w:rPr>
          <w:rFonts w:ascii="Times New Roman" w:hAnsi="Times New Roman" w:cs="Times New Roman"/>
          <w:sz w:val="24"/>
          <w:szCs w:val="24"/>
          <w:lang w:val="fi-FI"/>
        </w:rPr>
      </w:pPr>
    </w:p>
    <w:p w14:paraId="3F4FF348" w14:textId="066010C0" w:rsidR="00EC08F2" w:rsidRPr="0009156C" w:rsidRDefault="00EC08F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Hoitotyöntekijöiden keski-ikä oli 4</w:t>
      </w:r>
      <w:r w:rsidR="00DC0C90" w:rsidRPr="0009156C">
        <w:rPr>
          <w:rFonts w:ascii="Times New Roman" w:hAnsi="Times New Roman" w:cs="Times New Roman"/>
          <w:sz w:val="24"/>
          <w:szCs w:val="24"/>
          <w:lang w:val="fi-FI"/>
        </w:rPr>
        <w:t>3,5</w:t>
      </w:r>
      <w:r w:rsidRPr="0009156C">
        <w:rPr>
          <w:rFonts w:ascii="Times New Roman" w:hAnsi="Times New Roman" w:cs="Times New Roman"/>
          <w:sz w:val="24"/>
          <w:szCs w:val="24"/>
          <w:lang w:val="fi-FI"/>
        </w:rPr>
        <w:t xml:space="preserve"> vuotta (keskihajonta 12, vaihteluväli 19–6</w:t>
      </w:r>
      <w:r w:rsidR="00DC0C90" w:rsidRPr="0009156C">
        <w:rPr>
          <w:rFonts w:ascii="Times New Roman" w:hAnsi="Times New Roman" w:cs="Times New Roman"/>
          <w:sz w:val="24"/>
          <w:szCs w:val="24"/>
          <w:lang w:val="fi-FI"/>
        </w:rPr>
        <w:t>5</w:t>
      </w:r>
      <w:r w:rsidRPr="0009156C">
        <w:rPr>
          <w:rFonts w:ascii="Times New Roman" w:hAnsi="Times New Roman" w:cs="Times New Roman"/>
          <w:sz w:val="24"/>
          <w:szCs w:val="24"/>
          <w:lang w:val="fi-FI"/>
        </w:rPr>
        <w:t xml:space="preserve">) ja </w:t>
      </w:r>
      <w:r w:rsidR="00542EEB" w:rsidRPr="0009156C">
        <w:rPr>
          <w:rFonts w:ascii="Times New Roman" w:hAnsi="Times New Roman" w:cs="Times New Roman"/>
          <w:sz w:val="24"/>
          <w:szCs w:val="24"/>
          <w:lang w:val="fi-FI"/>
        </w:rPr>
        <w:t xml:space="preserve">valtaosa (96 </w:t>
      </w:r>
      <w:r w:rsidR="00DE666B"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oli naisia. </w:t>
      </w:r>
      <w:r w:rsidR="005157E0" w:rsidRPr="0009156C">
        <w:rPr>
          <w:rFonts w:ascii="Times New Roman" w:hAnsi="Times New Roman" w:cs="Times New Roman"/>
          <w:sz w:val="24"/>
          <w:szCs w:val="24"/>
          <w:lang w:val="fi-FI"/>
        </w:rPr>
        <w:t>Heidän</w:t>
      </w:r>
      <w:r w:rsidRPr="0009156C">
        <w:rPr>
          <w:rFonts w:ascii="Times New Roman" w:hAnsi="Times New Roman" w:cs="Times New Roman"/>
          <w:sz w:val="24"/>
          <w:szCs w:val="24"/>
          <w:lang w:val="fi-FI"/>
        </w:rPr>
        <w:t xml:space="preserve"> keskimääräinen työkokemu</w:t>
      </w:r>
      <w:r w:rsidR="00D74139">
        <w:rPr>
          <w:rFonts w:ascii="Times New Roman" w:hAnsi="Times New Roman" w:cs="Times New Roman"/>
          <w:sz w:val="24"/>
          <w:szCs w:val="24"/>
          <w:lang w:val="fi-FI"/>
        </w:rPr>
        <w:t>ksensa</w:t>
      </w:r>
      <w:r w:rsidRPr="0009156C">
        <w:rPr>
          <w:rFonts w:ascii="Times New Roman" w:hAnsi="Times New Roman" w:cs="Times New Roman"/>
          <w:sz w:val="24"/>
          <w:szCs w:val="24"/>
          <w:lang w:val="fi-FI"/>
        </w:rPr>
        <w:t xml:space="preserve"> terveydenhuollosta oli 1</w:t>
      </w:r>
      <w:r w:rsidR="00DC0C90" w:rsidRPr="0009156C">
        <w:rPr>
          <w:rFonts w:ascii="Times New Roman" w:hAnsi="Times New Roman" w:cs="Times New Roman"/>
          <w:sz w:val="24"/>
          <w:szCs w:val="24"/>
          <w:lang w:val="fi-FI"/>
        </w:rPr>
        <w:t>4</w:t>
      </w:r>
      <w:r w:rsidRPr="0009156C">
        <w:rPr>
          <w:rFonts w:ascii="Times New Roman" w:hAnsi="Times New Roman" w:cs="Times New Roman"/>
          <w:sz w:val="24"/>
          <w:szCs w:val="24"/>
          <w:lang w:val="fi-FI"/>
        </w:rPr>
        <w:t xml:space="preserve"> vuotta (keskihajonta 1</w:t>
      </w:r>
      <w:r w:rsidR="00DC0C90" w:rsidRPr="0009156C">
        <w:rPr>
          <w:rFonts w:ascii="Times New Roman" w:hAnsi="Times New Roman" w:cs="Times New Roman"/>
          <w:sz w:val="24"/>
          <w:szCs w:val="24"/>
          <w:lang w:val="fi-FI"/>
        </w:rPr>
        <w:t>0</w:t>
      </w:r>
      <w:r w:rsidRPr="0009156C">
        <w:rPr>
          <w:rFonts w:ascii="Times New Roman" w:hAnsi="Times New Roman" w:cs="Times New Roman"/>
          <w:sz w:val="24"/>
          <w:szCs w:val="24"/>
          <w:lang w:val="fi-FI"/>
        </w:rPr>
        <w:t xml:space="preserve">, vaihteluväli </w:t>
      </w:r>
      <w:r w:rsidR="00DC0C90" w:rsidRPr="0009156C">
        <w:rPr>
          <w:rFonts w:ascii="Times New Roman" w:hAnsi="Times New Roman" w:cs="Times New Roman"/>
          <w:sz w:val="24"/>
          <w:szCs w:val="24"/>
          <w:lang w:val="fi-FI"/>
        </w:rPr>
        <w:t>7 kk</w:t>
      </w:r>
      <w:r w:rsidR="00D74139">
        <w:rPr>
          <w:rFonts w:ascii="Times New Roman" w:hAnsi="Times New Roman" w:cs="Times New Roman"/>
          <w:sz w:val="24"/>
          <w:szCs w:val="24"/>
          <w:lang w:val="fi-FI"/>
        </w:rPr>
        <w:t xml:space="preserve"> </w:t>
      </w:r>
      <w:r w:rsidR="00DC0C90" w:rsidRPr="0009156C">
        <w:rPr>
          <w:rFonts w:ascii="Times New Roman" w:hAnsi="Times New Roman" w:cs="Times New Roman"/>
          <w:sz w:val="24"/>
          <w:szCs w:val="24"/>
          <w:lang w:val="fi-FI"/>
        </w:rPr>
        <w:t>–</w:t>
      </w:r>
      <w:r w:rsidR="00D74139">
        <w:rPr>
          <w:rFonts w:ascii="Times New Roman" w:hAnsi="Times New Roman" w:cs="Times New Roman"/>
          <w:sz w:val="24"/>
          <w:szCs w:val="24"/>
          <w:lang w:val="fi-FI"/>
        </w:rPr>
        <w:t xml:space="preserve"> </w:t>
      </w:r>
      <w:r w:rsidR="00DC0C90" w:rsidRPr="0009156C">
        <w:rPr>
          <w:rFonts w:ascii="Times New Roman" w:hAnsi="Times New Roman" w:cs="Times New Roman"/>
          <w:sz w:val="24"/>
          <w:szCs w:val="24"/>
          <w:lang w:val="fi-FI"/>
        </w:rPr>
        <w:t>41 vuotta)</w:t>
      </w:r>
      <w:r w:rsidRPr="0009156C">
        <w:rPr>
          <w:rFonts w:ascii="Times New Roman" w:hAnsi="Times New Roman" w:cs="Times New Roman"/>
          <w:sz w:val="24"/>
          <w:szCs w:val="24"/>
          <w:lang w:val="fi-FI"/>
        </w:rPr>
        <w:t xml:space="preserve"> ja nykyisessä työyksikössä </w:t>
      </w:r>
      <w:r w:rsidR="00D74139">
        <w:rPr>
          <w:rFonts w:ascii="Times New Roman" w:hAnsi="Times New Roman" w:cs="Times New Roman"/>
          <w:sz w:val="24"/>
          <w:szCs w:val="24"/>
          <w:lang w:val="fi-FI"/>
        </w:rPr>
        <w:t>7</w:t>
      </w:r>
      <w:r w:rsidR="00D74139"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vuotta (keskihajonta </w:t>
      </w:r>
      <w:r w:rsidR="00DC0C90" w:rsidRPr="0009156C">
        <w:rPr>
          <w:rFonts w:ascii="Times New Roman" w:hAnsi="Times New Roman" w:cs="Times New Roman"/>
          <w:sz w:val="24"/>
          <w:szCs w:val="24"/>
          <w:lang w:val="fi-FI"/>
        </w:rPr>
        <w:t>8</w:t>
      </w:r>
      <w:r w:rsidRPr="0009156C">
        <w:rPr>
          <w:rFonts w:ascii="Times New Roman" w:hAnsi="Times New Roman" w:cs="Times New Roman"/>
          <w:sz w:val="24"/>
          <w:szCs w:val="24"/>
          <w:lang w:val="fi-FI"/>
        </w:rPr>
        <w:t>, vaihteluväli 0–3</w:t>
      </w:r>
      <w:r w:rsidR="00DC0C90" w:rsidRPr="0009156C">
        <w:rPr>
          <w:rFonts w:ascii="Times New Roman" w:hAnsi="Times New Roman" w:cs="Times New Roman"/>
          <w:sz w:val="24"/>
          <w:szCs w:val="24"/>
          <w:lang w:val="fi-FI"/>
        </w:rPr>
        <w:t>9</w:t>
      </w:r>
      <w:r w:rsidRPr="0009156C">
        <w:rPr>
          <w:rFonts w:ascii="Times New Roman" w:hAnsi="Times New Roman" w:cs="Times New Roman"/>
          <w:sz w:val="24"/>
          <w:szCs w:val="24"/>
          <w:lang w:val="fi-FI"/>
        </w:rPr>
        <w:t xml:space="preserve">). Valtaosa vastaajista oli perus- tai lähihoitajia </w:t>
      </w:r>
      <w:r w:rsidR="00542EEB" w:rsidRPr="0009156C">
        <w:rPr>
          <w:rFonts w:ascii="Times New Roman" w:hAnsi="Times New Roman" w:cs="Times New Roman"/>
          <w:sz w:val="24"/>
          <w:szCs w:val="24"/>
          <w:lang w:val="fi-FI"/>
        </w:rPr>
        <w:t xml:space="preserve">(70 </w:t>
      </w:r>
      <w:r w:rsidR="00DE666B"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ja joka </w:t>
      </w:r>
      <w:r w:rsidR="00542EEB" w:rsidRPr="0009156C">
        <w:rPr>
          <w:rFonts w:ascii="Times New Roman" w:hAnsi="Times New Roman" w:cs="Times New Roman"/>
          <w:sz w:val="24"/>
          <w:szCs w:val="24"/>
          <w:lang w:val="fi-FI"/>
        </w:rPr>
        <w:t xml:space="preserve">neljäs (26 </w:t>
      </w:r>
      <w:r w:rsidR="00DE666B"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sairaanhoitaja. Lisäksi vastaajissa oli laitosapulaisia, osastonhoitajia ja asumispalveluohjaajia. </w:t>
      </w:r>
      <w:r w:rsidR="005157E0" w:rsidRPr="0009156C">
        <w:rPr>
          <w:rFonts w:ascii="Times New Roman" w:hAnsi="Times New Roman" w:cs="Times New Roman"/>
          <w:sz w:val="24"/>
          <w:szCs w:val="24"/>
          <w:lang w:val="fi-FI"/>
        </w:rPr>
        <w:t>Hoitotyöntekijät</w:t>
      </w:r>
      <w:r w:rsidRPr="0009156C">
        <w:rPr>
          <w:rFonts w:ascii="Times New Roman" w:hAnsi="Times New Roman" w:cs="Times New Roman"/>
          <w:sz w:val="24"/>
          <w:szCs w:val="24"/>
          <w:lang w:val="fi-FI"/>
        </w:rPr>
        <w:t xml:space="preserve"> työskentelivät pääasiassa palvelutalossa tai vanhainkodissa (</w:t>
      </w:r>
      <w:r w:rsidR="00DC0C90" w:rsidRPr="0009156C">
        <w:rPr>
          <w:rFonts w:ascii="Times New Roman" w:hAnsi="Times New Roman" w:cs="Times New Roman"/>
          <w:sz w:val="24"/>
          <w:szCs w:val="24"/>
          <w:lang w:val="fi-FI"/>
        </w:rPr>
        <w:t>39</w:t>
      </w:r>
      <w:r w:rsidR="00542EEB" w:rsidRPr="0009156C">
        <w:rPr>
          <w:rFonts w:ascii="Times New Roman" w:hAnsi="Times New Roman" w:cs="Times New Roman"/>
          <w:sz w:val="24"/>
          <w:szCs w:val="24"/>
          <w:lang w:val="fi-FI"/>
        </w:rPr>
        <w:t xml:space="preserve"> </w:t>
      </w:r>
      <w:r w:rsidR="00DE666B"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 xml:space="preserve">, erikoissairaanhoidon yksikössä (17 </w:t>
      </w:r>
      <w:r w:rsidR="00DE666B"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 ja perusterveydenhuollon te</w:t>
      </w:r>
      <w:r w:rsidR="00542EEB" w:rsidRPr="0009156C">
        <w:rPr>
          <w:rFonts w:ascii="Times New Roman" w:hAnsi="Times New Roman" w:cs="Times New Roman"/>
          <w:sz w:val="24"/>
          <w:szCs w:val="24"/>
          <w:lang w:val="fi-FI"/>
        </w:rPr>
        <w:t xml:space="preserve">rveyskeskuksessa (15 </w:t>
      </w:r>
      <w:r w:rsidR="00DE666B" w:rsidRPr="0009156C">
        <w:rPr>
          <w:rFonts w:ascii="Times New Roman" w:hAnsi="Times New Roman" w:cs="Times New Roman"/>
          <w:sz w:val="24"/>
          <w:szCs w:val="24"/>
          <w:lang w:val="fi-FI"/>
        </w:rPr>
        <w:t>%</w:t>
      </w:r>
      <w:r w:rsidR="00DC0C90"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w:t>
      </w:r>
      <w:r w:rsidR="001A28E7" w:rsidRPr="0009156C">
        <w:rPr>
          <w:rFonts w:ascii="Times New Roman" w:hAnsi="Times New Roman" w:cs="Times New Roman"/>
          <w:sz w:val="24"/>
          <w:szCs w:val="24"/>
          <w:lang w:val="fi-FI"/>
        </w:rPr>
        <w:t xml:space="preserve"> </w:t>
      </w:r>
      <w:r w:rsidR="00757A6E" w:rsidRPr="0009156C">
        <w:rPr>
          <w:rFonts w:ascii="Times New Roman" w:hAnsi="Times New Roman" w:cs="Times New Roman"/>
          <w:sz w:val="24"/>
          <w:szCs w:val="24"/>
          <w:lang w:val="fi-FI"/>
        </w:rPr>
        <w:t xml:space="preserve">Keskimääräinen </w:t>
      </w:r>
      <w:r w:rsidR="002723BA" w:rsidRPr="0009156C">
        <w:rPr>
          <w:rFonts w:ascii="Times New Roman" w:hAnsi="Times New Roman" w:cs="Times New Roman"/>
          <w:sz w:val="24"/>
          <w:szCs w:val="24"/>
          <w:lang w:val="fi-FI"/>
        </w:rPr>
        <w:t>itsearvioitu työkyky oli hyvä (</w:t>
      </w:r>
      <w:r w:rsidR="00757A6E" w:rsidRPr="0009156C">
        <w:rPr>
          <w:rFonts w:ascii="Times New Roman" w:hAnsi="Times New Roman" w:cs="Times New Roman"/>
          <w:sz w:val="24"/>
          <w:szCs w:val="24"/>
          <w:lang w:val="fi-FI"/>
        </w:rPr>
        <w:t>t</w:t>
      </w:r>
      <w:r w:rsidR="001A28E7" w:rsidRPr="0009156C">
        <w:rPr>
          <w:rFonts w:ascii="Times New Roman" w:hAnsi="Times New Roman" w:cs="Times New Roman"/>
          <w:sz w:val="24"/>
          <w:szCs w:val="24"/>
          <w:lang w:val="fi-FI"/>
        </w:rPr>
        <w:t>yökykypistemäärä</w:t>
      </w:r>
      <w:r w:rsidR="002723BA" w:rsidRPr="0009156C">
        <w:rPr>
          <w:rFonts w:ascii="Times New Roman" w:hAnsi="Times New Roman" w:cs="Times New Roman"/>
          <w:sz w:val="24"/>
          <w:szCs w:val="24"/>
          <w:lang w:val="fi-FI"/>
        </w:rPr>
        <w:t xml:space="preserve">n keskiarvo </w:t>
      </w:r>
      <w:r w:rsidR="00757A6E" w:rsidRPr="0009156C">
        <w:rPr>
          <w:rFonts w:ascii="Times New Roman" w:hAnsi="Times New Roman" w:cs="Times New Roman"/>
          <w:sz w:val="24"/>
          <w:szCs w:val="24"/>
          <w:lang w:val="fi-FI"/>
        </w:rPr>
        <w:t>8</w:t>
      </w:r>
      <w:r w:rsidR="00D74139">
        <w:rPr>
          <w:rFonts w:ascii="Times New Roman" w:hAnsi="Times New Roman" w:cs="Times New Roman"/>
          <w:sz w:val="24"/>
          <w:szCs w:val="24"/>
          <w:lang w:val="fi-FI"/>
        </w:rPr>
        <w:t>,</w:t>
      </w:r>
      <w:r w:rsidR="00757A6E" w:rsidRPr="0009156C">
        <w:rPr>
          <w:rFonts w:ascii="Times New Roman" w:hAnsi="Times New Roman" w:cs="Times New Roman"/>
          <w:sz w:val="24"/>
          <w:szCs w:val="24"/>
          <w:lang w:val="fi-FI"/>
        </w:rPr>
        <w:t>5</w:t>
      </w:r>
      <w:r w:rsidR="002723BA" w:rsidRPr="0009156C">
        <w:rPr>
          <w:rFonts w:ascii="Times New Roman" w:hAnsi="Times New Roman" w:cs="Times New Roman"/>
          <w:sz w:val="24"/>
          <w:szCs w:val="24"/>
          <w:lang w:val="fi-FI"/>
        </w:rPr>
        <w:t xml:space="preserve">, </w:t>
      </w:r>
      <w:r w:rsidR="00757A6E" w:rsidRPr="0009156C">
        <w:rPr>
          <w:rFonts w:ascii="Times New Roman" w:hAnsi="Times New Roman" w:cs="Times New Roman"/>
          <w:sz w:val="24"/>
          <w:szCs w:val="24"/>
          <w:lang w:val="fi-FI"/>
        </w:rPr>
        <w:t xml:space="preserve">keskihajonta </w:t>
      </w:r>
      <w:r w:rsidR="00E06D74" w:rsidRPr="0009156C">
        <w:rPr>
          <w:rFonts w:ascii="Times New Roman" w:hAnsi="Times New Roman" w:cs="Times New Roman"/>
          <w:sz w:val="24"/>
          <w:szCs w:val="24"/>
          <w:lang w:val="fi-FI"/>
        </w:rPr>
        <w:t>1</w:t>
      </w:r>
      <w:r w:rsidR="00D74139">
        <w:rPr>
          <w:rFonts w:ascii="Times New Roman" w:hAnsi="Times New Roman" w:cs="Times New Roman"/>
          <w:sz w:val="24"/>
          <w:szCs w:val="24"/>
          <w:lang w:val="fi-FI"/>
        </w:rPr>
        <w:t>,</w:t>
      </w:r>
      <w:r w:rsidR="00E06D74" w:rsidRPr="0009156C">
        <w:rPr>
          <w:rFonts w:ascii="Times New Roman" w:hAnsi="Times New Roman" w:cs="Times New Roman"/>
          <w:sz w:val="24"/>
          <w:szCs w:val="24"/>
          <w:lang w:val="fi-FI"/>
        </w:rPr>
        <w:t>4, vaihteluväli 1</w:t>
      </w:r>
      <w:r w:rsidR="00D74139">
        <w:rPr>
          <w:rFonts w:ascii="Times New Roman" w:hAnsi="Times New Roman" w:cs="Times New Roman"/>
          <w:sz w:val="24"/>
          <w:szCs w:val="24"/>
          <w:lang w:val="fi-FI"/>
        </w:rPr>
        <w:t>‒</w:t>
      </w:r>
      <w:r w:rsidR="00E06D74" w:rsidRPr="0009156C">
        <w:rPr>
          <w:rFonts w:ascii="Times New Roman" w:hAnsi="Times New Roman" w:cs="Times New Roman"/>
          <w:sz w:val="24"/>
          <w:szCs w:val="24"/>
          <w:lang w:val="fi-FI"/>
        </w:rPr>
        <w:t>10).</w:t>
      </w:r>
    </w:p>
    <w:p w14:paraId="7934D6B0" w14:textId="77777777" w:rsidR="00EC08F2" w:rsidRPr="0009156C" w:rsidRDefault="00EC08F2" w:rsidP="0009156C">
      <w:pPr>
        <w:pStyle w:val="Luettelokappale"/>
        <w:spacing w:line="480" w:lineRule="auto"/>
        <w:ind w:left="0"/>
        <w:rPr>
          <w:rFonts w:ascii="Times New Roman" w:hAnsi="Times New Roman" w:cs="Times New Roman"/>
          <w:sz w:val="24"/>
          <w:szCs w:val="24"/>
          <w:lang w:val="fi-FI"/>
        </w:rPr>
      </w:pPr>
    </w:p>
    <w:p w14:paraId="7B1D0D5A" w14:textId="77777777" w:rsidR="006F0577" w:rsidRPr="0009156C" w:rsidRDefault="006F0577"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 xml:space="preserve">Hoitotyöntekijöiden </w:t>
      </w:r>
      <w:r w:rsidR="00EE22E6" w:rsidRPr="0009156C">
        <w:rPr>
          <w:rFonts w:ascii="Times New Roman" w:hAnsi="Times New Roman" w:cs="Times New Roman"/>
          <w:b/>
          <w:sz w:val="24"/>
          <w:szCs w:val="24"/>
          <w:lang w:val="fi-FI"/>
        </w:rPr>
        <w:t xml:space="preserve">itsearvioimat </w:t>
      </w:r>
      <w:r w:rsidRPr="0009156C">
        <w:rPr>
          <w:rFonts w:ascii="Times New Roman" w:hAnsi="Times New Roman" w:cs="Times New Roman"/>
          <w:b/>
          <w:sz w:val="24"/>
          <w:szCs w:val="24"/>
          <w:lang w:val="fi-FI"/>
        </w:rPr>
        <w:t>tuki- ja liikuntaelinvaivat</w:t>
      </w:r>
    </w:p>
    <w:p w14:paraId="249639CC" w14:textId="77777777" w:rsidR="006F0577" w:rsidRPr="0009156C" w:rsidRDefault="006F0577" w:rsidP="0009156C">
      <w:pPr>
        <w:pStyle w:val="Luettelokappale"/>
        <w:spacing w:line="480" w:lineRule="auto"/>
        <w:ind w:left="0"/>
        <w:rPr>
          <w:rFonts w:ascii="Times New Roman" w:hAnsi="Times New Roman" w:cs="Times New Roman"/>
          <w:sz w:val="24"/>
          <w:szCs w:val="24"/>
          <w:lang w:val="fi-FI"/>
        </w:rPr>
      </w:pPr>
    </w:p>
    <w:p w14:paraId="32340394" w14:textId="5409A02D" w:rsidR="00A13652" w:rsidRPr="0009156C" w:rsidRDefault="00C948FD"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Viimeksi kuluneen vuoden aikana hoitotyöntekijöillä oli ollut eniten hartia</w:t>
      </w:r>
      <w:r w:rsidR="00D74139">
        <w:rPr>
          <w:rFonts w:ascii="Times New Roman" w:hAnsi="Times New Roman" w:cs="Times New Roman"/>
          <w:sz w:val="24"/>
          <w:szCs w:val="24"/>
          <w:lang w:val="fi-FI"/>
        </w:rPr>
        <w:t xml:space="preserve">- ja </w:t>
      </w:r>
      <w:r w:rsidRPr="0009156C">
        <w:rPr>
          <w:rFonts w:ascii="Times New Roman" w:hAnsi="Times New Roman" w:cs="Times New Roman"/>
          <w:sz w:val="24"/>
          <w:szCs w:val="24"/>
          <w:lang w:val="fi-FI"/>
        </w:rPr>
        <w:t xml:space="preserve">olkapääseudun, </w:t>
      </w:r>
      <w:r w:rsidR="00032FF5" w:rsidRPr="0009156C">
        <w:rPr>
          <w:rFonts w:ascii="Times New Roman" w:hAnsi="Times New Roman" w:cs="Times New Roman"/>
          <w:sz w:val="24"/>
          <w:szCs w:val="24"/>
          <w:lang w:val="fi-FI"/>
        </w:rPr>
        <w:t>niska</w:t>
      </w:r>
      <w:r w:rsidR="00D74139">
        <w:rPr>
          <w:rFonts w:ascii="Times New Roman" w:hAnsi="Times New Roman" w:cs="Times New Roman"/>
          <w:sz w:val="24"/>
          <w:szCs w:val="24"/>
          <w:lang w:val="fi-FI"/>
        </w:rPr>
        <w:t xml:space="preserve">n ja </w:t>
      </w:r>
      <w:r w:rsidR="00032FF5" w:rsidRPr="0009156C">
        <w:rPr>
          <w:rFonts w:ascii="Times New Roman" w:hAnsi="Times New Roman" w:cs="Times New Roman"/>
          <w:sz w:val="24"/>
          <w:szCs w:val="24"/>
          <w:lang w:val="fi-FI"/>
        </w:rPr>
        <w:t xml:space="preserve">takaraivon </w:t>
      </w:r>
      <w:r w:rsidR="00D74139">
        <w:rPr>
          <w:rFonts w:ascii="Times New Roman" w:hAnsi="Times New Roman" w:cs="Times New Roman"/>
          <w:sz w:val="24"/>
          <w:szCs w:val="24"/>
          <w:lang w:val="fi-FI"/>
        </w:rPr>
        <w:t>sekä</w:t>
      </w:r>
      <w:r w:rsidR="00032FF5"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selän alaosa</w:t>
      </w:r>
      <w:r w:rsidR="00032FF5" w:rsidRPr="0009156C">
        <w:rPr>
          <w:rFonts w:ascii="Times New Roman" w:hAnsi="Times New Roman" w:cs="Times New Roman"/>
          <w:sz w:val="24"/>
          <w:szCs w:val="24"/>
          <w:lang w:val="fi-FI"/>
        </w:rPr>
        <w:t>n</w:t>
      </w:r>
      <w:r w:rsidRPr="0009156C">
        <w:rPr>
          <w:rFonts w:ascii="Times New Roman" w:hAnsi="Times New Roman" w:cs="Times New Roman"/>
          <w:sz w:val="24"/>
          <w:szCs w:val="24"/>
          <w:lang w:val="fi-FI"/>
        </w:rPr>
        <w:t xml:space="preserve"> alueen vaivoja</w:t>
      </w:r>
      <w:r w:rsidR="00A13652" w:rsidRPr="0009156C">
        <w:rPr>
          <w:rFonts w:ascii="Times New Roman" w:hAnsi="Times New Roman" w:cs="Times New Roman"/>
          <w:sz w:val="24"/>
          <w:szCs w:val="24"/>
          <w:lang w:val="fi-FI"/>
        </w:rPr>
        <w:t xml:space="preserve"> (</w:t>
      </w:r>
      <w:r w:rsidR="00D74139">
        <w:rPr>
          <w:rFonts w:ascii="Times New Roman" w:hAnsi="Times New Roman" w:cs="Times New Roman"/>
          <w:sz w:val="24"/>
          <w:szCs w:val="24"/>
          <w:lang w:val="fi-FI"/>
        </w:rPr>
        <w:t>t</w:t>
      </w:r>
      <w:r w:rsidR="00A13652" w:rsidRPr="0009156C">
        <w:rPr>
          <w:rFonts w:ascii="Times New Roman" w:hAnsi="Times New Roman" w:cs="Times New Roman"/>
          <w:sz w:val="24"/>
          <w:szCs w:val="24"/>
          <w:lang w:val="fi-FI"/>
        </w:rPr>
        <w:t>aulukko 1)</w:t>
      </w:r>
      <w:r w:rsidRPr="0009156C">
        <w:rPr>
          <w:rFonts w:ascii="Times New Roman" w:hAnsi="Times New Roman" w:cs="Times New Roman"/>
          <w:sz w:val="24"/>
          <w:szCs w:val="24"/>
          <w:lang w:val="fi-FI"/>
        </w:rPr>
        <w:t xml:space="preserve">. Vähiten vaivoja oli </w:t>
      </w:r>
      <w:r w:rsidR="00A0180F" w:rsidRPr="0009156C">
        <w:rPr>
          <w:rFonts w:ascii="Times New Roman" w:hAnsi="Times New Roman" w:cs="Times New Roman"/>
          <w:sz w:val="24"/>
          <w:szCs w:val="24"/>
          <w:lang w:val="fi-FI"/>
        </w:rPr>
        <w:t>nilkkojen</w:t>
      </w:r>
      <w:r w:rsidR="00D74139">
        <w:rPr>
          <w:rFonts w:ascii="Times New Roman" w:hAnsi="Times New Roman" w:cs="Times New Roman"/>
          <w:sz w:val="24"/>
          <w:szCs w:val="24"/>
          <w:lang w:val="fi-FI"/>
        </w:rPr>
        <w:t xml:space="preserve"> ja </w:t>
      </w:r>
      <w:r w:rsidR="00A0180F" w:rsidRPr="0009156C">
        <w:rPr>
          <w:rFonts w:ascii="Times New Roman" w:hAnsi="Times New Roman" w:cs="Times New Roman"/>
          <w:sz w:val="24"/>
          <w:szCs w:val="24"/>
          <w:lang w:val="fi-FI"/>
        </w:rPr>
        <w:t>kyynärpäiden</w:t>
      </w:r>
      <w:r w:rsidR="00D74139">
        <w:rPr>
          <w:rFonts w:ascii="Times New Roman" w:hAnsi="Times New Roman" w:cs="Times New Roman"/>
          <w:sz w:val="24"/>
          <w:szCs w:val="24"/>
          <w:lang w:val="fi-FI"/>
        </w:rPr>
        <w:t xml:space="preserve"> alueilla</w:t>
      </w:r>
      <w:r w:rsidR="00A13652" w:rsidRPr="0009156C">
        <w:rPr>
          <w:rFonts w:ascii="Times New Roman" w:hAnsi="Times New Roman" w:cs="Times New Roman"/>
          <w:sz w:val="24"/>
          <w:szCs w:val="24"/>
          <w:lang w:val="fi-FI"/>
        </w:rPr>
        <w:t>.</w:t>
      </w:r>
      <w:r w:rsidR="00D74139">
        <w:rPr>
          <w:rFonts w:ascii="Times New Roman" w:hAnsi="Times New Roman" w:cs="Times New Roman"/>
          <w:sz w:val="24"/>
          <w:szCs w:val="24"/>
          <w:lang w:val="fi-FI"/>
        </w:rPr>
        <w:t xml:space="preserve"> Hoitotyöntekijöillä oli samoja vaivoja eniten ja vähiten myös viimeisen</w:t>
      </w:r>
      <w:r w:rsidR="00A13652" w:rsidRPr="0009156C">
        <w:rPr>
          <w:rFonts w:ascii="Times New Roman" w:hAnsi="Times New Roman" w:cs="Times New Roman"/>
          <w:sz w:val="24"/>
          <w:szCs w:val="24"/>
          <w:lang w:val="fi-FI"/>
        </w:rPr>
        <w:t xml:space="preserve"> </w:t>
      </w:r>
      <w:r w:rsidR="007D7557">
        <w:rPr>
          <w:rFonts w:ascii="Times New Roman" w:hAnsi="Times New Roman" w:cs="Times New Roman"/>
          <w:sz w:val="24"/>
          <w:szCs w:val="24"/>
          <w:lang w:val="fi-FI"/>
        </w:rPr>
        <w:t>7</w:t>
      </w:r>
      <w:r w:rsidR="007D7557" w:rsidRPr="0009156C">
        <w:rPr>
          <w:rFonts w:ascii="Times New Roman" w:hAnsi="Times New Roman" w:cs="Times New Roman"/>
          <w:sz w:val="24"/>
          <w:szCs w:val="24"/>
          <w:lang w:val="fi-FI"/>
        </w:rPr>
        <w:t xml:space="preserve"> </w:t>
      </w:r>
      <w:r w:rsidR="00A13652" w:rsidRPr="0009156C">
        <w:rPr>
          <w:rFonts w:ascii="Times New Roman" w:hAnsi="Times New Roman" w:cs="Times New Roman"/>
          <w:sz w:val="24"/>
          <w:szCs w:val="24"/>
          <w:lang w:val="fi-FI"/>
        </w:rPr>
        <w:t xml:space="preserve">päivän aikana. </w:t>
      </w:r>
    </w:p>
    <w:p w14:paraId="107A0EA6" w14:textId="77777777" w:rsidR="00633B13" w:rsidRPr="0009156C" w:rsidRDefault="00633B13" w:rsidP="0009156C">
      <w:pPr>
        <w:pStyle w:val="Luettelokappale"/>
        <w:spacing w:line="480" w:lineRule="auto"/>
        <w:ind w:left="0"/>
        <w:rPr>
          <w:rFonts w:ascii="Times New Roman" w:hAnsi="Times New Roman" w:cs="Times New Roman"/>
          <w:i/>
          <w:sz w:val="24"/>
          <w:szCs w:val="24"/>
          <w:lang w:val="fi-FI"/>
        </w:rPr>
      </w:pPr>
    </w:p>
    <w:p w14:paraId="3590AD87" w14:textId="77777777" w:rsidR="00032FF5" w:rsidRPr="0009156C" w:rsidRDefault="00633B13" w:rsidP="0009156C">
      <w:pPr>
        <w:pStyle w:val="Luettelokappale"/>
        <w:spacing w:line="480" w:lineRule="auto"/>
        <w:ind w:left="0"/>
        <w:rPr>
          <w:rFonts w:ascii="Times New Roman" w:hAnsi="Times New Roman" w:cs="Times New Roman"/>
          <w:i/>
          <w:sz w:val="24"/>
          <w:szCs w:val="24"/>
          <w:lang w:val="fi-FI"/>
        </w:rPr>
      </w:pPr>
      <w:r w:rsidRPr="0009156C">
        <w:rPr>
          <w:rFonts w:ascii="Times New Roman" w:hAnsi="Times New Roman" w:cs="Times New Roman"/>
          <w:i/>
          <w:sz w:val="24"/>
          <w:szCs w:val="24"/>
          <w:lang w:val="fi-FI"/>
        </w:rPr>
        <w:tab/>
      </w:r>
      <w:r w:rsidR="00032FF5" w:rsidRPr="0009156C">
        <w:rPr>
          <w:rFonts w:ascii="Times New Roman" w:hAnsi="Times New Roman" w:cs="Times New Roman"/>
          <w:i/>
          <w:sz w:val="24"/>
          <w:szCs w:val="24"/>
          <w:lang w:val="fi-FI"/>
        </w:rPr>
        <w:t>Taulukko 1. tähän</w:t>
      </w:r>
    </w:p>
    <w:p w14:paraId="0A5DE8DE" w14:textId="77777777" w:rsidR="00C948FD" w:rsidRPr="0009156C" w:rsidRDefault="00C948FD" w:rsidP="0009156C">
      <w:pPr>
        <w:pStyle w:val="Luettelokappale"/>
        <w:spacing w:line="480" w:lineRule="auto"/>
        <w:ind w:left="0"/>
        <w:rPr>
          <w:rFonts w:ascii="Times New Roman" w:hAnsi="Times New Roman" w:cs="Times New Roman"/>
          <w:sz w:val="24"/>
          <w:szCs w:val="24"/>
          <w:lang w:val="fi-FI"/>
        </w:rPr>
      </w:pPr>
    </w:p>
    <w:p w14:paraId="4FBB3170" w14:textId="1052D1BE" w:rsidR="00EE22E6" w:rsidRPr="0009156C" w:rsidRDefault="00EE22E6"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Tuki- ja liikuntaelinvaivojen aiheuttama haitta päivittäisten työtehtävien suorittamisessa</w:t>
      </w:r>
    </w:p>
    <w:p w14:paraId="5B6476A5" w14:textId="77777777" w:rsidR="00EE22E6" w:rsidRPr="0009156C" w:rsidRDefault="00EE22E6" w:rsidP="0009156C">
      <w:pPr>
        <w:pStyle w:val="Luettelokappale"/>
        <w:spacing w:line="480" w:lineRule="auto"/>
        <w:ind w:left="0"/>
        <w:rPr>
          <w:rFonts w:ascii="Times New Roman" w:hAnsi="Times New Roman" w:cs="Times New Roman"/>
          <w:sz w:val="24"/>
          <w:szCs w:val="24"/>
          <w:lang w:val="fi-FI"/>
        </w:rPr>
      </w:pPr>
    </w:p>
    <w:p w14:paraId="3828736E" w14:textId="2E36DECA" w:rsidR="008455C6" w:rsidRPr="0009156C" w:rsidRDefault="001472F0"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Vai</w:t>
      </w:r>
      <w:r w:rsidR="00EE22E6" w:rsidRPr="0009156C">
        <w:rPr>
          <w:rFonts w:ascii="Times New Roman" w:hAnsi="Times New Roman" w:cs="Times New Roman"/>
          <w:sz w:val="24"/>
          <w:szCs w:val="24"/>
          <w:lang w:val="fi-FI"/>
        </w:rPr>
        <w:t>n</w:t>
      </w:r>
      <w:r w:rsidRPr="0009156C">
        <w:rPr>
          <w:rFonts w:ascii="Times New Roman" w:hAnsi="Times New Roman" w:cs="Times New Roman"/>
          <w:sz w:val="24"/>
          <w:szCs w:val="24"/>
          <w:lang w:val="fi-FI"/>
        </w:rPr>
        <w:t xml:space="preserve"> muutamat h</w:t>
      </w:r>
      <w:r w:rsidR="00AE2321" w:rsidRPr="0009156C">
        <w:rPr>
          <w:rFonts w:ascii="Times New Roman" w:hAnsi="Times New Roman" w:cs="Times New Roman"/>
          <w:sz w:val="24"/>
          <w:szCs w:val="24"/>
          <w:lang w:val="fi-FI"/>
        </w:rPr>
        <w:t xml:space="preserve">oitotyöntekijät, joilla oli tuki- ja liikuntaelinvaivoja, kokivat niiden </w:t>
      </w:r>
      <w:r w:rsidRPr="0009156C">
        <w:rPr>
          <w:rFonts w:ascii="Times New Roman" w:hAnsi="Times New Roman" w:cs="Times New Roman"/>
          <w:sz w:val="24"/>
          <w:szCs w:val="24"/>
          <w:lang w:val="fi-FI"/>
        </w:rPr>
        <w:t xml:space="preserve">haittaavan suoriutumista </w:t>
      </w:r>
      <w:r w:rsidR="00AE2321" w:rsidRPr="0009156C">
        <w:rPr>
          <w:rFonts w:ascii="Times New Roman" w:hAnsi="Times New Roman" w:cs="Times New Roman"/>
          <w:sz w:val="24"/>
          <w:szCs w:val="24"/>
          <w:lang w:val="fi-FI"/>
        </w:rPr>
        <w:t>päivittäisistä työtehtävistä. Eniten työtehtävien suoriutumisessa haittasi selän alaosan, hartia</w:t>
      </w:r>
      <w:r w:rsidR="004804FD">
        <w:rPr>
          <w:rFonts w:ascii="Times New Roman" w:hAnsi="Times New Roman" w:cs="Times New Roman"/>
          <w:sz w:val="24"/>
          <w:szCs w:val="24"/>
          <w:lang w:val="fi-FI"/>
        </w:rPr>
        <w:t xml:space="preserve">n ja </w:t>
      </w:r>
      <w:r w:rsidR="00AE2321" w:rsidRPr="0009156C">
        <w:rPr>
          <w:rFonts w:ascii="Times New Roman" w:hAnsi="Times New Roman" w:cs="Times New Roman"/>
          <w:sz w:val="24"/>
          <w:szCs w:val="24"/>
          <w:lang w:val="fi-FI"/>
        </w:rPr>
        <w:t xml:space="preserve">olkapään </w:t>
      </w:r>
      <w:r w:rsidR="004804FD">
        <w:rPr>
          <w:rFonts w:ascii="Times New Roman" w:hAnsi="Times New Roman" w:cs="Times New Roman"/>
          <w:sz w:val="24"/>
          <w:szCs w:val="24"/>
          <w:lang w:val="fi-FI"/>
        </w:rPr>
        <w:t>sekä</w:t>
      </w:r>
      <w:r w:rsidR="00AE2321" w:rsidRPr="0009156C">
        <w:rPr>
          <w:rFonts w:ascii="Times New Roman" w:hAnsi="Times New Roman" w:cs="Times New Roman"/>
          <w:sz w:val="24"/>
          <w:szCs w:val="24"/>
          <w:lang w:val="fi-FI"/>
        </w:rPr>
        <w:t xml:space="preserve"> </w:t>
      </w:r>
      <w:r w:rsidR="00032FF5" w:rsidRPr="0009156C">
        <w:rPr>
          <w:rFonts w:ascii="Times New Roman" w:hAnsi="Times New Roman" w:cs="Times New Roman"/>
          <w:sz w:val="24"/>
          <w:szCs w:val="24"/>
          <w:lang w:val="fi-FI"/>
        </w:rPr>
        <w:t>niskan</w:t>
      </w:r>
      <w:r w:rsidR="004804FD">
        <w:rPr>
          <w:rFonts w:ascii="Times New Roman" w:hAnsi="Times New Roman" w:cs="Times New Roman"/>
          <w:sz w:val="24"/>
          <w:szCs w:val="24"/>
          <w:lang w:val="fi-FI"/>
        </w:rPr>
        <w:t xml:space="preserve"> ja </w:t>
      </w:r>
      <w:r w:rsidR="00032FF5" w:rsidRPr="0009156C">
        <w:rPr>
          <w:rFonts w:ascii="Times New Roman" w:hAnsi="Times New Roman" w:cs="Times New Roman"/>
          <w:sz w:val="24"/>
          <w:szCs w:val="24"/>
          <w:lang w:val="fi-FI"/>
        </w:rPr>
        <w:t xml:space="preserve">takaraivon </w:t>
      </w:r>
      <w:r w:rsidR="00AE2321" w:rsidRPr="0009156C">
        <w:rPr>
          <w:rFonts w:ascii="Times New Roman" w:hAnsi="Times New Roman" w:cs="Times New Roman"/>
          <w:sz w:val="24"/>
          <w:szCs w:val="24"/>
          <w:lang w:val="fi-FI"/>
        </w:rPr>
        <w:t>alueen vaivat. Vähiten työtehtävistä suoriutumista haittasivat kyynärpää</w:t>
      </w:r>
      <w:r w:rsidR="00032FF5" w:rsidRPr="0009156C">
        <w:rPr>
          <w:rFonts w:ascii="Times New Roman" w:hAnsi="Times New Roman" w:cs="Times New Roman"/>
          <w:sz w:val="24"/>
          <w:szCs w:val="24"/>
          <w:lang w:val="fi-FI"/>
        </w:rPr>
        <w:t xml:space="preserve">n </w:t>
      </w:r>
      <w:r w:rsidR="00AE2321" w:rsidRPr="0009156C">
        <w:rPr>
          <w:rFonts w:ascii="Times New Roman" w:hAnsi="Times New Roman" w:cs="Times New Roman"/>
          <w:sz w:val="24"/>
          <w:szCs w:val="24"/>
          <w:lang w:val="fi-FI"/>
        </w:rPr>
        <w:t xml:space="preserve">ja selän yläosan </w:t>
      </w:r>
      <w:r w:rsidR="00A97647" w:rsidRPr="0009156C">
        <w:rPr>
          <w:rFonts w:ascii="Times New Roman" w:hAnsi="Times New Roman" w:cs="Times New Roman"/>
          <w:sz w:val="24"/>
          <w:szCs w:val="24"/>
          <w:lang w:val="fi-FI"/>
        </w:rPr>
        <w:t>v</w:t>
      </w:r>
      <w:r w:rsidR="00AE2321" w:rsidRPr="0009156C">
        <w:rPr>
          <w:rFonts w:ascii="Times New Roman" w:hAnsi="Times New Roman" w:cs="Times New Roman"/>
          <w:sz w:val="24"/>
          <w:szCs w:val="24"/>
          <w:lang w:val="fi-FI"/>
        </w:rPr>
        <w:t>aivat</w:t>
      </w:r>
      <w:r w:rsidR="008455C6"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t</w:t>
      </w:r>
      <w:r w:rsidR="008455C6" w:rsidRPr="0009156C">
        <w:rPr>
          <w:rFonts w:ascii="Times New Roman" w:hAnsi="Times New Roman" w:cs="Times New Roman"/>
          <w:sz w:val="24"/>
          <w:szCs w:val="24"/>
          <w:lang w:val="fi-FI"/>
        </w:rPr>
        <w:t>aulukko 2).</w:t>
      </w:r>
    </w:p>
    <w:p w14:paraId="02E1147D" w14:textId="77777777" w:rsidR="008455C6" w:rsidRPr="0009156C" w:rsidRDefault="008455C6" w:rsidP="0009156C">
      <w:pPr>
        <w:pStyle w:val="Luettelokappale"/>
        <w:spacing w:line="480" w:lineRule="auto"/>
        <w:ind w:left="0"/>
        <w:rPr>
          <w:rFonts w:ascii="Times New Roman" w:hAnsi="Times New Roman" w:cs="Times New Roman"/>
          <w:sz w:val="24"/>
          <w:szCs w:val="24"/>
          <w:lang w:val="fi-FI"/>
        </w:rPr>
      </w:pPr>
    </w:p>
    <w:p w14:paraId="0FDBA481" w14:textId="77777777" w:rsidR="008455C6" w:rsidRPr="0009156C" w:rsidRDefault="008455C6" w:rsidP="0009156C">
      <w:pPr>
        <w:pStyle w:val="Luettelokappale"/>
        <w:spacing w:line="480" w:lineRule="auto"/>
        <w:ind w:left="0"/>
        <w:rPr>
          <w:rFonts w:ascii="Times New Roman" w:hAnsi="Times New Roman" w:cs="Times New Roman"/>
          <w:i/>
          <w:sz w:val="24"/>
          <w:szCs w:val="24"/>
          <w:lang w:val="fi-FI"/>
        </w:rPr>
      </w:pPr>
      <w:r w:rsidRPr="0009156C">
        <w:rPr>
          <w:rFonts w:ascii="Times New Roman" w:hAnsi="Times New Roman" w:cs="Times New Roman"/>
          <w:i/>
          <w:sz w:val="24"/>
          <w:szCs w:val="24"/>
          <w:lang w:val="fi-FI"/>
        </w:rPr>
        <w:tab/>
        <w:t>Taulukko 2. tähän</w:t>
      </w:r>
    </w:p>
    <w:p w14:paraId="784298F7" w14:textId="77777777" w:rsidR="00FE113C" w:rsidRPr="0009156C" w:rsidRDefault="00FE113C" w:rsidP="0009156C">
      <w:pPr>
        <w:pStyle w:val="Luettelokappale"/>
        <w:spacing w:line="480" w:lineRule="auto"/>
        <w:ind w:left="0"/>
        <w:rPr>
          <w:rFonts w:ascii="Times New Roman" w:hAnsi="Times New Roman" w:cs="Times New Roman"/>
          <w:sz w:val="24"/>
          <w:szCs w:val="24"/>
          <w:lang w:val="fi-FI"/>
        </w:rPr>
      </w:pPr>
    </w:p>
    <w:p w14:paraId="2DF3441A" w14:textId="77777777" w:rsidR="006F0577" w:rsidRPr="0009156C" w:rsidRDefault="00303020"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 xml:space="preserve">Hoitotyöntekijöiden tuki- ja liikuntaelinvaivoihin </w:t>
      </w:r>
      <w:r w:rsidR="006F0577" w:rsidRPr="0009156C">
        <w:rPr>
          <w:rFonts w:ascii="Times New Roman" w:hAnsi="Times New Roman" w:cs="Times New Roman"/>
          <w:b/>
          <w:sz w:val="24"/>
          <w:szCs w:val="24"/>
          <w:lang w:val="fi-FI"/>
        </w:rPr>
        <w:t>yhteydessä olevat tekijät</w:t>
      </w:r>
    </w:p>
    <w:p w14:paraId="68886366" w14:textId="77777777" w:rsidR="00FA401D" w:rsidRPr="0009156C" w:rsidRDefault="00FA401D" w:rsidP="0009156C">
      <w:pPr>
        <w:pStyle w:val="Luettelokappale"/>
        <w:spacing w:line="480" w:lineRule="auto"/>
        <w:ind w:left="0"/>
        <w:rPr>
          <w:rFonts w:ascii="Times New Roman" w:hAnsi="Times New Roman" w:cs="Times New Roman"/>
          <w:sz w:val="24"/>
          <w:szCs w:val="24"/>
          <w:lang w:val="fi-FI"/>
        </w:rPr>
      </w:pPr>
    </w:p>
    <w:p w14:paraId="535A249C" w14:textId="7170AA4A" w:rsidR="00303020" w:rsidRPr="0009156C" w:rsidRDefault="003F7277"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Työkykynsä hyväksi kokeneilla </w:t>
      </w:r>
      <w:r w:rsidR="005157E0" w:rsidRPr="0009156C">
        <w:rPr>
          <w:rFonts w:ascii="Times New Roman" w:hAnsi="Times New Roman" w:cs="Times New Roman"/>
          <w:sz w:val="24"/>
          <w:szCs w:val="24"/>
          <w:lang w:val="fi-FI"/>
        </w:rPr>
        <w:t>hoitotyöntekijöillä</w:t>
      </w:r>
      <w:r w:rsidRPr="0009156C">
        <w:rPr>
          <w:rFonts w:ascii="Times New Roman" w:hAnsi="Times New Roman" w:cs="Times New Roman"/>
          <w:sz w:val="24"/>
          <w:szCs w:val="24"/>
          <w:lang w:val="fi-FI"/>
        </w:rPr>
        <w:t xml:space="preserve"> oli </w:t>
      </w:r>
      <w:r w:rsidR="001472F0" w:rsidRPr="0009156C">
        <w:rPr>
          <w:rFonts w:ascii="Times New Roman" w:hAnsi="Times New Roman" w:cs="Times New Roman"/>
          <w:sz w:val="24"/>
          <w:szCs w:val="24"/>
          <w:lang w:val="fi-FI"/>
        </w:rPr>
        <w:t xml:space="preserve">ollut </w:t>
      </w:r>
      <w:r w:rsidR="00F33DCD" w:rsidRPr="0009156C">
        <w:rPr>
          <w:rFonts w:ascii="Times New Roman" w:hAnsi="Times New Roman" w:cs="Times New Roman"/>
          <w:sz w:val="24"/>
          <w:szCs w:val="24"/>
          <w:lang w:val="fi-FI"/>
        </w:rPr>
        <w:t>viimeisen vuoden aikana väh</w:t>
      </w:r>
      <w:r w:rsidR="004804FD">
        <w:rPr>
          <w:rFonts w:ascii="Times New Roman" w:hAnsi="Times New Roman" w:cs="Times New Roman"/>
          <w:sz w:val="24"/>
          <w:szCs w:val="24"/>
          <w:lang w:val="fi-FI"/>
        </w:rPr>
        <w:t>emmän</w:t>
      </w:r>
      <w:r w:rsidR="00F33DCD" w:rsidRPr="0009156C">
        <w:rPr>
          <w:rFonts w:ascii="Times New Roman" w:hAnsi="Times New Roman" w:cs="Times New Roman"/>
          <w:sz w:val="24"/>
          <w:szCs w:val="24"/>
          <w:lang w:val="fi-FI"/>
        </w:rPr>
        <w:t xml:space="preserve"> vaivoja</w:t>
      </w:r>
      <w:r w:rsidR="00934167" w:rsidRPr="0009156C">
        <w:rPr>
          <w:rFonts w:ascii="Times New Roman" w:hAnsi="Times New Roman" w:cs="Times New Roman"/>
          <w:sz w:val="24"/>
          <w:szCs w:val="24"/>
          <w:lang w:val="fi-FI"/>
        </w:rPr>
        <w:t xml:space="preserve"> ranteiden (OR</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0,699</w:t>
      </w:r>
      <w:r w:rsidR="00B82AED" w:rsidRPr="0009156C">
        <w:rPr>
          <w:rFonts w:ascii="Times New Roman" w:hAnsi="Times New Roman" w:cs="Times New Roman"/>
          <w:sz w:val="24"/>
          <w:szCs w:val="24"/>
          <w:lang w:val="fi-FI"/>
        </w:rPr>
        <w:t xml:space="preserve">, </w:t>
      </w:r>
      <w:r w:rsidR="001F4B98" w:rsidRPr="0009156C">
        <w:rPr>
          <w:rFonts w:ascii="Times New Roman" w:hAnsi="Times New Roman" w:cs="Times New Roman"/>
          <w:sz w:val="24"/>
          <w:szCs w:val="24"/>
          <w:lang w:val="fi-FI"/>
        </w:rPr>
        <w:t>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0,000</w:t>
      </w:r>
      <w:r w:rsidR="00934167" w:rsidRPr="0009156C">
        <w:rPr>
          <w:rFonts w:ascii="Times New Roman" w:hAnsi="Times New Roman" w:cs="Times New Roman"/>
          <w:sz w:val="24"/>
          <w:szCs w:val="24"/>
          <w:lang w:val="fi-FI"/>
        </w:rPr>
        <w:t>),</w:t>
      </w:r>
      <w:r w:rsidR="00F33DCD" w:rsidRPr="0009156C">
        <w:rPr>
          <w:rFonts w:ascii="Times New Roman" w:hAnsi="Times New Roman" w:cs="Times New Roman"/>
          <w:sz w:val="24"/>
          <w:szCs w:val="24"/>
          <w:lang w:val="fi-FI"/>
        </w:rPr>
        <w:t xml:space="preserve"> kyynärpäiden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0,766</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0,002</w:t>
      </w:r>
      <w:r w:rsidR="00F33DCD" w:rsidRPr="0009156C">
        <w:rPr>
          <w:rFonts w:ascii="Times New Roman" w:hAnsi="Times New Roman" w:cs="Times New Roman"/>
          <w:sz w:val="24"/>
          <w:szCs w:val="24"/>
          <w:lang w:val="fi-FI"/>
        </w:rPr>
        <w:t>), selän yläosan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0,814</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0,014</w:t>
      </w:r>
      <w:r w:rsidR="00F33DCD" w:rsidRPr="0009156C">
        <w:rPr>
          <w:rFonts w:ascii="Times New Roman" w:hAnsi="Times New Roman" w:cs="Times New Roman"/>
          <w:sz w:val="24"/>
          <w:szCs w:val="24"/>
          <w:lang w:val="fi-FI"/>
        </w:rPr>
        <w:t>), selän alaosan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0,619</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2F5349" w:rsidRPr="0009156C">
        <w:rPr>
          <w:rFonts w:ascii="Times New Roman" w:hAnsi="Times New Roman" w:cs="Times New Roman"/>
          <w:sz w:val="24"/>
          <w:szCs w:val="24"/>
          <w:lang w:val="fi-FI"/>
        </w:rPr>
        <w:t>0,000</w:t>
      </w:r>
      <w:r w:rsidR="00F33DCD" w:rsidRPr="0009156C">
        <w:rPr>
          <w:rFonts w:ascii="Times New Roman" w:hAnsi="Times New Roman" w:cs="Times New Roman"/>
          <w:sz w:val="24"/>
          <w:szCs w:val="24"/>
          <w:lang w:val="fi-FI"/>
        </w:rPr>
        <w:t>), lonkkien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0,721</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0,000</w:t>
      </w:r>
      <w:r w:rsidR="00F33DCD" w:rsidRPr="0009156C">
        <w:rPr>
          <w:rFonts w:ascii="Times New Roman" w:hAnsi="Times New Roman" w:cs="Times New Roman"/>
          <w:sz w:val="24"/>
          <w:szCs w:val="24"/>
          <w:lang w:val="fi-FI"/>
        </w:rPr>
        <w:t>), polvien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0,762</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0,001</w:t>
      </w:r>
      <w:r w:rsidR="00F33DCD"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sekä</w:t>
      </w:r>
      <w:r w:rsidR="00F33DCD" w:rsidRPr="0009156C">
        <w:rPr>
          <w:rFonts w:ascii="Times New Roman" w:hAnsi="Times New Roman" w:cs="Times New Roman"/>
          <w:sz w:val="24"/>
          <w:szCs w:val="24"/>
          <w:lang w:val="fi-FI"/>
        </w:rPr>
        <w:t xml:space="preserve"> nilkkojen </w:t>
      </w:r>
      <w:r w:rsidR="004804FD">
        <w:rPr>
          <w:rFonts w:ascii="Times New Roman" w:hAnsi="Times New Roman" w:cs="Times New Roman"/>
          <w:sz w:val="24"/>
          <w:szCs w:val="24"/>
          <w:lang w:val="fi-FI"/>
        </w:rPr>
        <w:t>ja</w:t>
      </w:r>
      <w:r w:rsidR="00F33DCD" w:rsidRPr="0009156C">
        <w:rPr>
          <w:rFonts w:ascii="Times New Roman" w:hAnsi="Times New Roman" w:cs="Times New Roman"/>
          <w:sz w:val="24"/>
          <w:szCs w:val="24"/>
          <w:lang w:val="fi-FI"/>
        </w:rPr>
        <w:t xml:space="preserve"> jalkaterien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0,657</w:t>
      </w:r>
      <w:r w:rsidR="001F4B98" w:rsidRPr="0009156C">
        <w:rPr>
          <w:rFonts w:ascii="Times New Roman" w:hAnsi="Times New Roman" w:cs="Times New Roman"/>
          <w:sz w:val="24"/>
          <w:szCs w:val="24"/>
          <w:lang w:val="fi-FI"/>
        </w:rPr>
        <w:t>, p=0,000</w:t>
      </w:r>
      <w:r w:rsidR="00F33DCD" w:rsidRPr="0009156C">
        <w:rPr>
          <w:rFonts w:ascii="Times New Roman" w:hAnsi="Times New Roman" w:cs="Times New Roman"/>
          <w:sz w:val="24"/>
          <w:szCs w:val="24"/>
          <w:lang w:val="fi-FI"/>
        </w:rPr>
        <w:t>) alueilla</w:t>
      </w:r>
      <w:r w:rsidR="001472F0"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 xml:space="preserve">kuin </w:t>
      </w:r>
      <w:r w:rsidR="001472F0" w:rsidRPr="0009156C">
        <w:rPr>
          <w:rFonts w:ascii="Times New Roman" w:hAnsi="Times New Roman" w:cs="Times New Roman"/>
          <w:sz w:val="24"/>
          <w:szCs w:val="24"/>
          <w:lang w:val="fi-FI"/>
        </w:rPr>
        <w:t>työkykynsä heikoksi kokeneilla</w:t>
      </w:r>
      <w:r w:rsidRPr="0009156C">
        <w:rPr>
          <w:rFonts w:ascii="Times New Roman" w:hAnsi="Times New Roman" w:cs="Times New Roman"/>
          <w:sz w:val="24"/>
          <w:szCs w:val="24"/>
          <w:lang w:val="fi-FI"/>
        </w:rPr>
        <w:t>.</w:t>
      </w:r>
      <w:r w:rsidR="00F33DCD"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Iäkkäillä</w:t>
      </w:r>
      <w:r w:rsidR="004804FD" w:rsidRPr="0009156C">
        <w:rPr>
          <w:rFonts w:ascii="Times New Roman" w:hAnsi="Times New Roman" w:cs="Times New Roman"/>
          <w:sz w:val="24"/>
          <w:szCs w:val="24"/>
          <w:lang w:val="fi-FI"/>
        </w:rPr>
        <w:t xml:space="preserve"> </w:t>
      </w:r>
      <w:r w:rsidR="005157E0" w:rsidRPr="0009156C">
        <w:rPr>
          <w:rFonts w:ascii="Times New Roman" w:hAnsi="Times New Roman" w:cs="Times New Roman"/>
          <w:sz w:val="24"/>
          <w:szCs w:val="24"/>
          <w:lang w:val="fi-FI"/>
        </w:rPr>
        <w:t>hoitotyöntekijöillä</w:t>
      </w:r>
      <w:r w:rsidR="00F33DCD" w:rsidRPr="0009156C">
        <w:rPr>
          <w:rFonts w:ascii="Times New Roman" w:hAnsi="Times New Roman" w:cs="Times New Roman"/>
          <w:sz w:val="24"/>
          <w:szCs w:val="24"/>
          <w:lang w:val="fi-FI"/>
        </w:rPr>
        <w:t xml:space="preserve"> oli muita enemmän kyynärpään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1,049</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0,001</w:t>
      </w:r>
      <w:r w:rsidR="00F33DCD" w:rsidRPr="0009156C">
        <w:rPr>
          <w:rFonts w:ascii="Times New Roman" w:hAnsi="Times New Roman" w:cs="Times New Roman"/>
          <w:sz w:val="24"/>
          <w:szCs w:val="24"/>
          <w:lang w:val="fi-FI"/>
        </w:rPr>
        <w:t>), ranteiden (O</w:t>
      </w:r>
      <w:r w:rsidR="002532F3" w:rsidRPr="0009156C">
        <w:rPr>
          <w:rFonts w:ascii="Times New Roman" w:hAnsi="Times New Roman" w:cs="Times New Roman"/>
          <w:sz w:val="24"/>
          <w:szCs w:val="24"/>
          <w:lang w:val="fi-FI"/>
        </w:rPr>
        <w:t>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1,025</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0,034</w:t>
      </w:r>
      <w:r w:rsidR="00F33DCD" w:rsidRPr="0009156C">
        <w:rPr>
          <w:rFonts w:ascii="Times New Roman" w:hAnsi="Times New Roman" w:cs="Times New Roman"/>
          <w:sz w:val="24"/>
          <w:szCs w:val="24"/>
          <w:lang w:val="fi-FI"/>
        </w:rPr>
        <w:t>) ja lonkkien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1,031</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0,011</w:t>
      </w:r>
      <w:r w:rsidR="00F33DCD" w:rsidRPr="0009156C">
        <w:rPr>
          <w:rFonts w:ascii="Times New Roman" w:hAnsi="Times New Roman" w:cs="Times New Roman"/>
          <w:sz w:val="24"/>
          <w:szCs w:val="24"/>
          <w:lang w:val="fi-FI"/>
        </w:rPr>
        <w:t>) vaivoja. Sairaanhoitajilla oli lähihoitaj</w:t>
      </w:r>
      <w:r w:rsidR="001472F0" w:rsidRPr="0009156C">
        <w:rPr>
          <w:rFonts w:ascii="Times New Roman" w:hAnsi="Times New Roman" w:cs="Times New Roman"/>
          <w:sz w:val="24"/>
          <w:szCs w:val="24"/>
          <w:lang w:val="fi-FI"/>
        </w:rPr>
        <w:t>i</w:t>
      </w:r>
      <w:r w:rsidR="00F33DCD" w:rsidRPr="0009156C">
        <w:rPr>
          <w:rFonts w:ascii="Times New Roman" w:hAnsi="Times New Roman" w:cs="Times New Roman"/>
          <w:sz w:val="24"/>
          <w:szCs w:val="24"/>
          <w:lang w:val="fi-FI"/>
        </w:rPr>
        <w:t>i</w:t>
      </w:r>
      <w:r w:rsidR="001472F0" w:rsidRPr="0009156C">
        <w:rPr>
          <w:rFonts w:ascii="Times New Roman" w:hAnsi="Times New Roman" w:cs="Times New Roman"/>
          <w:sz w:val="24"/>
          <w:szCs w:val="24"/>
          <w:lang w:val="fi-FI"/>
        </w:rPr>
        <w:t xml:space="preserve">n verrattuna noin kaksi kertaa enemmän </w:t>
      </w:r>
      <w:r w:rsidR="00F33DCD" w:rsidRPr="0009156C">
        <w:rPr>
          <w:rFonts w:ascii="Times New Roman" w:hAnsi="Times New Roman" w:cs="Times New Roman"/>
          <w:sz w:val="24"/>
          <w:szCs w:val="24"/>
          <w:lang w:val="fi-FI"/>
        </w:rPr>
        <w:t>polvivaivoja (OR</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F33DCD" w:rsidRPr="0009156C">
        <w:rPr>
          <w:rFonts w:ascii="Times New Roman" w:hAnsi="Times New Roman" w:cs="Times New Roman"/>
          <w:sz w:val="24"/>
          <w:szCs w:val="24"/>
          <w:lang w:val="fi-FI"/>
        </w:rPr>
        <w:t>2,269</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0,013</w:t>
      </w:r>
      <w:r w:rsidR="00F33DCD"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w:t>
      </w:r>
      <w:r w:rsidR="001472F0"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T</w:t>
      </w:r>
      <w:r w:rsidR="00F33DCD" w:rsidRPr="0009156C">
        <w:rPr>
          <w:rFonts w:ascii="Times New Roman" w:hAnsi="Times New Roman" w:cs="Times New Roman"/>
          <w:sz w:val="24"/>
          <w:szCs w:val="24"/>
          <w:lang w:val="fi-FI"/>
        </w:rPr>
        <w:t xml:space="preserve">erveyskeskuksessa työskentelevillä </w:t>
      </w:r>
      <w:r w:rsidR="005157E0" w:rsidRPr="0009156C">
        <w:rPr>
          <w:rFonts w:ascii="Times New Roman" w:hAnsi="Times New Roman" w:cs="Times New Roman"/>
          <w:sz w:val="24"/>
          <w:szCs w:val="24"/>
          <w:lang w:val="fi-FI"/>
        </w:rPr>
        <w:t>hoitotyöntekijöillä</w:t>
      </w:r>
      <w:r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 xml:space="preserve">oli </w:t>
      </w:r>
      <w:r w:rsidR="001472F0" w:rsidRPr="0009156C">
        <w:rPr>
          <w:rFonts w:ascii="Times New Roman" w:hAnsi="Times New Roman" w:cs="Times New Roman"/>
          <w:sz w:val="24"/>
          <w:szCs w:val="24"/>
          <w:lang w:val="fi-FI"/>
        </w:rPr>
        <w:t>lähes kolminkertainen määrä polvivaivoja (OR</w:t>
      </w:r>
      <w:r w:rsidR="004804FD">
        <w:rPr>
          <w:rFonts w:ascii="Times New Roman" w:hAnsi="Times New Roman" w:cs="Times New Roman"/>
          <w:sz w:val="24"/>
          <w:szCs w:val="24"/>
          <w:lang w:val="fi-FI"/>
        </w:rPr>
        <w:t> </w:t>
      </w:r>
      <w:r w:rsidR="006C5F04"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472F0" w:rsidRPr="0009156C">
        <w:rPr>
          <w:rFonts w:ascii="Times New Roman" w:hAnsi="Times New Roman" w:cs="Times New Roman"/>
          <w:sz w:val="24"/>
          <w:szCs w:val="24"/>
          <w:lang w:val="fi-FI"/>
        </w:rPr>
        <w:t>2,827</w:t>
      </w:r>
      <w:r w:rsidR="001F4B98"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1F4B98" w:rsidRPr="0009156C">
        <w:rPr>
          <w:rFonts w:ascii="Times New Roman" w:hAnsi="Times New Roman" w:cs="Times New Roman"/>
          <w:sz w:val="24"/>
          <w:szCs w:val="24"/>
          <w:lang w:val="fi-FI"/>
        </w:rPr>
        <w:t>0,009</w:t>
      </w:r>
      <w:r w:rsidR="001472F0" w:rsidRPr="0009156C">
        <w:rPr>
          <w:rFonts w:ascii="Times New Roman" w:hAnsi="Times New Roman" w:cs="Times New Roman"/>
          <w:sz w:val="24"/>
          <w:szCs w:val="24"/>
          <w:lang w:val="fi-FI"/>
        </w:rPr>
        <w:t xml:space="preserve">) </w:t>
      </w:r>
      <w:r w:rsidR="00F33DCD" w:rsidRPr="0009156C">
        <w:rPr>
          <w:rFonts w:ascii="Times New Roman" w:hAnsi="Times New Roman" w:cs="Times New Roman"/>
          <w:sz w:val="24"/>
          <w:szCs w:val="24"/>
          <w:lang w:val="fi-FI"/>
        </w:rPr>
        <w:t>verrattuna erikoissairaanhoidossa työskentel</w:t>
      </w:r>
      <w:r w:rsidR="001472F0" w:rsidRPr="0009156C">
        <w:rPr>
          <w:rFonts w:ascii="Times New Roman" w:hAnsi="Times New Roman" w:cs="Times New Roman"/>
          <w:sz w:val="24"/>
          <w:szCs w:val="24"/>
          <w:lang w:val="fi-FI"/>
        </w:rPr>
        <w:t xml:space="preserve">eviin </w:t>
      </w:r>
      <w:r w:rsidR="005157E0" w:rsidRPr="0009156C">
        <w:rPr>
          <w:rFonts w:ascii="Times New Roman" w:hAnsi="Times New Roman" w:cs="Times New Roman"/>
          <w:sz w:val="24"/>
          <w:szCs w:val="24"/>
          <w:lang w:val="fi-FI"/>
        </w:rPr>
        <w:t>hoitotyöntekijöihin</w:t>
      </w:r>
      <w:r w:rsidR="00F33DCD" w:rsidRPr="0009156C">
        <w:rPr>
          <w:rFonts w:ascii="Times New Roman" w:hAnsi="Times New Roman" w:cs="Times New Roman"/>
          <w:sz w:val="24"/>
          <w:szCs w:val="24"/>
          <w:lang w:val="fi-FI"/>
        </w:rPr>
        <w:t>.</w:t>
      </w:r>
    </w:p>
    <w:p w14:paraId="443B455F" w14:textId="77777777" w:rsidR="00F33DCD" w:rsidRPr="0009156C" w:rsidRDefault="00F33DCD" w:rsidP="0009156C">
      <w:pPr>
        <w:pStyle w:val="Luettelokappale"/>
        <w:spacing w:line="480" w:lineRule="auto"/>
        <w:ind w:left="0"/>
        <w:rPr>
          <w:rFonts w:ascii="Times New Roman" w:hAnsi="Times New Roman" w:cs="Times New Roman"/>
          <w:sz w:val="24"/>
          <w:szCs w:val="24"/>
          <w:lang w:val="fi-FI"/>
        </w:rPr>
      </w:pPr>
    </w:p>
    <w:p w14:paraId="30E1190A" w14:textId="4166C2D5" w:rsidR="00F33DCD" w:rsidRPr="0009156C" w:rsidRDefault="00FA401D"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Vähäinen määrä tuki- ja liikuntaelinvaivoja viimeisen </w:t>
      </w:r>
      <w:r w:rsidR="00934167" w:rsidRPr="0009156C">
        <w:rPr>
          <w:rFonts w:ascii="Times New Roman" w:hAnsi="Times New Roman" w:cs="Times New Roman"/>
          <w:sz w:val="24"/>
          <w:szCs w:val="24"/>
          <w:lang w:val="fi-FI"/>
        </w:rPr>
        <w:t>viikon</w:t>
      </w:r>
      <w:r w:rsidRPr="0009156C">
        <w:rPr>
          <w:rFonts w:ascii="Times New Roman" w:hAnsi="Times New Roman" w:cs="Times New Roman"/>
          <w:sz w:val="24"/>
          <w:szCs w:val="24"/>
          <w:lang w:val="fi-FI"/>
        </w:rPr>
        <w:t xml:space="preserve"> aikana </w:t>
      </w:r>
      <w:r w:rsidR="00445B20" w:rsidRPr="0009156C">
        <w:rPr>
          <w:rFonts w:ascii="Times New Roman" w:hAnsi="Times New Roman" w:cs="Times New Roman"/>
          <w:sz w:val="24"/>
          <w:szCs w:val="24"/>
          <w:lang w:val="fi-FI"/>
        </w:rPr>
        <w:t>ranteiden (OR</w:t>
      </w:r>
      <w:r w:rsidR="004804FD">
        <w:rPr>
          <w:rFonts w:ascii="Times New Roman" w:hAnsi="Times New Roman" w:cs="Times New Roman"/>
          <w:sz w:val="24"/>
          <w:szCs w:val="24"/>
          <w:lang w:val="fi-FI"/>
        </w:rPr>
        <w:t> </w:t>
      </w:r>
      <w:r w:rsidR="00445B20"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445B20" w:rsidRPr="0009156C">
        <w:rPr>
          <w:rFonts w:ascii="Times New Roman" w:hAnsi="Times New Roman" w:cs="Times New Roman"/>
          <w:sz w:val="24"/>
          <w:szCs w:val="24"/>
          <w:lang w:val="fi-FI"/>
        </w:rPr>
        <w:t>0</w:t>
      </w:r>
      <w:r w:rsidR="002532F3" w:rsidRPr="0009156C">
        <w:rPr>
          <w:rFonts w:ascii="Times New Roman" w:hAnsi="Times New Roman" w:cs="Times New Roman"/>
          <w:sz w:val="24"/>
          <w:szCs w:val="24"/>
          <w:lang w:val="fi-FI"/>
        </w:rPr>
        <w:t>,</w:t>
      </w:r>
      <w:r w:rsidR="00445B20" w:rsidRPr="0009156C">
        <w:rPr>
          <w:rFonts w:ascii="Times New Roman" w:hAnsi="Times New Roman" w:cs="Times New Roman"/>
          <w:sz w:val="24"/>
          <w:szCs w:val="24"/>
          <w:lang w:val="fi-FI"/>
        </w:rPr>
        <w:t>958</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0,003</w:t>
      </w:r>
      <w:r w:rsidR="00445B20" w:rsidRPr="0009156C">
        <w:rPr>
          <w:rFonts w:ascii="Times New Roman" w:hAnsi="Times New Roman" w:cs="Times New Roman"/>
          <w:sz w:val="24"/>
          <w:szCs w:val="24"/>
          <w:lang w:val="fi-FI"/>
        </w:rPr>
        <w:t xml:space="preserve">), </w:t>
      </w:r>
      <w:r w:rsidR="00934167" w:rsidRPr="0009156C">
        <w:rPr>
          <w:rFonts w:ascii="Times New Roman" w:hAnsi="Times New Roman" w:cs="Times New Roman"/>
          <w:sz w:val="24"/>
          <w:szCs w:val="24"/>
          <w:lang w:val="fi-FI"/>
        </w:rPr>
        <w:t>kyynärpäiden (OR</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0,663</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0,001</w:t>
      </w:r>
      <w:r w:rsidR="00934167" w:rsidRPr="0009156C">
        <w:rPr>
          <w:rFonts w:ascii="Times New Roman" w:hAnsi="Times New Roman" w:cs="Times New Roman"/>
          <w:sz w:val="24"/>
          <w:szCs w:val="24"/>
          <w:lang w:val="fi-FI"/>
        </w:rPr>
        <w:t xml:space="preserve">), </w:t>
      </w:r>
      <w:r w:rsidR="00445B20" w:rsidRPr="0009156C">
        <w:rPr>
          <w:rFonts w:ascii="Times New Roman" w:hAnsi="Times New Roman" w:cs="Times New Roman"/>
          <w:sz w:val="24"/>
          <w:szCs w:val="24"/>
          <w:lang w:val="fi-FI"/>
        </w:rPr>
        <w:t>selän alaosan (OR</w:t>
      </w:r>
      <w:r w:rsidR="004804FD">
        <w:rPr>
          <w:rFonts w:ascii="Times New Roman" w:hAnsi="Times New Roman" w:cs="Times New Roman"/>
          <w:sz w:val="24"/>
          <w:szCs w:val="24"/>
          <w:lang w:val="fi-FI"/>
        </w:rPr>
        <w:t> </w:t>
      </w:r>
      <w:r w:rsidR="00445B20"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445B20" w:rsidRPr="0009156C">
        <w:rPr>
          <w:rFonts w:ascii="Times New Roman" w:hAnsi="Times New Roman" w:cs="Times New Roman"/>
          <w:sz w:val="24"/>
          <w:szCs w:val="24"/>
          <w:lang w:val="fi-FI"/>
        </w:rPr>
        <w:t>0,689</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0,000</w:t>
      </w:r>
      <w:r w:rsidR="00445B20" w:rsidRPr="0009156C">
        <w:rPr>
          <w:rFonts w:ascii="Times New Roman" w:hAnsi="Times New Roman" w:cs="Times New Roman"/>
          <w:sz w:val="24"/>
          <w:szCs w:val="24"/>
          <w:lang w:val="fi-FI"/>
        </w:rPr>
        <w:t xml:space="preserve">), </w:t>
      </w:r>
      <w:r w:rsidR="00934167" w:rsidRPr="0009156C">
        <w:rPr>
          <w:rFonts w:ascii="Times New Roman" w:hAnsi="Times New Roman" w:cs="Times New Roman"/>
          <w:sz w:val="24"/>
          <w:szCs w:val="24"/>
          <w:lang w:val="fi-FI"/>
        </w:rPr>
        <w:t>lonkkien (OR</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1</w:t>
      </w:r>
      <w:r w:rsidR="002532F3" w:rsidRPr="0009156C">
        <w:rPr>
          <w:rFonts w:ascii="Times New Roman" w:hAnsi="Times New Roman" w:cs="Times New Roman"/>
          <w:sz w:val="24"/>
          <w:szCs w:val="24"/>
          <w:lang w:val="fi-FI"/>
        </w:rPr>
        <w:t>,</w:t>
      </w:r>
      <w:r w:rsidR="00934167" w:rsidRPr="0009156C">
        <w:rPr>
          <w:rFonts w:ascii="Times New Roman" w:hAnsi="Times New Roman" w:cs="Times New Roman"/>
          <w:sz w:val="24"/>
          <w:szCs w:val="24"/>
          <w:lang w:val="fi-FI"/>
        </w:rPr>
        <w:t>035</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0,000</w:t>
      </w:r>
      <w:r w:rsidR="00934167" w:rsidRPr="0009156C">
        <w:rPr>
          <w:rFonts w:ascii="Times New Roman" w:hAnsi="Times New Roman" w:cs="Times New Roman"/>
          <w:sz w:val="24"/>
          <w:szCs w:val="24"/>
          <w:lang w:val="fi-FI"/>
        </w:rPr>
        <w:t>), polvien (OR</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0</w:t>
      </w:r>
      <w:r w:rsidR="002532F3" w:rsidRPr="0009156C">
        <w:rPr>
          <w:rFonts w:ascii="Times New Roman" w:hAnsi="Times New Roman" w:cs="Times New Roman"/>
          <w:sz w:val="24"/>
          <w:szCs w:val="24"/>
          <w:lang w:val="fi-FI"/>
        </w:rPr>
        <w:t>,</w:t>
      </w:r>
      <w:r w:rsidR="00934167" w:rsidRPr="0009156C">
        <w:rPr>
          <w:rFonts w:ascii="Times New Roman" w:hAnsi="Times New Roman" w:cs="Times New Roman"/>
          <w:sz w:val="24"/>
          <w:szCs w:val="24"/>
          <w:lang w:val="fi-FI"/>
        </w:rPr>
        <w:t>592</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0,000</w:t>
      </w:r>
      <w:r w:rsidR="00934167"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sekä</w:t>
      </w:r>
      <w:r w:rsidR="00934167"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nilkan ja jalkaterän (OR</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934167" w:rsidRPr="0009156C">
        <w:rPr>
          <w:rFonts w:ascii="Times New Roman" w:hAnsi="Times New Roman" w:cs="Times New Roman"/>
          <w:sz w:val="24"/>
          <w:szCs w:val="24"/>
          <w:lang w:val="fi-FI"/>
        </w:rPr>
        <w:t>0,592</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0,000</w:t>
      </w:r>
      <w:r w:rsidRPr="0009156C">
        <w:rPr>
          <w:rFonts w:ascii="Times New Roman" w:hAnsi="Times New Roman" w:cs="Times New Roman"/>
          <w:sz w:val="24"/>
          <w:szCs w:val="24"/>
          <w:lang w:val="fi-FI"/>
        </w:rPr>
        <w:t>)</w:t>
      </w:r>
      <w:r w:rsidR="00934167"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alueilla oli yhteydessä </w:t>
      </w:r>
      <w:r w:rsidR="005157E0" w:rsidRPr="0009156C">
        <w:rPr>
          <w:rFonts w:ascii="Times New Roman" w:hAnsi="Times New Roman" w:cs="Times New Roman"/>
          <w:sz w:val="24"/>
          <w:szCs w:val="24"/>
          <w:lang w:val="fi-FI"/>
        </w:rPr>
        <w:t>hoitotyöntekijöiden</w:t>
      </w:r>
      <w:r w:rsidRPr="0009156C">
        <w:rPr>
          <w:rFonts w:ascii="Times New Roman" w:hAnsi="Times New Roman" w:cs="Times New Roman"/>
          <w:sz w:val="24"/>
          <w:szCs w:val="24"/>
          <w:lang w:val="fi-FI"/>
        </w:rPr>
        <w:t xml:space="preserve"> </w:t>
      </w:r>
      <w:r w:rsidR="003F7277" w:rsidRPr="0009156C">
        <w:rPr>
          <w:rFonts w:ascii="Times New Roman" w:hAnsi="Times New Roman" w:cs="Times New Roman"/>
          <w:sz w:val="24"/>
          <w:szCs w:val="24"/>
          <w:lang w:val="fi-FI"/>
        </w:rPr>
        <w:t xml:space="preserve">hyväksi </w:t>
      </w:r>
      <w:r w:rsidR="004804FD">
        <w:rPr>
          <w:rFonts w:ascii="Times New Roman" w:hAnsi="Times New Roman" w:cs="Times New Roman"/>
          <w:sz w:val="24"/>
          <w:szCs w:val="24"/>
          <w:lang w:val="fi-FI"/>
        </w:rPr>
        <w:t>kokemaan</w:t>
      </w:r>
      <w:r w:rsidR="004804FD"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työkykyyn. Myös ikä oli yhteydessä tuki- ja liikuntaelinvaivoihin. Mitä korkeampi ikä</w:t>
      </w:r>
      <w:r w:rsidR="004804FD">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sen useammin </w:t>
      </w:r>
      <w:r w:rsidR="004804FD">
        <w:rPr>
          <w:rFonts w:ascii="Times New Roman" w:hAnsi="Times New Roman" w:cs="Times New Roman"/>
          <w:sz w:val="24"/>
          <w:szCs w:val="24"/>
          <w:lang w:val="fi-FI"/>
        </w:rPr>
        <w:t>hoitotyöntekijällä oli</w:t>
      </w:r>
      <w:r w:rsidR="004804FD"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vaivoja nilkan ja jalkaterän (OR</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1</w:t>
      </w:r>
      <w:r w:rsidR="002532F3"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030</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xml:space="preserve"> </w:t>
      </w:r>
      <w:r w:rsidR="00552F02" w:rsidRPr="0009156C">
        <w:rPr>
          <w:rFonts w:ascii="Times New Roman" w:hAnsi="Times New Roman" w:cs="Times New Roman"/>
          <w:sz w:val="24"/>
          <w:szCs w:val="24"/>
          <w:lang w:val="fi-FI"/>
        </w:rPr>
        <w:t>0,037</w:t>
      </w:r>
      <w:r w:rsidRPr="0009156C">
        <w:rPr>
          <w:rFonts w:ascii="Times New Roman" w:hAnsi="Times New Roman" w:cs="Times New Roman"/>
          <w:sz w:val="24"/>
          <w:szCs w:val="24"/>
          <w:lang w:val="fi-FI"/>
        </w:rPr>
        <w:t>), polven (OR</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1</w:t>
      </w:r>
      <w:r w:rsidR="002532F3"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030</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xml:space="preserve"> </w:t>
      </w:r>
      <w:r w:rsidR="00552F02" w:rsidRPr="0009156C">
        <w:rPr>
          <w:rFonts w:ascii="Times New Roman" w:hAnsi="Times New Roman" w:cs="Times New Roman"/>
          <w:sz w:val="24"/>
          <w:szCs w:val="24"/>
          <w:lang w:val="fi-FI"/>
        </w:rPr>
        <w:t>0,506</w:t>
      </w:r>
      <w:r w:rsidRPr="0009156C">
        <w:rPr>
          <w:rFonts w:ascii="Times New Roman" w:hAnsi="Times New Roman" w:cs="Times New Roman"/>
          <w:sz w:val="24"/>
          <w:szCs w:val="24"/>
          <w:lang w:val="fi-FI"/>
        </w:rPr>
        <w:t xml:space="preserve">) </w:t>
      </w:r>
      <w:r w:rsidR="004804FD">
        <w:rPr>
          <w:rFonts w:ascii="Times New Roman" w:hAnsi="Times New Roman" w:cs="Times New Roman"/>
          <w:sz w:val="24"/>
          <w:szCs w:val="24"/>
          <w:lang w:val="fi-FI"/>
        </w:rPr>
        <w:t>sekä</w:t>
      </w:r>
      <w:r w:rsidRPr="0009156C">
        <w:rPr>
          <w:rFonts w:ascii="Times New Roman" w:hAnsi="Times New Roman" w:cs="Times New Roman"/>
          <w:sz w:val="24"/>
          <w:szCs w:val="24"/>
          <w:lang w:val="fi-FI"/>
        </w:rPr>
        <w:t xml:space="preserve"> lonkkien (OR</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Pr="0009156C">
        <w:rPr>
          <w:rFonts w:ascii="Times New Roman" w:hAnsi="Times New Roman" w:cs="Times New Roman"/>
          <w:sz w:val="24"/>
          <w:szCs w:val="24"/>
          <w:lang w:val="fi-FI"/>
        </w:rPr>
        <w:t>1</w:t>
      </w:r>
      <w:r w:rsidR="002532F3"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035</w:t>
      </w:r>
      <w:r w:rsidR="00552F02" w:rsidRPr="0009156C">
        <w:rPr>
          <w:rFonts w:ascii="Times New Roman" w:hAnsi="Times New Roman" w:cs="Times New Roman"/>
          <w:sz w:val="24"/>
          <w:szCs w:val="24"/>
          <w:lang w:val="fi-FI"/>
        </w:rPr>
        <w:t>, p</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w:t>
      </w:r>
      <w:r w:rsidR="004804FD">
        <w:rPr>
          <w:rFonts w:ascii="Times New Roman" w:hAnsi="Times New Roman" w:cs="Times New Roman"/>
          <w:sz w:val="24"/>
          <w:szCs w:val="24"/>
          <w:lang w:val="fi-FI"/>
        </w:rPr>
        <w:t> </w:t>
      </w:r>
      <w:r w:rsidR="00552F02" w:rsidRPr="0009156C">
        <w:rPr>
          <w:rFonts w:ascii="Times New Roman" w:hAnsi="Times New Roman" w:cs="Times New Roman"/>
          <w:sz w:val="24"/>
          <w:szCs w:val="24"/>
          <w:lang w:val="fi-FI"/>
        </w:rPr>
        <w:t>0,014</w:t>
      </w:r>
      <w:r w:rsidRPr="0009156C">
        <w:rPr>
          <w:rFonts w:ascii="Times New Roman" w:hAnsi="Times New Roman" w:cs="Times New Roman"/>
          <w:sz w:val="24"/>
          <w:szCs w:val="24"/>
          <w:lang w:val="fi-FI"/>
        </w:rPr>
        <w:t>) alueilla.</w:t>
      </w:r>
    </w:p>
    <w:p w14:paraId="468A7211" w14:textId="77777777" w:rsidR="00934167" w:rsidRPr="0009156C" w:rsidRDefault="00934167" w:rsidP="0009156C">
      <w:pPr>
        <w:pStyle w:val="Luettelokappale"/>
        <w:spacing w:line="480" w:lineRule="auto"/>
        <w:ind w:left="0"/>
        <w:rPr>
          <w:rFonts w:ascii="Times New Roman" w:hAnsi="Times New Roman" w:cs="Times New Roman"/>
          <w:sz w:val="24"/>
          <w:szCs w:val="24"/>
          <w:lang w:val="fi-FI"/>
        </w:rPr>
      </w:pPr>
    </w:p>
    <w:p w14:paraId="4846E36C" w14:textId="77777777" w:rsidR="00C03591" w:rsidRPr="0009156C" w:rsidRDefault="006F0577" w:rsidP="0009156C">
      <w:pPr>
        <w:pStyle w:val="Luettelokappale"/>
        <w:spacing w:line="480" w:lineRule="auto"/>
        <w:ind w:left="0"/>
        <w:rPr>
          <w:rFonts w:ascii="Times New Roman" w:hAnsi="Times New Roman" w:cs="Times New Roman"/>
          <w:b/>
          <w:sz w:val="24"/>
          <w:szCs w:val="24"/>
          <w:lang w:val="fi-FI"/>
        </w:rPr>
      </w:pPr>
      <w:r w:rsidRPr="0009156C">
        <w:rPr>
          <w:rFonts w:ascii="Times New Roman" w:hAnsi="Times New Roman" w:cs="Times New Roman"/>
          <w:b/>
          <w:sz w:val="24"/>
          <w:szCs w:val="24"/>
          <w:lang w:val="fi-FI"/>
        </w:rPr>
        <w:t>POHDINTA</w:t>
      </w:r>
    </w:p>
    <w:p w14:paraId="628F79A1" w14:textId="77777777" w:rsidR="00C03591" w:rsidRPr="0009156C" w:rsidRDefault="00C03591" w:rsidP="0009156C">
      <w:pPr>
        <w:pStyle w:val="Luettelokappale"/>
        <w:spacing w:line="480" w:lineRule="auto"/>
        <w:ind w:left="0"/>
        <w:rPr>
          <w:rFonts w:ascii="Times New Roman" w:hAnsi="Times New Roman" w:cs="Times New Roman"/>
          <w:sz w:val="24"/>
          <w:szCs w:val="24"/>
          <w:lang w:val="fi-FI"/>
        </w:rPr>
      </w:pPr>
    </w:p>
    <w:p w14:paraId="3539F5B2" w14:textId="77777777" w:rsidR="00FC50E9" w:rsidRPr="0009156C" w:rsidRDefault="00FC50E9" w:rsidP="0009156C">
      <w:pPr>
        <w:pStyle w:val="Luettelokappale"/>
        <w:spacing w:line="480" w:lineRule="auto"/>
        <w:ind w:hanging="720"/>
        <w:rPr>
          <w:rFonts w:ascii="Times New Roman" w:hAnsi="Times New Roman" w:cs="Times New Roman"/>
          <w:b/>
          <w:sz w:val="24"/>
          <w:szCs w:val="24"/>
          <w:lang w:val="fi-FI"/>
        </w:rPr>
      </w:pPr>
      <w:r w:rsidRPr="0009156C">
        <w:rPr>
          <w:rFonts w:ascii="Times New Roman" w:hAnsi="Times New Roman" w:cs="Times New Roman"/>
          <w:b/>
          <w:sz w:val="24"/>
          <w:szCs w:val="24"/>
          <w:lang w:val="fi-FI"/>
        </w:rPr>
        <w:t>Tulosten tarkastelu</w:t>
      </w:r>
    </w:p>
    <w:p w14:paraId="0B939033" w14:textId="77777777" w:rsidR="00FC50E9" w:rsidRPr="0009156C" w:rsidRDefault="00FC50E9" w:rsidP="0009156C">
      <w:pPr>
        <w:pStyle w:val="Luettelokappale"/>
        <w:spacing w:line="480" w:lineRule="auto"/>
        <w:ind w:left="0"/>
        <w:rPr>
          <w:rFonts w:ascii="Times New Roman" w:hAnsi="Times New Roman" w:cs="Times New Roman"/>
          <w:sz w:val="24"/>
          <w:szCs w:val="24"/>
          <w:lang w:val="fi-FI"/>
        </w:rPr>
      </w:pPr>
    </w:p>
    <w:p w14:paraId="370FA289" w14:textId="274E1A7F" w:rsidR="00F22E8E" w:rsidRPr="0009156C" w:rsidRDefault="00F22E8E"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Huolimatta</w:t>
      </w:r>
      <w:r w:rsidR="004804FD">
        <w:rPr>
          <w:rFonts w:ascii="Times New Roman" w:hAnsi="Times New Roman" w:cs="Times New Roman"/>
          <w:sz w:val="24"/>
          <w:szCs w:val="24"/>
          <w:lang w:val="fi-FI"/>
        </w:rPr>
        <w:t xml:space="preserve"> siitä, että hoitotyöntekijöiden tuki- ja liikuntaelinvaivoja on tutkittu laajasti ja asia on tunnistettu pitkään, </w:t>
      </w:r>
      <w:r w:rsidRPr="0009156C">
        <w:rPr>
          <w:rFonts w:ascii="Times New Roman" w:hAnsi="Times New Roman" w:cs="Times New Roman"/>
          <w:sz w:val="24"/>
          <w:szCs w:val="24"/>
          <w:lang w:val="fi-FI"/>
        </w:rPr>
        <w:t>hoitotyöntekijöillä on edelleen paljon tuki- ja liikuntaelimistön vaivoja. Täm</w:t>
      </w:r>
      <w:r w:rsidR="002C5F08" w:rsidRPr="0009156C">
        <w:rPr>
          <w:rFonts w:ascii="Times New Roman" w:hAnsi="Times New Roman" w:cs="Times New Roman"/>
          <w:sz w:val="24"/>
          <w:szCs w:val="24"/>
          <w:lang w:val="fi-FI"/>
        </w:rPr>
        <w:t xml:space="preserve">ä tutkimus vahvistaa aikaisempia tuloksia aiheesta </w:t>
      </w:r>
      <w:r w:rsidRPr="0009156C">
        <w:rPr>
          <w:rFonts w:ascii="Times New Roman" w:hAnsi="Times New Roman" w:cs="Times New Roman"/>
          <w:sz w:val="24"/>
          <w:szCs w:val="24"/>
          <w:lang w:val="fi-FI"/>
        </w:rPr>
        <w:t xml:space="preserve">ja osoittaa tuki- ja liikuntaelinvaivojen määrän olevan </w:t>
      </w:r>
      <w:r w:rsidR="004804FD" w:rsidRPr="0009156C">
        <w:rPr>
          <w:rFonts w:ascii="Times New Roman" w:hAnsi="Times New Roman" w:cs="Times New Roman"/>
          <w:sz w:val="24"/>
          <w:szCs w:val="24"/>
          <w:lang w:val="fi-FI"/>
        </w:rPr>
        <w:t xml:space="preserve">hoitotyöntekijöillä </w:t>
      </w:r>
      <w:r w:rsidRPr="0009156C">
        <w:rPr>
          <w:rFonts w:ascii="Times New Roman" w:hAnsi="Times New Roman" w:cs="Times New Roman"/>
          <w:sz w:val="24"/>
          <w:szCs w:val="24"/>
          <w:lang w:val="fi-FI"/>
        </w:rPr>
        <w:t>edelleen varsin k</w:t>
      </w:r>
      <w:r w:rsidR="007A127C" w:rsidRPr="0009156C">
        <w:rPr>
          <w:rFonts w:ascii="Times New Roman" w:hAnsi="Times New Roman" w:cs="Times New Roman"/>
          <w:sz w:val="24"/>
          <w:szCs w:val="24"/>
          <w:lang w:val="fi-FI"/>
        </w:rPr>
        <w:t>orkea.</w:t>
      </w:r>
    </w:p>
    <w:p w14:paraId="6DDB2979" w14:textId="77777777" w:rsidR="00F22E8E" w:rsidRPr="0009156C" w:rsidRDefault="00F22E8E" w:rsidP="0009156C">
      <w:pPr>
        <w:pStyle w:val="Luettelokappale"/>
        <w:spacing w:line="480" w:lineRule="auto"/>
        <w:ind w:left="0"/>
        <w:rPr>
          <w:rFonts w:ascii="Times New Roman" w:hAnsi="Times New Roman" w:cs="Times New Roman"/>
          <w:sz w:val="24"/>
          <w:szCs w:val="24"/>
          <w:lang w:val="fi-FI"/>
        </w:rPr>
      </w:pPr>
    </w:p>
    <w:p w14:paraId="0BD300A5" w14:textId="7A5B4E47" w:rsidR="00C653E4" w:rsidRPr="0009156C" w:rsidRDefault="00DF38A4"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Tässä tutkimuksessa hoitotyöntekijöillä oli eniten harti</w:t>
      </w:r>
      <w:r w:rsidR="007969E0" w:rsidRPr="0009156C">
        <w:rPr>
          <w:rFonts w:ascii="Times New Roman" w:hAnsi="Times New Roman" w:cs="Times New Roman"/>
          <w:sz w:val="24"/>
          <w:szCs w:val="24"/>
          <w:lang w:val="fi-FI"/>
        </w:rPr>
        <w:t>oiden ja olkapäiden</w:t>
      </w:r>
      <w:r w:rsidR="002B4621" w:rsidRPr="0009156C">
        <w:rPr>
          <w:rFonts w:ascii="Times New Roman" w:hAnsi="Times New Roman" w:cs="Times New Roman"/>
          <w:sz w:val="24"/>
          <w:szCs w:val="24"/>
          <w:lang w:val="fi-FI"/>
        </w:rPr>
        <w:t>, niskan, selän alaosan ja polvien</w:t>
      </w:r>
      <w:r w:rsidR="007969E0" w:rsidRPr="0009156C">
        <w:rPr>
          <w:rFonts w:ascii="Times New Roman" w:hAnsi="Times New Roman" w:cs="Times New Roman"/>
          <w:sz w:val="24"/>
          <w:szCs w:val="24"/>
          <w:lang w:val="fi-FI"/>
        </w:rPr>
        <w:t xml:space="preserve"> vaiv</w:t>
      </w:r>
      <w:r w:rsidRPr="0009156C">
        <w:rPr>
          <w:rFonts w:ascii="Times New Roman" w:hAnsi="Times New Roman" w:cs="Times New Roman"/>
          <w:sz w:val="24"/>
          <w:szCs w:val="24"/>
          <w:lang w:val="fi-FI"/>
        </w:rPr>
        <w:t xml:space="preserve">oja sekä viimeisen 12 kuukauden että viimeisen </w:t>
      </w:r>
      <w:r w:rsidR="007D7557">
        <w:rPr>
          <w:rFonts w:ascii="Times New Roman" w:hAnsi="Times New Roman" w:cs="Times New Roman"/>
          <w:sz w:val="24"/>
          <w:szCs w:val="24"/>
          <w:lang w:val="fi-FI"/>
        </w:rPr>
        <w:t>7</w:t>
      </w:r>
      <w:r w:rsidR="007D7557"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päivän aikana. </w:t>
      </w:r>
      <w:r w:rsidR="005157E0" w:rsidRPr="0009156C">
        <w:rPr>
          <w:rFonts w:ascii="Times New Roman" w:hAnsi="Times New Roman" w:cs="Times New Roman"/>
          <w:sz w:val="24"/>
          <w:szCs w:val="24"/>
          <w:lang w:val="fi-FI"/>
        </w:rPr>
        <w:t xml:space="preserve">Hoitotyöntekijöiden tuki- ja liikuntaelimistön vaivat olivat samantyyppisiä kuin muilla terveysalan ammattilaisilla, esimerkiksi hammaslääkäreillä (Bozkurt ym. 2016). </w:t>
      </w:r>
      <w:r w:rsidR="00C653E4" w:rsidRPr="0009156C">
        <w:rPr>
          <w:rFonts w:ascii="Times New Roman" w:hAnsi="Times New Roman" w:cs="Times New Roman"/>
          <w:sz w:val="24"/>
          <w:szCs w:val="24"/>
          <w:lang w:val="fi-FI"/>
        </w:rPr>
        <w:t xml:space="preserve">Hoitotyöntekijöiden tuki- ja liikuntaelimistön terveys tulee tarkistaa säännöllisesti, jotta mahdolliset vaivat voidaan </w:t>
      </w:r>
      <w:r w:rsidR="00CB77DB" w:rsidRPr="0009156C">
        <w:rPr>
          <w:rFonts w:ascii="Times New Roman" w:hAnsi="Times New Roman" w:cs="Times New Roman"/>
          <w:sz w:val="24"/>
          <w:szCs w:val="24"/>
          <w:lang w:val="fi-FI"/>
        </w:rPr>
        <w:t xml:space="preserve">ennaltaehkäistä ja </w:t>
      </w:r>
      <w:r w:rsidR="00C653E4" w:rsidRPr="0009156C">
        <w:rPr>
          <w:rFonts w:ascii="Times New Roman" w:hAnsi="Times New Roman" w:cs="Times New Roman"/>
          <w:sz w:val="24"/>
          <w:szCs w:val="24"/>
          <w:lang w:val="fi-FI"/>
        </w:rPr>
        <w:t xml:space="preserve">tunnistaa riittävän varhaisessa vaiheessa. Työkyvyn ylläpito on keskeistä, jotta hoitotyöntekijät </w:t>
      </w:r>
      <w:r w:rsidR="00EE22E6" w:rsidRPr="0009156C">
        <w:rPr>
          <w:rFonts w:ascii="Times New Roman" w:hAnsi="Times New Roman" w:cs="Times New Roman"/>
          <w:sz w:val="24"/>
          <w:szCs w:val="24"/>
          <w:lang w:val="fi-FI"/>
        </w:rPr>
        <w:t xml:space="preserve">pysyvät terveinä </w:t>
      </w:r>
      <w:r w:rsidR="00C653E4" w:rsidRPr="0009156C">
        <w:rPr>
          <w:rFonts w:ascii="Times New Roman" w:hAnsi="Times New Roman" w:cs="Times New Roman"/>
          <w:sz w:val="24"/>
          <w:szCs w:val="24"/>
          <w:lang w:val="fi-FI"/>
        </w:rPr>
        <w:t xml:space="preserve">ja </w:t>
      </w:r>
      <w:r w:rsidR="00EE22E6" w:rsidRPr="0009156C">
        <w:rPr>
          <w:rFonts w:ascii="Times New Roman" w:hAnsi="Times New Roman" w:cs="Times New Roman"/>
          <w:sz w:val="24"/>
          <w:szCs w:val="24"/>
          <w:lang w:val="fi-FI"/>
        </w:rPr>
        <w:t xml:space="preserve">ovat </w:t>
      </w:r>
      <w:r w:rsidR="00C653E4" w:rsidRPr="0009156C">
        <w:rPr>
          <w:rFonts w:ascii="Times New Roman" w:hAnsi="Times New Roman" w:cs="Times New Roman"/>
          <w:sz w:val="24"/>
          <w:szCs w:val="24"/>
          <w:lang w:val="fi-FI"/>
        </w:rPr>
        <w:t>kyvykkäitä suoriutumaan fyysisesti raskaasta hoitotyöstä.</w:t>
      </w:r>
    </w:p>
    <w:p w14:paraId="38CC6CD2" w14:textId="77777777" w:rsidR="00C653E4" w:rsidRPr="0009156C" w:rsidRDefault="00C653E4" w:rsidP="0009156C">
      <w:pPr>
        <w:pStyle w:val="Luettelokappale"/>
        <w:spacing w:line="480" w:lineRule="auto"/>
        <w:ind w:left="0"/>
        <w:rPr>
          <w:rFonts w:ascii="Times New Roman" w:hAnsi="Times New Roman" w:cs="Times New Roman"/>
          <w:sz w:val="24"/>
          <w:szCs w:val="24"/>
          <w:lang w:val="fi-FI"/>
        </w:rPr>
      </w:pPr>
    </w:p>
    <w:p w14:paraId="40757511" w14:textId="0265885E" w:rsidR="00FF01D2" w:rsidRPr="0009156C" w:rsidRDefault="00703D86"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Hyvä </w:t>
      </w:r>
      <w:r w:rsidR="00CB77DB" w:rsidRPr="0009156C">
        <w:rPr>
          <w:rFonts w:ascii="Times New Roman" w:hAnsi="Times New Roman" w:cs="Times New Roman"/>
          <w:sz w:val="24"/>
          <w:szCs w:val="24"/>
          <w:lang w:val="fi-FI"/>
        </w:rPr>
        <w:t xml:space="preserve">itsearvioitu </w:t>
      </w:r>
      <w:r w:rsidRPr="0009156C">
        <w:rPr>
          <w:rFonts w:ascii="Times New Roman" w:hAnsi="Times New Roman" w:cs="Times New Roman"/>
          <w:sz w:val="24"/>
          <w:szCs w:val="24"/>
          <w:lang w:val="fi-FI"/>
        </w:rPr>
        <w:t xml:space="preserve">työkyky oli yhteydessä tuki- ja liikuntaelinvaivojen vähäiseen määrään kehon eri </w:t>
      </w:r>
      <w:r w:rsidR="00EE22E6" w:rsidRPr="0009156C">
        <w:rPr>
          <w:rFonts w:ascii="Times New Roman" w:hAnsi="Times New Roman" w:cs="Times New Roman"/>
          <w:sz w:val="24"/>
          <w:szCs w:val="24"/>
          <w:lang w:val="fi-FI"/>
        </w:rPr>
        <w:t>osissa</w:t>
      </w:r>
      <w:r w:rsidRPr="0009156C">
        <w:rPr>
          <w:rFonts w:ascii="Times New Roman" w:hAnsi="Times New Roman" w:cs="Times New Roman"/>
          <w:sz w:val="24"/>
          <w:szCs w:val="24"/>
          <w:lang w:val="fi-FI"/>
        </w:rPr>
        <w:t xml:space="preserve">. </w:t>
      </w:r>
      <w:r w:rsidR="001C51F2" w:rsidRPr="0009156C">
        <w:rPr>
          <w:rFonts w:ascii="Times New Roman" w:hAnsi="Times New Roman" w:cs="Times New Roman"/>
          <w:sz w:val="24"/>
          <w:szCs w:val="24"/>
          <w:lang w:val="fi-FI"/>
        </w:rPr>
        <w:t>Työkyvyn ylläpitäminen on monitahoinen asia, jossa tuki- ja liikuntaelimistön terveys on keskei</w:t>
      </w:r>
      <w:r w:rsidR="00976CF1">
        <w:rPr>
          <w:rFonts w:ascii="Times New Roman" w:hAnsi="Times New Roman" w:cs="Times New Roman"/>
          <w:sz w:val="24"/>
          <w:szCs w:val="24"/>
          <w:lang w:val="fi-FI"/>
        </w:rPr>
        <w:t xml:space="preserve">stä </w:t>
      </w:r>
      <w:r w:rsidR="001C51F2" w:rsidRPr="0009156C">
        <w:rPr>
          <w:rFonts w:ascii="Times New Roman" w:hAnsi="Times New Roman" w:cs="Times New Roman"/>
          <w:sz w:val="24"/>
          <w:szCs w:val="24"/>
          <w:lang w:val="fi-FI"/>
        </w:rPr>
        <w:t xml:space="preserve">(TELA 2017). </w:t>
      </w:r>
      <w:r w:rsidR="006C5F04" w:rsidRPr="0009156C">
        <w:rPr>
          <w:rFonts w:ascii="Times New Roman" w:hAnsi="Times New Roman" w:cs="Times New Roman"/>
          <w:sz w:val="24"/>
          <w:szCs w:val="24"/>
          <w:lang w:val="fi-FI"/>
        </w:rPr>
        <w:t xml:space="preserve">Koulutustausta ja työpaikka olivat yhteydessä erityisesti polvivaivojen määrään. Sairaanhoitajilla oli kaksinkertainen määrä polvivaivoja lähihoitajiin verrattuna ja terveyskeskuksessa työskentelevillä hoitajilla kolminkertainen määrä erikoissairaanhoidon hoitajiin verrattuna. Syitä polvivaivojen </w:t>
      </w:r>
      <w:r w:rsidR="00A97639">
        <w:rPr>
          <w:rFonts w:ascii="Times New Roman" w:hAnsi="Times New Roman" w:cs="Times New Roman"/>
          <w:sz w:val="24"/>
          <w:szCs w:val="24"/>
          <w:lang w:val="fi-FI"/>
        </w:rPr>
        <w:t xml:space="preserve">korkeisiin </w:t>
      </w:r>
      <w:r w:rsidR="006C5F04" w:rsidRPr="0009156C">
        <w:rPr>
          <w:rFonts w:ascii="Times New Roman" w:hAnsi="Times New Roman" w:cs="Times New Roman"/>
          <w:sz w:val="24"/>
          <w:szCs w:val="24"/>
          <w:lang w:val="fi-FI"/>
        </w:rPr>
        <w:t xml:space="preserve">määriin voivat olla työn kuormittavuus, pitkäaikainen jalkojen päällä seisominen ja työskentelyolosuhteet. </w:t>
      </w:r>
      <w:r w:rsidR="00B50160" w:rsidRPr="0009156C">
        <w:rPr>
          <w:rFonts w:ascii="Times New Roman" w:hAnsi="Times New Roman" w:cs="Times New Roman"/>
          <w:sz w:val="24"/>
          <w:szCs w:val="24"/>
          <w:lang w:val="fi-FI"/>
        </w:rPr>
        <w:t>Polvivai</w:t>
      </w:r>
      <w:r w:rsidR="00DB180C" w:rsidRPr="0009156C">
        <w:rPr>
          <w:rFonts w:ascii="Times New Roman" w:hAnsi="Times New Roman" w:cs="Times New Roman"/>
          <w:sz w:val="24"/>
          <w:szCs w:val="24"/>
          <w:lang w:val="fi-FI"/>
        </w:rPr>
        <w:t>vojen ennaltaehkäisyyn tulisi kiinnittää huomiota ja ohjata hoitajia erityisesti työkenkien valinnassa ja lihasvoiman ylläpitämisessä</w:t>
      </w:r>
      <w:r w:rsidR="00464289" w:rsidRPr="0009156C">
        <w:rPr>
          <w:rFonts w:ascii="Times New Roman" w:hAnsi="Times New Roman" w:cs="Times New Roman"/>
          <w:sz w:val="24"/>
          <w:szCs w:val="24"/>
          <w:lang w:val="fi-FI"/>
        </w:rPr>
        <w:t>.</w:t>
      </w:r>
      <w:r w:rsidR="001E268E">
        <w:rPr>
          <w:rFonts w:ascii="Times New Roman" w:hAnsi="Times New Roman" w:cs="Times New Roman"/>
          <w:sz w:val="24"/>
          <w:szCs w:val="24"/>
          <w:lang w:val="fi-FI"/>
        </w:rPr>
        <w:t xml:space="preserve"> </w:t>
      </w:r>
      <w:r w:rsidR="00FF01D2" w:rsidRPr="0009156C">
        <w:rPr>
          <w:rFonts w:ascii="Times New Roman" w:hAnsi="Times New Roman" w:cs="Times New Roman"/>
          <w:sz w:val="24"/>
          <w:szCs w:val="24"/>
          <w:lang w:val="fi-FI"/>
        </w:rPr>
        <w:t>Polvivaivat voivat olla myös seurausta yksilöllisistä tekijöistä, kuten ylipaino</w:t>
      </w:r>
      <w:r w:rsidR="000F1909">
        <w:rPr>
          <w:rFonts w:ascii="Times New Roman" w:hAnsi="Times New Roman" w:cs="Times New Roman"/>
          <w:sz w:val="24"/>
          <w:szCs w:val="24"/>
          <w:lang w:val="fi-FI"/>
        </w:rPr>
        <w:t>sta</w:t>
      </w:r>
      <w:r w:rsidR="00700FDD" w:rsidRPr="0009156C">
        <w:rPr>
          <w:rFonts w:ascii="Times New Roman" w:hAnsi="Times New Roman" w:cs="Times New Roman"/>
          <w:sz w:val="24"/>
          <w:szCs w:val="24"/>
          <w:lang w:val="fi-FI"/>
        </w:rPr>
        <w:t xml:space="preserve"> tai korkea</w:t>
      </w:r>
      <w:r w:rsidR="000F1909">
        <w:rPr>
          <w:rFonts w:ascii="Times New Roman" w:hAnsi="Times New Roman" w:cs="Times New Roman"/>
          <w:sz w:val="24"/>
          <w:szCs w:val="24"/>
          <w:lang w:val="fi-FI"/>
        </w:rPr>
        <w:t xml:space="preserve">sta </w:t>
      </w:r>
      <w:r w:rsidR="00700FDD" w:rsidRPr="0009156C">
        <w:rPr>
          <w:rFonts w:ascii="Times New Roman" w:hAnsi="Times New Roman" w:cs="Times New Roman"/>
          <w:sz w:val="24"/>
          <w:szCs w:val="24"/>
          <w:lang w:val="fi-FI"/>
        </w:rPr>
        <w:t>i</w:t>
      </w:r>
      <w:r w:rsidR="000F1909">
        <w:rPr>
          <w:rFonts w:ascii="Times New Roman" w:hAnsi="Times New Roman" w:cs="Times New Roman"/>
          <w:sz w:val="24"/>
          <w:szCs w:val="24"/>
          <w:lang w:val="fi-FI"/>
        </w:rPr>
        <w:t>ästä</w:t>
      </w:r>
      <w:r w:rsidR="00700FDD" w:rsidRPr="0009156C">
        <w:rPr>
          <w:rFonts w:ascii="Times New Roman" w:hAnsi="Times New Roman" w:cs="Times New Roman"/>
          <w:sz w:val="24"/>
          <w:szCs w:val="24"/>
          <w:lang w:val="fi-FI"/>
        </w:rPr>
        <w:t xml:space="preserve"> </w:t>
      </w:r>
      <w:r w:rsidR="00F83492" w:rsidRPr="0009156C">
        <w:rPr>
          <w:rFonts w:ascii="Times New Roman" w:hAnsi="Times New Roman" w:cs="Times New Roman"/>
          <w:sz w:val="24"/>
          <w:szCs w:val="24"/>
          <w:lang w:val="fi-FI"/>
        </w:rPr>
        <w:t>(Freimann ym. 2013, Reed ym. 2014</w:t>
      </w:r>
      <w:r w:rsidR="00FF01D2" w:rsidRPr="0009156C">
        <w:rPr>
          <w:rFonts w:ascii="Times New Roman" w:hAnsi="Times New Roman" w:cs="Times New Roman"/>
          <w:sz w:val="24"/>
          <w:szCs w:val="24"/>
          <w:lang w:val="fi-FI"/>
        </w:rPr>
        <w:t>).</w:t>
      </w:r>
    </w:p>
    <w:p w14:paraId="7518F519" w14:textId="77777777" w:rsidR="00703D86" w:rsidRPr="0009156C" w:rsidRDefault="00703D86" w:rsidP="0009156C">
      <w:pPr>
        <w:pStyle w:val="Luettelokappale"/>
        <w:spacing w:line="480" w:lineRule="auto"/>
        <w:ind w:left="0"/>
        <w:rPr>
          <w:rFonts w:ascii="Times New Roman" w:hAnsi="Times New Roman" w:cs="Times New Roman"/>
          <w:sz w:val="24"/>
          <w:szCs w:val="24"/>
          <w:lang w:val="fi-FI"/>
        </w:rPr>
      </w:pPr>
    </w:p>
    <w:p w14:paraId="597FBDCF" w14:textId="0B8FBFD4" w:rsidR="00DF38A4" w:rsidRPr="0009156C" w:rsidRDefault="00DC3953"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Hoitotyö</w:t>
      </w:r>
      <w:r w:rsidR="00A97639">
        <w:rPr>
          <w:rFonts w:ascii="Times New Roman" w:hAnsi="Times New Roman" w:cs="Times New Roman"/>
          <w:sz w:val="24"/>
          <w:szCs w:val="24"/>
          <w:lang w:val="fi-FI"/>
        </w:rPr>
        <w:t xml:space="preserve"> sisältää paljon seisomista ja kävelyä ja</w:t>
      </w:r>
      <w:r w:rsidRPr="0009156C">
        <w:rPr>
          <w:rFonts w:ascii="Times New Roman" w:hAnsi="Times New Roman" w:cs="Times New Roman"/>
          <w:sz w:val="24"/>
          <w:szCs w:val="24"/>
          <w:lang w:val="fi-FI"/>
        </w:rPr>
        <w:t xml:space="preserve"> kuormittaa </w:t>
      </w:r>
      <w:r w:rsidR="00A97639">
        <w:rPr>
          <w:rFonts w:ascii="Times New Roman" w:hAnsi="Times New Roman" w:cs="Times New Roman"/>
          <w:sz w:val="24"/>
          <w:szCs w:val="24"/>
          <w:lang w:val="fi-FI"/>
        </w:rPr>
        <w:t xml:space="preserve">näin ollen </w:t>
      </w:r>
      <w:r w:rsidRPr="0009156C">
        <w:rPr>
          <w:rFonts w:ascii="Times New Roman" w:hAnsi="Times New Roman" w:cs="Times New Roman"/>
          <w:sz w:val="24"/>
          <w:szCs w:val="24"/>
          <w:lang w:val="fi-FI"/>
        </w:rPr>
        <w:t xml:space="preserve">alaraajoja </w:t>
      </w:r>
      <w:r w:rsidR="0059612E" w:rsidRPr="0009156C">
        <w:rPr>
          <w:rFonts w:ascii="Times New Roman" w:hAnsi="Times New Roman" w:cs="Times New Roman"/>
          <w:sz w:val="24"/>
          <w:szCs w:val="24"/>
          <w:lang w:val="fi-FI"/>
        </w:rPr>
        <w:t>(</w:t>
      </w:r>
      <w:r w:rsidR="002A4939" w:rsidRPr="0009156C">
        <w:rPr>
          <w:rFonts w:ascii="Times New Roman" w:hAnsi="Times New Roman" w:cs="Times New Roman"/>
          <w:sz w:val="24"/>
          <w:szCs w:val="24"/>
          <w:lang w:val="fi-FI"/>
        </w:rPr>
        <w:t xml:space="preserve">Stolt ym. 2017, </w:t>
      </w:r>
      <w:r w:rsidR="00A64335" w:rsidRPr="0009156C">
        <w:rPr>
          <w:rFonts w:ascii="Times New Roman" w:hAnsi="Times New Roman" w:cs="Times New Roman"/>
          <w:sz w:val="24"/>
          <w:szCs w:val="24"/>
          <w:lang w:val="fi-FI"/>
        </w:rPr>
        <w:t>Ribeiro ym. 2017</w:t>
      </w:r>
      <w:r w:rsidR="0059612E"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w:t>
      </w:r>
      <w:r w:rsidR="00A97639">
        <w:rPr>
          <w:rFonts w:ascii="Times New Roman" w:hAnsi="Times New Roman" w:cs="Times New Roman"/>
          <w:sz w:val="24"/>
          <w:szCs w:val="24"/>
          <w:lang w:val="fi-FI"/>
        </w:rPr>
        <w:t xml:space="preserve">Kuormitus ilmenee tämän tutkimuksen tuloksista: </w:t>
      </w:r>
      <w:r w:rsidRPr="0009156C">
        <w:rPr>
          <w:rFonts w:ascii="Times New Roman" w:hAnsi="Times New Roman" w:cs="Times New Roman"/>
          <w:sz w:val="24"/>
          <w:szCs w:val="24"/>
          <w:lang w:val="fi-FI"/>
        </w:rPr>
        <w:t>h</w:t>
      </w:r>
      <w:r w:rsidR="00DF38A4" w:rsidRPr="0009156C">
        <w:rPr>
          <w:rFonts w:ascii="Times New Roman" w:hAnsi="Times New Roman" w:cs="Times New Roman"/>
          <w:sz w:val="24"/>
          <w:szCs w:val="24"/>
          <w:lang w:val="fi-FI"/>
        </w:rPr>
        <w:t>ieman vajaalla puolella</w:t>
      </w:r>
      <w:r w:rsidR="00A97639">
        <w:rPr>
          <w:rFonts w:ascii="Times New Roman" w:hAnsi="Times New Roman" w:cs="Times New Roman"/>
          <w:sz w:val="24"/>
          <w:szCs w:val="24"/>
          <w:lang w:val="fi-FI"/>
        </w:rPr>
        <w:t xml:space="preserve"> hoitotyöntekijöistä</w:t>
      </w:r>
      <w:r w:rsidR="00DF38A4" w:rsidRPr="0009156C">
        <w:rPr>
          <w:rFonts w:ascii="Times New Roman" w:hAnsi="Times New Roman" w:cs="Times New Roman"/>
          <w:sz w:val="24"/>
          <w:szCs w:val="24"/>
          <w:lang w:val="fi-FI"/>
        </w:rPr>
        <w:t xml:space="preserve"> oli nilkan ja jalkaterän alueen vaivoja viimeisen 12 kuukauden aikana ja noin kolmanneksella viimeisen </w:t>
      </w:r>
      <w:r w:rsidR="007D7557">
        <w:rPr>
          <w:rFonts w:ascii="Times New Roman" w:hAnsi="Times New Roman" w:cs="Times New Roman"/>
          <w:sz w:val="24"/>
          <w:szCs w:val="24"/>
          <w:lang w:val="fi-FI"/>
        </w:rPr>
        <w:t>7</w:t>
      </w:r>
      <w:r w:rsidR="007D7557" w:rsidRPr="0009156C">
        <w:rPr>
          <w:rFonts w:ascii="Times New Roman" w:hAnsi="Times New Roman" w:cs="Times New Roman"/>
          <w:sz w:val="24"/>
          <w:szCs w:val="24"/>
          <w:lang w:val="fi-FI"/>
        </w:rPr>
        <w:t xml:space="preserve"> </w:t>
      </w:r>
      <w:r w:rsidR="00DF38A4" w:rsidRPr="0009156C">
        <w:rPr>
          <w:rFonts w:ascii="Times New Roman" w:hAnsi="Times New Roman" w:cs="Times New Roman"/>
          <w:sz w:val="24"/>
          <w:szCs w:val="24"/>
          <w:lang w:val="fi-FI"/>
        </w:rPr>
        <w:t>päivän aikana. Heistä kuitenkin vain joka kymmenes koki</w:t>
      </w:r>
      <w:r w:rsidR="00A13652" w:rsidRPr="0009156C">
        <w:rPr>
          <w:rFonts w:ascii="Times New Roman" w:hAnsi="Times New Roman" w:cs="Times New Roman"/>
          <w:sz w:val="24"/>
          <w:szCs w:val="24"/>
          <w:lang w:val="fi-FI"/>
        </w:rPr>
        <w:t xml:space="preserve"> </w:t>
      </w:r>
      <w:r w:rsidR="00DF38A4" w:rsidRPr="0009156C">
        <w:rPr>
          <w:rFonts w:ascii="Times New Roman" w:hAnsi="Times New Roman" w:cs="Times New Roman"/>
          <w:sz w:val="24"/>
          <w:szCs w:val="24"/>
          <w:lang w:val="fi-FI"/>
        </w:rPr>
        <w:t>nilkan ja jalkaterän vaiv</w:t>
      </w:r>
      <w:r w:rsidR="00A13652" w:rsidRPr="0009156C">
        <w:rPr>
          <w:rFonts w:ascii="Times New Roman" w:hAnsi="Times New Roman" w:cs="Times New Roman"/>
          <w:sz w:val="24"/>
          <w:szCs w:val="24"/>
          <w:lang w:val="fi-FI"/>
        </w:rPr>
        <w:t xml:space="preserve">ojen </w:t>
      </w:r>
      <w:r w:rsidR="00DF38A4" w:rsidRPr="0009156C">
        <w:rPr>
          <w:rFonts w:ascii="Times New Roman" w:hAnsi="Times New Roman" w:cs="Times New Roman"/>
          <w:sz w:val="24"/>
          <w:szCs w:val="24"/>
          <w:lang w:val="fi-FI"/>
        </w:rPr>
        <w:t>haittaava</w:t>
      </w:r>
      <w:r w:rsidR="00A13652" w:rsidRPr="0009156C">
        <w:rPr>
          <w:rFonts w:ascii="Times New Roman" w:hAnsi="Times New Roman" w:cs="Times New Roman"/>
          <w:sz w:val="24"/>
          <w:szCs w:val="24"/>
          <w:lang w:val="fi-FI"/>
        </w:rPr>
        <w:t>n</w:t>
      </w:r>
      <w:r w:rsidR="00DF38A4" w:rsidRPr="0009156C">
        <w:rPr>
          <w:rFonts w:ascii="Times New Roman" w:hAnsi="Times New Roman" w:cs="Times New Roman"/>
          <w:sz w:val="24"/>
          <w:szCs w:val="24"/>
          <w:lang w:val="fi-FI"/>
        </w:rPr>
        <w:t xml:space="preserve"> suoriutumista työtehtävistä.</w:t>
      </w:r>
      <w:r w:rsidRPr="0009156C">
        <w:rPr>
          <w:rFonts w:ascii="Times New Roman" w:hAnsi="Times New Roman" w:cs="Times New Roman"/>
          <w:sz w:val="24"/>
          <w:szCs w:val="24"/>
          <w:lang w:val="fi-FI"/>
        </w:rPr>
        <w:t xml:space="preserve"> Nilkka- ja jalkaterävaivoja ei koeta kovinkaan usein ongelmiksi</w:t>
      </w:r>
      <w:r w:rsidR="00A97639">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vaan varsin moni sinnittelee </w:t>
      </w:r>
      <w:r w:rsidR="00C6760D" w:rsidRPr="0009156C">
        <w:rPr>
          <w:rFonts w:ascii="Times New Roman" w:hAnsi="Times New Roman" w:cs="Times New Roman"/>
          <w:sz w:val="24"/>
          <w:szCs w:val="24"/>
          <w:lang w:val="fi-FI"/>
        </w:rPr>
        <w:t xml:space="preserve">niiden </w:t>
      </w:r>
      <w:r w:rsidRPr="0009156C">
        <w:rPr>
          <w:rFonts w:ascii="Times New Roman" w:hAnsi="Times New Roman" w:cs="Times New Roman"/>
          <w:sz w:val="24"/>
          <w:szCs w:val="24"/>
          <w:lang w:val="fi-FI"/>
        </w:rPr>
        <w:t>kanssa suhteellisen pitkään</w:t>
      </w:r>
      <w:r w:rsidR="0059612E" w:rsidRPr="0009156C">
        <w:rPr>
          <w:rFonts w:ascii="Times New Roman" w:hAnsi="Times New Roman" w:cs="Times New Roman"/>
          <w:sz w:val="24"/>
          <w:szCs w:val="24"/>
          <w:lang w:val="fi-FI"/>
        </w:rPr>
        <w:t xml:space="preserve"> (</w:t>
      </w:r>
      <w:r w:rsidR="00BC14BF" w:rsidRPr="0009156C">
        <w:rPr>
          <w:rFonts w:ascii="Times New Roman" w:hAnsi="Times New Roman" w:cs="Times New Roman"/>
          <w:sz w:val="24"/>
          <w:szCs w:val="24"/>
          <w:lang w:val="fi-FI"/>
        </w:rPr>
        <w:t>Blake ym. 2013</w:t>
      </w:r>
      <w:r w:rsidR="0059612E"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 xml:space="preserve">. Nilkan ja jalkaterän alueen vaivoilla on kuitenkin </w:t>
      </w:r>
      <w:r w:rsidR="00571DE4" w:rsidRPr="0009156C">
        <w:rPr>
          <w:rFonts w:ascii="Times New Roman" w:hAnsi="Times New Roman" w:cs="Times New Roman"/>
          <w:sz w:val="24"/>
          <w:szCs w:val="24"/>
          <w:lang w:val="fi-FI"/>
        </w:rPr>
        <w:t xml:space="preserve">todettu olevan </w:t>
      </w:r>
      <w:r w:rsidRPr="0009156C">
        <w:rPr>
          <w:rFonts w:ascii="Times New Roman" w:hAnsi="Times New Roman" w:cs="Times New Roman"/>
          <w:sz w:val="24"/>
          <w:szCs w:val="24"/>
          <w:lang w:val="fi-FI"/>
        </w:rPr>
        <w:t>merkittäviä seurauksia kehon liikeketjuissa</w:t>
      </w:r>
      <w:r w:rsidR="00FF01D2" w:rsidRPr="0009156C">
        <w:rPr>
          <w:rFonts w:ascii="Times New Roman" w:hAnsi="Times New Roman" w:cs="Times New Roman"/>
          <w:sz w:val="24"/>
          <w:szCs w:val="24"/>
          <w:lang w:val="fi-FI"/>
        </w:rPr>
        <w:t xml:space="preserve"> </w:t>
      </w:r>
      <w:r w:rsidR="00571DE4" w:rsidRPr="0009156C">
        <w:rPr>
          <w:rFonts w:ascii="Times New Roman" w:hAnsi="Times New Roman" w:cs="Times New Roman"/>
          <w:sz w:val="24"/>
          <w:szCs w:val="24"/>
          <w:lang w:val="fi-FI"/>
        </w:rPr>
        <w:t>(Kendall ym. 2014)</w:t>
      </w:r>
      <w:r w:rsidR="00FF01D2" w:rsidRPr="0009156C">
        <w:rPr>
          <w:rFonts w:ascii="Times New Roman" w:hAnsi="Times New Roman" w:cs="Times New Roman"/>
          <w:sz w:val="24"/>
          <w:szCs w:val="24"/>
          <w:lang w:val="fi-FI"/>
        </w:rPr>
        <w:t>.</w:t>
      </w:r>
      <w:r w:rsidR="00201E09" w:rsidRPr="0009156C">
        <w:rPr>
          <w:rFonts w:ascii="Times New Roman" w:hAnsi="Times New Roman" w:cs="Times New Roman"/>
          <w:sz w:val="24"/>
          <w:szCs w:val="24"/>
          <w:lang w:val="fi-FI"/>
        </w:rPr>
        <w:t xml:space="preserve"> </w:t>
      </w:r>
    </w:p>
    <w:p w14:paraId="14A1A69D" w14:textId="77777777" w:rsidR="00C653E4" w:rsidRPr="0009156C" w:rsidRDefault="00C653E4"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 </w:t>
      </w:r>
    </w:p>
    <w:p w14:paraId="1881848B" w14:textId="430B9D17" w:rsidR="00E87B25" w:rsidRPr="0009156C" w:rsidRDefault="00E87B25"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Hoitotyöntekijöiden tuki- ja liikuntaelinvaivojen ennaltaehkäisyyn on kiinnitettävä huomiota. Ennaltaehkäisy on monitahoista, </w:t>
      </w:r>
      <w:r w:rsidR="000C6DC0">
        <w:rPr>
          <w:rFonts w:ascii="Times New Roman" w:hAnsi="Times New Roman" w:cs="Times New Roman"/>
          <w:sz w:val="24"/>
          <w:szCs w:val="24"/>
          <w:lang w:val="fi-FI"/>
        </w:rPr>
        <w:t>ja</w:t>
      </w:r>
      <w:r w:rsidR="000C6DC0"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työnantajalla, työterveyshuollolla </w:t>
      </w:r>
      <w:r w:rsidR="000C6DC0">
        <w:rPr>
          <w:rFonts w:ascii="Times New Roman" w:hAnsi="Times New Roman" w:cs="Times New Roman"/>
          <w:sz w:val="24"/>
          <w:szCs w:val="24"/>
          <w:lang w:val="fi-FI"/>
        </w:rPr>
        <w:t>sekä</w:t>
      </w:r>
      <w:r w:rsidR="000C6DC0"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työntekijällä on vastuita ja velvollisuuksia. Työnantaja</w:t>
      </w:r>
      <w:r w:rsidR="00392F85" w:rsidRPr="0009156C">
        <w:rPr>
          <w:rFonts w:ascii="Times New Roman" w:hAnsi="Times New Roman" w:cs="Times New Roman"/>
          <w:sz w:val="24"/>
          <w:szCs w:val="24"/>
          <w:lang w:val="fi-FI"/>
        </w:rPr>
        <w:t>n velvollisuus on</w:t>
      </w:r>
      <w:r w:rsidRPr="0009156C">
        <w:rPr>
          <w:rFonts w:ascii="Times New Roman" w:hAnsi="Times New Roman" w:cs="Times New Roman"/>
          <w:sz w:val="24"/>
          <w:szCs w:val="24"/>
          <w:lang w:val="fi-FI"/>
        </w:rPr>
        <w:t xml:space="preserve"> tarjo</w:t>
      </w:r>
      <w:r w:rsidR="00392F85" w:rsidRPr="0009156C">
        <w:rPr>
          <w:rFonts w:ascii="Times New Roman" w:hAnsi="Times New Roman" w:cs="Times New Roman"/>
          <w:sz w:val="24"/>
          <w:szCs w:val="24"/>
          <w:lang w:val="fi-FI"/>
        </w:rPr>
        <w:t>t</w:t>
      </w:r>
      <w:r w:rsidRPr="0009156C">
        <w:rPr>
          <w:rFonts w:ascii="Times New Roman" w:hAnsi="Times New Roman" w:cs="Times New Roman"/>
          <w:sz w:val="24"/>
          <w:szCs w:val="24"/>
          <w:lang w:val="fi-FI"/>
        </w:rPr>
        <w:t>a turvalliset ja asianmukaiset työolot, jo</w:t>
      </w:r>
      <w:r w:rsidR="000C6DC0">
        <w:rPr>
          <w:rFonts w:ascii="Times New Roman" w:hAnsi="Times New Roman" w:cs="Times New Roman"/>
          <w:sz w:val="24"/>
          <w:szCs w:val="24"/>
          <w:lang w:val="fi-FI"/>
        </w:rPr>
        <w:t>i</w:t>
      </w:r>
      <w:r w:rsidRPr="0009156C">
        <w:rPr>
          <w:rFonts w:ascii="Times New Roman" w:hAnsi="Times New Roman" w:cs="Times New Roman"/>
          <w:sz w:val="24"/>
          <w:szCs w:val="24"/>
          <w:lang w:val="fi-FI"/>
        </w:rPr>
        <w:t xml:space="preserve">ssa työtä voidaan tehdä tehokkaasti ja </w:t>
      </w:r>
      <w:r w:rsidR="00392F85" w:rsidRPr="0009156C">
        <w:rPr>
          <w:rFonts w:ascii="Times New Roman" w:hAnsi="Times New Roman" w:cs="Times New Roman"/>
          <w:sz w:val="24"/>
          <w:szCs w:val="24"/>
          <w:lang w:val="fi-FI"/>
        </w:rPr>
        <w:t>vastuullisesti (STM 2017)</w:t>
      </w:r>
      <w:r w:rsidRPr="0009156C">
        <w:rPr>
          <w:rFonts w:ascii="Times New Roman" w:hAnsi="Times New Roman" w:cs="Times New Roman"/>
          <w:sz w:val="24"/>
          <w:szCs w:val="24"/>
          <w:lang w:val="fi-FI"/>
        </w:rPr>
        <w:t xml:space="preserve">. </w:t>
      </w:r>
      <w:r w:rsidR="00392F85" w:rsidRPr="0009156C">
        <w:rPr>
          <w:rFonts w:ascii="Times New Roman" w:hAnsi="Times New Roman" w:cs="Times New Roman"/>
          <w:sz w:val="24"/>
          <w:szCs w:val="24"/>
          <w:lang w:val="fi-FI"/>
        </w:rPr>
        <w:t xml:space="preserve">Lisäksi työnantajalla on lakisääteinen velvollisuus </w:t>
      </w:r>
      <w:r w:rsidR="000C6DC0">
        <w:rPr>
          <w:rFonts w:ascii="Times New Roman" w:hAnsi="Times New Roman" w:cs="Times New Roman"/>
          <w:sz w:val="24"/>
          <w:szCs w:val="24"/>
          <w:lang w:val="fi-FI"/>
        </w:rPr>
        <w:t xml:space="preserve">järjestää työterveyspalvelut </w:t>
      </w:r>
      <w:r w:rsidR="00392F85" w:rsidRPr="0009156C">
        <w:rPr>
          <w:rFonts w:ascii="Times New Roman" w:hAnsi="Times New Roman" w:cs="Times New Roman"/>
          <w:sz w:val="24"/>
          <w:szCs w:val="24"/>
          <w:lang w:val="fi-FI"/>
        </w:rPr>
        <w:t xml:space="preserve">(Työterveyshuoltolaki 1383/2001). </w:t>
      </w:r>
      <w:r w:rsidRPr="0009156C">
        <w:rPr>
          <w:rFonts w:ascii="Times New Roman" w:hAnsi="Times New Roman" w:cs="Times New Roman"/>
          <w:sz w:val="24"/>
          <w:szCs w:val="24"/>
          <w:lang w:val="fi-FI"/>
        </w:rPr>
        <w:t>Työterveyshuollon vastuu</w:t>
      </w:r>
      <w:r w:rsidR="000C6DC0">
        <w:rPr>
          <w:rFonts w:ascii="Times New Roman" w:hAnsi="Times New Roman" w:cs="Times New Roman"/>
          <w:sz w:val="24"/>
          <w:szCs w:val="24"/>
          <w:lang w:val="fi-FI"/>
        </w:rPr>
        <w:t>ll</w:t>
      </w:r>
      <w:r w:rsidRPr="0009156C">
        <w:rPr>
          <w:rFonts w:ascii="Times New Roman" w:hAnsi="Times New Roman" w:cs="Times New Roman"/>
          <w:sz w:val="24"/>
          <w:szCs w:val="24"/>
          <w:lang w:val="fi-FI"/>
        </w:rPr>
        <w:t>a on työkyvyn ja terveyden edistäminen</w:t>
      </w:r>
      <w:r w:rsidR="000C6DC0">
        <w:rPr>
          <w:rFonts w:ascii="Times New Roman" w:hAnsi="Times New Roman" w:cs="Times New Roman"/>
          <w:sz w:val="24"/>
          <w:szCs w:val="24"/>
          <w:lang w:val="fi-FI"/>
        </w:rPr>
        <w:t xml:space="preserve"> </w:t>
      </w:r>
      <w:r w:rsidR="000C6DC0" w:rsidRPr="0009156C">
        <w:rPr>
          <w:rFonts w:ascii="Times New Roman" w:hAnsi="Times New Roman" w:cs="Times New Roman"/>
          <w:sz w:val="24"/>
          <w:szCs w:val="24"/>
          <w:lang w:val="fi-FI"/>
        </w:rPr>
        <w:t>työpaikoilla</w:t>
      </w:r>
      <w:r w:rsidRPr="0009156C">
        <w:rPr>
          <w:rFonts w:ascii="Times New Roman" w:hAnsi="Times New Roman" w:cs="Times New Roman"/>
          <w:sz w:val="24"/>
          <w:szCs w:val="24"/>
          <w:lang w:val="fi-FI"/>
        </w:rPr>
        <w:t xml:space="preserve">. Työntekijän vastuulla puolestaan on oman työkykynsä </w:t>
      </w:r>
      <w:r w:rsidR="00392F85" w:rsidRPr="0009156C">
        <w:rPr>
          <w:rFonts w:ascii="Times New Roman" w:hAnsi="Times New Roman" w:cs="Times New Roman"/>
          <w:sz w:val="24"/>
          <w:szCs w:val="24"/>
          <w:lang w:val="fi-FI"/>
        </w:rPr>
        <w:t xml:space="preserve">monipuolinen </w:t>
      </w:r>
      <w:r w:rsidRPr="0009156C">
        <w:rPr>
          <w:rFonts w:ascii="Times New Roman" w:hAnsi="Times New Roman" w:cs="Times New Roman"/>
          <w:sz w:val="24"/>
          <w:szCs w:val="24"/>
          <w:lang w:val="fi-FI"/>
        </w:rPr>
        <w:t xml:space="preserve">ylläpito </w:t>
      </w:r>
      <w:r w:rsidR="00392F85" w:rsidRPr="0009156C">
        <w:rPr>
          <w:rFonts w:ascii="Times New Roman" w:hAnsi="Times New Roman" w:cs="Times New Roman"/>
          <w:sz w:val="24"/>
          <w:szCs w:val="24"/>
          <w:lang w:val="fi-FI"/>
        </w:rPr>
        <w:t>(STM 2017).</w:t>
      </w:r>
      <w:r w:rsidRPr="0009156C">
        <w:rPr>
          <w:rFonts w:ascii="Times New Roman" w:hAnsi="Times New Roman" w:cs="Times New Roman"/>
          <w:sz w:val="24"/>
          <w:szCs w:val="24"/>
          <w:lang w:val="fi-FI"/>
        </w:rPr>
        <w:t xml:space="preserve"> </w:t>
      </w:r>
    </w:p>
    <w:p w14:paraId="3BC6821E" w14:textId="77777777" w:rsidR="00E87B25" w:rsidRPr="0009156C" w:rsidRDefault="00E87B25" w:rsidP="0009156C">
      <w:pPr>
        <w:pStyle w:val="Luettelokappale"/>
        <w:spacing w:line="480" w:lineRule="auto"/>
        <w:ind w:left="0"/>
        <w:rPr>
          <w:rFonts w:ascii="Times New Roman" w:hAnsi="Times New Roman" w:cs="Times New Roman"/>
          <w:sz w:val="24"/>
          <w:szCs w:val="24"/>
          <w:lang w:val="fi-FI"/>
        </w:rPr>
      </w:pPr>
    </w:p>
    <w:p w14:paraId="497A8686" w14:textId="620FE7C5" w:rsidR="0074463F" w:rsidRPr="0009156C" w:rsidRDefault="00392F85" w:rsidP="0009156C">
      <w:pPr>
        <w:pStyle w:val="Luettelokappale"/>
        <w:spacing w:line="480" w:lineRule="auto"/>
        <w:ind w:left="0"/>
        <w:rPr>
          <w:rFonts w:ascii="Times New Roman" w:hAnsi="Times New Roman" w:cs="Times New Roman"/>
          <w:sz w:val="24"/>
          <w:szCs w:val="24"/>
          <w:lang w:val="fi-FI"/>
        </w:rPr>
      </w:pPr>
      <w:r w:rsidRPr="0009156C">
        <w:rPr>
          <w:rFonts w:ascii="Times New Roman" w:hAnsi="Times New Roman" w:cs="Times New Roman"/>
          <w:sz w:val="24"/>
          <w:szCs w:val="24"/>
          <w:lang w:val="fi-FI"/>
        </w:rPr>
        <w:t>Hoitotyöntekijöiden</w:t>
      </w:r>
      <w:r w:rsidR="0074463F" w:rsidRPr="0009156C">
        <w:rPr>
          <w:rFonts w:ascii="Times New Roman" w:hAnsi="Times New Roman" w:cs="Times New Roman"/>
          <w:sz w:val="24"/>
          <w:szCs w:val="24"/>
          <w:lang w:val="fi-FI"/>
        </w:rPr>
        <w:t xml:space="preserve"> tuki- ja liikuntaelimistön terveyttä voidaan tukea ja edistää monin tavoin. </w:t>
      </w:r>
      <w:r w:rsidR="00E87B25" w:rsidRPr="0009156C">
        <w:rPr>
          <w:rFonts w:ascii="Times New Roman" w:hAnsi="Times New Roman" w:cs="Times New Roman"/>
          <w:sz w:val="24"/>
          <w:szCs w:val="24"/>
          <w:lang w:val="fi-FI"/>
        </w:rPr>
        <w:t>Työnantajat voisivat yhteistyössä työterveyshuollon kanssa kehittää fyysisen työkyvyn edistämiseksi ja ylläpitämiseksi esimerkiksi säännöllisiä</w:t>
      </w:r>
      <w:r w:rsidR="002B2553">
        <w:rPr>
          <w:rFonts w:ascii="Times New Roman" w:hAnsi="Times New Roman" w:cs="Times New Roman"/>
          <w:sz w:val="24"/>
          <w:szCs w:val="24"/>
          <w:lang w:val="fi-FI"/>
        </w:rPr>
        <w:t>,</w:t>
      </w:r>
      <w:r w:rsidR="00E87B25" w:rsidRPr="0009156C">
        <w:rPr>
          <w:rFonts w:ascii="Times New Roman" w:hAnsi="Times New Roman" w:cs="Times New Roman"/>
          <w:sz w:val="24"/>
          <w:szCs w:val="24"/>
          <w:lang w:val="fi-FI"/>
        </w:rPr>
        <w:t xml:space="preserve"> työpaikalla toteutettavia tuki- ja liikuntaelimistön terveyden arviointeja, lihasvoimamittauksia</w:t>
      </w:r>
      <w:r w:rsidR="009E018A" w:rsidRPr="0009156C">
        <w:rPr>
          <w:rFonts w:ascii="Times New Roman" w:hAnsi="Times New Roman" w:cs="Times New Roman"/>
          <w:sz w:val="24"/>
          <w:szCs w:val="24"/>
          <w:lang w:val="fi-FI"/>
        </w:rPr>
        <w:t xml:space="preserve"> j</w:t>
      </w:r>
      <w:r w:rsidR="00E87B25" w:rsidRPr="0009156C">
        <w:rPr>
          <w:rFonts w:ascii="Times New Roman" w:hAnsi="Times New Roman" w:cs="Times New Roman"/>
          <w:sz w:val="24"/>
          <w:szCs w:val="24"/>
          <w:lang w:val="fi-FI"/>
        </w:rPr>
        <w:t xml:space="preserve">a terveysluentoja. Terveysluentoja voitaisiin toteuttaa sekä työpaikalla että tietoverkkojen </w:t>
      </w:r>
      <w:r w:rsidR="002B2553">
        <w:rPr>
          <w:rFonts w:ascii="Times New Roman" w:hAnsi="Times New Roman" w:cs="Times New Roman"/>
          <w:sz w:val="24"/>
          <w:szCs w:val="24"/>
          <w:lang w:val="fi-FI"/>
        </w:rPr>
        <w:t>avulla</w:t>
      </w:r>
      <w:r w:rsidR="009E018A" w:rsidRPr="0009156C">
        <w:rPr>
          <w:rFonts w:ascii="Times New Roman" w:hAnsi="Times New Roman" w:cs="Times New Roman"/>
          <w:sz w:val="24"/>
          <w:szCs w:val="24"/>
          <w:lang w:val="fi-FI"/>
        </w:rPr>
        <w:t xml:space="preserve">. </w:t>
      </w:r>
      <w:r w:rsidR="0074463F" w:rsidRPr="0009156C">
        <w:rPr>
          <w:rFonts w:ascii="Times New Roman" w:hAnsi="Times New Roman" w:cs="Times New Roman"/>
          <w:sz w:val="24"/>
          <w:szCs w:val="24"/>
          <w:lang w:val="fi-FI"/>
        </w:rPr>
        <w:t>Liikunnan terveysvaikutukset ovat tutkimusten mukaan kiistattomat</w:t>
      </w:r>
      <w:r w:rsidR="002B2553">
        <w:rPr>
          <w:rFonts w:ascii="Times New Roman" w:hAnsi="Times New Roman" w:cs="Times New Roman"/>
          <w:sz w:val="24"/>
          <w:szCs w:val="24"/>
          <w:lang w:val="fi-FI"/>
        </w:rPr>
        <w:t>. Ne</w:t>
      </w:r>
      <w:r w:rsidR="0074463F" w:rsidRPr="0009156C">
        <w:rPr>
          <w:rFonts w:ascii="Times New Roman" w:hAnsi="Times New Roman" w:cs="Times New Roman"/>
          <w:sz w:val="24"/>
          <w:szCs w:val="24"/>
          <w:lang w:val="fi-FI"/>
        </w:rPr>
        <w:t xml:space="preserve"> lisäävät sekä työn tehokkuutta että työhyvinvointia ja pidentävät työuria (STM 2015). Organisaatiot voisivat tukea henkilöstön liikunta-aktiivisuutta tarjoamalla mahdollisuuden liikunnan harrastamiseen osana työpäivää tai esimerkiksi liikuntaseteleitä vapaa-ajan liikuntaan.</w:t>
      </w:r>
    </w:p>
    <w:p w14:paraId="7C87A369" w14:textId="77777777" w:rsidR="0074463F" w:rsidRPr="0009156C" w:rsidRDefault="0074463F" w:rsidP="0009156C">
      <w:pPr>
        <w:pStyle w:val="Luettelokappale"/>
        <w:spacing w:line="480" w:lineRule="auto"/>
        <w:ind w:left="0"/>
        <w:rPr>
          <w:rFonts w:ascii="Times New Roman" w:hAnsi="Times New Roman" w:cs="Times New Roman"/>
          <w:sz w:val="24"/>
          <w:szCs w:val="24"/>
          <w:lang w:val="fi-FI"/>
        </w:rPr>
      </w:pPr>
    </w:p>
    <w:p w14:paraId="7A94E016" w14:textId="655E9671" w:rsidR="00E87B25" w:rsidRPr="0009156C" w:rsidRDefault="002B2553" w:rsidP="0009156C">
      <w:pPr>
        <w:pStyle w:val="Luettelokappale"/>
        <w:spacing w:line="480" w:lineRule="auto"/>
        <w:ind w:left="0"/>
        <w:rPr>
          <w:rFonts w:ascii="Times New Roman" w:hAnsi="Times New Roman" w:cs="Times New Roman"/>
          <w:sz w:val="24"/>
          <w:szCs w:val="24"/>
          <w:lang w:val="fi-FI"/>
        </w:rPr>
      </w:pPr>
      <w:r>
        <w:rPr>
          <w:rFonts w:ascii="Times New Roman" w:hAnsi="Times New Roman" w:cs="Times New Roman"/>
          <w:sz w:val="24"/>
          <w:szCs w:val="24"/>
          <w:lang w:val="fi-FI"/>
        </w:rPr>
        <w:t>Tuki</w:t>
      </w:r>
      <w:r w:rsidR="0074463F" w:rsidRPr="0009156C">
        <w:rPr>
          <w:rFonts w:ascii="Times New Roman" w:hAnsi="Times New Roman" w:cs="Times New Roman"/>
          <w:sz w:val="24"/>
          <w:szCs w:val="24"/>
          <w:lang w:val="fi-FI"/>
        </w:rPr>
        <w:t xml:space="preserve">- ja liikuntaelimistön vaivojen raportoinnissa </w:t>
      </w:r>
      <w:r w:rsidR="00234912" w:rsidRPr="0009156C">
        <w:rPr>
          <w:rFonts w:ascii="Times New Roman" w:hAnsi="Times New Roman" w:cs="Times New Roman"/>
          <w:sz w:val="24"/>
          <w:szCs w:val="24"/>
          <w:lang w:val="fi-FI"/>
        </w:rPr>
        <w:t>voitaisiin myös hyödyntää</w:t>
      </w:r>
      <w:r>
        <w:rPr>
          <w:rFonts w:ascii="Times New Roman" w:hAnsi="Times New Roman" w:cs="Times New Roman"/>
          <w:sz w:val="24"/>
          <w:szCs w:val="24"/>
          <w:lang w:val="fi-FI"/>
        </w:rPr>
        <w:t xml:space="preserve"> informaatioteknologiaa</w:t>
      </w:r>
      <w:r w:rsidR="0074463F" w:rsidRPr="0009156C">
        <w:rPr>
          <w:rFonts w:ascii="Times New Roman" w:hAnsi="Times New Roman" w:cs="Times New Roman"/>
          <w:sz w:val="24"/>
          <w:szCs w:val="24"/>
          <w:lang w:val="fi-FI"/>
        </w:rPr>
        <w:t xml:space="preserve">. </w:t>
      </w:r>
      <w:r w:rsidR="00E87B25" w:rsidRPr="0009156C">
        <w:rPr>
          <w:rFonts w:ascii="Times New Roman" w:hAnsi="Times New Roman" w:cs="Times New Roman"/>
          <w:sz w:val="24"/>
          <w:szCs w:val="24"/>
          <w:lang w:val="fi-FI"/>
        </w:rPr>
        <w:t>Tuki- ja liikuntaelimistön vaivojen raportointiin ja varhaiseen tunnistamiseen voitaisiin kehittää digitaalisia palveluita</w:t>
      </w:r>
      <w:r w:rsidR="009E018A" w:rsidRPr="0009156C">
        <w:rPr>
          <w:rFonts w:ascii="Times New Roman" w:hAnsi="Times New Roman" w:cs="Times New Roman"/>
          <w:sz w:val="24"/>
          <w:szCs w:val="24"/>
          <w:lang w:val="fi-FI"/>
        </w:rPr>
        <w:t xml:space="preserve"> ja järjestelmiä, joiden kautta hoitotyöntekijät voisivat itse raportoida suoraan esimerkiksi työterveyshoitajalle kokemistaan tuki- ja liikuntaelimistön </w:t>
      </w:r>
      <w:r w:rsidR="00C6760D" w:rsidRPr="0009156C">
        <w:rPr>
          <w:rFonts w:ascii="Times New Roman" w:hAnsi="Times New Roman" w:cs="Times New Roman"/>
          <w:sz w:val="24"/>
          <w:szCs w:val="24"/>
          <w:lang w:val="fi-FI"/>
        </w:rPr>
        <w:t>ongelmista</w:t>
      </w:r>
      <w:r w:rsidR="009E018A" w:rsidRPr="0009156C">
        <w:rPr>
          <w:rFonts w:ascii="Times New Roman" w:hAnsi="Times New Roman" w:cs="Times New Roman"/>
          <w:sz w:val="24"/>
          <w:szCs w:val="24"/>
          <w:lang w:val="fi-FI"/>
        </w:rPr>
        <w:t xml:space="preserve">. Työterveyshoitaja vastaisi tiedon säännöllisestä käsittelystä ja ratkaisuiden suunnittelemisesta yhdessä työnantajan kanssa. Tämän tyyppinen raportointijärjestelmä toimisi lähes reaaliaikaisesti, </w:t>
      </w:r>
      <w:r w:rsidR="00E20C58">
        <w:rPr>
          <w:rFonts w:ascii="Times New Roman" w:hAnsi="Times New Roman" w:cs="Times New Roman"/>
          <w:sz w:val="24"/>
          <w:szCs w:val="24"/>
          <w:lang w:val="fi-FI"/>
        </w:rPr>
        <w:t>joten</w:t>
      </w:r>
      <w:r w:rsidR="00E20C58" w:rsidRPr="0009156C">
        <w:rPr>
          <w:rFonts w:ascii="Times New Roman" w:hAnsi="Times New Roman" w:cs="Times New Roman"/>
          <w:sz w:val="24"/>
          <w:szCs w:val="24"/>
          <w:lang w:val="fi-FI"/>
        </w:rPr>
        <w:t xml:space="preserve"> </w:t>
      </w:r>
      <w:r w:rsidR="009E018A" w:rsidRPr="0009156C">
        <w:rPr>
          <w:rFonts w:ascii="Times New Roman" w:hAnsi="Times New Roman" w:cs="Times New Roman"/>
          <w:sz w:val="24"/>
          <w:szCs w:val="24"/>
          <w:lang w:val="fi-FI"/>
        </w:rPr>
        <w:t>tuki- ja liikuntaelimistön vaivoihin voitaisiin puuttua varhaisessa vaiheessa</w:t>
      </w:r>
      <w:r w:rsidR="00E20C58">
        <w:rPr>
          <w:rFonts w:ascii="Times New Roman" w:hAnsi="Times New Roman" w:cs="Times New Roman"/>
          <w:sz w:val="24"/>
          <w:szCs w:val="24"/>
          <w:lang w:val="fi-FI"/>
        </w:rPr>
        <w:t>: jo</w:t>
      </w:r>
      <w:r w:rsidR="009E018A" w:rsidRPr="0009156C">
        <w:rPr>
          <w:rFonts w:ascii="Times New Roman" w:hAnsi="Times New Roman" w:cs="Times New Roman"/>
          <w:sz w:val="24"/>
          <w:szCs w:val="24"/>
          <w:lang w:val="fi-FI"/>
        </w:rPr>
        <w:t xml:space="preserve"> ennen kuin ne aiheuttavat sairauspoissaoloja ja työkyvyn heikkenemistä.</w:t>
      </w:r>
    </w:p>
    <w:p w14:paraId="3C65B064" w14:textId="77777777" w:rsidR="00E87B25" w:rsidRPr="0009156C" w:rsidRDefault="00E87B25" w:rsidP="0009156C">
      <w:pPr>
        <w:pStyle w:val="Luettelokappale"/>
        <w:spacing w:line="480" w:lineRule="auto"/>
        <w:ind w:left="0"/>
        <w:rPr>
          <w:rFonts w:ascii="Times New Roman" w:hAnsi="Times New Roman" w:cs="Times New Roman"/>
          <w:sz w:val="24"/>
          <w:szCs w:val="24"/>
          <w:lang w:val="fi-FI"/>
        </w:rPr>
      </w:pPr>
    </w:p>
    <w:p w14:paraId="242CC4AC" w14:textId="77777777" w:rsidR="00937E56" w:rsidRPr="0009156C" w:rsidRDefault="00937E56" w:rsidP="0009156C">
      <w:pPr>
        <w:spacing w:line="480" w:lineRule="auto"/>
        <w:rPr>
          <w:rFonts w:ascii="Times New Roman" w:hAnsi="Times New Roman" w:cs="Times New Roman"/>
          <w:b/>
          <w:i/>
          <w:sz w:val="24"/>
          <w:szCs w:val="24"/>
          <w:lang w:val="fi-FI"/>
        </w:rPr>
      </w:pPr>
      <w:r w:rsidRPr="0009156C">
        <w:rPr>
          <w:rFonts w:ascii="Times New Roman" w:hAnsi="Times New Roman" w:cs="Times New Roman"/>
          <w:b/>
          <w:i/>
          <w:sz w:val="24"/>
          <w:szCs w:val="24"/>
          <w:lang w:val="fi-FI"/>
        </w:rPr>
        <w:t>Tutkimuksen eettisyys</w:t>
      </w:r>
    </w:p>
    <w:p w14:paraId="6481B3E1" w14:textId="77777777" w:rsidR="003A188E" w:rsidRPr="0009156C" w:rsidRDefault="003A188E" w:rsidP="0009156C">
      <w:pPr>
        <w:spacing w:line="480" w:lineRule="auto"/>
        <w:rPr>
          <w:rFonts w:ascii="Times New Roman" w:hAnsi="Times New Roman" w:cs="Times New Roman"/>
          <w:b/>
          <w:i/>
          <w:sz w:val="24"/>
          <w:szCs w:val="24"/>
          <w:lang w:val="fi-FI"/>
        </w:rPr>
      </w:pPr>
    </w:p>
    <w:p w14:paraId="5EDE9DD2" w14:textId="78BE47F0" w:rsidR="009865EB" w:rsidRPr="0009156C" w:rsidRDefault="00937E56"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Tutkimus toteutettiin noudattaen hyvää tieteellistä käytäntöä läpi koko tutkimuksen (TENK 2012). Turun yliopiston eettinen toimikunta antoi puoltavan lausunnon tutkimuksesta (</w:t>
      </w:r>
      <w:r w:rsidR="000C61B6" w:rsidRPr="0009156C">
        <w:rPr>
          <w:rFonts w:ascii="Times New Roman" w:hAnsi="Times New Roman" w:cs="Times New Roman"/>
          <w:sz w:val="24"/>
          <w:szCs w:val="24"/>
          <w:lang w:val="fi-FI"/>
        </w:rPr>
        <w:t>ETMK 17/2015, 23.3.2015)</w:t>
      </w:r>
      <w:r w:rsidRPr="0009156C">
        <w:rPr>
          <w:rFonts w:ascii="Times New Roman" w:hAnsi="Times New Roman" w:cs="Times New Roman"/>
          <w:sz w:val="24"/>
          <w:szCs w:val="24"/>
          <w:lang w:val="fi-FI"/>
        </w:rPr>
        <w:t xml:space="preserve">. Tutkimukselle haettiin asianmukaiset tutkimusluvat </w:t>
      </w:r>
      <w:r w:rsidR="000C61B6" w:rsidRPr="0009156C">
        <w:rPr>
          <w:rFonts w:ascii="Times New Roman" w:hAnsi="Times New Roman" w:cs="Times New Roman"/>
          <w:sz w:val="24"/>
          <w:szCs w:val="24"/>
          <w:lang w:val="fi-FI"/>
        </w:rPr>
        <w:t xml:space="preserve">Sairaanhoitajaliiton ja </w:t>
      </w:r>
      <w:r w:rsidR="005F1FB1" w:rsidRPr="0009156C">
        <w:rPr>
          <w:rFonts w:ascii="Times New Roman" w:hAnsi="Times New Roman" w:cs="Times New Roman"/>
          <w:sz w:val="24"/>
          <w:szCs w:val="24"/>
          <w:lang w:val="fi-FI"/>
        </w:rPr>
        <w:t xml:space="preserve">Suomen lähi- ja perushoitajien </w:t>
      </w:r>
      <w:r w:rsidR="000C61B6" w:rsidRPr="0009156C">
        <w:rPr>
          <w:rFonts w:ascii="Times New Roman" w:hAnsi="Times New Roman" w:cs="Times New Roman"/>
          <w:sz w:val="24"/>
          <w:szCs w:val="24"/>
          <w:lang w:val="fi-FI"/>
        </w:rPr>
        <w:t>liiton k</w:t>
      </w:r>
      <w:r w:rsidRPr="0009156C">
        <w:rPr>
          <w:rFonts w:ascii="Times New Roman" w:hAnsi="Times New Roman" w:cs="Times New Roman"/>
          <w:sz w:val="24"/>
          <w:szCs w:val="24"/>
          <w:lang w:val="fi-FI"/>
        </w:rPr>
        <w:t xml:space="preserve">äytänteiden mukaisesti. </w:t>
      </w:r>
      <w:r w:rsidR="00724D52" w:rsidRPr="0009156C">
        <w:rPr>
          <w:rFonts w:ascii="Times New Roman" w:hAnsi="Times New Roman" w:cs="Times New Roman"/>
          <w:sz w:val="24"/>
          <w:szCs w:val="24"/>
          <w:lang w:val="fi-FI"/>
        </w:rPr>
        <w:t xml:space="preserve">Lupa mittareiden käyttöön saatiin niiden kehittäjiltä tai muilta vastuutahoilta. </w:t>
      </w:r>
      <w:r w:rsidRPr="0009156C">
        <w:rPr>
          <w:rFonts w:ascii="Times New Roman" w:hAnsi="Times New Roman" w:cs="Times New Roman"/>
          <w:sz w:val="24"/>
          <w:szCs w:val="24"/>
          <w:lang w:val="fi-FI"/>
        </w:rPr>
        <w:t xml:space="preserve">Sähköisen kyselylomakkeen saatekirjeessä kerrottiin tutkimuksesta, sen tarkoituksesta ja tutkimuseettisistä näkökohdista, vapaaehtoisuudesta, nimettömyydestä, luottamuksellisuudesta ja keskeyttämismahdollisuudesta. Vastatut kyselylomakkeiden tiedot tallentuivat sähköisesti Webropol-järjestelmään, jonne on pääsy vain tutkijalla. Arkaluontoisia tai salassa pidettäviä asioita ei kysytty. Vastattu kyselylomake tulkittiin tietoiseksi suostumukseksi osallistua tutkimukseen. </w:t>
      </w:r>
    </w:p>
    <w:p w14:paraId="1D596E63" w14:textId="77777777" w:rsidR="009865EB" w:rsidRPr="0009156C" w:rsidRDefault="009865EB" w:rsidP="0009156C">
      <w:pPr>
        <w:spacing w:line="480" w:lineRule="auto"/>
        <w:rPr>
          <w:rFonts w:ascii="Times New Roman" w:hAnsi="Times New Roman" w:cs="Times New Roman"/>
          <w:sz w:val="24"/>
          <w:szCs w:val="24"/>
          <w:lang w:val="fi-FI"/>
        </w:rPr>
      </w:pPr>
    </w:p>
    <w:p w14:paraId="0AEC916D" w14:textId="77777777" w:rsidR="009865EB" w:rsidRPr="0009156C" w:rsidRDefault="009865EB" w:rsidP="0009156C">
      <w:pPr>
        <w:spacing w:line="480" w:lineRule="auto"/>
        <w:rPr>
          <w:rFonts w:ascii="Times New Roman" w:hAnsi="Times New Roman" w:cs="Times New Roman"/>
          <w:b/>
          <w:i/>
          <w:sz w:val="24"/>
          <w:szCs w:val="24"/>
          <w:lang w:val="fi-FI"/>
        </w:rPr>
      </w:pPr>
      <w:r w:rsidRPr="0009156C">
        <w:rPr>
          <w:rFonts w:ascii="Times New Roman" w:hAnsi="Times New Roman" w:cs="Times New Roman"/>
          <w:b/>
          <w:i/>
          <w:sz w:val="24"/>
          <w:szCs w:val="24"/>
          <w:lang w:val="fi-FI"/>
        </w:rPr>
        <w:t>Luotettavuus</w:t>
      </w:r>
    </w:p>
    <w:p w14:paraId="3093C4B0" w14:textId="77777777" w:rsidR="003A188E" w:rsidRPr="0009156C" w:rsidRDefault="003A188E" w:rsidP="0009156C">
      <w:pPr>
        <w:spacing w:line="480" w:lineRule="auto"/>
        <w:rPr>
          <w:rFonts w:ascii="Times New Roman" w:hAnsi="Times New Roman" w:cs="Times New Roman"/>
          <w:b/>
          <w:i/>
          <w:sz w:val="24"/>
          <w:szCs w:val="24"/>
          <w:lang w:val="fi-FI"/>
        </w:rPr>
      </w:pPr>
    </w:p>
    <w:p w14:paraId="2FED4F5B" w14:textId="4D7DB227" w:rsidR="009865EB" w:rsidRPr="0009156C" w:rsidRDefault="009865EB"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Aineisto kerättiin </w:t>
      </w:r>
      <w:r w:rsidR="000C61B6" w:rsidRPr="0009156C">
        <w:rPr>
          <w:rFonts w:ascii="Times New Roman" w:hAnsi="Times New Roman" w:cs="Times New Roman"/>
          <w:sz w:val="24"/>
          <w:szCs w:val="24"/>
          <w:lang w:val="fi-FI"/>
        </w:rPr>
        <w:t>sat</w:t>
      </w:r>
      <w:r w:rsidR="0059612E" w:rsidRPr="0009156C">
        <w:rPr>
          <w:rFonts w:ascii="Times New Roman" w:hAnsi="Times New Roman" w:cs="Times New Roman"/>
          <w:sz w:val="24"/>
          <w:szCs w:val="24"/>
          <w:lang w:val="fi-FI"/>
        </w:rPr>
        <w:t xml:space="preserve">unnaisella </w:t>
      </w:r>
      <w:r w:rsidRPr="0009156C">
        <w:rPr>
          <w:rFonts w:ascii="Times New Roman" w:hAnsi="Times New Roman" w:cs="Times New Roman"/>
          <w:sz w:val="24"/>
          <w:szCs w:val="24"/>
          <w:lang w:val="fi-FI"/>
        </w:rPr>
        <w:t xml:space="preserve">otannalla </w:t>
      </w:r>
      <w:r w:rsidR="000C61B6" w:rsidRPr="0009156C">
        <w:rPr>
          <w:rFonts w:ascii="Times New Roman" w:hAnsi="Times New Roman" w:cs="Times New Roman"/>
          <w:sz w:val="24"/>
          <w:szCs w:val="24"/>
          <w:lang w:val="fi-FI"/>
        </w:rPr>
        <w:t xml:space="preserve">kahden suomalaisen </w:t>
      </w:r>
      <w:r w:rsidR="001670DE" w:rsidRPr="0009156C">
        <w:rPr>
          <w:rFonts w:ascii="Times New Roman" w:hAnsi="Times New Roman" w:cs="Times New Roman"/>
          <w:sz w:val="24"/>
          <w:szCs w:val="24"/>
          <w:lang w:val="fi-FI"/>
        </w:rPr>
        <w:t xml:space="preserve">hoitotyöntekijöitä edustavan </w:t>
      </w:r>
      <w:r w:rsidR="000C61B6" w:rsidRPr="0009156C">
        <w:rPr>
          <w:rFonts w:ascii="Times New Roman" w:hAnsi="Times New Roman" w:cs="Times New Roman"/>
          <w:sz w:val="24"/>
          <w:szCs w:val="24"/>
          <w:lang w:val="fi-FI"/>
        </w:rPr>
        <w:t>ammattiliiton</w:t>
      </w:r>
      <w:r w:rsidR="001670DE" w:rsidRPr="0009156C">
        <w:rPr>
          <w:rFonts w:ascii="Times New Roman" w:hAnsi="Times New Roman" w:cs="Times New Roman"/>
          <w:sz w:val="24"/>
          <w:szCs w:val="24"/>
          <w:lang w:val="fi-FI"/>
        </w:rPr>
        <w:t xml:space="preserve"> kautta</w:t>
      </w:r>
      <w:r w:rsidR="00542EEB" w:rsidRPr="0009156C">
        <w:rPr>
          <w:rFonts w:ascii="Times New Roman" w:hAnsi="Times New Roman" w:cs="Times New Roman"/>
          <w:sz w:val="24"/>
          <w:szCs w:val="24"/>
          <w:lang w:val="fi-FI"/>
        </w:rPr>
        <w:t>. Vastausprosentti oli</w:t>
      </w:r>
      <w:r w:rsidRPr="0009156C">
        <w:rPr>
          <w:rFonts w:ascii="Times New Roman" w:hAnsi="Times New Roman" w:cs="Times New Roman"/>
          <w:sz w:val="24"/>
          <w:szCs w:val="24"/>
          <w:lang w:val="fi-FI"/>
        </w:rPr>
        <w:t xml:space="preserve"> </w:t>
      </w:r>
      <w:r w:rsidR="00A13652" w:rsidRPr="0009156C">
        <w:rPr>
          <w:rFonts w:ascii="Times New Roman" w:hAnsi="Times New Roman" w:cs="Times New Roman"/>
          <w:sz w:val="24"/>
          <w:szCs w:val="24"/>
          <w:lang w:val="fi-FI"/>
        </w:rPr>
        <w:t>alhainen</w:t>
      </w:r>
      <w:r w:rsidRPr="0009156C">
        <w:rPr>
          <w:rFonts w:ascii="Times New Roman" w:hAnsi="Times New Roman" w:cs="Times New Roman"/>
          <w:sz w:val="24"/>
          <w:szCs w:val="24"/>
          <w:lang w:val="fi-FI"/>
        </w:rPr>
        <w:t xml:space="preserve">, mikä rajoittaa tulosten yleistämistä. Otos kuitenkin edustaa </w:t>
      </w:r>
      <w:r w:rsidR="0059612E" w:rsidRPr="0009156C">
        <w:rPr>
          <w:rFonts w:ascii="Times New Roman" w:hAnsi="Times New Roman" w:cs="Times New Roman"/>
          <w:sz w:val="24"/>
          <w:szCs w:val="24"/>
          <w:lang w:val="fi-FI"/>
        </w:rPr>
        <w:t xml:space="preserve">osallistujien iän </w:t>
      </w:r>
      <w:r w:rsidR="005F1FB1" w:rsidRPr="0009156C">
        <w:rPr>
          <w:rFonts w:ascii="Times New Roman" w:hAnsi="Times New Roman" w:cs="Times New Roman"/>
          <w:sz w:val="24"/>
          <w:szCs w:val="24"/>
          <w:lang w:val="fi-FI"/>
        </w:rPr>
        <w:t xml:space="preserve">ja koulutustaustan </w:t>
      </w:r>
      <w:r w:rsidR="0059612E" w:rsidRPr="0009156C">
        <w:rPr>
          <w:rFonts w:ascii="Times New Roman" w:hAnsi="Times New Roman" w:cs="Times New Roman"/>
          <w:sz w:val="24"/>
          <w:szCs w:val="24"/>
          <w:lang w:val="fi-FI"/>
        </w:rPr>
        <w:t xml:space="preserve">perusteella </w:t>
      </w:r>
      <w:r w:rsidRPr="0009156C">
        <w:rPr>
          <w:rFonts w:ascii="Times New Roman" w:hAnsi="Times New Roman" w:cs="Times New Roman"/>
          <w:sz w:val="24"/>
          <w:szCs w:val="24"/>
          <w:lang w:val="fi-FI"/>
        </w:rPr>
        <w:t>keskimääräisiä suomalaisia hoitotyöntekijöitä (</w:t>
      </w:r>
      <w:r w:rsidR="001B454E" w:rsidRPr="0009156C">
        <w:rPr>
          <w:rFonts w:ascii="Times New Roman" w:hAnsi="Times New Roman" w:cs="Times New Roman"/>
          <w:sz w:val="24"/>
          <w:szCs w:val="24"/>
          <w:lang w:val="fi-FI"/>
        </w:rPr>
        <w:t>THL 2014</w:t>
      </w:r>
      <w:r w:rsidRPr="0009156C">
        <w:rPr>
          <w:rFonts w:ascii="Times New Roman" w:hAnsi="Times New Roman" w:cs="Times New Roman"/>
          <w:sz w:val="24"/>
          <w:szCs w:val="24"/>
          <w:lang w:val="fi-FI"/>
        </w:rPr>
        <w:t>)</w:t>
      </w:r>
      <w:r w:rsidR="002532F3" w:rsidRPr="0009156C">
        <w:rPr>
          <w:rFonts w:ascii="Times New Roman" w:hAnsi="Times New Roman" w:cs="Times New Roman"/>
          <w:sz w:val="24"/>
          <w:szCs w:val="24"/>
          <w:lang w:val="fi-FI"/>
        </w:rPr>
        <w:t>.</w:t>
      </w:r>
      <w:r w:rsidR="00FF70C9" w:rsidRPr="0009156C">
        <w:rPr>
          <w:rFonts w:ascii="Times New Roman" w:hAnsi="Times New Roman" w:cs="Times New Roman"/>
          <w:sz w:val="24"/>
          <w:szCs w:val="24"/>
          <w:lang w:val="fi-FI"/>
        </w:rPr>
        <w:t xml:space="preserve"> Vastausprosentti</w:t>
      </w:r>
      <w:r w:rsidR="00E20C58">
        <w:rPr>
          <w:rFonts w:ascii="Times New Roman" w:hAnsi="Times New Roman" w:cs="Times New Roman"/>
          <w:sz w:val="24"/>
          <w:szCs w:val="24"/>
          <w:lang w:val="fi-FI"/>
        </w:rPr>
        <w:t>a</w:t>
      </w:r>
      <w:r w:rsidR="00FF70C9" w:rsidRPr="0009156C">
        <w:rPr>
          <w:rFonts w:ascii="Times New Roman" w:hAnsi="Times New Roman" w:cs="Times New Roman"/>
          <w:sz w:val="24"/>
          <w:szCs w:val="24"/>
          <w:lang w:val="fi-FI"/>
        </w:rPr>
        <w:t xml:space="preserve"> pyrittiin kohentamaan kolmeen kertaan lähetetyllä muistutusviestillä. Viestit tuottivat muutamia kymmeniä vastauksia lisää. Heikkoa vastausprosenttia saattaa selittää aineistonkeruun </w:t>
      </w:r>
      <w:r w:rsidR="00673B60" w:rsidRPr="0009156C">
        <w:rPr>
          <w:rFonts w:ascii="Times New Roman" w:hAnsi="Times New Roman" w:cs="Times New Roman"/>
          <w:sz w:val="24"/>
          <w:szCs w:val="24"/>
          <w:lang w:val="fi-FI"/>
        </w:rPr>
        <w:t xml:space="preserve">ajoittuminen </w:t>
      </w:r>
      <w:r w:rsidR="00FF70C9" w:rsidRPr="0009156C">
        <w:rPr>
          <w:rFonts w:ascii="Times New Roman" w:hAnsi="Times New Roman" w:cs="Times New Roman"/>
          <w:sz w:val="24"/>
          <w:szCs w:val="24"/>
          <w:lang w:val="fi-FI"/>
        </w:rPr>
        <w:t>varhais</w:t>
      </w:r>
      <w:r w:rsidR="00673B60" w:rsidRPr="0009156C">
        <w:rPr>
          <w:rFonts w:ascii="Times New Roman" w:hAnsi="Times New Roman" w:cs="Times New Roman"/>
          <w:sz w:val="24"/>
          <w:szCs w:val="24"/>
          <w:lang w:val="fi-FI"/>
        </w:rPr>
        <w:t xml:space="preserve">een </w:t>
      </w:r>
      <w:r w:rsidR="00FF70C9" w:rsidRPr="0009156C">
        <w:rPr>
          <w:rFonts w:ascii="Times New Roman" w:hAnsi="Times New Roman" w:cs="Times New Roman"/>
          <w:sz w:val="24"/>
          <w:szCs w:val="24"/>
          <w:lang w:val="fi-FI"/>
        </w:rPr>
        <w:t>kesäloma-aikaa</w:t>
      </w:r>
      <w:r w:rsidR="00673B60" w:rsidRPr="0009156C">
        <w:rPr>
          <w:rFonts w:ascii="Times New Roman" w:hAnsi="Times New Roman" w:cs="Times New Roman"/>
          <w:sz w:val="24"/>
          <w:szCs w:val="24"/>
          <w:lang w:val="fi-FI"/>
        </w:rPr>
        <w:t>n (touko</w:t>
      </w:r>
      <w:r w:rsidR="00E20C58">
        <w:rPr>
          <w:rFonts w:ascii="Times New Roman" w:hAnsi="Times New Roman" w:cs="Times New Roman"/>
          <w:sz w:val="24"/>
          <w:szCs w:val="24"/>
          <w:lang w:val="fi-FI"/>
        </w:rPr>
        <w:t>‒</w:t>
      </w:r>
      <w:r w:rsidR="00673B60" w:rsidRPr="0009156C">
        <w:rPr>
          <w:rFonts w:ascii="Times New Roman" w:hAnsi="Times New Roman" w:cs="Times New Roman"/>
          <w:sz w:val="24"/>
          <w:szCs w:val="24"/>
          <w:lang w:val="fi-FI"/>
        </w:rPr>
        <w:t>kesäkuu)</w:t>
      </w:r>
      <w:r w:rsidR="00FF70C9" w:rsidRPr="0009156C">
        <w:rPr>
          <w:rFonts w:ascii="Times New Roman" w:hAnsi="Times New Roman" w:cs="Times New Roman"/>
          <w:sz w:val="24"/>
          <w:szCs w:val="24"/>
          <w:lang w:val="fi-FI"/>
        </w:rPr>
        <w:t>. Lisäksi jäsenrekisterissä olevien sähköpostiosoitteiden voimassaoloa ei voi taata</w:t>
      </w:r>
      <w:r w:rsidR="00673B60" w:rsidRPr="0009156C">
        <w:rPr>
          <w:rFonts w:ascii="Times New Roman" w:hAnsi="Times New Roman" w:cs="Times New Roman"/>
          <w:sz w:val="24"/>
          <w:szCs w:val="24"/>
          <w:lang w:val="fi-FI"/>
        </w:rPr>
        <w:t>. S</w:t>
      </w:r>
      <w:r w:rsidR="00FF70C9" w:rsidRPr="0009156C">
        <w:rPr>
          <w:rFonts w:ascii="Times New Roman" w:hAnsi="Times New Roman" w:cs="Times New Roman"/>
          <w:sz w:val="24"/>
          <w:szCs w:val="24"/>
          <w:lang w:val="fi-FI"/>
        </w:rPr>
        <w:t xml:space="preserve">aattaa olla, että osalla sähköpostitiedot ovat vanhentuneet ja </w:t>
      </w:r>
      <w:r w:rsidR="00E20C58">
        <w:rPr>
          <w:rFonts w:ascii="Times New Roman" w:hAnsi="Times New Roman" w:cs="Times New Roman"/>
          <w:sz w:val="24"/>
          <w:szCs w:val="24"/>
          <w:lang w:val="fi-FI"/>
        </w:rPr>
        <w:t xml:space="preserve">he </w:t>
      </w:r>
      <w:r w:rsidR="00FF70C9" w:rsidRPr="0009156C">
        <w:rPr>
          <w:rFonts w:ascii="Times New Roman" w:hAnsi="Times New Roman" w:cs="Times New Roman"/>
          <w:sz w:val="24"/>
          <w:szCs w:val="24"/>
          <w:lang w:val="fi-FI"/>
        </w:rPr>
        <w:t>eivät sen takia ole saaneet viestiä tutkimuksesta.</w:t>
      </w:r>
      <w:r w:rsidR="00EC69E4" w:rsidRPr="0009156C">
        <w:rPr>
          <w:rFonts w:ascii="Times New Roman" w:hAnsi="Times New Roman" w:cs="Times New Roman"/>
          <w:sz w:val="24"/>
          <w:szCs w:val="24"/>
          <w:lang w:val="fi-FI"/>
        </w:rPr>
        <w:t xml:space="preserve"> </w:t>
      </w:r>
      <w:r w:rsidR="00673B60" w:rsidRPr="0009156C">
        <w:rPr>
          <w:rFonts w:ascii="Times New Roman" w:hAnsi="Times New Roman" w:cs="Times New Roman"/>
          <w:sz w:val="24"/>
          <w:szCs w:val="24"/>
          <w:lang w:val="fi-FI"/>
        </w:rPr>
        <w:t xml:space="preserve">Osa on voinut saada viestin, mutta on kieltäytynyt vastaamasta kyselyyn. </w:t>
      </w:r>
      <w:r w:rsidR="00E20C58" w:rsidRPr="0009156C">
        <w:rPr>
          <w:rFonts w:ascii="Times New Roman" w:hAnsi="Times New Roman" w:cs="Times New Roman"/>
          <w:sz w:val="24"/>
          <w:szCs w:val="24"/>
          <w:lang w:val="fi-FI"/>
        </w:rPr>
        <w:t>Katoanalyysi</w:t>
      </w:r>
      <w:r w:rsidR="00E20C58">
        <w:rPr>
          <w:rFonts w:ascii="Times New Roman" w:hAnsi="Times New Roman" w:cs="Times New Roman"/>
          <w:sz w:val="24"/>
          <w:szCs w:val="24"/>
          <w:lang w:val="fi-FI"/>
        </w:rPr>
        <w:t>a</w:t>
      </w:r>
      <w:r w:rsidR="00E20C58" w:rsidRPr="0009156C">
        <w:rPr>
          <w:rFonts w:ascii="Times New Roman" w:hAnsi="Times New Roman" w:cs="Times New Roman"/>
          <w:sz w:val="24"/>
          <w:szCs w:val="24"/>
          <w:lang w:val="fi-FI"/>
        </w:rPr>
        <w:t xml:space="preserve"> </w:t>
      </w:r>
      <w:r w:rsidR="00673B60" w:rsidRPr="0009156C">
        <w:rPr>
          <w:rFonts w:ascii="Times New Roman" w:hAnsi="Times New Roman" w:cs="Times New Roman"/>
          <w:sz w:val="24"/>
          <w:szCs w:val="24"/>
          <w:lang w:val="fi-FI"/>
        </w:rPr>
        <w:t>ei voitu tehdä, koska vastaamatta jättäneiden taustatiedoista ei ollut tietoa.</w:t>
      </w:r>
    </w:p>
    <w:p w14:paraId="3E0A3179" w14:textId="77777777" w:rsidR="009865EB" w:rsidRPr="0009156C" w:rsidRDefault="009865EB" w:rsidP="0009156C">
      <w:pPr>
        <w:spacing w:line="480" w:lineRule="auto"/>
        <w:rPr>
          <w:rFonts w:ascii="Times New Roman" w:hAnsi="Times New Roman" w:cs="Times New Roman"/>
          <w:sz w:val="24"/>
          <w:szCs w:val="24"/>
          <w:lang w:val="fi-FI"/>
        </w:rPr>
      </w:pPr>
    </w:p>
    <w:p w14:paraId="2818B983" w14:textId="56A83A00" w:rsidR="009865EB" w:rsidRPr="0009156C" w:rsidRDefault="009865EB"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Tutkimuksessa käytettiin aikaisemmin kehitettyä </w:t>
      </w:r>
      <w:r w:rsidR="00865FC9" w:rsidRPr="0009156C">
        <w:rPr>
          <w:rFonts w:ascii="Times New Roman" w:hAnsi="Times New Roman" w:cs="Times New Roman"/>
          <w:sz w:val="24"/>
          <w:szCs w:val="24"/>
          <w:lang w:val="fi-FI"/>
        </w:rPr>
        <w:t>mittaria</w:t>
      </w:r>
      <w:r w:rsidRPr="0009156C">
        <w:rPr>
          <w:rFonts w:ascii="Times New Roman" w:hAnsi="Times New Roman" w:cs="Times New Roman"/>
          <w:sz w:val="24"/>
          <w:szCs w:val="24"/>
          <w:lang w:val="fi-FI"/>
        </w:rPr>
        <w:t>, Pohjoismai</w:t>
      </w:r>
      <w:r w:rsidR="00E20C58">
        <w:rPr>
          <w:rFonts w:ascii="Times New Roman" w:hAnsi="Times New Roman" w:cs="Times New Roman"/>
          <w:sz w:val="24"/>
          <w:szCs w:val="24"/>
          <w:lang w:val="fi-FI"/>
        </w:rPr>
        <w:t>sta</w:t>
      </w:r>
      <w:r w:rsidRPr="0009156C">
        <w:rPr>
          <w:rFonts w:ascii="Times New Roman" w:hAnsi="Times New Roman" w:cs="Times New Roman"/>
          <w:sz w:val="24"/>
          <w:szCs w:val="24"/>
          <w:lang w:val="fi-FI"/>
        </w:rPr>
        <w:t xml:space="preserve"> tuki- ja </w:t>
      </w:r>
      <w:r w:rsidR="00865FC9" w:rsidRPr="0009156C">
        <w:rPr>
          <w:rFonts w:ascii="Times New Roman" w:hAnsi="Times New Roman" w:cs="Times New Roman"/>
          <w:sz w:val="24"/>
          <w:szCs w:val="24"/>
          <w:lang w:val="fi-FI"/>
        </w:rPr>
        <w:t>liikuntaelinkysely</w:t>
      </w:r>
      <w:r w:rsidR="00E20C58">
        <w:rPr>
          <w:rFonts w:ascii="Times New Roman" w:hAnsi="Times New Roman" w:cs="Times New Roman"/>
          <w:sz w:val="24"/>
          <w:szCs w:val="24"/>
          <w:lang w:val="fi-FI"/>
        </w:rPr>
        <w:t>ä</w:t>
      </w:r>
      <w:r w:rsidR="00865FC9" w:rsidRPr="0009156C">
        <w:rPr>
          <w:rFonts w:ascii="Times New Roman" w:hAnsi="Times New Roman" w:cs="Times New Roman"/>
          <w:sz w:val="24"/>
          <w:szCs w:val="24"/>
          <w:lang w:val="fi-FI"/>
        </w:rPr>
        <w:t>. Mittari</w:t>
      </w:r>
      <w:r w:rsidRPr="0009156C">
        <w:rPr>
          <w:rFonts w:ascii="Times New Roman" w:hAnsi="Times New Roman" w:cs="Times New Roman"/>
          <w:sz w:val="24"/>
          <w:szCs w:val="24"/>
          <w:lang w:val="fi-FI"/>
        </w:rPr>
        <w:t xml:space="preserve"> on aikaisemmissa tutkimuksissa todettu luotettavaksi ja helppokäyttöiseksi. </w:t>
      </w:r>
      <w:r w:rsidR="002532F3" w:rsidRPr="0009156C">
        <w:rPr>
          <w:rFonts w:ascii="Times New Roman" w:hAnsi="Times New Roman" w:cs="Times New Roman"/>
          <w:sz w:val="24"/>
          <w:szCs w:val="24"/>
          <w:lang w:val="fi-FI"/>
        </w:rPr>
        <w:t xml:space="preserve">Tässä tutkimuksessa </w:t>
      </w:r>
      <w:r w:rsidR="00865FC9" w:rsidRPr="0009156C">
        <w:rPr>
          <w:rFonts w:ascii="Times New Roman" w:hAnsi="Times New Roman" w:cs="Times New Roman"/>
          <w:sz w:val="24"/>
          <w:szCs w:val="24"/>
          <w:lang w:val="fi-FI"/>
        </w:rPr>
        <w:t xml:space="preserve">mittarin </w:t>
      </w:r>
      <w:r w:rsidR="002532F3" w:rsidRPr="0009156C">
        <w:rPr>
          <w:rFonts w:ascii="Times New Roman" w:hAnsi="Times New Roman" w:cs="Times New Roman"/>
          <w:sz w:val="24"/>
          <w:szCs w:val="24"/>
          <w:lang w:val="fi-FI"/>
        </w:rPr>
        <w:t>sisäinen johdonmukaisuus</w:t>
      </w:r>
      <w:r w:rsidR="00B20DA2">
        <w:rPr>
          <w:rFonts w:ascii="Times New Roman" w:hAnsi="Times New Roman" w:cs="Times New Roman"/>
          <w:sz w:val="24"/>
          <w:szCs w:val="24"/>
          <w:lang w:val="fi-FI"/>
        </w:rPr>
        <w:t xml:space="preserve"> oli </w:t>
      </w:r>
      <w:r w:rsidR="009F7B61" w:rsidRPr="0009156C">
        <w:rPr>
          <w:rFonts w:ascii="Times New Roman" w:hAnsi="Times New Roman" w:cs="Times New Roman"/>
          <w:sz w:val="24"/>
          <w:szCs w:val="24"/>
          <w:lang w:val="fi-FI"/>
        </w:rPr>
        <w:t>Kuder</w:t>
      </w:r>
      <w:r w:rsidR="00E20C58">
        <w:rPr>
          <w:rFonts w:ascii="Times New Roman" w:hAnsi="Times New Roman" w:cs="Times New Roman"/>
          <w:sz w:val="24"/>
          <w:szCs w:val="24"/>
          <w:lang w:val="fi-FI"/>
        </w:rPr>
        <w:t>-</w:t>
      </w:r>
      <w:r w:rsidR="009F7B61" w:rsidRPr="0009156C">
        <w:rPr>
          <w:rFonts w:ascii="Times New Roman" w:hAnsi="Times New Roman" w:cs="Times New Roman"/>
          <w:sz w:val="24"/>
          <w:szCs w:val="24"/>
          <w:lang w:val="fi-FI"/>
        </w:rPr>
        <w:t>Richardsson</w:t>
      </w:r>
      <w:r w:rsidR="00B20DA2">
        <w:rPr>
          <w:rFonts w:ascii="Times New Roman" w:hAnsi="Times New Roman" w:cs="Times New Roman"/>
          <w:sz w:val="24"/>
          <w:szCs w:val="24"/>
          <w:lang w:val="fi-FI"/>
        </w:rPr>
        <w:t>-ker</w:t>
      </w:r>
      <w:r w:rsidR="001E268E">
        <w:rPr>
          <w:rFonts w:ascii="Times New Roman" w:hAnsi="Times New Roman" w:cs="Times New Roman"/>
          <w:sz w:val="24"/>
          <w:szCs w:val="24"/>
          <w:lang w:val="fi-FI"/>
        </w:rPr>
        <w:t xml:space="preserve">toimen </w:t>
      </w:r>
      <w:r w:rsidR="00B20DA2">
        <w:rPr>
          <w:rFonts w:ascii="Times New Roman" w:hAnsi="Times New Roman" w:cs="Times New Roman"/>
          <w:sz w:val="24"/>
          <w:szCs w:val="24"/>
          <w:lang w:val="fi-FI"/>
        </w:rPr>
        <w:t>perusteella</w:t>
      </w:r>
      <w:r w:rsidR="002532F3" w:rsidRPr="0009156C">
        <w:rPr>
          <w:rFonts w:ascii="Times New Roman" w:hAnsi="Times New Roman" w:cs="Times New Roman"/>
          <w:sz w:val="24"/>
          <w:szCs w:val="24"/>
          <w:lang w:val="fi-FI"/>
        </w:rPr>
        <w:t xml:space="preserve"> </w:t>
      </w:r>
      <w:r w:rsidR="003F7277" w:rsidRPr="0009156C">
        <w:rPr>
          <w:rFonts w:ascii="Times New Roman" w:hAnsi="Times New Roman" w:cs="Times New Roman"/>
          <w:sz w:val="24"/>
          <w:szCs w:val="24"/>
          <w:lang w:val="fi-FI"/>
        </w:rPr>
        <w:t>kohtalainen</w:t>
      </w:r>
      <w:r w:rsidR="0059612E" w:rsidRPr="0009156C">
        <w:rPr>
          <w:rFonts w:ascii="Times New Roman" w:hAnsi="Times New Roman" w:cs="Times New Roman"/>
          <w:sz w:val="24"/>
          <w:szCs w:val="24"/>
          <w:lang w:val="fi-FI"/>
        </w:rPr>
        <w:t xml:space="preserve"> </w:t>
      </w:r>
      <w:r w:rsidR="00B20DA2">
        <w:rPr>
          <w:rFonts w:ascii="Times New Roman" w:hAnsi="Times New Roman" w:cs="Times New Roman"/>
          <w:sz w:val="24"/>
          <w:szCs w:val="24"/>
          <w:lang w:val="fi-FI"/>
        </w:rPr>
        <w:t>(</w:t>
      </w:r>
      <w:r w:rsidR="003F7277" w:rsidRPr="0009156C">
        <w:rPr>
          <w:rFonts w:ascii="Times New Roman" w:hAnsi="Times New Roman" w:cs="Times New Roman"/>
          <w:sz w:val="24"/>
          <w:szCs w:val="24"/>
          <w:lang w:val="fi-FI"/>
        </w:rPr>
        <w:t>tuki-ja liikuntaelinvaivat vuoden aikana 0,748, tuki- j</w:t>
      </w:r>
      <w:r w:rsidR="00542EEB" w:rsidRPr="0009156C">
        <w:rPr>
          <w:rFonts w:ascii="Times New Roman" w:hAnsi="Times New Roman" w:cs="Times New Roman"/>
          <w:sz w:val="24"/>
          <w:szCs w:val="24"/>
          <w:lang w:val="fi-FI"/>
        </w:rPr>
        <w:t xml:space="preserve">a liikuntaelinvaivat viimeisen </w:t>
      </w:r>
      <w:r w:rsidR="007D7557">
        <w:rPr>
          <w:rFonts w:ascii="Times New Roman" w:hAnsi="Times New Roman" w:cs="Times New Roman"/>
          <w:sz w:val="24"/>
          <w:szCs w:val="24"/>
          <w:lang w:val="fi-FI"/>
        </w:rPr>
        <w:t>7</w:t>
      </w:r>
      <w:r w:rsidR="007D7557" w:rsidRPr="0009156C">
        <w:rPr>
          <w:rFonts w:ascii="Times New Roman" w:hAnsi="Times New Roman" w:cs="Times New Roman"/>
          <w:sz w:val="24"/>
          <w:szCs w:val="24"/>
          <w:lang w:val="fi-FI"/>
        </w:rPr>
        <w:t xml:space="preserve"> </w:t>
      </w:r>
      <w:r w:rsidR="003F7277" w:rsidRPr="0009156C">
        <w:rPr>
          <w:rFonts w:ascii="Times New Roman" w:hAnsi="Times New Roman" w:cs="Times New Roman"/>
          <w:sz w:val="24"/>
          <w:szCs w:val="24"/>
          <w:lang w:val="fi-FI"/>
        </w:rPr>
        <w:t>päivän aikana 0,637 ja tuki- ja liikuntaelinvaivojen aiheuttama haitta 0,672</w:t>
      </w:r>
      <w:r w:rsidR="00B20DA2">
        <w:rPr>
          <w:rFonts w:ascii="Times New Roman" w:hAnsi="Times New Roman" w:cs="Times New Roman"/>
          <w:sz w:val="24"/>
          <w:szCs w:val="24"/>
          <w:lang w:val="fi-FI"/>
        </w:rPr>
        <w:t xml:space="preserve">) </w:t>
      </w:r>
      <w:r w:rsidR="00B20DA2" w:rsidRPr="0009156C">
        <w:rPr>
          <w:rFonts w:ascii="Times New Roman" w:hAnsi="Times New Roman" w:cs="Times New Roman"/>
          <w:sz w:val="24"/>
          <w:szCs w:val="24"/>
          <w:lang w:val="fi-FI"/>
        </w:rPr>
        <w:t>(Fain 2017)</w:t>
      </w:r>
      <w:r w:rsidR="003F7277" w:rsidRPr="0009156C">
        <w:rPr>
          <w:rFonts w:ascii="Times New Roman" w:hAnsi="Times New Roman" w:cs="Times New Roman"/>
          <w:sz w:val="24"/>
          <w:szCs w:val="24"/>
          <w:lang w:val="fi-FI"/>
        </w:rPr>
        <w:t>.</w:t>
      </w:r>
      <w:r w:rsidR="0096797C" w:rsidRPr="0009156C">
        <w:rPr>
          <w:rFonts w:ascii="Times New Roman" w:hAnsi="Times New Roman" w:cs="Times New Roman"/>
          <w:sz w:val="24"/>
          <w:szCs w:val="24"/>
          <w:lang w:val="fi-FI"/>
        </w:rPr>
        <w:t xml:space="preserve"> </w:t>
      </w:r>
      <w:r w:rsidR="00865FC9" w:rsidRPr="0009156C">
        <w:rPr>
          <w:rFonts w:ascii="Times New Roman" w:hAnsi="Times New Roman" w:cs="Times New Roman"/>
          <w:sz w:val="24"/>
          <w:szCs w:val="24"/>
          <w:lang w:val="fi-FI"/>
        </w:rPr>
        <w:t>Mittarin</w:t>
      </w:r>
      <w:r w:rsidR="0096797C" w:rsidRPr="0009156C">
        <w:rPr>
          <w:rFonts w:ascii="Times New Roman" w:hAnsi="Times New Roman" w:cs="Times New Roman"/>
          <w:sz w:val="24"/>
          <w:szCs w:val="24"/>
          <w:lang w:val="fi-FI"/>
        </w:rPr>
        <w:t xml:space="preserve"> sisäinen johdonmukaisuus on samansuuntainen kuin aikaisemmissa tutkimuksissa (Kuorinka ym. 1987, Dickinson ym. 1992, Björkst</w:t>
      </w:r>
      <w:r w:rsidR="00773557">
        <w:rPr>
          <w:rFonts w:ascii="Times New Roman" w:hAnsi="Times New Roman" w:cs="Times New Roman"/>
          <w:sz w:val="24"/>
          <w:szCs w:val="24"/>
          <w:lang w:val="fi-FI"/>
        </w:rPr>
        <w:t>é</w:t>
      </w:r>
      <w:r w:rsidR="0096797C" w:rsidRPr="0009156C">
        <w:rPr>
          <w:rFonts w:ascii="Times New Roman" w:hAnsi="Times New Roman" w:cs="Times New Roman"/>
          <w:sz w:val="24"/>
          <w:szCs w:val="24"/>
          <w:lang w:val="fi-FI"/>
        </w:rPr>
        <w:t xml:space="preserve">n ym. 1999, Kaergaard ym. 2000). Vastauksissa ei ollut lainkaan puuttuvia arvoja, </w:t>
      </w:r>
      <w:r w:rsidR="00B20DA2">
        <w:rPr>
          <w:rFonts w:ascii="Times New Roman" w:hAnsi="Times New Roman" w:cs="Times New Roman"/>
          <w:sz w:val="24"/>
          <w:szCs w:val="24"/>
          <w:lang w:val="fi-FI"/>
        </w:rPr>
        <w:t>joten mittarin</w:t>
      </w:r>
      <w:r w:rsidR="00B20DA2" w:rsidRPr="0009156C">
        <w:rPr>
          <w:rFonts w:ascii="Times New Roman" w:hAnsi="Times New Roman" w:cs="Times New Roman"/>
          <w:sz w:val="24"/>
          <w:szCs w:val="24"/>
          <w:lang w:val="fi-FI"/>
        </w:rPr>
        <w:t xml:space="preserve"> </w:t>
      </w:r>
      <w:r w:rsidR="0096797C" w:rsidRPr="0009156C">
        <w:rPr>
          <w:rFonts w:ascii="Times New Roman" w:hAnsi="Times New Roman" w:cs="Times New Roman"/>
          <w:sz w:val="24"/>
          <w:szCs w:val="24"/>
          <w:lang w:val="fi-FI"/>
        </w:rPr>
        <w:t>voidaan päätellä</w:t>
      </w:r>
      <w:r w:rsidR="00A13652" w:rsidRPr="0009156C">
        <w:rPr>
          <w:rFonts w:ascii="Times New Roman" w:hAnsi="Times New Roman" w:cs="Times New Roman"/>
          <w:sz w:val="24"/>
          <w:szCs w:val="24"/>
          <w:lang w:val="fi-FI"/>
        </w:rPr>
        <w:t xml:space="preserve"> olleen </w:t>
      </w:r>
      <w:r w:rsidR="0096797C" w:rsidRPr="0009156C">
        <w:rPr>
          <w:rFonts w:ascii="Times New Roman" w:hAnsi="Times New Roman" w:cs="Times New Roman"/>
          <w:sz w:val="24"/>
          <w:szCs w:val="24"/>
          <w:lang w:val="fi-FI"/>
        </w:rPr>
        <w:t>selkeä ja toimiva vastaajien näkökulmasta.</w:t>
      </w:r>
    </w:p>
    <w:p w14:paraId="5791A62A" w14:textId="77777777" w:rsidR="001A0DC3" w:rsidRPr="0009156C" w:rsidRDefault="001A0DC3" w:rsidP="0009156C">
      <w:pPr>
        <w:spacing w:line="480" w:lineRule="auto"/>
        <w:rPr>
          <w:rFonts w:ascii="Times New Roman" w:hAnsi="Times New Roman" w:cs="Times New Roman"/>
          <w:sz w:val="24"/>
          <w:szCs w:val="24"/>
          <w:lang w:val="fi-FI"/>
        </w:rPr>
      </w:pPr>
    </w:p>
    <w:p w14:paraId="09A06F5B" w14:textId="6E7D5B55" w:rsidR="001A0DC3" w:rsidRPr="0009156C" w:rsidRDefault="001E268E" w:rsidP="0009156C">
      <w:pPr>
        <w:spacing w:line="480" w:lineRule="auto"/>
        <w:rPr>
          <w:rFonts w:ascii="Times New Roman" w:hAnsi="Times New Roman" w:cs="Times New Roman"/>
          <w:sz w:val="24"/>
          <w:szCs w:val="24"/>
          <w:lang w:val="fi-FI"/>
        </w:rPr>
      </w:pPr>
      <w:r>
        <w:rPr>
          <w:rFonts w:ascii="Times New Roman" w:hAnsi="Times New Roman" w:cs="Times New Roman"/>
          <w:sz w:val="24"/>
          <w:szCs w:val="24"/>
          <w:lang w:val="fi-FI"/>
        </w:rPr>
        <w:t>Tässä tutkimuksessa kohteena olivat h</w:t>
      </w:r>
      <w:r w:rsidR="001A0DC3" w:rsidRPr="0009156C">
        <w:rPr>
          <w:rFonts w:ascii="Times New Roman" w:hAnsi="Times New Roman" w:cs="Times New Roman"/>
          <w:sz w:val="24"/>
          <w:szCs w:val="24"/>
          <w:lang w:val="fi-FI"/>
        </w:rPr>
        <w:t xml:space="preserve">oitotyöntekijöiden </w:t>
      </w:r>
      <w:r>
        <w:rPr>
          <w:rFonts w:ascii="Times New Roman" w:hAnsi="Times New Roman" w:cs="Times New Roman"/>
          <w:sz w:val="24"/>
          <w:szCs w:val="24"/>
          <w:lang w:val="fi-FI"/>
        </w:rPr>
        <w:t xml:space="preserve">omat </w:t>
      </w:r>
      <w:r w:rsidR="001A0DC3" w:rsidRPr="0009156C">
        <w:rPr>
          <w:rFonts w:ascii="Times New Roman" w:hAnsi="Times New Roman" w:cs="Times New Roman"/>
          <w:sz w:val="24"/>
          <w:szCs w:val="24"/>
          <w:lang w:val="fi-FI"/>
        </w:rPr>
        <w:t xml:space="preserve">arviot tuki- ja liikuntaelinvaivoistaan. Itsearviointi tuottaa usein todellista tilannetta </w:t>
      </w:r>
      <w:r>
        <w:rPr>
          <w:rFonts w:ascii="Times New Roman" w:hAnsi="Times New Roman" w:cs="Times New Roman"/>
          <w:sz w:val="24"/>
          <w:szCs w:val="24"/>
          <w:lang w:val="fi-FI"/>
        </w:rPr>
        <w:t>myönteisempiä</w:t>
      </w:r>
      <w:r w:rsidR="001A0DC3" w:rsidRPr="0009156C">
        <w:rPr>
          <w:rFonts w:ascii="Times New Roman" w:hAnsi="Times New Roman" w:cs="Times New Roman"/>
          <w:sz w:val="24"/>
          <w:szCs w:val="24"/>
          <w:lang w:val="fi-FI"/>
        </w:rPr>
        <w:t xml:space="preserve"> arvioita. Toisaalta vastaajat olivat terveysalan ammattilaisia, jotka koulutuksensa perusteella osaavat tunnistaa tuki- ja liikuntaelimistön vaivoja. Näin ollen voidaan olettaa</w:t>
      </w:r>
      <w:r w:rsidR="00B20DA2">
        <w:rPr>
          <w:rFonts w:ascii="Times New Roman" w:hAnsi="Times New Roman" w:cs="Times New Roman"/>
          <w:sz w:val="24"/>
          <w:szCs w:val="24"/>
          <w:lang w:val="fi-FI"/>
        </w:rPr>
        <w:t>, että he</w:t>
      </w:r>
      <w:r w:rsidR="001A0DC3" w:rsidRPr="0009156C">
        <w:rPr>
          <w:rFonts w:ascii="Times New Roman" w:hAnsi="Times New Roman" w:cs="Times New Roman"/>
          <w:sz w:val="24"/>
          <w:szCs w:val="24"/>
          <w:lang w:val="fi-FI"/>
        </w:rPr>
        <w:t xml:space="preserve"> </w:t>
      </w:r>
      <w:r w:rsidR="00B20DA2">
        <w:rPr>
          <w:rFonts w:ascii="Times New Roman" w:hAnsi="Times New Roman" w:cs="Times New Roman"/>
          <w:sz w:val="24"/>
          <w:szCs w:val="24"/>
          <w:lang w:val="fi-FI"/>
        </w:rPr>
        <w:t>raportoivat</w:t>
      </w:r>
      <w:r w:rsidR="001A0DC3" w:rsidRPr="0009156C">
        <w:rPr>
          <w:rFonts w:ascii="Times New Roman" w:hAnsi="Times New Roman" w:cs="Times New Roman"/>
          <w:sz w:val="24"/>
          <w:szCs w:val="24"/>
          <w:lang w:val="fi-FI"/>
        </w:rPr>
        <w:t xml:space="preserve"> kokemansa vaivat mahdollisimman todenmukaisesti.</w:t>
      </w:r>
      <w:r w:rsidR="00135BFD" w:rsidRPr="0009156C">
        <w:rPr>
          <w:rFonts w:ascii="Times New Roman" w:hAnsi="Times New Roman" w:cs="Times New Roman"/>
          <w:sz w:val="24"/>
          <w:szCs w:val="24"/>
          <w:lang w:val="fi-FI"/>
        </w:rPr>
        <w:t xml:space="preserve"> Kyselylomakkeessa ei kysytty</w:t>
      </w:r>
      <w:r w:rsidR="00B20DA2">
        <w:rPr>
          <w:rFonts w:ascii="Times New Roman" w:hAnsi="Times New Roman" w:cs="Times New Roman"/>
          <w:sz w:val="24"/>
          <w:szCs w:val="24"/>
          <w:lang w:val="fi-FI"/>
        </w:rPr>
        <w:t>,</w:t>
      </w:r>
      <w:r w:rsidR="00135BFD" w:rsidRPr="0009156C">
        <w:rPr>
          <w:rFonts w:ascii="Times New Roman" w:hAnsi="Times New Roman" w:cs="Times New Roman"/>
          <w:sz w:val="24"/>
          <w:szCs w:val="24"/>
          <w:lang w:val="fi-FI"/>
        </w:rPr>
        <w:t xml:space="preserve"> ovatko koetut vaivat akuutteja </w:t>
      </w:r>
      <w:r w:rsidR="00B20DA2">
        <w:rPr>
          <w:rFonts w:ascii="Times New Roman" w:hAnsi="Times New Roman" w:cs="Times New Roman"/>
          <w:sz w:val="24"/>
          <w:szCs w:val="24"/>
          <w:lang w:val="fi-FI"/>
        </w:rPr>
        <w:t>tai</w:t>
      </w:r>
      <w:r w:rsidR="00B20DA2" w:rsidRPr="0009156C">
        <w:rPr>
          <w:rFonts w:ascii="Times New Roman" w:hAnsi="Times New Roman" w:cs="Times New Roman"/>
          <w:sz w:val="24"/>
          <w:szCs w:val="24"/>
          <w:lang w:val="fi-FI"/>
        </w:rPr>
        <w:t xml:space="preserve"> </w:t>
      </w:r>
      <w:r w:rsidR="00135BFD" w:rsidRPr="0009156C">
        <w:rPr>
          <w:rFonts w:ascii="Times New Roman" w:hAnsi="Times New Roman" w:cs="Times New Roman"/>
          <w:sz w:val="24"/>
          <w:szCs w:val="24"/>
          <w:lang w:val="fi-FI"/>
        </w:rPr>
        <w:t>pitkäaikaisia</w:t>
      </w:r>
      <w:r w:rsidR="00C862EA" w:rsidRPr="0009156C">
        <w:rPr>
          <w:rFonts w:ascii="Times New Roman" w:hAnsi="Times New Roman" w:cs="Times New Roman"/>
          <w:sz w:val="24"/>
          <w:szCs w:val="24"/>
          <w:lang w:val="fi-FI"/>
        </w:rPr>
        <w:t xml:space="preserve">, </w:t>
      </w:r>
      <w:r w:rsidR="00B20DA2">
        <w:rPr>
          <w:rFonts w:ascii="Times New Roman" w:hAnsi="Times New Roman" w:cs="Times New Roman"/>
          <w:sz w:val="24"/>
          <w:szCs w:val="24"/>
          <w:lang w:val="fi-FI"/>
        </w:rPr>
        <w:t xml:space="preserve">joten vaivojen keston pituutta ei voitu </w:t>
      </w:r>
      <w:r>
        <w:rPr>
          <w:rFonts w:ascii="Times New Roman" w:hAnsi="Times New Roman" w:cs="Times New Roman"/>
          <w:sz w:val="24"/>
          <w:szCs w:val="24"/>
          <w:lang w:val="fi-FI"/>
        </w:rPr>
        <w:t>tutkia</w:t>
      </w:r>
      <w:r w:rsidR="00C862EA" w:rsidRPr="0009156C">
        <w:rPr>
          <w:rFonts w:ascii="Times New Roman" w:hAnsi="Times New Roman" w:cs="Times New Roman"/>
          <w:sz w:val="24"/>
          <w:szCs w:val="24"/>
          <w:lang w:val="fi-FI"/>
        </w:rPr>
        <w:t>. Osa vaivoista saattaa olla ohimeneviä, osa taas pidempikestoisia.</w:t>
      </w:r>
    </w:p>
    <w:p w14:paraId="6ADC9E38" w14:textId="77777777" w:rsidR="006F0577" w:rsidRPr="0009156C" w:rsidRDefault="006F0577" w:rsidP="0009156C">
      <w:pPr>
        <w:spacing w:line="480" w:lineRule="auto"/>
        <w:rPr>
          <w:rFonts w:ascii="Times New Roman" w:hAnsi="Times New Roman" w:cs="Times New Roman"/>
          <w:b/>
          <w:sz w:val="24"/>
          <w:szCs w:val="24"/>
          <w:lang w:val="fi-FI"/>
        </w:rPr>
      </w:pPr>
    </w:p>
    <w:p w14:paraId="2CAEB1F9" w14:textId="77777777" w:rsidR="006F0577" w:rsidRPr="0009156C" w:rsidRDefault="003A188E"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PÄÄTELMÄT</w:t>
      </w:r>
    </w:p>
    <w:p w14:paraId="44EE5906" w14:textId="77777777" w:rsidR="003A188E" w:rsidRPr="0009156C" w:rsidRDefault="003A188E" w:rsidP="0009156C">
      <w:pPr>
        <w:spacing w:line="480" w:lineRule="auto"/>
        <w:rPr>
          <w:rFonts w:ascii="Times New Roman" w:hAnsi="Times New Roman" w:cs="Times New Roman"/>
          <w:b/>
          <w:sz w:val="24"/>
          <w:szCs w:val="24"/>
          <w:lang w:val="fi-FI"/>
        </w:rPr>
      </w:pPr>
    </w:p>
    <w:p w14:paraId="06DA2488" w14:textId="747B112C" w:rsidR="003F2F14" w:rsidRPr="0009156C" w:rsidRDefault="00024880"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Tutkimus vahvistaa, että hoitotyöntekijöillä on edelleen paljon tuki- ja liikuntaelimistö</w:t>
      </w:r>
      <w:r w:rsidR="00B20DA2">
        <w:rPr>
          <w:rFonts w:ascii="Times New Roman" w:hAnsi="Times New Roman" w:cs="Times New Roman"/>
          <w:sz w:val="24"/>
          <w:szCs w:val="24"/>
          <w:lang w:val="fi-FI"/>
        </w:rPr>
        <w:t>n</w:t>
      </w:r>
      <w:r w:rsidRPr="0009156C">
        <w:rPr>
          <w:rFonts w:ascii="Times New Roman" w:hAnsi="Times New Roman" w:cs="Times New Roman"/>
          <w:sz w:val="24"/>
          <w:szCs w:val="24"/>
          <w:lang w:val="fi-FI"/>
        </w:rPr>
        <w:t xml:space="preserve"> vaivoja. </w:t>
      </w:r>
      <w:r w:rsidR="003F2F14" w:rsidRPr="0009156C">
        <w:rPr>
          <w:rFonts w:ascii="Times New Roman" w:hAnsi="Times New Roman" w:cs="Times New Roman"/>
          <w:sz w:val="24"/>
          <w:szCs w:val="24"/>
          <w:lang w:val="fi-FI"/>
        </w:rPr>
        <w:t>Hoitotyöntekijöillä on monia</w:t>
      </w:r>
      <w:r w:rsidR="00B20DA2">
        <w:rPr>
          <w:rFonts w:ascii="Times New Roman" w:hAnsi="Times New Roman" w:cs="Times New Roman"/>
          <w:sz w:val="24"/>
          <w:szCs w:val="24"/>
          <w:lang w:val="fi-FI"/>
        </w:rPr>
        <w:t xml:space="preserve"> erilaisia</w:t>
      </w:r>
      <w:r w:rsidR="003F2F14" w:rsidRPr="0009156C">
        <w:rPr>
          <w:rFonts w:ascii="Times New Roman" w:hAnsi="Times New Roman" w:cs="Times New Roman"/>
          <w:sz w:val="24"/>
          <w:szCs w:val="24"/>
          <w:lang w:val="fi-FI"/>
        </w:rPr>
        <w:t xml:space="preserve"> tuki- ja liikuntaelinvaivoja, jotka painottuvat pääasiassa kehon yläosiin. </w:t>
      </w:r>
      <w:r w:rsidR="00C6760D" w:rsidRPr="0009156C">
        <w:rPr>
          <w:rFonts w:ascii="Times New Roman" w:hAnsi="Times New Roman" w:cs="Times New Roman"/>
          <w:sz w:val="24"/>
          <w:szCs w:val="24"/>
          <w:lang w:val="fi-FI"/>
        </w:rPr>
        <w:t xml:space="preserve">Huolimatta </w:t>
      </w:r>
      <w:r w:rsidR="003F2F14" w:rsidRPr="0009156C">
        <w:rPr>
          <w:rFonts w:ascii="Times New Roman" w:hAnsi="Times New Roman" w:cs="Times New Roman"/>
          <w:sz w:val="24"/>
          <w:szCs w:val="24"/>
          <w:lang w:val="fi-FI"/>
        </w:rPr>
        <w:t xml:space="preserve">vaivojen </w:t>
      </w:r>
      <w:r w:rsidR="000F1909">
        <w:rPr>
          <w:rFonts w:ascii="Times New Roman" w:hAnsi="Times New Roman" w:cs="Times New Roman"/>
          <w:sz w:val="24"/>
          <w:szCs w:val="24"/>
          <w:lang w:val="fi-FI"/>
        </w:rPr>
        <w:t>suuresta</w:t>
      </w:r>
      <w:r w:rsidR="000F1909" w:rsidRPr="0009156C">
        <w:rPr>
          <w:rFonts w:ascii="Times New Roman" w:hAnsi="Times New Roman" w:cs="Times New Roman"/>
          <w:sz w:val="24"/>
          <w:szCs w:val="24"/>
          <w:lang w:val="fi-FI"/>
        </w:rPr>
        <w:t xml:space="preserve"> </w:t>
      </w:r>
      <w:r w:rsidR="003F2F14" w:rsidRPr="0009156C">
        <w:rPr>
          <w:rFonts w:ascii="Times New Roman" w:hAnsi="Times New Roman" w:cs="Times New Roman"/>
          <w:sz w:val="24"/>
          <w:szCs w:val="24"/>
          <w:lang w:val="fi-FI"/>
        </w:rPr>
        <w:t>määrästä hoitotyöntekijät eivät koe niiden haittaavaan suoriutumista päivittäisistä työtehtävistä.</w:t>
      </w:r>
      <w:r w:rsidR="00B65C3D" w:rsidRPr="0009156C">
        <w:rPr>
          <w:rFonts w:ascii="Times New Roman" w:hAnsi="Times New Roman" w:cs="Times New Roman"/>
          <w:sz w:val="24"/>
          <w:szCs w:val="24"/>
          <w:lang w:val="fi-FI"/>
        </w:rPr>
        <w:t xml:space="preserve"> </w:t>
      </w:r>
    </w:p>
    <w:p w14:paraId="79B837B7" w14:textId="77777777" w:rsidR="00A13EA2" w:rsidRPr="0009156C" w:rsidRDefault="00A13EA2" w:rsidP="0009156C">
      <w:pPr>
        <w:spacing w:line="480" w:lineRule="auto"/>
        <w:rPr>
          <w:rFonts w:ascii="Times New Roman" w:hAnsi="Times New Roman" w:cs="Times New Roman"/>
          <w:sz w:val="24"/>
          <w:szCs w:val="24"/>
          <w:lang w:val="fi-FI"/>
        </w:rPr>
      </w:pPr>
    </w:p>
    <w:p w14:paraId="2B3E5E2B" w14:textId="6A217F99" w:rsidR="00A13EA2" w:rsidRPr="0009156C" w:rsidRDefault="00A13EA2"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Jatkossa on syytä selvittää</w:t>
      </w:r>
      <w:r w:rsidR="000F1909">
        <w:rPr>
          <w:rFonts w:ascii="Times New Roman" w:hAnsi="Times New Roman" w:cs="Times New Roman"/>
          <w:sz w:val="24"/>
          <w:szCs w:val="24"/>
          <w:lang w:val="fi-FI"/>
        </w:rPr>
        <w:t>, mitä tekijöitä</w:t>
      </w:r>
      <w:r w:rsidRPr="0009156C">
        <w:rPr>
          <w:rFonts w:ascii="Times New Roman" w:hAnsi="Times New Roman" w:cs="Times New Roman"/>
          <w:sz w:val="24"/>
          <w:szCs w:val="24"/>
          <w:lang w:val="fi-FI"/>
        </w:rPr>
        <w:t xml:space="preserve"> tuki- ja liikuntaelinvaivojen kehittymiseen liitty</w:t>
      </w:r>
      <w:r w:rsidR="000F1909">
        <w:rPr>
          <w:rFonts w:ascii="Times New Roman" w:hAnsi="Times New Roman" w:cs="Times New Roman"/>
          <w:sz w:val="24"/>
          <w:szCs w:val="24"/>
          <w:lang w:val="fi-FI"/>
        </w:rPr>
        <w:t>y</w:t>
      </w:r>
      <w:r w:rsidRPr="0009156C">
        <w:rPr>
          <w:rFonts w:ascii="Times New Roman" w:hAnsi="Times New Roman" w:cs="Times New Roman"/>
          <w:sz w:val="24"/>
          <w:szCs w:val="24"/>
          <w:lang w:val="fi-FI"/>
        </w:rPr>
        <w:t xml:space="preserve">. Aihetta voidaan tutkia pitkittäisasetelmalla hyödyntäen triangulaatiota, jossa selvitetään myös yksilön kokemuksia vaivojen kehittymisestä. </w:t>
      </w:r>
      <w:r w:rsidR="000F1909">
        <w:rPr>
          <w:rFonts w:ascii="Times New Roman" w:hAnsi="Times New Roman" w:cs="Times New Roman"/>
          <w:sz w:val="24"/>
          <w:szCs w:val="24"/>
          <w:lang w:val="fi-FI"/>
        </w:rPr>
        <w:t>H</w:t>
      </w:r>
      <w:r w:rsidR="000F1909" w:rsidRPr="0009156C">
        <w:rPr>
          <w:rFonts w:ascii="Times New Roman" w:hAnsi="Times New Roman" w:cs="Times New Roman"/>
          <w:sz w:val="24"/>
          <w:szCs w:val="24"/>
          <w:lang w:val="fi-FI"/>
        </w:rPr>
        <w:t>oitotyöntekijöiden tuki- ja liikuntaelimistön terveyden edistämiseksi</w:t>
      </w:r>
      <w:r w:rsidR="00ED314B" w:rsidRPr="0009156C">
        <w:rPr>
          <w:rFonts w:ascii="Times New Roman" w:hAnsi="Times New Roman" w:cs="Times New Roman"/>
          <w:sz w:val="24"/>
          <w:szCs w:val="24"/>
          <w:lang w:val="fi-FI"/>
        </w:rPr>
        <w:t xml:space="preserve"> on kehitetty</w:t>
      </w:r>
      <w:r w:rsidR="000F1909" w:rsidRPr="000F1909">
        <w:rPr>
          <w:rFonts w:ascii="Times New Roman" w:hAnsi="Times New Roman" w:cs="Times New Roman"/>
          <w:sz w:val="24"/>
          <w:szCs w:val="24"/>
          <w:lang w:val="fi-FI"/>
        </w:rPr>
        <w:t xml:space="preserve"> </w:t>
      </w:r>
      <w:r w:rsidR="000F1909">
        <w:rPr>
          <w:rFonts w:ascii="Times New Roman" w:hAnsi="Times New Roman" w:cs="Times New Roman"/>
          <w:sz w:val="24"/>
          <w:szCs w:val="24"/>
          <w:lang w:val="fi-FI"/>
        </w:rPr>
        <w:t>e</w:t>
      </w:r>
      <w:r w:rsidR="000F1909" w:rsidRPr="0009156C">
        <w:rPr>
          <w:rFonts w:ascii="Times New Roman" w:hAnsi="Times New Roman" w:cs="Times New Roman"/>
          <w:sz w:val="24"/>
          <w:szCs w:val="24"/>
          <w:lang w:val="fi-FI"/>
        </w:rPr>
        <w:t>rilaisia interventioita</w:t>
      </w:r>
      <w:r w:rsidR="00ED314B" w:rsidRPr="0009156C">
        <w:rPr>
          <w:rFonts w:ascii="Times New Roman" w:hAnsi="Times New Roman" w:cs="Times New Roman"/>
          <w:sz w:val="24"/>
          <w:szCs w:val="24"/>
          <w:lang w:val="fi-FI"/>
        </w:rPr>
        <w:t xml:space="preserve"> </w:t>
      </w:r>
      <w:r w:rsidR="0066669F" w:rsidRPr="0009156C">
        <w:rPr>
          <w:rFonts w:ascii="Times New Roman" w:hAnsi="Times New Roman" w:cs="Times New Roman"/>
          <w:sz w:val="24"/>
          <w:szCs w:val="24"/>
          <w:lang w:val="fi-FI"/>
        </w:rPr>
        <w:t>(Weiner ym. 2015</w:t>
      </w:r>
      <w:r w:rsidR="0015752C" w:rsidRPr="0009156C">
        <w:rPr>
          <w:rFonts w:ascii="Times New Roman" w:hAnsi="Times New Roman" w:cs="Times New Roman"/>
          <w:sz w:val="24"/>
          <w:szCs w:val="24"/>
          <w:lang w:val="fi-FI"/>
        </w:rPr>
        <w:t>). Jatkotutkimuks</w:t>
      </w:r>
      <w:r w:rsidR="000F1909">
        <w:rPr>
          <w:rFonts w:ascii="Times New Roman" w:hAnsi="Times New Roman" w:cs="Times New Roman"/>
          <w:sz w:val="24"/>
          <w:szCs w:val="24"/>
          <w:lang w:val="fi-FI"/>
        </w:rPr>
        <w:t>issa</w:t>
      </w:r>
      <w:r w:rsidR="0015752C" w:rsidRPr="0009156C">
        <w:rPr>
          <w:rFonts w:ascii="Times New Roman" w:hAnsi="Times New Roman" w:cs="Times New Roman"/>
          <w:sz w:val="24"/>
          <w:szCs w:val="24"/>
          <w:lang w:val="fi-FI"/>
        </w:rPr>
        <w:t xml:space="preserve"> on aiheellista selvittää</w:t>
      </w:r>
      <w:r w:rsidR="000F1909">
        <w:rPr>
          <w:rFonts w:ascii="Times New Roman" w:hAnsi="Times New Roman" w:cs="Times New Roman"/>
          <w:sz w:val="24"/>
          <w:szCs w:val="24"/>
          <w:lang w:val="fi-FI"/>
        </w:rPr>
        <w:t>,</w:t>
      </w:r>
      <w:r w:rsidR="0015752C" w:rsidRPr="0009156C">
        <w:rPr>
          <w:rFonts w:ascii="Times New Roman" w:hAnsi="Times New Roman" w:cs="Times New Roman"/>
          <w:sz w:val="24"/>
          <w:szCs w:val="24"/>
          <w:lang w:val="fi-FI"/>
        </w:rPr>
        <w:t xml:space="preserve"> mitkä interventioista ovat käyttäjäystävällisim</w:t>
      </w:r>
      <w:r w:rsidR="000F1909">
        <w:rPr>
          <w:rFonts w:ascii="Times New Roman" w:hAnsi="Times New Roman" w:cs="Times New Roman"/>
          <w:sz w:val="24"/>
          <w:szCs w:val="24"/>
          <w:lang w:val="fi-FI"/>
        </w:rPr>
        <w:t>piä</w:t>
      </w:r>
      <w:r w:rsidR="0015752C" w:rsidRPr="0009156C">
        <w:rPr>
          <w:rFonts w:ascii="Times New Roman" w:hAnsi="Times New Roman" w:cs="Times New Roman"/>
          <w:sz w:val="24"/>
          <w:szCs w:val="24"/>
          <w:lang w:val="fi-FI"/>
        </w:rPr>
        <w:t xml:space="preserve"> ja tehokkaim</w:t>
      </w:r>
      <w:r w:rsidR="000F1909">
        <w:rPr>
          <w:rFonts w:ascii="Times New Roman" w:hAnsi="Times New Roman" w:cs="Times New Roman"/>
          <w:sz w:val="24"/>
          <w:szCs w:val="24"/>
          <w:lang w:val="fi-FI"/>
        </w:rPr>
        <w:t>pia</w:t>
      </w:r>
      <w:r w:rsidR="0015752C" w:rsidRPr="0009156C">
        <w:rPr>
          <w:rFonts w:ascii="Times New Roman" w:hAnsi="Times New Roman" w:cs="Times New Roman"/>
          <w:sz w:val="24"/>
          <w:szCs w:val="24"/>
          <w:lang w:val="fi-FI"/>
        </w:rPr>
        <w:t xml:space="preserve"> </w:t>
      </w:r>
      <w:r w:rsidR="00A64D5C" w:rsidRPr="0009156C">
        <w:rPr>
          <w:rFonts w:ascii="Times New Roman" w:hAnsi="Times New Roman" w:cs="Times New Roman"/>
          <w:sz w:val="24"/>
          <w:szCs w:val="24"/>
          <w:lang w:val="fi-FI"/>
        </w:rPr>
        <w:t>tuki- ja liikuntaelin</w:t>
      </w:r>
      <w:r w:rsidR="0015752C" w:rsidRPr="0009156C">
        <w:rPr>
          <w:rFonts w:ascii="Times New Roman" w:hAnsi="Times New Roman" w:cs="Times New Roman"/>
          <w:sz w:val="24"/>
          <w:szCs w:val="24"/>
          <w:lang w:val="fi-FI"/>
        </w:rPr>
        <w:t>vaivojen vähentämiseksi.</w:t>
      </w:r>
    </w:p>
    <w:p w14:paraId="12AF66AC" w14:textId="77777777" w:rsidR="003F2F14" w:rsidRPr="0009156C" w:rsidRDefault="003F2F14" w:rsidP="0009156C">
      <w:pPr>
        <w:spacing w:line="480" w:lineRule="auto"/>
        <w:rPr>
          <w:rFonts w:ascii="Times New Roman" w:hAnsi="Times New Roman" w:cs="Times New Roman"/>
          <w:sz w:val="24"/>
          <w:szCs w:val="24"/>
          <w:lang w:val="fi-FI"/>
        </w:rPr>
      </w:pPr>
    </w:p>
    <w:p w14:paraId="6E02A029" w14:textId="77777777" w:rsidR="006F0577" w:rsidRPr="0009156C" w:rsidRDefault="006F0577" w:rsidP="0009156C">
      <w:pPr>
        <w:spacing w:line="480" w:lineRule="auto"/>
        <w:rPr>
          <w:rFonts w:ascii="Times New Roman" w:hAnsi="Times New Roman" w:cs="Times New Roman"/>
          <w:b/>
          <w:sz w:val="24"/>
          <w:szCs w:val="24"/>
          <w:lang w:val="fi-FI"/>
        </w:rPr>
      </w:pPr>
      <w:r w:rsidRPr="0009156C">
        <w:rPr>
          <w:rFonts w:ascii="Times New Roman" w:hAnsi="Times New Roman" w:cs="Times New Roman"/>
          <w:b/>
          <w:sz w:val="24"/>
          <w:szCs w:val="24"/>
          <w:lang w:val="fi-FI"/>
        </w:rPr>
        <w:t xml:space="preserve">Ehdotukset käytännön hoitotyön </w:t>
      </w:r>
      <w:r w:rsidR="00D54DF7" w:rsidRPr="0009156C">
        <w:rPr>
          <w:rFonts w:ascii="Times New Roman" w:hAnsi="Times New Roman" w:cs="Times New Roman"/>
          <w:b/>
          <w:sz w:val="24"/>
          <w:szCs w:val="24"/>
          <w:lang w:val="fi-FI"/>
        </w:rPr>
        <w:t xml:space="preserve">ja johtamisen </w:t>
      </w:r>
      <w:r w:rsidRPr="0009156C">
        <w:rPr>
          <w:rFonts w:ascii="Times New Roman" w:hAnsi="Times New Roman" w:cs="Times New Roman"/>
          <w:b/>
          <w:sz w:val="24"/>
          <w:szCs w:val="24"/>
          <w:lang w:val="fi-FI"/>
        </w:rPr>
        <w:t>kehittämiseksi</w:t>
      </w:r>
    </w:p>
    <w:p w14:paraId="75C73044" w14:textId="77777777" w:rsidR="003A188E" w:rsidRPr="0009156C" w:rsidRDefault="003A188E" w:rsidP="0009156C">
      <w:pPr>
        <w:spacing w:line="480" w:lineRule="auto"/>
        <w:rPr>
          <w:rFonts w:ascii="Times New Roman" w:hAnsi="Times New Roman" w:cs="Times New Roman"/>
          <w:b/>
          <w:sz w:val="24"/>
          <w:szCs w:val="24"/>
          <w:lang w:val="fi-FI"/>
        </w:rPr>
      </w:pPr>
    </w:p>
    <w:p w14:paraId="759385C7" w14:textId="25C3BBB0" w:rsidR="00544296" w:rsidRPr="0009156C" w:rsidRDefault="003F2F14" w:rsidP="0009156C">
      <w:pPr>
        <w:spacing w:line="480" w:lineRule="auto"/>
        <w:rPr>
          <w:rFonts w:ascii="Times New Roman" w:hAnsi="Times New Roman" w:cs="Times New Roman"/>
          <w:b/>
          <w:sz w:val="24"/>
          <w:szCs w:val="24"/>
          <w:lang w:val="fi-FI"/>
        </w:rPr>
      </w:pPr>
      <w:r w:rsidRPr="0009156C">
        <w:rPr>
          <w:rFonts w:ascii="Times New Roman" w:hAnsi="Times New Roman" w:cs="Times New Roman"/>
          <w:sz w:val="24"/>
          <w:szCs w:val="24"/>
          <w:lang w:val="fi-FI"/>
        </w:rPr>
        <w:t>Hoitotyöntekijöiden tuki- ja liikuntaelimistön tervey</w:t>
      </w:r>
      <w:r w:rsidR="00B65C3D" w:rsidRPr="0009156C">
        <w:rPr>
          <w:rFonts w:ascii="Times New Roman" w:hAnsi="Times New Roman" w:cs="Times New Roman"/>
          <w:sz w:val="24"/>
          <w:szCs w:val="24"/>
          <w:lang w:val="fi-FI"/>
        </w:rPr>
        <w:t xml:space="preserve">den edistämiseksi on tärkeää tunnistaa riskitekijät ja pyrkiä ennaltaehkäisemään niitä </w:t>
      </w:r>
      <w:r w:rsidRPr="0009156C">
        <w:rPr>
          <w:rFonts w:ascii="Times New Roman" w:hAnsi="Times New Roman" w:cs="Times New Roman"/>
          <w:sz w:val="24"/>
          <w:szCs w:val="24"/>
          <w:lang w:val="fi-FI"/>
        </w:rPr>
        <w:t>sekä yk</w:t>
      </w:r>
      <w:r w:rsidR="00724D52" w:rsidRPr="0009156C">
        <w:rPr>
          <w:rFonts w:ascii="Times New Roman" w:hAnsi="Times New Roman" w:cs="Times New Roman"/>
          <w:sz w:val="24"/>
          <w:szCs w:val="24"/>
          <w:lang w:val="fi-FI"/>
        </w:rPr>
        <w:t>silö- että organisaatiotasolla yhteistyössä työterveyshuollon kanssa. Tuki- ja liikuntaelinvaivojen ennaltaehkäisemiseksi ja tunnistamiseksi h</w:t>
      </w:r>
      <w:r w:rsidRPr="0009156C">
        <w:rPr>
          <w:rFonts w:ascii="Times New Roman" w:hAnsi="Times New Roman" w:cs="Times New Roman"/>
          <w:sz w:val="24"/>
          <w:szCs w:val="24"/>
          <w:lang w:val="fi-FI"/>
        </w:rPr>
        <w:t>oitotyöntekij</w:t>
      </w:r>
      <w:r w:rsidR="0072401C" w:rsidRPr="0009156C">
        <w:rPr>
          <w:rFonts w:ascii="Times New Roman" w:hAnsi="Times New Roman" w:cs="Times New Roman"/>
          <w:sz w:val="24"/>
          <w:szCs w:val="24"/>
          <w:lang w:val="fi-FI"/>
        </w:rPr>
        <w:t xml:space="preserve">ät voisivat hyötyä </w:t>
      </w:r>
      <w:r w:rsidRPr="0009156C">
        <w:rPr>
          <w:rFonts w:ascii="Times New Roman" w:hAnsi="Times New Roman" w:cs="Times New Roman"/>
          <w:sz w:val="24"/>
          <w:szCs w:val="24"/>
          <w:lang w:val="fi-FI"/>
        </w:rPr>
        <w:t>säännöllisi</w:t>
      </w:r>
      <w:r w:rsidR="0072401C" w:rsidRPr="0009156C">
        <w:rPr>
          <w:rFonts w:ascii="Times New Roman" w:hAnsi="Times New Roman" w:cs="Times New Roman"/>
          <w:sz w:val="24"/>
          <w:szCs w:val="24"/>
          <w:lang w:val="fi-FI"/>
        </w:rPr>
        <w:t>st</w:t>
      </w:r>
      <w:r w:rsidRPr="0009156C">
        <w:rPr>
          <w:rFonts w:ascii="Times New Roman" w:hAnsi="Times New Roman" w:cs="Times New Roman"/>
          <w:sz w:val="24"/>
          <w:szCs w:val="24"/>
          <w:lang w:val="fi-FI"/>
        </w:rPr>
        <w:t>ä terveystarkastuksi</w:t>
      </w:r>
      <w:r w:rsidR="0072401C" w:rsidRPr="0009156C">
        <w:rPr>
          <w:rFonts w:ascii="Times New Roman" w:hAnsi="Times New Roman" w:cs="Times New Roman"/>
          <w:sz w:val="24"/>
          <w:szCs w:val="24"/>
          <w:lang w:val="fi-FI"/>
        </w:rPr>
        <w:t>st</w:t>
      </w:r>
      <w:r w:rsidRPr="0009156C">
        <w:rPr>
          <w:rFonts w:ascii="Times New Roman" w:hAnsi="Times New Roman" w:cs="Times New Roman"/>
          <w:sz w:val="24"/>
          <w:szCs w:val="24"/>
          <w:lang w:val="fi-FI"/>
        </w:rPr>
        <w:t>a</w:t>
      </w:r>
      <w:r w:rsidR="0020249F" w:rsidRPr="0009156C">
        <w:rPr>
          <w:rFonts w:ascii="Times New Roman" w:hAnsi="Times New Roman" w:cs="Times New Roman"/>
          <w:sz w:val="24"/>
          <w:szCs w:val="24"/>
          <w:lang w:val="fi-FI"/>
        </w:rPr>
        <w:t xml:space="preserve">, </w:t>
      </w:r>
      <w:r w:rsidR="000F1909">
        <w:rPr>
          <w:rFonts w:ascii="Times New Roman" w:hAnsi="Times New Roman" w:cs="Times New Roman"/>
          <w:sz w:val="24"/>
          <w:szCs w:val="24"/>
          <w:lang w:val="fi-FI"/>
        </w:rPr>
        <w:t>jotta</w:t>
      </w:r>
      <w:r w:rsidR="000F1909" w:rsidRPr="0009156C">
        <w:rPr>
          <w:rFonts w:ascii="Times New Roman" w:hAnsi="Times New Roman" w:cs="Times New Roman"/>
          <w:sz w:val="24"/>
          <w:szCs w:val="24"/>
          <w:lang w:val="fi-FI"/>
        </w:rPr>
        <w:t xml:space="preserve"> </w:t>
      </w:r>
      <w:r w:rsidR="0020249F" w:rsidRPr="0009156C">
        <w:rPr>
          <w:rFonts w:ascii="Times New Roman" w:hAnsi="Times New Roman" w:cs="Times New Roman"/>
          <w:sz w:val="24"/>
          <w:szCs w:val="24"/>
          <w:lang w:val="fi-FI"/>
        </w:rPr>
        <w:t>vaivoihin voitaisiin puuttua varhain</w:t>
      </w:r>
      <w:r w:rsidR="00724D52" w:rsidRPr="0009156C">
        <w:rPr>
          <w:rFonts w:ascii="Times New Roman" w:hAnsi="Times New Roman" w:cs="Times New Roman"/>
          <w:sz w:val="24"/>
          <w:szCs w:val="24"/>
          <w:lang w:val="fi-FI"/>
        </w:rPr>
        <w:t>.</w:t>
      </w:r>
      <w:r w:rsidR="00A13652"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Tämän lisäksi hoitotyöntekij</w:t>
      </w:r>
      <w:r w:rsidR="00724D52" w:rsidRPr="0009156C">
        <w:rPr>
          <w:rFonts w:ascii="Times New Roman" w:hAnsi="Times New Roman" w:cs="Times New Roman"/>
          <w:sz w:val="24"/>
          <w:szCs w:val="24"/>
          <w:lang w:val="fi-FI"/>
        </w:rPr>
        <w:t xml:space="preserve">ät voisivat hyötyä </w:t>
      </w:r>
      <w:r w:rsidR="006E2BFD" w:rsidRPr="0009156C">
        <w:rPr>
          <w:rFonts w:ascii="Times New Roman" w:hAnsi="Times New Roman" w:cs="Times New Roman"/>
          <w:sz w:val="24"/>
          <w:szCs w:val="24"/>
          <w:lang w:val="fi-FI"/>
        </w:rPr>
        <w:t xml:space="preserve">näyttöön perustuvasta </w:t>
      </w:r>
      <w:r w:rsidR="006E2BFD">
        <w:rPr>
          <w:rFonts w:ascii="Times New Roman" w:hAnsi="Times New Roman" w:cs="Times New Roman"/>
          <w:sz w:val="24"/>
          <w:szCs w:val="24"/>
          <w:lang w:val="fi-FI"/>
        </w:rPr>
        <w:t xml:space="preserve">tuki- ja liikuntaelimistön terveyden ylläpitoon ja edistämiseen kohdennetusta ohjauksesta, jonka järjestäisi työnantaja ja työterveyshuolto. </w:t>
      </w:r>
      <w:r w:rsidRPr="0009156C">
        <w:rPr>
          <w:rFonts w:ascii="Times New Roman" w:hAnsi="Times New Roman" w:cs="Times New Roman"/>
          <w:sz w:val="24"/>
          <w:szCs w:val="24"/>
          <w:lang w:val="fi-FI"/>
        </w:rPr>
        <w:t>Organisaatiotasolla työyksiköi</w:t>
      </w:r>
      <w:r w:rsidR="00724D52" w:rsidRPr="0009156C">
        <w:rPr>
          <w:rFonts w:ascii="Times New Roman" w:hAnsi="Times New Roman" w:cs="Times New Roman"/>
          <w:sz w:val="24"/>
          <w:szCs w:val="24"/>
          <w:lang w:val="fi-FI"/>
        </w:rPr>
        <w:t xml:space="preserve">ssä </w:t>
      </w:r>
      <w:r w:rsidRPr="0009156C">
        <w:rPr>
          <w:rFonts w:ascii="Times New Roman" w:hAnsi="Times New Roman" w:cs="Times New Roman"/>
          <w:sz w:val="24"/>
          <w:szCs w:val="24"/>
          <w:lang w:val="fi-FI"/>
        </w:rPr>
        <w:t xml:space="preserve">on hyvä huomioida työn turvallisuus ja </w:t>
      </w:r>
      <w:r w:rsidR="00724D52" w:rsidRPr="0009156C">
        <w:rPr>
          <w:rFonts w:ascii="Times New Roman" w:hAnsi="Times New Roman" w:cs="Times New Roman"/>
          <w:sz w:val="24"/>
          <w:szCs w:val="24"/>
          <w:lang w:val="fi-FI"/>
        </w:rPr>
        <w:t xml:space="preserve">järjestää </w:t>
      </w:r>
      <w:r w:rsidRPr="0009156C">
        <w:rPr>
          <w:rFonts w:ascii="Times New Roman" w:hAnsi="Times New Roman" w:cs="Times New Roman"/>
          <w:sz w:val="24"/>
          <w:szCs w:val="24"/>
          <w:lang w:val="fi-FI"/>
        </w:rPr>
        <w:t>henkilökun</w:t>
      </w:r>
      <w:r w:rsidR="00724D52" w:rsidRPr="0009156C">
        <w:rPr>
          <w:rFonts w:ascii="Times New Roman" w:hAnsi="Times New Roman" w:cs="Times New Roman"/>
          <w:sz w:val="24"/>
          <w:szCs w:val="24"/>
          <w:lang w:val="fi-FI"/>
        </w:rPr>
        <w:t xml:space="preserve">nalle </w:t>
      </w:r>
      <w:r w:rsidR="006E2BFD" w:rsidRPr="0009156C">
        <w:rPr>
          <w:rFonts w:ascii="Times New Roman" w:hAnsi="Times New Roman" w:cs="Times New Roman"/>
          <w:sz w:val="24"/>
          <w:szCs w:val="24"/>
          <w:lang w:val="fi-FI"/>
        </w:rPr>
        <w:t xml:space="preserve">koulutusta </w:t>
      </w:r>
      <w:r w:rsidRPr="0009156C">
        <w:rPr>
          <w:rFonts w:ascii="Times New Roman" w:hAnsi="Times New Roman" w:cs="Times New Roman"/>
          <w:sz w:val="24"/>
          <w:szCs w:val="24"/>
          <w:lang w:val="fi-FI"/>
        </w:rPr>
        <w:t>esimerkiksi potilassiirtojen ergonomias</w:t>
      </w:r>
      <w:r w:rsidR="006E2BFD">
        <w:rPr>
          <w:rFonts w:ascii="Times New Roman" w:hAnsi="Times New Roman" w:cs="Times New Roman"/>
          <w:sz w:val="24"/>
          <w:szCs w:val="24"/>
          <w:lang w:val="fi-FI"/>
        </w:rPr>
        <w:t>t</w:t>
      </w:r>
      <w:r w:rsidRPr="0009156C">
        <w:rPr>
          <w:rFonts w:ascii="Times New Roman" w:hAnsi="Times New Roman" w:cs="Times New Roman"/>
          <w:sz w:val="24"/>
          <w:szCs w:val="24"/>
          <w:lang w:val="fi-FI"/>
        </w:rPr>
        <w:t xml:space="preserve">a. </w:t>
      </w:r>
      <w:r w:rsidR="00544296" w:rsidRPr="0009156C">
        <w:rPr>
          <w:rFonts w:ascii="Times New Roman" w:hAnsi="Times New Roman" w:cs="Times New Roman"/>
          <w:b/>
          <w:sz w:val="24"/>
          <w:szCs w:val="24"/>
          <w:lang w:val="fi-FI"/>
        </w:rPr>
        <w:br w:type="page"/>
      </w:r>
    </w:p>
    <w:p w14:paraId="378024D8" w14:textId="77777777" w:rsidR="0054145E" w:rsidRPr="0009156C" w:rsidRDefault="003A188E" w:rsidP="0009156C">
      <w:pPr>
        <w:pStyle w:val="Luettelokappale"/>
        <w:spacing w:line="480" w:lineRule="auto"/>
        <w:ind w:left="0"/>
        <w:rPr>
          <w:rFonts w:ascii="Times New Roman" w:hAnsi="Times New Roman" w:cs="Times New Roman"/>
          <w:b/>
          <w:sz w:val="24"/>
          <w:szCs w:val="24"/>
          <w:lang w:val="fi-FI"/>
        </w:rPr>
      </w:pPr>
      <w:bookmarkStart w:id="1" w:name="_Hlk501635223"/>
      <w:r w:rsidRPr="0009156C">
        <w:rPr>
          <w:rFonts w:ascii="Times New Roman" w:hAnsi="Times New Roman" w:cs="Times New Roman"/>
          <w:b/>
          <w:sz w:val="24"/>
          <w:szCs w:val="24"/>
          <w:lang w:val="fi-FI"/>
        </w:rPr>
        <w:t>LÄHTEET</w:t>
      </w:r>
    </w:p>
    <w:p w14:paraId="4A124E8E" w14:textId="77777777" w:rsidR="00CB2B6A" w:rsidRPr="0009156C" w:rsidRDefault="00CB2B6A" w:rsidP="0009156C">
      <w:pPr>
        <w:pStyle w:val="Luettelokappale"/>
        <w:spacing w:line="480" w:lineRule="auto"/>
        <w:ind w:left="0"/>
        <w:rPr>
          <w:rFonts w:ascii="Times New Roman" w:hAnsi="Times New Roman" w:cs="Times New Roman"/>
          <w:b/>
          <w:sz w:val="24"/>
          <w:szCs w:val="24"/>
          <w:lang w:val="fi-FI"/>
        </w:rPr>
      </w:pPr>
    </w:p>
    <w:p w14:paraId="3B5C807E" w14:textId="61040CE7" w:rsidR="00DD5C05" w:rsidRPr="0009156C" w:rsidRDefault="00DD5C05" w:rsidP="0009156C">
      <w:pPr>
        <w:spacing w:line="480" w:lineRule="auto"/>
        <w:rPr>
          <w:rFonts w:ascii="Times New Roman" w:hAnsi="Times New Roman" w:cs="Times New Roman"/>
          <w:sz w:val="24"/>
          <w:szCs w:val="24"/>
        </w:rPr>
      </w:pPr>
      <w:r w:rsidRPr="0009156C">
        <w:rPr>
          <w:rFonts w:ascii="Times New Roman" w:hAnsi="Times New Roman" w:cs="Times New Roman"/>
          <w:bCs/>
          <w:sz w:val="24"/>
          <w:szCs w:val="24"/>
          <w:lang w:val="fi-FI"/>
        </w:rPr>
        <w:t>Arsalani</w:t>
      </w:r>
      <w:r w:rsidRPr="0009156C">
        <w:rPr>
          <w:rFonts w:ascii="Times New Roman" w:hAnsi="Times New Roman" w:cs="Times New Roman"/>
          <w:sz w:val="24"/>
          <w:szCs w:val="24"/>
          <w:lang w:val="fi-FI"/>
        </w:rPr>
        <w:t xml:space="preserve"> N, Fallahi-Khoshknab M, Josephson M, Lagerström M. 2014. </w:t>
      </w:r>
      <w:r w:rsidRPr="0009156C">
        <w:rPr>
          <w:rFonts w:ascii="Times New Roman" w:eastAsia="Times New Roman" w:hAnsi="Times New Roman" w:cs="Times New Roman"/>
          <w:bCs/>
          <w:kern w:val="36"/>
          <w:sz w:val="24"/>
          <w:szCs w:val="24"/>
          <w:lang w:eastAsia="fi-FI"/>
        </w:rPr>
        <w:t xml:space="preserve">Musculoskeletal disorders and working conditions among Iranian nursing personnel. </w:t>
      </w:r>
      <w:r w:rsidRPr="0009156C">
        <w:rPr>
          <w:rStyle w:val="jrnl"/>
          <w:rFonts w:ascii="Times New Roman" w:hAnsi="Times New Roman" w:cs="Times New Roman"/>
          <w:sz w:val="24"/>
          <w:szCs w:val="24"/>
        </w:rPr>
        <w:t>International Journal of Occupational Safety and Ergonomics 2</w:t>
      </w:r>
      <w:r w:rsidRPr="0009156C">
        <w:rPr>
          <w:rFonts w:ascii="Times New Roman" w:hAnsi="Times New Roman" w:cs="Times New Roman"/>
          <w:sz w:val="24"/>
          <w:szCs w:val="24"/>
        </w:rPr>
        <w:t>0(4), 671</w:t>
      </w:r>
      <w:r w:rsidR="007D7557">
        <w:rPr>
          <w:rFonts w:ascii="Times New Roman" w:hAnsi="Times New Roman" w:cs="Times New Roman"/>
          <w:sz w:val="24"/>
          <w:szCs w:val="24"/>
        </w:rPr>
        <w:t>‒</w:t>
      </w:r>
      <w:r w:rsidRPr="0009156C">
        <w:rPr>
          <w:rFonts w:ascii="Times New Roman" w:hAnsi="Times New Roman" w:cs="Times New Roman"/>
          <w:sz w:val="24"/>
          <w:szCs w:val="24"/>
        </w:rPr>
        <w:t>80.</w:t>
      </w:r>
    </w:p>
    <w:p w14:paraId="66BA329E" w14:textId="77777777" w:rsidR="00DD5C05" w:rsidRPr="0009156C" w:rsidRDefault="00DD5C05" w:rsidP="0009156C">
      <w:pPr>
        <w:spacing w:line="480" w:lineRule="auto"/>
        <w:rPr>
          <w:rFonts w:ascii="Times New Roman" w:hAnsi="Times New Roman" w:cs="Times New Roman"/>
          <w:sz w:val="24"/>
          <w:szCs w:val="24"/>
        </w:rPr>
      </w:pPr>
    </w:p>
    <w:p w14:paraId="1034D73B" w14:textId="77777777" w:rsidR="00F8646F" w:rsidRPr="0009156C" w:rsidRDefault="00F8646F"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Attar SM. 2014. Frequency and risk factors of musculoskeletal pain in nurses at a tertiary centre in Jeddah, Saudi Arabia: a cross sectional study. BMC Research Notes 2014 Jan 25;7:61. doi: 10.1186/1756-0500-7-61.</w:t>
      </w:r>
    </w:p>
    <w:p w14:paraId="5631A143" w14:textId="77777777" w:rsidR="00F8646F" w:rsidRPr="0009156C" w:rsidRDefault="00F8646F" w:rsidP="0009156C">
      <w:pPr>
        <w:spacing w:line="480" w:lineRule="auto"/>
        <w:rPr>
          <w:rFonts w:ascii="Times New Roman" w:hAnsi="Times New Roman" w:cs="Times New Roman"/>
          <w:sz w:val="24"/>
          <w:szCs w:val="24"/>
        </w:rPr>
      </w:pPr>
    </w:p>
    <w:p w14:paraId="49047556" w14:textId="736FDC12" w:rsidR="0067611C" w:rsidRPr="0009156C" w:rsidRDefault="0067611C"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Attarchi M, Raeisi S, Namwar M, Golabadi M. </w:t>
      </w:r>
      <w:r w:rsidR="00D77611" w:rsidRPr="0009156C">
        <w:rPr>
          <w:rFonts w:ascii="Times New Roman" w:hAnsi="Times New Roman" w:cs="Times New Roman"/>
          <w:sz w:val="24"/>
          <w:szCs w:val="24"/>
        </w:rPr>
        <w:t xml:space="preserve">2014. </w:t>
      </w:r>
      <w:r w:rsidRPr="0009156C">
        <w:rPr>
          <w:rFonts w:ascii="Times New Roman" w:hAnsi="Times New Roman" w:cs="Times New Roman"/>
          <w:sz w:val="24"/>
          <w:szCs w:val="24"/>
        </w:rPr>
        <w:t>Association between working and musculoskeletal symptoms among nursing personnel. Iran</w:t>
      </w:r>
      <w:r w:rsidR="00D77611" w:rsidRPr="0009156C">
        <w:rPr>
          <w:rFonts w:ascii="Times New Roman" w:hAnsi="Times New Roman" w:cs="Times New Roman"/>
          <w:sz w:val="24"/>
          <w:szCs w:val="24"/>
        </w:rPr>
        <w:t>ian</w:t>
      </w:r>
      <w:r w:rsidRPr="0009156C">
        <w:rPr>
          <w:rFonts w:ascii="Times New Roman" w:hAnsi="Times New Roman" w:cs="Times New Roman"/>
          <w:sz w:val="24"/>
          <w:szCs w:val="24"/>
        </w:rPr>
        <w:t xml:space="preserve"> J</w:t>
      </w:r>
      <w:r w:rsidR="00D77611" w:rsidRPr="0009156C">
        <w:rPr>
          <w:rFonts w:ascii="Times New Roman" w:hAnsi="Times New Roman" w:cs="Times New Roman"/>
          <w:sz w:val="24"/>
          <w:szCs w:val="24"/>
        </w:rPr>
        <w:t>ournal of</w:t>
      </w:r>
      <w:r w:rsidRPr="0009156C">
        <w:rPr>
          <w:rFonts w:ascii="Times New Roman" w:hAnsi="Times New Roman" w:cs="Times New Roman"/>
          <w:sz w:val="24"/>
          <w:szCs w:val="24"/>
        </w:rPr>
        <w:t xml:space="preserve"> Nurs</w:t>
      </w:r>
      <w:r w:rsidR="00D77611" w:rsidRPr="0009156C">
        <w:rPr>
          <w:rFonts w:ascii="Times New Roman" w:hAnsi="Times New Roman" w:cs="Times New Roman"/>
          <w:sz w:val="24"/>
          <w:szCs w:val="24"/>
        </w:rPr>
        <w:t xml:space="preserve">ing and </w:t>
      </w:r>
      <w:r w:rsidRPr="0009156C">
        <w:rPr>
          <w:rFonts w:ascii="Times New Roman" w:hAnsi="Times New Roman" w:cs="Times New Roman"/>
          <w:sz w:val="24"/>
          <w:szCs w:val="24"/>
        </w:rPr>
        <w:t>Midwifery Res</w:t>
      </w:r>
      <w:r w:rsidR="00D77611" w:rsidRPr="0009156C">
        <w:rPr>
          <w:rFonts w:ascii="Times New Roman" w:hAnsi="Times New Roman" w:cs="Times New Roman"/>
          <w:sz w:val="24"/>
          <w:szCs w:val="24"/>
        </w:rPr>
        <w:t xml:space="preserve">earch </w:t>
      </w:r>
      <w:r w:rsidRPr="0009156C">
        <w:rPr>
          <w:rFonts w:ascii="Times New Roman" w:hAnsi="Times New Roman" w:cs="Times New Roman"/>
          <w:sz w:val="24"/>
          <w:szCs w:val="24"/>
        </w:rPr>
        <w:t>19</w:t>
      </w:r>
      <w:r w:rsidR="00D77611" w:rsidRPr="0009156C">
        <w:rPr>
          <w:rFonts w:ascii="Times New Roman" w:hAnsi="Times New Roman" w:cs="Times New Roman"/>
          <w:sz w:val="24"/>
          <w:szCs w:val="24"/>
        </w:rPr>
        <w:t xml:space="preserve">(3), </w:t>
      </w:r>
      <w:r w:rsidR="000478C7" w:rsidRPr="0009156C">
        <w:rPr>
          <w:rFonts w:ascii="Times New Roman" w:hAnsi="Times New Roman" w:cs="Times New Roman"/>
          <w:sz w:val="24"/>
          <w:szCs w:val="24"/>
        </w:rPr>
        <w:t>3</w:t>
      </w:r>
      <w:r w:rsidR="00D77611" w:rsidRPr="0009156C">
        <w:rPr>
          <w:rFonts w:ascii="Times New Roman" w:hAnsi="Times New Roman" w:cs="Times New Roman"/>
          <w:sz w:val="24"/>
          <w:szCs w:val="24"/>
        </w:rPr>
        <w:t>09</w:t>
      </w:r>
      <w:r w:rsidR="007D7557">
        <w:rPr>
          <w:rFonts w:ascii="Times New Roman" w:hAnsi="Times New Roman" w:cs="Times New Roman"/>
          <w:sz w:val="24"/>
          <w:szCs w:val="24"/>
        </w:rPr>
        <w:t>‒</w:t>
      </w:r>
      <w:r w:rsidR="00D77611" w:rsidRPr="0009156C">
        <w:rPr>
          <w:rFonts w:ascii="Times New Roman" w:hAnsi="Times New Roman" w:cs="Times New Roman"/>
          <w:sz w:val="24"/>
          <w:szCs w:val="24"/>
        </w:rPr>
        <w:t>314.</w:t>
      </w:r>
    </w:p>
    <w:p w14:paraId="4B163098" w14:textId="77777777" w:rsidR="0067611C" w:rsidRPr="0009156C" w:rsidRDefault="0067611C" w:rsidP="0009156C">
      <w:pPr>
        <w:spacing w:line="480" w:lineRule="auto"/>
        <w:outlineLvl w:val="0"/>
        <w:rPr>
          <w:rFonts w:ascii="Times New Roman" w:hAnsi="Times New Roman" w:cs="Times New Roman"/>
          <w:sz w:val="24"/>
          <w:szCs w:val="24"/>
        </w:rPr>
      </w:pPr>
    </w:p>
    <w:p w14:paraId="2D531495" w14:textId="77777777" w:rsidR="00E600C6" w:rsidRPr="0009156C" w:rsidRDefault="00E600C6"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rPr>
        <w:t>Bevan S, Quadrello T, McGee R, Mahdon M, Vavrovsky A</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 xml:space="preserve">Barham L. 2009. Fit for work? Musculoskeletal disorders in the European workforce. The Work Foundation. </w:t>
      </w:r>
      <w:hyperlink r:id="rId15" w:history="1">
        <w:r w:rsidRPr="0009156C">
          <w:rPr>
            <w:rStyle w:val="Hyperlinkki"/>
            <w:rFonts w:ascii="Times New Roman" w:hAnsi="Times New Roman" w:cs="Times New Roman"/>
            <w:color w:val="auto"/>
            <w:sz w:val="24"/>
            <w:szCs w:val="24"/>
            <w:lang w:val="fi-FI"/>
          </w:rPr>
          <w:t>http://www.fitforworkeurope.eu/Website-Documents/Fit%20for%20Work%20pan-European%20report.pdf</w:t>
        </w:r>
      </w:hyperlink>
      <w:r w:rsidRPr="0009156C">
        <w:rPr>
          <w:rFonts w:ascii="Times New Roman" w:hAnsi="Times New Roman" w:cs="Times New Roman"/>
          <w:sz w:val="24"/>
          <w:szCs w:val="24"/>
          <w:lang w:val="fi-FI"/>
        </w:rPr>
        <w:t xml:space="preserve"> </w:t>
      </w:r>
      <w:r w:rsidR="00FE4454" w:rsidRPr="0009156C">
        <w:rPr>
          <w:rFonts w:ascii="Times New Roman" w:hAnsi="Times New Roman" w:cs="Times New Roman"/>
          <w:sz w:val="24"/>
          <w:szCs w:val="24"/>
          <w:lang w:val="fi-FI"/>
        </w:rPr>
        <w:t xml:space="preserve">[luettu </w:t>
      </w:r>
      <w:r w:rsidRPr="0009156C">
        <w:rPr>
          <w:rFonts w:ascii="Times New Roman" w:hAnsi="Times New Roman" w:cs="Times New Roman"/>
          <w:sz w:val="24"/>
          <w:szCs w:val="24"/>
          <w:lang w:val="fi-FI"/>
        </w:rPr>
        <w:t>9.6.201</w:t>
      </w:r>
      <w:r w:rsidR="00FE4454" w:rsidRPr="0009156C">
        <w:rPr>
          <w:rFonts w:ascii="Times New Roman" w:hAnsi="Times New Roman" w:cs="Times New Roman"/>
          <w:sz w:val="24"/>
          <w:szCs w:val="24"/>
          <w:lang w:val="fi-FI"/>
        </w:rPr>
        <w:t>7]</w:t>
      </w:r>
      <w:r w:rsidR="00D77611" w:rsidRPr="0009156C">
        <w:rPr>
          <w:rFonts w:ascii="Times New Roman" w:hAnsi="Times New Roman" w:cs="Times New Roman"/>
          <w:sz w:val="24"/>
          <w:szCs w:val="24"/>
          <w:lang w:val="fi-FI"/>
        </w:rPr>
        <w:t>.</w:t>
      </w:r>
    </w:p>
    <w:p w14:paraId="6749580A" w14:textId="77777777" w:rsidR="00E600C6" w:rsidRPr="0009156C" w:rsidRDefault="00E600C6" w:rsidP="0009156C">
      <w:pPr>
        <w:spacing w:line="480" w:lineRule="auto"/>
        <w:outlineLvl w:val="0"/>
        <w:rPr>
          <w:rFonts w:ascii="Times New Roman" w:eastAsia="Times New Roman" w:hAnsi="Times New Roman" w:cs="Times New Roman"/>
          <w:sz w:val="24"/>
          <w:szCs w:val="24"/>
          <w:lang w:val="fi-FI" w:eastAsia="fi-FI"/>
        </w:rPr>
      </w:pPr>
    </w:p>
    <w:p w14:paraId="03C37584" w14:textId="3D430191" w:rsidR="005F1FB1" w:rsidRPr="0009156C" w:rsidRDefault="005F1FB1"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lang w:val="sv-SE"/>
        </w:rPr>
        <w:t>Björkst</w:t>
      </w:r>
      <w:r w:rsidR="00773557">
        <w:rPr>
          <w:rFonts w:ascii="Times New Roman" w:hAnsi="Times New Roman" w:cs="Times New Roman"/>
          <w:sz w:val="24"/>
          <w:szCs w:val="24"/>
          <w:lang w:val="sv-SE"/>
        </w:rPr>
        <w:t>é</w:t>
      </w:r>
      <w:r w:rsidRPr="0009156C">
        <w:rPr>
          <w:rFonts w:ascii="Times New Roman" w:hAnsi="Times New Roman" w:cs="Times New Roman"/>
          <w:sz w:val="24"/>
          <w:szCs w:val="24"/>
          <w:lang w:val="sv-SE"/>
        </w:rPr>
        <w:t>n MG, Boquist B, Tallbäck M</w:t>
      </w:r>
      <w:r w:rsidR="00333C80" w:rsidRPr="0009156C">
        <w:rPr>
          <w:rFonts w:ascii="Times New Roman" w:hAnsi="Times New Roman" w:cs="Times New Roman"/>
          <w:sz w:val="24"/>
          <w:szCs w:val="24"/>
          <w:lang w:val="sv-SE"/>
        </w:rPr>
        <w:t>,</w:t>
      </w:r>
      <w:r w:rsidRPr="0009156C">
        <w:rPr>
          <w:rFonts w:ascii="Times New Roman" w:hAnsi="Times New Roman" w:cs="Times New Roman"/>
          <w:sz w:val="24"/>
          <w:szCs w:val="24"/>
          <w:lang w:val="sv-SE"/>
        </w:rPr>
        <w:t xml:space="preserve"> Edling C. 1999. </w:t>
      </w:r>
      <w:r w:rsidRPr="0009156C">
        <w:rPr>
          <w:rFonts w:ascii="Times New Roman" w:hAnsi="Times New Roman" w:cs="Times New Roman"/>
          <w:sz w:val="24"/>
          <w:szCs w:val="24"/>
        </w:rPr>
        <w:t>The validity of reported musculoskeletal problems. A study of questionnaire answers in relation to diagnosed disorders and perceptions of pain. Applied Ergonomics 30</w:t>
      </w:r>
      <w:r w:rsidR="00DD5C05" w:rsidRPr="0009156C">
        <w:rPr>
          <w:rFonts w:ascii="Times New Roman" w:hAnsi="Times New Roman" w:cs="Times New Roman"/>
          <w:sz w:val="24"/>
          <w:szCs w:val="24"/>
        </w:rPr>
        <w:t>(4)</w:t>
      </w:r>
      <w:r w:rsidRPr="0009156C">
        <w:rPr>
          <w:rFonts w:ascii="Times New Roman" w:hAnsi="Times New Roman" w:cs="Times New Roman"/>
          <w:sz w:val="24"/>
          <w:szCs w:val="24"/>
        </w:rPr>
        <w:t>, 325</w:t>
      </w:r>
      <w:r w:rsidR="007D7557">
        <w:rPr>
          <w:rFonts w:ascii="Times New Roman" w:hAnsi="Times New Roman" w:cs="Times New Roman"/>
          <w:sz w:val="24"/>
          <w:szCs w:val="24"/>
        </w:rPr>
        <w:t>‒</w:t>
      </w:r>
      <w:r w:rsidRPr="0009156C">
        <w:rPr>
          <w:rFonts w:ascii="Times New Roman" w:hAnsi="Times New Roman" w:cs="Times New Roman"/>
          <w:sz w:val="24"/>
          <w:szCs w:val="24"/>
        </w:rPr>
        <w:t>330.</w:t>
      </w:r>
    </w:p>
    <w:p w14:paraId="7C80026B" w14:textId="77777777" w:rsidR="005F1FB1" w:rsidRPr="0009156C" w:rsidRDefault="005F1FB1" w:rsidP="0009156C">
      <w:pPr>
        <w:spacing w:line="480" w:lineRule="auto"/>
        <w:outlineLvl w:val="0"/>
        <w:rPr>
          <w:rFonts w:ascii="Times New Roman" w:hAnsi="Times New Roman" w:cs="Times New Roman"/>
          <w:sz w:val="24"/>
          <w:szCs w:val="24"/>
        </w:rPr>
      </w:pPr>
    </w:p>
    <w:p w14:paraId="55E9CF49" w14:textId="203DF423" w:rsidR="00BC14BF" w:rsidRPr="0009156C" w:rsidRDefault="00BC14BF"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rPr>
        <w:t xml:space="preserve">Blake A, Mandy PJ, Stew G. 2013. </w:t>
      </w:r>
      <w:r w:rsidRPr="0009156C">
        <w:rPr>
          <w:rFonts w:ascii="Times New Roman" w:hAnsi="Times New Roman" w:cs="Times New Roman"/>
          <w:sz w:val="24"/>
          <w:szCs w:val="24"/>
          <w:lang w:eastAsia="fi-FI"/>
        </w:rPr>
        <w:t>Factors influencing the patient with rheumatoid arthritis in their decision to seek podiatry. Musculoskeletal Care 11</w:t>
      </w:r>
      <w:r w:rsidR="00DD5C05" w:rsidRPr="0009156C">
        <w:rPr>
          <w:rFonts w:ascii="Times New Roman" w:hAnsi="Times New Roman" w:cs="Times New Roman"/>
          <w:sz w:val="24"/>
          <w:szCs w:val="24"/>
          <w:lang w:eastAsia="fi-FI"/>
        </w:rPr>
        <w:t>(4)</w:t>
      </w:r>
      <w:r w:rsidRPr="0009156C">
        <w:rPr>
          <w:rFonts w:ascii="Times New Roman" w:hAnsi="Times New Roman" w:cs="Times New Roman"/>
          <w:sz w:val="24"/>
          <w:szCs w:val="24"/>
          <w:lang w:eastAsia="fi-FI"/>
        </w:rPr>
        <w:t>, 218</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228.</w:t>
      </w:r>
    </w:p>
    <w:p w14:paraId="05C20CA6" w14:textId="77777777" w:rsidR="00BC14BF" w:rsidRPr="0009156C" w:rsidRDefault="00BC14BF" w:rsidP="0009156C">
      <w:pPr>
        <w:spacing w:line="480" w:lineRule="auto"/>
        <w:outlineLvl w:val="0"/>
        <w:rPr>
          <w:rFonts w:ascii="Times New Roman" w:hAnsi="Times New Roman" w:cs="Times New Roman"/>
          <w:sz w:val="24"/>
          <w:szCs w:val="24"/>
        </w:rPr>
      </w:pPr>
    </w:p>
    <w:p w14:paraId="006BE9B7" w14:textId="03CB94C5" w:rsidR="00CB2B6A" w:rsidRPr="0009156C" w:rsidRDefault="00CB2B6A"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rPr>
        <w:t xml:space="preserve">Bozkurt S, Demirsov N, Gunendi Z. 2016. </w:t>
      </w:r>
      <w:r w:rsidRPr="0009156C">
        <w:rPr>
          <w:rFonts w:ascii="Times New Roman" w:hAnsi="Times New Roman" w:cs="Times New Roman"/>
          <w:sz w:val="24"/>
          <w:szCs w:val="24"/>
          <w:lang w:eastAsia="fi-FI"/>
        </w:rPr>
        <w:t>Risk factors associated with work-related musculoskeletal disorders in dentistry. Clinical and Investigative Medicine 39(6)</w:t>
      </w:r>
      <w:r w:rsidR="00DD5C05" w:rsidRPr="0009156C">
        <w:rPr>
          <w:rFonts w:ascii="Times New Roman" w:hAnsi="Times New Roman" w:cs="Times New Roman"/>
          <w:sz w:val="24"/>
          <w:szCs w:val="24"/>
          <w:lang w:eastAsia="fi-FI"/>
        </w:rPr>
        <w:t>, 275</w:t>
      </w:r>
      <w:r w:rsidR="007D7557">
        <w:rPr>
          <w:rFonts w:ascii="Times New Roman" w:hAnsi="Times New Roman" w:cs="Times New Roman"/>
          <w:sz w:val="24"/>
          <w:szCs w:val="24"/>
        </w:rPr>
        <w:t>‒</w:t>
      </w:r>
      <w:r w:rsidR="00DD5C05" w:rsidRPr="0009156C">
        <w:rPr>
          <w:rFonts w:ascii="Times New Roman" w:hAnsi="Times New Roman" w:cs="Times New Roman"/>
          <w:sz w:val="24"/>
          <w:szCs w:val="24"/>
          <w:lang w:eastAsia="fi-FI"/>
        </w:rPr>
        <w:t>27</w:t>
      </w:r>
      <w:r w:rsidR="00333C80" w:rsidRPr="0009156C">
        <w:rPr>
          <w:rFonts w:ascii="Times New Roman" w:hAnsi="Times New Roman" w:cs="Times New Roman"/>
          <w:sz w:val="24"/>
          <w:szCs w:val="24"/>
          <w:lang w:eastAsia="fi-FI"/>
        </w:rPr>
        <w:t>7</w:t>
      </w:r>
      <w:r w:rsidR="00DD5C05" w:rsidRPr="0009156C">
        <w:rPr>
          <w:rFonts w:ascii="Times New Roman" w:hAnsi="Times New Roman" w:cs="Times New Roman"/>
          <w:sz w:val="24"/>
          <w:szCs w:val="24"/>
          <w:lang w:eastAsia="fi-FI"/>
        </w:rPr>
        <w:t>.</w:t>
      </w:r>
    </w:p>
    <w:p w14:paraId="46F1C7CE" w14:textId="77777777" w:rsidR="00CB2B6A" w:rsidRPr="0009156C" w:rsidRDefault="00CB2B6A" w:rsidP="0009156C">
      <w:pPr>
        <w:spacing w:line="480" w:lineRule="auto"/>
        <w:outlineLvl w:val="0"/>
        <w:rPr>
          <w:rFonts w:ascii="Times New Roman" w:hAnsi="Times New Roman" w:cs="Times New Roman"/>
          <w:sz w:val="24"/>
          <w:szCs w:val="24"/>
        </w:rPr>
      </w:pPr>
    </w:p>
    <w:p w14:paraId="448AF7C3" w14:textId="77777777" w:rsidR="006C279E"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Choobineh A, Movahed M, Tabatabaie SH</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 xml:space="preserve">Kumashiro M. 2010. Perceived demands and musculoskeletal disorders in operating room nurses of Shiraz city hospitals. Industrial Health 48(1), 74–84. </w:t>
      </w:r>
    </w:p>
    <w:p w14:paraId="224FD58C" w14:textId="77777777" w:rsidR="0067611C" w:rsidRPr="0009156C" w:rsidRDefault="00333C80" w:rsidP="0009156C">
      <w:pPr>
        <w:tabs>
          <w:tab w:val="left" w:pos="7800"/>
        </w:tabs>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ab/>
      </w:r>
    </w:p>
    <w:p w14:paraId="6BC0304D" w14:textId="77777777" w:rsidR="002E4922"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 xml:space="preserve">Coggon D, Ntani G, Palmer KT, Felli VE, Harari R, Barrero LH, </w:t>
      </w:r>
      <w:r w:rsidR="00333C80" w:rsidRPr="0009156C">
        <w:rPr>
          <w:rFonts w:ascii="Times New Roman" w:hAnsi="Times New Roman" w:cs="Times New Roman"/>
          <w:sz w:val="24"/>
          <w:szCs w:val="24"/>
        </w:rPr>
        <w:t>Felknor SA, Gimeno D, Cattrell A, Serra C, Bonzini M, Solidaki E, Merisalu E, Habib RR, Sadeghian F, Masood Kadir M, Warnakulasuriya SS, Matsudaira K, Nyantumbu B, Sim MR, Harcombe H, Cox K, Marziale MH, Sarquis LM, Harari F, Freire R, Harari N, Monroy MV, Quintana LA, Rojas M, Salazar Vega EJ, Harris EC, Vargas-Prada S, Martinez JM, Delclos G, Benavides FG, Carugno M, Ferrario MM, Pesatori AC, Chatzi L, Bitsios P, Kogevinas M, Oha K, Sirk T, Sadeghian A, Peiris-John RJ, Sathiakumar N, Wickremasinghe AR, Yoshimura N, Kelsall HL, Hoe VC, Urquhart DM, Derrett S, McBride D, Herbison P, Gray A.</w:t>
      </w:r>
      <w:r w:rsidRPr="0009156C">
        <w:rPr>
          <w:rFonts w:ascii="Times New Roman" w:hAnsi="Times New Roman" w:cs="Times New Roman"/>
          <w:sz w:val="24"/>
          <w:szCs w:val="24"/>
        </w:rPr>
        <w:t xml:space="preserve"> 2013. Disabling musculoskeletal pain in working populations: is it the job, the person or the culture? Pain 154(6), 631–856.</w:t>
      </w:r>
    </w:p>
    <w:p w14:paraId="4709EF03" w14:textId="77777777" w:rsidR="002E4922" w:rsidRPr="0009156C" w:rsidRDefault="002E4922" w:rsidP="0009156C">
      <w:pPr>
        <w:spacing w:line="480" w:lineRule="auto"/>
        <w:outlineLvl w:val="0"/>
        <w:rPr>
          <w:rFonts w:ascii="Times New Roman" w:hAnsi="Times New Roman" w:cs="Times New Roman"/>
          <w:sz w:val="24"/>
          <w:szCs w:val="24"/>
        </w:rPr>
      </w:pPr>
    </w:p>
    <w:p w14:paraId="63231570" w14:textId="341709EE" w:rsidR="002E4922" w:rsidRPr="0009156C" w:rsidRDefault="002E4922"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lang w:eastAsia="fi-FI"/>
        </w:rPr>
        <w:t>Davis KG</w:t>
      </w:r>
      <w:r w:rsidR="00D77611" w:rsidRPr="0009156C">
        <w:rPr>
          <w:rFonts w:ascii="Times New Roman" w:hAnsi="Times New Roman" w:cs="Times New Roman"/>
          <w:sz w:val="24"/>
          <w:szCs w:val="24"/>
          <w:lang w:eastAsia="fi-FI"/>
        </w:rPr>
        <w:t xml:space="preserve">, </w:t>
      </w:r>
      <w:r w:rsidRPr="0009156C">
        <w:rPr>
          <w:rFonts w:ascii="Times New Roman" w:hAnsi="Times New Roman" w:cs="Times New Roman"/>
          <w:sz w:val="24"/>
          <w:szCs w:val="24"/>
          <w:lang w:eastAsia="fi-FI"/>
        </w:rPr>
        <w:t xml:space="preserve">Kotowski SE. 2015. Prevalence of musculoskeletal disorders for nurses in hospitals, long-term care facilities, and home health care: a comprehensive review. Human Factors </w:t>
      </w:r>
      <w:r w:rsidR="00333C80" w:rsidRPr="0009156C">
        <w:rPr>
          <w:rFonts w:ascii="Times New Roman" w:hAnsi="Times New Roman" w:cs="Times New Roman"/>
          <w:sz w:val="24"/>
          <w:szCs w:val="24"/>
        </w:rPr>
        <w:t>57(5), 754</w:t>
      </w:r>
      <w:r w:rsidR="007D7557">
        <w:rPr>
          <w:rFonts w:ascii="Times New Roman" w:hAnsi="Times New Roman" w:cs="Times New Roman"/>
          <w:sz w:val="24"/>
          <w:szCs w:val="24"/>
        </w:rPr>
        <w:t>‒</w:t>
      </w:r>
      <w:r w:rsidR="00333C80" w:rsidRPr="0009156C">
        <w:rPr>
          <w:rFonts w:ascii="Times New Roman" w:hAnsi="Times New Roman" w:cs="Times New Roman"/>
          <w:sz w:val="24"/>
          <w:szCs w:val="24"/>
        </w:rPr>
        <w:t>792.</w:t>
      </w:r>
    </w:p>
    <w:p w14:paraId="53FA513D" w14:textId="77777777" w:rsidR="002E4922" w:rsidRPr="0009156C" w:rsidRDefault="002E4922" w:rsidP="0009156C">
      <w:pPr>
        <w:spacing w:line="480" w:lineRule="auto"/>
        <w:outlineLvl w:val="0"/>
        <w:rPr>
          <w:rFonts w:ascii="Times New Roman" w:eastAsia="Times New Roman" w:hAnsi="Times New Roman" w:cs="Times New Roman"/>
          <w:sz w:val="24"/>
          <w:szCs w:val="24"/>
          <w:lang w:eastAsia="fi-FI"/>
        </w:rPr>
      </w:pPr>
    </w:p>
    <w:p w14:paraId="450B6C0C" w14:textId="72E4CA6C" w:rsidR="001C4620" w:rsidRPr="0009156C" w:rsidRDefault="001C4620" w:rsidP="0009156C">
      <w:pPr>
        <w:spacing w:line="480" w:lineRule="auto"/>
        <w:outlineLvl w:val="0"/>
        <w:rPr>
          <w:rFonts w:ascii="Times New Roman" w:eastAsia="Times New Roman" w:hAnsi="Times New Roman" w:cs="Times New Roman"/>
          <w:bCs/>
          <w:kern w:val="36"/>
          <w:sz w:val="24"/>
          <w:szCs w:val="24"/>
          <w:lang w:eastAsia="fi-FI"/>
        </w:rPr>
      </w:pPr>
      <w:r w:rsidRPr="0009156C">
        <w:rPr>
          <w:rFonts w:ascii="Times New Roman" w:eastAsia="Times New Roman" w:hAnsi="Times New Roman" w:cs="Times New Roman"/>
          <w:sz w:val="24"/>
          <w:szCs w:val="24"/>
          <w:lang w:eastAsia="fi-FI"/>
        </w:rPr>
        <w:t>Dickinson CE, Campion K, Foster AF, Newman SJ, O’Rourke AM</w:t>
      </w:r>
      <w:r w:rsidR="00D77611" w:rsidRPr="0009156C">
        <w:rPr>
          <w:rFonts w:ascii="Times New Roman" w:eastAsia="Times New Roman" w:hAnsi="Times New Roman" w:cs="Times New Roman"/>
          <w:sz w:val="24"/>
          <w:szCs w:val="24"/>
          <w:lang w:eastAsia="fi-FI"/>
        </w:rPr>
        <w:t xml:space="preserve">, </w:t>
      </w:r>
      <w:r w:rsidRPr="0009156C">
        <w:rPr>
          <w:rFonts w:ascii="Times New Roman" w:eastAsia="Times New Roman" w:hAnsi="Times New Roman" w:cs="Times New Roman"/>
          <w:sz w:val="24"/>
          <w:szCs w:val="24"/>
          <w:lang w:eastAsia="fi-FI"/>
        </w:rPr>
        <w:t xml:space="preserve">Thomas PG. 1992. </w:t>
      </w:r>
      <w:r w:rsidRPr="0009156C">
        <w:rPr>
          <w:rFonts w:ascii="Times New Roman" w:eastAsia="Times New Roman" w:hAnsi="Times New Roman" w:cs="Times New Roman"/>
          <w:bCs/>
          <w:kern w:val="36"/>
          <w:sz w:val="24"/>
          <w:szCs w:val="24"/>
          <w:lang w:eastAsia="fi-FI"/>
        </w:rPr>
        <w:t>Questionnaire development: an examination of the Nordic Musculoskeletal questionnaire. Applied Ergonomics 23(3), 197</w:t>
      </w:r>
      <w:r w:rsidR="007D7557">
        <w:rPr>
          <w:rFonts w:ascii="Times New Roman" w:hAnsi="Times New Roman" w:cs="Times New Roman"/>
          <w:sz w:val="24"/>
          <w:szCs w:val="24"/>
        </w:rPr>
        <w:t>‒</w:t>
      </w:r>
      <w:r w:rsidRPr="0009156C">
        <w:rPr>
          <w:rFonts w:ascii="Times New Roman" w:eastAsia="Times New Roman" w:hAnsi="Times New Roman" w:cs="Times New Roman"/>
          <w:bCs/>
          <w:kern w:val="36"/>
          <w:sz w:val="24"/>
          <w:szCs w:val="24"/>
          <w:lang w:eastAsia="fi-FI"/>
        </w:rPr>
        <w:t>201.</w:t>
      </w:r>
    </w:p>
    <w:p w14:paraId="623CEEDC" w14:textId="77777777" w:rsidR="00E600C6" w:rsidRPr="0009156C" w:rsidRDefault="00E600C6" w:rsidP="0009156C">
      <w:pPr>
        <w:autoSpaceDE w:val="0"/>
        <w:autoSpaceDN w:val="0"/>
        <w:adjustRightInd w:val="0"/>
        <w:spacing w:line="480" w:lineRule="auto"/>
        <w:rPr>
          <w:rFonts w:ascii="Times New Roman" w:hAnsi="Times New Roman" w:cs="Times New Roman"/>
          <w:sz w:val="24"/>
          <w:szCs w:val="24"/>
        </w:rPr>
      </w:pPr>
    </w:p>
    <w:p w14:paraId="56A45A58" w14:textId="77777777" w:rsidR="00E600C6" w:rsidRPr="0009156C" w:rsidRDefault="00E600C6" w:rsidP="0009156C">
      <w:pPr>
        <w:autoSpaceDE w:val="0"/>
        <w:autoSpaceDN w:val="0"/>
        <w:adjustRightInd w:val="0"/>
        <w:spacing w:line="480" w:lineRule="auto"/>
        <w:rPr>
          <w:rFonts w:ascii="Times New Roman" w:hAnsi="Times New Roman" w:cs="Times New Roman"/>
          <w:sz w:val="24"/>
          <w:szCs w:val="24"/>
          <w:lang w:val="fi-FI"/>
        </w:rPr>
      </w:pPr>
      <w:r w:rsidRPr="0009156C">
        <w:rPr>
          <w:rFonts w:ascii="Times New Roman" w:hAnsi="Times New Roman" w:cs="Times New Roman"/>
          <w:sz w:val="24"/>
          <w:szCs w:val="24"/>
        </w:rPr>
        <w:t xml:space="preserve">Eurofound and EU-OSHA. 2014. </w:t>
      </w:r>
      <w:r w:rsidRPr="0009156C">
        <w:rPr>
          <w:rFonts w:ascii="Times New Roman" w:hAnsi="Times New Roman" w:cs="Times New Roman"/>
          <w:iCs/>
          <w:sz w:val="24"/>
          <w:szCs w:val="24"/>
        </w:rPr>
        <w:t>Psychosocial risks in Europe: Prevalence</w:t>
      </w:r>
      <w:r w:rsidR="00FE4454" w:rsidRPr="0009156C">
        <w:rPr>
          <w:rFonts w:ascii="Times New Roman" w:hAnsi="Times New Roman" w:cs="Times New Roman"/>
          <w:iCs/>
          <w:sz w:val="24"/>
          <w:szCs w:val="24"/>
        </w:rPr>
        <w:t xml:space="preserve"> </w:t>
      </w:r>
      <w:r w:rsidRPr="0009156C">
        <w:rPr>
          <w:rFonts w:ascii="Times New Roman" w:hAnsi="Times New Roman" w:cs="Times New Roman"/>
          <w:iCs/>
          <w:sz w:val="24"/>
          <w:szCs w:val="24"/>
        </w:rPr>
        <w:t>and strategies for prevention</w:t>
      </w:r>
      <w:r w:rsidRPr="0009156C">
        <w:rPr>
          <w:rFonts w:ascii="Times New Roman" w:hAnsi="Times New Roman" w:cs="Times New Roman"/>
          <w:sz w:val="24"/>
          <w:szCs w:val="24"/>
        </w:rPr>
        <w:t xml:space="preserve">, Publications Office of the European Union, Luxembourg. </w:t>
      </w:r>
      <w:hyperlink r:id="rId16" w:history="1">
        <w:r w:rsidR="00FE4454" w:rsidRPr="0009156C">
          <w:rPr>
            <w:rStyle w:val="Hyperlinkki"/>
            <w:rFonts w:ascii="Times New Roman" w:hAnsi="Times New Roman" w:cs="Times New Roman"/>
            <w:color w:val="auto"/>
            <w:sz w:val="24"/>
            <w:szCs w:val="24"/>
            <w:lang w:val="fi-FI"/>
          </w:rPr>
          <w:t>https://osha.europa.eu/en/tools-and-publications/publications/reports/psychosocial-risks-eu-prevalence-strategies-prevention</w:t>
        </w:r>
      </w:hyperlink>
      <w:r w:rsidR="00FE4454" w:rsidRPr="0009156C">
        <w:rPr>
          <w:rFonts w:ascii="Times New Roman" w:hAnsi="Times New Roman" w:cs="Times New Roman"/>
          <w:sz w:val="24"/>
          <w:szCs w:val="24"/>
          <w:lang w:val="fi-FI"/>
        </w:rPr>
        <w:t xml:space="preserve"> [luettu </w:t>
      </w:r>
      <w:r w:rsidR="00D77611" w:rsidRPr="0009156C">
        <w:rPr>
          <w:rFonts w:ascii="Times New Roman" w:hAnsi="Times New Roman" w:cs="Times New Roman"/>
          <w:sz w:val="24"/>
          <w:szCs w:val="24"/>
          <w:lang w:val="fi-FI"/>
        </w:rPr>
        <w:t>9.6.201</w:t>
      </w:r>
      <w:r w:rsidR="00FE4454" w:rsidRPr="0009156C">
        <w:rPr>
          <w:rFonts w:ascii="Times New Roman" w:hAnsi="Times New Roman" w:cs="Times New Roman"/>
          <w:sz w:val="24"/>
          <w:szCs w:val="24"/>
          <w:lang w:val="fi-FI"/>
        </w:rPr>
        <w:t>7]</w:t>
      </w:r>
      <w:r w:rsidR="00D77611" w:rsidRPr="0009156C">
        <w:rPr>
          <w:rFonts w:ascii="Times New Roman" w:hAnsi="Times New Roman" w:cs="Times New Roman"/>
          <w:sz w:val="24"/>
          <w:szCs w:val="24"/>
          <w:lang w:val="fi-FI"/>
        </w:rPr>
        <w:t>.</w:t>
      </w:r>
    </w:p>
    <w:p w14:paraId="7A2AB570" w14:textId="77777777" w:rsidR="00E600C6" w:rsidRPr="0009156C" w:rsidRDefault="00E600C6" w:rsidP="0009156C">
      <w:pPr>
        <w:spacing w:line="480" w:lineRule="auto"/>
        <w:outlineLvl w:val="0"/>
        <w:rPr>
          <w:rFonts w:ascii="Times New Roman" w:eastAsia="Times New Roman" w:hAnsi="Times New Roman" w:cs="Times New Roman"/>
          <w:sz w:val="24"/>
          <w:szCs w:val="24"/>
          <w:lang w:val="fi-FI" w:eastAsia="fi-FI"/>
        </w:rPr>
      </w:pPr>
    </w:p>
    <w:p w14:paraId="537F70DD" w14:textId="4E367EB4" w:rsidR="0067611C" w:rsidRPr="0009156C" w:rsidRDefault="0067611C"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lang w:val="fi-FI"/>
        </w:rPr>
        <w:t xml:space="preserve">Fabunmi AA, Olufunmilayo Oworu J, Odunaiya NA. </w:t>
      </w:r>
      <w:r w:rsidR="00D77611" w:rsidRPr="0009156C">
        <w:rPr>
          <w:rFonts w:ascii="Times New Roman" w:hAnsi="Times New Roman" w:cs="Times New Roman"/>
          <w:sz w:val="24"/>
          <w:szCs w:val="24"/>
          <w:lang w:val="fi-FI"/>
        </w:rPr>
        <w:t xml:space="preserve">2008. </w:t>
      </w:r>
      <w:r w:rsidRPr="0009156C">
        <w:rPr>
          <w:rFonts w:ascii="Times New Roman" w:hAnsi="Times New Roman" w:cs="Times New Roman"/>
          <w:sz w:val="24"/>
          <w:szCs w:val="24"/>
        </w:rPr>
        <w:t xml:space="preserve">Prevalence of musculoskeletal disorders among nurses in University College Hospital, Ibadan. </w:t>
      </w:r>
      <w:r w:rsidR="00D77611" w:rsidRPr="0009156C">
        <w:rPr>
          <w:rFonts w:ascii="Times New Roman" w:hAnsi="Times New Roman" w:cs="Times New Roman"/>
          <w:sz w:val="24"/>
          <w:szCs w:val="24"/>
        </w:rPr>
        <w:t xml:space="preserve">West African Journal of Nursing </w:t>
      </w:r>
      <w:r w:rsidRPr="0009156C">
        <w:rPr>
          <w:rFonts w:ascii="Times New Roman" w:hAnsi="Times New Roman" w:cs="Times New Roman"/>
          <w:sz w:val="24"/>
          <w:szCs w:val="24"/>
        </w:rPr>
        <w:t>19</w:t>
      </w:r>
      <w:r w:rsidR="00D77611" w:rsidRPr="0009156C">
        <w:rPr>
          <w:rFonts w:ascii="Times New Roman" w:hAnsi="Times New Roman" w:cs="Times New Roman"/>
          <w:sz w:val="24"/>
          <w:szCs w:val="24"/>
        </w:rPr>
        <w:t xml:space="preserve">(1), </w:t>
      </w:r>
      <w:r w:rsidRPr="0009156C">
        <w:rPr>
          <w:rFonts w:ascii="Times New Roman" w:hAnsi="Times New Roman" w:cs="Times New Roman"/>
          <w:sz w:val="24"/>
          <w:szCs w:val="24"/>
        </w:rPr>
        <w:t>21</w:t>
      </w:r>
      <w:r w:rsidR="007D7557">
        <w:rPr>
          <w:rFonts w:ascii="Times New Roman" w:hAnsi="Times New Roman" w:cs="Times New Roman"/>
          <w:sz w:val="24"/>
          <w:szCs w:val="24"/>
        </w:rPr>
        <w:t>‒</w:t>
      </w:r>
      <w:r w:rsidRPr="0009156C">
        <w:rPr>
          <w:rFonts w:ascii="Times New Roman" w:hAnsi="Times New Roman" w:cs="Times New Roman"/>
          <w:sz w:val="24"/>
          <w:szCs w:val="24"/>
        </w:rPr>
        <w:t xml:space="preserve">25. </w:t>
      </w:r>
    </w:p>
    <w:p w14:paraId="5B19ACC5" w14:textId="77777777" w:rsidR="0067611C" w:rsidRPr="0009156C" w:rsidRDefault="0067611C" w:rsidP="0009156C">
      <w:pPr>
        <w:spacing w:line="480" w:lineRule="auto"/>
        <w:outlineLvl w:val="0"/>
        <w:rPr>
          <w:rFonts w:ascii="Times New Roman" w:eastAsia="Times New Roman" w:hAnsi="Times New Roman" w:cs="Times New Roman"/>
          <w:sz w:val="24"/>
          <w:szCs w:val="24"/>
          <w:lang w:eastAsia="fi-FI"/>
        </w:rPr>
      </w:pPr>
    </w:p>
    <w:p w14:paraId="0305DD48" w14:textId="77777777" w:rsidR="009F7B61" w:rsidRPr="0009156C" w:rsidRDefault="009F7B61"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Fain JA. 2017. Reading, understanding and applying nursing research. 5</w:t>
      </w:r>
      <w:r w:rsidRPr="0009156C">
        <w:rPr>
          <w:rFonts w:ascii="Times New Roman" w:hAnsi="Times New Roman" w:cs="Times New Roman"/>
          <w:sz w:val="24"/>
          <w:szCs w:val="24"/>
          <w:vertAlign w:val="superscript"/>
        </w:rPr>
        <w:t>th</w:t>
      </w:r>
      <w:r w:rsidRPr="0009156C">
        <w:rPr>
          <w:rFonts w:ascii="Times New Roman" w:hAnsi="Times New Roman" w:cs="Times New Roman"/>
          <w:sz w:val="24"/>
          <w:szCs w:val="24"/>
        </w:rPr>
        <w:t xml:space="preserve"> edition. F.A. Davic Company, Philadelphia.</w:t>
      </w:r>
    </w:p>
    <w:p w14:paraId="1306D339" w14:textId="77777777" w:rsidR="009F7B61" w:rsidRPr="0009156C" w:rsidRDefault="009F7B61" w:rsidP="0009156C">
      <w:pPr>
        <w:spacing w:line="480" w:lineRule="auto"/>
        <w:rPr>
          <w:rFonts w:ascii="Times New Roman" w:hAnsi="Times New Roman" w:cs="Times New Roman"/>
          <w:sz w:val="24"/>
          <w:szCs w:val="24"/>
        </w:rPr>
      </w:pPr>
    </w:p>
    <w:p w14:paraId="07E1F0CE" w14:textId="77777777" w:rsidR="0067611C" w:rsidRPr="0009156C" w:rsidRDefault="0067611C"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Freimann T, Coggon D, Merisalu E, Animägi L, Pääsuke M. </w:t>
      </w:r>
      <w:r w:rsidR="00D77611" w:rsidRPr="0009156C">
        <w:rPr>
          <w:rFonts w:ascii="Times New Roman" w:hAnsi="Times New Roman" w:cs="Times New Roman"/>
          <w:sz w:val="24"/>
          <w:szCs w:val="24"/>
        </w:rPr>
        <w:t xml:space="preserve">2013. </w:t>
      </w:r>
      <w:r w:rsidRPr="0009156C">
        <w:rPr>
          <w:rFonts w:ascii="Times New Roman" w:hAnsi="Times New Roman" w:cs="Times New Roman"/>
          <w:sz w:val="24"/>
          <w:szCs w:val="24"/>
        </w:rPr>
        <w:t>Risk factors for musculoskeletal pain amongst nurses in Estonia: a cross-sectional study. BMC Musculoskelet</w:t>
      </w:r>
      <w:r w:rsidR="00D77611" w:rsidRPr="0009156C">
        <w:rPr>
          <w:rFonts w:ascii="Times New Roman" w:hAnsi="Times New Roman" w:cs="Times New Roman"/>
          <w:sz w:val="24"/>
          <w:szCs w:val="24"/>
        </w:rPr>
        <w:t>al</w:t>
      </w:r>
      <w:r w:rsidRPr="0009156C">
        <w:rPr>
          <w:rFonts w:ascii="Times New Roman" w:hAnsi="Times New Roman" w:cs="Times New Roman"/>
          <w:sz w:val="24"/>
          <w:szCs w:val="24"/>
        </w:rPr>
        <w:t xml:space="preserve"> Disord</w:t>
      </w:r>
      <w:r w:rsidR="00D77611" w:rsidRPr="0009156C">
        <w:rPr>
          <w:rFonts w:ascii="Times New Roman" w:hAnsi="Times New Roman" w:cs="Times New Roman"/>
          <w:sz w:val="24"/>
          <w:szCs w:val="24"/>
        </w:rPr>
        <w:t>ers 2013 Dec 1;14:334. doi: 10.1186/1471-2474-14-334.</w:t>
      </w:r>
    </w:p>
    <w:p w14:paraId="01DFB0B5" w14:textId="77777777" w:rsidR="0067611C" w:rsidRPr="0009156C" w:rsidRDefault="0067611C" w:rsidP="0009156C">
      <w:pPr>
        <w:spacing w:line="480" w:lineRule="auto"/>
        <w:outlineLvl w:val="0"/>
        <w:rPr>
          <w:rFonts w:ascii="Times New Roman" w:eastAsia="Times New Roman" w:hAnsi="Times New Roman" w:cs="Times New Roman"/>
          <w:sz w:val="24"/>
          <w:szCs w:val="24"/>
          <w:lang w:eastAsia="fi-FI"/>
        </w:rPr>
      </w:pPr>
    </w:p>
    <w:p w14:paraId="7D8AC71F" w14:textId="1BA7A7C5" w:rsidR="00CB2B6A" w:rsidRPr="0009156C" w:rsidRDefault="00CB2B6A" w:rsidP="0009156C">
      <w:pPr>
        <w:spacing w:line="480" w:lineRule="auto"/>
        <w:rPr>
          <w:rFonts w:ascii="Times New Roman" w:hAnsi="Times New Roman" w:cs="Times New Roman"/>
          <w:bCs/>
          <w:kern w:val="36"/>
          <w:sz w:val="24"/>
          <w:szCs w:val="24"/>
          <w:lang w:eastAsia="fi-FI"/>
        </w:rPr>
      </w:pPr>
      <w:r w:rsidRPr="0009156C">
        <w:rPr>
          <w:rFonts w:ascii="Times New Roman" w:hAnsi="Times New Roman" w:cs="Times New Roman"/>
          <w:sz w:val="24"/>
          <w:szCs w:val="24"/>
          <w:lang w:eastAsia="fi-FI"/>
        </w:rPr>
        <w:t>Genebra CVDS, Maciel NM, Bento TPF, Simeao SFAP</w:t>
      </w:r>
      <w:r w:rsidR="00333C80" w:rsidRPr="0009156C">
        <w:rPr>
          <w:rFonts w:ascii="Times New Roman" w:hAnsi="Times New Roman" w:cs="Times New Roman"/>
          <w:sz w:val="24"/>
          <w:szCs w:val="24"/>
          <w:lang w:eastAsia="fi-FI"/>
        </w:rPr>
        <w:t xml:space="preserve">, </w:t>
      </w:r>
      <w:r w:rsidRPr="0009156C">
        <w:rPr>
          <w:rFonts w:ascii="Times New Roman" w:hAnsi="Times New Roman" w:cs="Times New Roman"/>
          <w:sz w:val="24"/>
          <w:szCs w:val="24"/>
          <w:lang w:eastAsia="fi-FI"/>
        </w:rPr>
        <w:t xml:space="preserve">Vitta A. 2017. </w:t>
      </w:r>
      <w:r w:rsidRPr="0009156C">
        <w:rPr>
          <w:rFonts w:ascii="Times New Roman" w:hAnsi="Times New Roman" w:cs="Times New Roman"/>
          <w:bCs/>
          <w:kern w:val="36"/>
          <w:sz w:val="24"/>
          <w:szCs w:val="24"/>
          <w:lang w:eastAsia="fi-FI"/>
        </w:rPr>
        <w:t xml:space="preserve">Prevalence and factors associated with neck pain: a population-based study. Brazilian Journal of Physical Therapy </w:t>
      </w:r>
      <w:r w:rsidR="00333C80" w:rsidRPr="0009156C">
        <w:rPr>
          <w:rFonts w:ascii="Times New Roman" w:hAnsi="Times New Roman" w:cs="Times New Roman"/>
          <w:sz w:val="24"/>
          <w:szCs w:val="24"/>
        </w:rPr>
        <w:t>21(4), 274</w:t>
      </w:r>
      <w:r w:rsidR="007D7557">
        <w:rPr>
          <w:rFonts w:ascii="Times New Roman" w:hAnsi="Times New Roman" w:cs="Times New Roman"/>
          <w:sz w:val="24"/>
          <w:szCs w:val="24"/>
        </w:rPr>
        <w:t>‒</w:t>
      </w:r>
      <w:r w:rsidR="00333C80" w:rsidRPr="0009156C">
        <w:rPr>
          <w:rFonts w:ascii="Times New Roman" w:hAnsi="Times New Roman" w:cs="Times New Roman"/>
          <w:sz w:val="24"/>
          <w:szCs w:val="24"/>
        </w:rPr>
        <w:t>280.</w:t>
      </w:r>
    </w:p>
    <w:p w14:paraId="5005F962" w14:textId="77777777" w:rsidR="00CB2B6A" w:rsidRPr="0009156C" w:rsidRDefault="00CB2B6A" w:rsidP="0009156C">
      <w:pPr>
        <w:spacing w:line="480" w:lineRule="auto"/>
        <w:outlineLvl w:val="0"/>
        <w:rPr>
          <w:rFonts w:ascii="Times New Roman" w:eastAsia="Times New Roman" w:hAnsi="Times New Roman" w:cs="Times New Roman"/>
          <w:sz w:val="24"/>
          <w:szCs w:val="24"/>
          <w:lang w:eastAsia="fi-FI"/>
        </w:rPr>
      </w:pPr>
    </w:p>
    <w:p w14:paraId="103CFE98" w14:textId="09DBE505" w:rsidR="00DD5C05" w:rsidRPr="0009156C" w:rsidRDefault="00DD5C05"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Heiden B, Weigl M, Angerer P, Müller A. 2013. Association of age and physical job demands with musculoskeletal disorders in nurses.</w:t>
      </w:r>
      <w:r w:rsidRPr="0009156C">
        <w:rPr>
          <w:rStyle w:val="jrnl"/>
          <w:rFonts w:ascii="Times New Roman" w:hAnsi="Times New Roman" w:cs="Times New Roman"/>
          <w:sz w:val="24"/>
          <w:szCs w:val="24"/>
        </w:rPr>
        <w:t xml:space="preserve"> Applied Ergonomics </w:t>
      </w:r>
      <w:r w:rsidRPr="0009156C">
        <w:rPr>
          <w:rFonts w:ascii="Times New Roman" w:hAnsi="Times New Roman" w:cs="Times New Roman"/>
          <w:sz w:val="24"/>
          <w:szCs w:val="24"/>
        </w:rPr>
        <w:t>44(4), 652</w:t>
      </w:r>
      <w:r w:rsidR="007D7557">
        <w:rPr>
          <w:rFonts w:ascii="Times New Roman" w:hAnsi="Times New Roman" w:cs="Times New Roman"/>
          <w:sz w:val="24"/>
          <w:szCs w:val="24"/>
        </w:rPr>
        <w:t>‒</w:t>
      </w:r>
      <w:r w:rsidR="00E40174" w:rsidRPr="0009156C">
        <w:rPr>
          <w:rFonts w:ascii="Times New Roman" w:hAnsi="Times New Roman" w:cs="Times New Roman"/>
          <w:sz w:val="24"/>
          <w:szCs w:val="24"/>
        </w:rPr>
        <w:t>65</w:t>
      </w:r>
      <w:r w:rsidRPr="0009156C">
        <w:rPr>
          <w:rFonts w:ascii="Times New Roman" w:hAnsi="Times New Roman" w:cs="Times New Roman"/>
          <w:sz w:val="24"/>
          <w:szCs w:val="24"/>
        </w:rPr>
        <w:t>8.</w:t>
      </w:r>
    </w:p>
    <w:p w14:paraId="0EFFC678" w14:textId="77777777" w:rsidR="00DD5C05" w:rsidRPr="0009156C" w:rsidRDefault="00DD5C05" w:rsidP="0009156C">
      <w:pPr>
        <w:spacing w:line="480" w:lineRule="auto"/>
        <w:outlineLvl w:val="0"/>
        <w:rPr>
          <w:rFonts w:ascii="Times New Roman" w:eastAsia="Times New Roman" w:hAnsi="Times New Roman" w:cs="Times New Roman"/>
          <w:sz w:val="24"/>
          <w:szCs w:val="24"/>
          <w:lang w:eastAsia="fi-FI"/>
        </w:rPr>
      </w:pPr>
    </w:p>
    <w:p w14:paraId="056D9462" w14:textId="77777777" w:rsidR="006C279E"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Karahan A, Kav S, Abbasoglu A</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Dogan N. 2009. Low back pain: prevalence and associated risk factors among hospital staff. Journal of Advanced Nursing 65(3), 516–524.</w:t>
      </w:r>
    </w:p>
    <w:p w14:paraId="57E21C36" w14:textId="77777777" w:rsidR="006C279E" w:rsidRPr="0009156C" w:rsidRDefault="006C279E" w:rsidP="0009156C">
      <w:pPr>
        <w:spacing w:line="480" w:lineRule="auto"/>
        <w:outlineLvl w:val="0"/>
        <w:rPr>
          <w:rFonts w:ascii="Times New Roman" w:eastAsia="Times New Roman" w:hAnsi="Times New Roman" w:cs="Times New Roman"/>
          <w:sz w:val="24"/>
          <w:szCs w:val="24"/>
          <w:lang w:eastAsia="fi-FI"/>
        </w:rPr>
      </w:pPr>
    </w:p>
    <w:p w14:paraId="18612EB1" w14:textId="53EDA9FC" w:rsidR="005F1FB1" w:rsidRPr="0009156C" w:rsidRDefault="005F1FB1" w:rsidP="0009156C">
      <w:pPr>
        <w:pStyle w:val="Eivli"/>
        <w:spacing w:line="480" w:lineRule="auto"/>
        <w:rPr>
          <w:rFonts w:ascii="Times New Roman" w:eastAsia="Times New Roman" w:hAnsi="Times New Roman" w:cs="Times New Roman"/>
          <w:sz w:val="24"/>
          <w:szCs w:val="24"/>
          <w:lang w:eastAsia="fi-FI"/>
        </w:rPr>
      </w:pPr>
      <w:r w:rsidRPr="0009156C">
        <w:rPr>
          <w:rFonts w:ascii="Times New Roman" w:eastAsia="Times New Roman" w:hAnsi="Times New Roman" w:cs="Times New Roman"/>
          <w:sz w:val="24"/>
          <w:szCs w:val="24"/>
          <w:lang w:eastAsia="fi-FI"/>
        </w:rPr>
        <w:t>Kaergaard A, Andersen JH, Rasmussen K</w:t>
      </w:r>
      <w:r w:rsidR="00E40174" w:rsidRPr="0009156C">
        <w:rPr>
          <w:rFonts w:ascii="Times New Roman" w:eastAsia="Times New Roman" w:hAnsi="Times New Roman" w:cs="Times New Roman"/>
          <w:sz w:val="24"/>
          <w:szCs w:val="24"/>
          <w:lang w:eastAsia="fi-FI"/>
        </w:rPr>
        <w:t>,</w:t>
      </w:r>
      <w:r w:rsidRPr="0009156C">
        <w:rPr>
          <w:rFonts w:ascii="Times New Roman" w:eastAsia="Times New Roman" w:hAnsi="Times New Roman" w:cs="Times New Roman"/>
          <w:sz w:val="24"/>
          <w:szCs w:val="24"/>
          <w:lang w:eastAsia="fi-FI"/>
        </w:rPr>
        <w:t xml:space="preserve"> Mikkelsen S. 2000. Identification of neck-shoulder disorders in a 1-year follow-up study. Validation of a questionnaire-based method. Pain 86</w:t>
      </w:r>
      <w:r w:rsidR="00DD5C05" w:rsidRPr="0009156C">
        <w:rPr>
          <w:rFonts w:ascii="Times New Roman" w:eastAsia="Times New Roman" w:hAnsi="Times New Roman" w:cs="Times New Roman"/>
          <w:sz w:val="24"/>
          <w:szCs w:val="24"/>
          <w:lang w:eastAsia="fi-FI"/>
        </w:rPr>
        <w:t>(3)</w:t>
      </w:r>
      <w:r w:rsidRPr="0009156C">
        <w:rPr>
          <w:rFonts w:ascii="Times New Roman" w:eastAsia="Times New Roman" w:hAnsi="Times New Roman" w:cs="Times New Roman"/>
          <w:sz w:val="24"/>
          <w:szCs w:val="24"/>
          <w:lang w:eastAsia="fi-FI"/>
        </w:rPr>
        <w:t>, 305</w:t>
      </w:r>
      <w:r w:rsidR="007D7557">
        <w:rPr>
          <w:rFonts w:ascii="Times New Roman" w:hAnsi="Times New Roman" w:cs="Times New Roman"/>
          <w:sz w:val="24"/>
          <w:szCs w:val="24"/>
        </w:rPr>
        <w:t>‒</w:t>
      </w:r>
      <w:r w:rsidRPr="0009156C">
        <w:rPr>
          <w:rFonts w:ascii="Times New Roman" w:eastAsia="Times New Roman" w:hAnsi="Times New Roman" w:cs="Times New Roman"/>
          <w:sz w:val="24"/>
          <w:szCs w:val="24"/>
          <w:lang w:eastAsia="fi-FI"/>
        </w:rPr>
        <w:t>310.</w:t>
      </w:r>
    </w:p>
    <w:p w14:paraId="6349056E" w14:textId="77777777" w:rsidR="005F1FB1" w:rsidRPr="0009156C" w:rsidRDefault="005F1FB1" w:rsidP="0009156C">
      <w:pPr>
        <w:pStyle w:val="Eivli"/>
        <w:spacing w:line="480" w:lineRule="auto"/>
        <w:rPr>
          <w:rFonts w:ascii="Times New Roman" w:eastAsia="Times New Roman" w:hAnsi="Times New Roman" w:cs="Times New Roman"/>
          <w:sz w:val="24"/>
          <w:szCs w:val="24"/>
          <w:lang w:eastAsia="fi-FI"/>
        </w:rPr>
      </w:pPr>
    </w:p>
    <w:p w14:paraId="03623198" w14:textId="5F9F1916" w:rsidR="00571DE4" w:rsidRPr="0009156C" w:rsidRDefault="00571DE4" w:rsidP="0009156C">
      <w:pPr>
        <w:pStyle w:val="Eivli"/>
        <w:spacing w:line="480" w:lineRule="auto"/>
        <w:rPr>
          <w:rFonts w:ascii="Times New Roman" w:hAnsi="Times New Roman" w:cs="Times New Roman"/>
          <w:sz w:val="24"/>
          <w:szCs w:val="24"/>
          <w:lang w:val="sv-SE"/>
        </w:rPr>
      </w:pPr>
      <w:r w:rsidRPr="0009156C">
        <w:rPr>
          <w:rFonts w:ascii="Times New Roman" w:eastAsia="Times New Roman" w:hAnsi="Times New Roman" w:cs="Times New Roman"/>
          <w:sz w:val="24"/>
          <w:szCs w:val="24"/>
          <w:lang w:eastAsia="fi-FI"/>
        </w:rPr>
        <w:t>Kendall JC, Bird AR</w:t>
      </w:r>
      <w:r w:rsidR="00D77611" w:rsidRPr="0009156C">
        <w:rPr>
          <w:rFonts w:ascii="Times New Roman" w:eastAsia="Times New Roman" w:hAnsi="Times New Roman" w:cs="Times New Roman"/>
          <w:sz w:val="24"/>
          <w:szCs w:val="24"/>
          <w:lang w:eastAsia="fi-FI"/>
        </w:rPr>
        <w:t xml:space="preserve">, </w:t>
      </w:r>
      <w:r w:rsidRPr="0009156C">
        <w:rPr>
          <w:rFonts w:ascii="Times New Roman" w:eastAsia="Times New Roman" w:hAnsi="Times New Roman" w:cs="Times New Roman"/>
          <w:sz w:val="24"/>
          <w:szCs w:val="24"/>
          <w:lang w:eastAsia="fi-FI"/>
        </w:rPr>
        <w:t xml:space="preserve">Azari MF. 2014. </w:t>
      </w:r>
      <w:r w:rsidRPr="0009156C">
        <w:rPr>
          <w:rFonts w:ascii="Times New Roman" w:hAnsi="Times New Roman" w:cs="Times New Roman"/>
          <w:sz w:val="24"/>
          <w:szCs w:val="24"/>
        </w:rPr>
        <w:t xml:space="preserve">Foot posture, leg length discrepancy and low back pain – Their relationship and clinical management using foot orthoses – An overview. </w:t>
      </w:r>
      <w:r w:rsidRPr="0009156C">
        <w:rPr>
          <w:rFonts w:ascii="Times New Roman" w:hAnsi="Times New Roman" w:cs="Times New Roman"/>
          <w:sz w:val="24"/>
          <w:szCs w:val="24"/>
          <w:lang w:val="sv-SE"/>
        </w:rPr>
        <w:t>The Foot 24(2), 75</w:t>
      </w:r>
      <w:r w:rsidR="007D7557" w:rsidRPr="00773557">
        <w:rPr>
          <w:rFonts w:ascii="Times New Roman" w:hAnsi="Times New Roman" w:cs="Times New Roman"/>
          <w:sz w:val="24"/>
          <w:szCs w:val="24"/>
          <w:lang w:val="sv-SE"/>
        </w:rPr>
        <w:t>‒</w:t>
      </w:r>
      <w:r w:rsidRPr="0009156C">
        <w:rPr>
          <w:rFonts w:ascii="Times New Roman" w:hAnsi="Times New Roman" w:cs="Times New Roman"/>
          <w:sz w:val="24"/>
          <w:szCs w:val="24"/>
          <w:lang w:val="sv-SE"/>
        </w:rPr>
        <w:t>80.</w:t>
      </w:r>
    </w:p>
    <w:p w14:paraId="69154585" w14:textId="77777777" w:rsidR="00571DE4" w:rsidRPr="0009156C" w:rsidRDefault="00571DE4" w:rsidP="0009156C">
      <w:pPr>
        <w:pStyle w:val="Eivli"/>
        <w:spacing w:line="480" w:lineRule="auto"/>
        <w:rPr>
          <w:rFonts w:ascii="Times New Roman" w:eastAsia="Times New Roman" w:hAnsi="Times New Roman" w:cs="Times New Roman"/>
          <w:sz w:val="24"/>
          <w:szCs w:val="24"/>
          <w:lang w:val="sv-SE" w:eastAsia="fi-FI"/>
        </w:rPr>
      </w:pPr>
    </w:p>
    <w:p w14:paraId="7018ED15" w14:textId="713C1DF4" w:rsidR="001C4620" w:rsidRPr="0009156C" w:rsidRDefault="001C4620" w:rsidP="0009156C">
      <w:pPr>
        <w:spacing w:line="480" w:lineRule="auto"/>
        <w:outlineLvl w:val="0"/>
        <w:rPr>
          <w:rFonts w:ascii="Times New Roman" w:eastAsia="Times New Roman" w:hAnsi="Times New Roman" w:cs="Times New Roman"/>
          <w:sz w:val="24"/>
          <w:szCs w:val="24"/>
          <w:lang w:eastAsia="fi-FI"/>
        </w:rPr>
      </w:pPr>
      <w:r w:rsidRPr="0009156C">
        <w:rPr>
          <w:rFonts w:ascii="Times New Roman" w:eastAsia="Times New Roman" w:hAnsi="Times New Roman" w:cs="Times New Roman"/>
          <w:sz w:val="24"/>
          <w:szCs w:val="24"/>
          <w:lang w:val="sv-SE" w:eastAsia="fi-FI"/>
        </w:rPr>
        <w:t>Kuorinka I, Jonsson B, Kilbom A, Vinterberg H, Biering-Sorensen F, Andersson G</w:t>
      </w:r>
      <w:r w:rsidR="00D77611" w:rsidRPr="0009156C">
        <w:rPr>
          <w:rFonts w:ascii="Times New Roman" w:eastAsia="Times New Roman" w:hAnsi="Times New Roman" w:cs="Times New Roman"/>
          <w:sz w:val="24"/>
          <w:szCs w:val="24"/>
          <w:lang w:val="sv-SE" w:eastAsia="fi-FI"/>
        </w:rPr>
        <w:t xml:space="preserve">, </w:t>
      </w:r>
      <w:r w:rsidRPr="0009156C">
        <w:rPr>
          <w:rFonts w:ascii="Times New Roman" w:eastAsia="Times New Roman" w:hAnsi="Times New Roman" w:cs="Times New Roman"/>
          <w:sz w:val="24"/>
          <w:szCs w:val="24"/>
          <w:lang w:val="sv-SE" w:eastAsia="fi-FI"/>
        </w:rPr>
        <w:t xml:space="preserve">Jorgensen K. 1987. </w:t>
      </w:r>
      <w:r w:rsidRPr="0009156C">
        <w:rPr>
          <w:rFonts w:ascii="Times New Roman" w:eastAsia="Times New Roman" w:hAnsi="Times New Roman" w:cs="Times New Roman"/>
          <w:iCs/>
          <w:sz w:val="24"/>
          <w:szCs w:val="24"/>
          <w:lang w:eastAsia="fi-FI"/>
        </w:rPr>
        <w:t>Standardized Nordic questionnaires for the analysis of musculoskeletal symptoms. Applied Ergonomics 18</w:t>
      </w:r>
      <w:r w:rsidR="00D77611" w:rsidRPr="0009156C">
        <w:rPr>
          <w:rFonts w:ascii="Times New Roman" w:eastAsia="Times New Roman" w:hAnsi="Times New Roman" w:cs="Times New Roman"/>
          <w:iCs/>
          <w:sz w:val="24"/>
          <w:szCs w:val="24"/>
          <w:lang w:eastAsia="fi-FI"/>
        </w:rPr>
        <w:t>(3)</w:t>
      </w:r>
      <w:r w:rsidRPr="0009156C">
        <w:rPr>
          <w:rFonts w:ascii="Times New Roman" w:eastAsia="Times New Roman" w:hAnsi="Times New Roman" w:cs="Times New Roman"/>
          <w:iCs/>
          <w:sz w:val="24"/>
          <w:szCs w:val="24"/>
          <w:lang w:eastAsia="fi-FI"/>
        </w:rPr>
        <w:t>, 233</w:t>
      </w:r>
      <w:r w:rsidR="007D7557">
        <w:rPr>
          <w:rFonts w:ascii="Times New Roman" w:hAnsi="Times New Roman" w:cs="Times New Roman"/>
          <w:sz w:val="24"/>
          <w:szCs w:val="24"/>
        </w:rPr>
        <w:t>‒</w:t>
      </w:r>
      <w:r w:rsidRPr="0009156C">
        <w:rPr>
          <w:rFonts w:ascii="Times New Roman" w:eastAsia="Times New Roman" w:hAnsi="Times New Roman" w:cs="Times New Roman"/>
          <w:iCs/>
          <w:sz w:val="24"/>
          <w:szCs w:val="24"/>
          <w:lang w:eastAsia="fi-FI"/>
        </w:rPr>
        <w:t>237.</w:t>
      </w:r>
    </w:p>
    <w:p w14:paraId="074C42CE" w14:textId="77777777" w:rsidR="00E600C6" w:rsidRPr="0009156C" w:rsidRDefault="00E600C6" w:rsidP="0009156C">
      <w:pPr>
        <w:autoSpaceDE w:val="0"/>
        <w:autoSpaceDN w:val="0"/>
        <w:adjustRightInd w:val="0"/>
        <w:spacing w:line="480" w:lineRule="auto"/>
        <w:rPr>
          <w:rFonts w:ascii="Times New Roman" w:hAnsi="Times New Roman" w:cs="Times New Roman"/>
          <w:sz w:val="24"/>
          <w:szCs w:val="24"/>
        </w:rPr>
      </w:pPr>
    </w:p>
    <w:p w14:paraId="13AB9C33" w14:textId="2A55FB20" w:rsidR="00CB2B6A" w:rsidRPr="0009156C" w:rsidRDefault="00CB2B6A"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lang w:val="sv-SE"/>
        </w:rPr>
        <w:t xml:space="preserve">Lasrado OE, Mollerlokken OJ, Moen BE, van den Bergh G. 2017. </w:t>
      </w:r>
      <w:r w:rsidRPr="0009156C">
        <w:rPr>
          <w:rFonts w:ascii="Times New Roman" w:hAnsi="Times New Roman" w:cs="Times New Roman"/>
          <w:sz w:val="24"/>
          <w:szCs w:val="24"/>
          <w:lang w:eastAsia="fi-FI"/>
        </w:rPr>
        <w:t>Musculoskeletal symptoms among hospital cleaners. Archives of Environmental and Occupational Health 72(2)</w:t>
      </w:r>
      <w:r w:rsidR="00E40174" w:rsidRPr="0009156C">
        <w:rPr>
          <w:rFonts w:ascii="Times New Roman" w:hAnsi="Times New Roman" w:cs="Times New Roman"/>
          <w:sz w:val="24"/>
          <w:szCs w:val="24"/>
          <w:lang w:eastAsia="fi-FI"/>
        </w:rPr>
        <w:t xml:space="preserve">, </w:t>
      </w:r>
      <w:r w:rsidRPr="0009156C">
        <w:rPr>
          <w:rFonts w:ascii="Times New Roman" w:hAnsi="Times New Roman" w:cs="Times New Roman"/>
          <w:sz w:val="24"/>
          <w:szCs w:val="24"/>
          <w:lang w:eastAsia="fi-FI"/>
        </w:rPr>
        <w:t>87</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92</w:t>
      </w:r>
    </w:p>
    <w:p w14:paraId="39940F51" w14:textId="77777777" w:rsidR="00CB2B6A" w:rsidRPr="0009156C" w:rsidRDefault="00CB2B6A" w:rsidP="0009156C">
      <w:pPr>
        <w:autoSpaceDE w:val="0"/>
        <w:autoSpaceDN w:val="0"/>
        <w:adjustRightInd w:val="0"/>
        <w:spacing w:line="480" w:lineRule="auto"/>
        <w:rPr>
          <w:rFonts w:ascii="Times New Roman" w:hAnsi="Times New Roman" w:cs="Times New Roman"/>
          <w:sz w:val="24"/>
          <w:szCs w:val="24"/>
        </w:rPr>
      </w:pPr>
    </w:p>
    <w:p w14:paraId="001C7883" w14:textId="3F8FBA3D" w:rsidR="00E600C6" w:rsidRPr="0009156C" w:rsidRDefault="00E600C6" w:rsidP="0009156C">
      <w:pPr>
        <w:autoSpaceDE w:val="0"/>
        <w:autoSpaceDN w:val="0"/>
        <w:adjustRightInd w:val="0"/>
        <w:spacing w:line="480" w:lineRule="auto"/>
        <w:rPr>
          <w:rFonts w:ascii="Times New Roman" w:hAnsi="Times New Roman" w:cs="Times New Roman"/>
          <w:sz w:val="24"/>
          <w:szCs w:val="24"/>
        </w:rPr>
      </w:pPr>
      <w:r w:rsidRPr="0009156C">
        <w:rPr>
          <w:rFonts w:ascii="Times New Roman" w:hAnsi="Times New Roman" w:cs="Times New Roman"/>
          <w:sz w:val="24"/>
          <w:szCs w:val="24"/>
        </w:rPr>
        <w:t>Lipscomb JA, Trinkoff AM, Geiger-Brown J</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Brady B. 2002. Work-schedule characteristics and reported musculoskeletal disorders of registered nurses. Scandinavian Journal of Work, Environment &amp; Health 28(6), 394</w:t>
      </w:r>
      <w:r w:rsidR="007D7557">
        <w:rPr>
          <w:rFonts w:ascii="Times New Roman" w:hAnsi="Times New Roman" w:cs="Times New Roman"/>
          <w:sz w:val="24"/>
          <w:szCs w:val="24"/>
        </w:rPr>
        <w:t>‒</w:t>
      </w:r>
      <w:r w:rsidRPr="0009156C">
        <w:rPr>
          <w:rFonts w:ascii="Times New Roman" w:hAnsi="Times New Roman" w:cs="Times New Roman"/>
          <w:sz w:val="24"/>
          <w:szCs w:val="24"/>
        </w:rPr>
        <w:t>401.</w:t>
      </w:r>
    </w:p>
    <w:p w14:paraId="5F47E426" w14:textId="77777777" w:rsidR="00E600C6" w:rsidRPr="0009156C" w:rsidRDefault="00E600C6" w:rsidP="0009156C">
      <w:pPr>
        <w:spacing w:line="480" w:lineRule="auto"/>
        <w:outlineLvl w:val="0"/>
        <w:rPr>
          <w:rFonts w:ascii="Times New Roman" w:hAnsi="Times New Roman" w:cs="Times New Roman"/>
          <w:sz w:val="24"/>
          <w:szCs w:val="24"/>
        </w:rPr>
      </w:pPr>
    </w:p>
    <w:p w14:paraId="6408663D" w14:textId="07E8982C" w:rsidR="006C279E"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Matsudaira K, Palmer K, Reading I, Hirai M, Yoshimura N</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Coggon D. 2011. Prevalence and correlates of regional pain and associated disability in Japanese workers. Occupational and Environmental Medicine 68(3), 191–196.</w:t>
      </w:r>
    </w:p>
    <w:p w14:paraId="3147119F" w14:textId="77777777" w:rsidR="006C279E" w:rsidRPr="0009156C" w:rsidRDefault="006C279E" w:rsidP="0009156C">
      <w:pPr>
        <w:spacing w:line="480" w:lineRule="auto"/>
        <w:outlineLvl w:val="0"/>
        <w:rPr>
          <w:rFonts w:ascii="Times New Roman" w:hAnsi="Times New Roman" w:cs="Times New Roman"/>
          <w:sz w:val="24"/>
          <w:szCs w:val="24"/>
        </w:rPr>
      </w:pPr>
    </w:p>
    <w:p w14:paraId="0E7BC3FA" w14:textId="77777777" w:rsidR="00E600C6" w:rsidRPr="0009156C" w:rsidRDefault="00E600C6"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 xml:space="preserve">Menzel N. 2008. Underreporting of musculoskeletal disorders among health care workers: research needs. Journal of the American Association of Occupational Health Nurses 56(12), 487–494. </w:t>
      </w:r>
    </w:p>
    <w:p w14:paraId="3D19FEAD" w14:textId="77777777" w:rsidR="00517388" w:rsidRPr="0009156C" w:rsidRDefault="00517388" w:rsidP="0009156C">
      <w:pPr>
        <w:spacing w:line="480" w:lineRule="auto"/>
        <w:rPr>
          <w:rFonts w:ascii="Times New Roman" w:hAnsi="Times New Roman" w:cs="Times New Roman"/>
          <w:sz w:val="24"/>
          <w:szCs w:val="24"/>
        </w:rPr>
      </w:pPr>
    </w:p>
    <w:p w14:paraId="294BF6CF" w14:textId="01227394" w:rsidR="00893373" w:rsidRPr="0009156C" w:rsidRDefault="00893373"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lang w:eastAsia="fi-FI"/>
        </w:rPr>
        <w:t>Moreira RF, Sato TO, Foltran FA, Silva LC, Coury HJ. 2014. Prevalence of musculoskeletal symptoms in hospital nurse technicians and licensed practical nurses: associations with demographic factors. Brazilian Journal of Physical Therapy 18(4), 323</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333.</w:t>
      </w:r>
    </w:p>
    <w:p w14:paraId="6248335F" w14:textId="77777777" w:rsidR="00893373" w:rsidRPr="0009156C" w:rsidRDefault="00893373" w:rsidP="0009156C">
      <w:pPr>
        <w:spacing w:line="480" w:lineRule="auto"/>
        <w:rPr>
          <w:rFonts w:ascii="Times New Roman" w:hAnsi="Times New Roman" w:cs="Times New Roman"/>
          <w:sz w:val="24"/>
          <w:szCs w:val="24"/>
        </w:rPr>
      </w:pPr>
    </w:p>
    <w:p w14:paraId="06E7AAFE" w14:textId="77777777" w:rsidR="00E600C6" w:rsidRPr="0009156C" w:rsidRDefault="00E600C6"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Murray CJ, Vos T, Lozano R, Na</w:t>
      </w:r>
      <w:r w:rsidR="009A1589" w:rsidRPr="0009156C">
        <w:rPr>
          <w:rFonts w:ascii="Times New Roman" w:hAnsi="Times New Roman" w:cs="Times New Roman"/>
          <w:sz w:val="24"/>
          <w:szCs w:val="24"/>
        </w:rPr>
        <w:t>ghavi M, Flaxman AD, Michaud C ja työryhmä</w:t>
      </w:r>
      <w:r w:rsidRPr="0009156C">
        <w:rPr>
          <w:rFonts w:ascii="Times New Roman" w:hAnsi="Times New Roman" w:cs="Times New Roman"/>
          <w:sz w:val="24"/>
          <w:szCs w:val="24"/>
        </w:rPr>
        <w:t>. 2012. Disability-adjusted life years (DALYs) for 291 diseases and injuries in 21 regions, 1990–2010: a systematic analysis for the Global Burden of Disease Study 2010. Lancet 380(9859), 2197–2223.</w:t>
      </w:r>
    </w:p>
    <w:p w14:paraId="00977FD6" w14:textId="77777777" w:rsidR="00517388" w:rsidRPr="0009156C" w:rsidRDefault="00517388" w:rsidP="0009156C">
      <w:pPr>
        <w:autoSpaceDE w:val="0"/>
        <w:autoSpaceDN w:val="0"/>
        <w:adjustRightInd w:val="0"/>
        <w:spacing w:line="480" w:lineRule="auto"/>
        <w:rPr>
          <w:rFonts w:ascii="Times New Roman" w:hAnsi="Times New Roman" w:cs="Times New Roman"/>
          <w:sz w:val="24"/>
          <w:szCs w:val="24"/>
        </w:rPr>
      </w:pPr>
    </w:p>
    <w:p w14:paraId="4F0FD2A3" w14:textId="21B8B2F5" w:rsidR="00CB2B6A" w:rsidRPr="0009156C" w:rsidRDefault="00CB2B6A"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rPr>
        <w:t xml:space="preserve">Namnik N, Negahban H, Salehi R, Shafizadeh R, Tabib MS. 2016. </w:t>
      </w:r>
      <w:r w:rsidRPr="0009156C">
        <w:rPr>
          <w:rFonts w:ascii="Times New Roman" w:hAnsi="Times New Roman" w:cs="Times New Roman"/>
          <w:sz w:val="24"/>
          <w:szCs w:val="24"/>
          <w:lang w:eastAsia="fi-FI"/>
        </w:rPr>
        <w:t>Validity and reliability of Persian version of the Specific Nordic questionnaire in Iranian industrial workers. Work 54(1), 35</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41.</w:t>
      </w:r>
    </w:p>
    <w:p w14:paraId="2D10A344" w14:textId="77777777" w:rsidR="00FF1B19" w:rsidRPr="0009156C" w:rsidRDefault="00FF1B19" w:rsidP="0009156C">
      <w:pPr>
        <w:spacing w:line="480" w:lineRule="auto"/>
        <w:rPr>
          <w:rFonts w:ascii="Times New Roman" w:hAnsi="Times New Roman" w:cs="Times New Roman"/>
          <w:sz w:val="24"/>
          <w:szCs w:val="24"/>
        </w:rPr>
      </w:pPr>
    </w:p>
    <w:p w14:paraId="725423CB" w14:textId="45B631B4" w:rsidR="00FF1B19" w:rsidRPr="0009156C" w:rsidRDefault="00FF1B19" w:rsidP="0009156C">
      <w:pPr>
        <w:spacing w:line="480" w:lineRule="auto"/>
        <w:rPr>
          <w:rFonts w:ascii="Times New Roman" w:eastAsia="Times New Roman" w:hAnsi="Times New Roman" w:cs="Times New Roman"/>
          <w:bCs/>
          <w:kern w:val="36"/>
          <w:sz w:val="24"/>
          <w:szCs w:val="24"/>
          <w:lang w:eastAsia="fi-FI"/>
        </w:rPr>
      </w:pPr>
      <w:r w:rsidRPr="0009156C">
        <w:rPr>
          <w:rFonts w:ascii="Times New Roman" w:hAnsi="Times New Roman" w:cs="Times New Roman"/>
          <w:sz w:val="24"/>
          <w:szCs w:val="24"/>
        </w:rPr>
        <w:t xml:space="preserve">Nulty DD. 2008. </w:t>
      </w:r>
      <w:r w:rsidRPr="0009156C">
        <w:rPr>
          <w:rFonts w:ascii="Times New Roman" w:eastAsia="Times New Roman" w:hAnsi="Times New Roman" w:cs="Times New Roman"/>
          <w:bCs/>
          <w:kern w:val="36"/>
          <w:sz w:val="24"/>
          <w:szCs w:val="24"/>
          <w:lang w:eastAsia="fi-FI"/>
        </w:rPr>
        <w:t>The adequacy of response rates to online and paper surveys: what can be done? Assessment &amp; Evaluation in Higher Education 33(3), 301</w:t>
      </w:r>
      <w:r w:rsidR="007D7557">
        <w:rPr>
          <w:rFonts w:ascii="Times New Roman" w:hAnsi="Times New Roman" w:cs="Times New Roman"/>
          <w:sz w:val="24"/>
          <w:szCs w:val="24"/>
        </w:rPr>
        <w:t>‒</w:t>
      </w:r>
      <w:r w:rsidRPr="0009156C">
        <w:rPr>
          <w:rFonts w:ascii="Times New Roman" w:eastAsia="Times New Roman" w:hAnsi="Times New Roman" w:cs="Times New Roman"/>
          <w:bCs/>
          <w:kern w:val="36"/>
          <w:sz w:val="24"/>
          <w:szCs w:val="24"/>
          <w:lang w:eastAsia="fi-FI"/>
        </w:rPr>
        <w:t>314.</w:t>
      </w:r>
    </w:p>
    <w:p w14:paraId="20EE1683" w14:textId="77777777" w:rsidR="00FF1B19" w:rsidRPr="0009156C" w:rsidRDefault="00FF1B19" w:rsidP="0009156C">
      <w:pPr>
        <w:spacing w:line="480" w:lineRule="auto"/>
        <w:rPr>
          <w:rFonts w:ascii="Times New Roman" w:hAnsi="Times New Roman" w:cs="Times New Roman"/>
          <w:sz w:val="24"/>
          <w:szCs w:val="24"/>
          <w:lang w:eastAsia="fi-FI"/>
        </w:rPr>
      </w:pPr>
    </w:p>
    <w:p w14:paraId="68E26B7D" w14:textId="77777777" w:rsidR="00CB2B6A" w:rsidRPr="0009156C" w:rsidRDefault="00CB2B6A"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eastAsia="fi-FI"/>
        </w:rPr>
        <w:t xml:space="preserve">Parot-Schinkel E, Descatha A, Ha C, Petit A, Leclerc A, Roquelaure Y. 2012.  Prevalence of multisite musculoskeletal symptoms: a French cross-sectional working population-based study. </w:t>
      </w:r>
      <w:r w:rsidRPr="0009156C">
        <w:rPr>
          <w:rFonts w:ascii="Times New Roman" w:hAnsi="Times New Roman" w:cs="Times New Roman"/>
          <w:sz w:val="24"/>
          <w:szCs w:val="24"/>
          <w:lang w:val="fi-FI" w:eastAsia="fi-FI"/>
        </w:rPr>
        <w:t xml:space="preserve">BMC Musculoskeletal Disorders </w:t>
      </w:r>
      <w:r w:rsidRPr="0009156C">
        <w:rPr>
          <w:rFonts w:ascii="Times New Roman" w:hAnsi="Times New Roman" w:cs="Times New Roman"/>
          <w:sz w:val="24"/>
          <w:szCs w:val="24"/>
          <w:lang w:val="fi-FI"/>
        </w:rPr>
        <w:t xml:space="preserve">2012 Jul 20;13:122. doi: 10.1186/1471-2474-13-122. </w:t>
      </w:r>
    </w:p>
    <w:p w14:paraId="51429AB0" w14:textId="77777777" w:rsidR="00CB2B6A" w:rsidRPr="0009156C" w:rsidRDefault="00CB2B6A" w:rsidP="0009156C">
      <w:pPr>
        <w:autoSpaceDE w:val="0"/>
        <w:autoSpaceDN w:val="0"/>
        <w:adjustRightInd w:val="0"/>
        <w:spacing w:line="480" w:lineRule="auto"/>
        <w:rPr>
          <w:rFonts w:ascii="Times New Roman" w:hAnsi="Times New Roman" w:cs="Times New Roman"/>
          <w:sz w:val="24"/>
          <w:szCs w:val="24"/>
          <w:lang w:val="fi-FI"/>
        </w:rPr>
      </w:pPr>
    </w:p>
    <w:p w14:paraId="03352A95" w14:textId="799D9D6B" w:rsidR="003D7465" w:rsidRPr="0009156C" w:rsidRDefault="003D7465" w:rsidP="0009156C">
      <w:pPr>
        <w:autoSpaceDE w:val="0"/>
        <w:autoSpaceDN w:val="0"/>
        <w:adjustRightInd w:val="0"/>
        <w:spacing w:line="480" w:lineRule="auto"/>
        <w:rPr>
          <w:rFonts w:ascii="Times New Roman" w:hAnsi="Times New Roman" w:cs="Times New Roman"/>
          <w:sz w:val="24"/>
          <w:szCs w:val="24"/>
        </w:rPr>
      </w:pPr>
      <w:r w:rsidRPr="0009156C">
        <w:rPr>
          <w:rFonts w:ascii="Times New Roman" w:hAnsi="Times New Roman" w:cs="Times New Roman"/>
          <w:sz w:val="24"/>
          <w:szCs w:val="24"/>
          <w:lang w:val="fi-FI"/>
        </w:rPr>
        <w:t>Pelto-Vasenius K, Karppinen J</w:t>
      </w:r>
      <w:r w:rsidR="00D77611" w:rsidRPr="0009156C">
        <w:rPr>
          <w:rFonts w:ascii="Times New Roman" w:hAnsi="Times New Roman" w:cs="Times New Roman"/>
          <w:sz w:val="24"/>
          <w:szCs w:val="24"/>
          <w:lang w:val="fi-FI"/>
        </w:rPr>
        <w:t xml:space="preserve">, </w:t>
      </w:r>
      <w:r w:rsidRPr="0009156C">
        <w:rPr>
          <w:rFonts w:ascii="Times New Roman" w:hAnsi="Times New Roman" w:cs="Times New Roman"/>
          <w:sz w:val="24"/>
          <w:szCs w:val="24"/>
          <w:lang w:val="fi-FI"/>
        </w:rPr>
        <w:t xml:space="preserve">Pohjolainen T. 2012. TULE-sairauksien nykyhoito tuottaa työkyvyttömyyttä. </w:t>
      </w:r>
      <w:r w:rsidRPr="0009156C">
        <w:rPr>
          <w:rFonts w:ascii="Times New Roman" w:hAnsi="Times New Roman" w:cs="Times New Roman"/>
          <w:sz w:val="24"/>
          <w:szCs w:val="24"/>
        </w:rPr>
        <w:t>Suomen Lääkärilehti 67(34), 2287</w:t>
      </w:r>
      <w:r w:rsidR="007D7557">
        <w:rPr>
          <w:rFonts w:ascii="Times New Roman" w:hAnsi="Times New Roman" w:cs="Times New Roman"/>
          <w:sz w:val="24"/>
          <w:szCs w:val="24"/>
        </w:rPr>
        <w:t>‒</w:t>
      </w:r>
      <w:r w:rsidRPr="0009156C">
        <w:rPr>
          <w:rFonts w:ascii="Times New Roman" w:hAnsi="Times New Roman" w:cs="Times New Roman"/>
          <w:sz w:val="24"/>
          <w:szCs w:val="24"/>
        </w:rPr>
        <w:t>2288.</w:t>
      </w:r>
    </w:p>
    <w:p w14:paraId="29AF4509" w14:textId="77777777" w:rsidR="003D7465" w:rsidRPr="0009156C" w:rsidRDefault="003D7465" w:rsidP="0009156C">
      <w:pPr>
        <w:spacing w:line="480" w:lineRule="auto"/>
        <w:outlineLvl w:val="0"/>
        <w:rPr>
          <w:rFonts w:ascii="Times New Roman" w:hAnsi="Times New Roman" w:cs="Times New Roman"/>
          <w:b/>
          <w:sz w:val="24"/>
          <w:szCs w:val="24"/>
        </w:rPr>
      </w:pPr>
    </w:p>
    <w:p w14:paraId="43F838DF" w14:textId="77777777" w:rsidR="00E600C6" w:rsidRPr="0009156C" w:rsidRDefault="00E600C6"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Punnett L</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Wegman D. 2004. Work-related musculoskeletal disorders: the epidemiologic evidence and the debate. Journal of Electromyography and Kinesiology 14(1), 13–23.</w:t>
      </w:r>
    </w:p>
    <w:p w14:paraId="24AAA23F" w14:textId="77777777" w:rsidR="002D2A77" w:rsidRPr="0009156C" w:rsidRDefault="002D2A77" w:rsidP="0009156C">
      <w:pPr>
        <w:spacing w:line="480" w:lineRule="auto"/>
        <w:outlineLvl w:val="0"/>
        <w:rPr>
          <w:rFonts w:ascii="Times New Roman" w:hAnsi="Times New Roman" w:cs="Times New Roman"/>
          <w:sz w:val="24"/>
          <w:szCs w:val="24"/>
        </w:rPr>
      </w:pPr>
    </w:p>
    <w:p w14:paraId="411F1F8E" w14:textId="77777777" w:rsidR="00CB2B6A" w:rsidRPr="0009156C" w:rsidRDefault="00CB2B6A"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lang w:eastAsia="fi-FI"/>
        </w:rPr>
        <w:t>Raithatha AS, Mishra DG. 2016. Musculoskeletal Disorders and Perceived Work Demands among Female Nurses at a Tertiary Care Hospital in India. International Journal of Chronic Diseases 2016:5038381. doi: 10.1155/2016/5038381.</w:t>
      </w:r>
    </w:p>
    <w:p w14:paraId="620A6E2A" w14:textId="77777777" w:rsidR="00CB2B6A" w:rsidRPr="0009156C" w:rsidRDefault="00CB2B6A" w:rsidP="0009156C">
      <w:pPr>
        <w:spacing w:line="480" w:lineRule="auto"/>
        <w:rPr>
          <w:rFonts w:ascii="Times New Roman" w:hAnsi="Times New Roman" w:cs="Times New Roman"/>
          <w:sz w:val="24"/>
          <w:szCs w:val="24"/>
        </w:rPr>
      </w:pPr>
    </w:p>
    <w:p w14:paraId="45312A75" w14:textId="77777777" w:rsidR="0067611C" w:rsidRPr="0009156C" w:rsidRDefault="0067611C" w:rsidP="0009156C">
      <w:pPr>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Reed LF, Battistutta D, Young J, Newman B. </w:t>
      </w:r>
      <w:r w:rsidR="00D77611" w:rsidRPr="0009156C">
        <w:rPr>
          <w:rFonts w:ascii="Times New Roman" w:hAnsi="Times New Roman" w:cs="Times New Roman"/>
          <w:sz w:val="24"/>
          <w:szCs w:val="24"/>
        </w:rPr>
        <w:t xml:space="preserve">2014. </w:t>
      </w:r>
      <w:r w:rsidRPr="0009156C">
        <w:rPr>
          <w:rFonts w:ascii="Times New Roman" w:hAnsi="Times New Roman" w:cs="Times New Roman"/>
          <w:sz w:val="24"/>
          <w:szCs w:val="24"/>
        </w:rPr>
        <w:t>Prevalence and risk factors for foot and ankle musculoskeletal disorders experienced by nurses. BMC Musculoskelet</w:t>
      </w:r>
      <w:r w:rsidR="00D77611" w:rsidRPr="0009156C">
        <w:rPr>
          <w:rFonts w:ascii="Times New Roman" w:hAnsi="Times New Roman" w:cs="Times New Roman"/>
          <w:sz w:val="24"/>
          <w:szCs w:val="24"/>
        </w:rPr>
        <w:t>al</w:t>
      </w:r>
      <w:r w:rsidRPr="0009156C">
        <w:rPr>
          <w:rFonts w:ascii="Times New Roman" w:hAnsi="Times New Roman" w:cs="Times New Roman"/>
          <w:sz w:val="24"/>
          <w:szCs w:val="24"/>
        </w:rPr>
        <w:t xml:space="preserve"> Disord</w:t>
      </w:r>
      <w:r w:rsidR="00D77611" w:rsidRPr="0009156C">
        <w:rPr>
          <w:rFonts w:ascii="Times New Roman" w:hAnsi="Times New Roman" w:cs="Times New Roman"/>
          <w:sz w:val="24"/>
          <w:szCs w:val="24"/>
        </w:rPr>
        <w:t>ers 2014 Jun 5;15:196. doi: 10.1186/1471-2474-15-196.</w:t>
      </w:r>
    </w:p>
    <w:p w14:paraId="0A36A53F" w14:textId="77777777" w:rsidR="00D77611" w:rsidRPr="0009156C" w:rsidRDefault="00D77611" w:rsidP="0009156C">
      <w:pPr>
        <w:spacing w:line="480" w:lineRule="auto"/>
        <w:rPr>
          <w:rFonts w:ascii="Times New Roman" w:hAnsi="Times New Roman" w:cs="Times New Roman"/>
          <w:sz w:val="24"/>
          <w:szCs w:val="24"/>
        </w:rPr>
      </w:pPr>
    </w:p>
    <w:p w14:paraId="6D6E1416" w14:textId="77777777" w:rsidR="00A64335" w:rsidRPr="0009156C" w:rsidRDefault="00A64335"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rPr>
        <w:t xml:space="preserve">Ribeiro T, Serranheira F, Loureiro H. 2017. </w:t>
      </w:r>
      <w:r w:rsidRPr="0009156C">
        <w:rPr>
          <w:rFonts w:ascii="Times New Roman" w:hAnsi="Times New Roman" w:cs="Times New Roman"/>
          <w:sz w:val="24"/>
          <w:szCs w:val="24"/>
          <w:lang w:eastAsia="fi-FI"/>
        </w:rPr>
        <w:t xml:space="preserve">Work related musculoskeletal disorders in primary health care nurses. Applied Nursing Research </w:t>
      </w:r>
      <w:r w:rsidR="00E40174" w:rsidRPr="0009156C">
        <w:rPr>
          <w:rFonts w:ascii="Times New Roman" w:hAnsi="Times New Roman" w:cs="Times New Roman"/>
          <w:sz w:val="24"/>
          <w:szCs w:val="24"/>
        </w:rPr>
        <w:t>33:72-77</w:t>
      </w:r>
      <w:r w:rsidR="00E40174" w:rsidRPr="0009156C">
        <w:rPr>
          <w:rFonts w:ascii="Times New Roman" w:hAnsi="Times New Roman" w:cs="Times New Roman"/>
          <w:sz w:val="24"/>
          <w:szCs w:val="24"/>
          <w:lang w:eastAsia="fi-FI"/>
        </w:rPr>
        <w:t xml:space="preserve"> </w:t>
      </w:r>
      <w:r w:rsidRPr="0009156C">
        <w:rPr>
          <w:rFonts w:ascii="Times New Roman" w:hAnsi="Times New Roman" w:cs="Times New Roman"/>
          <w:sz w:val="24"/>
          <w:szCs w:val="24"/>
          <w:lang w:eastAsia="fi-FI"/>
        </w:rPr>
        <w:t>doi: 10.1016/j.apnr.2016.09.003.</w:t>
      </w:r>
    </w:p>
    <w:p w14:paraId="330584A8" w14:textId="77777777" w:rsidR="00A64335" w:rsidRPr="0009156C" w:rsidRDefault="00A64335" w:rsidP="0009156C">
      <w:pPr>
        <w:spacing w:line="480" w:lineRule="auto"/>
        <w:rPr>
          <w:rFonts w:ascii="Times New Roman" w:hAnsi="Times New Roman" w:cs="Times New Roman"/>
          <w:sz w:val="24"/>
          <w:szCs w:val="24"/>
        </w:rPr>
      </w:pPr>
    </w:p>
    <w:p w14:paraId="75BEF3D3" w14:textId="2EACFDEB" w:rsidR="002D2A77" w:rsidRPr="0009156C" w:rsidRDefault="002D2A77" w:rsidP="0009156C">
      <w:pPr>
        <w:spacing w:line="480" w:lineRule="auto"/>
        <w:outlineLvl w:val="0"/>
        <w:rPr>
          <w:rFonts w:ascii="Times New Roman" w:eastAsia="Times New Roman" w:hAnsi="Times New Roman" w:cs="Times New Roman"/>
          <w:bCs/>
          <w:kern w:val="36"/>
          <w:sz w:val="24"/>
          <w:szCs w:val="24"/>
          <w:lang w:eastAsia="fi-FI"/>
        </w:rPr>
      </w:pPr>
      <w:r w:rsidRPr="0009156C">
        <w:rPr>
          <w:rFonts w:ascii="Times New Roman" w:hAnsi="Times New Roman" w:cs="Times New Roman"/>
          <w:sz w:val="24"/>
          <w:szCs w:val="24"/>
        </w:rPr>
        <w:t>Saarni SI, Härkänen T, Sintonen H, Suvisaari J, Koskinen S, Aromaa A</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 xml:space="preserve">Lonnqvist J. 2006. </w:t>
      </w:r>
      <w:r w:rsidRPr="0009156C">
        <w:rPr>
          <w:rFonts w:ascii="Times New Roman" w:eastAsia="Times New Roman" w:hAnsi="Times New Roman" w:cs="Times New Roman"/>
          <w:bCs/>
          <w:kern w:val="36"/>
          <w:sz w:val="24"/>
          <w:szCs w:val="24"/>
          <w:lang w:eastAsia="fi-FI"/>
        </w:rPr>
        <w:t>The impact of 29 chronic conditions on health-related quality of life: a general population survey in Finland using 15D and EQ-5D. Quality of Life Research 15(8), 1403</w:t>
      </w:r>
      <w:r w:rsidR="007D7557">
        <w:rPr>
          <w:rFonts w:ascii="Times New Roman" w:hAnsi="Times New Roman" w:cs="Times New Roman"/>
          <w:sz w:val="24"/>
          <w:szCs w:val="24"/>
        </w:rPr>
        <w:t>‒</w:t>
      </w:r>
      <w:r w:rsidRPr="0009156C">
        <w:rPr>
          <w:rFonts w:ascii="Times New Roman" w:eastAsia="Times New Roman" w:hAnsi="Times New Roman" w:cs="Times New Roman"/>
          <w:bCs/>
          <w:kern w:val="36"/>
          <w:sz w:val="24"/>
          <w:szCs w:val="24"/>
          <w:lang w:eastAsia="fi-FI"/>
        </w:rPr>
        <w:t>1414.</w:t>
      </w:r>
    </w:p>
    <w:p w14:paraId="399CDAD7" w14:textId="77777777" w:rsidR="002D2A77" w:rsidRPr="0009156C" w:rsidRDefault="002D2A77" w:rsidP="0009156C">
      <w:pPr>
        <w:autoSpaceDE w:val="0"/>
        <w:autoSpaceDN w:val="0"/>
        <w:adjustRightInd w:val="0"/>
        <w:spacing w:line="480" w:lineRule="auto"/>
        <w:rPr>
          <w:rFonts w:ascii="Times New Roman" w:hAnsi="Times New Roman" w:cs="Times New Roman"/>
          <w:sz w:val="24"/>
          <w:szCs w:val="24"/>
        </w:rPr>
      </w:pPr>
    </w:p>
    <w:p w14:paraId="5184473E" w14:textId="3D95F783" w:rsidR="0067611C" w:rsidRPr="0009156C" w:rsidRDefault="0067611C" w:rsidP="0009156C">
      <w:pPr>
        <w:autoSpaceDE w:val="0"/>
        <w:autoSpaceDN w:val="0"/>
        <w:adjustRightInd w:val="0"/>
        <w:spacing w:line="480" w:lineRule="auto"/>
        <w:rPr>
          <w:rFonts w:ascii="Times New Roman" w:hAnsi="Times New Roman" w:cs="Times New Roman"/>
          <w:sz w:val="24"/>
          <w:szCs w:val="24"/>
        </w:rPr>
      </w:pPr>
      <w:r w:rsidRPr="0009156C">
        <w:rPr>
          <w:rFonts w:ascii="Times New Roman" w:hAnsi="Times New Roman" w:cs="Times New Roman"/>
          <w:sz w:val="24"/>
          <w:szCs w:val="24"/>
        </w:rPr>
        <w:t xml:space="preserve">Serranheira F, Cotrim T, Rodrigues V, Nunes C, Sousa-Uva A. </w:t>
      </w:r>
      <w:r w:rsidR="00D77611" w:rsidRPr="0009156C">
        <w:rPr>
          <w:rFonts w:ascii="Times New Roman" w:hAnsi="Times New Roman" w:cs="Times New Roman"/>
          <w:sz w:val="24"/>
          <w:szCs w:val="24"/>
        </w:rPr>
        <w:t xml:space="preserve">2012. </w:t>
      </w:r>
      <w:r w:rsidRPr="0009156C">
        <w:rPr>
          <w:rFonts w:ascii="Times New Roman" w:hAnsi="Times New Roman" w:cs="Times New Roman"/>
          <w:sz w:val="24"/>
          <w:szCs w:val="24"/>
        </w:rPr>
        <w:t>Nurses’ working tasks and MSDs back symptoms: results from a national survey. Work 41</w:t>
      </w:r>
      <w:r w:rsidR="00D77611" w:rsidRPr="0009156C">
        <w:rPr>
          <w:rFonts w:ascii="Times New Roman" w:hAnsi="Times New Roman" w:cs="Times New Roman"/>
          <w:sz w:val="24"/>
          <w:szCs w:val="24"/>
        </w:rPr>
        <w:t xml:space="preserve">(Suppl 1), </w:t>
      </w:r>
      <w:r w:rsidRPr="0009156C">
        <w:rPr>
          <w:rFonts w:ascii="Times New Roman" w:hAnsi="Times New Roman" w:cs="Times New Roman"/>
          <w:sz w:val="24"/>
          <w:szCs w:val="24"/>
        </w:rPr>
        <w:t>2449</w:t>
      </w:r>
      <w:r w:rsidR="007D7557">
        <w:rPr>
          <w:rFonts w:ascii="Times New Roman" w:hAnsi="Times New Roman" w:cs="Times New Roman"/>
          <w:sz w:val="24"/>
          <w:szCs w:val="24"/>
        </w:rPr>
        <w:t>‒</w:t>
      </w:r>
      <w:r w:rsidRPr="0009156C">
        <w:rPr>
          <w:rFonts w:ascii="Times New Roman" w:hAnsi="Times New Roman" w:cs="Times New Roman"/>
          <w:sz w:val="24"/>
          <w:szCs w:val="24"/>
        </w:rPr>
        <w:t>2451.</w:t>
      </w:r>
    </w:p>
    <w:p w14:paraId="5AADE6E5" w14:textId="77777777" w:rsidR="0067611C" w:rsidRPr="0009156C" w:rsidRDefault="0067611C" w:rsidP="0009156C">
      <w:pPr>
        <w:autoSpaceDE w:val="0"/>
        <w:autoSpaceDN w:val="0"/>
        <w:adjustRightInd w:val="0"/>
        <w:spacing w:line="480" w:lineRule="auto"/>
        <w:rPr>
          <w:rFonts w:ascii="Times New Roman" w:hAnsi="Times New Roman" w:cs="Times New Roman"/>
          <w:sz w:val="24"/>
          <w:szCs w:val="24"/>
        </w:rPr>
      </w:pPr>
    </w:p>
    <w:p w14:paraId="5C7FC312" w14:textId="3D453FF2" w:rsidR="00DD5C05" w:rsidRPr="0009156C" w:rsidRDefault="00DD5C05" w:rsidP="0009156C">
      <w:pPr>
        <w:pStyle w:val="Eivli"/>
        <w:spacing w:line="480" w:lineRule="auto"/>
        <w:rPr>
          <w:rFonts w:ascii="Times New Roman" w:hAnsi="Times New Roman" w:cs="Times New Roman"/>
          <w:sz w:val="24"/>
          <w:szCs w:val="24"/>
        </w:rPr>
      </w:pPr>
      <w:r w:rsidRPr="0009156C">
        <w:rPr>
          <w:rFonts w:ascii="Times New Roman" w:hAnsi="Times New Roman" w:cs="Times New Roman"/>
          <w:sz w:val="24"/>
          <w:szCs w:val="24"/>
          <w:lang w:eastAsia="fi-FI"/>
        </w:rPr>
        <w:t>Sezgin D, Esin MN. 2015. Predisposing factors for musculoskeletal symptoms in intensive care unit nurses. International Nursing Review 62(1), 92</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101.</w:t>
      </w:r>
      <w:r w:rsidRPr="0009156C">
        <w:rPr>
          <w:rFonts w:ascii="Times New Roman" w:hAnsi="Times New Roman" w:cs="Times New Roman"/>
          <w:sz w:val="24"/>
          <w:szCs w:val="24"/>
        </w:rPr>
        <w:t xml:space="preserve"> </w:t>
      </w:r>
    </w:p>
    <w:p w14:paraId="2C6B6840" w14:textId="77777777" w:rsidR="00DD5C05" w:rsidRPr="0009156C" w:rsidRDefault="00DD5C05" w:rsidP="0009156C">
      <w:pPr>
        <w:autoSpaceDE w:val="0"/>
        <w:autoSpaceDN w:val="0"/>
        <w:adjustRightInd w:val="0"/>
        <w:spacing w:line="480" w:lineRule="auto"/>
        <w:rPr>
          <w:rFonts w:ascii="Times New Roman" w:hAnsi="Times New Roman" w:cs="Times New Roman"/>
          <w:sz w:val="24"/>
          <w:szCs w:val="24"/>
        </w:rPr>
      </w:pPr>
    </w:p>
    <w:p w14:paraId="2F8B2981" w14:textId="24B2FB36" w:rsidR="00E600C6" w:rsidRPr="0009156C" w:rsidRDefault="00E600C6" w:rsidP="0009156C">
      <w:pPr>
        <w:autoSpaceDE w:val="0"/>
        <w:autoSpaceDN w:val="0"/>
        <w:adjustRightInd w:val="0"/>
        <w:spacing w:line="480" w:lineRule="auto"/>
        <w:rPr>
          <w:rFonts w:ascii="Times New Roman" w:hAnsi="Times New Roman" w:cs="Times New Roman"/>
          <w:sz w:val="24"/>
          <w:szCs w:val="24"/>
        </w:rPr>
      </w:pPr>
      <w:r w:rsidRPr="0009156C">
        <w:rPr>
          <w:rFonts w:ascii="Times New Roman" w:hAnsi="Times New Roman" w:cs="Times New Roman"/>
          <w:sz w:val="24"/>
          <w:szCs w:val="24"/>
        </w:rPr>
        <w:t>Sherehiy B, Karwowski W</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Marek T. 2004. Relationship between risk factors and musculoskeletal disorders in the nursing profession: a systematic review. Occupational Ergonomics 4</w:t>
      </w:r>
      <w:r w:rsidR="009A1589" w:rsidRPr="0009156C">
        <w:rPr>
          <w:rFonts w:ascii="Times New Roman" w:hAnsi="Times New Roman" w:cs="Times New Roman"/>
          <w:sz w:val="24"/>
          <w:szCs w:val="24"/>
        </w:rPr>
        <w:t>(4)</w:t>
      </w:r>
      <w:r w:rsidRPr="0009156C">
        <w:rPr>
          <w:rFonts w:ascii="Times New Roman" w:hAnsi="Times New Roman" w:cs="Times New Roman"/>
          <w:sz w:val="24"/>
          <w:szCs w:val="24"/>
        </w:rPr>
        <w:t>, 241</w:t>
      </w:r>
      <w:r w:rsidR="007D7557">
        <w:rPr>
          <w:rFonts w:ascii="Times New Roman" w:hAnsi="Times New Roman" w:cs="Times New Roman"/>
          <w:sz w:val="24"/>
          <w:szCs w:val="24"/>
        </w:rPr>
        <w:t>‒</w:t>
      </w:r>
      <w:r w:rsidRPr="0009156C">
        <w:rPr>
          <w:rFonts w:ascii="Times New Roman" w:hAnsi="Times New Roman" w:cs="Times New Roman"/>
          <w:sz w:val="24"/>
          <w:szCs w:val="24"/>
        </w:rPr>
        <w:t>279.</w:t>
      </w:r>
    </w:p>
    <w:p w14:paraId="08C413EE" w14:textId="77777777" w:rsidR="0067611C" w:rsidRPr="0009156C" w:rsidRDefault="0067611C" w:rsidP="0009156C">
      <w:pPr>
        <w:spacing w:line="480" w:lineRule="auto"/>
        <w:outlineLvl w:val="0"/>
        <w:rPr>
          <w:rFonts w:ascii="Times New Roman" w:hAnsi="Times New Roman" w:cs="Times New Roman"/>
          <w:sz w:val="24"/>
          <w:szCs w:val="24"/>
        </w:rPr>
      </w:pPr>
    </w:p>
    <w:p w14:paraId="653D51AC" w14:textId="015C075C" w:rsidR="00893373" w:rsidRPr="0009156C" w:rsidRDefault="00893373" w:rsidP="0009156C">
      <w:pPr>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lang w:eastAsia="fi-FI"/>
        </w:rPr>
        <w:t>Smith DR, Choe MA, Jeon MY, Chae YR, An GJ, Jeong JS. 2005. Epidemiology of musculoskeletal symptoms among Korean hospital nurses. International Journal of Occupational Safety and Ergonomics 11(4), 431</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440.</w:t>
      </w:r>
    </w:p>
    <w:p w14:paraId="7C7326DF" w14:textId="77777777" w:rsidR="00893373" w:rsidRPr="0009156C" w:rsidRDefault="00893373" w:rsidP="0009156C">
      <w:pPr>
        <w:spacing w:line="480" w:lineRule="auto"/>
        <w:outlineLvl w:val="0"/>
        <w:rPr>
          <w:rFonts w:ascii="Times New Roman" w:hAnsi="Times New Roman" w:cs="Times New Roman"/>
          <w:sz w:val="24"/>
          <w:szCs w:val="24"/>
        </w:rPr>
      </w:pPr>
    </w:p>
    <w:p w14:paraId="68A72EB9" w14:textId="77777777" w:rsidR="006C279E"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Smith DR, Ohmura K, Yamagata Z</w:t>
      </w:r>
      <w:r w:rsidR="00D77611" w:rsidRPr="0009156C">
        <w:rPr>
          <w:rFonts w:ascii="Times New Roman" w:hAnsi="Times New Roman" w:cs="Times New Roman"/>
          <w:sz w:val="24"/>
          <w:szCs w:val="24"/>
        </w:rPr>
        <w:t xml:space="preserve">, </w:t>
      </w:r>
      <w:r w:rsidRPr="0009156C">
        <w:rPr>
          <w:rFonts w:ascii="Times New Roman" w:hAnsi="Times New Roman" w:cs="Times New Roman"/>
          <w:sz w:val="24"/>
          <w:szCs w:val="24"/>
        </w:rPr>
        <w:t>Minai J. 2003. Musculoskeletal disorders self-reported by female nursing students in central Japan: a complete cross-sectional survey. International Journal of Nursing Studies 5(3), 725–729.</w:t>
      </w:r>
    </w:p>
    <w:p w14:paraId="70B856D5" w14:textId="77777777" w:rsidR="00E600C6" w:rsidRPr="0009156C" w:rsidRDefault="00E600C6" w:rsidP="0009156C">
      <w:pPr>
        <w:pStyle w:val="Eivli"/>
        <w:spacing w:line="480" w:lineRule="auto"/>
        <w:rPr>
          <w:rFonts w:ascii="Times New Roman" w:hAnsi="Times New Roman" w:cs="Times New Roman"/>
          <w:sz w:val="24"/>
          <w:szCs w:val="24"/>
          <w:lang w:eastAsia="fi-FI"/>
        </w:rPr>
      </w:pPr>
    </w:p>
    <w:p w14:paraId="6AE80B3C" w14:textId="42930580" w:rsidR="00517388" w:rsidRPr="0009156C" w:rsidRDefault="00517388" w:rsidP="0009156C">
      <w:pPr>
        <w:pStyle w:val="Eivli"/>
        <w:spacing w:line="480" w:lineRule="auto"/>
        <w:rPr>
          <w:rFonts w:ascii="Times New Roman" w:hAnsi="Times New Roman" w:cs="Times New Roman"/>
          <w:sz w:val="24"/>
          <w:szCs w:val="24"/>
          <w:lang w:eastAsia="fi-FI"/>
        </w:rPr>
      </w:pPr>
      <w:r w:rsidRPr="0009156C">
        <w:rPr>
          <w:rFonts w:ascii="Times New Roman" w:hAnsi="Times New Roman" w:cs="Times New Roman"/>
          <w:sz w:val="24"/>
          <w:szCs w:val="24"/>
          <w:lang w:eastAsia="fi-FI"/>
        </w:rPr>
        <w:t>Smith DR, Wei N, Zhao L</w:t>
      </w:r>
      <w:r w:rsidR="00413228" w:rsidRPr="0009156C">
        <w:rPr>
          <w:rFonts w:ascii="Times New Roman" w:hAnsi="Times New Roman" w:cs="Times New Roman"/>
          <w:sz w:val="24"/>
          <w:szCs w:val="24"/>
          <w:lang w:eastAsia="fi-FI"/>
        </w:rPr>
        <w:t xml:space="preserve">, </w:t>
      </w:r>
      <w:r w:rsidRPr="0009156C">
        <w:rPr>
          <w:rFonts w:ascii="Times New Roman" w:hAnsi="Times New Roman" w:cs="Times New Roman"/>
          <w:sz w:val="24"/>
          <w:szCs w:val="24"/>
          <w:lang w:eastAsia="fi-FI"/>
        </w:rPr>
        <w:t>Wang R-S. 2004. Musculoskeletal complaints and psychosocial risk factors among Chinese hospital nurses. Occupational Medicine 54</w:t>
      </w:r>
      <w:r w:rsidR="00413228" w:rsidRPr="0009156C">
        <w:rPr>
          <w:rFonts w:ascii="Times New Roman" w:hAnsi="Times New Roman" w:cs="Times New Roman"/>
          <w:sz w:val="24"/>
          <w:szCs w:val="24"/>
          <w:lang w:eastAsia="fi-FI"/>
        </w:rPr>
        <w:t>(8)</w:t>
      </w:r>
      <w:r w:rsidRPr="0009156C">
        <w:rPr>
          <w:rFonts w:ascii="Times New Roman" w:hAnsi="Times New Roman" w:cs="Times New Roman"/>
          <w:sz w:val="24"/>
          <w:szCs w:val="24"/>
          <w:lang w:eastAsia="fi-FI"/>
        </w:rPr>
        <w:t>, 579</w:t>
      </w:r>
      <w:r w:rsidR="007D7557">
        <w:rPr>
          <w:rFonts w:ascii="Times New Roman" w:hAnsi="Times New Roman" w:cs="Times New Roman"/>
          <w:sz w:val="24"/>
          <w:szCs w:val="24"/>
        </w:rPr>
        <w:t>‒</w:t>
      </w:r>
      <w:r w:rsidRPr="0009156C">
        <w:rPr>
          <w:rFonts w:ascii="Times New Roman" w:hAnsi="Times New Roman" w:cs="Times New Roman"/>
          <w:sz w:val="24"/>
          <w:szCs w:val="24"/>
          <w:lang w:eastAsia="fi-FI"/>
        </w:rPr>
        <w:t>582.</w:t>
      </w:r>
    </w:p>
    <w:p w14:paraId="6303DF53" w14:textId="77777777" w:rsidR="00517388" w:rsidRPr="0009156C" w:rsidRDefault="00517388" w:rsidP="0009156C">
      <w:pPr>
        <w:pStyle w:val="Eivli"/>
        <w:spacing w:line="480" w:lineRule="auto"/>
        <w:rPr>
          <w:rFonts w:ascii="Times New Roman" w:hAnsi="Times New Roman" w:cs="Times New Roman"/>
          <w:sz w:val="24"/>
          <w:szCs w:val="24"/>
          <w:lang w:eastAsia="fi-FI"/>
        </w:rPr>
      </w:pPr>
    </w:p>
    <w:p w14:paraId="269B6DF6" w14:textId="77777777" w:rsidR="006C279E" w:rsidRPr="0009156C" w:rsidRDefault="006C279E"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rPr>
        <w:t>Solidaki E, Chatzi L, Bitsios P, Markatzi I, Plana E, Castro F, Palmer K, Coggon D</w:t>
      </w:r>
      <w:r w:rsidR="00413228" w:rsidRPr="0009156C">
        <w:rPr>
          <w:rFonts w:ascii="Times New Roman" w:hAnsi="Times New Roman" w:cs="Times New Roman"/>
          <w:sz w:val="24"/>
          <w:szCs w:val="24"/>
        </w:rPr>
        <w:t xml:space="preserve">, </w:t>
      </w:r>
      <w:r w:rsidRPr="0009156C">
        <w:rPr>
          <w:rFonts w:ascii="Times New Roman" w:hAnsi="Times New Roman" w:cs="Times New Roman"/>
          <w:sz w:val="24"/>
          <w:szCs w:val="24"/>
        </w:rPr>
        <w:t>Kogevinas M. 2010. Work-related and psychological determinants of multisite musculoskeletal pain. Scandinavian Journal of Work, Environment &amp; Health 36(1), 54–61.</w:t>
      </w:r>
    </w:p>
    <w:p w14:paraId="33D6450B" w14:textId="77777777" w:rsidR="007A3BAA" w:rsidRPr="0009156C" w:rsidRDefault="007A3BAA" w:rsidP="0009156C">
      <w:pPr>
        <w:spacing w:line="480" w:lineRule="auto"/>
        <w:outlineLvl w:val="0"/>
        <w:rPr>
          <w:rFonts w:ascii="Times New Roman" w:hAnsi="Times New Roman" w:cs="Times New Roman"/>
          <w:sz w:val="24"/>
          <w:szCs w:val="24"/>
        </w:rPr>
      </w:pPr>
    </w:p>
    <w:p w14:paraId="3E238632" w14:textId="77777777" w:rsidR="007A3BAA" w:rsidRPr="0009156C" w:rsidRDefault="007A3BAA" w:rsidP="0009156C">
      <w:pPr>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STM. 2015. Työelämä 2025 -katsaus. Työelämän ja työympäristön muutosten vaikutukset työsuojeluun ja työhyvinvointiin. Sosiaali- ja terveysministeriön raportteja ja muistioita 2015:16. </w:t>
      </w:r>
      <w:hyperlink r:id="rId17" w:history="1">
        <w:r w:rsidRPr="0009156C">
          <w:rPr>
            <w:rStyle w:val="Hyperlinkki"/>
            <w:rFonts w:ascii="Times New Roman" w:hAnsi="Times New Roman" w:cs="Times New Roman"/>
            <w:bCs/>
            <w:color w:val="auto"/>
            <w:sz w:val="24"/>
            <w:szCs w:val="24"/>
            <w:lang w:val="fi-FI"/>
          </w:rPr>
          <w:t>http://www.julkari.fi/bitstream/handle/10024/125724/URN_ISBN_978-952-00-3573-0.pdf?sequence=1</w:t>
        </w:r>
      </w:hyperlink>
      <w:r w:rsidRPr="0009156C">
        <w:rPr>
          <w:rFonts w:ascii="Times New Roman" w:hAnsi="Times New Roman" w:cs="Times New Roman"/>
          <w:sz w:val="24"/>
          <w:szCs w:val="24"/>
          <w:lang w:val="fi-FI"/>
        </w:rPr>
        <w:t xml:space="preserve"> </w:t>
      </w:r>
      <w:r w:rsidR="00FE4454" w:rsidRPr="0009156C">
        <w:rPr>
          <w:rFonts w:ascii="Times New Roman" w:hAnsi="Times New Roman" w:cs="Times New Roman"/>
          <w:sz w:val="24"/>
          <w:szCs w:val="24"/>
          <w:lang w:val="fi-FI"/>
        </w:rPr>
        <w:t xml:space="preserve">[luettu </w:t>
      </w:r>
      <w:r w:rsidRPr="0009156C">
        <w:rPr>
          <w:rFonts w:ascii="Times New Roman" w:hAnsi="Times New Roman" w:cs="Times New Roman"/>
          <w:sz w:val="24"/>
          <w:szCs w:val="24"/>
          <w:lang w:val="fi-FI"/>
        </w:rPr>
        <w:t>9.6.201</w:t>
      </w:r>
      <w:r w:rsidR="00FE4454" w:rsidRPr="0009156C">
        <w:rPr>
          <w:rFonts w:ascii="Times New Roman" w:hAnsi="Times New Roman" w:cs="Times New Roman"/>
          <w:sz w:val="24"/>
          <w:szCs w:val="24"/>
          <w:lang w:val="fi-FI"/>
        </w:rPr>
        <w:t>7]</w:t>
      </w:r>
      <w:r w:rsidR="00413228" w:rsidRPr="0009156C">
        <w:rPr>
          <w:rFonts w:ascii="Times New Roman" w:hAnsi="Times New Roman" w:cs="Times New Roman"/>
          <w:sz w:val="24"/>
          <w:szCs w:val="24"/>
          <w:lang w:val="fi-FI"/>
        </w:rPr>
        <w:t>.</w:t>
      </w:r>
    </w:p>
    <w:p w14:paraId="73E005C7" w14:textId="77777777" w:rsidR="007A3BAA" w:rsidRPr="0009156C" w:rsidRDefault="007A3BAA" w:rsidP="0009156C">
      <w:pPr>
        <w:spacing w:line="480" w:lineRule="auto"/>
        <w:outlineLvl w:val="0"/>
        <w:rPr>
          <w:rFonts w:ascii="Times New Roman" w:hAnsi="Times New Roman" w:cs="Times New Roman"/>
          <w:sz w:val="24"/>
          <w:szCs w:val="24"/>
          <w:lang w:val="fi-FI"/>
        </w:rPr>
      </w:pPr>
    </w:p>
    <w:p w14:paraId="744A866C" w14:textId="77777777" w:rsidR="00AD1F70" w:rsidRPr="0009156C" w:rsidRDefault="00392F85"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STM. 2017. Työterveyshuolto ja työkyvyn ylläpito. </w:t>
      </w:r>
      <w:hyperlink r:id="rId18" w:history="1">
        <w:r w:rsidRPr="0009156C">
          <w:rPr>
            <w:rStyle w:val="Hyperlinkki"/>
            <w:rFonts w:ascii="Times New Roman" w:hAnsi="Times New Roman" w:cs="Times New Roman"/>
            <w:color w:val="auto"/>
            <w:sz w:val="24"/>
            <w:szCs w:val="24"/>
            <w:lang w:val="fi-FI"/>
          </w:rPr>
          <w:t>http://stm.fi/tyoelama/tyoterveys</w:t>
        </w:r>
      </w:hyperlink>
      <w:r w:rsidRPr="0009156C">
        <w:rPr>
          <w:rFonts w:ascii="Times New Roman" w:hAnsi="Times New Roman" w:cs="Times New Roman"/>
          <w:sz w:val="24"/>
          <w:szCs w:val="24"/>
          <w:lang w:val="fi-FI"/>
        </w:rPr>
        <w:t xml:space="preserve"> </w:t>
      </w:r>
      <w:r w:rsidR="00FE4454" w:rsidRPr="0009156C">
        <w:rPr>
          <w:rFonts w:ascii="Times New Roman" w:hAnsi="Times New Roman" w:cs="Times New Roman"/>
          <w:sz w:val="24"/>
          <w:szCs w:val="24"/>
          <w:lang w:val="fi-FI"/>
        </w:rPr>
        <w:t xml:space="preserve">[luettu </w:t>
      </w:r>
      <w:r w:rsidRPr="0009156C">
        <w:rPr>
          <w:rFonts w:ascii="Times New Roman" w:hAnsi="Times New Roman" w:cs="Times New Roman"/>
          <w:sz w:val="24"/>
          <w:szCs w:val="24"/>
          <w:lang w:val="fi-FI"/>
        </w:rPr>
        <w:t>20.6.2017</w:t>
      </w:r>
      <w:r w:rsidR="00FE4454" w:rsidRPr="0009156C">
        <w:rPr>
          <w:rFonts w:ascii="Times New Roman" w:hAnsi="Times New Roman" w:cs="Times New Roman"/>
          <w:sz w:val="24"/>
          <w:szCs w:val="24"/>
          <w:lang w:val="fi-FI"/>
        </w:rPr>
        <w:t>].</w:t>
      </w:r>
    </w:p>
    <w:p w14:paraId="6A13C30F" w14:textId="77777777" w:rsidR="00AD1F70" w:rsidRPr="0009156C" w:rsidRDefault="00AD1F70" w:rsidP="0009156C">
      <w:pPr>
        <w:spacing w:line="480" w:lineRule="auto"/>
        <w:outlineLvl w:val="0"/>
        <w:rPr>
          <w:rFonts w:ascii="Times New Roman" w:hAnsi="Times New Roman" w:cs="Times New Roman"/>
          <w:sz w:val="24"/>
          <w:szCs w:val="24"/>
          <w:lang w:val="fi-FI"/>
        </w:rPr>
      </w:pPr>
    </w:p>
    <w:p w14:paraId="132F10F6" w14:textId="77777777" w:rsidR="002A4939" w:rsidRPr="0009156C" w:rsidRDefault="002A4939" w:rsidP="0009156C">
      <w:pPr>
        <w:spacing w:line="480" w:lineRule="auto"/>
        <w:outlineLvl w:val="0"/>
        <w:rPr>
          <w:rFonts w:ascii="Times New Roman" w:hAnsi="Times New Roman" w:cs="Times New Roman"/>
          <w:sz w:val="24"/>
          <w:szCs w:val="24"/>
        </w:rPr>
      </w:pPr>
      <w:r w:rsidRPr="0009156C">
        <w:rPr>
          <w:rFonts w:ascii="Times New Roman" w:hAnsi="Times New Roman" w:cs="Times New Roman"/>
          <w:sz w:val="24"/>
          <w:szCs w:val="24"/>
          <w:lang w:val="fi-FI"/>
        </w:rPr>
        <w:t xml:space="preserve">Stolt M, Suhonen R, Kielo E, Katajisto J, Leino-Kilpi H. </w:t>
      </w:r>
      <w:r w:rsidR="00E40174" w:rsidRPr="0009156C">
        <w:rPr>
          <w:rFonts w:ascii="Times New Roman" w:hAnsi="Times New Roman" w:cs="Times New Roman"/>
          <w:sz w:val="24"/>
          <w:szCs w:val="24"/>
          <w:lang w:val="fi-FI"/>
        </w:rPr>
        <w:t xml:space="preserve">2017. </w:t>
      </w:r>
      <w:r w:rsidRPr="0009156C">
        <w:rPr>
          <w:rFonts w:ascii="Times New Roman" w:hAnsi="Times New Roman" w:cs="Times New Roman"/>
          <w:sz w:val="24"/>
          <w:szCs w:val="24"/>
        </w:rPr>
        <w:t xml:space="preserve">Foot health of nurses - A cross-sectional study. International Journal of Nursing Practice </w:t>
      </w:r>
      <w:r w:rsidR="00697FE2" w:rsidRPr="0009156C">
        <w:rPr>
          <w:rFonts w:ascii="Times New Roman" w:hAnsi="Times New Roman" w:cs="Times New Roman"/>
          <w:sz w:val="24"/>
          <w:szCs w:val="24"/>
        </w:rPr>
        <w:t>23(4)</w:t>
      </w:r>
      <w:r w:rsidR="00132A36" w:rsidRPr="0009156C">
        <w:rPr>
          <w:rFonts w:ascii="Times New Roman" w:hAnsi="Times New Roman" w:cs="Times New Roman"/>
          <w:sz w:val="24"/>
          <w:szCs w:val="24"/>
        </w:rPr>
        <w:t>.</w:t>
      </w:r>
      <w:r w:rsidR="00697FE2" w:rsidRPr="0009156C">
        <w:rPr>
          <w:rFonts w:ascii="Times New Roman" w:hAnsi="Times New Roman" w:cs="Times New Roman"/>
          <w:sz w:val="24"/>
          <w:szCs w:val="24"/>
        </w:rPr>
        <w:t xml:space="preserve"> </w:t>
      </w:r>
      <w:r w:rsidRPr="0009156C">
        <w:rPr>
          <w:rFonts w:ascii="Times New Roman" w:hAnsi="Times New Roman" w:cs="Times New Roman"/>
          <w:sz w:val="24"/>
          <w:szCs w:val="24"/>
        </w:rPr>
        <w:t>doi: 10.1111/ijn.12560.</w:t>
      </w:r>
    </w:p>
    <w:p w14:paraId="0FAA602C" w14:textId="77777777" w:rsidR="002A4939" w:rsidRPr="0009156C" w:rsidRDefault="002A4939" w:rsidP="0009156C">
      <w:pPr>
        <w:spacing w:line="480" w:lineRule="auto"/>
        <w:outlineLvl w:val="0"/>
        <w:rPr>
          <w:rFonts w:ascii="Times New Roman" w:hAnsi="Times New Roman" w:cs="Times New Roman"/>
          <w:sz w:val="24"/>
          <w:szCs w:val="24"/>
        </w:rPr>
      </w:pPr>
    </w:p>
    <w:p w14:paraId="1638314F" w14:textId="77777777" w:rsidR="00DD5C05" w:rsidRPr="0009156C" w:rsidRDefault="00632D53"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rPr>
        <w:t xml:space="preserve">TELA. 2017. Työkyvyn muodostuminen. </w:t>
      </w:r>
      <w:hyperlink r:id="rId19" w:history="1">
        <w:r w:rsidRPr="0009156C">
          <w:rPr>
            <w:rStyle w:val="Hyperlinkki"/>
            <w:rFonts w:ascii="Times New Roman" w:hAnsi="Times New Roman" w:cs="Times New Roman"/>
            <w:color w:val="auto"/>
            <w:sz w:val="24"/>
            <w:szCs w:val="24"/>
            <w:lang w:val="fi-FI"/>
          </w:rPr>
          <w:t>http://www.tela.fi/tyokyky</w:t>
        </w:r>
      </w:hyperlink>
      <w:r w:rsidR="00FE4454" w:rsidRPr="0009156C">
        <w:rPr>
          <w:rFonts w:ascii="Times New Roman" w:hAnsi="Times New Roman" w:cs="Times New Roman"/>
          <w:sz w:val="24"/>
          <w:szCs w:val="24"/>
          <w:lang w:val="fi-FI"/>
        </w:rPr>
        <w:t xml:space="preserve"> [luettu </w:t>
      </w:r>
      <w:r w:rsidRPr="0009156C">
        <w:rPr>
          <w:rFonts w:ascii="Times New Roman" w:hAnsi="Times New Roman" w:cs="Times New Roman"/>
          <w:sz w:val="24"/>
          <w:szCs w:val="24"/>
          <w:lang w:val="fi-FI"/>
        </w:rPr>
        <w:t>21.6.2017</w:t>
      </w:r>
      <w:r w:rsidR="00FE4454" w:rsidRPr="0009156C">
        <w:rPr>
          <w:rFonts w:ascii="Times New Roman" w:hAnsi="Times New Roman" w:cs="Times New Roman"/>
          <w:sz w:val="24"/>
          <w:szCs w:val="24"/>
          <w:lang w:val="fi-FI"/>
        </w:rPr>
        <w:t>]</w:t>
      </w:r>
      <w:r w:rsidRPr="0009156C">
        <w:rPr>
          <w:rFonts w:ascii="Times New Roman" w:hAnsi="Times New Roman" w:cs="Times New Roman"/>
          <w:sz w:val="24"/>
          <w:szCs w:val="24"/>
          <w:lang w:val="fi-FI"/>
        </w:rPr>
        <w:t>.</w:t>
      </w:r>
    </w:p>
    <w:p w14:paraId="04C85575" w14:textId="77777777" w:rsidR="00DD5C05" w:rsidRPr="0009156C" w:rsidRDefault="00DD5C05" w:rsidP="0009156C">
      <w:pPr>
        <w:spacing w:line="480" w:lineRule="auto"/>
        <w:outlineLvl w:val="0"/>
        <w:rPr>
          <w:rFonts w:ascii="Times New Roman" w:hAnsi="Times New Roman" w:cs="Times New Roman"/>
          <w:sz w:val="24"/>
          <w:szCs w:val="24"/>
          <w:lang w:val="fi-FI"/>
        </w:rPr>
      </w:pPr>
    </w:p>
    <w:p w14:paraId="14830DFF" w14:textId="1FE7F640" w:rsidR="002A4939" w:rsidRPr="00AA0917" w:rsidRDefault="00DD5C05"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lang w:val="fi-FI"/>
        </w:rPr>
        <w:t>T</w:t>
      </w:r>
      <w:r w:rsidR="002A4939" w:rsidRPr="0009156C">
        <w:rPr>
          <w:rFonts w:ascii="Times New Roman" w:hAnsi="Times New Roman" w:cs="Times New Roman"/>
          <w:sz w:val="24"/>
          <w:szCs w:val="24"/>
          <w:lang w:val="fi-FI"/>
        </w:rPr>
        <w:t xml:space="preserve">ENK. 2012. Hyvä tieteellinen käytäntö ja sen loukkausepäilyjen käsitteleminen Suomessa. </w:t>
      </w:r>
      <w:hyperlink r:id="rId20" w:history="1">
        <w:r w:rsidRPr="00AA0917">
          <w:rPr>
            <w:rStyle w:val="Hyperlinkki"/>
            <w:rFonts w:ascii="Times New Roman" w:hAnsi="Times New Roman" w:cs="Times New Roman"/>
            <w:color w:val="auto"/>
            <w:sz w:val="24"/>
            <w:szCs w:val="24"/>
            <w:lang w:val="fi-FI"/>
          </w:rPr>
          <w:t>http://www.tenk.fi/sites/tenk.fi/files/HTK_ohje_2012.pdf</w:t>
        </w:r>
      </w:hyperlink>
      <w:r w:rsidR="00697FE2" w:rsidRPr="00AA0917">
        <w:rPr>
          <w:rFonts w:ascii="Times New Roman" w:hAnsi="Times New Roman" w:cs="Times New Roman"/>
          <w:sz w:val="24"/>
          <w:szCs w:val="24"/>
          <w:lang w:val="fi-FI"/>
        </w:rPr>
        <w:t xml:space="preserve"> [</w:t>
      </w:r>
      <w:r w:rsidR="007D7557" w:rsidRPr="00AA0917">
        <w:rPr>
          <w:rFonts w:ascii="Times New Roman" w:hAnsi="Times New Roman" w:cs="Times New Roman"/>
          <w:sz w:val="24"/>
          <w:szCs w:val="24"/>
          <w:lang w:val="fi-FI"/>
        </w:rPr>
        <w:t xml:space="preserve">luettu </w:t>
      </w:r>
      <w:r w:rsidR="00697FE2" w:rsidRPr="00AA0917">
        <w:rPr>
          <w:rFonts w:ascii="Times New Roman" w:hAnsi="Times New Roman" w:cs="Times New Roman"/>
          <w:sz w:val="24"/>
          <w:szCs w:val="24"/>
          <w:lang w:val="fi-FI"/>
        </w:rPr>
        <w:t>29.6.2017].</w:t>
      </w:r>
      <w:r w:rsidR="002A4939" w:rsidRPr="00AA0917">
        <w:rPr>
          <w:rFonts w:ascii="Times New Roman" w:hAnsi="Times New Roman" w:cs="Times New Roman"/>
          <w:sz w:val="24"/>
          <w:szCs w:val="24"/>
          <w:lang w:val="fi-FI"/>
        </w:rPr>
        <w:t xml:space="preserve"> </w:t>
      </w:r>
    </w:p>
    <w:p w14:paraId="02BCB4BA" w14:textId="77777777" w:rsidR="002A4939" w:rsidRPr="00AA0917" w:rsidRDefault="002A4939" w:rsidP="0009156C">
      <w:pPr>
        <w:pStyle w:val="Luettelokappale"/>
        <w:spacing w:line="480" w:lineRule="auto"/>
        <w:ind w:left="360"/>
        <w:rPr>
          <w:rFonts w:ascii="Times New Roman" w:hAnsi="Times New Roman" w:cs="Times New Roman"/>
          <w:sz w:val="24"/>
          <w:szCs w:val="24"/>
          <w:lang w:val="fi-FI"/>
        </w:rPr>
      </w:pPr>
    </w:p>
    <w:p w14:paraId="1C6DE2D1" w14:textId="77777777" w:rsidR="001B454E" w:rsidRPr="0009156C" w:rsidRDefault="001B454E" w:rsidP="0009156C">
      <w:pPr>
        <w:pStyle w:val="Eivli"/>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THL. 2014. Kuntien terveys- ja sosiaalipalvelujen henkilöstö 2013. Tilastoraportti. </w:t>
      </w:r>
      <w:hyperlink r:id="rId21" w:history="1">
        <w:r w:rsidRPr="0009156C">
          <w:rPr>
            <w:rStyle w:val="Hyperlinkki"/>
            <w:rFonts w:ascii="Times New Roman" w:hAnsi="Times New Roman" w:cs="Times New Roman"/>
            <w:color w:val="auto"/>
            <w:sz w:val="24"/>
            <w:szCs w:val="24"/>
            <w:lang w:val="fi-FI"/>
          </w:rPr>
          <w:t>http://www.julkari.fi/bitstream/handle/10024/116715/Tr22_14.pdf?sequence=3</w:t>
        </w:r>
      </w:hyperlink>
      <w:r w:rsidRPr="0009156C">
        <w:rPr>
          <w:rFonts w:ascii="Times New Roman" w:hAnsi="Times New Roman" w:cs="Times New Roman"/>
          <w:sz w:val="24"/>
          <w:szCs w:val="24"/>
          <w:lang w:val="fi-FI"/>
        </w:rPr>
        <w:t xml:space="preserve"> </w:t>
      </w:r>
      <w:r w:rsidR="00FE4454" w:rsidRPr="0009156C">
        <w:rPr>
          <w:rFonts w:ascii="Times New Roman" w:hAnsi="Times New Roman" w:cs="Times New Roman"/>
          <w:sz w:val="24"/>
          <w:szCs w:val="24"/>
          <w:lang w:val="fi-FI"/>
        </w:rPr>
        <w:t xml:space="preserve">[luettu </w:t>
      </w:r>
      <w:r w:rsidRPr="0009156C">
        <w:rPr>
          <w:rFonts w:ascii="Times New Roman" w:hAnsi="Times New Roman" w:cs="Times New Roman"/>
          <w:sz w:val="24"/>
          <w:szCs w:val="24"/>
          <w:lang w:val="fi-FI"/>
        </w:rPr>
        <w:t>10.6.201</w:t>
      </w:r>
      <w:r w:rsidR="00FE4454" w:rsidRPr="0009156C">
        <w:rPr>
          <w:rFonts w:ascii="Times New Roman" w:hAnsi="Times New Roman" w:cs="Times New Roman"/>
          <w:sz w:val="24"/>
          <w:szCs w:val="24"/>
          <w:lang w:val="fi-FI"/>
        </w:rPr>
        <w:t>7]</w:t>
      </w:r>
      <w:r w:rsidR="00413228" w:rsidRPr="0009156C">
        <w:rPr>
          <w:rFonts w:ascii="Times New Roman" w:hAnsi="Times New Roman" w:cs="Times New Roman"/>
          <w:sz w:val="24"/>
          <w:szCs w:val="24"/>
          <w:lang w:val="fi-FI"/>
        </w:rPr>
        <w:t>.</w:t>
      </w:r>
    </w:p>
    <w:p w14:paraId="3EA33BF4" w14:textId="77777777" w:rsidR="001B454E" w:rsidRPr="0009156C" w:rsidRDefault="001B454E" w:rsidP="0009156C">
      <w:pPr>
        <w:pStyle w:val="Eivli"/>
        <w:spacing w:line="480" w:lineRule="auto"/>
        <w:rPr>
          <w:rFonts w:ascii="Times New Roman" w:hAnsi="Times New Roman" w:cs="Times New Roman"/>
          <w:sz w:val="24"/>
          <w:szCs w:val="24"/>
          <w:lang w:val="fi-FI"/>
        </w:rPr>
      </w:pPr>
    </w:p>
    <w:p w14:paraId="173FC9D3" w14:textId="77777777" w:rsidR="006C279E" w:rsidRPr="0009156C" w:rsidRDefault="006C279E"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rPr>
        <w:t>Trinkoff AM, Lipscomb JA, Geiger-Brown J</w:t>
      </w:r>
      <w:r w:rsidR="00413228" w:rsidRPr="0009156C">
        <w:rPr>
          <w:rFonts w:ascii="Times New Roman" w:hAnsi="Times New Roman" w:cs="Times New Roman"/>
          <w:sz w:val="24"/>
          <w:szCs w:val="24"/>
        </w:rPr>
        <w:t>,</w:t>
      </w:r>
      <w:r w:rsidRPr="0009156C">
        <w:rPr>
          <w:rFonts w:ascii="Times New Roman" w:hAnsi="Times New Roman" w:cs="Times New Roman"/>
          <w:sz w:val="24"/>
          <w:szCs w:val="24"/>
        </w:rPr>
        <w:t xml:space="preserve"> Brady B. 2002. Musculoskeletal problems of the neck, shoulder, and back and functional consequences in nurses. </w:t>
      </w:r>
      <w:r w:rsidRPr="0009156C">
        <w:rPr>
          <w:rFonts w:ascii="Times New Roman" w:hAnsi="Times New Roman" w:cs="Times New Roman"/>
          <w:sz w:val="24"/>
          <w:szCs w:val="24"/>
          <w:lang w:val="fi-FI"/>
        </w:rPr>
        <w:t>American Journal of Industrial Medicine 41(3), 170–178.</w:t>
      </w:r>
    </w:p>
    <w:p w14:paraId="052E5063" w14:textId="77777777" w:rsidR="00576FE5" w:rsidRPr="0009156C" w:rsidRDefault="00576FE5" w:rsidP="0009156C">
      <w:pPr>
        <w:pStyle w:val="Eivli"/>
        <w:spacing w:line="480" w:lineRule="auto"/>
        <w:rPr>
          <w:rFonts w:ascii="Times New Roman" w:hAnsi="Times New Roman" w:cs="Times New Roman"/>
          <w:sz w:val="24"/>
          <w:szCs w:val="24"/>
          <w:lang w:val="fi-FI"/>
        </w:rPr>
      </w:pPr>
    </w:p>
    <w:p w14:paraId="5CCEAA4C" w14:textId="77777777" w:rsidR="00FA6EE3" w:rsidRPr="0009156C" w:rsidRDefault="00FA6EE3" w:rsidP="0009156C">
      <w:pPr>
        <w:pStyle w:val="Eivli"/>
        <w:spacing w:line="480" w:lineRule="auto"/>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Tuomi K, Ilmarinen J, Jahkola M, Katajarinne L, Tulkki A. 1997. Työkykyindeksi. 2. korj. p. Työterveyshuolto 19. </w:t>
      </w:r>
      <w:r w:rsidR="0030231F" w:rsidRPr="0009156C">
        <w:rPr>
          <w:rFonts w:ascii="Times New Roman" w:hAnsi="Times New Roman" w:cs="Times New Roman"/>
          <w:sz w:val="24"/>
          <w:szCs w:val="24"/>
          <w:lang w:val="fi-FI"/>
        </w:rPr>
        <w:t xml:space="preserve">Työterveyslaitos, </w:t>
      </w:r>
      <w:r w:rsidRPr="0009156C">
        <w:rPr>
          <w:rFonts w:ascii="Times New Roman" w:hAnsi="Times New Roman" w:cs="Times New Roman"/>
          <w:sz w:val="24"/>
          <w:szCs w:val="24"/>
          <w:lang w:val="fi-FI"/>
        </w:rPr>
        <w:t>Helsinki.</w:t>
      </w:r>
    </w:p>
    <w:p w14:paraId="7F68189F" w14:textId="77777777" w:rsidR="006C279E" w:rsidRPr="0009156C" w:rsidRDefault="006C279E" w:rsidP="0009156C">
      <w:pPr>
        <w:spacing w:line="480" w:lineRule="auto"/>
        <w:outlineLvl w:val="0"/>
        <w:rPr>
          <w:rFonts w:ascii="Times New Roman" w:hAnsi="Times New Roman" w:cs="Times New Roman"/>
          <w:sz w:val="24"/>
          <w:szCs w:val="24"/>
          <w:lang w:val="fi-FI"/>
        </w:rPr>
      </w:pPr>
    </w:p>
    <w:p w14:paraId="578584FF" w14:textId="77777777" w:rsidR="00392F85" w:rsidRPr="0009156C" w:rsidRDefault="00392F85" w:rsidP="0009156C">
      <w:pPr>
        <w:spacing w:line="480" w:lineRule="auto"/>
        <w:outlineLvl w:val="0"/>
        <w:rPr>
          <w:rFonts w:ascii="Times New Roman" w:hAnsi="Times New Roman" w:cs="Times New Roman"/>
          <w:sz w:val="24"/>
          <w:szCs w:val="24"/>
          <w:lang w:val="fi-FI"/>
        </w:rPr>
      </w:pPr>
      <w:r w:rsidRPr="0009156C">
        <w:rPr>
          <w:rFonts w:ascii="Times New Roman" w:hAnsi="Times New Roman" w:cs="Times New Roman"/>
          <w:sz w:val="24"/>
          <w:szCs w:val="24"/>
          <w:lang w:val="fi-FI"/>
        </w:rPr>
        <w:t xml:space="preserve">Työterveyshuoltolaki 1383/2001. </w:t>
      </w:r>
      <w:hyperlink r:id="rId22" w:history="1">
        <w:r w:rsidRPr="0009156C">
          <w:rPr>
            <w:rStyle w:val="Hyperlinkki"/>
            <w:rFonts w:ascii="Times New Roman" w:hAnsi="Times New Roman" w:cs="Times New Roman"/>
            <w:color w:val="auto"/>
            <w:sz w:val="24"/>
            <w:szCs w:val="24"/>
            <w:lang w:val="fi-FI"/>
          </w:rPr>
          <w:t>www.finlex.fi</w:t>
        </w:r>
      </w:hyperlink>
      <w:r w:rsidRPr="0009156C">
        <w:rPr>
          <w:rFonts w:ascii="Times New Roman" w:hAnsi="Times New Roman" w:cs="Times New Roman"/>
          <w:sz w:val="24"/>
          <w:szCs w:val="24"/>
          <w:lang w:val="fi-FI"/>
        </w:rPr>
        <w:t xml:space="preserve"> </w:t>
      </w:r>
      <w:r w:rsidR="00FE4454" w:rsidRPr="0009156C">
        <w:rPr>
          <w:rFonts w:ascii="Times New Roman" w:hAnsi="Times New Roman" w:cs="Times New Roman"/>
          <w:sz w:val="24"/>
          <w:szCs w:val="24"/>
          <w:lang w:val="fi-FI"/>
        </w:rPr>
        <w:t>[luettu 29.6.2017].</w:t>
      </w:r>
    </w:p>
    <w:p w14:paraId="384C0095" w14:textId="77777777" w:rsidR="00392F85" w:rsidRPr="0009156C" w:rsidRDefault="00392F85" w:rsidP="0009156C">
      <w:pPr>
        <w:spacing w:line="480" w:lineRule="auto"/>
        <w:outlineLvl w:val="0"/>
        <w:rPr>
          <w:rFonts w:ascii="Times New Roman" w:hAnsi="Times New Roman" w:cs="Times New Roman"/>
          <w:sz w:val="24"/>
          <w:szCs w:val="24"/>
          <w:lang w:val="fi-FI"/>
        </w:rPr>
      </w:pPr>
    </w:p>
    <w:p w14:paraId="56BF14B7" w14:textId="1D46D85E" w:rsidR="00AD1F70" w:rsidRPr="0009156C" w:rsidRDefault="00AD1F70" w:rsidP="0009156C">
      <w:pPr>
        <w:pStyle w:val="Otsikko10"/>
        <w:spacing w:before="0" w:beforeAutospacing="0" w:after="0" w:afterAutospacing="0" w:line="480" w:lineRule="auto"/>
        <w:rPr>
          <w:lang w:val="en-US"/>
        </w:rPr>
      </w:pPr>
      <w:r w:rsidRPr="0009156C">
        <w:rPr>
          <w:bCs/>
          <w:lang w:val="en-US"/>
        </w:rPr>
        <w:t xml:space="preserve">Weiner C, </w:t>
      </w:r>
      <w:r w:rsidRPr="0009156C">
        <w:rPr>
          <w:lang w:val="en-US"/>
        </w:rPr>
        <w:t>Alperovitch-Najenson D, Ribak J, Kalichman L.</w:t>
      </w:r>
      <w:r w:rsidR="00F845E1" w:rsidRPr="0009156C">
        <w:rPr>
          <w:lang w:val="en-US"/>
        </w:rPr>
        <w:t xml:space="preserve"> 2015. </w:t>
      </w:r>
      <w:r w:rsidRPr="0009156C">
        <w:rPr>
          <w:bCs/>
          <w:lang w:val="en-US"/>
        </w:rPr>
        <w:t>Prevention</w:t>
      </w:r>
      <w:r w:rsidRPr="0009156C">
        <w:rPr>
          <w:lang w:val="en-US"/>
        </w:rPr>
        <w:t xml:space="preserve"> of Nurses' Work-Related </w:t>
      </w:r>
      <w:r w:rsidRPr="0009156C">
        <w:rPr>
          <w:bCs/>
          <w:lang w:val="en-US"/>
        </w:rPr>
        <w:t>Musculoskeletal</w:t>
      </w:r>
      <w:r w:rsidRPr="0009156C">
        <w:rPr>
          <w:lang w:val="en-US"/>
        </w:rPr>
        <w:t xml:space="preserve"> </w:t>
      </w:r>
      <w:r w:rsidRPr="0009156C">
        <w:rPr>
          <w:bCs/>
          <w:lang w:val="en-US"/>
        </w:rPr>
        <w:t>Disorders</w:t>
      </w:r>
      <w:r w:rsidRPr="0009156C">
        <w:rPr>
          <w:lang w:val="en-US"/>
        </w:rPr>
        <w:t xml:space="preserve"> Resulting From Repositioning Patients in Bed: Comprehensive Narrative Review.</w:t>
      </w:r>
      <w:r w:rsidR="00F845E1" w:rsidRPr="0009156C">
        <w:rPr>
          <w:lang w:val="en-US"/>
        </w:rPr>
        <w:t xml:space="preserve"> </w:t>
      </w:r>
      <w:r w:rsidRPr="0009156C">
        <w:rPr>
          <w:rStyle w:val="jrnl"/>
          <w:lang w:val="en-US"/>
        </w:rPr>
        <w:t xml:space="preserve">Workplace Health </w:t>
      </w:r>
      <w:r w:rsidR="00F845E1" w:rsidRPr="0009156C">
        <w:rPr>
          <w:rStyle w:val="jrnl"/>
          <w:lang w:val="en-US"/>
        </w:rPr>
        <w:t xml:space="preserve">&amp; </w:t>
      </w:r>
      <w:r w:rsidRPr="0009156C">
        <w:rPr>
          <w:rStyle w:val="jrnl"/>
          <w:lang w:val="en-US"/>
        </w:rPr>
        <w:t>Saf</w:t>
      </w:r>
      <w:r w:rsidR="00F845E1" w:rsidRPr="0009156C">
        <w:rPr>
          <w:rStyle w:val="jrnl"/>
          <w:lang w:val="en-US"/>
        </w:rPr>
        <w:t xml:space="preserve">ety </w:t>
      </w:r>
      <w:r w:rsidRPr="0009156C">
        <w:rPr>
          <w:lang w:val="en-US"/>
        </w:rPr>
        <w:t>63(5)</w:t>
      </w:r>
      <w:r w:rsidR="00F845E1" w:rsidRPr="0009156C">
        <w:rPr>
          <w:lang w:val="en-US"/>
        </w:rPr>
        <w:t xml:space="preserve">, </w:t>
      </w:r>
      <w:r w:rsidRPr="0009156C">
        <w:rPr>
          <w:lang w:val="en-US"/>
        </w:rPr>
        <w:t>226</w:t>
      </w:r>
      <w:r w:rsidR="007D7557" w:rsidRPr="00773557">
        <w:rPr>
          <w:lang w:val="en-US"/>
        </w:rPr>
        <w:t>‒</w:t>
      </w:r>
      <w:r w:rsidR="00F845E1" w:rsidRPr="0009156C">
        <w:rPr>
          <w:lang w:val="en-US"/>
        </w:rPr>
        <w:t>2</w:t>
      </w:r>
      <w:r w:rsidRPr="0009156C">
        <w:rPr>
          <w:lang w:val="en-US"/>
        </w:rPr>
        <w:t>32</w:t>
      </w:r>
      <w:r w:rsidR="00F845E1" w:rsidRPr="0009156C">
        <w:rPr>
          <w:lang w:val="en-US"/>
        </w:rPr>
        <w:t>.</w:t>
      </w:r>
    </w:p>
    <w:p w14:paraId="7B8AA058" w14:textId="77777777" w:rsidR="00AD1F70" w:rsidRPr="0009156C" w:rsidRDefault="00AD1F70" w:rsidP="0009156C">
      <w:pPr>
        <w:spacing w:line="480" w:lineRule="auto"/>
        <w:rPr>
          <w:rFonts w:ascii="Times New Roman" w:hAnsi="Times New Roman" w:cs="Times New Roman"/>
          <w:sz w:val="24"/>
          <w:szCs w:val="24"/>
        </w:rPr>
      </w:pPr>
    </w:p>
    <w:p w14:paraId="10365771" w14:textId="77777777" w:rsidR="009E7B13" w:rsidRPr="0009156C" w:rsidRDefault="006C279E" w:rsidP="0009156C">
      <w:pPr>
        <w:spacing w:line="480" w:lineRule="auto"/>
        <w:outlineLvl w:val="0"/>
        <w:rPr>
          <w:rFonts w:ascii="Times New Roman" w:hAnsi="Times New Roman" w:cs="Times New Roman"/>
          <w:sz w:val="24"/>
          <w:szCs w:val="24"/>
          <w:lang w:val="fi-FI"/>
        </w:rPr>
        <w:sectPr w:rsidR="009E7B13" w:rsidRPr="0009156C" w:rsidSect="00E442E7">
          <w:pgSz w:w="11907" w:h="16840" w:code="9"/>
          <w:pgMar w:top="1440" w:right="1440" w:bottom="1440" w:left="1701" w:header="709" w:footer="709" w:gutter="0"/>
          <w:pgNumType w:start="2"/>
          <w:cols w:space="708"/>
          <w:docGrid w:linePitch="360"/>
        </w:sectPr>
      </w:pPr>
      <w:r w:rsidRPr="0009156C">
        <w:rPr>
          <w:rFonts w:ascii="Times New Roman" w:hAnsi="Times New Roman" w:cs="Times New Roman"/>
          <w:sz w:val="24"/>
          <w:szCs w:val="24"/>
        </w:rPr>
        <w:t xml:space="preserve">Willy E. 2003. The prevalence of musculoskeletal pain in Norwegian nurses’ aides. </w:t>
      </w:r>
      <w:r w:rsidRPr="0009156C">
        <w:rPr>
          <w:rFonts w:ascii="Times New Roman" w:hAnsi="Times New Roman" w:cs="Times New Roman"/>
          <w:sz w:val="24"/>
          <w:szCs w:val="24"/>
          <w:lang w:val="fi-FI"/>
        </w:rPr>
        <w:t>International Archives of Occupational and Environmental Health 76(8), 625–630.</w:t>
      </w:r>
    </w:p>
    <w:bookmarkEnd w:id="1"/>
    <w:p w14:paraId="0FC54D1D" w14:textId="63F7D8D1" w:rsidR="009E7B13" w:rsidRPr="0009156C" w:rsidRDefault="009E7B13" w:rsidP="00E442E7">
      <w:pPr>
        <w:spacing w:line="480" w:lineRule="auto"/>
        <w:rPr>
          <w:rFonts w:ascii="Times New Roman" w:hAnsi="Times New Roman" w:cs="Times New Roman"/>
          <w:lang w:val="fi-FI"/>
        </w:rPr>
      </w:pPr>
      <w:r w:rsidRPr="0009156C">
        <w:rPr>
          <w:rFonts w:ascii="Times New Roman" w:eastAsia="Times New Roman" w:hAnsi="Times New Roman" w:cs="Times New Roman"/>
          <w:lang w:val="fi-FI" w:eastAsia="fi-FI"/>
        </w:rPr>
        <w:t>Taulukko 1. Hoitotyöntekijöiden tuki- ja liikuntaelinvaivat</w:t>
      </w:r>
      <w:r w:rsidR="001204E9" w:rsidRPr="0009156C">
        <w:rPr>
          <w:rFonts w:ascii="Times New Roman" w:eastAsia="Times New Roman" w:hAnsi="Times New Roman" w:cs="Times New Roman"/>
          <w:lang w:val="fi-FI" w:eastAsia="fi-FI"/>
        </w:rPr>
        <w:t xml:space="preserve"> viimeisen vuoden ja viimeisen </w:t>
      </w:r>
      <w:r w:rsidR="007D7557">
        <w:rPr>
          <w:rFonts w:ascii="Times New Roman" w:eastAsia="Times New Roman" w:hAnsi="Times New Roman" w:cs="Times New Roman"/>
          <w:lang w:val="fi-FI" w:eastAsia="fi-FI"/>
        </w:rPr>
        <w:t>7</w:t>
      </w:r>
      <w:r w:rsidR="007D7557" w:rsidRPr="0009156C">
        <w:rPr>
          <w:rFonts w:ascii="Times New Roman" w:eastAsia="Times New Roman" w:hAnsi="Times New Roman" w:cs="Times New Roman"/>
          <w:lang w:val="fi-FI" w:eastAsia="fi-FI"/>
        </w:rPr>
        <w:t xml:space="preserve"> </w:t>
      </w:r>
      <w:r w:rsidRPr="0009156C">
        <w:rPr>
          <w:rFonts w:ascii="Times New Roman" w:eastAsia="Times New Roman" w:hAnsi="Times New Roman" w:cs="Times New Roman"/>
          <w:lang w:val="fi-FI" w:eastAsia="fi-FI"/>
        </w:rPr>
        <w:t>päivän aikana</w:t>
      </w:r>
    </w:p>
    <w:tbl>
      <w:tblPr>
        <w:tblStyle w:val="TaulukkoRuudukko"/>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9"/>
        <w:gridCol w:w="838"/>
        <w:gridCol w:w="1037"/>
        <w:gridCol w:w="1653"/>
        <w:gridCol w:w="758"/>
        <w:gridCol w:w="1290"/>
        <w:gridCol w:w="1602"/>
      </w:tblGrid>
      <w:tr w:rsidR="00F6784B" w:rsidRPr="0009156C" w14:paraId="0415BA6E" w14:textId="77777777" w:rsidTr="009E7B13">
        <w:tc>
          <w:tcPr>
            <w:tcW w:w="1992" w:type="dxa"/>
            <w:tcBorders>
              <w:top w:val="single" w:sz="4" w:space="0" w:color="auto"/>
            </w:tcBorders>
          </w:tcPr>
          <w:p w14:paraId="1F2C1AD1" w14:textId="77777777" w:rsidR="009E7B13" w:rsidRPr="0009156C" w:rsidRDefault="009E7B13" w:rsidP="00E442E7">
            <w:pPr>
              <w:spacing w:line="480" w:lineRule="auto"/>
              <w:rPr>
                <w:rFonts w:ascii="Times New Roman" w:hAnsi="Times New Roman" w:cs="Times New Roman"/>
                <w:b/>
              </w:rPr>
            </w:pPr>
            <w:r w:rsidRPr="0009156C">
              <w:rPr>
                <w:rFonts w:ascii="Times New Roman" w:hAnsi="Times New Roman" w:cs="Times New Roman"/>
                <w:b/>
              </w:rPr>
              <w:t>Kehon osa</w:t>
            </w:r>
          </w:p>
        </w:tc>
        <w:tc>
          <w:tcPr>
            <w:tcW w:w="2398" w:type="dxa"/>
            <w:gridSpan w:val="2"/>
            <w:tcBorders>
              <w:top w:val="single" w:sz="4" w:space="0" w:color="auto"/>
            </w:tcBorders>
          </w:tcPr>
          <w:p w14:paraId="7A0D9020" w14:textId="7E5F8B1E" w:rsidR="009E7B13" w:rsidRPr="0009156C" w:rsidRDefault="009E7B13" w:rsidP="00E442E7">
            <w:pPr>
              <w:spacing w:line="480" w:lineRule="auto"/>
              <w:rPr>
                <w:rFonts w:ascii="Times New Roman" w:hAnsi="Times New Roman" w:cs="Times New Roman"/>
                <w:b/>
              </w:rPr>
            </w:pPr>
            <w:r w:rsidRPr="0009156C">
              <w:rPr>
                <w:rFonts w:ascii="Times New Roman" w:hAnsi="Times New Roman" w:cs="Times New Roman"/>
                <w:b/>
              </w:rPr>
              <w:t>Viimeisen 12 kk</w:t>
            </w:r>
            <w:r w:rsidR="007D7557">
              <w:rPr>
                <w:rFonts w:ascii="Times New Roman" w:hAnsi="Times New Roman" w:cs="Times New Roman"/>
                <w:b/>
              </w:rPr>
              <w:t>:n</w:t>
            </w:r>
            <w:r w:rsidRPr="0009156C">
              <w:rPr>
                <w:rFonts w:ascii="Times New Roman" w:hAnsi="Times New Roman" w:cs="Times New Roman"/>
                <w:b/>
              </w:rPr>
              <w:t xml:space="preserve"> aikana</w:t>
            </w:r>
          </w:p>
        </w:tc>
        <w:tc>
          <w:tcPr>
            <w:tcW w:w="1842" w:type="dxa"/>
            <w:tcBorders>
              <w:top w:val="single" w:sz="4" w:space="0" w:color="auto"/>
            </w:tcBorders>
          </w:tcPr>
          <w:p w14:paraId="755F1169" w14:textId="77777777" w:rsidR="009E7B13" w:rsidRPr="0009156C" w:rsidRDefault="00994421" w:rsidP="00E442E7">
            <w:pPr>
              <w:spacing w:line="480" w:lineRule="auto"/>
              <w:rPr>
                <w:rFonts w:ascii="Times New Roman" w:hAnsi="Times New Roman" w:cs="Times New Roman"/>
                <w:b/>
              </w:rPr>
            </w:pPr>
            <w:r w:rsidRPr="0009156C">
              <w:rPr>
                <w:rFonts w:ascii="Times New Roman" w:eastAsia="Times New Roman" w:hAnsi="Times New Roman" w:cs="Times New Roman"/>
                <w:b/>
                <w:bCs/>
                <w:u w:val="single"/>
                <w:lang w:val="fi-FI" w:eastAsia="fi-FI"/>
              </w:rPr>
              <w:t>Kuder-Richardsson</w:t>
            </w:r>
          </w:p>
        </w:tc>
        <w:tc>
          <w:tcPr>
            <w:tcW w:w="2694" w:type="dxa"/>
            <w:gridSpan w:val="2"/>
            <w:tcBorders>
              <w:top w:val="single" w:sz="4" w:space="0" w:color="auto"/>
            </w:tcBorders>
          </w:tcPr>
          <w:p w14:paraId="5B2BD7AA" w14:textId="296EBEF4" w:rsidR="009E7B13" w:rsidRPr="0009156C" w:rsidRDefault="001204E9" w:rsidP="00E442E7">
            <w:pPr>
              <w:spacing w:line="480" w:lineRule="auto"/>
              <w:rPr>
                <w:rFonts w:ascii="Times New Roman" w:hAnsi="Times New Roman" w:cs="Times New Roman"/>
                <w:b/>
              </w:rPr>
            </w:pPr>
            <w:r w:rsidRPr="0009156C">
              <w:rPr>
                <w:rFonts w:ascii="Times New Roman" w:hAnsi="Times New Roman" w:cs="Times New Roman"/>
                <w:b/>
              </w:rPr>
              <w:t xml:space="preserve">Viimeisen </w:t>
            </w:r>
            <w:r w:rsidR="007D7557">
              <w:rPr>
                <w:rFonts w:ascii="Times New Roman" w:hAnsi="Times New Roman" w:cs="Times New Roman"/>
                <w:b/>
              </w:rPr>
              <w:t>7</w:t>
            </w:r>
            <w:r w:rsidR="007D7557" w:rsidRPr="0009156C">
              <w:rPr>
                <w:rFonts w:ascii="Times New Roman" w:hAnsi="Times New Roman" w:cs="Times New Roman"/>
                <w:b/>
              </w:rPr>
              <w:t xml:space="preserve"> </w:t>
            </w:r>
            <w:r w:rsidR="009E7B13" w:rsidRPr="0009156C">
              <w:rPr>
                <w:rFonts w:ascii="Times New Roman" w:hAnsi="Times New Roman" w:cs="Times New Roman"/>
                <w:b/>
              </w:rPr>
              <w:t>päivän aikana</w:t>
            </w:r>
          </w:p>
        </w:tc>
        <w:tc>
          <w:tcPr>
            <w:tcW w:w="1842" w:type="dxa"/>
            <w:tcBorders>
              <w:top w:val="single" w:sz="4" w:space="0" w:color="auto"/>
            </w:tcBorders>
          </w:tcPr>
          <w:p w14:paraId="3BFD6B9A" w14:textId="77777777" w:rsidR="009E7B13" w:rsidRPr="0009156C" w:rsidRDefault="0059612E" w:rsidP="00E442E7">
            <w:pPr>
              <w:spacing w:line="480" w:lineRule="auto"/>
              <w:rPr>
                <w:rFonts w:ascii="Times New Roman" w:hAnsi="Times New Roman" w:cs="Times New Roman"/>
                <w:b/>
              </w:rPr>
            </w:pPr>
            <w:r w:rsidRPr="0009156C">
              <w:rPr>
                <w:rFonts w:ascii="Times New Roman" w:hAnsi="Times New Roman" w:cs="Times New Roman"/>
                <w:b/>
              </w:rPr>
              <w:t>Kuder-Richarsson</w:t>
            </w:r>
          </w:p>
        </w:tc>
      </w:tr>
      <w:tr w:rsidR="00F6784B" w:rsidRPr="0009156C" w14:paraId="5152A55F" w14:textId="77777777" w:rsidTr="009E7B13">
        <w:tc>
          <w:tcPr>
            <w:tcW w:w="1992" w:type="dxa"/>
            <w:tcBorders>
              <w:bottom w:val="single" w:sz="4" w:space="0" w:color="auto"/>
            </w:tcBorders>
          </w:tcPr>
          <w:p w14:paraId="509DCC60" w14:textId="77777777" w:rsidR="009E7B13" w:rsidRPr="0009156C" w:rsidRDefault="009E7B13" w:rsidP="00E442E7">
            <w:pPr>
              <w:spacing w:line="480" w:lineRule="auto"/>
              <w:rPr>
                <w:rFonts w:ascii="Times New Roman" w:hAnsi="Times New Roman" w:cs="Times New Roman"/>
              </w:rPr>
            </w:pPr>
          </w:p>
        </w:tc>
        <w:tc>
          <w:tcPr>
            <w:tcW w:w="980" w:type="dxa"/>
            <w:tcBorders>
              <w:bottom w:val="single" w:sz="4" w:space="0" w:color="auto"/>
            </w:tcBorders>
          </w:tcPr>
          <w:p w14:paraId="50B6647A"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f</w:t>
            </w:r>
          </w:p>
        </w:tc>
        <w:tc>
          <w:tcPr>
            <w:tcW w:w="1418" w:type="dxa"/>
            <w:tcBorders>
              <w:bottom w:val="single" w:sz="4" w:space="0" w:color="auto"/>
            </w:tcBorders>
          </w:tcPr>
          <w:p w14:paraId="003981DA"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w:t>
            </w:r>
          </w:p>
        </w:tc>
        <w:tc>
          <w:tcPr>
            <w:tcW w:w="1842" w:type="dxa"/>
            <w:tcBorders>
              <w:bottom w:val="single" w:sz="4" w:space="0" w:color="auto"/>
            </w:tcBorders>
          </w:tcPr>
          <w:p w14:paraId="39374064"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0,672</w:t>
            </w:r>
          </w:p>
        </w:tc>
        <w:tc>
          <w:tcPr>
            <w:tcW w:w="851" w:type="dxa"/>
            <w:tcBorders>
              <w:bottom w:val="single" w:sz="4" w:space="0" w:color="auto"/>
            </w:tcBorders>
          </w:tcPr>
          <w:p w14:paraId="17AE1F03"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f</w:t>
            </w:r>
          </w:p>
        </w:tc>
        <w:tc>
          <w:tcPr>
            <w:tcW w:w="1843" w:type="dxa"/>
            <w:tcBorders>
              <w:bottom w:val="single" w:sz="4" w:space="0" w:color="auto"/>
            </w:tcBorders>
          </w:tcPr>
          <w:p w14:paraId="0DE8806C"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w:t>
            </w:r>
          </w:p>
        </w:tc>
        <w:tc>
          <w:tcPr>
            <w:tcW w:w="1842" w:type="dxa"/>
            <w:tcBorders>
              <w:bottom w:val="single" w:sz="4" w:space="0" w:color="auto"/>
            </w:tcBorders>
          </w:tcPr>
          <w:p w14:paraId="2B9369E8"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0,637</w:t>
            </w:r>
          </w:p>
        </w:tc>
      </w:tr>
      <w:tr w:rsidR="00F6784B" w:rsidRPr="0009156C" w14:paraId="3D111C8D" w14:textId="77777777" w:rsidTr="009E7B13">
        <w:tc>
          <w:tcPr>
            <w:tcW w:w="1992" w:type="dxa"/>
            <w:tcBorders>
              <w:top w:val="single" w:sz="4" w:space="0" w:color="auto"/>
            </w:tcBorders>
          </w:tcPr>
          <w:p w14:paraId="6A9F2146" w14:textId="18A06039" w:rsidR="009E7B13" w:rsidRPr="0009156C" w:rsidRDefault="009E7B13" w:rsidP="00E442E7">
            <w:pPr>
              <w:spacing w:line="480" w:lineRule="auto"/>
              <w:rPr>
                <w:rFonts w:ascii="Times New Roman" w:hAnsi="Times New Roman" w:cs="Times New Roman"/>
              </w:rPr>
            </w:pPr>
            <w:r w:rsidRPr="0009156C">
              <w:rPr>
                <w:rFonts w:ascii="Times New Roman" w:eastAsia="Times New Roman" w:hAnsi="Times New Roman" w:cs="Times New Roman"/>
                <w:lang w:val="fi-FI" w:eastAsia="fi-FI"/>
              </w:rPr>
              <w:t>Niska</w:t>
            </w:r>
            <w:r w:rsidR="007D7557">
              <w:rPr>
                <w:rFonts w:ascii="Times New Roman" w:eastAsia="Times New Roman" w:hAnsi="Times New Roman" w:cs="Times New Roman"/>
                <w:lang w:val="fi-FI" w:eastAsia="fi-FI"/>
              </w:rPr>
              <w:t>/</w:t>
            </w:r>
            <w:r w:rsidRPr="0009156C">
              <w:rPr>
                <w:rFonts w:ascii="Times New Roman" w:eastAsia="Times New Roman" w:hAnsi="Times New Roman" w:cs="Times New Roman"/>
                <w:lang w:val="fi-FI" w:eastAsia="fi-FI"/>
              </w:rPr>
              <w:t>takaraivo</w:t>
            </w:r>
          </w:p>
        </w:tc>
        <w:tc>
          <w:tcPr>
            <w:tcW w:w="980" w:type="dxa"/>
            <w:tcBorders>
              <w:top w:val="single" w:sz="4" w:space="0" w:color="auto"/>
            </w:tcBorders>
          </w:tcPr>
          <w:p w14:paraId="75CC6C9E"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312</w:t>
            </w:r>
          </w:p>
        </w:tc>
        <w:tc>
          <w:tcPr>
            <w:tcW w:w="1418" w:type="dxa"/>
            <w:tcBorders>
              <w:top w:val="single" w:sz="4" w:space="0" w:color="auto"/>
            </w:tcBorders>
          </w:tcPr>
          <w:p w14:paraId="3E6FE2B5"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76</w:t>
            </w:r>
          </w:p>
        </w:tc>
        <w:tc>
          <w:tcPr>
            <w:tcW w:w="1842" w:type="dxa"/>
            <w:tcBorders>
              <w:top w:val="single" w:sz="4" w:space="0" w:color="auto"/>
            </w:tcBorders>
          </w:tcPr>
          <w:p w14:paraId="65591697" w14:textId="77777777" w:rsidR="009E7B13" w:rsidRPr="0009156C" w:rsidRDefault="009E7B13" w:rsidP="00E442E7">
            <w:pPr>
              <w:spacing w:line="480" w:lineRule="auto"/>
              <w:rPr>
                <w:rFonts w:ascii="Times New Roman" w:hAnsi="Times New Roman" w:cs="Times New Roman"/>
              </w:rPr>
            </w:pPr>
          </w:p>
        </w:tc>
        <w:tc>
          <w:tcPr>
            <w:tcW w:w="851" w:type="dxa"/>
            <w:tcBorders>
              <w:top w:val="single" w:sz="4" w:space="0" w:color="auto"/>
            </w:tcBorders>
          </w:tcPr>
          <w:p w14:paraId="25C47AB8"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171</w:t>
            </w:r>
          </w:p>
        </w:tc>
        <w:tc>
          <w:tcPr>
            <w:tcW w:w="1843" w:type="dxa"/>
            <w:tcBorders>
              <w:top w:val="single" w:sz="4" w:space="0" w:color="auto"/>
            </w:tcBorders>
          </w:tcPr>
          <w:p w14:paraId="7DA4B2D7"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42</w:t>
            </w:r>
          </w:p>
        </w:tc>
        <w:tc>
          <w:tcPr>
            <w:tcW w:w="1842" w:type="dxa"/>
            <w:tcBorders>
              <w:top w:val="single" w:sz="4" w:space="0" w:color="auto"/>
            </w:tcBorders>
          </w:tcPr>
          <w:p w14:paraId="326DE5AE" w14:textId="77777777" w:rsidR="009E7B13" w:rsidRPr="0009156C" w:rsidRDefault="009E7B13" w:rsidP="00E442E7">
            <w:pPr>
              <w:spacing w:line="480" w:lineRule="auto"/>
              <w:rPr>
                <w:rFonts w:ascii="Times New Roman" w:hAnsi="Times New Roman" w:cs="Times New Roman"/>
              </w:rPr>
            </w:pPr>
          </w:p>
        </w:tc>
      </w:tr>
      <w:tr w:rsidR="00F6784B" w:rsidRPr="0009156C" w14:paraId="656CAEA4" w14:textId="77777777" w:rsidTr="009E7B13">
        <w:tc>
          <w:tcPr>
            <w:tcW w:w="1992" w:type="dxa"/>
          </w:tcPr>
          <w:p w14:paraId="54812CFB" w14:textId="77777777" w:rsidR="009E7B13" w:rsidRPr="0009156C" w:rsidRDefault="009E7B13" w:rsidP="00E442E7">
            <w:pPr>
              <w:spacing w:line="480" w:lineRule="auto"/>
              <w:rPr>
                <w:rFonts w:ascii="Times New Roman" w:hAnsi="Times New Roman" w:cs="Times New Roman"/>
              </w:rPr>
            </w:pPr>
            <w:r w:rsidRPr="0009156C">
              <w:rPr>
                <w:rFonts w:ascii="Times New Roman" w:eastAsia="Times New Roman" w:hAnsi="Times New Roman" w:cs="Times New Roman"/>
                <w:lang w:val="fi-FI" w:eastAsia="fi-FI"/>
              </w:rPr>
              <w:t>Hartiat/olkapää</w:t>
            </w:r>
          </w:p>
        </w:tc>
        <w:tc>
          <w:tcPr>
            <w:tcW w:w="980" w:type="dxa"/>
          </w:tcPr>
          <w:p w14:paraId="7AA77844"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355</w:t>
            </w:r>
          </w:p>
        </w:tc>
        <w:tc>
          <w:tcPr>
            <w:tcW w:w="1418" w:type="dxa"/>
          </w:tcPr>
          <w:p w14:paraId="05BDB5CD"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86</w:t>
            </w:r>
          </w:p>
        </w:tc>
        <w:tc>
          <w:tcPr>
            <w:tcW w:w="1842" w:type="dxa"/>
          </w:tcPr>
          <w:p w14:paraId="59F43EEE" w14:textId="77777777" w:rsidR="009E7B13" w:rsidRPr="0009156C" w:rsidRDefault="009E7B13" w:rsidP="00E442E7">
            <w:pPr>
              <w:spacing w:line="480" w:lineRule="auto"/>
              <w:rPr>
                <w:rFonts w:ascii="Times New Roman" w:hAnsi="Times New Roman" w:cs="Times New Roman"/>
              </w:rPr>
            </w:pPr>
          </w:p>
        </w:tc>
        <w:tc>
          <w:tcPr>
            <w:tcW w:w="851" w:type="dxa"/>
          </w:tcPr>
          <w:p w14:paraId="0A1F18EA"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220</w:t>
            </w:r>
          </w:p>
        </w:tc>
        <w:tc>
          <w:tcPr>
            <w:tcW w:w="1843" w:type="dxa"/>
          </w:tcPr>
          <w:p w14:paraId="660B846D"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54</w:t>
            </w:r>
          </w:p>
        </w:tc>
        <w:tc>
          <w:tcPr>
            <w:tcW w:w="1842" w:type="dxa"/>
          </w:tcPr>
          <w:p w14:paraId="62E42502" w14:textId="77777777" w:rsidR="009E7B13" w:rsidRPr="0009156C" w:rsidRDefault="009E7B13" w:rsidP="00E442E7">
            <w:pPr>
              <w:spacing w:line="480" w:lineRule="auto"/>
              <w:rPr>
                <w:rFonts w:ascii="Times New Roman" w:hAnsi="Times New Roman" w:cs="Times New Roman"/>
              </w:rPr>
            </w:pPr>
          </w:p>
        </w:tc>
      </w:tr>
      <w:tr w:rsidR="00F6784B" w:rsidRPr="0009156C" w14:paraId="43F59C00" w14:textId="77777777" w:rsidTr="009E7B13">
        <w:tc>
          <w:tcPr>
            <w:tcW w:w="1992" w:type="dxa"/>
          </w:tcPr>
          <w:p w14:paraId="1574BF85" w14:textId="77777777" w:rsidR="009E7B13" w:rsidRPr="0009156C" w:rsidRDefault="009E7B13" w:rsidP="00E442E7">
            <w:pPr>
              <w:spacing w:line="480" w:lineRule="auto"/>
              <w:rPr>
                <w:rFonts w:ascii="Times New Roman" w:hAnsi="Times New Roman" w:cs="Times New Roman"/>
              </w:rPr>
            </w:pPr>
            <w:r w:rsidRPr="0009156C">
              <w:rPr>
                <w:rFonts w:ascii="Times New Roman" w:eastAsia="Times New Roman" w:hAnsi="Times New Roman" w:cs="Times New Roman"/>
                <w:lang w:val="fi-FI" w:eastAsia="fi-FI"/>
              </w:rPr>
              <w:t>Kyynärpäät</w:t>
            </w:r>
          </w:p>
        </w:tc>
        <w:tc>
          <w:tcPr>
            <w:tcW w:w="980" w:type="dxa"/>
          </w:tcPr>
          <w:p w14:paraId="3AE4010C"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96</w:t>
            </w:r>
          </w:p>
        </w:tc>
        <w:tc>
          <w:tcPr>
            <w:tcW w:w="1418" w:type="dxa"/>
          </w:tcPr>
          <w:p w14:paraId="5808F7E2"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23</w:t>
            </w:r>
          </w:p>
        </w:tc>
        <w:tc>
          <w:tcPr>
            <w:tcW w:w="1842" w:type="dxa"/>
          </w:tcPr>
          <w:p w14:paraId="6B1A80BA" w14:textId="77777777" w:rsidR="009E7B13" w:rsidRPr="0009156C" w:rsidRDefault="009E7B13" w:rsidP="00E442E7">
            <w:pPr>
              <w:spacing w:line="480" w:lineRule="auto"/>
              <w:rPr>
                <w:rFonts w:ascii="Times New Roman" w:hAnsi="Times New Roman" w:cs="Times New Roman"/>
              </w:rPr>
            </w:pPr>
          </w:p>
        </w:tc>
        <w:tc>
          <w:tcPr>
            <w:tcW w:w="851" w:type="dxa"/>
          </w:tcPr>
          <w:p w14:paraId="72C9416D"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31</w:t>
            </w:r>
          </w:p>
        </w:tc>
        <w:tc>
          <w:tcPr>
            <w:tcW w:w="1843" w:type="dxa"/>
          </w:tcPr>
          <w:p w14:paraId="2DDFD521"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8</w:t>
            </w:r>
          </w:p>
        </w:tc>
        <w:tc>
          <w:tcPr>
            <w:tcW w:w="1842" w:type="dxa"/>
          </w:tcPr>
          <w:p w14:paraId="7F00276E" w14:textId="77777777" w:rsidR="009E7B13" w:rsidRPr="0009156C" w:rsidRDefault="009E7B13" w:rsidP="00E442E7">
            <w:pPr>
              <w:spacing w:line="480" w:lineRule="auto"/>
              <w:rPr>
                <w:rFonts w:ascii="Times New Roman" w:hAnsi="Times New Roman" w:cs="Times New Roman"/>
              </w:rPr>
            </w:pPr>
          </w:p>
        </w:tc>
      </w:tr>
      <w:tr w:rsidR="00F6784B" w:rsidRPr="0009156C" w14:paraId="0C3BEFD0" w14:textId="77777777" w:rsidTr="009E7B13">
        <w:tc>
          <w:tcPr>
            <w:tcW w:w="1992" w:type="dxa"/>
            <w:vAlign w:val="bottom"/>
          </w:tcPr>
          <w:p w14:paraId="406E7B59" w14:textId="77777777" w:rsidR="009E7B13" w:rsidRPr="0009156C" w:rsidRDefault="009E7B13"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Ranteet/kädet</w:t>
            </w:r>
          </w:p>
        </w:tc>
        <w:tc>
          <w:tcPr>
            <w:tcW w:w="980" w:type="dxa"/>
          </w:tcPr>
          <w:p w14:paraId="697EECE1"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190</w:t>
            </w:r>
          </w:p>
        </w:tc>
        <w:tc>
          <w:tcPr>
            <w:tcW w:w="1418" w:type="dxa"/>
          </w:tcPr>
          <w:p w14:paraId="455274FD"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46</w:t>
            </w:r>
          </w:p>
        </w:tc>
        <w:tc>
          <w:tcPr>
            <w:tcW w:w="1842" w:type="dxa"/>
          </w:tcPr>
          <w:p w14:paraId="075EF46A" w14:textId="77777777" w:rsidR="009E7B13" w:rsidRPr="0009156C" w:rsidRDefault="009E7B13" w:rsidP="00E442E7">
            <w:pPr>
              <w:spacing w:line="480" w:lineRule="auto"/>
              <w:rPr>
                <w:rFonts w:ascii="Times New Roman" w:hAnsi="Times New Roman" w:cs="Times New Roman"/>
              </w:rPr>
            </w:pPr>
          </w:p>
        </w:tc>
        <w:tc>
          <w:tcPr>
            <w:tcW w:w="851" w:type="dxa"/>
          </w:tcPr>
          <w:p w14:paraId="60D34C90"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89</w:t>
            </w:r>
          </w:p>
        </w:tc>
        <w:tc>
          <w:tcPr>
            <w:tcW w:w="1843" w:type="dxa"/>
          </w:tcPr>
          <w:p w14:paraId="252D2A26"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22</w:t>
            </w:r>
          </w:p>
        </w:tc>
        <w:tc>
          <w:tcPr>
            <w:tcW w:w="1842" w:type="dxa"/>
          </w:tcPr>
          <w:p w14:paraId="50B6B49E" w14:textId="77777777" w:rsidR="009E7B13" w:rsidRPr="0009156C" w:rsidRDefault="009E7B13" w:rsidP="00E442E7">
            <w:pPr>
              <w:spacing w:line="480" w:lineRule="auto"/>
              <w:rPr>
                <w:rFonts w:ascii="Times New Roman" w:hAnsi="Times New Roman" w:cs="Times New Roman"/>
              </w:rPr>
            </w:pPr>
          </w:p>
        </w:tc>
      </w:tr>
      <w:tr w:rsidR="00F6784B" w:rsidRPr="0009156C" w14:paraId="3EF215AD" w14:textId="77777777" w:rsidTr="009E7B13">
        <w:tc>
          <w:tcPr>
            <w:tcW w:w="1992" w:type="dxa"/>
          </w:tcPr>
          <w:p w14:paraId="726BACF1" w14:textId="77777777" w:rsidR="009E7B13" w:rsidRPr="0009156C" w:rsidRDefault="009E7B13" w:rsidP="00E442E7">
            <w:pPr>
              <w:spacing w:line="480" w:lineRule="auto"/>
              <w:rPr>
                <w:rFonts w:ascii="Times New Roman" w:hAnsi="Times New Roman" w:cs="Times New Roman"/>
              </w:rPr>
            </w:pPr>
            <w:r w:rsidRPr="0009156C">
              <w:rPr>
                <w:rFonts w:ascii="Times New Roman" w:eastAsia="Times New Roman" w:hAnsi="Times New Roman" w:cs="Times New Roman"/>
                <w:lang w:val="fi-FI" w:eastAsia="fi-FI"/>
              </w:rPr>
              <w:t>Selän yläosa</w:t>
            </w:r>
          </w:p>
        </w:tc>
        <w:tc>
          <w:tcPr>
            <w:tcW w:w="980" w:type="dxa"/>
          </w:tcPr>
          <w:p w14:paraId="27D6841A"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198</w:t>
            </w:r>
          </w:p>
        </w:tc>
        <w:tc>
          <w:tcPr>
            <w:tcW w:w="1418" w:type="dxa"/>
          </w:tcPr>
          <w:p w14:paraId="6B96984F"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48</w:t>
            </w:r>
          </w:p>
        </w:tc>
        <w:tc>
          <w:tcPr>
            <w:tcW w:w="1842" w:type="dxa"/>
          </w:tcPr>
          <w:p w14:paraId="0B5DF7C1" w14:textId="77777777" w:rsidR="009E7B13" w:rsidRPr="0009156C" w:rsidRDefault="009E7B13" w:rsidP="00E442E7">
            <w:pPr>
              <w:spacing w:line="480" w:lineRule="auto"/>
              <w:rPr>
                <w:rFonts w:ascii="Times New Roman" w:hAnsi="Times New Roman" w:cs="Times New Roman"/>
              </w:rPr>
            </w:pPr>
          </w:p>
        </w:tc>
        <w:tc>
          <w:tcPr>
            <w:tcW w:w="851" w:type="dxa"/>
          </w:tcPr>
          <w:p w14:paraId="2EF64DB4"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89</w:t>
            </w:r>
          </w:p>
        </w:tc>
        <w:tc>
          <w:tcPr>
            <w:tcW w:w="1843" w:type="dxa"/>
          </w:tcPr>
          <w:p w14:paraId="3A0FBAC6"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22</w:t>
            </w:r>
          </w:p>
        </w:tc>
        <w:tc>
          <w:tcPr>
            <w:tcW w:w="1842" w:type="dxa"/>
          </w:tcPr>
          <w:p w14:paraId="087D033E" w14:textId="77777777" w:rsidR="009E7B13" w:rsidRPr="0009156C" w:rsidRDefault="009E7B13" w:rsidP="00E442E7">
            <w:pPr>
              <w:spacing w:line="480" w:lineRule="auto"/>
              <w:rPr>
                <w:rFonts w:ascii="Times New Roman" w:hAnsi="Times New Roman" w:cs="Times New Roman"/>
              </w:rPr>
            </w:pPr>
          </w:p>
        </w:tc>
      </w:tr>
      <w:tr w:rsidR="00F6784B" w:rsidRPr="0009156C" w14:paraId="6E460D9A" w14:textId="77777777" w:rsidTr="009E7B13">
        <w:tc>
          <w:tcPr>
            <w:tcW w:w="1992" w:type="dxa"/>
          </w:tcPr>
          <w:p w14:paraId="68365181" w14:textId="77777777" w:rsidR="009E7B13" w:rsidRPr="0009156C" w:rsidRDefault="009E7B13" w:rsidP="00E442E7">
            <w:pPr>
              <w:spacing w:line="480" w:lineRule="auto"/>
              <w:rPr>
                <w:rFonts w:ascii="Times New Roman" w:hAnsi="Times New Roman" w:cs="Times New Roman"/>
              </w:rPr>
            </w:pPr>
            <w:r w:rsidRPr="0009156C">
              <w:rPr>
                <w:rFonts w:ascii="Times New Roman" w:eastAsia="Times New Roman" w:hAnsi="Times New Roman" w:cs="Times New Roman"/>
                <w:lang w:val="fi-FI" w:eastAsia="fi-FI"/>
              </w:rPr>
              <w:t>Selän alaosa</w:t>
            </w:r>
          </w:p>
        </w:tc>
        <w:tc>
          <w:tcPr>
            <w:tcW w:w="980" w:type="dxa"/>
          </w:tcPr>
          <w:p w14:paraId="06E1C2E5"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296</w:t>
            </w:r>
          </w:p>
        </w:tc>
        <w:tc>
          <w:tcPr>
            <w:tcW w:w="1418" w:type="dxa"/>
          </w:tcPr>
          <w:p w14:paraId="1DFE766D"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72</w:t>
            </w:r>
          </w:p>
        </w:tc>
        <w:tc>
          <w:tcPr>
            <w:tcW w:w="1842" w:type="dxa"/>
          </w:tcPr>
          <w:p w14:paraId="46120605" w14:textId="77777777" w:rsidR="009E7B13" w:rsidRPr="0009156C" w:rsidRDefault="009E7B13" w:rsidP="00E442E7">
            <w:pPr>
              <w:spacing w:line="480" w:lineRule="auto"/>
              <w:rPr>
                <w:rFonts w:ascii="Times New Roman" w:hAnsi="Times New Roman" w:cs="Times New Roman"/>
              </w:rPr>
            </w:pPr>
          </w:p>
        </w:tc>
        <w:tc>
          <w:tcPr>
            <w:tcW w:w="851" w:type="dxa"/>
          </w:tcPr>
          <w:p w14:paraId="3C7DC02A"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174</w:t>
            </w:r>
          </w:p>
        </w:tc>
        <w:tc>
          <w:tcPr>
            <w:tcW w:w="1843" w:type="dxa"/>
          </w:tcPr>
          <w:p w14:paraId="3F41D6A3"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42</w:t>
            </w:r>
          </w:p>
        </w:tc>
        <w:tc>
          <w:tcPr>
            <w:tcW w:w="1842" w:type="dxa"/>
          </w:tcPr>
          <w:p w14:paraId="5BD3FAB6" w14:textId="77777777" w:rsidR="009E7B13" w:rsidRPr="0009156C" w:rsidRDefault="009E7B13" w:rsidP="00E442E7">
            <w:pPr>
              <w:spacing w:line="480" w:lineRule="auto"/>
              <w:rPr>
                <w:rFonts w:ascii="Times New Roman" w:hAnsi="Times New Roman" w:cs="Times New Roman"/>
              </w:rPr>
            </w:pPr>
          </w:p>
        </w:tc>
      </w:tr>
      <w:tr w:rsidR="00F6784B" w:rsidRPr="0009156C" w14:paraId="2E57A310" w14:textId="77777777" w:rsidTr="009E7B13">
        <w:tc>
          <w:tcPr>
            <w:tcW w:w="1992" w:type="dxa"/>
          </w:tcPr>
          <w:p w14:paraId="1084C5F5" w14:textId="77777777" w:rsidR="009E7B13" w:rsidRPr="0009156C" w:rsidRDefault="009E7B13"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Lonkat</w:t>
            </w:r>
          </w:p>
        </w:tc>
        <w:tc>
          <w:tcPr>
            <w:tcW w:w="980" w:type="dxa"/>
          </w:tcPr>
          <w:p w14:paraId="50AB08F7"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196</w:t>
            </w:r>
          </w:p>
        </w:tc>
        <w:tc>
          <w:tcPr>
            <w:tcW w:w="1418" w:type="dxa"/>
          </w:tcPr>
          <w:p w14:paraId="4C83D814"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48</w:t>
            </w:r>
          </w:p>
        </w:tc>
        <w:tc>
          <w:tcPr>
            <w:tcW w:w="1842" w:type="dxa"/>
          </w:tcPr>
          <w:p w14:paraId="790543C4" w14:textId="77777777" w:rsidR="009E7B13" w:rsidRPr="0009156C" w:rsidRDefault="009E7B13" w:rsidP="00E442E7">
            <w:pPr>
              <w:spacing w:line="480" w:lineRule="auto"/>
              <w:rPr>
                <w:rFonts w:ascii="Times New Roman" w:hAnsi="Times New Roman" w:cs="Times New Roman"/>
              </w:rPr>
            </w:pPr>
          </w:p>
        </w:tc>
        <w:tc>
          <w:tcPr>
            <w:tcW w:w="851" w:type="dxa"/>
          </w:tcPr>
          <w:p w14:paraId="5A05A180"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106</w:t>
            </w:r>
          </w:p>
        </w:tc>
        <w:tc>
          <w:tcPr>
            <w:tcW w:w="1843" w:type="dxa"/>
          </w:tcPr>
          <w:p w14:paraId="25118989"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26</w:t>
            </w:r>
          </w:p>
        </w:tc>
        <w:tc>
          <w:tcPr>
            <w:tcW w:w="1842" w:type="dxa"/>
          </w:tcPr>
          <w:p w14:paraId="2CD62509" w14:textId="77777777" w:rsidR="009E7B13" w:rsidRPr="0009156C" w:rsidRDefault="009E7B13" w:rsidP="00E442E7">
            <w:pPr>
              <w:spacing w:line="480" w:lineRule="auto"/>
              <w:rPr>
                <w:rFonts w:ascii="Times New Roman" w:hAnsi="Times New Roman" w:cs="Times New Roman"/>
              </w:rPr>
            </w:pPr>
          </w:p>
        </w:tc>
      </w:tr>
      <w:tr w:rsidR="00F6784B" w:rsidRPr="0009156C" w14:paraId="6AAE4BC5" w14:textId="77777777" w:rsidTr="009E7B13">
        <w:tc>
          <w:tcPr>
            <w:tcW w:w="1992" w:type="dxa"/>
          </w:tcPr>
          <w:p w14:paraId="731759A7" w14:textId="77777777" w:rsidR="009E7B13" w:rsidRPr="0009156C" w:rsidRDefault="009E7B13"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Polvet</w:t>
            </w:r>
          </w:p>
        </w:tc>
        <w:tc>
          <w:tcPr>
            <w:tcW w:w="980" w:type="dxa"/>
          </w:tcPr>
          <w:p w14:paraId="61D74863"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229</w:t>
            </w:r>
          </w:p>
        </w:tc>
        <w:tc>
          <w:tcPr>
            <w:tcW w:w="1418" w:type="dxa"/>
          </w:tcPr>
          <w:p w14:paraId="1B00ED63"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54</w:t>
            </w:r>
          </w:p>
        </w:tc>
        <w:tc>
          <w:tcPr>
            <w:tcW w:w="1842" w:type="dxa"/>
          </w:tcPr>
          <w:p w14:paraId="0D9FA644" w14:textId="77777777" w:rsidR="009E7B13" w:rsidRPr="0009156C" w:rsidRDefault="009E7B13" w:rsidP="00E442E7">
            <w:pPr>
              <w:spacing w:line="480" w:lineRule="auto"/>
              <w:rPr>
                <w:rFonts w:ascii="Times New Roman" w:hAnsi="Times New Roman" w:cs="Times New Roman"/>
              </w:rPr>
            </w:pPr>
          </w:p>
        </w:tc>
        <w:tc>
          <w:tcPr>
            <w:tcW w:w="851" w:type="dxa"/>
          </w:tcPr>
          <w:p w14:paraId="40BA3421"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125</w:t>
            </w:r>
          </w:p>
        </w:tc>
        <w:tc>
          <w:tcPr>
            <w:tcW w:w="1843" w:type="dxa"/>
          </w:tcPr>
          <w:p w14:paraId="426E9D05"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30</w:t>
            </w:r>
          </w:p>
        </w:tc>
        <w:tc>
          <w:tcPr>
            <w:tcW w:w="1842" w:type="dxa"/>
          </w:tcPr>
          <w:p w14:paraId="288AAA26" w14:textId="77777777" w:rsidR="009E7B13" w:rsidRPr="0009156C" w:rsidRDefault="009E7B13" w:rsidP="00E442E7">
            <w:pPr>
              <w:spacing w:line="480" w:lineRule="auto"/>
              <w:rPr>
                <w:rFonts w:ascii="Times New Roman" w:hAnsi="Times New Roman" w:cs="Times New Roman"/>
              </w:rPr>
            </w:pPr>
          </w:p>
        </w:tc>
      </w:tr>
      <w:tr w:rsidR="00F6784B" w:rsidRPr="0009156C" w14:paraId="4EAE6E87" w14:textId="77777777" w:rsidTr="009E7B13">
        <w:tc>
          <w:tcPr>
            <w:tcW w:w="1992" w:type="dxa"/>
            <w:tcBorders>
              <w:bottom w:val="single" w:sz="4" w:space="0" w:color="auto"/>
            </w:tcBorders>
          </w:tcPr>
          <w:p w14:paraId="3B9DA7D9" w14:textId="77777777" w:rsidR="009E7B13" w:rsidRPr="0009156C" w:rsidRDefault="009E7B13"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Nilkat/jalkaterät</w:t>
            </w:r>
          </w:p>
        </w:tc>
        <w:tc>
          <w:tcPr>
            <w:tcW w:w="980" w:type="dxa"/>
            <w:tcBorders>
              <w:bottom w:val="single" w:sz="4" w:space="0" w:color="auto"/>
            </w:tcBorders>
          </w:tcPr>
          <w:p w14:paraId="2A3CFD29"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178</w:t>
            </w:r>
          </w:p>
        </w:tc>
        <w:tc>
          <w:tcPr>
            <w:tcW w:w="1418" w:type="dxa"/>
            <w:tcBorders>
              <w:bottom w:val="single" w:sz="4" w:space="0" w:color="auto"/>
            </w:tcBorders>
          </w:tcPr>
          <w:p w14:paraId="00C8D2C2"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43</w:t>
            </w:r>
          </w:p>
        </w:tc>
        <w:tc>
          <w:tcPr>
            <w:tcW w:w="1842" w:type="dxa"/>
            <w:tcBorders>
              <w:bottom w:val="single" w:sz="4" w:space="0" w:color="auto"/>
            </w:tcBorders>
          </w:tcPr>
          <w:p w14:paraId="334A0D2E" w14:textId="77777777" w:rsidR="009E7B13" w:rsidRPr="0009156C" w:rsidRDefault="009E7B13" w:rsidP="00E442E7">
            <w:pPr>
              <w:spacing w:line="480" w:lineRule="auto"/>
              <w:rPr>
                <w:rFonts w:ascii="Times New Roman" w:hAnsi="Times New Roman" w:cs="Times New Roman"/>
              </w:rPr>
            </w:pPr>
          </w:p>
        </w:tc>
        <w:tc>
          <w:tcPr>
            <w:tcW w:w="851" w:type="dxa"/>
            <w:tcBorders>
              <w:bottom w:val="single" w:sz="4" w:space="0" w:color="auto"/>
            </w:tcBorders>
          </w:tcPr>
          <w:p w14:paraId="3AE87A19"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99</w:t>
            </w:r>
          </w:p>
        </w:tc>
        <w:tc>
          <w:tcPr>
            <w:tcW w:w="1843" w:type="dxa"/>
            <w:tcBorders>
              <w:bottom w:val="single" w:sz="4" w:space="0" w:color="auto"/>
            </w:tcBorders>
          </w:tcPr>
          <w:p w14:paraId="03A0F501" w14:textId="77777777" w:rsidR="009E7B13" w:rsidRPr="0009156C" w:rsidRDefault="009E7B13" w:rsidP="00E442E7">
            <w:pPr>
              <w:spacing w:line="480" w:lineRule="auto"/>
              <w:rPr>
                <w:rFonts w:ascii="Times New Roman" w:hAnsi="Times New Roman" w:cs="Times New Roman"/>
              </w:rPr>
            </w:pPr>
            <w:r w:rsidRPr="0009156C">
              <w:rPr>
                <w:rFonts w:ascii="Times New Roman" w:hAnsi="Times New Roman" w:cs="Times New Roman"/>
              </w:rPr>
              <w:t>24</w:t>
            </w:r>
          </w:p>
        </w:tc>
        <w:tc>
          <w:tcPr>
            <w:tcW w:w="1842" w:type="dxa"/>
            <w:tcBorders>
              <w:bottom w:val="single" w:sz="4" w:space="0" w:color="auto"/>
            </w:tcBorders>
          </w:tcPr>
          <w:p w14:paraId="50E3CFF9" w14:textId="77777777" w:rsidR="009E7B13" w:rsidRPr="0009156C" w:rsidRDefault="009E7B13" w:rsidP="00E442E7">
            <w:pPr>
              <w:spacing w:line="480" w:lineRule="auto"/>
              <w:rPr>
                <w:rFonts w:ascii="Times New Roman" w:hAnsi="Times New Roman" w:cs="Times New Roman"/>
              </w:rPr>
            </w:pPr>
          </w:p>
        </w:tc>
      </w:tr>
    </w:tbl>
    <w:p w14:paraId="14D3208A" w14:textId="77777777" w:rsidR="002F69FC" w:rsidRPr="0009156C" w:rsidRDefault="002F69FC" w:rsidP="00E442E7">
      <w:pPr>
        <w:spacing w:line="480" w:lineRule="auto"/>
        <w:rPr>
          <w:rFonts w:ascii="Times New Roman" w:hAnsi="Times New Roman" w:cs="Times New Roman"/>
        </w:rPr>
      </w:pPr>
      <w:r w:rsidRPr="0009156C">
        <w:rPr>
          <w:rFonts w:ascii="Times New Roman" w:hAnsi="Times New Roman" w:cs="Times New Roman"/>
        </w:rPr>
        <w:br w:type="page"/>
      </w:r>
    </w:p>
    <w:tbl>
      <w:tblPr>
        <w:tblW w:w="7458" w:type="dxa"/>
        <w:tblInd w:w="55" w:type="dxa"/>
        <w:tblCellMar>
          <w:left w:w="70" w:type="dxa"/>
          <w:right w:w="70" w:type="dxa"/>
        </w:tblCellMar>
        <w:tblLook w:val="04A0" w:firstRow="1" w:lastRow="0" w:firstColumn="1" w:lastColumn="0" w:noHBand="0" w:noVBand="1"/>
      </w:tblPr>
      <w:tblGrid>
        <w:gridCol w:w="2281"/>
        <w:gridCol w:w="1366"/>
        <w:gridCol w:w="389"/>
        <w:gridCol w:w="1075"/>
        <w:gridCol w:w="389"/>
        <w:gridCol w:w="1958"/>
      </w:tblGrid>
      <w:tr w:rsidR="00F6784B" w:rsidRPr="00AA0917" w14:paraId="04AC7CBA" w14:textId="77777777" w:rsidTr="00422ED3">
        <w:trPr>
          <w:trHeight w:val="300"/>
        </w:trPr>
        <w:tc>
          <w:tcPr>
            <w:tcW w:w="7458" w:type="dxa"/>
            <w:gridSpan w:val="6"/>
            <w:tcBorders>
              <w:top w:val="nil"/>
              <w:left w:val="nil"/>
              <w:bottom w:val="nil"/>
              <w:right w:val="nil"/>
            </w:tcBorders>
            <w:shd w:val="clear" w:color="auto" w:fill="auto"/>
            <w:noWrap/>
            <w:vAlign w:val="bottom"/>
            <w:hideMark/>
          </w:tcPr>
          <w:p w14:paraId="02940C67" w14:textId="77777777" w:rsidR="00B53D73" w:rsidRPr="0009156C" w:rsidRDefault="00B53D73"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Taulukko 2. Tuki- ja liikuntaelinvaivojen aiheuttama haitta päivittäisten työtehtävien suorittamisessa viimeisen 12 kuukauden aikana</w:t>
            </w:r>
          </w:p>
        </w:tc>
      </w:tr>
      <w:tr w:rsidR="00F6784B" w:rsidRPr="0009156C" w14:paraId="5B82CA01" w14:textId="77777777" w:rsidTr="00A74ACD">
        <w:trPr>
          <w:trHeight w:val="300"/>
        </w:trPr>
        <w:tc>
          <w:tcPr>
            <w:tcW w:w="2281" w:type="dxa"/>
            <w:tcBorders>
              <w:top w:val="single" w:sz="4" w:space="0" w:color="auto"/>
              <w:left w:val="nil"/>
              <w:bottom w:val="nil"/>
              <w:right w:val="nil"/>
            </w:tcBorders>
            <w:shd w:val="clear" w:color="auto" w:fill="auto"/>
            <w:noWrap/>
            <w:vAlign w:val="bottom"/>
            <w:hideMark/>
          </w:tcPr>
          <w:p w14:paraId="68398C9D" w14:textId="77777777" w:rsidR="00A74ACD" w:rsidRPr="0009156C" w:rsidRDefault="00A74ACD" w:rsidP="00E442E7">
            <w:pPr>
              <w:spacing w:line="480" w:lineRule="auto"/>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 </w:t>
            </w:r>
          </w:p>
        </w:tc>
        <w:tc>
          <w:tcPr>
            <w:tcW w:w="1755" w:type="dxa"/>
            <w:gridSpan w:val="2"/>
            <w:tcBorders>
              <w:top w:val="single" w:sz="4" w:space="0" w:color="auto"/>
              <w:left w:val="nil"/>
              <w:bottom w:val="nil"/>
              <w:right w:val="nil"/>
            </w:tcBorders>
            <w:shd w:val="clear" w:color="auto" w:fill="auto"/>
            <w:noWrap/>
            <w:vAlign w:val="bottom"/>
            <w:hideMark/>
          </w:tcPr>
          <w:p w14:paraId="02D457D8" w14:textId="77777777" w:rsidR="00A74ACD" w:rsidRPr="0009156C" w:rsidRDefault="00A74ACD" w:rsidP="00E442E7">
            <w:pPr>
              <w:spacing w:line="480" w:lineRule="auto"/>
              <w:jc w:val="center"/>
              <w:rPr>
                <w:rFonts w:ascii="Times New Roman" w:eastAsia="Times New Roman" w:hAnsi="Times New Roman" w:cs="Times New Roman"/>
                <w:b/>
                <w:bCs/>
                <w:u w:val="single"/>
                <w:lang w:val="fi-FI" w:eastAsia="fi-FI"/>
              </w:rPr>
            </w:pPr>
            <w:r w:rsidRPr="0009156C">
              <w:rPr>
                <w:rFonts w:ascii="Times New Roman" w:eastAsia="Times New Roman" w:hAnsi="Times New Roman" w:cs="Times New Roman"/>
                <w:b/>
                <w:bCs/>
                <w:u w:val="single"/>
                <w:lang w:val="fi-FI" w:eastAsia="fi-FI"/>
              </w:rPr>
              <w:t>Ei haittaa</w:t>
            </w:r>
          </w:p>
          <w:p w14:paraId="273AA47B" w14:textId="77777777" w:rsidR="00A74ACD" w:rsidRPr="0009156C" w:rsidRDefault="00A74ACD" w:rsidP="00E442E7">
            <w:pPr>
              <w:spacing w:line="480" w:lineRule="auto"/>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 </w:t>
            </w:r>
          </w:p>
        </w:tc>
        <w:tc>
          <w:tcPr>
            <w:tcW w:w="1464" w:type="dxa"/>
            <w:gridSpan w:val="2"/>
            <w:tcBorders>
              <w:top w:val="single" w:sz="4" w:space="0" w:color="auto"/>
              <w:left w:val="nil"/>
              <w:bottom w:val="nil"/>
              <w:right w:val="nil"/>
            </w:tcBorders>
            <w:shd w:val="clear" w:color="auto" w:fill="auto"/>
            <w:noWrap/>
            <w:vAlign w:val="bottom"/>
            <w:hideMark/>
          </w:tcPr>
          <w:p w14:paraId="0FC4C035" w14:textId="77777777" w:rsidR="00A74ACD" w:rsidRPr="0009156C" w:rsidRDefault="00A74ACD" w:rsidP="00E442E7">
            <w:pPr>
              <w:spacing w:line="480" w:lineRule="auto"/>
              <w:jc w:val="center"/>
              <w:rPr>
                <w:rFonts w:ascii="Times New Roman" w:eastAsia="Times New Roman" w:hAnsi="Times New Roman" w:cs="Times New Roman"/>
                <w:b/>
                <w:bCs/>
                <w:u w:val="single"/>
                <w:lang w:val="fi-FI" w:eastAsia="fi-FI"/>
              </w:rPr>
            </w:pPr>
            <w:r w:rsidRPr="0009156C">
              <w:rPr>
                <w:rFonts w:ascii="Times New Roman" w:eastAsia="Times New Roman" w:hAnsi="Times New Roman" w:cs="Times New Roman"/>
                <w:b/>
                <w:bCs/>
                <w:u w:val="single"/>
                <w:lang w:val="fi-FI" w:eastAsia="fi-FI"/>
              </w:rPr>
              <w:t>Haittaa</w:t>
            </w:r>
          </w:p>
          <w:p w14:paraId="0A0E5A3E" w14:textId="77777777" w:rsidR="00A74ACD" w:rsidRPr="0009156C" w:rsidRDefault="00A74ACD" w:rsidP="00E442E7">
            <w:pPr>
              <w:spacing w:line="480" w:lineRule="auto"/>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 </w:t>
            </w:r>
          </w:p>
        </w:tc>
        <w:tc>
          <w:tcPr>
            <w:tcW w:w="1958" w:type="dxa"/>
            <w:tcBorders>
              <w:top w:val="single" w:sz="4" w:space="0" w:color="auto"/>
              <w:left w:val="nil"/>
              <w:bottom w:val="nil"/>
              <w:right w:val="nil"/>
            </w:tcBorders>
          </w:tcPr>
          <w:p w14:paraId="63A8BDB6" w14:textId="77777777" w:rsidR="00A74ACD" w:rsidRPr="0009156C" w:rsidRDefault="0059612E" w:rsidP="00E442E7">
            <w:pPr>
              <w:spacing w:line="480" w:lineRule="auto"/>
              <w:jc w:val="center"/>
              <w:rPr>
                <w:rFonts w:ascii="Times New Roman" w:eastAsia="Times New Roman" w:hAnsi="Times New Roman" w:cs="Times New Roman"/>
                <w:b/>
                <w:bCs/>
                <w:u w:val="single"/>
                <w:lang w:val="fi-FI" w:eastAsia="fi-FI"/>
              </w:rPr>
            </w:pPr>
            <w:r w:rsidRPr="0009156C">
              <w:rPr>
                <w:rFonts w:ascii="Times New Roman" w:eastAsia="Times New Roman" w:hAnsi="Times New Roman" w:cs="Times New Roman"/>
                <w:b/>
                <w:bCs/>
                <w:u w:val="single"/>
                <w:lang w:val="fi-FI" w:eastAsia="fi-FI"/>
              </w:rPr>
              <w:t>Kuder-Richardsson</w:t>
            </w:r>
          </w:p>
        </w:tc>
      </w:tr>
      <w:tr w:rsidR="00F6784B" w:rsidRPr="0009156C" w14:paraId="10A259D6" w14:textId="77777777" w:rsidTr="00A74ACD">
        <w:trPr>
          <w:trHeight w:val="300"/>
        </w:trPr>
        <w:tc>
          <w:tcPr>
            <w:tcW w:w="2281" w:type="dxa"/>
            <w:tcBorders>
              <w:top w:val="nil"/>
              <w:left w:val="nil"/>
              <w:bottom w:val="single" w:sz="4" w:space="0" w:color="auto"/>
              <w:right w:val="nil"/>
            </w:tcBorders>
            <w:shd w:val="clear" w:color="auto" w:fill="auto"/>
            <w:noWrap/>
            <w:vAlign w:val="bottom"/>
            <w:hideMark/>
          </w:tcPr>
          <w:p w14:paraId="438C6EDE" w14:textId="77777777" w:rsidR="00A74ACD" w:rsidRPr="0009156C" w:rsidRDefault="00A74ACD" w:rsidP="00E442E7">
            <w:pPr>
              <w:spacing w:line="480" w:lineRule="auto"/>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Keho osa</w:t>
            </w:r>
          </w:p>
        </w:tc>
        <w:tc>
          <w:tcPr>
            <w:tcW w:w="1366" w:type="dxa"/>
            <w:tcBorders>
              <w:top w:val="nil"/>
              <w:left w:val="nil"/>
              <w:bottom w:val="single" w:sz="4" w:space="0" w:color="auto"/>
              <w:right w:val="nil"/>
            </w:tcBorders>
            <w:shd w:val="clear" w:color="auto" w:fill="auto"/>
            <w:noWrap/>
            <w:vAlign w:val="bottom"/>
            <w:hideMark/>
          </w:tcPr>
          <w:p w14:paraId="7D8600B4" w14:textId="77777777" w:rsidR="00A74ACD" w:rsidRPr="0009156C" w:rsidRDefault="00A74ACD" w:rsidP="00E442E7">
            <w:pPr>
              <w:spacing w:line="480" w:lineRule="auto"/>
              <w:jc w:val="right"/>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f</w:t>
            </w:r>
          </w:p>
        </w:tc>
        <w:tc>
          <w:tcPr>
            <w:tcW w:w="389" w:type="dxa"/>
            <w:tcBorders>
              <w:top w:val="nil"/>
              <w:left w:val="nil"/>
              <w:bottom w:val="single" w:sz="4" w:space="0" w:color="auto"/>
              <w:right w:val="nil"/>
            </w:tcBorders>
            <w:shd w:val="clear" w:color="auto" w:fill="auto"/>
            <w:noWrap/>
            <w:vAlign w:val="bottom"/>
            <w:hideMark/>
          </w:tcPr>
          <w:p w14:paraId="18D5F33A" w14:textId="77777777" w:rsidR="00A74ACD" w:rsidRPr="0009156C" w:rsidRDefault="00A74ACD" w:rsidP="00E442E7">
            <w:pPr>
              <w:spacing w:line="480" w:lineRule="auto"/>
              <w:jc w:val="right"/>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w:t>
            </w:r>
          </w:p>
        </w:tc>
        <w:tc>
          <w:tcPr>
            <w:tcW w:w="1075" w:type="dxa"/>
            <w:tcBorders>
              <w:top w:val="nil"/>
              <w:left w:val="nil"/>
              <w:bottom w:val="single" w:sz="4" w:space="0" w:color="auto"/>
              <w:right w:val="nil"/>
            </w:tcBorders>
            <w:shd w:val="clear" w:color="auto" w:fill="auto"/>
            <w:noWrap/>
            <w:vAlign w:val="bottom"/>
            <w:hideMark/>
          </w:tcPr>
          <w:p w14:paraId="62E0B908" w14:textId="77777777" w:rsidR="00A74ACD" w:rsidRPr="0009156C" w:rsidRDefault="00A74ACD" w:rsidP="00E442E7">
            <w:pPr>
              <w:spacing w:line="480" w:lineRule="auto"/>
              <w:jc w:val="right"/>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f</w:t>
            </w:r>
          </w:p>
        </w:tc>
        <w:tc>
          <w:tcPr>
            <w:tcW w:w="389" w:type="dxa"/>
            <w:tcBorders>
              <w:top w:val="nil"/>
              <w:left w:val="nil"/>
              <w:bottom w:val="single" w:sz="4" w:space="0" w:color="auto"/>
              <w:right w:val="nil"/>
            </w:tcBorders>
            <w:shd w:val="clear" w:color="auto" w:fill="auto"/>
            <w:noWrap/>
            <w:vAlign w:val="bottom"/>
            <w:hideMark/>
          </w:tcPr>
          <w:p w14:paraId="62275440" w14:textId="77777777" w:rsidR="00A74ACD" w:rsidRPr="0009156C" w:rsidRDefault="00A74ACD" w:rsidP="00E442E7">
            <w:pPr>
              <w:spacing w:line="480" w:lineRule="auto"/>
              <w:jc w:val="right"/>
              <w:rPr>
                <w:rFonts w:ascii="Times New Roman" w:eastAsia="Times New Roman" w:hAnsi="Times New Roman" w:cs="Times New Roman"/>
                <w:b/>
                <w:bCs/>
                <w:lang w:val="fi-FI" w:eastAsia="fi-FI"/>
              </w:rPr>
            </w:pPr>
            <w:r w:rsidRPr="0009156C">
              <w:rPr>
                <w:rFonts w:ascii="Times New Roman" w:eastAsia="Times New Roman" w:hAnsi="Times New Roman" w:cs="Times New Roman"/>
                <w:b/>
                <w:bCs/>
                <w:lang w:val="fi-FI" w:eastAsia="fi-FI"/>
              </w:rPr>
              <w:t>%</w:t>
            </w:r>
          </w:p>
        </w:tc>
        <w:tc>
          <w:tcPr>
            <w:tcW w:w="1958" w:type="dxa"/>
            <w:tcBorders>
              <w:top w:val="nil"/>
              <w:left w:val="nil"/>
              <w:bottom w:val="single" w:sz="4" w:space="0" w:color="auto"/>
              <w:right w:val="nil"/>
            </w:tcBorders>
          </w:tcPr>
          <w:p w14:paraId="19D80E1E" w14:textId="77777777" w:rsidR="00A74ACD" w:rsidRPr="0009156C" w:rsidRDefault="00A74ACD" w:rsidP="00E442E7">
            <w:pPr>
              <w:spacing w:line="480" w:lineRule="auto"/>
              <w:jc w:val="center"/>
              <w:rPr>
                <w:rFonts w:ascii="Times New Roman" w:eastAsia="Times New Roman" w:hAnsi="Times New Roman" w:cs="Times New Roman"/>
                <w:bCs/>
                <w:lang w:val="fi-FI" w:eastAsia="fi-FI"/>
              </w:rPr>
            </w:pPr>
            <w:r w:rsidRPr="0009156C">
              <w:rPr>
                <w:rFonts w:ascii="Times New Roman" w:eastAsia="Times New Roman" w:hAnsi="Times New Roman" w:cs="Times New Roman"/>
                <w:bCs/>
                <w:lang w:val="fi-FI" w:eastAsia="fi-FI"/>
              </w:rPr>
              <w:t>0,748</w:t>
            </w:r>
          </w:p>
        </w:tc>
      </w:tr>
      <w:tr w:rsidR="00F6784B" w:rsidRPr="0009156C" w14:paraId="30267091" w14:textId="77777777" w:rsidTr="00A74ACD">
        <w:trPr>
          <w:trHeight w:val="300"/>
        </w:trPr>
        <w:tc>
          <w:tcPr>
            <w:tcW w:w="2281" w:type="dxa"/>
            <w:tcBorders>
              <w:top w:val="nil"/>
              <w:left w:val="nil"/>
              <w:bottom w:val="nil"/>
              <w:right w:val="nil"/>
            </w:tcBorders>
            <w:shd w:val="clear" w:color="auto" w:fill="auto"/>
            <w:noWrap/>
            <w:vAlign w:val="bottom"/>
            <w:hideMark/>
          </w:tcPr>
          <w:p w14:paraId="3F5D1E6A" w14:textId="5B982C6B"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Niska</w:t>
            </w:r>
            <w:r w:rsidR="007D7557">
              <w:rPr>
                <w:rFonts w:ascii="Times New Roman" w:eastAsia="Times New Roman" w:hAnsi="Times New Roman" w:cs="Times New Roman"/>
                <w:lang w:val="fi-FI" w:eastAsia="fi-FI"/>
              </w:rPr>
              <w:t>/</w:t>
            </w:r>
            <w:r w:rsidRPr="0009156C">
              <w:rPr>
                <w:rFonts w:ascii="Times New Roman" w:eastAsia="Times New Roman" w:hAnsi="Times New Roman" w:cs="Times New Roman"/>
                <w:lang w:val="fi-FI" w:eastAsia="fi-FI"/>
              </w:rPr>
              <w:t>takaraivo</w:t>
            </w:r>
          </w:p>
        </w:tc>
        <w:tc>
          <w:tcPr>
            <w:tcW w:w="1366" w:type="dxa"/>
            <w:tcBorders>
              <w:top w:val="nil"/>
              <w:left w:val="nil"/>
              <w:bottom w:val="nil"/>
              <w:right w:val="nil"/>
            </w:tcBorders>
            <w:shd w:val="clear" w:color="auto" w:fill="auto"/>
            <w:noWrap/>
            <w:vAlign w:val="bottom"/>
            <w:hideMark/>
          </w:tcPr>
          <w:p w14:paraId="7264A0C5"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354</w:t>
            </w:r>
          </w:p>
        </w:tc>
        <w:tc>
          <w:tcPr>
            <w:tcW w:w="389" w:type="dxa"/>
            <w:tcBorders>
              <w:top w:val="nil"/>
              <w:left w:val="nil"/>
              <w:bottom w:val="nil"/>
              <w:right w:val="nil"/>
            </w:tcBorders>
            <w:shd w:val="clear" w:color="auto" w:fill="auto"/>
            <w:noWrap/>
            <w:vAlign w:val="bottom"/>
            <w:hideMark/>
          </w:tcPr>
          <w:p w14:paraId="1978A4B9"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86</w:t>
            </w:r>
          </w:p>
        </w:tc>
        <w:tc>
          <w:tcPr>
            <w:tcW w:w="1075" w:type="dxa"/>
            <w:tcBorders>
              <w:top w:val="nil"/>
              <w:left w:val="nil"/>
              <w:bottom w:val="nil"/>
              <w:right w:val="nil"/>
            </w:tcBorders>
            <w:shd w:val="clear" w:color="auto" w:fill="auto"/>
            <w:noWrap/>
            <w:vAlign w:val="bottom"/>
            <w:hideMark/>
          </w:tcPr>
          <w:p w14:paraId="44540A20"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57</w:t>
            </w:r>
          </w:p>
        </w:tc>
        <w:tc>
          <w:tcPr>
            <w:tcW w:w="389" w:type="dxa"/>
            <w:tcBorders>
              <w:top w:val="nil"/>
              <w:left w:val="nil"/>
              <w:bottom w:val="nil"/>
              <w:right w:val="nil"/>
            </w:tcBorders>
            <w:shd w:val="clear" w:color="auto" w:fill="auto"/>
            <w:noWrap/>
            <w:vAlign w:val="bottom"/>
            <w:hideMark/>
          </w:tcPr>
          <w:p w14:paraId="67153AF3"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14</w:t>
            </w:r>
          </w:p>
        </w:tc>
        <w:tc>
          <w:tcPr>
            <w:tcW w:w="1958" w:type="dxa"/>
            <w:tcBorders>
              <w:top w:val="nil"/>
              <w:left w:val="nil"/>
              <w:bottom w:val="nil"/>
              <w:right w:val="nil"/>
            </w:tcBorders>
          </w:tcPr>
          <w:p w14:paraId="34836780"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4878522B" w14:textId="77777777" w:rsidTr="00A74ACD">
        <w:trPr>
          <w:trHeight w:val="300"/>
        </w:trPr>
        <w:tc>
          <w:tcPr>
            <w:tcW w:w="2281" w:type="dxa"/>
            <w:tcBorders>
              <w:top w:val="nil"/>
              <w:left w:val="nil"/>
              <w:bottom w:val="nil"/>
              <w:right w:val="nil"/>
            </w:tcBorders>
            <w:shd w:val="clear" w:color="auto" w:fill="auto"/>
            <w:noWrap/>
            <w:vAlign w:val="bottom"/>
            <w:hideMark/>
          </w:tcPr>
          <w:p w14:paraId="4DB94710"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Hartiat/olkapää</w:t>
            </w:r>
          </w:p>
        </w:tc>
        <w:tc>
          <w:tcPr>
            <w:tcW w:w="1366" w:type="dxa"/>
            <w:tcBorders>
              <w:top w:val="nil"/>
              <w:left w:val="nil"/>
              <w:bottom w:val="nil"/>
              <w:right w:val="nil"/>
            </w:tcBorders>
            <w:shd w:val="clear" w:color="auto" w:fill="auto"/>
            <w:noWrap/>
            <w:vAlign w:val="bottom"/>
            <w:hideMark/>
          </w:tcPr>
          <w:p w14:paraId="57E8093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334</w:t>
            </w:r>
          </w:p>
        </w:tc>
        <w:tc>
          <w:tcPr>
            <w:tcW w:w="389" w:type="dxa"/>
            <w:tcBorders>
              <w:top w:val="nil"/>
              <w:left w:val="nil"/>
              <w:bottom w:val="nil"/>
              <w:right w:val="nil"/>
            </w:tcBorders>
            <w:shd w:val="clear" w:color="auto" w:fill="auto"/>
            <w:noWrap/>
            <w:vAlign w:val="bottom"/>
            <w:hideMark/>
          </w:tcPr>
          <w:p w14:paraId="7BB6DCCB"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81</w:t>
            </w:r>
          </w:p>
        </w:tc>
        <w:tc>
          <w:tcPr>
            <w:tcW w:w="1075" w:type="dxa"/>
            <w:tcBorders>
              <w:top w:val="nil"/>
              <w:left w:val="nil"/>
              <w:bottom w:val="nil"/>
              <w:right w:val="nil"/>
            </w:tcBorders>
            <w:shd w:val="clear" w:color="auto" w:fill="auto"/>
            <w:noWrap/>
            <w:vAlign w:val="bottom"/>
            <w:hideMark/>
          </w:tcPr>
          <w:p w14:paraId="31415913"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77</w:t>
            </w:r>
          </w:p>
        </w:tc>
        <w:tc>
          <w:tcPr>
            <w:tcW w:w="389" w:type="dxa"/>
            <w:tcBorders>
              <w:top w:val="nil"/>
              <w:left w:val="nil"/>
              <w:bottom w:val="nil"/>
              <w:right w:val="nil"/>
            </w:tcBorders>
            <w:shd w:val="clear" w:color="auto" w:fill="auto"/>
            <w:noWrap/>
            <w:vAlign w:val="bottom"/>
            <w:hideMark/>
          </w:tcPr>
          <w:p w14:paraId="3302F529"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19</w:t>
            </w:r>
          </w:p>
        </w:tc>
        <w:tc>
          <w:tcPr>
            <w:tcW w:w="1958" w:type="dxa"/>
            <w:tcBorders>
              <w:top w:val="nil"/>
              <w:left w:val="nil"/>
              <w:bottom w:val="nil"/>
              <w:right w:val="nil"/>
            </w:tcBorders>
          </w:tcPr>
          <w:p w14:paraId="1383F5C5"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17EDD68D" w14:textId="77777777" w:rsidTr="00A74ACD">
        <w:trPr>
          <w:trHeight w:val="300"/>
        </w:trPr>
        <w:tc>
          <w:tcPr>
            <w:tcW w:w="2281" w:type="dxa"/>
            <w:tcBorders>
              <w:top w:val="nil"/>
              <w:left w:val="nil"/>
              <w:bottom w:val="nil"/>
              <w:right w:val="nil"/>
            </w:tcBorders>
            <w:shd w:val="clear" w:color="auto" w:fill="auto"/>
            <w:noWrap/>
            <w:vAlign w:val="bottom"/>
            <w:hideMark/>
          </w:tcPr>
          <w:p w14:paraId="4AF52006"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Kyynärpäät</w:t>
            </w:r>
          </w:p>
        </w:tc>
        <w:tc>
          <w:tcPr>
            <w:tcW w:w="1366" w:type="dxa"/>
            <w:tcBorders>
              <w:top w:val="nil"/>
              <w:left w:val="nil"/>
              <w:bottom w:val="nil"/>
              <w:right w:val="nil"/>
            </w:tcBorders>
            <w:shd w:val="clear" w:color="auto" w:fill="auto"/>
            <w:noWrap/>
            <w:vAlign w:val="bottom"/>
            <w:hideMark/>
          </w:tcPr>
          <w:p w14:paraId="38DA6F4E"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392</w:t>
            </w:r>
          </w:p>
        </w:tc>
        <w:tc>
          <w:tcPr>
            <w:tcW w:w="389" w:type="dxa"/>
            <w:tcBorders>
              <w:top w:val="nil"/>
              <w:left w:val="nil"/>
              <w:bottom w:val="nil"/>
              <w:right w:val="nil"/>
            </w:tcBorders>
            <w:shd w:val="clear" w:color="auto" w:fill="auto"/>
            <w:noWrap/>
            <w:vAlign w:val="bottom"/>
            <w:hideMark/>
          </w:tcPr>
          <w:p w14:paraId="2EECD71B"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95</w:t>
            </w:r>
          </w:p>
        </w:tc>
        <w:tc>
          <w:tcPr>
            <w:tcW w:w="1075" w:type="dxa"/>
            <w:tcBorders>
              <w:top w:val="nil"/>
              <w:left w:val="nil"/>
              <w:bottom w:val="nil"/>
              <w:right w:val="nil"/>
            </w:tcBorders>
            <w:shd w:val="clear" w:color="auto" w:fill="auto"/>
            <w:noWrap/>
            <w:vAlign w:val="bottom"/>
            <w:hideMark/>
          </w:tcPr>
          <w:p w14:paraId="4F05037F"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19</w:t>
            </w:r>
          </w:p>
        </w:tc>
        <w:tc>
          <w:tcPr>
            <w:tcW w:w="389" w:type="dxa"/>
            <w:tcBorders>
              <w:top w:val="nil"/>
              <w:left w:val="nil"/>
              <w:bottom w:val="nil"/>
              <w:right w:val="nil"/>
            </w:tcBorders>
            <w:shd w:val="clear" w:color="auto" w:fill="auto"/>
            <w:noWrap/>
            <w:vAlign w:val="bottom"/>
            <w:hideMark/>
          </w:tcPr>
          <w:p w14:paraId="0E63ED11"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5</w:t>
            </w:r>
          </w:p>
        </w:tc>
        <w:tc>
          <w:tcPr>
            <w:tcW w:w="1958" w:type="dxa"/>
            <w:tcBorders>
              <w:top w:val="nil"/>
              <w:left w:val="nil"/>
              <w:bottom w:val="nil"/>
              <w:right w:val="nil"/>
            </w:tcBorders>
          </w:tcPr>
          <w:p w14:paraId="2A8A550E"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63803706" w14:textId="77777777" w:rsidTr="00A74ACD">
        <w:trPr>
          <w:trHeight w:val="300"/>
        </w:trPr>
        <w:tc>
          <w:tcPr>
            <w:tcW w:w="2281" w:type="dxa"/>
            <w:tcBorders>
              <w:top w:val="nil"/>
              <w:left w:val="nil"/>
              <w:bottom w:val="nil"/>
              <w:right w:val="nil"/>
            </w:tcBorders>
            <w:shd w:val="clear" w:color="auto" w:fill="auto"/>
            <w:noWrap/>
            <w:vAlign w:val="bottom"/>
            <w:hideMark/>
          </w:tcPr>
          <w:p w14:paraId="1A4C983F"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Ranteet/kädet</w:t>
            </w:r>
          </w:p>
        </w:tc>
        <w:tc>
          <w:tcPr>
            <w:tcW w:w="1366" w:type="dxa"/>
            <w:tcBorders>
              <w:top w:val="nil"/>
              <w:left w:val="nil"/>
              <w:bottom w:val="nil"/>
              <w:right w:val="nil"/>
            </w:tcBorders>
            <w:shd w:val="clear" w:color="auto" w:fill="auto"/>
            <w:noWrap/>
            <w:vAlign w:val="bottom"/>
            <w:hideMark/>
          </w:tcPr>
          <w:p w14:paraId="07796522"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371</w:t>
            </w:r>
          </w:p>
        </w:tc>
        <w:tc>
          <w:tcPr>
            <w:tcW w:w="389" w:type="dxa"/>
            <w:tcBorders>
              <w:top w:val="nil"/>
              <w:left w:val="nil"/>
              <w:bottom w:val="nil"/>
              <w:right w:val="nil"/>
            </w:tcBorders>
            <w:shd w:val="clear" w:color="auto" w:fill="auto"/>
            <w:noWrap/>
            <w:vAlign w:val="bottom"/>
            <w:hideMark/>
          </w:tcPr>
          <w:p w14:paraId="57297E53"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90</w:t>
            </w:r>
          </w:p>
        </w:tc>
        <w:tc>
          <w:tcPr>
            <w:tcW w:w="1075" w:type="dxa"/>
            <w:tcBorders>
              <w:top w:val="nil"/>
              <w:left w:val="nil"/>
              <w:bottom w:val="nil"/>
              <w:right w:val="nil"/>
            </w:tcBorders>
            <w:shd w:val="clear" w:color="auto" w:fill="auto"/>
            <w:noWrap/>
            <w:vAlign w:val="bottom"/>
            <w:hideMark/>
          </w:tcPr>
          <w:p w14:paraId="6DE02019"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40</w:t>
            </w:r>
          </w:p>
        </w:tc>
        <w:tc>
          <w:tcPr>
            <w:tcW w:w="389" w:type="dxa"/>
            <w:tcBorders>
              <w:top w:val="nil"/>
              <w:left w:val="nil"/>
              <w:bottom w:val="nil"/>
              <w:right w:val="nil"/>
            </w:tcBorders>
            <w:shd w:val="clear" w:color="auto" w:fill="auto"/>
            <w:noWrap/>
            <w:vAlign w:val="bottom"/>
            <w:hideMark/>
          </w:tcPr>
          <w:p w14:paraId="4A3C5924"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10</w:t>
            </w:r>
          </w:p>
        </w:tc>
        <w:tc>
          <w:tcPr>
            <w:tcW w:w="1958" w:type="dxa"/>
            <w:tcBorders>
              <w:top w:val="nil"/>
              <w:left w:val="nil"/>
              <w:bottom w:val="nil"/>
              <w:right w:val="nil"/>
            </w:tcBorders>
          </w:tcPr>
          <w:p w14:paraId="08348FE0"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3204B123" w14:textId="77777777" w:rsidTr="00A74ACD">
        <w:trPr>
          <w:trHeight w:val="300"/>
        </w:trPr>
        <w:tc>
          <w:tcPr>
            <w:tcW w:w="2281" w:type="dxa"/>
            <w:tcBorders>
              <w:top w:val="nil"/>
              <w:left w:val="nil"/>
              <w:bottom w:val="nil"/>
              <w:right w:val="nil"/>
            </w:tcBorders>
            <w:shd w:val="clear" w:color="auto" w:fill="auto"/>
            <w:noWrap/>
            <w:vAlign w:val="bottom"/>
            <w:hideMark/>
          </w:tcPr>
          <w:p w14:paraId="48CBD94A"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Selän yläosa</w:t>
            </w:r>
          </w:p>
        </w:tc>
        <w:tc>
          <w:tcPr>
            <w:tcW w:w="1366" w:type="dxa"/>
            <w:tcBorders>
              <w:top w:val="nil"/>
              <w:left w:val="nil"/>
              <w:bottom w:val="nil"/>
              <w:right w:val="nil"/>
            </w:tcBorders>
            <w:shd w:val="clear" w:color="auto" w:fill="auto"/>
            <w:noWrap/>
            <w:vAlign w:val="bottom"/>
            <w:hideMark/>
          </w:tcPr>
          <w:p w14:paraId="4F5BCC3D"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379</w:t>
            </w:r>
          </w:p>
        </w:tc>
        <w:tc>
          <w:tcPr>
            <w:tcW w:w="389" w:type="dxa"/>
            <w:tcBorders>
              <w:top w:val="nil"/>
              <w:left w:val="nil"/>
              <w:bottom w:val="nil"/>
              <w:right w:val="nil"/>
            </w:tcBorders>
            <w:shd w:val="clear" w:color="auto" w:fill="auto"/>
            <w:noWrap/>
            <w:vAlign w:val="bottom"/>
            <w:hideMark/>
          </w:tcPr>
          <w:p w14:paraId="0FB730A1"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92</w:t>
            </w:r>
          </w:p>
        </w:tc>
        <w:tc>
          <w:tcPr>
            <w:tcW w:w="1075" w:type="dxa"/>
            <w:tcBorders>
              <w:top w:val="nil"/>
              <w:left w:val="nil"/>
              <w:bottom w:val="nil"/>
              <w:right w:val="nil"/>
            </w:tcBorders>
            <w:shd w:val="clear" w:color="auto" w:fill="auto"/>
            <w:noWrap/>
            <w:vAlign w:val="bottom"/>
            <w:hideMark/>
          </w:tcPr>
          <w:p w14:paraId="01D15C9F"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32</w:t>
            </w:r>
          </w:p>
        </w:tc>
        <w:tc>
          <w:tcPr>
            <w:tcW w:w="389" w:type="dxa"/>
            <w:tcBorders>
              <w:top w:val="nil"/>
              <w:left w:val="nil"/>
              <w:bottom w:val="nil"/>
              <w:right w:val="nil"/>
            </w:tcBorders>
            <w:shd w:val="clear" w:color="auto" w:fill="auto"/>
            <w:noWrap/>
            <w:vAlign w:val="bottom"/>
            <w:hideMark/>
          </w:tcPr>
          <w:p w14:paraId="57DAE1D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w:t>
            </w:r>
          </w:p>
        </w:tc>
        <w:tc>
          <w:tcPr>
            <w:tcW w:w="1958" w:type="dxa"/>
            <w:tcBorders>
              <w:top w:val="nil"/>
              <w:left w:val="nil"/>
              <w:bottom w:val="nil"/>
              <w:right w:val="nil"/>
            </w:tcBorders>
          </w:tcPr>
          <w:p w14:paraId="03175AD8"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6BFCC668" w14:textId="77777777" w:rsidTr="00A74ACD">
        <w:trPr>
          <w:trHeight w:val="300"/>
        </w:trPr>
        <w:tc>
          <w:tcPr>
            <w:tcW w:w="2281" w:type="dxa"/>
            <w:tcBorders>
              <w:top w:val="nil"/>
              <w:left w:val="nil"/>
              <w:bottom w:val="nil"/>
              <w:right w:val="nil"/>
            </w:tcBorders>
            <w:shd w:val="clear" w:color="auto" w:fill="auto"/>
            <w:noWrap/>
            <w:vAlign w:val="bottom"/>
            <w:hideMark/>
          </w:tcPr>
          <w:p w14:paraId="790C6D0C"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Selän alaosa</w:t>
            </w:r>
          </w:p>
        </w:tc>
        <w:tc>
          <w:tcPr>
            <w:tcW w:w="1366" w:type="dxa"/>
            <w:tcBorders>
              <w:top w:val="nil"/>
              <w:left w:val="nil"/>
              <w:bottom w:val="nil"/>
              <w:right w:val="nil"/>
            </w:tcBorders>
            <w:shd w:val="clear" w:color="auto" w:fill="auto"/>
            <w:noWrap/>
            <w:vAlign w:val="bottom"/>
            <w:hideMark/>
          </w:tcPr>
          <w:p w14:paraId="6CC05453"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328</w:t>
            </w:r>
          </w:p>
        </w:tc>
        <w:tc>
          <w:tcPr>
            <w:tcW w:w="389" w:type="dxa"/>
            <w:tcBorders>
              <w:top w:val="nil"/>
              <w:left w:val="nil"/>
              <w:bottom w:val="nil"/>
              <w:right w:val="nil"/>
            </w:tcBorders>
            <w:shd w:val="clear" w:color="auto" w:fill="auto"/>
            <w:noWrap/>
            <w:vAlign w:val="bottom"/>
            <w:hideMark/>
          </w:tcPr>
          <w:p w14:paraId="296FF4CE"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80</w:t>
            </w:r>
          </w:p>
        </w:tc>
        <w:tc>
          <w:tcPr>
            <w:tcW w:w="1075" w:type="dxa"/>
            <w:tcBorders>
              <w:top w:val="nil"/>
              <w:left w:val="nil"/>
              <w:bottom w:val="nil"/>
              <w:right w:val="nil"/>
            </w:tcBorders>
            <w:shd w:val="clear" w:color="auto" w:fill="auto"/>
            <w:noWrap/>
            <w:vAlign w:val="bottom"/>
            <w:hideMark/>
          </w:tcPr>
          <w:p w14:paraId="470F5808"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83</w:t>
            </w:r>
          </w:p>
        </w:tc>
        <w:tc>
          <w:tcPr>
            <w:tcW w:w="389" w:type="dxa"/>
            <w:tcBorders>
              <w:top w:val="nil"/>
              <w:left w:val="nil"/>
              <w:bottom w:val="nil"/>
              <w:right w:val="nil"/>
            </w:tcBorders>
            <w:shd w:val="clear" w:color="auto" w:fill="auto"/>
            <w:noWrap/>
            <w:vAlign w:val="bottom"/>
            <w:hideMark/>
          </w:tcPr>
          <w:p w14:paraId="32B0F28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20</w:t>
            </w:r>
          </w:p>
        </w:tc>
        <w:tc>
          <w:tcPr>
            <w:tcW w:w="1958" w:type="dxa"/>
            <w:tcBorders>
              <w:top w:val="nil"/>
              <w:left w:val="nil"/>
              <w:bottom w:val="nil"/>
              <w:right w:val="nil"/>
            </w:tcBorders>
          </w:tcPr>
          <w:p w14:paraId="4955647C"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12973953" w14:textId="77777777" w:rsidTr="00A74ACD">
        <w:trPr>
          <w:trHeight w:val="300"/>
        </w:trPr>
        <w:tc>
          <w:tcPr>
            <w:tcW w:w="2281" w:type="dxa"/>
            <w:tcBorders>
              <w:top w:val="nil"/>
              <w:left w:val="nil"/>
              <w:bottom w:val="nil"/>
              <w:right w:val="nil"/>
            </w:tcBorders>
            <w:shd w:val="clear" w:color="auto" w:fill="auto"/>
            <w:noWrap/>
            <w:vAlign w:val="bottom"/>
            <w:hideMark/>
          </w:tcPr>
          <w:p w14:paraId="5B546A0F"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Lonkat</w:t>
            </w:r>
          </w:p>
        </w:tc>
        <w:tc>
          <w:tcPr>
            <w:tcW w:w="1366" w:type="dxa"/>
            <w:tcBorders>
              <w:top w:val="nil"/>
              <w:left w:val="nil"/>
              <w:bottom w:val="nil"/>
              <w:right w:val="nil"/>
            </w:tcBorders>
            <w:shd w:val="clear" w:color="auto" w:fill="auto"/>
            <w:noWrap/>
            <w:vAlign w:val="bottom"/>
            <w:hideMark/>
          </w:tcPr>
          <w:p w14:paraId="5075990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374</w:t>
            </w:r>
          </w:p>
        </w:tc>
        <w:tc>
          <w:tcPr>
            <w:tcW w:w="389" w:type="dxa"/>
            <w:tcBorders>
              <w:top w:val="nil"/>
              <w:left w:val="nil"/>
              <w:bottom w:val="nil"/>
              <w:right w:val="nil"/>
            </w:tcBorders>
            <w:shd w:val="clear" w:color="auto" w:fill="auto"/>
            <w:noWrap/>
            <w:vAlign w:val="bottom"/>
            <w:hideMark/>
          </w:tcPr>
          <w:p w14:paraId="4A7CFB6F"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91</w:t>
            </w:r>
          </w:p>
        </w:tc>
        <w:tc>
          <w:tcPr>
            <w:tcW w:w="1075" w:type="dxa"/>
            <w:tcBorders>
              <w:top w:val="nil"/>
              <w:left w:val="nil"/>
              <w:bottom w:val="nil"/>
              <w:right w:val="nil"/>
            </w:tcBorders>
            <w:shd w:val="clear" w:color="auto" w:fill="auto"/>
            <w:noWrap/>
            <w:vAlign w:val="bottom"/>
            <w:hideMark/>
          </w:tcPr>
          <w:p w14:paraId="37C6B342"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37</w:t>
            </w:r>
          </w:p>
        </w:tc>
        <w:tc>
          <w:tcPr>
            <w:tcW w:w="389" w:type="dxa"/>
            <w:tcBorders>
              <w:top w:val="nil"/>
              <w:left w:val="nil"/>
              <w:bottom w:val="nil"/>
              <w:right w:val="nil"/>
            </w:tcBorders>
            <w:shd w:val="clear" w:color="auto" w:fill="auto"/>
            <w:noWrap/>
            <w:vAlign w:val="bottom"/>
            <w:hideMark/>
          </w:tcPr>
          <w:p w14:paraId="5CD7ADF6"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w:t>
            </w:r>
          </w:p>
        </w:tc>
        <w:tc>
          <w:tcPr>
            <w:tcW w:w="1958" w:type="dxa"/>
            <w:tcBorders>
              <w:top w:val="nil"/>
              <w:left w:val="nil"/>
              <w:bottom w:val="nil"/>
              <w:right w:val="nil"/>
            </w:tcBorders>
          </w:tcPr>
          <w:p w14:paraId="59399F0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F6784B" w:rsidRPr="0009156C" w14:paraId="057E39EF" w14:textId="77777777" w:rsidTr="00A74ACD">
        <w:trPr>
          <w:trHeight w:val="300"/>
        </w:trPr>
        <w:tc>
          <w:tcPr>
            <w:tcW w:w="2281" w:type="dxa"/>
            <w:tcBorders>
              <w:top w:val="nil"/>
              <w:left w:val="nil"/>
              <w:bottom w:val="nil"/>
              <w:right w:val="nil"/>
            </w:tcBorders>
            <w:shd w:val="clear" w:color="auto" w:fill="auto"/>
            <w:noWrap/>
            <w:vAlign w:val="bottom"/>
            <w:hideMark/>
          </w:tcPr>
          <w:p w14:paraId="4E7ECDD6"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Polvet</w:t>
            </w:r>
          </w:p>
        </w:tc>
        <w:tc>
          <w:tcPr>
            <w:tcW w:w="1366" w:type="dxa"/>
            <w:tcBorders>
              <w:top w:val="nil"/>
              <w:left w:val="nil"/>
              <w:bottom w:val="nil"/>
              <w:right w:val="nil"/>
            </w:tcBorders>
            <w:shd w:val="clear" w:color="auto" w:fill="auto"/>
            <w:noWrap/>
            <w:vAlign w:val="bottom"/>
            <w:hideMark/>
          </w:tcPr>
          <w:p w14:paraId="71AB7CC8"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358</w:t>
            </w:r>
          </w:p>
        </w:tc>
        <w:tc>
          <w:tcPr>
            <w:tcW w:w="389" w:type="dxa"/>
            <w:tcBorders>
              <w:top w:val="nil"/>
              <w:left w:val="nil"/>
              <w:bottom w:val="nil"/>
              <w:right w:val="nil"/>
            </w:tcBorders>
            <w:shd w:val="clear" w:color="auto" w:fill="auto"/>
            <w:noWrap/>
            <w:vAlign w:val="bottom"/>
            <w:hideMark/>
          </w:tcPr>
          <w:p w14:paraId="5ADEF007"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87</w:t>
            </w:r>
          </w:p>
        </w:tc>
        <w:tc>
          <w:tcPr>
            <w:tcW w:w="1075" w:type="dxa"/>
            <w:tcBorders>
              <w:top w:val="nil"/>
              <w:left w:val="nil"/>
              <w:bottom w:val="nil"/>
              <w:right w:val="nil"/>
            </w:tcBorders>
            <w:shd w:val="clear" w:color="auto" w:fill="auto"/>
            <w:noWrap/>
            <w:vAlign w:val="bottom"/>
            <w:hideMark/>
          </w:tcPr>
          <w:p w14:paraId="35AB219F"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53</w:t>
            </w:r>
          </w:p>
        </w:tc>
        <w:tc>
          <w:tcPr>
            <w:tcW w:w="389" w:type="dxa"/>
            <w:tcBorders>
              <w:top w:val="nil"/>
              <w:left w:val="nil"/>
              <w:bottom w:val="nil"/>
              <w:right w:val="nil"/>
            </w:tcBorders>
            <w:shd w:val="clear" w:color="auto" w:fill="auto"/>
            <w:noWrap/>
            <w:vAlign w:val="bottom"/>
            <w:hideMark/>
          </w:tcPr>
          <w:p w14:paraId="0135ABE1"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13</w:t>
            </w:r>
          </w:p>
        </w:tc>
        <w:tc>
          <w:tcPr>
            <w:tcW w:w="1958" w:type="dxa"/>
            <w:tcBorders>
              <w:top w:val="nil"/>
              <w:left w:val="nil"/>
              <w:bottom w:val="nil"/>
              <w:right w:val="nil"/>
            </w:tcBorders>
          </w:tcPr>
          <w:p w14:paraId="030F856C"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r w:rsidR="00A74ACD" w:rsidRPr="0009156C" w14:paraId="58DF2EB2" w14:textId="77777777" w:rsidTr="00A74ACD">
        <w:trPr>
          <w:trHeight w:val="300"/>
        </w:trPr>
        <w:tc>
          <w:tcPr>
            <w:tcW w:w="2281" w:type="dxa"/>
            <w:tcBorders>
              <w:top w:val="nil"/>
              <w:left w:val="nil"/>
              <w:bottom w:val="single" w:sz="4" w:space="0" w:color="auto"/>
              <w:right w:val="nil"/>
            </w:tcBorders>
            <w:shd w:val="clear" w:color="auto" w:fill="auto"/>
            <w:noWrap/>
            <w:vAlign w:val="bottom"/>
            <w:hideMark/>
          </w:tcPr>
          <w:p w14:paraId="56813F8E" w14:textId="77777777" w:rsidR="00A74ACD" w:rsidRPr="0009156C" w:rsidRDefault="00A74ACD" w:rsidP="00E442E7">
            <w:pPr>
              <w:spacing w:line="480" w:lineRule="auto"/>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Nilkat/jalkaterät</w:t>
            </w:r>
          </w:p>
        </w:tc>
        <w:tc>
          <w:tcPr>
            <w:tcW w:w="1366" w:type="dxa"/>
            <w:tcBorders>
              <w:top w:val="nil"/>
              <w:left w:val="nil"/>
              <w:bottom w:val="single" w:sz="4" w:space="0" w:color="auto"/>
              <w:right w:val="nil"/>
            </w:tcBorders>
            <w:shd w:val="clear" w:color="auto" w:fill="auto"/>
            <w:noWrap/>
            <w:vAlign w:val="bottom"/>
            <w:hideMark/>
          </w:tcPr>
          <w:p w14:paraId="376FFED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375</w:t>
            </w:r>
          </w:p>
        </w:tc>
        <w:tc>
          <w:tcPr>
            <w:tcW w:w="389" w:type="dxa"/>
            <w:tcBorders>
              <w:top w:val="nil"/>
              <w:left w:val="nil"/>
              <w:bottom w:val="single" w:sz="4" w:space="0" w:color="auto"/>
              <w:right w:val="nil"/>
            </w:tcBorders>
            <w:shd w:val="clear" w:color="auto" w:fill="auto"/>
            <w:noWrap/>
            <w:vAlign w:val="bottom"/>
            <w:hideMark/>
          </w:tcPr>
          <w:p w14:paraId="5E90D0E1"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91</w:t>
            </w:r>
          </w:p>
        </w:tc>
        <w:tc>
          <w:tcPr>
            <w:tcW w:w="1075" w:type="dxa"/>
            <w:tcBorders>
              <w:top w:val="nil"/>
              <w:left w:val="nil"/>
              <w:bottom w:val="single" w:sz="4" w:space="0" w:color="auto"/>
              <w:right w:val="nil"/>
            </w:tcBorders>
            <w:shd w:val="clear" w:color="auto" w:fill="auto"/>
            <w:noWrap/>
            <w:vAlign w:val="bottom"/>
            <w:hideMark/>
          </w:tcPr>
          <w:p w14:paraId="74AA1FD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36</w:t>
            </w:r>
          </w:p>
        </w:tc>
        <w:tc>
          <w:tcPr>
            <w:tcW w:w="389" w:type="dxa"/>
            <w:tcBorders>
              <w:top w:val="nil"/>
              <w:left w:val="nil"/>
              <w:bottom w:val="single" w:sz="4" w:space="0" w:color="auto"/>
              <w:right w:val="nil"/>
            </w:tcBorders>
            <w:shd w:val="clear" w:color="auto" w:fill="auto"/>
            <w:noWrap/>
            <w:vAlign w:val="bottom"/>
            <w:hideMark/>
          </w:tcPr>
          <w:p w14:paraId="3D94DF6A"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r w:rsidRPr="0009156C">
              <w:rPr>
                <w:rFonts w:ascii="Times New Roman" w:eastAsia="Times New Roman" w:hAnsi="Times New Roman" w:cs="Times New Roman"/>
                <w:lang w:val="fi-FI" w:eastAsia="fi-FI"/>
              </w:rPr>
              <w:t>9</w:t>
            </w:r>
          </w:p>
        </w:tc>
        <w:tc>
          <w:tcPr>
            <w:tcW w:w="1958" w:type="dxa"/>
            <w:tcBorders>
              <w:top w:val="nil"/>
              <w:left w:val="nil"/>
              <w:bottom w:val="single" w:sz="4" w:space="0" w:color="auto"/>
              <w:right w:val="nil"/>
            </w:tcBorders>
          </w:tcPr>
          <w:p w14:paraId="134BAAAB" w14:textId="77777777" w:rsidR="00A74ACD" w:rsidRPr="0009156C" w:rsidRDefault="00A74ACD" w:rsidP="00E442E7">
            <w:pPr>
              <w:spacing w:line="480" w:lineRule="auto"/>
              <w:jc w:val="right"/>
              <w:rPr>
                <w:rFonts w:ascii="Times New Roman" w:eastAsia="Times New Roman" w:hAnsi="Times New Roman" w:cs="Times New Roman"/>
                <w:lang w:val="fi-FI" w:eastAsia="fi-FI"/>
              </w:rPr>
            </w:pPr>
          </w:p>
        </w:tc>
      </w:tr>
    </w:tbl>
    <w:p w14:paraId="050F54EF" w14:textId="77777777" w:rsidR="0054145E" w:rsidRPr="0009156C" w:rsidRDefault="0054145E" w:rsidP="00E442E7">
      <w:pPr>
        <w:pStyle w:val="Luettelokappale"/>
        <w:spacing w:line="480" w:lineRule="auto"/>
        <w:ind w:left="0"/>
        <w:rPr>
          <w:rFonts w:ascii="Times New Roman" w:hAnsi="Times New Roman" w:cs="Times New Roman"/>
          <w:lang w:val="fi-FI"/>
        </w:rPr>
      </w:pPr>
    </w:p>
    <w:p w14:paraId="383A0860" w14:textId="77777777" w:rsidR="0051016B" w:rsidRPr="0009156C" w:rsidRDefault="0051016B" w:rsidP="00E442E7">
      <w:pPr>
        <w:spacing w:line="480" w:lineRule="auto"/>
        <w:rPr>
          <w:rFonts w:ascii="Times New Roman" w:hAnsi="Times New Roman" w:cs="Times New Roman"/>
          <w:lang w:val="fi-FI"/>
        </w:rPr>
      </w:pPr>
    </w:p>
    <w:sectPr w:rsidR="0051016B" w:rsidRPr="0009156C" w:rsidSect="00254213">
      <w:pgSz w:w="11907" w:h="16840" w:code="9"/>
      <w:pgMar w:top="1440" w:right="1440" w:bottom="1701"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1D80F8" w14:textId="77777777" w:rsidR="0025669B" w:rsidRDefault="0025669B" w:rsidP="00E442E7">
      <w:r>
        <w:separator/>
      </w:r>
    </w:p>
  </w:endnote>
  <w:endnote w:type="continuationSeparator" w:id="0">
    <w:p w14:paraId="16EAE25E" w14:textId="77777777" w:rsidR="0025669B" w:rsidRDefault="0025669B" w:rsidP="00E44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76179E" w14:textId="77777777" w:rsidR="0025669B" w:rsidRDefault="0025669B" w:rsidP="00E442E7">
      <w:r>
        <w:separator/>
      </w:r>
    </w:p>
  </w:footnote>
  <w:footnote w:type="continuationSeparator" w:id="0">
    <w:p w14:paraId="0B8E6D10" w14:textId="77777777" w:rsidR="0025669B" w:rsidRDefault="0025669B" w:rsidP="00E442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949016"/>
      <w:docPartObj>
        <w:docPartGallery w:val="Page Numbers (Top of Page)"/>
        <w:docPartUnique/>
      </w:docPartObj>
    </w:sdtPr>
    <w:sdtContent>
      <w:p w14:paraId="09D9A665" w14:textId="44DC67A2" w:rsidR="0025669B" w:rsidRDefault="0025669B">
        <w:pPr>
          <w:pStyle w:val="Yltunniste"/>
          <w:jc w:val="right"/>
        </w:pPr>
        <w:r>
          <w:fldChar w:fldCharType="begin"/>
        </w:r>
        <w:r>
          <w:instrText>PAGE   \* MERGEFORMAT</w:instrText>
        </w:r>
        <w:r>
          <w:fldChar w:fldCharType="separate"/>
        </w:r>
        <w:r w:rsidR="00773557" w:rsidRPr="00773557">
          <w:rPr>
            <w:noProof/>
            <w:lang w:val="fi-FI"/>
          </w:rPr>
          <w:t>17</w:t>
        </w:r>
        <w:r>
          <w:fldChar w:fldCharType="end"/>
        </w:r>
      </w:p>
    </w:sdtContent>
  </w:sdt>
  <w:p w14:paraId="7DD12750" w14:textId="77777777" w:rsidR="0025669B" w:rsidRDefault="0025669B">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2F6F99"/>
    <w:multiLevelType w:val="hybridMultilevel"/>
    <w:tmpl w:val="443C307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64723B88"/>
    <w:multiLevelType w:val="hybridMultilevel"/>
    <w:tmpl w:val="DE168124"/>
    <w:lvl w:ilvl="0" w:tplc="4E441340">
      <w:numFmt w:val="bullet"/>
      <w:lvlText w:val="-"/>
      <w:lvlJc w:val="left"/>
      <w:pPr>
        <w:ind w:left="360" w:hanging="360"/>
      </w:pPr>
      <w:rPr>
        <w:rFonts w:ascii="Calibri" w:eastAsiaTheme="minorHAnsi" w:hAnsi="Calibri" w:cstheme="minorBidi"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145E"/>
    <w:rsid w:val="00001AD4"/>
    <w:rsid w:val="0000612C"/>
    <w:rsid w:val="00006B8C"/>
    <w:rsid w:val="00012BF3"/>
    <w:rsid w:val="000200F6"/>
    <w:rsid w:val="000224BA"/>
    <w:rsid w:val="00024880"/>
    <w:rsid w:val="00027678"/>
    <w:rsid w:val="00031D9C"/>
    <w:rsid w:val="00032FF5"/>
    <w:rsid w:val="00044A21"/>
    <w:rsid w:val="000478C7"/>
    <w:rsid w:val="00050BD9"/>
    <w:rsid w:val="000514DF"/>
    <w:rsid w:val="000530EF"/>
    <w:rsid w:val="00053258"/>
    <w:rsid w:val="000611E4"/>
    <w:rsid w:val="00061523"/>
    <w:rsid w:val="0006178E"/>
    <w:rsid w:val="0006414C"/>
    <w:rsid w:val="00067858"/>
    <w:rsid w:val="00084B8D"/>
    <w:rsid w:val="0009156C"/>
    <w:rsid w:val="00091E0F"/>
    <w:rsid w:val="0009458A"/>
    <w:rsid w:val="000A069A"/>
    <w:rsid w:val="000A06BE"/>
    <w:rsid w:val="000A6E9F"/>
    <w:rsid w:val="000A76B7"/>
    <w:rsid w:val="000B6196"/>
    <w:rsid w:val="000B7607"/>
    <w:rsid w:val="000C52D5"/>
    <w:rsid w:val="000C61B6"/>
    <w:rsid w:val="000C6DC0"/>
    <w:rsid w:val="000D1C0B"/>
    <w:rsid w:val="000D2082"/>
    <w:rsid w:val="000D33A6"/>
    <w:rsid w:val="000D3BC9"/>
    <w:rsid w:val="000D6E24"/>
    <w:rsid w:val="000D7BFE"/>
    <w:rsid w:val="000F0AA9"/>
    <w:rsid w:val="000F1390"/>
    <w:rsid w:val="000F1849"/>
    <w:rsid w:val="000F1909"/>
    <w:rsid w:val="000F1AFE"/>
    <w:rsid w:val="00103F11"/>
    <w:rsid w:val="00110AD6"/>
    <w:rsid w:val="00114989"/>
    <w:rsid w:val="001204E9"/>
    <w:rsid w:val="00120604"/>
    <w:rsid w:val="00121C40"/>
    <w:rsid w:val="00123531"/>
    <w:rsid w:val="001326CD"/>
    <w:rsid w:val="00132A36"/>
    <w:rsid w:val="00133AE9"/>
    <w:rsid w:val="00135BFD"/>
    <w:rsid w:val="00137BB3"/>
    <w:rsid w:val="00140311"/>
    <w:rsid w:val="001444D8"/>
    <w:rsid w:val="001472F0"/>
    <w:rsid w:val="001508D8"/>
    <w:rsid w:val="001526E7"/>
    <w:rsid w:val="00156AC5"/>
    <w:rsid w:val="0015752C"/>
    <w:rsid w:val="00163922"/>
    <w:rsid w:val="001670DE"/>
    <w:rsid w:val="001744EE"/>
    <w:rsid w:val="00183E38"/>
    <w:rsid w:val="00186100"/>
    <w:rsid w:val="00187092"/>
    <w:rsid w:val="00196B23"/>
    <w:rsid w:val="001A0DC3"/>
    <w:rsid w:val="001A28E7"/>
    <w:rsid w:val="001A3247"/>
    <w:rsid w:val="001A3748"/>
    <w:rsid w:val="001A6E39"/>
    <w:rsid w:val="001B454E"/>
    <w:rsid w:val="001B5C4B"/>
    <w:rsid w:val="001C4620"/>
    <w:rsid w:val="001C4E6B"/>
    <w:rsid w:val="001C51F2"/>
    <w:rsid w:val="001D29CE"/>
    <w:rsid w:val="001E268E"/>
    <w:rsid w:val="001E4731"/>
    <w:rsid w:val="001E4F8C"/>
    <w:rsid w:val="001E5EA2"/>
    <w:rsid w:val="001E78E2"/>
    <w:rsid w:val="001F4B98"/>
    <w:rsid w:val="00201E09"/>
    <w:rsid w:val="00201E38"/>
    <w:rsid w:val="0020249F"/>
    <w:rsid w:val="00205614"/>
    <w:rsid w:val="00205631"/>
    <w:rsid w:val="0020575B"/>
    <w:rsid w:val="00212517"/>
    <w:rsid w:val="00220B23"/>
    <w:rsid w:val="00222D4C"/>
    <w:rsid w:val="0023439D"/>
    <w:rsid w:val="00234912"/>
    <w:rsid w:val="00240B15"/>
    <w:rsid w:val="002431F4"/>
    <w:rsid w:val="0024699D"/>
    <w:rsid w:val="00252AAE"/>
    <w:rsid w:val="002532F3"/>
    <w:rsid w:val="00254213"/>
    <w:rsid w:val="002544D3"/>
    <w:rsid w:val="002554BB"/>
    <w:rsid w:val="0025669B"/>
    <w:rsid w:val="00270153"/>
    <w:rsid w:val="002723BA"/>
    <w:rsid w:val="00282A74"/>
    <w:rsid w:val="002A4939"/>
    <w:rsid w:val="002A77D1"/>
    <w:rsid w:val="002A79D3"/>
    <w:rsid w:val="002B2553"/>
    <w:rsid w:val="002B4621"/>
    <w:rsid w:val="002B59E4"/>
    <w:rsid w:val="002B5D6C"/>
    <w:rsid w:val="002B5F18"/>
    <w:rsid w:val="002C0902"/>
    <w:rsid w:val="002C0F3C"/>
    <w:rsid w:val="002C3BF5"/>
    <w:rsid w:val="002C4CF2"/>
    <w:rsid w:val="002C562B"/>
    <w:rsid w:val="002C5F08"/>
    <w:rsid w:val="002D2057"/>
    <w:rsid w:val="002D2A77"/>
    <w:rsid w:val="002D3E87"/>
    <w:rsid w:val="002E2926"/>
    <w:rsid w:val="002E3E36"/>
    <w:rsid w:val="002E4922"/>
    <w:rsid w:val="002F10B1"/>
    <w:rsid w:val="002F5349"/>
    <w:rsid w:val="002F55D4"/>
    <w:rsid w:val="002F69FC"/>
    <w:rsid w:val="002F6E4D"/>
    <w:rsid w:val="00301A07"/>
    <w:rsid w:val="0030231F"/>
    <w:rsid w:val="00303020"/>
    <w:rsid w:val="00317DF7"/>
    <w:rsid w:val="00333C80"/>
    <w:rsid w:val="0033640D"/>
    <w:rsid w:val="0033660A"/>
    <w:rsid w:val="0033746F"/>
    <w:rsid w:val="00340C97"/>
    <w:rsid w:val="00341426"/>
    <w:rsid w:val="00342AF6"/>
    <w:rsid w:val="00344339"/>
    <w:rsid w:val="00347819"/>
    <w:rsid w:val="00347E02"/>
    <w:rsid w:val="0036197C"/>
    <w:rsid w:val="003666EF"/>
    <w:rsid w:val="0036698F"/>
    <w:rsid w:val="00367F13"/>
    <w:rsid w:val="003740AF"/>
    <w:rsid w:val="00392F85"/>
    <w:rsid w:val="003A188E"/>
    <w:rsid w:val="003A2685"/>
    <w:rsid w:val="003A4413"/>
    <w:rsid w:val="003A7BDB"/>
    <w:rsid w:val="003B1B8F"/>
    <w:rsid w:val="003C088C"/>
    <w:rsid w:val="003D3C32"/>
    <w:rsid w:val="003D7465"/>
    <w:rsid w:val="003D783E"/>
    <w:rsid w:val="003E0106"/>
    <w:rsid w:val="003E25A7"/>
    <w:rsid w:val="003E5D24"/>
    <w:rsid w:val="003E6EB2"/>
    <w:rsid w:val="003F2F14"/>
    <w:rsid w:val="003F7277"/>
    <w:rsid w:val="003F7647"/>
    <w:rsid w:val="00411A4A"/>
    <w:rsid w:val="00413228"/>
    <w:rsid w:val="004174B9"/>
    <w:rsid w:val="00420F74"/>
    <w:rsid w:val="00422ED3"/>
    <w:rsid w:val="00430462"/>
    <w:rsid w:val="0043188C"/>
    <w:rsid w:val="00431F7E"/>
    <w:rsid w:val="004355FB"/>
    <w:rsid w:val="004364E6"/>
    <w:rsid w:val="00441675"/>
    <w:rsid w:val="00441880"/>
    <w:rsid w:val="00444F18"/>
    <w:rsid w:val="00445B20"/>
    <w:rsid w:val="0044779F"/>
    <w:rsid w:val="00453E7E"/>
    <w:rsid w:val="0045437F"/>
    <w:rsid w:val="00464223"/>
    <w:rsid w:val="00464289"/>
    <w:rsid w:val="004652F3"/>
    <w:rsid w:val="00472463"/>
    <w:rsid w:val="00472A90"/>
    <w:rsid w:val="0048012F"/>
    <w:rsid w:val="004804FD"/>
    <w:rsid w:val="0048624D"/>
    <w:rsid w:val="004A1D71"/>
    <w:rsid w:val="004B02AC"/>
    <w:rsid w:val="004B141A"/>
    <w:rsid w:val="004C5650"/>
    <w:rsid w:val="004C73BD"/>
    <w:rsid w:val="004D11AD"/>
    <w:rsid w:val="004D43C6"/>
    <w:rsid w:val="004E29CD"/>
    <w:rsid w:val="004E44DB"/>
    <w:rsid w:val="004E61D7"/>
    <w:rsid w:val="004F4D90"/>
    <w:rsid w:val="004F73B1"/>
    <w:rsid w:val="0050253D"/>
    <w:rsid w:val="0050347F"/>
    <w:rsid w:val="00505015"/>
    <w:rsid w:val="0051016B"/>
    <w:rsid w:val="005157E0"/>
    <w:rsid w:val="00516300"/>
    <w:rsid w:val="00517388"/>
    <w:rsid w:val="00517F0D"/>
    <w:rsid w:val="00522E1C"/>
    <w:rsid w:val="0052512C"/>
    <w:rsid w:val="0053223D"/>
    <w:rsid w:val="005346A2"/>
    <w:rsid w:val="00535FE2"/>
    <w:rsid w:val="0054145E"/>
    <w:rsid w:val="00542EEB"/>
    <w:rsid w:val="0054341C"/>
    <w:rsid w:val="00544296"/>
    <w:rsid w:val="00545CFB"/>
    <w:rsid w:val="00552F02"/>
    <w:rsid w:val="0055313D"/>
    <w:rsid w:val="0055429B"/>
    <w:rsid w:val="00555B16"/>
    <w:rsid w:val="00564AD9"/>
    <w:rsid w:val="00571DE4"/>
    <w:rsid w:val="00574400"/>
    <w:rsid w:val="00576FE5"/>
    <w:rsid w:val="00580253"/>
    <w:rsid w:val="00581598"/>
    <w:rsid w:val="00587446"/>
    <w:rsid w:val="00593269"/>
    <w:rsid w:val="00593B23"/>
    <w:rsid w:val="0059612E"/>
    <w:rsid w:val="00596233"/>
    <w:rsid w:val="005A4A0C"/>
    <w:rsid w:val="005A6777"/>
    <w:rsid w:val="005B0FB6"/>
    <w:rsid w:val="005C1A0D"/>
    <w:rsid w:val="005D42A1"/>
    <w:rsid w:val="005D508F"/>
    <w:rsid w:val="005D7B2F"/>
    <w:rsid w:val="005E0E88"/>
    <w:rsid w:val="005E3E39"/>
    <w:rsid w:val="005F1FB1"/>
    <w:rsid w:val="00602953"/>
    <w:rsid w:val="006123B9"/>
    <w:rsid w:val="006130A4"/>
    <w:rsid w:val="0061359A"/>
    <w:rsid w:val="00616585"/>
    <w:rsid w:val="00630C85"/>
    <w:rsid w:val="00632D53"/>
    <w:rsid w:val="00633B13"/>
    <w:rsid w:val="00634E7A"/>
    <w:rsid w:val="00635BD6"/>
    <w:rsid w:val="00644FBB"/>
    <w:rsid w:val="00645079"/>
    <w:rsid w:val="00645774"/>
    <w:rsid w:val="00652D4B"/>
    <w:rsid w:val="0066325A"/>
    <w:rsid w:val="0066669F"/>
    <w:rsid w:val="0066688F"/>
    <w:rsid w:val="00673B60"/>
    <w:rsid w:val="0067611C"/>
    <w:rsid w:val="00685322"/>
    <w:rsid w:val="00686E3C"/>
    <w:rsid w:val="00692F56"/>
    <w:rsid w:val="00695143"/>
    <w:rsid w:val="00697FE2"/>
    <w:rsid w:val="006A0F6E"/>
    <w:rsid w:val="006A1D32"/>
    <w:rsid w:val="006B311D"/>
    <w:rsid w:val="006B312B"/>
    <w:rsid w:val="006B33F6"/>
    <w:rsid w:val="006B3D81"/>
    <w:rsid w:val="006B7CAA"/>
    <w:rsid w:val="006C279E"/>
    <w:rsid w:val="006C2A87"/>
    <w:rsid w:val="006C2BEA"/>
    <w:rsid w:val="006C5BE7"/>
    <w:rsid w:val="006C5F04"/>
    <w:rsid w:val="006C6E39"/>
    <w:rsid w:val="006C7E20"/>
    <w:rsid w:val="006D60C1"/>
    <w:rsid w:val="006E127C"/>
    <w:rsid w:val="006E2BFD"/>
    <w:rsid w:val="006F0577"/>
    <w:rsid w:val="006F6841"/>
    <w:rsid w:val="00700FDD"/>
    <w:rsid w:val="007022CC"/>
    <w:rsid w:val="00703D86"/>
    <w:rsid w:val="00704441"/>
    <w:rsid w:val="007102C6"/>
    <w:rsid w:val="00713988"/>
    <w:rsid w:val="007156D5"/>
    <w:rsid w:val="00716545"/>
    <w:rsid w:val="00722B64"/>
    <w:rsid w:val="0072401C"/>
    <w:rsid w:val="00724D52"/>
    <w:rsid w:val="00725518"/>
    <w:rsid w:val="00730253"/>
    <w:rsid w:val="00732F81"/>
    <w:rsid w:val="0074463F"/>
    <w:rsid w:val="00746A7B"/>
    <w:rsid w:val="00757A6E"/>
    <w:rsid w:val="00763F52"/>
    <w:rsid w:val="007663DC"/>
    <w:rsid w:val="0077192B"/>
    <w:rsid w:val="00773557"/>
    <w:rsid w:val="00774F34"/>
    <w:rsid w:val="00775871"/>
    <w:rsid w:val="00784492"/>
    <w:rsid w:val="00790280"/>
    <w:rsid w:val="0079432B"/>
    <w:rsid w:val="007969E0"/>
    <w:rsid w:val="007A127C"/>
    <w:rsid w:val="007A1661"/>
    <w:rsid w:val="007A3BAA"/>
    <w:rsid w:val="007A5958"/>
    <w:rsid w:val="007B54C7"/>
    <w:rsid w:val="007B6EDA"/>
    <w:rsid w:val="007C4BBC"/>
    <w:rsid w:val="007C5D2B"/>
    <w:rsid w:val="007C65B9"/>
    <w:rsid w:val="007D40D8"/>
    <w:rsid w:val="007D7557"/>
    <w:rsid w:val="007D7609"/>
    <w:rsid w:val="007E0A35"/>
    <w:rsid w:val="007E4029"/>
    <w:rsid w:val="007E50E5"/>
    <w:rsid w:val="007F22D9"/>
    <w:rsid w:val="007F25FD"/>
    <w:rsid w:val="007F7632"/>
    <w:rsid w:val="00801DD8"/>
    <w:rsid w:val="00804882"/>
    <w:rsid w:val="00805996"/>
    <w:rsid w:val="00812A4E"/>
    <w:rsid w:val="0081625E"/>
    <w:rsid w:val="00826BAE"/>
    <w:rsid w:val="00833501"/>
    <w:rsid w:val="00837087"/>
    <w:rsid w:val="00840283"/>
    <w:rsid w:val="008455C6"/>
    <w:rsid w:val="00847BAE"/>
    <w:rsid w:val="00854D8F"/>
    <w:rsid w:val="00862728"/>
    <w:rsid w:val="00865FC9"/>
    <w:rsid w:val="008770B6"/>
    <w:rsid w:val="00886951"/>
    <w:rsid w:val="0089156A"/>
    <w:rsid w:val="00893373"/>
    <w:rsid w:val="008B515D"/>
    <w:rsid w:val="008B79D6"/>
    <w:rsid w:val="008C04F4"/>
    <w:rsid w:val="008D18AD"/>
    <w:rsid w:val="008D5868"/>
    <w:rsid w:val="008D5D82"/>
    <w:rsid w:val="008D6C18"/>
    <w:rsid w:val="008D6DED"/>
    <w:rsid w:val="008E2732"/>
    <w:rsid w:val="008E2F3A"/>
    <w:rsid w:val="008E40DC"/>
    <w:rsid w:val="008E4EDD"/>
    <w:rsid w:val="008E600C"/>
    <w:rsid w:val="008F1261"/>
    <w:rsid w:val="008F23CB"/>
    <w:rsid w:val="008F306C"/>
    <w:rsid w:val="008F30E4"/>
    <w:rsid w:val="008F5BF6"/>
    <w:rsid w:val="008F5FC2"/>
    <w:rsid w:val="00904497"/>
    <w:rsid w:val="00911717"/>
    <w:rsid w:val="00917B6A"/>
    <w:rsid w:val="00921A3C"/>
    <w:rsid w:val="009225EB"/>
    <w:rsid w:val="0092284A"/>
    <w:rsid w:val="00934167"/>
    <w:rsid w:val="00937C3F"/>
    <w:rsid w:val="00937E56"/>
    <w:rsid w:val="00941B06"/>
    <w:rsid w:val="00942A68"/>
    <w:rsid w:val="00947E07"/>
    <w:rsid w:val="00950639"/>
    <w:rsid w:val="00951083"/>
    <w:rsid w:val="00953B1C"/>
    <w:rsid w:val="00954D10"/>
    <w:rsid w:val="00956749"/>
    <w:rsid w:val="0096797C"/>
    <w:rsid w:val="00973097"/>
    <w:rsid w:val="009759D1"/>
    <w:rsid w:val="00976583"/>
    <w:rsid w:val="00976CF1"/>
    <w:rsid w:val="00980366"/>
    <w:rsid w:val="00981F06"/>
    <w:rsid w:val="009825F4"/>
    <w:rsid w:val="00984926"/>
    <w:rsid w:val="009865EB"/>
    <w:rsid w:val="009909BB"/>
    <w:rsid w:val="009910F2"/>
    <w:rsid w:val="00994421"/>
    <w:rsid w:val="009A1504"/>
    <w:rsid w:val="009A1589"/>
    <w:rsid w:val="009A1E71"/>
    <w:rsid w:val="009A286F"/>
    <w:rsid w:val="009A360C"/>
    <w:rsid w:val="009A4D68"/>
    <w:rsid w:val="009A6B17"/>
    <w:rsid w:val="009B3366"/>
    <w:rsid w:val="009D3D10"/>
    <w:rsid w:val="009D7D3B"/>
    <w:rsid w:val="009E018A"/>
    <w:rsid w:val="009E054D"/>
    <w:rsid w:val="009E05B0"/>
    <w:rsid w:val="009E57F6"/>
    <w:rsid w:val="009E7184"/>
    <w:rsid w:val="009E7B13"/>
    <w:rsid w:val="009F1E6A"/>
    <w:rsid w:val="009F7B61"/>
    <w:rsid w:val="00A0180F"/>
    <w:rsid w:val="00A036FB"/>
    <w:rsid w:val="00A03915"/>
    <w:rsid w:val="00A041F6"/>
    <w:rsid w:val="00A05B76"/>
    <w:rsid w:val="00A13652"/>
    <w:rsid w:val="00A13EA2"/>
    <w:rsid w:val="00A16E1E"/>
    <w:rsid w:val="00A24920"/>
    <w:rsid w:val="00A263E2"/>
    <w:rsid w:val="00A354B6"/>
    <w:rsid w:val="00A41546"/>
    <w:rsid w:val="00A44361"/>
    <w:rsid w:val="00A52E9D"/>
    <w:rsid w:val="00A53902"/>
    <w:rsid w:val="00A54463"/>
    <w:rsid w:val="00A553BB"/>
    <w:rsid w:val="00A55C2A"/>
    <w:rsid w:val="00A564AD"/>
    <w:rsid w:val="00A625DE"/>
    <w:rsid w:val="00A63168"/>
    <w:rsid w:val="00A64335"/>
    <w:rsid w:val="00A64D5C"/>
    <w:rsid w:val="00A67D8F"/>
    <w:rsid w:val="00A71137"/>
    <w:rsid w:val="00A74ACD"/>
    <w:rsid w:val="00A76540"/>
    <w:rsid w:val="00A833EC"/>
    <w:rsid w:val="00A8746E"/>
    <w:rsid w:val="00A971B3"/>
    <w:rsid w:val="00A97639"/>
    <w:rsid w:val="00A97647"/>
    <w:rsid w:val="00A97835"/>
    <w:rsid w:val="00AA0917"/>
    <w:rsid w:val="00AA57A2"/>
    <w:rsid w:val="00AB2A4E"/>
    <w:rsid w:val="00AB67B5"/>
    <w:rsid w:val="00AD09F4"/>
    <w:rsid w:val="00AD1F70"/>
    <w:rsid w:val="00AE0000"/>
    <w:rsid w:val="00AE0924"/>
    <w:rsid w:val="00AE0C64"/>
    <w:rsid w:val="00AE2321"/>
    <w:rsid w:val="00AE2C8B"/>
    <w:rsid w:val="00AE41D0"/>
    <w:rsid w:val="00AF23EF"/>
    <w:rsid w:val="00AF6BB9"/>
    <w:rsid w:val="00AF76EA"/>
    <w:rsid w:val="00B01121"/>
    <w:rsid w:val="00B01EB5"/>
    <w:rsid w:val="00B02132"/>
    <w:rsid w:val="00B07AD1"/>
    <w:rsid w:val="00B14B82"/>
    <w:rsid w:val="00B179DD"/>
    <w:rsid w:val="00B20B2E"/>
    <w:rsid w:val="00B20DA2"/>
    <w:rsid w:val="00B23966"/>
    <w:rsid w:val="00B33A5A"/>
    <w:rsid w:val="00B4356B"/>
    <w:rsid w:val="00B45069"/>
    <w:rsid w:val="00B47663"/>
    <w:rsid w:val="00B50160"/>
    <w:rsid w:val="00B502CD"/>
    <w:rsid w:val="00B515F4"/>
    <w:rsid w:val="00B539CA"/>
    <w:rsid w:val="00B53D73"/>
    <w:rsid w:val="00B5662B"/>
    <w:rsid w:val="00B629B7"/>
    <w:rsid w:val="00B6404C"/>
    <w:rsid w:val="00B64FB4"/>
    <w:rsid w:val="00B65C3D"/>
    <w:rsid w:val="00B72AD4"/>
    <w:rsid w:val="00B7496B"/>
    <w:rsid w:val="00B76E15"/>
    <w:rsid w:val="00B82AED"/>
    <w:rsid w:val="00B95090"/>
    <w:rsid w:val="00BA252E"/>
    <w:rsid w:val="00BB012E"/>
    <w:rsid w:val="00BB7371"/>
    <w:rsid w:val="00BB74DD"/>
    <w:rsid w:val="00BB7D02"/>
    <w:rsid w:val="00BC02DA"/>
    <w:rsid w:val="00BC14BF"/>
    <w:rsid w:val="00BC4047"/>
    <w:rsid w:val="00BC4C54"/>
    <w:rsid w:val="00BD3D11"/>
    <w:rsid w:val="00BD6397"/>
    <w:rsid w:val="00BE10D2"/>
    <w:rsid w:val="00BE365A"/>
    <w:rsid w:val="00BF226A"/>
    <w:rsid w:val="00BF5635"/>
    <w:rsid w:val="00C002B7"/>
    <w:rsid w:val="00C024F9"/>
    <w:rsid w:val="00C03591"/>
    <w:rsid w:val="00C04973"/>
    <w:rsid w:val="00C130A7"/>
    <w:rsid w:val="00C14043"/>
    <w:rsid w:val="00C14492"/>
    <w:rsid w:val="00C15C81"/>
    <w:rsid w:val="00C177C2"/>
    <w:rsid w:val="00C23657"/>
    <w:rsid w:val="00C3310D"/>
    <w:rsid w:val="00C35FA7"/>
    <w:rsid w:val="00C4772B"/>
    <w:rsid w:val="00C527BA"/>
    <w:rsid w:val="00C54571"/>
    <w:rsid w:val="00C574E3"/>
    <w:rsid w:val="00C6037A"/>
    <w:rsid w:val="00C653E4"/>
    <w:rsid w:val="00C66EED"/>
    <w:rsid w:val="00C6760D"/>
    <w:rsid w:val="00C67698"/>
    <w:rsid w:val="00C70A2A"/>
    <w:rsid w:val="00C7310A"/>
    <w:rsid w:val="00C73BCC"/>
    <w:rsid w:val="00C75912"/>
    <w:rsid w:val="00C767E5"/>
    <w:rsid w:val="00C83FD4"/>
    <w:rsid w:val="00C84C85"/>
    <w:rsid w:val="00C862EA"/>
    <w:rsid w:val="00C9488E"/>
    <w:rsid w:val="00C948FD"/>
    <w:rsid w:val="00C95537"/>
    <w:rsid w:val="00C97532"/>
    <w:rsid w:val="00CA3083"/>
    <w:rsid w:val="00CA31E2"/>
    <w:rsid w:val="00CB190B"/>
    <w:rsid w:val="00CB2B6A"/>
    <w:rsid w:val="00CB3648"/>
    <w:rsid w:val="00CB40AB"/>
    <w:rsid w:val="00CB4F6E"/>
    <w:rsid w:val="00CB77DB"/>
    <w:rsid w:val="00CD3799"/>
    <w:rsid w:val="00CE0D48"/>
    <w:rsid w:val="00CE17C5"/>
    <w:rsid w:val="00CE1B0F"/>
    <w:rsid w:val="00CE444A"/>
    <w:rsid w:val="00CF450E"/>
    <w:rsid w:val="00CF57CF"/>
    <w:rsid w:val="00D0183A"/>
    <w:rsid w:val="00D0333D"/>
    <w:rsid w:val="00D10D8C"/>
    <w:rsid w:val="00D14987"/>
    <w:rsid w:val="00D1584E"/>
    <w:rsid w:val="00D2530B"/>
    <w:rsid w:val="00D3388D"/>
    <w:rsid w:val="00D52157"/>
    <w:rsid w:val="00D54DF7"/>
    <w:rsid w:val="00D60DA3"/>
    <w:rsid w:val="00D62EFC"/>
    <w:rsid w:val="00D648ED"/>
    <w:rsid w:val="00D676F0"/>
    <w:rsid w:val="00D72DF3"/>
    <w:rsid w:val="00D74139"/>
    <w:rsid w:val="00D7568D"/>
    <w:rsid w:val="00D7698E"/>
    <w:rsid w:val="00D77611"/>
    <w:rsid w:val="00D92FEC"/>
    <w:rsid w:val="00D9371F"/>
    <w:rsid w:val="00D9593B"/>
    <w:rsid w:val="00D966A9"/>
    <w:rsid w:val="00DB180C"/>
    <w:rsid w:val="00DB1A4D"/>
    <w:rsid w:val="00DB2115"/>
    <w:rsid w:val="00DC051B"/>
    <w:rsid w:val="00DC0C90"/>
    <w:rsid w:val="00DC3953"/>
    <w:rsid w:val="00DD2640"/>
    <w:rsid w:val="00DD5919"/>
    <w:rsid w:val="00DD5C05"/>
    <w:rsid w:val="00DD6FAD"/>
    <w:rsid w:val="00DE0222"/>
    <w:rsid w:val="00DE44B0"/>
    <w:rsid w:val="00DE650A"/>
    <w:rsid w:val="00DE666B"/>
    <w:rsid w:val="00DF1D66"/>
    <w:rsid w:val="00DF214E"/>
    <w:rsid w:val="00DF38A4"/>
    <w:rsid w:val="00E001A3"/>
    <w:rsid w:val="00E0097D"/>
    <w:rsid w:val="00E01D78"/>
    <w:rsid w:val="00E02614"/>
    <w:rsid w:val="00E06D74"/>
    <w:rsid w:val="00E07095"/>
    <w:rsid w:val="00E10E25"/>
    <w:rsid w:val="00E168F5"/>
    <w:rsid w:val="00E17FE0"/>
    <w:rsid w:val="00E20C58"/>
    <w:rsid w:val="00E21163"/>
    <w:rsid w:val="00E212BB"/>
    <w:rsid w:val="00E22F83"/>
    <w:rsid w:val="00E30008"/>
    <w:rsid w:val="00E32407"/>
    <w:rsid w:val="00E3398E"/>
    <w:rsid w:val="00E33A0C"/>
    <w:rsid w:val="00E36C26"/>
    <w:rsid w:val="00E40174"/>
    <w:rsid w:val="00E442E7"/>
    <w:rsid w:val="00E51D02"/>
    <w:rsid w:val="00E600C6"/>
    <w:rsid w:val="00E6017D"/>
    <w:rsid w:val="00E619DE"/>
    <w:rsid w:val="00E61C59"/>
    <w:rsid w:val="00E651C4"/>
    <w:rsid w:val="00E66BDD"/>
    <w:rsid w:val="00E70C3D"/>
    <w:rsid w:val="00E80A71"/>
    <w:rsid w:val="00E8238A"/>
    <w:rsid w:val="00E83110"/>
    <w:rsid w:val="00E87B25"/>
    <w:rsid w:val="00E901D4"/>
    <w:rsid w:val="00E948AD"/>
    <w:rsid w:val="00EA2ED3"/>
    <w:rsid w:val="00EB1EC8"/>
    <w:rsid w:val="00EB2170"/>
    <w:rsid w:val="00EB25D8"/>
    <w:rsid w:val="00EB5C25"/>
    <w:rsid w:val="00EB7A84"/>
    <w:rsid w:val="00EC08F2"/>
    <w:rsid w:val="00EC2872"/>
    <w:rsid w:val="00EC4110"/>
    <w:rsid w:val="00EC53F9"/>
    <w:rsid w:val="00EC69E4"/>
    <w:rsid w:val="00EC7BC4"/>
    <w:rsid w:val="00ED314B"/>
    <w:rsid w:val="00EE05D9"/>
    <w:rsid w:val="00EE22E6"/>
    <w:rsid w:val="00EE2D0F"/>
    <w:rsid w:val="00EF297E"/>
    <w:rsid w:val="00EF2AE4"/>
    <w:rsid w:val="00EF5D22"/>
    <w:rsid w:val="00F07EB8"/>
    <w:rsid w:val="00F124C8"/>
    <w:rsid w:val="00F13816"/>
    <w:rsid w:val="00F21403"/>
    <w:rsid w:val="00F22E8E"/>
    <w:rsid w:val="00F262A2"/>
    <w:rsid w:val="00F264D0"/>
    <w:rsid w:val="00F33DCD"/>
    <w:rsid w:val="00F355E9"/>
    <w:rsid w:val="00F378D8"/>
    <w:rsid w:val="00F41EB7"/>
    <w:rsid w:val="00F43B85"/>
    <w:rsid w:val="00F517D3"/>
    <w:rsid w:val="00F52368"/>
    <w:rsid w:val="00F61E2D"/>
    <w:rsid w:val="00F63642"/>
    <w:rsid w:val="00F64002"/>
    <w:rsid w:val="00F6784B"/>
    <w:rsid w:val="00F81809"/>
    <w:rsid w:val="00F83492"/>
    <w:rsid w:val="00F8456B"/>
    <w:rsid w:val="00F845E1"/>
    <w:rsid w:val="00F8646F"/>
    <w:rsid w:val="00F87472"/>
    <w:rsid w:val="00F9096D"/>
    <w:rsid w:val="00F91C5F"/>
    <w:rsid w:val="00F93E57"/>
    <w:rsid w:val="00F95D76"/>
    <w:rsid w:val="00FA11C9"/>
    <w:rsid w:val="00FA401D"/>
    <w:rsid w:val="00FA539A"/>
    <w:rsid w:val="00FA6EE3"/>
    <w:rsid w:val="00FA781F"/>
    <w:rsid w:val="00FA7D90"/>
    <w:rsid w:val="00FC3BA1"/>
    <w:rsid w:val="00FC3FCF"/>
    <w:rsid w:val="00FC50E9"/>
    <w:rsid w:val="00FC5DC9"/>
    <w:rsid w:val="00FC7C0E"/>
    <w:rsid w:val="00FD0FE6"/>
    <w:rsid w:val="00FD1220"/>
    <w:rsid w:val="00FD2B66"/>
    <w:rsid w:val="00FD4DFD"/>
    <w:rsid w:val="00FE113C"/>
    <w:rsid w:val="00FE1A3A"/>
    <w:rsid w:val="00FE37A3"/>
    <w:rsid w:val="00FE4454"/>
    <w:rsid w:val="00FE6471"/>
    <w:rsid w:val="00FE71D4"/>
    <w:rsid w:val="00FF01D2"/>
    <w:rsid w:val="00FF0730"/>
    <w:rsid w:val="00FF0743"/>
    <w:rsid w:val="00FF0DE5"/>
    <w:rsid w:val="00FF1B19"/>
    <w:rsid w:val="00FF5F82"/>
    <w:rsid w:val="00FF6924"/>
    <w:rsid w:val="00FF70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4E3A661"/>
  <w15:docId w15:val="{03CCA558-B088-495F-AEDB-0C87E4C36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54145E"/>
  </w:style>
  <w:style w:type="paragraph" w:styleId="Otsikko1">
    <w:name w:val="heading 1"/>
    <w:basedOn w:val="Normaali"/>
    <w:link w:val="Otsikko1Char"/>
    <w:uiPriority w:val="9"/>
    <w:qFormat/>
    <w:rsid w:val="00571DE4"/>
    <w:pPr>
      <w:spacing w:before="100" w:beforeAutospacing="1" w:after="100" w:afterAutospacing="1"/>
      <w:outlineLvl w:val="0"/>
    </w:pPr>
    <w:rPr>
      <w:rFonts w:ascii="Times New Roman" w:eastAsia="Times New Roman" w:hAnsi="Times New Roman" w:cs="Times New Roman"/>
      <w:b/>
      <w:bCs/>
      <w:kern w:val="36"/>
      <w:sz w:val="48"/>
      <w:szCs w:val="48"/>
      <w:lang w:val="fi-FI" w:eastAsia="fi-F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54145E"/>
    <w:pPr>
      <w:ind w:left="720"/>
      <w:contextualSpacing/>
    </w:pPr>
  </w:style>
  <w:style w:type="paragraph" w:styleId="Eivli">
    <w:name w:val="No Spacing"/>
    <w:uiPriority w:val="1"/>
    <w:qFormat/>
    <w:rsid w:val="00517388"/>
  </w:style>
  <w:style w:type="character" w:styleId="Hyperlinkki">
    <w:name w:val="Hyperlink"/>
    <w:basedOn w:val="Kappaleenoletusfontti"/>
    <w:uiPriority w:val="99"/>
    <w:unhideWhenUsed/>
    <w:rsid w:val="00E600C6"/>
    <w:rPr>
      <w:color w:val="0000FF"/>
      <w:u w:val="single"/>
    </w:rPr>
  </w:style>
  <w:style w:type="paragraph" w:styleId="Seliteteksti">
    <w:name w:val="Balloon Text"/>
    <w:basedOn w:val="Normaali"/>
    <w:link w:val="SelitetekstiChar"/>
    <w:uiPriority w:val="99"/>
    <w:semiHidden/>
    <w:unhideWhenUsed/>
    <w:rsid w:val="00F95D76"/>
    <w:rPr>
      <w:rFonts w:ascii="Calibri" w:hAnsi="Calibri"/>
      <w:sz w:val="16"/>
      <w:szCs w:val="16"/>
    </w:rPr>
  </w:style>
  <w:style w:type="character" w:customStyle="1" w:styleId="SelitetekstiChar">
    <w:name w:val="Seliteteksti Char"/>
    <w:basedOn w:val="Kappaleenoletusfontti"/>
    <w:link w:val="Seliteteksti"/>
    <w:uiPriority w:val="99"/>
    <w:semiHidden/>
    <w:rsid w:val="00F95D76"/>
    <w:rPr>
      <w:rFonts w:ascii="Calibri" w:hAnsi="Calibri"/>
      <w:sz w:val="16"/>
      <w:szCs w:val="16"/>
    </w:rPr>
  </w:style>
  <w:style w:type="character" w:customStyle="1" w:styleId="Otsikko1Char">
    <w:name w:val="Otsikko 1 Char"/>
    <w:basedOn w:val="Kappaleenoletusfontti"/>
    <w:link w:val="Otsikko1"/>
    <w:uiPriority w:val="9"/>
    <w:rsid w:val="00571DE4"/>
    <w:rPr>
      <w:rFonts w:ascii="Times New Roman" w:eastAsia="Times New Roman" w:hAnsi="Times New Roman" w:cs="Times New Roman"/>
      <w:b/>
      <w:bCs/>
      <w:kern w:val="36"/>
      <w:sz w:val="48"/>
      <w:szCs w:val="48"/>
      <w:lang w:val="fi-FI" w:eastAsia="fi-FI"/>
    </w:rPr>
  </w:style>
  <w:style w:type="character" w:styleId="AvattuHyperlinkki">
    <w:name w:val="FollowedHyperlink"/>
    <w:basedOn w:val="Kappaleenoletusfontti"/>
    <w:uiPriority w:val="99"/>
    <w:semiHidden/>
    <w:unhideWhenUsed/>
    <w:rsid w:val="002E4922"/>
    <w:rPr>
      <w:color w:val="800080" w:themeColor="followedHyperlink"/>
      <w:u w:val="single"/>
    </w:rPr>
  </w:style>
  <w:style w:type="table" w:styleId="TaulukkoRuudukko">
    <w:name w:val="Table Grid"/>
    <w:basedOn w:val="Normaalitaulukko"/>
    <w:uiPriority w:val="59"/>
    <w:rsid w:val="009E7B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Yltunniste">
    <w:name w:val="header"/>
    <w:basedOn w:val="Normaali"/>
    <w:link w:val="YltunnisteChar"/>
    <w:uiPriority w:val="99"/>
    <w:unhideWhenUsed/>
    <w:rsid w:val="00E442E7"/>
    <w:pPr>
      <w:tabs>
        <w:tab w:val="center" w:pos="4819"/>
        <w:tab w:val="right" w:pos="9638"/>
      </w:tabs>
    </w:pPr>
  </w:style>
  <w:style w:type="character" w:customStyle="1" w:styleId="YltunnisteChar">
    <w:name w:val="Ylätunniste Char"/>
    <w:basedOn w:val="Kappaleenoletusfontti"/>
    <w:link w:val="Yltunniste"/>
    <w:uiPriority w:val="99"/>
    <w:rsid w:val="00E442E7"/>
  </w:style>
  <w:style w:type="paragraph" w:styleId="Alatunniste">
    <w:name w:val="footer"/>
    <w:basedOn w:val="Normaali"/>
    <w:link w:val="AlatunnisteChar"/>
    <w:uiPriority w:val="99"/>
    <w:unhideWhenUsed/>
    <w:rsid w:val="00E442E7"/>
    <w:pPr>
      <w:tabs>
        <w:tab w:val="center" w:pos="4819"/>
        <w:tab w:val="right" w:pos="9638"/>
      </w:tabs>
    </w:pPr>
  </w:style>
  <w:style w:type="character" w:customStyle="1" w:styleId="AlatunnisteChar">
    <w:name w:val="Alatunniste Char"/>
    <w:basedOn w:val="Kappaleenoletusfontti"/>
    <w:link w:val="Alatunniste"/>
    <w:uiPriority w:val="99"/>
    <w:rsid w:val="00E442E7"/>
  </w:style>
  <w:style w:type="paragraph" w:customStyle="1" w:styleId="desc">
    <w:name w:val="desc"/>
    <w:basedOn w:val="Normaali"/>
    <w:rsid w:val="002A4939"/>
    <w:pPr>
      <w:spacing w:before="100" w:beforeAutospacing="1" w:after="100" w:afterAutospacing="1"/>
    </w:pPr>
    <w:rPr>
      <w:rFonts w:ascii="Times New Roman" w:eastAsia="Times New Roman" w:hAnsi="Times New Roman" w:cs="Times New Roman"/>
      <w:sz w:val="24"/>
      <w:szCs w:val="24"/>
      <w:lang w:val="fi-FI" w:eastAsia="fi-FI"/>
    </w:rPr>
  </w:style>
  <w:style w:type="character" w:customStyle="1" w:styleId="jrnl">
    <w:name w:val="jrnl"/>
    <w:basedOn w:val="Kappaleenoletusfontti"/>
    <w:rsid w:val="00DD5C05"/>
  </w:style>
  <w:style w:type="paragraph" w:customStyle="1" w:styleId="Otsikko10">
    <w:name w:val="Otsikko1"/>
    <w:basedOn w:val="Normaali"/>
    <w:rsid w:val="00AD1F70"/>
    <w:pPr>
      <w:spacing w:before="100" w:beforeAutospacing="1" w:after="100" w:afterAutospacing="1"/>
    </w:pPr>
    <w:rPr>
      <w:rFonts w:ascii="Times New Roman" w:eastAsia="Times New Roman" w:hAnsi="Times New Roman" w:cs="Times New Roman"/>
      <w:sz w:val="24"/>
      <w:szCs w:val="24"/>
      <w:lang w:val="fi-FI" w:eastAsia="fi-FI"/>
    </w:rPr>
  </w:style>
  <w:style w:type="paragraph" w:customStyle="1" w:styleId="details">
    <w:name w:val="details"/>
    <w:basedOn w:val="Normaali"/>
    <w:rsid w:val="00AD1F70"/>
    <w:pPr>
      <w:spacing w:before="100" w:beforeAutospacing="1" w:after="100" w:afterAutospacing="1"/>
    </w:pPr>
    <w:rPr>
      <w:rFonts w:ascii="Times New Roman" w:eastAsia="Times New Roman" w:hAnsi="Times New Roman" w:cs="Times New Roman"/>
      <w:sz w:val="24"/>
      <w:szCs w:val="24"/>
      <w:lang w:val="fi-FI" w:eastAsia="fi-FI"/>
    </w:rPr>
  </w:style>
  <w:style w:type="character" w:styleId="Kommentinviite">
    <w:name w:val="annotation reference"/>
    <w:basedOn w:val="Kappaleenoletusfontti"/>
    <w:uiPriority w:val="99"/>
    <w:semiHidden/>
    <w:unhideWhenUsed/>
    <w:rsid w:val="00574400"/>
    <w:rPr>
      <w:sz w:val="16"/>
      <w:szCs w:val="16"/>
    </w:rPr>
  </w:style>
  <w:style w:type="paragraph" w:styleId="Kommentinteksti">
    <w:name w:val="annotation text"/>
    <w:basedOn w:val="Normaali"/>
    <w:link w:val="KommentintekstiChar"/>
    <w:uiPriority w:val="99"/>
    <w:semiHidden/>
    <w:unhideWhenUsed/>
    <w:rsid w:val="00574400"/>
    <w:rPr>
      <w:sz w:val="20"/>
      <w:szCs w:val="20"/>
    </w:rPr>
  </w:style>
  <w:style w:type="character" w:customStyle="1" w:styleId="KommentintekstiChar">
    <w:name w:val="Kommentin teksti Char"/>
    <w:basedOn w:val="Kappaleenoletusfontti"/>
    <w:link w:val="Kommentinteksti"/>
    <w:uiPriority w:val="99"/>
    <w:semiHidden/>
    <w:rsid w:val="00574400"/>
    <w:rPr>
      <w:sz w:val="20"/>
      <w:szCs w:val="20"/>
    </w:rPr>
  </w:style>
  <w:style w:type="paragraph" w:styleId="Kommentinotsikko">
    <w:name w:val="annotation subject"/>
    <w:basedOn w:val="Kommentinteksti"/>
    <w:next w:val="Kommentinteksti"/>
    <w:link w:val="KommentinotsikkoChar"/>
    <w:uiPriority w:val="99"/>
    <w:semiHidden/>
    <w:unhideWhenUsed/>
    <w:rsid w:val="00574400"/>
    <w:rPr>
      <w:b/>
      <w:bCs/>
    </w:rPr>
  </w:style>
  <w:style w:type="character" w:customStyle="1" w:styleId="KommentinotsikkoChar">
    <w:name w:val="Kommentin otsikko Char"/>
    <w:basedOn w:val="KommentintekstiChar"/>
    <w:link w:val="Kommentinotsikko"/>
    <w:uiPriority w:val="99"/>
    <w:semiHidden/>
    <w:rsid w:val="005744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9842600">
      <w:bodyDiv w:val="1"/>
      <w:marLeft w:val="0"/>
      <w:marRight w:val="0"/>
      <w:marTop w:val="0"/>
      <w:marBottom w:val="0"/>
      <w:divBdr>
        <w:top w:val="none" w:sz="0" w:space="0" w:color="auto"/>
        <w:left w:val="none" w:sz="0" w:space="0" w:color="auto"/>
        <w:bottom w:val="none" w:sz="0" w:space="0" w:color="auto"/>
        <w:right w:val="none" w:sz="0" w:space="0" w:color="auto"/>
      </w:divBdr>
    </w:div>
    <w:div w:id="846529060">
      <w:bodyDiv w:val="1"/>
      <w:marLeft w:val="0"/>
      <w:marRight w:val="0"/>
      <w:marTop w:val="0"/>
      <w:marBottom w:val="0"/>
      <w:divBdr>
        <w:top w:val="none" w:sz="0" w:space="0" w:color="auto"/>
        <w:left w:val="none" w:sz="0" w:space="0" w:color="auto"/>
        <w:bottom w:val="none" w:sz="0" w:space="0" w:color="auto"/>
        <w:right w:val="none" w:sz="0" w:space="0" w:color="auto"/>
      </w:divBdr>
    </w:div>
    <w:div w:id="1227957171">
      <w:bodyDiv w:val="1"/>
      <w:marLeft w:val="0"/>
      <w:marRight w:val="0"/>
      <w:marTop w:val="0"/>
      <w:marBottom w:val="0"/>
      <w:divBdr>
        <w:top w:val="none" w:sz="0" w:space="0" w:color="auto"/>
        <w:left w:val="none" w:sz="0" w:space="0" w:color="auto"/>
        <w:bottom w:val="none" w:sz="0" w:space="0" w:color="auto"/>
        <w:right w:val="none" w:sz="0" w:space="0" w:color="auto"/>
      </w:divBdr>
    </w:div>
    <w:div w:id="1554388768">
      <w:bodyDiv w:val="1"/>
      <w:marLeft w:val="0"/>
      <w:marRight w:val="0"/>
      <w:marTop w:val="0"/>
      <w:marBottom w:val="0"/>
      <w:divBdr>
        <w:top w:val="none" w:sz="0" w:space="0" w:color="auto"/>
        <w:left w:val="none" w:sz="0" w:space="0" w:color="auto"/>
        <w:bottom w:val="none" w:sz="0" w:space="0" w:color="auto"/>
        <w:right w:val="none" w:sz="0" w:space="0" w:color="auto"/>
      </w:divBdr>
    </w:div>
    <w:div w:id="1693384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nna.stolt@utu.fi" TargetMode="External"/><Relationship Id="rId13" Type="http://schemas.openxmlformats.org/officeDocument/2006/relationships/hyperlink" Target="mailto:minna.stolt@utu.fi" TargetMode="External"/><Relationship Id="rId18" Type="http://schemas.openxmlformats.org/officeDocument/2006/relationships/hyperlink" Target="http://stm.fi/tyoelama/tyoterveys" TargetMode="External"/><Relationship Id="rId3" Type="http://schemas.openxmlformats.org/officeDocument/2006/relationships/styles" Target="styles.xml"/><Relationship Id="rId21" Type="http://schemas.openxmlformats.org/officeDocument/2006/relationships/hyperlink" Target="http://www.julkari.fi/bitstream/handle/10024/116715/Tr22_14.pdf?sequence=3" TargetMode="External"/><Relationship Id="rId7" Type="http://schemas.openxmlformats.org/officeDocument/2006/relationships/endnotes" Target="endnotes.xml"/><Relationship Id="rId12" Type="http://schemas.openxmlformats.org/officeDocument/2006/relationships/hyperlink" Target="mailto:helena.leino-kilpi@utu.fi" TargetMode="External"/><Relationship Id="rId17" Type="http://schemas.openxmlformats.org/officeDocument/2006/relationships/hyperlink" Target="http://www.julkari.fi/bitstream/handle/10024/125724/URN_ISBN_978-952-00-3573-0.pdf?sequence=1" TargetMode="External"/><Relationship Id="rId2" Type="http://schemas.openxmlformats.org/officeDocument/2006/relationships/numbering" Target="numbering.xml"/><Relationship Id="rId16" Type="http://schemas.openxmlformats.org/officeDocument/2006/relationships/hyperlink" Target="https://osha.europa.eu/en/tools-and-publications/publications/reports/psychosocial-risks-eu-prevalence-strategies-prevention" TargetMode="External"/><Relationship Id="rId20" Type="http://schemas.openxmlformats.org/officeDocument/2006/relationships/hyperlink" Target="http://www.tenk.fi/sites/tenk.fi/files/HTK_ohje_201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iitta.suhonen@utu.fi"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fitforworkeurope.eu/Website-Documents/Fit%20for%20Work%20pan-European%20report.pdf" TargetMode="External"/><Relationship Id="rId23" Type="http://schemas.openxmlformats.org/officeDocument/2006/relationships/fontTable" Target="fontTable.xml"/><Relationship Id="rId10" Type="http://schemas.openxmlformats.org/officeDocument/2006/relationships/hyperlink" Target="mailto:jouko.katajisto@utu.fi" TargetMode="External"/><Relationship Id="rId19" Type="http://schemas.openxmlformats.org/officeDocument/2006/relationships/hyperlink" Target="http://www.tela.fi/tyokyky" TargetMode="External"/><Relationship Id="rId4" Type="http://schemas.openxmlformats.org/officeDocument/2006/relationships/settings" Target="settings.xml"/><Relationship Id="rId9" Type="http://schemas.openxmlformats.org/officeDocument/2006/relationships/hyperlink" Target="mailto:emilia.a.kielo@utu.fi" TargetMode="External"/><Relationship Id="rId14" Type="http://schemas.openxmlformats.org/officeDocument/2006/relationships/header" Target="header1.xml"/><Relationship Id="rId22" Type="http://schemas.openxmlformats.org/officeDocument/2006/relationships/hyperlink" Target="http://www.finlex.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EC2386-4829-465D-A4FF-74C983C85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32</Pages>
  <Words>4372</Words>
  <Characters>35414</Characters>
  <Application>Microsoft Office Word</Application>
  <DocSecurity>0</DocSecurity>
  <Lines>295</Lines>
  <Paragraphs>79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39707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Minna Stolt</dc:creator>
  <cp:lastModifiedBy>Minna Stolt</cp:lastModifiedBy>
  <cp:revision>3</cp:revision>
  <cp:lastPrinted>2015-06-10T07:18:00Z</cp:lastPrinted>
  <dcterms:created xsi:type="dcterms:W3CDTF">2018-02-01T06:39:00Z</dcterms:created>
  <dcterms:modified xsi:type="dcterms:W3CDTF">2018-02-01T06:42:00Z</dcterms:modified>
</cp:coreProperties>
</file>