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E2464C" w14:textId="2A481186" w:rsidR="00F152C7" w:rsidRPr="00DB2BFE" w:rsidRDefault="00F152C7" w:rsidP="00F152C7">
      <w:pPr>
        <w:suppressLineNumbers/>
        <w:spacing w:line="480" w:lineRule="auto"/>
        <w:jc w:val="both"/>
        <w:rPr>
          <w:rFonts w:ascii="Times New Roman" w:eastAsia="Times New Roman" w:hAnsi="Times New Roman" w:cs="Times New Roman"/>
          <w:b/>
          <w:lang w:val="en-US"/>
        </w:rPr>
      </w:pPr>
      <w:bookmarkStart w:id="0" w:name="_GoBack"/>
      <w:bookmarkEnd w:id="0"/>
      <w:r w:rsidRPr="00DB2BFE">
        <w:rPr>
          <w:rFonts w:ascii="Times New Roman" w:eastAsia="Times New Roman" w:hAnsi="Times New Roman" w:cs="Times New Roman"/>
          <w:b/>
          <w:i/>
          <w:lang w:val="en-US"/>
        </w:rPr>
        <w:t xml:space="preserve">Bifidobacterium </w:t>
      </w:r>
      <w:proofErr w:type="spellStart"/>
      <w:r w:rsidRPr="00DB2BFE">
        <w:rPr>
          <w:rFonts w:ascii="Times New Roman" w:eastAsia="Times New Roman" w:hAnsi="Times New Roman" w:cs="Times New Roman"/>
          <w:b/>
          <w:i/>
          <w:lang w:val="en-US"/>
        </w:rPr>
        <w:t>lactis</w:t>
      </w:r>
      <w:proofErr w:type="spellEnd"/>
      <w:r w:rsidRPr="00DB2BFE">
        <w:rPr>
          <w:rFonts w:ascii="Times New Roman" w:eastAsia="Times New Roman" w:hAnsi="Times New Roman" w:cs="Times New Roman"/>
          <w:b/>
          <w:lang w:val="en-US"/>
        </w:rPr>
        <w:t xml:space="preserve"> 420 and fish oil enhances intestinal epithelial integrity </w:t>
      </w:r>
      <w:r w:rsidR="00626090" w:rsidRPr="00C41821">
        <w:rPr>
          <w:rFonts w:ascii="Times New Roman" w:eastAsia="Times New Roman" w:hAnsi="Times New Roman" w:cs="Times New Roman"/>
          <w:b/>
          <w:lang w:val="en-US"/>
        </w:rPr>
        <w:t>in Caco-2 cells</w:t>
      </w:r>
      <w:r w:rsidR="005D69FD" w:rsidRPr="00C41821">
        <w:rPr>
          <w:rFonts w:ascii="Times New Roman" w:eastAsia="Times New Roman" w:hAnsi="Times New Roman" w:cs="Times New Roman"/>
          <w:b/>
          <w:lang w:val="en-US"/>
        </w:rPr>
        <w:t xml:space="preserve"> </w:t>
      </w:r>
    </w:p>
    <w:p w14:paraId="45AD9DE8" w14:textId="77777777" w:rsidR="00A81216" w:rsidRPr="00DB2BFE" w:rsidRDefault="00A81216" w:rsidP="00122F36">
      <w:pPr>
        <w:spacing w:line="480" w:lineRule="auto"/>
        <w:jc w:val="both"/>
        <w:rPr>
          <w:rFonts w:ascii="Times New Roman" w:hAnsi="Times New Roman" w:cs="Times New Roman"/>
          <w:b/>
          <w:sz w:val="24"/>
          <w:szCs w:val="24"/>
          <w:lang w:val="en-US"/>
        </w:rPr>
      </w:pPr>
    </w:p>
    <w:p w14:paraId="3475F3A0" w14:textId="204226C3" w:rsidR="00302768" w:rsidRPr="00C41821" w:rsidRDefault="000025C3" w:rsidP="00122F36">
      <w:pPr>
        <w:spacing w:line="480" w:lineRule="auto"/>
        <w:jc w:val="both"/>
        <w:rPr>
          <w:rFonts w:ascii="Times New Roman" w:eastAsia="Times New Roman" w:hAnsi="Times New Roman" w:cs="Times New Roman"/>
          <w:sz w:val="24"/>
          <w:szCs w:val="24"/>
        </w:rPr>
      </w:pPr>
      <w:r w:rsidRPr="00C41821">
        <w:rPr>
          <w:rFonts w:ascii="Times New Roman" w:eastAsia="Times New Roman" w:hAnsi="Times New Roman" w:cs="Times New Roman"/>
          <w:sz w:val="24"/>
          <w:szCs w:val="24"/>
        </w:rPr>
        <w:t>K</w:t>
      </w:r>
      <w:r w:rsidR="00FC4431" w:rsidRPr="00C41821">
        <w:rPr>
          <w:rFonts w:ascii="Times New Roman" w:eastAsia="Times New Roman" w:hAnsi="Times New Roman" w:cs="Times New Roman"/>
          <w:sz w:val="24"/>
          <w:szCs w:val="24"/>
        </w:rPr>
        <w:t>ati</w:t>
      </w:r>
      <w:r w:rsidRPr="00C41821">
        <w:rPr>
          <w:rFonts w:ascii="Times New Roman" w:eastAsia="Times New Roman" w:hAnsi="Times New Roman" w:cs="Times New Roman"/>
          <w:sz w:val="24"/>
          <w:szCs w:val="24"/>
        </w:rPr>
        <w:t xml:space="preserve"> </w:t>
      </w:r>
      <w:r w:rsidR="00302768" w:rsidRPr="00C41821">
        <w:rPr>
          <w:rFonts w:ascii="Times New Roman" w:eastAsia="Times New Roman" w:hAnsi="Times New Roman" w:cs="Times New Roman"/>
          <w:sz w:val="24"/>
          <w:szCs w:val="24"/>
        </w:rPr>
        <w:t>Mokkala</w:t>
      </w:r>
      <w:r w:rsidR="003460CE" w:rsidRPr="00C41821">
        <w:rPr>
          <w:rFonts w:ascii="Times New Roman" w:eastAsia="Times New Roman" w:hAnsi="Times New Roman" w:cs="Times New Roman"/>
          <w:sz w:val="24"/>
          <w:szCs w:val="24"/>
          <w:vertAlign w:val="superscript"/>
        </w:rPr>
        <w:t>1</w:t>
      </w:r>
      <w:r w:rsidR="002B5211" w:rsidRPr="00C41821">
        <w:rPr>
          <w:rFonts w:ascii="Times New Roman" w:eastAsia="Times New Roman" w:hAnsi="Times New Roman" w:cs="Times New Roman"/>
          <w:sz w:val="24"/>
          <w:szCs w:val="24"/>
          <w:vertAlign w:val="superscript"/>
        </w:rPr>
        <w:t>,2,3</w:t>
      </w:r>
      <w:r w:rsidR="00412269" w:rsidRPr="00C41821">
        <w:rPr>
          <w:rFonts w:ascii="Times New Roman" w:eastAsia="Times New Roman" w:hAnsi="Times New Roman" w:cs="Times New Roman"/>
          <w:sz w:val="24"/>
          <w:szCs w:val="24"/>
        </w:rPr>
        <w:t xml:space="preserve">, </w:t>
      </w:r>
      <w:r w:rsidRPr="00C41821">
        <w:rPr>
          <w:rFonts w:ascii="Times New Roman" w:eastAsia="Times New Roman" w:hAnsi="Times New Roman" w:cs="Times New Roman"/>
          <w:sz w:val="24"/>
          <w:szCs w:val="24"/>
        </w:rPr>
        <w:t>K</w:t>
      </w:r>
      <w:r w:rsidR="00FC4431" w:rsidRPr="00C41821">
        <w:rPr>
          <w:rFonts w:ascii="Times New Roman" w:eastAsia="Times New Roman" w:hAnsi="Times New Roman" w:cs="Times New Roman"/>
          <w:sz w:val="24"/>
          <w:szCs w:val="24"/>
        </w:rPr>
        <w:t>irsi</w:t>
      </w:r>
      <w:r w:rsidRPr="00C41821">
        <w:rPr>
          <w:rFonts w:ascii="Times New Roman" w:eastAsia="Times New Roman" w:hAnsi="Times New Roman" w:cs="Times New Roman"/>
          <w:sz w:val="24"/>
          <w:szCs w:val="24"/>
        </w:rPr>
        <w:t xml:space="preserve"> </w:t>
      </w:r>
      <w:r w:rsidR="00302768" w:rsidRPr="00C41821">
        <w:rPr>
          <w:rFonts w:ascii="Times New Roman" w:eastAsia="Times New Roman" w:hAnsi="Times New Roman" w:cs="Times New Roman"/>
          <w:sz w:val="24"/>
          <w:szCs w:val="24"/>
        </w:rPr>
        <w:t>Laitinen</w:t>
      </w:r>
      <w:r w:rsidR="003460CE" w:rsidRPr="00C41821">
        <w:rPr>
          <w:rFonts w:ascii="Times New Roman" w:eastAsia="Times New Roman" w:hAnsi="Times New Roman" w:cs="Times New Roman"/>
          <w:sz w:val="24"/>
          <w:szCs w:val="24"/>
          <w:vertAlign w:val="superscript"/>
        </w:rPr>
        <w:t>1</w:t>
      </w:r>
      <w:r w:rsidR="002B5211" w:rsidRPr="00C41821">
        <w:rPr>
          <w:rFonts w:ascii="Times New Roman" w:eastAsia="Times New Roman" w:hAnsi="Times New Roman" w:cs="Times New Roman"/>
          <w:sz w:val="24"/>
          <w:szCs w:val="24"/>
          <w:vertAlign w:val="superscript"/>
        </w:rPr>
        <w:t>,3</w:t>
      </w:r>
      <w:r w:rsidR="00050A2C" w:rsidRPr="00C41821">
        <w:rPr>
          <w:rFonts w:ascii="Times New Roman" w:eastAsia="Times New Roman" w:hAnsi="Times New Roman" w:cs="Times New Roman"/>
          <w:sz w:val="24"/>
          <w:szCs w:val="24"/>
        </w:rPr>
        <w:t>,</w:t>
      </w:r>
      <w:r w:rsidR="00412269" w:rsidRPr="00C41821">
        <w:rPr>
          <w:rFonts w:ascii="Times New Roman" w:eastAsia="Times New Roman" w:hAnsi="Times New Roman" w:cs="Times New Roman"/>
          <w:sz w:val="24"/>
          <w:szCs w:val="24"/>
          <w:vertAlign w:val="superscript"/>
        </w:rPr>
        <w:t xml:space="preserve"> </w:t>
      </w:r>
      <w:r w:rsidRPr="00C41821">
        <w:rPr>
          <w:rFonts w:ascii="Times New Roman" w:eastAsia="Times New Roman" w:hAnsi="Times New Roman" w:cs="Times New Roman"/>
          <w:sz w:val="24"/>
          <w:szCs w:val="24"/>
        </w:rPr>
        <w:t>and H</w:t>
      </w:r>
      <w:r w:rsidR="00FC4431" w:rsidRPr="00C41821">
        <w:rPr>
          <w:rFonts w:ascii="Times New Roman" w:eastAsia="Times New Roman" w:hAnsi="Times New Roman" w:cs="Times New Roman"/>
          <w:sz w:val="24"/>
          <w:szCs w:val="24"/>
        </w:rPr>
        <w:t>enna</w:t>
      </w:r>
      <w:r w:rsidR="00412269" w:rsidRPr="00C41821">
        <w:rPr>
          <w:rFonts w:ascii="Times New Roman" w:eastAsia="Times New Roman" w:hAnsi="Times New Roman" w:cs="Times New Roman"/>
          <w:sz w:val="24"/>
          <w:szCs w:val="24"/>
        </w:rPr>
        <w:t xml:space="preserve"> Röytiö</w:t>
      </w:r>
      <w:r w:rsidR="00412269" w:rsidRPr="00C41821">
        <w:rPr>
          <w:rFonts w:ascii="Times New Roman" w:eastAsia="Times New Roman" w:hAnsi="Times New Roman" w:cs="Times New Roman"/>
          <w:sz w:val="24"/>
          <w:szCs w:val="24"/>
          <w:vertAlign w:val="superscript"/>
        </w:rPr>
        <w:t>1</w:t>
      </w:r>
      <w:r w:rsidR="002B5211" w:rsidRPr="00C41821">
        <w:rPr>
          <w:rFonts w:ascii="Times New Roman" w:eastAsia="Times New Roman" w:hAnsi="Times New Roman" w:cs="Times New Roman"/>
          <w:sz w:val="24"/>
          <w:szCs w:val="24"/>
          <w:vertAlign w:val="superscript"/>
        </w:rPr>
        <w:t>,3</w:t>
      </w:r>
    </w:p>
    <w:p w14:paraId="3715028B" w14:textId="20132F41" w:rsidR="003518AF" w:rsidRPr="00DB2BFE" w:rsidRDefault="001A4ACF" w:rsidP="00122F36">
      <w:pPr>
        <w:spacing w:line="480" w:lineRule="auto"/>
        <w:jc w:val="both"/>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vertAlign w:val="superscript"/>
          <w:lang w:val="en-US"/>
        </w:rPr>
        <w:t>1</w:t>
      </w:r>
      <w:r w:rsidR="00F152C7" w:rsidRPr="00DB2BFE">
        <w:rPr>
          <w:rFonts w:ascii="Times New Roman" w:eastAsia="Times New Roman" w:hAnsi="Times New Roman" w:cs="Times New Roman"/>
          <w:sz w:val="24"/>
          <w:szCs w:val="24"/>
          <w:lang w:val="en-US"/>
        </w:rPr>
        <w:t>Institute of</w:t>
      </w:r>
      <w:r w:rsidR="003518AF" w:rsidRPr="00DB2BFE">
        <w:rPr>
          <w:rFonts w:ascii="Times New Roman" w:eastAsia="Times New Roman" w:hAnsi="Times New Roman" w:cs="Times New Roman"/>
          <w:sz w:val="24"/>
          <w:szCs w:val="24"/>
          <w:lang w:val="en-US"/>
        </w:rPr>
        <w:t xml:space="preserve"> Biomedicine, </w:t>
      </w:r>
      <w:r w:rsidR="00C41821">
        <w:rPr>
          <w:rFonts w:ascii="Times New Roman" w:eastAsia="Times New Roman" w:hAnsi="Times New Roman" w:cs="Times New Roman"/>
          <w:sz w:val="24"/>
          <w:szCs w:val="24"/>
          <w:vertAlign w:val="superscript"/>
          <w:lang w:val="en-US"/>
        </w:rPr>
        <w:t>2</w:t>
      </w:r>
      <w:r w:rsidR="00C41821">
        <w:rPr>
          <w:rFonts w:ascii="Times New Roman" w:eastAsia="Times New Roman" w:hAnsi="Times New Roman" w:cs="Times New Roman"/>
          <w:sz w:val="24"/>
          <w:szCs w:val="24"/>
          <w:lang w:val="en-US"/>
        </w:rPr>
        <w:t xml:space="preserve">Department of </w:t>
      </w:r>
      <w:r w:rsidR="003518AF" w:rsidRPr="00C41821">
        <w:rPr>
          <w:rFonts w:ascii="Times New Roman" w:eastAsia="Times New Roman" w:hAnsi="Times New Roman" w:cs="Times New Roman"/>
          <w:sz w:val="24"/>
          <w:szCs w:val="24"/>
          <w:lang w:val="en-US"/>
        </w:rPr>
        <w:t>Medical</w:t>
      </w:r>
      <w:r w:rsidR="003518AF" w:rsidRPr="00DB2BFE">
        <w:rPr>
          <w:rFonts w:ascii="Times New Roman" w:eastAsia="Times New Roman" w:hAnsi="Times New Roman" w:cs="Times New Roman"/>
          <w:sz w:val="24"/>
          <w:szCs w:val="24"/>
          <w:lang w:val="en-US"/>
        </w:rPr>
        <w:t xml:space="preserve"> Micr</w:t>
      </w:r>
      <w:r w:rsidR="00E03AC3">
        <w:rPr>
          <w:rFonts w:ascii="Times New Roman" w:eastAsia="Times New Roman" w:hAnsi="Times New Roman" w:cs="Times New Roman"/>
          <w:sz w:val="24"/>
          <w:szCs w:val="24"/>
          <w:lang w:val="en-US"/>
        </w:rPr>
        <w:t>obiology and Immunology, and</w:t>
      </w:r>
      <w:r w:rsidR="003518AF" w:rsidRPr="00DB2BFE">
        <w:rPr>
          <w:rFonts w:ascii="Times New Roman" w:eastAsia="Times New Roman" w:hAnsi="Times New Roman" w:cs="Times New Roman"/>
          <w:sz w:val="24"/>
          <w:szCs w:val="24"/>
          <w:lang w:val="en-US"/>
        </w:rPr>
        <w:t xml:space="preserve"> </w:t>
      </w:r>
      <w:r w:rsidRPr="00DB2BFE">
        <w:rPr>
          <w:rFonts w:ascii="Times New Roman" w:eastAsia="Times New Roman" w:hAnsi="Times New Roman" w:cs="Times New Roman"/>
          <w:sz w:val="24"/>
          <w:szCs w:val="24"/>
          <w:vertAlign w:val="superscript"/>
          <w:lang w:val="en-US"/>
        </w:rPr>
        <w:t>3</w:t>
      </w:r>
      <w:r w:rsidR="003518AF" w:rsidRPr="00DB2BFE">
        <w:rPr>
          <w:rFonts w:ascii="Times New Roman" w:eastAsia="Times New Roman" w:hAnsi="Times New Roman" w:cs="Times New Roman"/>
          <w:sz w:val="24"/>
          <w:szCs w:val="24"/>
          <w:lang w:val="en-US"/>
        </w:rPr>
        <w:t>Functional Foods Forum</w:t>
      </w:r>
      <w:r w:rsidR="00C41821">
        <w:rPr>
          <w:rFonts w:ascii="Times New Roman" w:eastAsia="Times New Roman" w:hAnsi="Times New Roman" w:cs="Times New Roman"/>
          <w:sz w:val="24"/>
          <w:szCs w:val="24"/>
          <w:lang w:val="en-US"/>
        </w:rPr>
        <w:t>, University of Turku, Finland</w:t>
      </w:r>
    </w:p>
    <w:p w14:paraId="73770374" w14:textId="73C1DBB7" w:rsidR="00FC4431" w:rsidRPr="00C41821" w:rsidRDefault="00FC4431" w:rsidP="00122F36">
      <w:pPr>
        <w:spacing w:line="480" w:lineRule="auto"/>
        <w:jc w:val="both"/>
        <w:rPr>
          <w:rFonts w:ascii="Times New Roman" w:eastAsia="Times New Roman" w:hAnsi="Times New Roman" w:cs="Times New Roman"/>
          <w:sz w:val="24"/>
          <w:szCs w:val="24"/>
          <w:lang w:val="en-US"/>
        </w:rPr>
      </w:pPr>
      <w:r w:rsidRPr="00C41821">
        <w:rPr>
          <w:rFonts w:ascii="Times New Roman" w:eastAsia="Times New Roman" w:hAnsi="Times New Roman" w:cs="Times New Roman"/>
          <w:sz w:val="24"/>
          <w:szCs w:val="24"/>
          <w:lang w:val="en-US"/>
        </w:rPr>
        <w:t>Postal address for all affiliations:  20014 University of Turku, Finland</w:t>
      </w:r>
    </w:p>
    <w:p w14:paraId="6A57A368" w14:textId="77777777" w:rsidR="00A166E9" w:rsidRDefault="00A166E9" w:rsidP="00122F36">
      <w:pPr>
        <w:spacing w:line="480" w:lineRule="auto"/>
        <w:rPr>
          <w:rFonts w:ascii="Times New Roman" w:eastAsia="Times New Roman" w:hAnsi="Times New Roman" w:cs="Times New Roman"/>
          <w:sz w:val="24"/>
          <w:szCs w:val="24"/>
          <w:lang w:val="en-US"/>
        </w:rPr>
      </w:pPr>
    </w:p>
    <w:p w14:paraId="3FE52689" w14:textId="4FE905BD" w:rsidR="00206F19" w:rsidRPr="00DB2BFE" w:rsidRDefault="00A166E9" w:rsidP="00122F36">
      <w:pPr>
        <w:spacing w:line="480" w:lineRule="auto"/>
        <w:rPr>
          <w:rFonts w:ascii="Times New Roman" w:eastAsia="Times New Roman" w:hAnsi="Times New Roman" w:cs="Times New Roman"/>
          <w:sz w:val="24"/>
          <w:szCs w:val="24"/>
          <w:lang w:val="en-US"/>
        </w:rPr>
      </w:pPr>
      <w:r w:rsidRPr="00A166E9">
        <w:rPr>
          <w:rFonts w:ascii="Times New Roman" w:eastAsia="Times New Roman" w:hAnsi="Times New Roman" w:cs="Times New Roman"/>
          <w:sz w:val="24"/>
          <w:szCs w:val="24"/>
          <w:lang w:val="en-US"/>
        </w:rPr>
        <w:t>To whom correspondence should be</w:t>
      </w:r>
      <w:r w:rsidR="00E671A2">
        <w:rPr>
          <w:rFonts w:ascii="Times New Roman" w:eastAsia="Times New Roman" w:hAnsi="Times New Roman" w:cs="Times New Roman"/>
          <w:sz w:val="24"/>
          <w:szCs w:val="24"/>
          <w:lang w:val="en-US"/>
        </w:rPr>
        <w:t xml:space="preserve"> addressed, e-mail: Kirsi.Laitinen</w:t>
      </w:r>
      <w:r w:rsidRPr="00A166E9">
        <w:rPr>
          <w:rFonts w:ascii="Times New Roman" w:eastAsia="Times New Roman" w:hAnsi="Times New Roman" w:cs="Times New Roman"/>
          <w:sz w:val="24"/>
          <w:szCs w:val="24"/>
          <w:lang w:val="en-US"/>
        </w:rPr>
        <w:t>@utu.</w:t>
      </w:r>
      <w:r w:rsidR="00E671A2">
        <w:rPr>
          <w:rFonts w:ascii="Times New Roman" w:eastAsia="Times New Roman" w:hAnsi="Times New Roman" w:cs="Times New Roman"/>
          <w:sz w:val="24"/>
          <w:szCs w:val="24"/>
          <w:lang w:val="en-US"/>
        </w:rPr>
        <w:t xml:space="preserve">fi, </w:t>
      </w:r>
      <w:proofErr w:type="spellStart"/>
      <w:r w:rsidR="00E671A2">
        <w:rPr>
          <w:rFonts w:ascii="Times New Roman" w:eastAsia="Times New Roman" w:hAnsi="Times New Roman" w:cs="Times New Roman"/>
          <w:sz w:val="24"/>
          <w:szCs w:val="24"/>
          <w:lang w:val="en-US"/>
        </w:rPr>
        <w:t>tel</w:t>
      </w:r>
      <w:proofErr w:type="spellEnd"/>
      <w:r w:rsidR="00E671A2">
        <w:rPr>
          <w:rFonts w:ascii="Times New Roman" w:eastAsia="Times New Roman" w:hAnsi="Times New Roman" w:cs="Times New Roman"/>
          <w:sz w:val="24"/>
          <w:szCs w:val="24"/>
          <w:lang w:val="en-US"/>
        </w:rPr>
        <w:t xml:space="preserve"> +358503797010</w:t>
      </w:r>
      <w:r w:rsidRPr="00A166E9">
        <w:rPr>
          <w:rFonts w:ascii="Times New Roman" w:eastAsia="Times New Roman" w:hAnsi="Times New Roman" w:cs="Times New Roman"/>
          <w:sz w:val="24"/>
          <w:szCs w:val="24"/>
          <w:lang w:val="en-US"/>
        </w:rPr>
        <w:t xml:space="preserve">, Fax +358 2 333 6862, 20014 University of Turku, Finland </w:t>
      </w:r>
      <w:r w:rsidR="00206F19" w:rsidRPr="00DB2BFE">
        <w:rPr>
          <w:rFonts w:ascii="Times New Roman" w:eastAsia="Times New Roman" w:hAnsi="Times New Roman" w:cs="Times New Roman"/>
          <w:sz w:val="24"/>
          <w:szCs w:val="24"/>
          <w:lang w:val="en-US"/>
        </w:rPr>
        <w:br w:type="page"/>
      </w:r>
    </w:p>
    <w:p w14:paraId="6D36EF43" w14:textId="1B3E9BD0" w:rsidR="00A81216" w:rsidRPr="00C41821" w:rsidRDefault="005D69FD" w:rsidP="00122F36">
      <w:pPr>
        <w:spacing w:line="480" w:lineRule="auto"/>
        <w:rPr>
          <w:rFonts w:ascii="Times New Roman" w:eastAsiaTheme="minorHAnsi" w:hAnsi="Times New Roman" w:cs="Times New Roman"/>
          <w:b/>
          <w:sz w:val="24"/>
          <w:szCs w:val="24"/>
          <w:lang w:val="en-US" w:eastAsia="en-US"/>
        </w:rPr>
      </w:pPr>
      <w:r w:rsidRPr="00C41821">
        <w:rPr>
          <w:rFonts w:ascii="Times New Roman" w:eastAsiaTheme="minorHAnsi" w:hAnsi="Times New Roman" w:cs="Times New Roman"/>
          <w:b/>
          <w:sz w:val="24"/>
          <w:szCs w:val="24"/>
          <w:lang w:val="en-US" w:eastAsia="en-US"/>
        </w:rPr>
        <w:lastRenderedPageBreak/>
        <w:t>List of a</w:t>
      </w:r>
      <w:r w:rsidR="00C41821">
        <w:rPr>
          <w:rFonts w:ascii="Times New Roman" w:eastAsiaTheme="minorHAnsi" w:hAnsi="Times New Roman" w:cs="Times New Roman"/>
          <w:b/>
          <w:sz w:val="24"/>
          <w:szCs w:val="24"/>
          <w:lang w:val="en-US" w:eastAsia="en-US"/>
        </w:rPr>
        <w:t>bbreviations</w:t>
      </w:r>
    </w:p>
    <w:p w14:paraId="4C5628E0" w14:textId="2E99099F" w:rsidR="00A81216" w:rsidRPr="00C41821" w:rsidRDefault="00626090"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Caco-2; colon cancer cell line</w:t>
      </w:r>
    </w:p>
    <w:p w14:paraId="3130FA40" w14:textId="2F70E64B" w:rsidR="00EB756D" w:rsidRPr="00C41821" w:rsidRDefault="00EB756D"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Cla-1; Claudin-1</w:t>
      </w:r>
    </w:p>
    <w:p w14:paraId="6BC5625C" w14:textId="42AF9C8B"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DHA; docosahexaenoic acid</w:t>
      </w:r>
    </w:p>
    <w:p w14:paraId="24EA392C" w14:textId="2644CBEE"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EPA;</w:t>
      </w:r>
      <w:r w:rsidR="00553354" w:rsidRPr="00C41821">
        <w:rPr>
          <w:rFonts w:ascii="Times New Roman" w:eastAsiaTheme="minorHAnsi" w:hAnsi="Times New Roman" w:cs="Times New Roman"/>
          <w:sz w:val="24"/>
          <w:szCs w:val="24"/>
          <w:lang w:val="en-US" w:eastAsia="en-US"/>
        </w:rPr>
        <w:t xml:space="preserve"> </w:t>
      </w:r>
      <w:proofErr w:type="spellStart"/>
      <w:r w:rsidRPr="00C41821">
        <w:rPr>
          <w:rFonts w:ascii="Times New Roman" w:eastAsiaTheme="minorHAnsi" w:hAnsi="Times New Roman" w:cs="Times New Roman"/>
          <w:sz w:val="24"/>
          <w:szCs w:val="24"/>
          <w:lang w:val="en-US" w:eastAsia="en-US"/>
        </w:rPr>
        <w:t>eicosapentaenoic</w:t>
      </w:r>
      <w:proofErr w:type="spellEnd"/>
      <w:r w:rsidRPr="00C41821">
        <w:rPr>
          <w:rFonts w:ascii="Times New Roman" w:eastAsiaTheme="minorHAnsi" w:hAnsi="Times New Roman" w:cs="Times New Roman"/>
          <w:sz w:val="24"/>
          <w:szCs w:val="24"/>
          <w:lang w:val="en-US" w:eastAsia="en-US"/>
        </w:rPr>
        <w:t xml:space="preserve"> acid</w:t>
      </w:r>
    </w:p>
    <w:p w14:paraId="6F749F3B" w14:textId="5308C851" w:rsidR="00F42FC7" w:rsidRPr="00C41821" w:rsidRDefault="00553354"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JA</w:t>
      </w:r>
      <w:r w:rsidR="00F42FC7" w:rsidRPr="00C41821">
        <w:rPr>
          <w:rFonts w:ascii="Times New Roman" w:eastAsiaTheme="minorHAnsi" w:hAnsi="Times New Roman" w:cs="Times New Roman"/>
          <w:sz w:val="24"/>
          <w:szCs w:val="24"/>
          <w:lang w:val="en-US" w:eastAsia="en-US"/>
        </w:rPr>
        <w:t>M; junctional adhesion molecule</w:t>
      </w:r>
    </w:p>
    <w:p w14:paraId="00C7CD76" w14:textId="46C7ECC4"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LPS; lipopolysaccharide</w:t>
      </w:r>
    </w:p>
    <w:p w14:paraId="5E844E65" w14:textId="5E6C1D12"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MLCK; myosin light chain kinase</w:t>
      </w:r>
    </w:p>
    <w:p w14:paraId="16156C9B" w14:textId="0F4B474D"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TEER;</w:t>
      </w:r>
      <w:r w:rsidR="00553354" w:rsidRPr="00C41821">
        <w:rPr>
          <w:rFonts w:ascii="Times New Roman" w:eastAsiaTheme="minorHAnsi" w:hAnsi="Times New Roman" w:cs="Times New Roman"/>
          <w:sz w:val="24"/>
          <w:szCs w:val="24"/>
          <w:lang w:val="en-US" w:eastAsia="en-US"/>
        </w:rPr>
        <w:t xml:space="preserve"> </w:t>
      </w:r>
      <w:proofErr w:type="spellStart"/>
      <w:r w:rsidR="00553354" w:rsidRPr="00C41821">
        <w:rPr>
          <w:rFonts w:ascii="Times New Roman" w:eastAsiaTheme="minorHAnsi" w:hAnsi="Times New Roman" w:cs="Times New Roman"/>
          <w:sz w:val="24"/>
          <w:szCs w:val="24"/>
          <w:lang w:val="en-US" w:eastAsia="en-US"/>
        </w:rPr>
        <w:t>transepithelial</w:t>
      </w:r>
      <w:proofErr w:type="spellEnd"/>
      <w:r w:rsidR="00553354" w:rsidRPr="00C41821">
        <w:rPr>
          <w:rFonts w:ascii="Times New Roman" w:eastAsiaTheme="minorHAnsi" w:hAnsi="Times New Roman" w:cs="Times New Roman"/>
          <w:sz w:val="24"/>
          <w:szCs w:val="24"/>
          <w:lang w:val="en-US" w:eastAsia="en-US"/>
        </w:rPr>
        <w:t xml:space="preserve"> electrical resistance</w:t>
      </w:r>
    </w:p>
    <w:p w14:paraId="6908548E" w14:textId="4B2511EC" w:rsidR="00F42FC7" w:rsidRPr="00C41821" w:rsidRDefault="00F42FC7"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TJ; tight junction</w:t>
      </w:r>
    </w:p>
    <w:p w14:paraId="193F9308" w14:textId="4F081535" w:rsidR="00EB756D" w:rsidRPr="00C41821" w:rsidRDefault="00EB756D" w:rsidP="00122F36">
      <w:pPr>
        <w:spacing w:line="480" w:lineRule="auto"/>
        <w:rPr>
          <w:rFonts w:ascii="Times New Roman" w:eastAsiaTheme="minorHAnsi" w:hAnsi="Times New Roman" w:cs="Times New Roman"/>
          <w:sz w:val="24"/>
          <w:szCs w:val="24"/>
          <w:lang w:val="en-US" w:eastAsia="en-US"/>
        </w:rPr>
      </w:pPr>
      <w:r w:rsidRPr="00C41821">
        <w:rPr>
          <w:rFonts w:ascii="Times New Roman" w:eastAsiaTheme="minorHAnsi" w:hAnsi="Times New Roman" w:cs="Times New Roman"/>
          <w:sz w:val="24"/>
          <w:szCs w:val="24"/>
          <w:lang w:val="en-US" w:eastAsia="en-US"/>
        </w:rPr>
        <w:t xml:space="preserve">OCC; </w:t>
      </w:r>
      <w:proofErr w:type="spellStart"/>
      <w:r w:rsidRPr="00C41821">
        <w:rPr>
          <w:rFonts w:ascii="Times New Roman" w:eastAsiaTheme="minorHAnsi" w:hAnsi="Times New Roman" w:cs="Times New Roman"/>
          <w:sz w:val="24"/>
          <w:szCs w:val="24"/>
          <w:lang w:val="en-US" w:eastAsia="en-US"/>
        </w:rPr>
        <w:t>occludin</w:t>
      </w:r>
      <w:proofErr w:type="spellEnd"/>
    </w:p>
    <w:p w14:paraId="6F060AA8" w14:textId="427C1315" w:rsidR="00553354" w:rsidRPr="00DB2BFE" w:rsidRDefault="00F42FC7" w:rsidP="00122F36">
      <w:pPr>
        <w:spacing w:line="480" w:lineRule="auto"/>
        <w:rPr>
          <w:rFonts w:ascii="Times New Roman" w:eastAsiaTheme="minorHAnsi" w:hAnsi="Times New Roman" w:cs="Times New Roman"/>
          <w:sz w:val="24"/>
          <w:szCs w:val="24"/>
          <w:lang w:val="en-US" w:eastAsia="en-US"/>
        </w:rPr>
      </w:pPr>
      <w:r w:rsidRPr="00DB2BFE">
        <w:rPr>
          <w:rFonts w:ascii="Times New Roman" w:eastAsiaTheme="minorHAnsi" w:hAnsi="Times New Roman" w:cs="Times New Roman"/>
          <w:sz w:val="24"/>
          <w:szCs w:val="24"/>
          <w:lang w:val="en-US" w:eastAsia="en-US"/>
        </w:rPr>
        <w:t>ZO;</w:t>
      </w:r>
      <w:r w:rsidR="00553354" w:rsidRPr="00DB2BFE">
        <w:rPr>
          <w:rFonts w:ascii="Times New Roman" w:eastAsiaTheme="minorHAnsi" w:hAnsi="Times New Roman" w:cs="Times New Roman"/>
          <w:sz w:val="24"/>
          <w:szCs w:val="24"/>
          <w:lang w:val="en-US" w:eastAsia="en-US"/>
        </w:rPr>
        <w:t xml:space="preserve"> zonula </w:t>
      </w:r>
      <w:proofErr w:type="spellStart"/>
      <w:r w:rsidR="00553354" w:rsidRPr="00DB2BFE">
        <w:rPr>
          <w:rFonts w:ascii="Times New Roman" w:eastAsiaTheme="minorHAnsi" w:hAnsi="Times New Roman" w:cs="Times New Roman"/>
          <w:sz w:val="24"/>
          <w:szCs w:val="24"/>
          <w:lang w:val="en-US" w:eastAsia="en-US"/>
        </w:rPr>
        <w:t>occludins</w:t>
      </w:r>
      <w:proofErr w:type="spellEnd"/>
      <w:r w:rsidR="00553354" w:rsidRPr="00DB2BFE">
        <w:rPr>
          <w:rFonts w:ascii="Times New Roman" w:eastAsiaTheme="minorHAnsi" w:hAnsi="Times New Roman" w:cs="Times New Roman"/>
          <w:sz w:val="24"/>
          <w:szCs w:val="24"/>
          <w:lang w:val="en-US" w:eastAsia="en-US"/>
        </w:rPr>
        <w:br w:type="page"/>
      </w:r>
    </w:p>
    <w:p w14:paraId="3E43BEB5" w14:textId="77777777" w:rsidR="00A166E9" w:rsidRDefault="000025C3" w:rsidP="00C80E6B">
      <w:pPr>
        <w:spacing w:line="480" w:lineRule="auto"/>
        <w:rPr>
          <w:rFonts w:ascii="Times New Roman" w:eastAsiaTheme="minorHAnsi" w:hAnsi="Times New Roman" w:cs="Times New Roman"/>
          <w:b/>
          <w:sz w:val="24"/>
          <w:szCs w:val="24"/>
          <w:lang w:val="en-US" w:eastAsia="en-US"/>
        </w:rPr>
      </w:pPr>
      <w:r w:rsidRPr="00DB2BFE">
        <w:rPr>
          <w:rFonts w:ascii="Times New Roman" w:eastAsiaTheme="minorHAnsi" w:hAnsi="Times New Roman" w:cs="Times New Roman"/>
          <w:b/>
          <w:sz w:val="24"/>
          <w:szCs w:val="24"/>
          <w:lang w:val="en-US" w:eastAsia="en-US"/>
        </w:rPr>
        <w:lastRenderedPageBreak/>
        <w:t>Abstract</w:t>
      </w:r>
    </w:p>
    <w:p w14:paraId="1D5C8ADF" w14:textId="77777777" w:rsidR="00A166E9" w:rsidRDefault="00A166E9" w:rsidP="00C80E6B">
      <w:pPr>
        <w:spacing w:line="480" w:lineRule="auto"/>
        <w:rPr>
          <w:rFonts w:ascii="Times New Roman" w:eastAsiaTheme="minorHAnsi" w:hAnsi="Times New Roman" w:cs="Times New Roman"/>
          <w:b/>
          <w:sz w:val="24"/>
          <w:szCs w:val="24"/>
          <w:lang w:val="en-US" w:eastAsia="en-US"/>
        </w:rPr>
      </w:pPr>
    </w:p>
    <w:p w14:paraId="2F8E87F4" w14:textId="47F7F806" w:rsidR="000F1865" w:rsidRPr="00DB2BFE" w:rsidRDefault="00647251" w:rsidP="00C80E6B">
      <w:pPr>
        <w:spacing w:line="480" w:lineRule="auto"/>
        <w:rPr>
          <w:rFonts w:ascii="Times New Roman" w:eastAsia="Times New Roman" w:hAnsi="Times New Roman" w:cs="Times New Roman"/>
          <w:strike/>
          <w:sz w:val="24"/>
          <w:szCs w:val="24"/>
          <w:lang w:val="en-US"/>
        </w:rPr>
      </w:pPr>
      <w:r w:rsidRPr="00DB2BFE">
        <w:rPr>
          <w:rFonts w:ascii="Times New Roman" w:eastAsiaTheme="minorHAnsi" w:hAnsi="Times New Roman" w:cs="Times New Roman"/>
          <w:sz w:val="24"/>
          <w:szCs w:val="24"/>
          <w:lang w:val="en-US" w:eastAsia="en-US"/>
        </w:rPr>
        <w:t>I</w:t>
      </w:r>
      <w:r w:rsidR="000C6572" w:rsidRPr="00DB2BFE">
        <w:rPr>
          <w:rFonts w:ascii="Times New Roman" w:eastAsiaTheme="minorHAnsi" w:hAnsi="Times New Roman" w:cs="Times New Roman"/>
          <w:sz w:val="24"/>
          <w:szCs w:val="24"/>
          <w:lang w:val="en-US" w:eastAsia="en-US"/>
        </w:rPr>
        <w:t>ncreased intestinal permeability</w:t>
      </w:r>
      <w:r w:rsidR="00F323CC" w:rsidRPr="00DB2BFE">
        <w:rPr>
          <w:rFonts w:ascii="Times New Roman" w:eastAsiaTheme="minorHAnsi" w:hAnsi="Times New Roman" w:cs="Times New Roman"/>
          <w:sz w:val="24"/>
          <w:szCs w:val="24"/>
          <w:lang w:val="en-US" w:eastAsia="en-US"/>
        </w:rPr>
        <w:t xml:space="preserve"> </w:t>
      </w:r>
      <w:r w:rsidR="00C7103B" w:rsidRPr="00DB2BFE">
        <w:rPr>
          <w:rFonts w:ascii="Times New Roman" w:eastAsiaTheme="minorHAnsi" w:hAnsi="Times New Roman" w:cs="Times New Roman"/>
          <w:sz w:val="24"/>
          <w:szCs w:val="24"/>
          <w:lang w:val="en-US" w:eastAsia="en-US"/>
        </w:rPr>
        <w:t>is</w:t>
      </w:r>
      <w:r w:rsidR="00412269" w:rsidRPr="00DB2BFE">
        <w:rPr>
          <w:rFonts w:ascii="Times New Roman" w:eastAsiaTheme="minorHAnsi" w:hAnsi="Times New Roman" w:cs="Times New Roman"/>
          <w:sz w:val="24"/>
          <w:szCs w:val="24"/>
          <w:lang w:val="en-US" w:eastAsia="en-US"/>
        </w:rPr>
        <w:t xml:space="preserve"> </w:t>
      </w:r>
      <w:r w:rsidR="00FA2F88" w:rsidRPr="00DB2BFE">
        <w:rPr>
          <w:rFonts w:ascii="Times New Roman" w:eastAsiaTheme="minorHAnsi" w:hAnsi="Times New Roman" w:cs="Times New Roman"/>
          <w:sz w:val="24"/>
          <w:szCs w:val="24"/>
          <w:lang w:val="en-US" w:eastAsia="en-US"/>
        </w:rPr>
        <w:t xml:space="preserve">a </w:t>
      </w:r>
      <w:r w:rsidR="00412269" w:rsidRPr="00DB2BFE">
        <w:rPr>
          <w:rFonts w:ascii="Times New Roman" w:eastAsiaTheme="minorHAnsi" w:hAnsi="Times New Roman" w:cs="Times New Roman"/>
          <w:sz w:val="24"/>
          <w:szCs w:val="24"/>
          <w:lang w:val="en-US" w:eastAsia="en-US"/>
        </w:rPr>
        <w:t xml:space="preserve">predisposing factor </w:t>
      </w:r>
      <w:r w:rsidR="006254C3" w:rsidRPr="00DB2BFE">
        <w:rPr>
          <w:rFonts w:ascii="Times New Roman" w:eastAsiaTheme="minorHAnsi" w:hAnsi="Times New Roman" w:cs="Times New Roman"/>
          <w:sz w:val="24"/>
          <w:szCs w:val="24"/>
          <w:lang w:val="en-US" w:eastAsia="en-US"/>
        </w:rPr>
        <w:t>for low</w:t>
      </w:r>
      <w:r w:rsidR="00F323CC" w:rsidRPr="00DB2BFE">
        <w:rPr>
          <w:rFonts w:ascii="Times New Roman" w:eastAsiaTheme="minorHAnsi" w:hAnsi="Times New Roman" w:cs="Times New Roman"/>
          <w:sz w:val="24"/>
          <w:szCs w:val="24"/>
          <w:lang w:val="en-US" w:eastAsia="en-US"/>
        </w:rPr>
        <w:t xml:space="preserve"> grade </w:t>
      </w:r>
      <w:r w:rsidR="00412269" w:rsidRPr="00DB2BFE">
        <w:rPr>
          <w:rFonts w:ascii="Times New Roman" w:eastAsiaTheme="minorHAnsi" w:hAnsi="Times New Roman" w:cs="Times New Roman"/>
          <w:sz w:val="24"/>
          <w:szCs w:val="24"/>
          <w:lang w:val="en-US" w:eastAsia="en-US"/>
        </w:rPr>
        <w:t>inflammation</w:t>
      </w:r>
      <w:r w:rsidR="00C7103B" w:rsidRPr="00DB2BFE">
        <w:rPr>
          <w:rFonts w:ascii="Times New Roman" w:eastAsiaTheme="minorHAnsi" w:hAnsi="Times New Roman" w:cs="Times New Roman"/>
          <w:sz w:val="24"/>
          <w:szCs w:val="24"/>
          <w:lang w:val="en-US" w:eastAsia="en-US"/>
        </w:rPr>
        <w:t>-</w:t>
      </w:r>
      <w:r w:rsidR="00382DF9" w:rsidRPr="00DB2BFE">
        <w:rPr>
          <w:rFonts w:ascii="Times New Roman" w:eastAsiaTheme="minorHAnsi" w:hAnsi="Times New Roman" w:cs="Times New Roman"/>
          <w:sz w:val="24"/>
          <w:szCs w:val="24"/>
          <w:lang w:val="en-US" w:eastAsia="en-US"/>
        </w:rPr>
        <w:t>associated conditions</w:t>
      </w:r>
      <w:r w:rsidR="00E90548" w:rsidRPr="00DB2BFE">
        <w:rPr>
          <w:rFonts w:ascii="Times New Roman" w:eastAsiaTheme="minorHAnsi" w:hAnsi="Times New Roman" w:cs="Times New Roman"/>
          <w:sz w:val="24"/>
          <w:szCs w:val="24"/>
          <w:lang w:val="en-US" w:eastAsia="en-US"/>
        </w:rPr>
        <w:t>,</w:t>
      </w:r>
      <w:r w:rsidR="00382DF9" w:rsidRPr="00DB2BFE">
        <w:rPr>
          <w:rFonts w:ascii="Times New Roman" w:eastAsiaTheme="minorHAnsi" w:hAnsi="Times New Roman" w:cs="Times New Roman"/>
          <w:sz w:val="24"/>
          <w:szCs w:val="24"/>
          <w:lang w:val="en-US" w:eastAsia="en-US"/>
        </w:rPr>
        <w:t xml:space="preserve"> </w:t>
      </w:r>
      <w:r w:rsidR="009A6A5C" w:rsidRPr="00DB2BFE">
        <w:rPr>
          <w:rFonts w:ascii="Times New Roman" w:eastAsiaTheme="minorHAnsi" w:hAnsi="Times New Roman" w:cs="Times New Roman"/>
          <w:sz w:val="24"/>
          <w:szCs w:val="24"/>
          <w:lang w:val="en-US" w:eastAsia="en-US"/>
        </w:rPr>
        <w:t>including obesity</w:t>
      </w:r>
      <w:r w:rsidR="00412269" w:rsidRPr="00DB2BFE">
        <w:rPr>
          <w:rFonts w:ascii="Times New Roman" w:eastAsiaTheme="minorHAnsi" w:hAnsi="Times New Roman" w:cs="Times New Roman"/>
          <w:sz w:val="24"/>
          <w:szCs w:val="24"/>
          <w:lang w:val="en-US" w:eastAsia="en-US"/>
        </w:rPr>
        <w:t xml:space="preserve"> and </w:t>
      </w:r>
      <w:r w:rsidR="00382DF9" w:rsidRPr="00DB2BFE">
        <w:rPr>
          <w:rFonts w:ascii="Times New Roman" w:eastAsiaTheme="minorHAnsi" w:hAnsi="Times New Roman" w:cs="Times New Roman"/>
          <w:sz w:val="24"/>
          <w:szCs w:val="24"/>
          <w:lang w:val="en-US" w:eastAsia="en-US"/>
        </w:rPr>
        <w:t xml:space="preserve">type 2 </w:t>
      </w:r>
      <w:r w:rsidR="00F323CC" w:rsidRPr="009E0E62">
        <w:rPr>
          <w:rFonts w:ascii="Times New Roman" w:eastAsiaTheme="minorHAnsi" w:hAnsi="Times New Roman" w:cs="Times New Roman"/>
          <w:sz w:val="24"/>
          <w:szCs w:val="24"/>
          <w:lang w:val="en-US" w:eastAsia="en-US"/>
        </w:rPr>
        <w:t>diab</w:t>
      </w:r>
      <w:r w:rsidR="00412269" w:rsidRPr="009E0E62">
        <w:rPr>
          <w:rFonts w:ascii="Times New Roman" w:eastAsiaTheme="minorHAnsi" w:hAnsi="Times New Roman" w:cs="Times New Roman"/>
          <w:sz w:val="24"/>
          <w:szCs w:val="24"/>
          <w:lang w:val="en-US" w:eastAsia="en-US"/>
        </w:rPr>
        <w:t>etes</w:t>
      </w:r>
      <w:r w:rsidR="00F323CC" w:rsidRPr="009E0E62">
        <w:rPr>
          <w:rFonts w:ascii="Times New Roman" w:eastAsiaTheme="minorHAnsi" w:hAnsi="Times New Roman" w:cs="Times New Roman"/>
          <w:sz w:val="24"/>
          <w:szCs w:val="24"/>
          <w:lang w:val="en-US" w:eastAsia="en-US"/>
        </w:rPr>
        <w:t xml:space="preserve">. </w:t>
      </w:r>
      <w:r w:rsidR="00711BC0" w:rsidRPr="009E0E62">
        <w:rPr>
          <w:rFonts w:ascii="Times New Roman" w:eastAsiaTheme="minorHAnsi" w:hAnsi="Times New Roman" w:cs="Times New Roman"/>
          <w:sz w:val="24"/>
          <w:szCs w:val="24"/>
          <w:lang w:val="en-US" w:eastAsia="en-US"/>
        </w:rPr>
        <w:t xml:space="preserve">Dietary </w:t>
      </w:r>
      <w:r w:rsidR="006B6407" w:rsidRPr="009E0E62">
        <w:rPr>
          <w:rFonts w:ascii="Times New Roman" w:eastAsiaTheme="minorHAnsi" w:hAnsi="Times New Roman" w:cs="Times New Roman"/>
          <w:sz w:val="24"/>
          <w:szCs w:val="24"/>
          <w:lang w:val="en-US" w:eastAsia="en-US"/>
        </w:rPr>
        <w:t>components may</w:t>
      </w:r>
      <w:r w:rsidR="00E1360F" w:rsidRPr="009E0E62">
        <w:rPr>
          <w:rFonts w:ascii="Times New Roman" w:eastAsiaTheme="minorHAnsi" w:hAnsi="Times New Roman" w:cs="Times New Roman"/>
          <w:sz w:val="24"/>
          <w:szCs w:val="24"/>
          <w:lang w:val="en-US" w:eastAsia="en-US"/>
        </w:rPr>
        <w:t xml:space="preserve"> </w:t>
      </w:r>
      <w:r w:rsidR="00711BC0" w:rsidRPr="009E0E62">
        <w:rPr>
          <w:rFonts w:ascii="Times New Roman" w:eastAsiaTheme="minorHAnsi" w:hAnsi="Times New Roman" w:cs="Times New Roman"/>
          <w:sz w:val="24"/>
          <w:szCs w:val="24"/>
          <w:lang w:val="en-US" w:eastAsia="en-US"/>
        </w:rPr>
        <w:t xml:space="preserve">influence intestinal barrier </w:t>
      </w:r>
      <w:r w:rsidR="00626090" w:rsidRPr="009E0E62">
        <w:rPr>
          <w:rFonts w:ascii="Times New Roman" w:eastAsiaTheme="minorHAnsi" w:hAnsi="Times New Roman" w:cs="Times New Roman"/>
          <w:sz w:val="24"/>
          <w:szCs w:val="24"/>
          <w:lang w:val="en-US" w:eastAsia="en-US"/>
        </w:rPr>
        <w:t xml:space="preserve">integrity. </w:t>
      </w:r>
      <w:r w:rsidR="00E1360F" w:rsidRPr="009E0E62">
        <w:rPr>
          <w:rFonts w:ascii="Times New Roman" w:eastAsiaTheme="minorHAnsi" w:hAnsi="Times New Roman" w:cs="Times New Roman"/>
          <w:sz w:val="24"/>
          <w:szCs w:val="24"/>
          <w:lang w:val="en-US" w:eastAsia="en-US"/>
        </w:rPr>
        <w:t xml:space="preserve">We hypothesized that </w:t>
      </w:r>
      <w:r w:rsidR="00543BBF" w:rsidRPr="009E0E62">
        <w:rPr>
          <w:rFonts w:ascii="Times New Roman" w:eastAsiaTheme="minorHAnsi" w:hAnsi="Times New Roman" w:cs="Times New Roman"/>
          <w:sz w:val="24"/>
          <w:szCs w:val="24"/>
          <w:lang w:val="en-US" w:eastAsia="en-US"/>
        </w:rPr>
        <w:t xml:space="preserve">the </w:t>
      </w:r>
      <w:r w:rsidR="00E1360F" w:rsidRPr="009E0E62">
        <w:rPr>
          <w:rFonts w:ascii="Times New Roman" w:eastAsiaTheme="minorHAnsi" w:hAnsi="Times New Roman" w:cs="Times New Roman"/>
          <w:sz w:val="24"/>
          <w:szCs w:val="24"/>
          <w:lang w:val="en-US" w:eastAsia="en-US"/>
        </w:rPr>
        <w:t xml:space="preserve">dietary supplements </w:t>
      </w:r>
      <w:r w:rsidR="00E1360F" w:rsidRPr="009E0E62">
        <w:rPr>
          <w:rFonts w:ascii="Times New Roman" w:eastAsiaTheme="minorHAnsi" w:hAnsi="Times New Roman" w:cs="Times New Roman"/>
          <w:i/>
          <w:sz w:val="24"/>
          <w:szCs w:val="24"/>
          <w:lang w:val="en-US" w:eastAsia="en-US"/>
        </w:rPr>
        <w:t xml:space="preserve">Bifidobacterium </w:t>
      </w:r>
      <w:proofErr w:type="spellStart"/>
      <w:r w:rsidR="00E1360F" w:rsidRPr="009E0E62">
        <w:rPr>
          <w:rFonts w:ascii="Times New Roman" w:eastAsiaTheme="minorHAnsi" w:hAnsi="Times New Roman" w:cs="Times New Roman"/>
          <w:i/>
          <w:sz w:val="24"/>
          <w:szCs w:val="24"/>
          <w:lang w:val="en-US" w:eastAsia="en-US"/>
        </w:rPr>
        <w:t>lactis</w:t>
      </w:r>
      <w:proofErr w:type="spellEnd"/>
      <w:r w:rsidR="00E1360F" w:rsidRPr="009E0E62">
        <w:rPr>
          <w:rFonts w:ascii="Times New Roman" w:eastAsiaTheme="minorHAnsi" w:hAnsi="Times New Roman" w:cs="Times New Roman"/>
          <w:sz w:val="24"/>
          <w:szCs w:val="24"/>
          <w:lang w:val="en-US" w:eastAsia="en-US"/>
        </w:rPr>
        <w:t xml:space="preserve"> 420, </w:t>
      </w:r>
      <w:r w:rsidR="00E1360F" w:rsidRPr="009E0E62">
        <w:rPr>
          <w:rFonts w:ascii="Times New Roman" w:eastAsiaTheme="minorHAnsi" w:hAnsi="Times New Roman" w:cs="Times New Roman"/>
          <w:i/>
          <w:sz w:val="24"/>
          <w:szCs w:val="24"/>
          <w:lang w:val="en-US" w:eastAsia="en-US"/>
        </w:rPr>
        <w:t xml:space="preserve">Lactobacillus </w:t>
      </w:r>
      <w:proofErr w:type="spellStart"/>
      <w:r w:rsidR="00E1360F" w:rsidRPr="009E0E62">
        <w:rPr>
          <w:rFonts w:ascii="Times New Roman" w:eastAsiaTheme="minorHAnsi" w:hAnsi="Times New Roman" w:cs="Times New Roman"/>
          <w:i/>
          <w:sz w:val="24"/>
          <w:szCs w:val="24"/>
          <w:lang w:val="en-US" w:eastAsia="en-US"/>
        </w:rPr>
        <w:t>rhamnosus</w:t>
      </w:r>
      <w:proofErr w:type="spellEnd"/>
      <w:r w:rsidR="00E1360F" w:rsidRPr="009E0E62">
        <w:rPr>
          <w:rFonts w:ascii="Times New Roman" w:eastAsiaTheme="minorHAnsi" w:hAnsi="Times New Roman" w:cs="Times New Roman"/>
          <w:sz w:val="24"/>
          <w:szCs w:val="24"/>
          <w:lang w:val="en-US" w:eastAsia="en-US"/>
        </w:rPr>
        <w:t xml:space="preserve"> HN001, and fish oil have beneficial impact</w:t>
      </w:r>
      <w:r w:rsidR="00543BBF" w:rsidRPr="009E0E62">
        <w:rPr>
          <w:rFonts w:ascii="Times New Roman" w:eastAsiaTheme="minorHAnsi" w:hAnsi="Times New Roman" w:cs="Times New Roman"/>
          <w:sz w:val="24"/>
          <w:szCs w:val="24"/>
          <w:lang w:val="en-US" w:eastAsia="en-US"/>
        </w:rPr>
        <w:t>s</w:t>
      </w:r>
      <w:r w:rsidR="00E1360F" w:rsidRPr="009E0E62">
        <w:rPr>
          <w:rFonts w:ascii="Times New Roman" w:eastAsiaTheme="minorHAnsi" w:hAnsi="Times New Roman" w:cs="Times New Roman"/>
          <w:sz w:val="24"/>
          <w:szCs w:val="24"/>
          <w:lang w:val="en-US" w:eastAsia="en-US"/>
        </w:rPr>
        <w:t xml:space="preserve"> on intestinal barrier</w:t>
      </w:r>
      <w:r w:rsidR="00711BC0" w:rsidRPr="009E0E62">
        <w:rPr>
          <w:rFonts w:ascii="Times New Roman" w:eastAsiaTheme="minorHAnsi" w:hAnsi="Times New Roman" w:cs="Times New Roman"/>
          <w:sz w:val="24"/>
          <w:szCs w:val="24"/>
          <w:lang w:val="en-US" w:eastAsia="en-US"/>
        </w:rPr>
        <w:t xml:space="preserve"> integrity</w:t>
      </w:r>
      <w:r w:rsidR="00E1360F" w:rsidRPr="009E0E62">
        <w:rPr>
          <w:rFonts w:ascii="Times New Roman" w:eastAsiaTheme="minorHAnsi" w:hAnsi="Times New Roman" w:cs="Times New Roman"/>
          <w:sz w:val="24"/>
          <w:szCs w:val="24"/>
          <w:lang w:val="en-US" w:eastAsia="en-US"/>
        </w:rPr>
        <w:t xml:space="preserve">. </w:t>
      </w:r>
      <w:r w:rsidR="000E2D4B" w:rsidRPr="009E0E62">
        <w:rPr>
          <w:rFonts w:ascii="Times New Roman" w:eastAsiaTheme="minorHAnsi" w:hAnsi="Times New Roman" w:cs="Times New Roman"/>
          <w:sz w:val="24"/>
          <w:szCs w:val="24"/>
          <w:lang w:val="en-US" w:eastAsia="en-US"/>
        </w:rPr>
        <w:t>In addition</w:t>
      </w:r>
      <w:r w:rsidR="00E1360F" w:rsidRPr="009E0E62">
        <w:rPr>
          <w:rFonts w:ascii="Times New Roman" w:eastAsiaTheme="minorHAnsi" w:hAnsi="Times New Roman" w:cs="Times New Roman"/>
          <w:sz w:val="24"/>
          <w:szCs w:val="24"/>
          <w:lang w:val="en-US" w:eastAsia="en-US"/>
        </w:rPr>
        <w:t>, we hypothesized that the</w:t>
      </w:r>
      <w:r w:rsidR="00626090" w:rsidRPr="009E0E62">
        <w:rPr>
          <w:rFonts w:ascii="Times New Roman" w:eastAsiaTheme="minorHAnsi" w:hAnsi="Times New Roman" w:cs="Times New Roman"/>
          <w:sz w:val="24"/>
          <w:szCs w:val="24"/>
          <w:lang w:val="en-US" w:eastAsia="en-US"/>
        </w:rPr>
        <w:t xml:space="preserve"> co-administration of these </w:t>
      </w:r>
      <w:r w:rsidR="000E2D4B" w:rsidRPr="009E0E62">
        <w:rPr>
          <w:rFonts w:ascii="Times New Roman" w:eastAsiaTheme="minorHAnsi" w:hAnsi="Times New Roman" w:cs="Times New Roman"/>
          <w:sz w:val="24"/>
          <w:szCs w:val="24"/>
          <w:lang w:val="en-US" w:eastAsia="en-US"/>
        </w:rPr>
        <w:t>components</w:t>
      </w:r>
      <w:r w:rsidR="00626090" w:rsidRPr="009E0E62">
        <w:rPr>
          <w:rFonts w:ascii="Times New Roman" w:eastAsiaTheme="minorHAnsi" w:hAnsi="Times New Roman" w:cs="Times New Roman"/>
          <w:sz w:val="24"/>
          <w:szCs w:val="24"/>
          <w:lang w:val="en-US" w:eastAsia="en-US"/>
        </w:rPr>
        <w:t xml:space="preserve"> </w:t>
      </w:r>
      <w:r w:rsidR="00E1360F" w:rsidRPr="009E0E62">
        <w:rPr>
          <w:rFonts w:ascii="Times New Roman" w:eastAsiaTheme="minorHAnsi" w:hAnsi="Times New Roman" w:cs="Times New Roman"/>
          <w:sz w:val="24"/>
          <w:szCs w:val="24"/>
          <w:lang w:val="en-US" w:eastAsia="en-US"/>
        </w:rPr>
        <w:t xml:space="preserve">results </w:t>
      </w:r>
      <w:r w:rsidR="00626090" w:rsidRPr="009E0E62">
        <w:rPr>
          <w:rFonts w:ascii="Times New Roman" w:eastAsiaTheme="minorHAnsi" w:hAnsi="Times New Roman" w:cs="Times New Roman"/>
          <w:sz w:val="24"/>
          <w:szCs w:val="24"/>
          <w:lang w:val="en-US" w:eastAsia="en-US"/>
        </w:rPr>
        <w:t xml:space="preserve">in </w:t>
      </w:r>
      <w:r w:rsidR="006B6407" w:rsidRPr="009E0E62">
        <w:rPr>
          <w:rFonts w:ascii="Times New Roman" w:eastAsiaTheme="minorHAnsi" w:hAnsi="Times New Roman" w:cs="Times New Roman"/>
          <w:sz w:val="24"/>
          <w:szCs w:val="24"/>
          <w:lang w:val="en-US" w:eastAsia="en-US"/>
        </w:rPr>
        <w:t xml:space="preserve">synergistic benefits </w:t>
      </w:r>
      <w:r w:rsidR="00543BBF" w:rsidRPr="009E0E62">
        <w:rPr>
          <w:rFonts w:ascii="Times New Roman" w:eastAsiaTheme="minorHAnsi" w:hAnsi="Times New Roman" w:cs="Times New Roman"/>
          <w:sz w:val="24"/>
          <w:szCs w:val="24"/>
          <w:lang w:val="en-US" w:eastAsia="en-US"/>
        </w:rPr>
        <w:t>to the integrity of the</w:t>
      </w:r>
      <w:r w:rsidR="00E1360F" w:rsidRPr="009E0E62">
        <w:rPr>
          <w:rFonts w:ascii="Times New Roman" w:eastAsiaTheme="minorHAnsi" w:hAnsi="Times New Roman" w:cs="Times New Roman"/>
          <w:sz w:val="24"/>
          <w:szCs w:val="24"/>
          <w:lang w:val="en-US" w:eastAsia="en-US"/>
        </w:rPr>
        <w:t xml:space="preserve"> </w:t>
      </w:r>
      <w:r w:rsidR="00626090" w:rsidRPr="009E0E62">
        <w:rPr>
          <w:rFonts w:ascii="Times New Roman" w:eastAsiaTheme="minorHAnsi" w:hAnsi="Times New Roman" w:cs="Times New Roman"/>
          <w:sz w:val="24"/>
          <w:szCs w:val="24"/>
          <w:lang w:val="en-US" w:eastAsia="en-US"/>
        </w:rPr>
        <w:t xml:space="preserve">intestinal barrier. </w:t>
      </w:r>
      <w:r w:rsidR="00711BC0" w:rsidRPr="009E0E62">
        <w:rPr>
          <w:rFonts w:ascii="Times New Roman" w:eastAsiaTheme="minorHAnsi" w:hAnsi="Times New Roman" w:cs="Times New Roman"/>
          <w:sz w:val="24"/>
          <w:szCs w:val="24"/>
          <w:lang w:val="en-US" w:eastAsia="en-US"/>
        </w:rPr>
        <w:t xml:space="preserve">To study this, we </w:t>
      </w:r>
      <w:r w:rsidR="00206F19" w:rsidRPr="009E0E62">
        <w:rPr>
          <w:rFonts w:ascii="Times New Roman" w:eastAsia="Times New Roman" w:hAnsi="Times New Roman" w:cs="Times New Roman"/>
          <w:sz w:val="24"/>
          <w:szCs w:val="24"/>
          <w:lang w:val="en-US"/>
        </w:rPr>
        <w:t>investigate</w:t>
      </w:r>
      <w:r w:rsidRPr="009E0E62">
        <w:rPr>
          <w:rFonts w:ascii="Times New Roman" w:eastAsia="Times New Roman" w:hAnsi="Times New Roman" w:cs="Times New Roman"/>
          <w:sz w:val="24"/>
          <w:szCs w:val="24"/>
          <w:lang w:val="en-US"/>
        </w:rPr>
        <w:t>d</w:t>
      </w:r>
      <w:r w:rsidR="005066AC" w:rsidRPr="009E0E62">
        <w:rPr>
          <w:rFonts w:ascii="Times New Roman" w:eastAsia="Times New Roman" w:hAnsi="Times New Roman" w:cs="Times New Roman"/>
          <w:sz w:val="24"/>
          <w:szCs w:val="24"/>
          <w:lang w:val="en-US"/>
        </w:rPr>
        <w:t xml:space="preserve"> </w:t>
      </w:r>
      <w:r w:rsidR="00FD3F3F" w:rsidRPr="009E0E62">
        <w:rPr>
          <w:rFonts w:ascii="Times New Roman" w:eastAsia="Times New Roman" w:hAnsi="Times New Roman" w:cs="Times New Roman"/>
          <w:sz w:val="24"/>
          <w:szCs w:val="24"/>
          <w:lang w:val="en-US"/>
        </w:rPr>
        <w:t xml:space="preserve">the </w:t>
      </w:r>
      <w:r w:rsidR="00F323CC" w:rsidRPr="009E0E62">
        <w:rPr>
          <w:rFonts w:ascii="Times New Roman" w:eastAsia="Times New Roman" w:hAnsi="Times New Roman" w:cs="Times New Roman"/>
          <w:sz w:val="24"/>
          <w:szCs w:val="24"/>
          <w:lang w:val="en-US"/>
        </w:rPr>
        <w:t>impact</w:t>
      </w:r>
      <w:r w:rsidR="005B54EA" w:rsidRPr="009E0E62">
        <w:rPr>
          <w:rFonts w:ascii="Times New Roman" w:eastAsia="Times New Roman" w:hAnsi="Times New Roman" w:cs="Times New Roman"/>
          <w:sz w:val="24"/>
          <w:szCs w:val="24"/>
          <w:lang w:val="en-US"/>
        </w:rPr>
        <w:t xml:space="preserve"> of </w:t>
      </w:r>
      <w:r w:rsidR="000A3C2C" w:rsidRPr="009E0E62">
        <w:rPr>
          <w:rFonts w:ascii="Times New Roman" w:eastAsia="Times New Roman" w:hAnsi="Times New Roman" w:cs="Times New Roman"/>
          <w:sz w:val="24"/>
          <w:szCs w:val="24"/>
          <w:lang w:val="en-US"/>
        </w:rPr>
        <w:t xml:space="preserve">cell free culture supernatant from </w:t>
      </w:r>
      <w:r w:rsidR="003C3236" w:rsidRPr="009E0E62">
        <w:rPr>
          <w:rFonts w:ascii="Times New Roman" w:eastAsia="Times New Roman" w:hAnsi="Times New Roman" w:cs="Times New Roman"/>
          <w:sz w:val="24"/>
          <w:szCs w:val="24"/>
          <w:lang w:val="en-US"/>
        </w:rPr>
        <w:t xml:space="preserve">dietary supplements </w:t>
      </w:r>
      <w:r w:rsidR="00F64952" w:rsidRPr="009E0E62">
        <w:rPr>
          <w:rFonts w:ascii="Times New Roman" w:eastAsia="Times New Roman" w:hAnsi="Times New Roman" w:cs="Times New Roman"/>
          <w:bCs/>
          <w:i/>
          <w:sz w:val="24"/>
          <w:szCs w:val="24"/>
          <w:lang w:val="en-US"/>
        </w:rPr>
        <w:t>B</w:t>
      </w:r>
      <w:r w:rsidR="00543BBF" w:rsidRPr="009E0E62">
        <w:rPr>
          <w:rFonts w:ascii="Times New Roman" w:eastAsia="Times New Roman" w:hAnsi="Times New Roman" w:cs="Times New Roman"/>
          <w:bCs/>
          <w:i/>
          <w:sz w:val="24"/>
          <w:szCs w:val="24"/>
          <w:lang w:val="en-US"/>
        </w:rPr>
        <w:t>.</w:t>
      </w:r>
      <w:r w:rsidR="00F64952" w:rsidRPr="009E0E62">
        <w:rPr>
          <w:rFonts w:ascii="Times New Roman" w:eastAsia="Times New Roman" w:hAnsi="Times New Roman" w:cs="Times New Roman"/>
          <w:bCs/>
          <w:i/>
          <w:sz w:val="24"/>
          <w:szCs w:val="24"/>
          <w:lang w:val="en-US"/>
        </w:rPr>
        <w:t xml:space="preserve"> </w:t>
      </w:r>
      <w:proofErr w:type="spellStart"/>
      <w:r w:rsidR="00F64952" w:rsidRPr="009E0E62">
        <w:rPr>
          <w:rFonts w:ascii="Times New Roman" w:eastAsia="Times New Roman" w:hAnsi="Times New Roman" w:cs="Times New Roman"/>
          <w:bCs/>
          <w:i/>
          <w:sz w:val="24"/>
          <w:szCs w:val="24"/>
          <w:lang w:val="en-US"/>
        </w:rPr>
        <w:t>lactis</w:t>
      </w:r>
      <w:proofErr w:type="spellEnd"/>
      <w:r w:rsidR="00F64952" w:rsidRPr="009E0E62">
        <w:rPr>
          <w:rFonts w:ascii="Times New Roman" w:eastAsia="Times New Roman" w:hAnsi="Times New Roman" w:cs="Times New Roman"/>
          <w:bCs/>
          <w:sz w:val="24"/>
          <w:szCs w:val="24"/>
          <w:lang w:val="en-US"/>
        </w:rPr>
        <w:t xml:space="preserve"> 420 and </w:t>
      </w:r>
      <w:proofErr w:type="spellStart"/>
      <w:r w:rsidR="00F64952" w:rsidRPr="009E0E62">
        <w:rPr>
          <w:rFonts w:ascii="Times New Roman" w:eastAsia="Times New Roman" w:hAnsi="Times New Roman" w:cs="Times New Roman"/>
          <w:bCs/>
          <w:i/>
          <w:sz w:val="24"/>
          <w:szCs w:val="24"/>
          <w:lang w:val="en-US"/>
        </w:rPr>
        <w:t>L</w:t>
      </w:r>
      <w:r w:rsidR="00C41821" w:rsidRPr="009E0E62">
        <w:rPr>
          <w:rFonts w:ascii="Times New Roman" w:eastAsia="Times New Roman" w:hAnsi="Times New Roman" w:cs="Times New Roman"/>
          <w:bCs/>
          <w:i/>
          <w:sz w:val="24"/>
          <w:szCs w:val="24"/>
          <w:lang w:val="en-US"/>
        </w:rPr>
        <w:t>.</w:t>
      </w:r>
      <w:r w:rsidR="00F64952" w:rsidRPr="009E0E62">
        <w:rPr>
          <w:rFonts w:ascii="Times New Roman" w:eastAsia="Times New Roman" w:hAnsi="Times New Roman" w:cs="Times New Roman"/>
          <w:bCs/>
          <w:i/>
          <w:sz w:val="24"/>
          <w:szCs w:val="24"/>
          <w:lang w:val="en-US"/>
        </w:rPr>
        <w:t>rhamnosus</w:t>
      </w:r>
      <w:proofErr w:type="spellEnd"/>
      <w:r w:rsidR="00F64952" w:rsidRPr="009E0E62">
        <w:rPr>
          <w:rFonts w:ascii="Times New Roman" w:eastAsia="Times New Roman" w:hAnsi="Times New Roman" w:cs="Times New Roman"/>
          <w:bCs/>
          <w:i/>
          <w:sz w:val="24"/>
          <w:szCs w:val="24"/>
          <w:lang w:val="en-US"/>
        </w:rPr>
        <w:t xml:space="preserve"> </w:t>
      </w:r>
      <w:r w:rsidR="00412269" w:rsidRPr="009E0E62">
        <w:rPr>
          <w:rFonts w:ascii="Times New Roman" w:eastAsia="Times New Roman" w:hAnsi="Times New Roman" w:cs="Times New Roman"/>
          <w:bCs/>
          <w:sz w:val="24"/>
          <w:szCs w:val="24"/>
          <w:lang w:val="en-US"/>
        </w:rPr>
        <w:t>HN001,</w:t>
      </w:r>
      <w:r w:rsidR="00206F19" w:rsidRPr="009E0E62">
        <w:rPr>
          <w:rFonts w:ascii="Times New Roman" w:eastAsia="Times New Roman" w:hAnsi="Times New Roman" w:cs="Times New Roman"/>
          <w:sz w:val="24"/>
          <w:szCs w:val="24"/>
          <w:lang w:val="en-US"/>
        </w:rPr>
        <w:t xml:space="preserve"> and fish oil</w:t>
      </w:r>
      <w:r w:rsidR="00E1360F" w:rsidRPr="009E0E62">
        <w:rPr>
          <w:rFonts w:ascii="Times New Roman" w:eastAsia="Times New Roman" w:hAnsi="Times New Roman" w:cs="Times New Roman"/>
          <w:sz w:val="24"/>
          <w:szCs w:val="24"/>
          <w:lang w:val="en-US"/>
        </w:rPr>
        <w:t>;</w:t>
      </w:r>
      <w:r w:rsidR="00206F19" w:rsidRPr="009E0E62">
        <w:rPr>
          <w:rFonts w:ascii="Times New Roman" w:eastAsia="Times New Roman" w:hAnsi="Times New Roman" w:cs="Times New Roman"/>
          <w:sz w:val="24"/>
          <w:szCs w:val="24"/>
          <w:lang w:val="en-US"/>
        </w:rPr>
        <w:t xml:space="preserve"> </w:t>
      </w:r>
      <w:r w:rsidR="000E2D4B" w:rsidRPr="009E0E62">
        <w:rPr>
          <w:rFonts w:ascii="Times New Roman" w:eastAsia="Times New Roman" w:hAnsi="Times New Roman" w:cs="Times New Roman"/>
          <w:sz w:val="24"/>
          <w:szCs w:val="24"/>
          <w:lang w:val="en-US"/>
        </w:rPr>
        <w:t xml:space="preserve">separately and in combination, </w:t>
      </w:r>
      <w:r w:rsidRPr="009E0E62">
        <w:rPr>
          <w:rFonts w:ascii="Times New Roman" w:eastAsia="Times New Roman" w:hAnsi="Times New Roman" w:cs="Times New Roman"/>
          <w:sz w:val="24"/>
          <w:szCs w:val="24"/>
          <w:lang w:val="en-US"/>
        </w:rPr>
        <w:t>on intestinal permeability</w:t>
      </w:r>
      <w:r w:rsidR="00782E0A" w:rsidRPr="009E0E62">
        <w:rPr>
          <w:rFonts w:ascii="Times New Roman" w:eastAsia="Times New Roman" w:hAnsi="Times New Roman" w:cs="Times New Roman"/>
          <w:sz w:val="24"/>
          <w:szCs w:val="24"/>
          <w:lang w:val="en-US"/>
        </w:rPr>
        <w:t xml:space="preserve"> in </w:t>
      </w:r>
      <w:r w:rsidR="00543BBF" w:rsidRPr="009E0E62">
        <w:rPr>
          <w:rFonts w:ascii="Times New Roman" w:eastAsia="Times New Roman" w:hAnsi="Times New Roman" w:cs="Times New Roman"/>
          <w:sz w:val="24"/>
          <w:szCs w:val="24"/>
          <w:lang w:val="en-US"/>
        </w:rPr>
        <w:t xml:space="preserve">a </w:t>
      </w:r>
      <w:r w:rsidR="00782E0A" w:rsidRPr="009E0E62">
        <w:rPr>
          <w:rFonts w:ascii="Times New Roman" w:eastAsia="Times New Roman" w:hAnsi="Times New Roman" w:cs="Times New Roman"/>
          <w:sz w:val="24"/>
          <w:szCs w:val="24"/>
          <w:lang w:val="en-US"/>
        </w:rPr>
        <w:t>CaCo</w:t>
      </w:r>
      <w:r w:rsidR="00782E0A" w:rsidRPr="00DB2BFE">
        <w:rPr>
          <w:rFonts w:ascii="Times New Roman" w:eastAsia="Times New Roman" w:hAnsi="Times New Roman" w:cs="Times New Roman"/>
          <w:sz w:val="24"/>
          <w:szCs w:val="24"/>
          <w:lang w:val="en-US"/>
        </w:rPr>
        <w:t>-2 cell model.</w:t>
      </w:r>
      <w:r w:rsidR="00E548DD" w:rsidRPr="00DB2BFE">
        <w:rPr>
          <w:rFonts w:ascii="Times New Roman" w:eastAsia="Times New Roman" w:hAnsi="Times New Roman" w:cs="Times New Roman"/>
          <w:sz w:val="24"/>
          <w:szCs w:val="24"/>
          <w:lang w:val="en-US"/>
        </w:rPr>
        <w:t xml:space="preserve"> Administered separately, both </w:t>
      </w:r>
      <w:r w:rsidR="00782E0A" w:rsidRPr="00DB2BFE">
        <w:rPr>
          <w:rFonts w:ascii="Times New Roman" w:eastAsia="Times New Roman" w:hAnsi="Times New Roman" w:cs="Times New Roman"/>
          <w:bCs/>
          <w:i/>
          <w:sz w:val="24"/>
          <w:szCs w:val="24"/>
          <w:lang w:val="en-US"/>
        </w:rPr>
        <w:t xml:space="preserve">B. </w:t>
      </w:r>
      <w:proofErr w:type="spellStart"/>
      <w:r w:rsidR="00782E0A" w:rsidRPr="00DB2BFE">
        <w:rPr>
          <w:rFonts w:ascii="Times New Roman" w:eastAsia="Times New Roman" w:hAnsi="Times New Roman" w:cs="Times New Roman"/>
          <w:bCs/>
          <w:i/>
          <w:sz w:val="24"/>
          <w:szCs w:val="24"/>
          <w:lang w:val="en-US"/>
        </w:rPr>
        <w:t>lactis</w:t>
      </w:r>
      <w:proofErr w:type="spellEnd"/>
      <w:r w:rsidR="00782E0A" w:rsidRPr="00DB2BFE">
        <w:rPr>
          <w:rFonts w:ascii="Times New Roman" w:eastAsia="Times New Roman" w:hAnsi="Times New Roman" w:cs="Times New Roman"/>
          <w:bCs/>
          <w:sz w:val="24"/>
          <w:szCs w:val="24"/>
          <w:lang w:val="en-US"/>
        </w:rPr>
        <w:t xml:space="preserve"> 420 supernatant and fish oil </w:t>
      </w:r>
      <w:r w:rsidR="00543BBF" w:rsidRPr="00DB2BFE">
        <w:rPr>
          <w:rFonts w:ascii="Times New Roman" w:eastAsia="Times New Roman" w:hAnsi="Times New Roman" w:cs="Times New Roman"/>
          <w:bCs/>
          <w:sz w:val="24"/>
          <w:szCs w:val="24"/>
          <w:lang w:val="en-US"/>
        </w:rPr>
        <w:t>significantly</w:t>
      </w:r>
      <w:r w:rsidR="00543BBF" w:rsidRPr="00DB2BFE">
        <w:rPr>
          <w:rFonts w:ascii="Times New Roman" w:eastAsia="Times New Roman" w:hAnsi="Times New Roman" w:cs="Times New Roman"/>
          <w:sz w:val="24"/>
          <w:szCs w:val="24"/>
          <w:lang w:val="en-US"/>
        </w:rPr>
        <w:t xml:space="preserve"> </w:t>
      </w:r>
      <w:r w:rsidR="00782E0A" w:rsidRPr="00DB2BFE">
        <w:rPr>
          <w:rFonts w:ascii="Times New Roman" w:eastAsia="Times New Roman" w:hAnsi="Times New Roman" w:cs="Times New Roman"/>
          <w:sz w:val="24"/>
          <w:szCs w:val="24"/>
          <w:lang w:val="en-US"/>
        </w:rPr>
        <w:t>increased</w:t>
      </w:r>
      <w:r w:rsidR="00543BBF" w:rsidRPr="00DB2BFE">
        <w:rPr>
          <w:rFonts w:ascii="Times New Roman" w:eastAsia="Times New Roman" w:hAnsi="Times New Roman" w:cs="Times New Roman"/>
          <w:sz w:val="24"/>
          <w:szCs w:val="24"/>
          <w:lang w:val="en-US"/>
        </w:rPr>
        <w:t xml:space="preserve"> </w:t>
      </w:r>
      <w:r w:rsidR="00543BBF" w:rsidRPr="00DB2BFE">
        <w:rPr>
          <w:rFonts w:ascii="Times New Roman" w:eastAsia="Times New Roman" w:hAnsi="Times New Roman" w:cs="Times New Roman"/>
          <w:bCs/>
          <w:sz w:val="24"/>
          <w:szCs w:val="24"/>
          <w:lang w:val="en-US"/>
        </w:rPr>
        <w:t>the integrity of the</w:t>
      </w:r>
      <w:r w:rsidR="00782E0A" w:rsidRPr="00DB2BFE">
        <w:rPr>
          <w:rFonts w:ascii="Times New Roman" w:eastAsia="Times New Roman" w:hAnsi="Times New Roman" w:cs="Times New Roman"/>
          <w:sz w:val="24"/>
          <w:szCs w:val="24"/>
          <w:lang w:val="en-US"/>
        </w:rPr>
        <w:t xml:space="preserve"> intestinal epithelial barrier, as</w:t>
      </w:r>
      <w:r w:rsidR="000A3C2C" w:rsidRPr="00DB2BFE">
        <w:rPr>
          <w:rFonts w:ascii="Times New Roman" w:eastAsia="Times New Roman" w:hAnsi="Times New Roman" w:cs="Times New Roman"/>
          <w:sz w:val="24"/>
          <w:szCs w:val="24"/>
          <w:lang w:val="en-US"/>
        </w:rPr>
        <w:t xml:space="preserve"> determined by</w:t>
      </w:r>
      <w:r w:rsidR="00782E0A" w:rsidRPr="00DB2BFE">
        <w:rPr>
          <w:rFonts w:ascii="Times New Roman" w:eastAsia="Times New Roman" w:hAnsi="Times New Roman" w:cs="Times New Roman"/>
          <w:sz w:val="24"/>
          <w:szCs w:val="24"/>
          <w:lang w:val="en-US"/>
        </w:rPr>
        <w:t xml:space="preserve"> </w:t>
      </w:r>
      <w:r w:rsidR="00933C18" w:rsidRPr="00DB2BFE">
        <w:rPr>
          <w:rFonts w:ascii="Times New Roman" w:eastAsia="Times New Roman" w:hAnsi="Times New Roman" w:cs="Times New Roman"/>
          <w:sz w:val="24"/>
          <w:szCs w:val="24"/>
          <w:lang w:val="en-US"/>
        </w:rPr>
        <w:t xml:space="preserve">an </w:t>
      </w:r>
      <w:r w:rsidR="00782E0A" w:rsidRPr="00DB2BFE">
        <w:rPr>
          <w:rFonts w:ascii="Times New Roman" w:eastAsia="Times New Roman" w:hAnsi="Times New Roman" w:cs="Times New Roman"/>
          <w:sz w:val="24"/>
          <w:szCs w:val="24"/>
          <w:lang w:val="en-US"/>
        </w:rPr>
        <w:t xml:space="preserve">increase in </w:t>
      </w:r>
      <w:proofErr w:type="spellStart"/>
      <w:r w:rsidR="00782E0A" w:rsidRPr="00DB2BFE">
        <w:rPr>
          <w:rFonts w:ascii="Times New Roman" w:eastAsia="Times New Roman" w:hAnsi="Times New Roman" w:cs="Times New Roman"/>
          <w:sz w:val="24"/>
          <w:szCs w:val="24"/>
          <w:lang w:val="en-US"/>
        </w:rPr>
        <w:t>tr</w:t>
      </w:r>
      <w:r w:rsidR="00782E0A" w:rsidRPr="00DB2BFE">
        <w:rPr>
          <w:rFonts w:ascii="Times New Roman" w:eastAsia="Times New Roman" w:hAnsi="Times New Roman" w:cs="Times New Roman"/>
          <w:sz w:val="24"/>
          <w:szCs w:val="24"/>
          <w:lang w:val="en-US" w:eastAsia="en-US"/>
        </w:rPr>
        <w:t>ansepithelial</w:t>
      </w:r>
      <w:proofErr w:type="spellEnd"/>
      <w:r w:rsidR="00782E0A" w:rsidRPr="00DB2BFE">
        <w:rPr>
          <w:rFonts w:ascii="Times New Roman" w:eastAsia="Times New Roman" w:hAnsi="Times New Roman" w:cs="Times New Roman"/>
          <w:sz w:val="24"/>
          <w:szCs w:val="24"/>
          <w:lang w:val="en-US" w:eastAsia="en-US"/>
        </w:rPr>
        <w:t xml:space="preserve"> electrical resistance (TEER), </w:t>
      </w:r>
      <w:r w:rsidR="00782E0A" w:rsidRPr="00DB2BFE">
        <w:rPr>
          <w:rFonts w:ascii="Times New Roman" w:eastAsia="Times New Roman" w:hAnsi="Times New Roman" w:cs="Times New Roman"/>
          <w:sz w:val="24"/>
          <w:szCs w:val="24"/>
          <w:lang w:val="en-US"/>
        </w:rPr>
        <w:t xml:space="preserve">whereas </w:t>
      </w:r>
      <w:r w:rsidR="00782E0A" w:rsidRPr="00DB2BFE">
        <w:rPr>
          <w:rFonts w:ascii="Times New Roman" w:eastAsia="Times New Roman" w:hAnsi="Times New Roman" w:cs="Times New Roman"/>
          <w:i/>
          <w:sz w:val="24"/>
          <w:szCs w:val="24"/>
          <w:lang w:val="en-US"/>
        </w:rPr>
        <w:t xml:space="preserve">L. </w:t>
      </w:r>
      <w:proofErr w:type="spellStart"/>
      <w:r w:rsidR="00782E0A" w:rsidRPr="00DB2BFE">
        <w:rPr>
          <w:rFonts w:ascii="Times New Roman" w:eastAsia="Times New Roman" w:hAnsi="Times New Roman" w:cs="Times New Roman"/>
          <w:i/>
          <w:sz w:val="24"/>
          <w:szCs w:val="24"/>
          <w:lang w:val="en-US"/>
        </w:rPr>
        <w:t>rhamnosus</w:t>
      </w:r>
      <w:proofErr w:type="spellEnd"/>
      <w:r w:rsidR="000A3C2C" w:rsidRPr="00DB2BFE">
        <w:rPr>
          <w:rFonts w:ascii="Times New Roman" w:eastAsia="Times New Roman" w:hAnsi="Times New Roman" w:cs="Times New Roman"/>
          <w:sz w:val="24"/>
          <w:szCs w:val="24"/>
          <w:lang w:val="en-US"/>
        </w:rPr>
        <w:t xml:space="preserve"> did not. The TEER increase </w:t>
      </w:r>
      <w:r w:rsidR="0025553C" w:rsidRPr="00DB2BFE">
        <w:rPr>
          <w:rFonts w:ascii="Times New Roman" w:eastAsia="Times New Roman" w:hAnsi="Times New Roman" w:cs="Times New Roman"/>
          <w:sz w:val="24"/>
          <w:szCs w:val="24"/>
          <w:lang w:val="en-US"/>
        </w:rPr>
        <w:t xml:space="preserve">with </w:t>
      </w:r>
      <w:r w:rsidR="0025553C" w:rsidRPr="00DB2BFE">
        <w:rPr>
          <w:rFonts w:ascii="Times New Roman" w:eastAsia="Times New Roman" w:hAnsi="Times New Roman" w:cs="Times New Roman"/>
          <w:bCs/>
          <w:i/>
          <w:sz w:val="24"/>
          <w:szCs w:val="24"/>
          <w:lang w:val="en-US"/>
        </w:rPr>
        <w:t xml:space="preserve">B. </w:t>
      </w:r>
      <w:proofErr w:type="spellStart"/>
      <w:r w:rsidR="0025553C" w:rsidRPr="00DB2BFE">
        <w:rPr>
          <w:rFonts w:ascii="Times New Roman" w:eastAsia="Times New Roman" w:hAnsi="Times New Roman" w:cs="Times New Roman"/>
          <w:bCs/>
          <w:i/>
          <w:sz w:val="24"/>
          <w:szCs w:val="24"/>
          <w:lang w:val="en-US"/>
        </w:rPr>
        <w:t>lactis</w:t>
      </w:r>
      <w:proofErr w:type="spellEnd"/>
      <w:r w:rsidR="0025553C" w:rsidRPr="00DB2BFE">
        <w:rPr>
          <w:rFonts w:ascii="Times New Roman" w:eastAsia="Times New Roman" w:hAnsi="Times New Roman" w:cs="Times New Roman"/>
          <w:bCs/>
          <w:sz w:val="24"/>
          <w:szCs w:val="24"/>
          <w:lang w:val="en-US"/>
        </w:rPr>
        <w:t xml:space="preserve"> 420 </w:t>
      </w:r>
      <w:r w:rsidR="000A3C2C" w:rsidRPr="00DB2BFE">
        <w:rPr>
          <w:rFonts w:ascii="Times New Roman" w:eastAsia="Times New Roman" w:hAnsi="Times New Roman" w:cs="Times New Roman"/>
          <w:sz w:val="24"/>
          <w:szCs w:val="24"/>
          <w:lang w:val="en-US"/>
        </w:rPr>
        <w:t>was dose dependent.</w:t>
      </w:r>
      <w:r w:rsidR="00782E0A" w:rsidRPr="00DB2BFE">
        <w:rPr>
          <w:rFonts w:ascii="Times New Roman" w:eastAsia="Times New Roman" w:hAnsi="Times New Roman" w:cs="Times New Roman"/>
          <w:sz w:val="24"/>
          <w:szCs w:val="24"/>
          <w:lang w:val="en-US"/>
        </w:rPr>
        <w:t xml:space="preserve"> </w:t>
      </w:r>
      <w:r w:rsidR="000A3C2C" w:rsidRPr="00DB2BFE">
        <w:rPr>
          <w:rFonts w:ascii="Times New Roman" w:eastAsia="Times New Roman" w:hAnsi="Times New Roman" w:cs="Times New Roman"/>
          <w:sz w:val="24"/>
          <w:szCs w:val="24"/>
          <w:lang w:val="en-US"/>
        </w:rPr>
        <w:t>I</w:t>
      </w:r>
      <w:r w:rsidR="001A29A8" w:rsidRPr="00DB2BFE">
        <w:rPr>
          <w:rFonts w:ascii="Times New Roman" w:eastAsia="Times New Roman" w:hAnsi="Times New Roman" w:cs="Times New Roman"/>
          <w:sz w:val="24"/>
          <w:szCs w:val="24"/>
          <w:lang w:val="en-US"/>
        </w:rPr>
        <w:t>nterestingly</w:t>
      </w:r>
      <w:r w:rsidR="000A3C2C" w:rsidRPr="00DB2BFE">
        <w:rPr>
          <w:rFonts w:ascii="Times New Roman" w:eastAsia="Times New Roman" w:hAnsi="Times New Roman" w:cs="Times New Roman"/>
          <w:sz w:val="24"/>
          <w:szCs w:val="24"/>
          <w:lang w:val="en-US"/>
        </w:rPr>
        <w:t>, a combination</w:t>
      </w:r>
      <w:r w:rsidR="003C3236" w:rsidRPr="00DB2BFE">
        <w:rPr>
          <w:rFonts w:ascii="Times New Roman" w:eastAsia="Times New Roman" w:hAnsi="Times New Roman" w:cs="Times New Roman"/>
          <w:sz w:val="24"/>
          <w:szCs w:val="24"/>
          <w:lang w:val="en-US"/>
        </w:rPr>
        <w:t xml:space="preserve"> of </w:t>
      </w:r>
      <w:r w:rsidR="003C3236" w:rsidRPr="00DB2BFE">
        <w:rPr>
          <w:rFonts w:ascii="Times New Roman" w:eastAsia="Times New Roman" w:hAnsi="Times New Roman" w:cs="Times New Roman"/>
          <w:i/>
          <w:sz w:val="24"/>
          <w:szCs w:val="24"/>
          <w:lang w:val="en-US"/>
        </w:rPr>
        <w:t xml:space="preserve">B. </w:t>
      </w:r>
      <w:proofErr w:type="spellStart"/>
      <w:r w:rsidR="003C3236" w:rsidRPr="00DB2BFE">
        <w:rPr>
          <w:rFonts w:ascii="Times New Roman" w:eastAsia="Times New Roman" w:hAnsi="Times New Roman" w:cs="Times New Roman"/>
          <w:i/>
          <w:sz w:val="24"/>
          <w:szCs w:val="24"/>
          <w:lang w:val="en-US"/>
        </w:rPr>
        <w:t>lactis</w:t>
      </w:r>
      <w:proofErr w:type="spellEnd"/>
      <w:r w:rsidR="003C3236" w:rsidRPr="00DB2BFE">
        <w:rPr>
          <w:rFonts w:ascii="Times New Roman" w:eastAsia="Times New Roman" w:hAnsi="Times New Roman" w:cs="Times New Roman"/>
          <w:sz w:val="24"/>
          <w:szCs w:val="24"/>
          <w:lang w:val="en-US"/>
        </w:rPr>
        <w:t xml:space="preserve"> 420 </w:t>
      </w:r>
      <w:r w:rsidR="00BD169C" w:rsidRPr="00DB2BFE">
        <w:rPr>
          <w:rFonts w:ascii="Times New Roman" w:eastAsia="Times New Roman" w:hAnsi="Times New Roman" w:cs="Times New Roman"/>
          <w:sz w:val="24"/>
          <w:szCs w:val="24"/>
          <w:lang w:val="en-US"/>
        </w:rPr>
        <w:t xml:space="preserve">supernatant </w:t>
      </w:r>
      <w:r w:rsidR="003C3236" w:rsidRPr="00DB2BFE">
        <w:rPr>
          <w:rFonts w:ascii="Times New Roman" w:eastAsia="Times New Roman" w:hAnsi="Times New Roman" w:cs="Times New Roman"/>
          <w:sz w:val="24"/>
          <w:szCs w:val="24"/>
          <w:lang w:val="en-US"/>
        </w:rPr>
        <w:t>and fish oil</w:t>
      </w:r>
      <w:r w:rsidR="00782E0A" w:rsidRPr="00DB2BFE">
        <w:rPr>
          <w:rFonts w:ascii="Times New Roman" w:eastAsia="Times New Roman" w:hAnsi="Times New Roman" w:cs="Times New Roman"/>
          <w:sz w:val="24"/>
          <w:szCs w:val="24"/>
          <w:lang w:val="en-US"/>
        </w:rPr>
        <w:t xml:space="preserve"> </w:t>
      </w:r>
      <w:r w:rsidR="009467C9" w:rsidRPr="00DB2BFE">
        <w:rPr>
          <w:rFonts w:ascii="Times New Roman" w:eastAsia="Times New Roman" w:hAnsi="Times New Roman" w:cs="Times New Roman"/>
          <w:sz w:val="24"/>
          <w:szCs w:val="24"/>
          <w:lang w:val="en-US"/>
        </w:rPr>
        <w:t>negated the increase in</w:t>
      </w:r>
      <w:r w:rsidR="001A29A8" w:rsidRPr="00DB2BFE">
        <w:rPr>
          <w:rFonts w:ascii="Times New Roman" w:eastAsia="Times New Roman" w:hAnsi="Times New Roman" w:cs="Times New Roman"/>
          <w:sz w:val="24"/>
          <w:szCs w:val="24"/>
          <w:lang w:val="en-US"/>
        </w:rPr>
        <w:t xml:space="preserve"> TEER </w:t>
      </w:r>
      <w:r w:rsidR="00BD169C" w:rsidRPr="00DB2BFE">
        <w:rPr>
          <w:rFonts w:ascii="Times New Roman" w:eastAsia="Times New Roman" w:hAnsi="Times New Roman" w:cs="Times New Roman"/>
          <w:sz w:val="24"/>
          <w:szCs w:val="24"/>
          <w:lang w:val="en-US"/>
        </w:rPr>
        <w:t>of the single components</w:t>
      </w:r>
      <w:r w:rsidR="00782E0A" w:rsidRPr="00DB2BFE">
        <w:rPr>
          <w:rFonts w:ascii="Times New Roman" w:eastAsia="Times New Roman" w:hAnsi="Times New Roman" w:cs="Times New Roman"/>
          <w:sz w:val="24"/>
          <w:szCs w:val="24"/>
          <w:lang w:val="en-US"/>
        </w:rPr>
        <w:t>.</w:t>
      </w:r>
      <w:r w:rsidR="00042B93" w:rsidRPr="00DB2BFE">
        <w:rPr>
          <w:rFonts w:ascii="Times New Roman" w:eastAsia="Times New Roman" w:hAnsi="Times New Roman" w:cs="Times New Roman"/>
          <w:sz w:val="24"/>
          <w:szCs w:val="24"/>
          <w:lang w:val="en-US"/>
        </w:rPr>
        <w:t xml:space="preserve"> </w:t>
      </w:r>
      <w:proofErr w:type="gramStart"/>
      <w:r w:rsidR="00042B93" w:rsidRPr="00DB2BFE">
        <w:rPr>
          <w:rFonts w:ascii="Times New Roman" w:eastAsia="Times New Roman" w:hAnsi="Times New Roman" w:cs="Times New Roman"/>
          <w:sz w:val="24"/>
          <w:szCs w:val="24"/>
          <w:lang w:val="en-US"/>
        </w:rPr>
        <w:t>mRNA</w:t>
      </w:r>
      <w:proofErr w:type="gramEnd"/>
      <w:r w:rsidR="00042B93" w:rsidRPr="00DB2BFE">
        <w:rPr>
          <w:rFonts w:ascii="Times New Roman" w:eastAsia="Times New Roman" w:hAnsi="Times New Roman" w:cs="Times New Roman"/>
          <w:sz w:val="24"/>
          <w:szCs w:val="24"/>
          <w:lang w:val="en-US"/>
        </w:rPr>
        <w:t xml:space="preserve"> expression of tight junction proteins, measured by r</w:t>
      </w:r>
      <w:r w:rsidR="00782E0A" w:rsidRPr="00DB2BFE">
        <w:rPr>
          <w:rFonts w:ascii="Times New Roman" w:eastAsia="Times New Roman" w:hAnsi="Times New Roman" w:cs="Times New Roman"/>
          <w:sz w:val="24"/>
          <w:szCs w:val="24"/>
          <w:lang w:val="en-US"/>
        </w:rPr>
        <w:t>eal time-qPCR</w:t>
      </w:r>
      <w:r w:rsidR="00042B93" w:rsidRPr="00DB2BFE">
        <w:rPr>
          <w:rFonts w:ascii="Times New Roman" w:eastAsia="Times New Roman" w:hAnsi="Times New Roman" w:cs="Times New Roman"/>
          <w:sz w:val="24"/>
          <w:szCs w:val="24"/>
          <w:lang w:val="en-US"/>
        </w:rPr>
        <w:t xml:space="preserve">, was </w:t>
      </w:r>
      <w:r w:rsidR="00782E0A" w:rsidRPr="00DB2BFE">
        <w:rPr>
          <w:rFonts w:ascii="Times New Roman" w:eastAsia="Times New Roman" w:hAnsi="Times New Roman" w:cs="Times New Roman"/>
          <w:sz w:val="24"/>
          <w:szCs w:val="24"/>
          <w:lang w:val="en-US"/>
        </w:rPr>
        <w:t>n</w:t>
      </w:r>
      <w:r w:rsidR="00C16738" w:rsidRPr="00DB2BFE">
        <w:rPr>
          <w:rFonts w:ascii="Times New Roman" w:eastAsia="Times New Roman" w:hAnsi="Times New Roman" w:cs="Times New Roman"/>
          <w:sz w:val="24"/>
          <w:szCs w:val="24"/>
          <w:lang w:val="en-US"/>
        </w:rPr>
        <w:t>o</w:t>
      </w:r>
      <w:r w:rsidR="00042B93" w:rsidRPr="00DB2BFE">
        <w:rPr>
          <w:rFonts w:ascii="Times New Roman" w:eastAsia="Times New Roman" w:hAnsi="Times New Roman" w:cs="Times New Roman"/>
          <w:sz w:val="24"/>
          <w:szCs w:val="24"/>
          <w:lang w:val="en-US"/>
        </w:rPr>
        <w:t>t</w:t>
      </w:r>
      <w:r w:rsidR="00C16738" w:rsidRPr="00DB2BFE">
        <w:rPr>
          <w:rFonts w:ascii="Times New Roman" w:eastAsia="Times New Roman" w:hAnsi="Times New Roman" w:cs="Times New Roman"/>
          <w:sz w:val="24"/>
          <w:szCs w:val="24"/>
          <w:lang w:val="en-US"/>
        </w:rPr>
        <w:t xml:space="preserve"> altered, but</w:t>
      </w:r>
      <w:r w:rsidR="00042B93" w:rsidRPr="00DB2BFE">
        <w:rPr>
          <w:rFonts w:ascii="Times New Roman" w:eastAsia="Times New Roman" w:hAnsi="Times New Roman" w:cs="Times New Roman"/>
          <w:sz w:val="24"/>
          <w:szCs w:val="24"/>
          <w:lang w:val="en-US"/>
        </w:rPr>
        <w:t xml:space="preserve"> the mRNA expression of</w:t>
      </w:r>
      <w:r w:rsidR="00C16738" w:rsidRPr="00DB2BFE">
        <w:rPr>
          <w:rFonts w:ascii="Times New Roman" w:eastAsia="Times New Roman" w:hAnsi="Times New Roman" w:cs="Times New Roman"/>
          <w:sz w:val="24"/>
          <w:szCs w:val="24"/>
          <w:lang w:val="en-US"/>
        </w:rPr>
        <w:t xml:space="preserve"> </w:t>
      </w:r>
      <w:r w:rsidR="00782E0A" w:rsidRPr="00DB2BFE">
        <w:rPr>
          <w:rFonts w:ascii="Times New Roman" w:eastAsia="Times New Roman" w:hAnsi="Times New Roman" w:cs="Times New Roman"/>
          <w:sz w:val="24"/>
          <w:szCs w:val="24"/>
          <w:lang w:val="en-US"/>
        </w:rPr>
        <w:t>myosin light chain kinase (</w:t>
      </w:r>
      <w:r w:rsidR="00C16738" w:rsidRPr="00DB2BFE">
        <w:rPr>
          <w:rFonts w:ascii="Times New Roman" w:eastAsia="Times New Roman" w:hAnsi="Times New Roman" w:cs="Times New Roman"/>
          <w:sz w:val="24"/>
          <w:szCs w:val="24"/>
          <w:lang w:val="en-US"/>
        </w:rPr>
        <w:t>MLCK</w:t>
      </w:r>
      <w:r w:rsidR="00782E0A" w:rsidRPr="00DB2BFE">
        <w:rPr>
          <w:rFonts w:ascii="Times New Roman" w:eastAsia="Times New Roman" w:hAnsi="Times New Roman" w:cs="Times New Roman"/>
          <w:sz w:val="24"/>
          <w:szCs w:val="24"/>
          <w:lang w:val="en-US"/>
        </w:rPr>
        <w:t>)</w:t>
      </w:r>
      <w:r w:rsidR="0084216C" w:rsidRPr="00DB2BFE">
        <w:rPr>
          <w:rFonts w:ascii="Times New Roman" w:eastAsia="Times New Roman" w:hAnsi="Times New Roman" w:cs="Times New Roman"/>
          <w:sz w:val="24"/>
          <w:szCs w:val="24"/>
          <w:lang w:val="en-US"/>
        </w:rPr>
        <w:t xml:space="preserve"> </w:t>
      </w:r>
      <w:r w:rsidR="00042B93" w:rsidRPr="00DB2BFE">
        <w:rPr>
          <w:rFonts w:ascii="Times New Roman" w:eastAsia="Times New Roman" w:hAnsi="Times New Roman" w:cs="Times New Roman"/>
          <w:sz w:val="24"/>
          <w:szCs w:val="24"/>
          <w:lang w:val="en-US"/>
        </w:rPr>
        <w:t>increased after</w:t>
      </w:r>
      <w:r w:rsidR="00E90548" w:rsidRPr="00DB2BFE">
        <w:rPr>
          <w:rFonts w:ascii="Times New Roman" w:eastAsia="Times New Roman" w:hAnsi="Times New Roman" w:cs="Times New Roman"/>
          <w:sz w:val="24"/>
          <w:szCs w:val="24"/>
          <w:lang w:val="en-US"/>
        </w:rPr>
        <w:t xml:space="preserve"> </w:t>
      </w:r>
      <w:r w:rsidR="00C16738" w:rsidRPr="00DB2BFE">
        <w:rPr>
          <w:rFonts w:ascii="Times New Roman" w:eastAsia="Times New Roman" w:hAnsi="Times New Roman" w:cs="Times New Roman"/>
          <w:sz w:val="24"/>
          <w:szCs w:val="24"/>
          <w:lang w:val="en-US"/>
        </w:rPr>
        <w:t>fish oil</w:t>
      </w:r>
      <w:r w:rsidR="00AD3C6C" w:rsidRPr="00DB2BFE">
        <w:rPr>
          <w:rFonts w:ascii="Times New Roman" w:eastAsia="Times New Roman" w:hAnsi="Times New Roman" w:cs="Times New Roman"/>
          <w:sz w:val="24"/>
          <w:szCs w:val="24"/>
          <w:lang w:val="en-US"/>
        </w:rPr>
        <w:t xml:space="preserve"> </w:t>
      </w:r>
      <w:r w:rsidR="00E90548" w:rsidRPr="00DB2BFE">
        <w:rPr>
          <w:rFonts w:ascii="Times New Roman" w:eastAsia="Times New Roman" w:hAnsi="Times New Roman" w:cs="Times New Roman"/>
          <w:sz w:val="24"/>
          <w:szCs w:val="24"/>
          <w:lang w:val="en-US"/>
        </w:rPr>
        <w:t>treatment</w:t>
      </w:r>
      <w:r w:rsidR="0084216C" w:rsidRPr="00DB2BFE">
        <w:rPr>
          <w:rFonts w:ascii="Times New Roman" w:eastAsia="Times New Roman" w:hAnsi="Times New Roman" w:cs="Times New Roman"/>
          <w:sz w:val="24"/>
          <w:szCs w:val="24"/>
          <w:lang w:val="en-US"/>
        </w:rPr>
        <w:t>.</w:t>
      </w:r>
      <w:r w:rsidR="001D43FB" w:rsidRPr="00DB2BFE">
        <w:rPr>
          <w:rFonts w:ascii="Times New Roman" w:eastAsia="Times New Roman" w:hAnsi="Times New Roman" w:cs="Times New Roman"/>
          <w:sz w:val="24"/>
          <w:szCs w:val="24"/>
          <w:lang w:val="en-US"/>
        </w:rPr>
        <w:t xml:space="preserve"> </w:t>
      </w:r>
      <w:r w:rsidR="003E3E47" w:rsidRPr="00DB2BFE">
        <w:rPr>
          <w:rFonts w:ascii="Times New Roman" w:eastAsia="Times New Roman" w:hAnsi="Times New Roman" w:cs="Times New Roman"/>
          <w:sz w:val="24"/>
          <w:szCs w:val="24"/>
          <w:lang w:val="en-US"/>
        </w:rPr>
        <w:t>To conclude</w:t>
      </w:r>
      <w:r w:rsidR="00FF2E1E" w:rsidRPr="00DB2BFE">
        <w:rPr>
          <w:rFonts w:ascii="Times New Roman" w:eastAsia="Times New Roman" w:hAnsi="Times New Roman" w:cs="Times New Roman"/>
          <w:sz w:val="24"/>
          <w:szCs w:val="24"/>
          <w:lang w:val="en-US"/>
        </w:rPr>
        <w:t xml:space="preserve">, single </w:t>
      </w:r>
      <w:r w:rsidR="00FF2E1E" w:rsidRPr="009E0E62">
        <w:rPr>
          <w:rFonts w:ascii="Times New Roman" w:eastAsia="Times New Roman" w:hAnsi="Times New Roman" w:cs="Times New Roman"/>
          <w:sz w:val="24"/>
          <w:szCs w:val="24"/>
          <w:lang w:val="en-US"/>
        </w:rPr>
        <w:t>dietary components</w:t>
      </w:r>
      <w:r w:rsidR="00711BC0" w:rsidRPr="009E0E62">
        <w:rPr>
          <w:rFonts w:ascii="Times New Roman" w:eastAsia="Times New Roman" w:hAnsi="Times New Roman" w:cs="Times New Roman"/>
          <w:sz w:val="24"/>
          <w:szCs w:val="24"/>
          <w:lang w:val="en-US"/>
        </w:rPr>
        <w:t xml:space="preserve">, </w:t>
      </w:r>
      <w:r w:rsidR="00CB7427" w:rsidRPr="009E0E62">
        <w:rPr>
          <w:rFonts w:ascii="Times New Roman" w:eastAsia="Times New Roman" w:hAnsi="Times New Roman" w:cs="Times New Roman"/>
          <w:sz w:val="24"/>
          <w:szCs w:val="24"/>
          <w:lang w:val="en-US"/>
        </w:rPr>
        <w:t>namely B</w:t>
      </w:r>
      <w:r w:rsidR="00711BC0" w:rsidRPr="009E0E62">
        <w:rPr>
          <w:rFonts w:ascii="Times New Roman" w:eastAsia="Times New Roman" w:hAnsi="Times New Roman" w:cs="Times New Roman"/>
          <w:i/>
          <w:sz w:val="24"/>
          <w:szCs w:val="24"/>
          <w:lang w:val="en-US"/>
        </w:rPr>
        <w:t xml:space="preserve">. </w:t>
      </w:r>
      <w:proofErr w:type="spellStart"/>
      <w:r w:rsidR="00711BC0" w:rsidRPr="009E0E62">
        <w:rPr>
          <w:rFonts w:ascii="Times New Roman" w:eastAsia="Times New Roman" w:hAnsi="Times New Roman" w:cs="Times New Roman"/>
          <w:i/>
          <w:sz w:val="24"/>
          <w:szCs w:val="24"/>
          <w:lang w:val="en-US"/>
        </w:rPr>
        <w:t>lactis</w:t>
      </w:r>
      <w:proofErr w:type="spellEnd"/>
      <w:r w:rsidR="00711BC0" w:rsidRPr="009E0E62">
        <w:rPr>
          <w:rFonts w:ascii="Times New Roman" w:eastAsia="Times New Roman" w:hAnsi="Times New Roman" w:cs="Times New Roman"/>
          <w:i/>
          <w:sz w:val="24"/>
          <w:szCs w:val="24"/>
          <w:lang w:val="en-US"/>
        </w:rPr>
        <w:t xml:space="preserve"> </w:t>
      </w:r>
      <w:r w:rsidR="00CB7427" w:rsidRPr="009E0E62">
        <w:rPr>
          <w:rFonts w:ascii="Times New Roman" w:eastAsia="Times New Roman" w:hAnsi="Times New Roman" w:cs="Times New Roman"/>
          <w:sz w:val="24"/>
          <w:szCs w:val="24"/>
          <w:lang w:val="en-US"/>
        </w:rPr>
        <w:t>420 and</w:t>
      </w:r>
      <w:r w:rsidR="00711BC0" w:rsidRPr="009E0E62">
        <w:rPr>
          <w:rFonts w:ascii="Times New Roman" w:eastAsia="Times New Roman" w:hAnsi="Times New Roman" w:cs="Times New Roman"/>
          <w:sz w:val="24"/>
          <w:szCs w:val="24"/>
          <w:lang w:val="en-US"/>
        </w:rPr>
        <w:t xml:space="preserve"> fish oil </w:t>
      </w:r>
      <w:r w:rsidR="00FF2E1E" w:rsidRPr="00DB2BFE">
        <w:rPr>
          <w:rFonts w:ascii="Times New Roman" w:eastAsia="Times New Roman" w:hAnsi="Times New Roman" w:cs="Times New Roman"/>
          <w:sz w:val="24"/>
          <w:szCs w:val="24"/>
          <w:lang w:val="en-US"/>
        </w:rPr>
        <w:t xml:space="preserve">induced beneficial effects on intestinal barrier integrity </w:t>
      </w:r>
      <w:r w:rsidR="00FF2E1E" w:rsidRPr="00DB2BFE">
        <w:rPr>
          <w:rFonts w:ascii="Times New Roman" w:eastAsia="Times New Roman" w:hAnsi="Times New Roman" w:cs="Times New Roman"/>
          <w:i/>
          <w:sz w:val="24"/>
          <w:szCs w:val="24"/>
          <w:lang w:val="en-US"/>
        </w:rPr>
        <w:t>in vitro</w:t>
      </w:r>
      <w:r w:rsidR="00FF2E1E" w:rsidRPr="00DB2BFE">
        <w:rPr>
          <w:rFonts w:ascii="Times New Roman" w:eastAsia="Times New Roman" w:hAnsi="Times New Roman" w:cs="Times New Roman"/>
          <w:sz w:val="24"/>
          <w:szCs w:val="24"/>
          <w:lang w:val="en-US"/>
        </w:rPr>
        <w:t xml:space="preserve">, whilst </w:t>
      </w:r>
      <w:r w:rsidR="00042B93" w:rsidRPr="00DB2BFE">
        <w:rPr>
          <w:rFonts w:ascii="Times New Roman" w:eastAsia="Times New Roman" w:hAnsi="Times New Roman" w:cs="Times New Roman"/>
          <w:sz w:val="24"/>
          <w:szCs w:val="24"/>
          <w:lang w:val="en-US"/>
        </w:rPr>
        <w:t xml:space="preserve">a </w:t>
      </w:r>
      <w:r w:rsidR="00FF2E1E" w:rsidRPr="00DB2BFE">
        <w:rPr>
          <w:rFonts w:ascii="Times New Roman" w:eastAsia="Times New Roman" w:hAnsi="Times New Roman" w:cs="Times New Roman"/>
          <w:sz w:val="24"/>
          <w:szCs w:val="24"/>
          <w:lang w:val="en-US"/>
        </w:rPr>
        <w:t>combination of two beneficial test compounds, resulted in a null effec</w:t>
      </w:r>
      <w:r w:rsidR="00FF2E1E" w:rsidRPr="00C41821">
        <w:rPr>
          <w:rFonts w:ascii="Times New Roman" w:eastAsia="Times New Roman" w:hAnsi="Times New Roman" w:cs="Times New Roman"/>
          <w:sz w:val="24"/>
          <w:szCs w:val="24"/>
          <w:lang w:val="en-US"/>
        </w:rPr>
        <w:t>t</w:t>
      </w:r>
      <w:r w:rsidR="00C41821" w:rsidRPr="00C41821">
        <w:rPr>
          <w:rFonts w:ascii="Times New Roman" w:eastAsia="Times New Roman" w:hAnsi="Times New Roman" w:cs="Times New Roman"/>
          <w:sz w:val="24"/>
          <w:szCs w:val="24"/>
          <w:lang w:val="en-US"/>
        </w:rPr>
        <w:t>.</w:t>
      </w:r>
    </w:p>
    <w:p w14:paraId="32D83EF7" w14:textId="77777777" w:rsidR="000F1865" w:rsidRPr="00DB2BFE" w:rsidRDefault="000F1865" w:rsidP="00C80E6B">
      <w:pPr>
        <w:spacing w:line="480" w:lineRule="auto"/>
        <w:rPr>
          <w:rFonts w:ascii="Times New Roman" w:eastAsia="Times New Roman" w:hAnsi="Times New Roman" w:cs="Times New Roman"/>
          <w:sz w:val="24"/>
          <w:szCs w:val="24"/>
          <w:lang w:val="en-US"/>
        </w:rPr>
      </w:pPr>
    </w:p>
    <w:p w14:paraId="67CFF2C4" w14:textId="2C548C5C" w:rsidR="00931306" w:rsidRPr="00DB2BFE" w:rsidRDefault="000F1865" w:rsidP="00C80E6B">
      <w:pPr>
        <w:spacing w:line="480" w:lineRule="auto"/>
        <w:rPr>
          <w:rFonts w:ascii="Times New Roman" w:eastAsia="Times New Roman" w:hAnsi="Times New Roman" w:cs="Times New Roman"/>
          <w:sz w:val="24"/>
          <w:szCs w:val="24"/>
          <w:lang w:val="en-US"/>
        </w:rPr>
      </w:pPr>
      <w:r w:rsidRPr="00DB2BFE">
        <w:rPr>
          <w:rFonts w:ascii="Times New Roman" w:eastAsiaTheme="minorHAnsi" w:hAnsi="Times New Roman" w:cs="Times New Roman"/>
          <w:sz w:val="24"/>
          <w:szCs w:val="24"/>
          <w:lang w:val="en-US" w:eastAsia="en-US"/>
        </w:rPr>
        <w:t xml:space="preserve">Keywords: </w:t>
      </w:r>
      <w:r w:rsidRPr="00DB2BFE">
        <w:rPr>
          <w:rFonts w:ascii="Times New Roman" w:eastAsia="Times New Roman" w:hAnsi="Times New Roman" w:cs="Times New Roman"/>
          <w:sz w:val="24"/>
          <w:szCs w:val="24"/>
          <w:lang w:val="en-US"/>
        </w:rPr>
        <w:t xml:space="preserve"> </w:t>
      </w:r>
      <w:r w:rsidR="00C41821">
        <w:rPr>
          <w:rFonts w:ascii="Times New Roman" w:eastAsia="Times New Roman" w:hAnsi="Times New Roman" w:cs="Times New Roman"/>
          <w:sz w:val="24"/>
          <w:szCs w:val="24"/>
          <w:lang w:val="en-US"/>
        </w:rPr>
        <w:t xml:space="preserve">Caco-2, </w:t>
      </w:r>
      <w:r w:rsidRPr="00DB2BFE">
        <w:rPr>
          <w:rFonts w:ascii="Times New Roman" w:eastAsia="Times New Roman" w:hAnsi="Times New Roman" w:cs="Times New Roman"/>
          <w:sz w:val="24"/>
          <w:szCs w:val="24"/>
          <w:lang w:val="en-US"/>
        </w:rPr>
        <w:t xml:space="preserve">intestinal permeability, probiotic supernatant, fish oil, </w:t>
      </w:r>
      <w:r w:rsidRPr="00DB2BFE">
        <w:rPr>
          <w:rFonts w:ascii="Times New Roman" w:eastAsia="Times New Roman" w:hAnsi="Times New Roman" w:cs="Times New Roman"/>
          <w:i/>
          <w:sz w:val="24"/>
          <w:szCs w:val="24"/>
          <w:lang w:val="en-US"/>
        </w:rPr>
        <w:t>in vitro</w:t>
      </w:r>
      <w:r w:rsidRPr="00DB2BFE">
        <w:rPr>
          <w:rFonts w:ascii="Times New Roman" w:eastAsia="Times New Roman" w:hAnsi="Times New Roman" w:cs="Times New Roman"/>
          <w:sz w:val="24"/>
          <w:szCs w:val="24"/>
          <w:lang w:val="en-US"/>
        </w:rPr>
        <w:t>, TEER</w:t>
      </w:r>
      <w:r w:rsidR="00931306" w:rsidRPr="00DB2BFE">
        <w:rPr>
          <w:rFonts w:ascii="Times New Roman" w:eastAsia="Times New Roman" w:hAnsi="Times New Roman" w:cs="Times New Roman"/>
          <w:sz w:val="24"/>
          <w:szCs w:val="24"/>
          <w:lang w:val="en-US"/>
        </w:rPr>
        <w:br w:type="page"/>
      </w:r>
    </w:p>
    <w:p w14:paraId="23ABD246" w14:textId="2BC4297B" w:rsidR="00A81216" w:rsidRPr="00A166E9" w:rsidRDefault="000025C3" w:rsidP="00C80E6B">
      <w:pPr>
        <w:pStyle w:val="ListParagraph"/>
        <w:numPr>
          <w:ilvl w:val="0"/>
          <w:numId w:val="18"/>
        </w:numPr>
        <w:spacing w:line="480" w:lineRule="auto"/>
        <w:jc w:val="both"/>
        <w:rPr>
          <w:rFonts w:ascii="Times New Roman" w:eastAsia="Times New Roman" w:hAnsi="Times New Roman" w:cs="Times New Roman"/>
          <w:b/>
          <w:sz w:val="24"/>
          <w:szCs w:val="24"/>
          <w:lang w:val="en-US"/>
        </w:rPr>
      </w:pPr>
      <w:r w:rsidRPr="00A166E9">
        <w:rPr>
          <w:rFonts w:ascii="Times New Roman" w:eastAsia="Times New Roman" w:hAnsi="Times New Roman" w:cs="Times New Roman"/>
          <w:b/>
          <w:sz w:val="24"/>
          <w:szCs w:val="24"/>
          <w:lang w:val="en-US"/>
        </w:rPr>
        <w:lastRenderedPageBreak/>
        <w:t>Introduction</w:t>
      </w:r>
    </w:p>
    <w:p w14:paraId="58001E2B" w14:textId="1CAF4FA1" w:rsidR="008A7ECA" w:rsidRPr="00DB2BFE" w:rsidRDefault="00F11E68"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t xml:space="preserve">In </w:t>
      </w:r>
      <w:r w:rsidR="00924AC7" w:rsidRPr="00DB2BFE">
        <w:rPr>
          <w:rFonts w:ascii="Times New Roman" w:eastAsia="Times New Roman" w:hAnsi="Times New Roman" w:cs="Times New Roman"/>
          <w:sz w:val="24"/>
          <w:szCs w:val="24"/>
          <w:lang w:val="en-US"/>
        </w:rPr>
        <w:t xml:space="preserve">the </w:t>
      </w:r>
      <w:r w:rsidRPr="00DB2BFE">
        <w:rPr>
          <w:rFonts w:ascii="Times New Roman" w:eastAsia="Times New Roman" w:hAnsi="Times New Roman" w:cs="Times New Roman"/>
          <w:sz w:val="24"/>
          <w:szCs w:val="24"/>
          <w:lang w:val="en-US"/>
        </w:rPr>
        <w:t xml:space="preserve">gastrointestinal tract, epithelial cells form </w:t>
      </w:r>
      <w:r w:rsidR="0084558A" w:rsidRPr="00DB2BFE">
        <w:rPr>
          <w:rFonts w:ascii="Times New Roman" w:eastAsia="Times New Roman" w:hAnsi="Times New Roman" w:cs="Times New Roman"/>
          <w:sz w:val="24"/>
          <w:szCs w:val="24"/>
          <w:lang w:val="en-US"/>
        </w:rPr>
        <w:t xml:space="preserve">a </w:t>
      </w:r>
      <w:r w:rsidRPr="00DB2BFE">
        <w:rPr>
          <w:rFonts w:ascii="Times New Roman" w:eastAsia="Times New Roman" w:hAnsi="Times New Roman" w:cs="Times New Roman"/>
          <w:sz w:val="24"/>
          <w:szCs w:val="24"/>
          <w:lang w:val="en-US"/>
        </w:rPr>
        <w:t xml:space="preserve">barrier </w:t>
      </w:r>
      <w:r w:rsidR="00050A2C" w:rsidRPr="00DB2BFE">
        <w:rPr>
          <w:rFonts w:ascii="Times New Roman" w:eastAsia="Times New Roman" w:hAnsi="Times New Roman" w:cs="Times New Roman"/>
          <w:sz w:val="24"/>
          <w:szCs w:val="24"/>
          <w:lang w:val="en-US"/>
        </w:rPr>
        <w:t xml:space="preserve">that enables </w:t>
      </w:r>
      <w:r w:rsidR="00924AC7" w:rsidRPr="00DB2BFE">
        <w:rPr>
          <w:rFonts w:ascii="Times New Roman" w:eastAsia="Times New Roman" w:hAnsi="Times New Roman" w:cs="Times New Roman"/>
          <w:sz w:val="24"/>
          <w:szCs w:val="24"/>
          <w:lang w:val="en-US"/>
        </w:rPr>
        <w:t xml:space="preserve">the </w:t>
      </w:r>
      <w:r w:rsidRPr="00DB2BFE">
        <w:rPr>
          <w:rFonts w:ascii="Times New Roman" w:eastAsia="Times New Roman" w:hAnsi="Times New Roman" w:cs="Times New Roman"/>
          <w:sz w:val="24"/>
          <w:szCs w:val="24"/>
          <w:lang w:val="en-US"/>
        </w:rPr>
        <w:t>absorption of</w:t>
      </w:r>
      <w:r w:rsidR="00956D87" w:rsidRPr="00DB2BFE">
        <w:rPr>
          <w:rFonts w:ascii="Times New Roman" w:eastAsia="Times New Roman" w:hAnsi="Times New Roman" w:cs="Times New Roman"/>
          <w:sz w:val="24"/>
          <w:szCs w:val="24"/>
          <w:lang w:val="en-US"/>
        </w:rPr>
        <w:t xml:space="preserve"> dietary nutrients but </w:t>
      </w:r>
      <w:r w:rsidR="00FD3F3F" w:rsidRPr="00DB2BFE">
        <w:rPr>
          <w:rFonts w:ascii="Times New Roman" w:eastAsia="Times New Roman" w:hAnsi="Times New Roman" w:cs="Times New Roman"/>
          <w:sz w:val="24"/>
          <w:szCs w:val="24"/>
          <w:lang w:val="en-US"/>
        </w:rPr>
        <w:t xml:space="preserve">at the same time </w:t>
      </w:r>
      <w:r w:rsidR="00E90548" w:rsidRPr="00DB2BFE">
        <w:rPr>
          <w:rFonts w:ascii="Times New Roman" w:eastAsia="Times New Roman" w:hAnsi="Times New Roman" w:cs="Times New Roman"/>
          <w:sz w:val="24"/>
          <w:szCs w:val="24"/>
          <w:lang w:val="en-US"/>
        </w:rPr>
        <w:t xml:space="preserve">provides a </w:t>
      </w:r>
      <w:r w:rsidR="009908D1" w:rsidRPr="00DB2BFE">
        <w:rPr>
          <w:rFonts w:ascii="Times New Roman" w:eastAsia="Times New Roman" w:hAnsi="Times New Roman" w:cs="Times New Roman"/>
          <w:sz w:val="24"/>
          <w:szCs w:val="24"/>
          <w:lang w:val="en-US"/>
        </w:rPr>
        <w:t xml:space="preserve">defense </w:t>
      </w:r>
      <w:r w:rsidR="0084558A" w:rsidRPr="00DB2BFE">
        <w:rPr>
          <w:rFonts w:ascii="Times New Roman" w:eastAsia="Times New Roman" w:hAnsi="Times New Roman" w:cs="Times New Roman"/>
          <w:sz w:val="24"/>
          <w:szCs w:val="24"/>
          <w:lang w:val="en-US"/>
        </w:rPr>
        <w:t xml:space="preserve">against </w:t>
      </w:r>
      <w:r w:rsidR="009B6A42" w:rsidRPr="00DB2BFE">
        <w:rPr>
          <w:rFonts w:ascii="Times New Roman" w:eastAsia="Times New Roman" w:hAnsi="Times New Roman" w:cs="Times New Roman"/>
          <w:sz w:val="24"/>
          <w:szCs w:val="24"/>
          <w:lang w:val="en-US"/>
        </w:rPr>
        <w:t xml:space="preserve">intestinal </w:t>
      </w:r>
      <w:r w:rsidR="009908D1" w:rsidRPr="00DB2BFE">
        <w:rPr>
          <w:rFonts w:ascii="Times New Roman" w:eastAsia="Times New Roman" w:hAnsi="Times New Roman" w:cs="Times New Roman"/>
          <w:sz w:val="24"/>
          <w:szCs w:val="24"/>
          <w:lang w:val="en-US"/>
        </w:rPr>
        <w:t>pathogens</w:t>
      </w:r>
      <w:r w:rsidR="009B6A42" w:rsidRPr="00DB2BFE">
        <w:rPr>
          <w:rFonts w:ascii="Times New Roman" w:eastAsia="Times New Roman" w:hAnsi="Times New Roman" w:cs="Times New Roman"/>
          <w:sz w:val="24"/>
          <w:szCs w:val="24"/>
          <w:lang w:val="en-US"/>
        </w:rPr>
        <w:t>, allergens</w:t>
      </w:r>
      <w:r w:rsidR="00050A2C" w:rsidRPr="00DB2BFE">
        <w:rPr>
          <w:rFonts w:ascii="Times New Roman" w:eastAsia="Times New Roman" w:hAnsi="Times New Roman" w:cs="Times New Roman"/>
          <w:sz w:val="24"/>
          <w:szCs w:val="24"/>
          <w:lang w:val="en-US"/>
        </w:rPr>
        <w:t>,</w:t>
      </w:r>
      <w:r w:rsidR="009B6A42" w:rsidRPr="00DB2BFE">
        <w:rPr>
          <w:rFonts w:ascii="Times New Roman" w:eastAsia="Times New Roman" w:hAnsi="Times New Roman" w:cs="Times New Roman"/>
          <w:sz w:val="24"/>
          <w:szCs w:val="24"/>
          <w:lang w:val="en-US"/>
        </w:rPr>
        <w:t xml:space="preserve"> and toxins</w:t>
      </w:r>
      <w:r w:rsidR="009908D1" w:rsidRPr="00DB2BFE">
        <w:rPr>
          <w:rFonts w:ascii="Times New Roman" w:eastAsia="Times New Roman" w:hAnsi="Times New Roman" w:cs="Times New Roman"/>
          <w:sz w:val="24"/>
          <w:szCs w:val="24"/>
          <w:lang w:val="en-US"/>
        </w:rPr>
        <w:t xml:space="preserve">. </w:t>
      </w:r>
      <w:r w:rsidR="00001516" w:rsidRPr="00DB2BFE">
        <w:rPr>
          <w:rFonts w:ascii="Times New Roman" w:eastAsia="Times New Roman" w:hAnsi="Times New Roman" w:cs="Times New Roman"/>
          <w:sz w:val="24"/>
          <w:szCs w:val="24"/>
          <w:lang w:val="en-US"/>
        </w:rPr>
        <w:t>M</w:t>
      </w:r>
      <w:r w:rsidR="00AC503C" w:rsidRPr="00DB2BFE">
        <w:rPr>
          <w:rFonts w:ascii="Times New Roman" w:eastAsia="Times New Roman" w:hAnsi="Times New Roman" w:cs="Times New Roman"/>
          <w:sz w:val="24"/>
          <w:szCs w:val="24"/>
          <w:lang w:val="en-US"/>
        </w:rPr>
        <w:t xml:space="preserve">aintaining </w:t>
      </w:r>
      <w:r w:rsidR="00632F80" w:rsidRPr="00DB2BFE">
        <w:rPr>
          <w:rFonts w:ascii="Times New Roman" w:eastAsia="Times New Roman" w:hAnsi="Times New Roman" w:cs="Times New Roman"/>
          <w:sz w:val="24"/>
          <w:szCs w:val="24"/>
          <w:lang w:val="en-US"/>
        </w:rPr>
        <w:t xml:space="preserve">the </w:t>
      </w:r>
      <w:r w:rsidR="00042B93" w:rsidRPr="00DB2BFE">
        <w:rPr>
          <w:rFonts w:ascii="Times New Roman" w:eastAsia="Times New Roman" w:hAnsi="Times New Roman" w:cs="Times New Roman"/>
          <w:sz w:val="24"/>
          <w:szCs w:val="24"/>
          <w:lang w:val="en-US"/>
        </w:rPr>
        <w:t xml:space="preserve">integrity of the </w:t>
      </w:r>
      <w:r w:rsidR="00AC503C" w:rsidRPr="009E0E62">
        <w:rPr>
          <w:rFonts w:ascii="Times New Roman" w:eastAsia="Times New Roman" w:hAnsi="Times New Roman" w:cs="Times New Roman"/>
          <w:sz w:val="24"/>
          <w:szCs w:val="24"/>
          <w:lang w:val="en-US"/>
        </w:rPr>
        <w:t>intes</w:t>
      </w:r>
      <w:r w:rsidR="005410CA" w:rsidRPr="009E0E62">
        <w:rPr>
          <w:rFonts w:ascii="Times New Roman" w:eastAsia="Times New Roman" w:hAnsi="Times New Roman" w:cs="Times New Roman"/>
          <w:sz w:val="24"/>
          <w:szCs w:val="24"/>
          <w:lang w:val="en-US"/>
        </w:rPr>
        <w:t>tinal barrier is essential</w:t>
      </w:r>
      <w:r w:rsidR="008D10FC" w:rsidRPr="009E0E62">
        <w:rPr>
          <w:rFonts w:ascii="Times New Roman" w:eastAsia="Times New Roman" w:hAnsi="Times New Roman" w:cs="Times New Roman"/>
          <w:sz w:val="24"/>
          <w:szCs w:val="24"/>
          <w:lang w:val="en-US"/>
        </w:rPr>
        <w:t xml:space="preserve"> for human health and indeed, an i</w:t>
      </w:r>
      <w:r w:rsidR="00001516" w:rsidRPr="009E0E62">
        <w:rPr>
          <w:rFonts w:ascii="Times New Roman" w:eastAsia="Times New Roman" w:hAnsi="Times New Roman" w:cs="Times New Roman"/>
          <w:sz w:val="24"/>
          <w:szCs w:val="24"/>
          <w:lang w:val="en-US"/>
        </w:rPr>
        <w:t>ncrease</w:t>
      </w:r>
      <w:r w:rsidR="00752658" w:rsidRPr="009E0E62">
        <w:rPr>
          <w:rFonts w:ascii="Times New Roman" w:eastAsia="Times New Roman" w:hAnsi="Times New Roman" w:cs="Times New Roman"/>
          <w:sz w:val="24"/>
          <w:szCs w:val="24"/>
          <w:lang w:val="en-US"/>
        </w:rPr>
        <w:t>d</w:t>
      </w:r>
      <w:r w:rsidR="00001516" w:rsidRPr="009E0E62">
        <w:rPr>
          <w:rFonts w:ascii="Times New Roman" w:eastAsia="Times New Roman" w:hAnsi="Times New Roman" w:cs="Times New Roman"/>
          <w:sz w:val="24"/>
          <w:szCs w:val="24"/>
          <w:lang w:val="en-US"/>
        </w:rPr>
        <w:t xml:space="preserve"> intestinal permeability </w:t>
      </w:r>
      <w:r w:rsidR="00050A2C" w:rsidRPr="009E0E62">
        <w:rPr>
          <w:rFonts w:ascii="Times New Roman" w:eastAsia="Times New Roman" w:hAnsi="Times New Roman" w:cs="Times New Roman"/>
          <w:sz w:val="24"/>
          <w:szCs w:val="24"/>
          <w:lang w:val="en-US"/>
        </w:rPr>
        <w:t>exists</w:t>
      </w:r>
      <w:r w:rsidR="001F1095" w:rsidRPr="009E0E62">
        <w:rPr>
          <w:rFonts w:ascii="Times New Roman" w:eastAsia="Times New Roman" w:hAnsi="Times New Roman" w:cs="Times New Roman"/>
          <w:sz w:val="24"/>
          <w:szCs w:val="24"/>
          <w:lang w:val="en-US"/>
        </w:rPr>
        <w:t xml:space="preserve"> in several</w:t>
      </w:r>
      <w:r w:rsidR="00001516" w:rsidRPr="009E0E62">
        <w:rPr>
          <w:rFonts w:ascii="Times New Roman" w:eastAsia="Times New Roman" w:hAnsi="Times New Roman" w:cs="Times New Roman"/>
          <w:sz w:val="24"/>
          <w:szCs w:val="24"/>
          <w:lang w:val="en-US"/>
        </w:rPr>
        <w:t xml:space="preserve"> disorders</w:t>
      </w:r>
      <w:r w:rsidR="001F1095" w:rsidRPr="009E0E62">
        <w:rPr>
          <w:rFonts w:ascii="Times New Roman" w:eastAsia="Times New Roman" w:hAnsi="Times New Roman" w:cs="Times New Roman"/>
          <w:sz w:val="24"/>
          <w:szCs w:val="24"/>
          <w:lang w:val="en-US"/>
        </w:rPr>
        <w:t xml:space="preserve"> such as obesity, obesity associated insulin resistance, type 1 diabetes and type </w:t>
      </w:r>
      <w:proofErr w:type="gramStart"/>
      <w:r w:rsidR="001F1095" w:rsidRPr="009E0E62">
        <w:rPr>
          <w:rFonts w:ascii="Times New Roman" w:eastAsia="Times New Roman" w:hAnsi="Times New Roman" w:cs="Times New Roman"/>
          <w:sz w:val="24"/>
          <w:szCs w:val="24"/>
          <w:lang w:val="en-US"/>
        </w:rPr>
        <w:t xml:space="preserve">2 </w:t>
      </w:r>
      <w:r w:rsidR="006B6407" w:rsidRPr="009E0E62">
        <w:rPr>
          <w:rFonts w:ascii="Times New Roman" w:eastAsia="Times New Roman" w:hAnsi="Times New Roman" w:cs="Times New Roman"/>
          <w:sz w:val="24"/>
          <w:szCs w:val="24"/>
          <w:lang w:val="en-US"/>
        </w:rPr>
        <w:t xml:space="preserve">diabetes </w:t>
      </w:r>
      <w:r w:rsidR="00662476" w:rsidRPr="009E0E62">
        <w:rPr>
          <w:rFonts w:ascii="Times New Roman" w:eastAsia="Times New Roman" w:hAnsi="Times New Roman" w:cs="Times New Roman"/>
          <w:sz w:val="24"/>
          <w:szCs w:val="24"/>
          <w:lang w:val="en-US"/>
        </w:rPr>
        <w:fldChar w:fldCharType="begin"/>
      </w:r>
      <w:r w:rsidR="00010C1E" w:rsidRPr="009E0E62">
        <w:rPr>
          <w:rFonts w:ascii="Times New Roman" w:eastAsia="Times New Roman" w:hAnsi="Times New Roman" w:cs="Times New Roman"/>
          <w:sz w:val="24"/>
          <w:szCs w:val="24"/>
          <w:lang w:val="en-US"/>
        </w:rPr>
        <w:instrText>ADDIN RW.CITE{{84 deKort,S 2011; 42 Moreira,AnaPaulaBoroni 2012; 41 Cani,PatriceD. 2008}}</w:instrText>
      </w:r>
      <w:r w:rsidR="00662476" w:rsidRPr="009E0E62">
        <w:rPr>
          <w:rFonts w:ascii="Times New Roman" w:eastAsia="Times New Roman" w:hAnsi="Times New Roman" w:cs="Times New Roman"/>
          <w:sz w:val="24"/>
          <w:szCs w:val="24"/>
          <w:lang w:val="en-US"/>
        </w:rPr>
        <w:fldChar w:fldCharType="separate"/>
      </w:r>
      <w:r w:rsidR="00010C1E" w:rsidRPr="009E0E62">
        <w:rPr>
          <w:rFonts w:ascii="Times New Roman" w:eastAsia="Times New Roman" w:hAnsi="Times New Roman" w:cs="Times New Roman"/>
          <w:sz w:val="24"/>
          <w:szCs w:val="24"/>
          <w:lang w:val="en-US"/>
        </w:rPr>
        <w:t>[1-</w:t>
      </w:r>
      <w:r w:rsidR="00662476" w:rsidRPr="009E0E62">
        <w:rPr>
          <w:rFonts w:ascii="Times New Roman" w:eastAsia="Times New Roman" w:hAnsi="Times New Roman" w:cs="Times New Roman"/>
          <w:sz w:val="24"/>
          <w:szCs w:val="24"/>
          <w:lang w:val="en-US"/>
        </w:rPr>
        <w:fldChar w:fldCharType="end"/>
      </w:r>
      <w:r w:rsidR="005E3E19" w:rsidRPr="009E0E62">
        <w:rPr>
          <w:rFonts w:ascii="Times New Roman" w:eastAsia="Times New Roman" w:hAnsi="Times New Roman" w:cs="Times New Roman"/>
          <w:sz w:val="24"/>
          <w:szCs w:val="24"/>
          <w:lang w:val="en-US"/>
        </w:rPr>
        <w:t>4</w:t>
      </w:r>
      <w:r w:rsidR="00010C1E" w:rsidRPr="009E0E62">
        <w:rPr>
          <w:rFonts w:ascii="Times New Roman" w:eastAsia="Times New Roman" w:hAnsi="Times New Roman" w:cs="Times New Roman"/>
          <w:sz w:val="24"/>
          <w:szCs w:val="24"/>
          <w:lang w:val="en-US"/>
        </w:rPr>
        <w:t>]</w:t>
      </w:r>
      <w:proofErr w:type="gramEnd"/>
      <w:r w:rsidR="00970A15" w:rsidRPr="009E0E62">
        <w:rPr>
          <w:rFonts w:ascii="Times New Roman" w:eastAsia="Times New Roman" w:hAnsi="Times New Roman" w:cs="Times New Roman"/>
          <w:sz w:val="24"/>
          <w:szCs w:val="24"/>
          <w:lang w:val="en-US"/>
        </w:rPr>
        <w:t xml:space="preserve">. </w:t>
      </w:r>
      <w:r w:rsidR="00D00F8E" w:rsidRPr="009E0E62">
        <w:rPr>
          <w:rFonts w:ascii="Times New Roman" w:eastAsia="Times New Roman" w:hAnsi="Times New Roman" w:cs="Times New Roman"/>
          <w:sz w:val="24"/>
          <w:szCs w:val="24"/>
          <w:lang w:val="en-US"/>
        </w:rPr>
        <w:t>Impairment of the</w:t>
      </w:r>
      <w:r w:rsidR="00752658" w:rsidRPr="009E0E62">
        <w:rPr>
          <w:rFonts w:ascii="Times New Roman" w:eastAsia="Times New Roman" w:hAnsi="Times New Roman" w:cs="Times New Roman"/>
          <w:sz w:val="24"/>
          <w:szCs w:val="24"/>
          <w:lang w:val="en-US"/>
        </w:rPr>
        <w:t xml:space="preserve"> barrier function </w:t>
      </w:r>
      <w:r w:rsidR="00263F3D" w:rsidRPr="009E0E62">
        <w:rPr>
          <w:rFonts w:ascii="Times New Roman" w:eastAsia="Times New Roman" w:hAnsi="Times New Roman" w:cs="Times New Roman"/>
          <w:sz w:val="24"/>
          <w:szCs w:val="24"/>
          <w:lang w:val="en-US"/>
        </w:rPr>
        <w:t>may increase t</w:t>
      </w:r>
      <w:r w:rsidR="00752658" w:rsidRPr="009E0E62">
        <w:rPr>
          <w:rFonts w:ascii="Times New Roman" w:eastAsia="Times New Roman" w:hAnsi="Times New Roman" w:cs="Times New Roman"/>
          <w:sz w:val="24"/>
          <w:szCs w:val="24"/>
          <w:lang w:val="en-US"/>
        </w:rPr>
        <w:t>he risk for metabolic</w:t>
      </w:r>
      <w:r w:rsidR="00001516" w:rsidRPr="009E0E62">
        <w:rPr>
          <w:rFonts w:ascii="Times New Roman" w:eastAsia="Times New Roman" w:hAnsi="Times New Roman" w:cs="Times New Roman"/>
          <w:sz w:val="24"/>
          <w:szCs w:val="24"/>
          <w:lang w:val="en-US"/>
        </w:rPr>
        <w:t xml:space="preserve"> </w:t>
      </w:r>
      <w:proofErr w:type="spellStart"/>
      <w:r w:rsidR="00001516" w:rsidRPr="009E0E62">
        <w:rPr>
          <w:rFonts w:ascii="Times New Roman" w:eastAsia="Times New Roman" w:hAnsi="Times New Roman" w:cs="Times New Roman"/>
          <w:sz w:val="24"/>
          <w:szCs w:val="24"/>
          <w:lang w:val="en-US"/>
        </w:rPr>
        <w:t>endotoxemia</w:t>
      </w:r>
      <w:proofErr w:type="spellEnd"/>
      <w:r w:rsidR="00001516" w:rsidRPr="009E0E62">
        <w:rPr>
          <w:rFonts w:ascii="Times New Roman" w:eastAsia="Times New Roman" w:hAnsi="Times New Roman" w:cs="Times New Roman"/>
          <w:sz w:val="24"/>
          <w:szCs w:val="24"/>
          <w:lang w:val="en-US"/>
        </w:rPr>
        <w:t xml:space="preserve">, a condition where </w:t>
      </w:r>
      <w:r w:rsidR="00752658" w:rsidRPr="009E0E62">
        <w:rPr>
          <w:rFonts w:ascii="Times New Roman" w:eastAsia="Times New Roman" w:hAnsi="Times New Roman" w:cs="Times New Roman"/>
          <w:sz w:val="24"/>
          <w:szCs w:val="24"/>
          <w:lang w:val="en-US"/>
        </w:rPr>
        <w:t>excess amount</w:t>
      </w:r>
      <w:r w:rsidR="00050A2C" w:rsidRPr="009E0E62">
        <w:rPr>
          <w:rFonts w:ascii="Times New Roman" w:eastAsia="Times New Roman" w:hAnsi="Times New Roman" w:cs="Times New Roman"/>
          <w:sz w:val="24"/>
          <w:szCs w:val="24"/>
          <w:lang w:val="en-US"/>
        </w:rPr>
        <w:t>s</w:t>
      </w:r>
      <w:r w:rsidR="00752658" w:rsidRPr="009E0E62">
        <w:rPr>
          <w:rFonts w:ascii="Times New Roman" w:eastAsia="Times New Roman" w:hAnsi="Times New Roman" w:cs="Times New Roman"/>
          <w:sz w:val="24"/>
          <w:szCs w:val="24"/>
          <w:lang w:val="en-US"/>
        </w:rPr>
        <w:t xml:space="preserve"> of </w:t>
      </w:r>
      <w:r w:rsidR="00776A2C" w:rsidRPr="009E0E62">
        <w:rPr>
          <w:rFonts w:ascii="Times New Roman" w:eastAsia="Times New Roman" w:hAnsi="Times New Roman" w:cs="Times New Roman"/>
          <w:sz w:val="24"/>
          <w:szCs w:val="24"/>
          <w:lang w:val="en-US"/>
        </w:rPr>
        <w:t xml:space="preserve">gram-negative bacterial endotoxin, lipopolysaccharide </w:t>
      </w:r>
      <w:r w:rsidR="0095620D" w:rsidRPr="009E0E62">
        <w:rPr>
          <w:rFonts w:ascii="Times New Roman" w:eastAsia="Times New Roman" w:hAnsi="Times New Roman" w:cs="Times New Roman"/>
          <w:sz w:val="24"/>
          <w:szCs w:val="24"/>
          <w:lang w:val="en-US"/>
        </w:rPr>
        <w:t>(</w:t>
      </w:r>
      <w:r w:rsidR="00970A15" w:rsidRPr="009E0E62">
        <w:rPr>
          <w:rFonts w:ascii="Times New Roman" w:eastAsia="Times New Roman" w:hAnsi="Times New Roman" w:cs="Times New Roman"/>
          <w:sz w:val="24"/>
          <w:szCs w:val="24"/>
          <w:lang w:val="en-US"/>
        </w:rPr>
        <w:t>LPS</w:t>
      </w:r>
      <w:r w:rsidR="0095620D" w:rsidRPr="009E0E62">
        <w:rPr>
          <w:rFonts w:ascii="Times New Roman" w:eastAsia="Times New Roman" w:hAnsi="Times New Roman" w:cs="Times New Roman"/>
          <w:sz w:val="24"/>
          <w:szCs w:val="24"/>
          <w:lang w:val="en-US"/>
        </w:rPr>
        <w:t>)</w:t>
      </w:r>
      <w:r w:rsidR="00042B93" w:rsidRPr="009E0E62">
        <w:rPr>
          <w:rFonts w:ascii="Times New Roman" w:eastAsia="Times New Roman" w:hAnsi="Times New Roman" w:cs="Times New Roman"/>
          <w:sz w:val="24"/>
          <w:szCs w:val="24"/>
          <w:lang w:val="en-US"/>
        </w:rPr>
        <w:t>,</w:t>
      </w:r>
      <w:r w:rsidR="00001516" w:rsidRPr="009E0E62">
        <w:rPr>
          <w:rFonts w:ascii="Times New Roman" w:eastAsia="Times New Roman" w:hAnsi="Times New Roman" w:cs="Times New Roman"/>
          <w:sz w:val="24"/>
          <w:szCs w:val="24"/>
          <w:lang w:val="en-US"/>
        </w:rPr>
        <w:t xml:space="preserve"> passes through the intestinal wall into blood circulation</w:t>
      </w:r>
      <w:r w:rsidR="000C5459" w:rsidRPr="009E0E62">
        <w:rPr>
          <w:rFonts w:ascii="Times New Roman" w:eastAsia="Times New Roman" w:hAnsi="Times New Roman" w:cs="Times New Roman"/>
          <w:sz w:val="24"/>
          <w:szCs w:val="24"/>
          <w:lang w:val="en-US"/>
        </w:rPr>
        <w:t xml:space="preserve">, </w:t>
      </w:r>
      <w:r w:rsidR="005D3EE4" w:rsidRPr="009E0E62">
        <w:rPr>
          <w:rFonts w:ascii="Times New Roman" w:eastAsia="Times New Roman" w:hAnsi="Times New Roman" w:cs="Times New Roman"/>
          <w:sz w:val="24"/>
          <w:szCs w:val="24"/>
          <w:lang w:val="en-US"/>
        </w:rPr>
        <w:t>result</w:t>
      </w:r>
      <w:r w:rsidR="00042B93" w:rsidRPr="009E0E62">
        <w:rPr>
          <w:rFonts w:ascii="Times New Roman" w:eastAsia="Times New Roman" w:hAnsi="Times New Roman" w:cs="Times New Roman"/>
          <w:sz w:val="24"/>
          <w:szCs w:val="24"/>
          <w:lang w:val="en-US"/>
        </w:rPr>
        <w:t>ing</w:t>
      </w:r>
      <w:r w:rsidR="005D3EE4" w:rsidRPr="009E0E62">
        <w:rPr>
          <w:rFonts w:ascii="Times New Roman" w:eastAsia="Times New Roman" w:hAnsi="Times New Roman" w:cs="Times New Roman"/>
          <w:sz w:val="24"/>
          <w:szCs w:val="24"/>
          <w:lang w:val="en-US"/>
        </w:rPr>
        <w:t xml:space="preserve"> in</w:t>
      </w:r>
      <w:r w:rsidR="00050A2C" w:rsidRPr="009E0E62">
        <w:rPr>
          <w:rFonts w:ascii="Times New Roman" w:eastAsia="Times New Roman" w:hAnsi="Times New Roman" w:cs="Times New Roman"/>
          <w:sz w:val="24"/>
          <w:szCs w:val="24"/>
          <w:lang w:val="en-US"/>
        </w:rPr>
        <w:t xml:space="preserve"> an</w:t>
      </w:r>
      <w:r w:rsidR="005D3EE4" w:rsidRPr="009E0E62">
        <w:rPr>
          <w:rFonts w:ascii="Times New Roman" w:eastAsia="Times New Roman" w:hAnsi="Times New Roman" w:cs="Times New Roman"/>
          <w:sz w:val="24"/>
          <w:szCs w:val="24"/>
          <w:lang w:val="en-US"/>
        </w:rPr>
        <w:t xml:space="preserve"> increased risk for</w:t>
      </w:r>
      <w:r w:rsidR="000C5459" w:rsidRPr="009E0E62">
        <w:rPr>
          <w:rFonts w:ascii="Times New Roman" w:eastAsia="Times New Roman" w:hAnsi="Times New Roman" w:cs="Times New Roman"/>
          <w:sz w:val="24"/>
          <w:szCs w:val="24"/>
          <w:lang w:val="en-US"/>
        </w:rPr>
        <w:t xml:space="preserve"> systemic </w:t>
      </w:r>
      <w:r w:rsidR="000C5459" w:rsidRPr="00DB2BFE">
        <w:rPr>
          <w:rFonts w:ascii="Times New Roman" w:eastAsia="Times New Roman" w:hAnsi="Times New Roman" w:cs="Times New Roman"/>
          <w:sz w:val="24"/>
          <w:szCs w:val="24"/>
          <w:lang w:val="en-US"/>
        </w:rPr>
        <w:t>low grade inflammation</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RW.CITE{{41 Cani,PatriceD. 2008; 42 Moreira,AnaPaulaBoroni 2012}}</w:instrText>
      </w:r>
      <w:r w:rsidR="00662476" w:rsidRPr="00DB2BFE">
        <w:rPr>
          <w:rFonts w:ascii="Times New Roman" w:eastAsia="Times New Roman" w:hAnsi="Times New Roman" w:cs="Times New Roman"/>
          <w:sz w:val="24"/>
          <w:szCs w:val="24"/>
          <w:lang w:val="en-US"/>
        </w:rPr>
        <w:fldChar w:fldCharType="separate"/>
      </w:r>
      <w:r w:rsidR="005E3E19" w:rsidRPr="00DB2BFE">
        <w:rPr>
          <w:rFonts w:ascii="Times New Roman" w:eastAsia="Times New Roman" w:hAnsi="Times New Roman" w:cs="Times New Roman"/>
          <w:sz w:val="24"/>
          <w:szCs w:val="24"/>
          <w:lang w:val="en-US"/>
        </w:rPr>
        <w:t>5</w:t>
      </w:r>
      <w:r w:rsidR="00010C1E" w:rsidRPr="00DB2BFE">
        <w:rPr>
          <w:rFonts w:ascii="Times New Roman" w:eastAsia="Times New Roman" w:hAnsi="Times New Roman" w:cs="Times New Roman"/>
          <w:sz w:val="24"/>
          <w:szCs w:val="24"/>
          <w:lang w:val="en-US"/>
        </w:rPr>
        <w:t xml:space="preserve">, </w:t>
      </w:r>
      <w:r w:rsidR="00662476" w:rsidRPr="00DB2BFE">
        <w:rPr>
          <w:rFonts w:ascii="Times New Roman" w:eastAsia="Times New Roman" w:hAnsi="Times New Roman" w:cs="Times New Roman"/>
          <w:sz w:val="24"/>
          <w:szCs w:val="24"/>
          <w:lang w:val="en-US"/>
        </w:rPr>
        <w:fldChar w:fldCharType="end"/>
      </w:r>
      <w:r w:rsidR="005E3E19" w:rsidRPr="00DB2BFE">
        <w:rPr>
          <w:rFonts w:ascii="Times New Roman" w:eastAsia="Times New Roman" w:hAnsi="Times New Roman" w:cs="Times New Roman"/>
          <w:sz w:val="24"/>
          <w:szCs w:val="24"/>
          <w:lang w:val="en-US"/>
        </w:rPr>
        <w:t>6</w:t>
      </w:r>
      <w:r w:rsidR="00AB2FC0" w:rsidRPr="00DB2BFE">
        <w:rPr>
          <w:rFonts w:ascii="Times New Roman" w:eastAsia="Times New Roman" w:hAnsi="Times New Roman" w:cs="Times New Roman"/>
          <w:sz w:val="24"/>
          <w:szCs w:val="24"/>
          <w:lang w:val="en-US"/>
        </w:rPr>
        <w:t>]</w:t>
      </w:r>
      <w:r w:rsidR="002335FE" w:rsidRPr="00DB2BFE">
        <w:rPr>
          <w:rFonts w:ascii="Times New Roman" w:eastAsia="Times New Roman" w:hAnsi="Times New Roman" w:cs="Times New Roman"/>
          <w:sz w:val="24"/>
          <w:szCs w:val="24"/>
          <w:lang w:val="en-US"/>
        </w:rPr>
        <w:t xml:space="preserve">. Compared to healthy subjects, higher levels of LPS </w:t>
      </w:r>
      <w:r w:rsidR="00050A2C" w:rsidRPr="00DB2BFE">
        <w:rPr>
          <w:rFonts w:ascii="Times New Roman" w:eastAsia="Times New Roman" w:hAnsi="Times New Roman" w:cs="Times New Roman"/>
          <w:sz w:val="24"/>
          <w:szCs w:val="24"/>
          <w:lang w:val="en-US"/>
        </w:rPr>
        <w:t>were</w:t>
      </w:r>
      <w:r w:rsidR="002335FE" w:rsidRPr="00DB2BFE">
        <w:rPr>
          <w:rFonts w:ascii="Times New Roman" w:eastAsia="Times New Roman" w:hAnsi="Times New Roman" w:cs="Times New Roman"/>
          <w:sz w:val="24"/>
          <w:szCs w:val="24"/>
          <w:lang w:val="en-US"/>
        </w:rPr>
        <w:t xml:space="preserve"> measured in a range of conditions</w:t>
      </w:r>
      <w:r w:rsidR="002F7AD3" w:rsidRPr="00DB2BFE">
        <w:rPr>
          <w:rFonts w:ascii="Times New Roman" w:eastAsia="Times New Roman" w:hAnsi="Times New Roman" w:cs="Times New Roman"/>
          <w:sz w:val="24"/>
          <w:szCs w:val="24"/>
          <w:lang w:val="en-US"/>
        </w:rPr>
        <w:t>, including</w:t>
      </w:r>
      <w:r w:rsidR="00050A2C" w:rsidRPr="00DB2BFE">
        <w:rPr>
          <w:rFonts w:ascii="Times New Roman" w:eastAsia="Times New Roman" w:hAnsi="Times New Roman" w:cs="Times New Roman"/>
          <w:sz w:val="24"/>
          <w:szCs w:val="24"/>
          <w:lang w:val="en-US"/>
        </w:rPr>
        <w:t>:</w:t>
      </w:r>
      <w:r w:rsidR="002F7AD3" w:rsidRPr="00DB2BFE">
        <w:rPr>
          <w:rFonts w:ascii="Times New Roman" w:eastAsia="Times New Roman" w:hAnsi="Times New Roman" w:cs="Times New Roman"/>
          <w:sz w:val="24"/>
          <w:szCs w:val="24"/>
          <w:lang w:val="en-US"/>
        </w:rPr>
        <w:t xml:space="preserve"> obesity,</w:t>
      </w:r>
      <w:r w:rsidR="002335FE" w:rsidRPr="00DB2BFE">
        <w:rPr>
          <w:rFonts w:ascii="Times New Roman" w:eastAsia="Times New Roman" w:hAnsi="Times New Roman" w:cs="Times New Roman"/>
          <w:sz w:val="24"/>
          <w:szCs w:val="24"/>
          <w:lang w:val="en-US"/>
        </w:rPr>
        <w:t xml:space="preserve"> </w:t>
      </w:r>
      <w:r w:rsidR="00632F80" w:rsidRPr="00DB2BFE">
        <w:rPr>
          <w:rFonts w:ascii="Times New Roman" w:eastAsia="Times New Roman" w:hAnsi="Times New Roman" w:cs="Times New Roman"/>
          <w:sz w:val="24"/>
          <w:szCs w:val="24"/>
          <w:lang w:val="en-US"/>
        </w:rPr>
        <w:t>diabetes</w:t>
      </w:r>
      <w:r w:rsidR="002F7AD3" w:rsidRPr="00DB2BFE">
        <w:rPr>
          <w:rFonts w:ascii="Times New Roman" w:eastAsia="Times New Roman" w:hAnsi="Times New Roman" w:cs="Times New Roman"/>
          <w:sz w:val="24"/>
          <w:szCs w:val="24"/>
          <w:lang w:val="en-US"/>
        </w:rPr>
        <w:t>, cardiovascular disease</w:t>
      </w:r>
      <w:r w:rsidR="00050A2C" w:rsidRPr="00DB2BFE">
        <w:rPr>
          <w:rFonts w:ascii="Times New Roman" w:eastAsia="Times New Roman" w:hAnsi="Times New Roman" w:cs="Times New Roman"/>
          <w:sz w:val="24"/>
          <w:szCs w:val="24"/>
          <w:lang w:val="en-US"/>
        </w:rPr>
        <w:t>,</w:t>
      </w:r>
      <w:r w:rsidR="002F7AD3" w:rsidRPr="00DB2BFE">
        <w:rPr>
          <w:rFonts w:ascii="Times New Roman" w:eastAsia="Times New Roman" w:hAnsi="Times New Roman" w:cs="Times New Roman"/>
          <w:sz w:val="24"/>
          <w:szCs w:val="24"/>
          <w:lang w:val="en-US"/>
        </w:rPr>
        <w:t xml:space="preserve"> and non-alcoholic steatohepatitis</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RW.CITE{{43 BoroniMoreira,,A.P. [No Information]; 42 Moreira,AnaPaulaBoroni 2012; 115 Miller,MichelleA. 2009; 116 Thuy,Sabine 2008}}</w:instrText>
      </w:r>
      <w:r w:rsidR="00662476" w:rsidRPr="00DB2BFE">
        <w:rPr>
          <w:rFonts w:ascii="Times New Roman" w:eastAsia="Times New Roman" w:hAnsi="Times New Roman" w:cs="Times New Roman"/>
          <w:sz w:val="24"/>
          <w:szCs w:val="24"/>
          <w:lang w:val="en-US"/>
        </w:rPr>
        <w:fldChar w:fldCharType="separate"/>
      </w:r>
      <w:r w:rsidR="00944FA9" w:rsidRPr="00DB2BFE">
        <w:rPr>
          <w:rFonts w:ascii="Times New Roman" w:eastAsia="Times New Roman" w:hAnsi="Times New Roman" w:cs="Times New Roman"/>
          <w:sz w:val="24"/>
          <w:szCs w:val="24"/>
          <w:lang w:val="en-US"/>
        </w:rPr>
        <w:t>5, 7</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9</w:t>
      </w:r>
      <w:r w:rsidR="00AB2FC0" w:rsidRPr="00DB2BFE">
        <w:rPr>
          <w:rFonts w:ascii="Times New Roman" w:eastAsia="Times New Roman" w:hAnsi="Times New Roman" w:cs="Times New Roman"/>
          <w:sz w:val="24"/>
          <w:szCs w:val="24"/>
          <w:lang w:val="en-US"/>
        </w:rPr>
        <w:t>]</w:t>
      </w:r>
      <w:r w:rsidR="002335FE" w:rsidRPr="00DB2BFE">
        <w:rPr>
          <w:rFonts w:ascii="Times New Roman" w:eastAsia="Times New Roman" w:hAnsi="Times New Roman" w:cs="Times New Roman"/>
          <w:sz w:val="24"/>
          <w:szCs w:val="24"/>
          <w:lang w:val="en-US"/>
        </w:rPr>
        <w:t>,</w:t>
      </w:r>
      <w:r w:rsidR="00050A2C" w:rsidRPr="00DB2BFE">
        <w:rPr>
          <w:rFonts w:ascii="Times New Roman" w:eastAsia="Times New Roman" w:hAnsi="Times New Roman" w:cs="Times New Roman"/>
          <w:sz w:val="24"/>
          <w:szCs w:val="24"/>
          <w:lang w:val="en-US"/>
        </w:rPr>
        <w:t xml:space="preserve"> which</w:t>
      </w:r>
      <w:r w:rsidR="002335FE" w:rsidRPr="00DB2BFE">
        <w:rPr>
          <w:rFonts w:ascii="Times New Roman" w:eastAsia="Times New Roman" w:hAnsi="Times New Roman" w:cs="Times New Roman"/>
          <w:sz w:val="24"/>
          <w:szCs w:val="24"/>
          <w:lang w:val="en-US"/>
        </w:rPr>
        <w:t xml:space="preserve"> </w:t>
      </w:r>
      <w:r w:rsidR="00050A2C" w:rsidRPr="00DB2BFE">
        <w:rPr>
          <w:rFonts w:ascii="Times New Roman" w:eastAsia="Times New Roman" w:hAnsi="Times New Roman" w:cs="Times New Roman"/>
          <w:sz w:val="24"/>
          <w:szCs w:val="24"/>
          <w:lang w:val="en-US"/>
        </w:rPr>
        <w:t xml:space="preserve">suggests </w:t>
      </w:r>
      <w:r w:rsidR="002335FE" w:rsidRPr="00DB2BFE">
        <w:rPr>
          <w:rFonts w:ascii="Times New Roman" w:eastAsia="Times New Roman" w:hAnsi="Times New Roman" w:cs="Times New Roman"/>
          <w:sz w:val="24"/>
          <w:szCs w:val="24"/>
          <w:lang w:val="en-US"/>
        </w:rPr>
        <w:t xml:space="preserve">that </w:t>
      </w:r>
      <w:r w:rsidR="00001516" w:rsidRPr="00DB2BFE">
        <w:rPr>
          <w:rFonts w:ascii="Times New Roman" w:eastAsia="Times New Roman" w:hAnsi="Times New Roman" w:cs="Times New Roman"/>
          <w:sz w:val="24"/>
          <w:szCs w:val="24"/>
          <w:lang w:val="en-US"/>
        </w:rPr>
        <w:t>intest</w:t>
      </w:r>
      <w:r w:rsidR="00632F80" w:rsidRPr="00DB2BFE">
        <w:rPr>
          <w:rFonts w:ascii="Times New Roman" w:eastAsia="Times New Roman" w:hAnsi="Times New Roman" w:cs="Times New Roman"/>
          <w:sz w:val="24"/>
          <w:szCs w:val="24"/>
          <w:lang w:val="en-US"/>
        </w:rPr>
        <w:t xml:space="preserve">inal permeability and </w:t>
      </w:r>
      <w:r w:rsidR="002335FE" w:rsidRPr="00DB2BFE">
        <w:rPr>
          <w:rFonts w:ascii="Times New Roman" w:eastAsia="Times New Roman" w:hAnsi="Times New Roman" w:cs="Times New Roman"/>
          <w:sz w:val="24"/>
          <w:szCs w:val="24"/>
          <w:lang w:val="en-US"/>
        </w:rPr>
        <w:t xml:space="preserve">metabolic </w:t>
      </w:r>
      <w:proofErr w:type="spellStart"/>
      <w:r w:rsidR="002335FE" w:rsidRPr="00DB2BFE">
        <w:rPr>
          <w:rFonts w:ascii="Times New Roman" w:eastAsia="Times New Roman" w:hAnsi="Times New Roman" w:cs="Times New Roman"/>
          <w:sz w:val="24"/>
          <w:szCs w:val="24"/>
          <w:lang w:val="en-US"/>
        </w:rPr>
        <w:t>endotoxemia</w:t>
      </w:r>
      <w:proofErr w:type="spellEnd"/>
      <w:r w:rsidR="002335FE" w:rsidRPr="00DB2BFE">
        <w:rPr>
          <w:rFonts w:ascii="Times New Roman" w:eastAsia="Times New Roman" w:hAnsi="Times New Roman" w:cs="Times New Roman"/>
          <w:sz w:val="24"/>
          <w:szCs w:val="24"/>
          <w:lang w:val="en-US"/>
        </w:rPr>
        <w:t xml:space="preserve"> may have a role in these lifestyle</w:t>
      </w:r>
      <w:r w:rsidR="00050A2C" w:rsidRPr="00DB2BFE">
        <w:rPr>
          <w:rFonts w:ascii="Times New Roman" w:eastAsia="Times New Roman" w:hAnsi="Times New Roman" w:cs="Times New Roman"/>
          <w:sz w:val="24"/>
          <w:szCs w:val="24"/>
          <w:lang w:val="en-US"/>
        </w:rPr>
        <w:t>-</w:t>
      </w:r>
      <w:r w:rsidR="002335FE" w:rsidRPr="00DB2BFE">
        <w:rPr>
          <w:rFonts w:ascii="Times New Roman" w:eastAsia="Times New Roman" w:hAnsi="Times New Roman" w:cs="Times New Roman"/>
          <w:sz w:val="24"/>
          <w:szCs w:val="24"/>
          <w:lang w:val="en-US"/>
        </w:rPr>
        <w:t xml:space="preserve">associated diseases. </w:t>
      </w:r>
      <w:r w:rsidR="00050A2C" w:rsidRPr="00DB2BFE">
        <w:rPr>
          <w:rFonts w:ascii="Times New Roman" w:eastAsia="Times New Roman" w:hAnsi="Times New Roman" w:cs="Times New Roman"/>
          <w:sz w:val="24"/>
          <w:szCs w:val="24"/>
          <w:lang w:val="en-US"/>
        </w:rPr>
        <w:t>Maintaining</w:t>
      </w:r>
      <w:r w:rsidR="00F72A28" w:rsidRPr="00DB2BFE">
        <w:rPr>
          <w:rFonts w:ascii="Times New Roman" w:eastAsia="Times New Roman" w:hAnsi="Times New Roman" w:cs="Times New Roman"/>
          <w:sz w:val="24"/>
          <w:szCs w:val="24"/>
          <w:lang w:val="en-US"/>
        </w:rPr>
        <w:t xml:space="preserve"> the integrity of the</w:t>
      </w:r>
      <w:r w:rsidR="00050A2C" w:rsidRPr="00DB2BFE">
        <w:rPr>
          <w:rFonts w:ascii="Times New Roman" w:eastAsia="Times New Roman" w:hAnsi="Times New Roman" w:cs="Times New Roman"/>
          <w:sz w:val="24"/>
          <w:szCs w:val="24"/>
          <w:lang w:val="en-US"/>
        </w:rPr>
        <w:t xml:space="preserve"> </w:t>
      </w:r>
      <w:r w:rsidR="00F57894" w:rsidRPr="00DB2BFE">
        <w:rPr>
          <w:rFonts w:ascii="Times New Roman" w:eastAsia="Times New Roman" w:hAnsi="Times New Roman" w:cs="Times New Roman"/>
          <w:sz w:val="24"/>
          <w:szCs w:val="24"/>
          <w:lang w:val="en-US"/>
        </w:rPr>
        <w:t>intestinal epithelial barrier</w:t>
      </w:r>
      <w:r w:rsidR="00050A2C" w:rsidRPr="00DB2BFE">
        <w:rPr>
          <w:rFonts w:ascii="Times New Roman" w:eastAsia="Times New Roman" w:hAnsi="Times New Roman" w:cs="Times New Roman"/>
          <w:sz w:val="24"/>
          <w:szCs w:val="24"/>
          <w:lang w:val="en-US"/>
        </w:rPr>
        <w:t xml:space="preserve"> is important to</w:t>
      </w:r>
      <w:r w:rsidR="000959FC">
        <w:rPr>
          <w:rFonts w:ascii="Times New Roman" w:eastAsia="Times New Roman" w:hAnsi="Times New Roman" w:cs="Times New Roman"/>
          <w:sz w:val="24"/>
          <w:szCs w:val="24"/>
          <w:lang w:val="en-US"/>
        </w:rPr>
        <w:t xml:space="preserve"> prevent both metabolic </w:t>
      </w:r>
      <w:proofErr w:type="spellStart"/>
      <w:r w:rsidR="000959FC">
        <w:rPr>
          <w:rFonts w:ascii="Times New Roman" w:eastAsia="Times New Roman" w:hAnsi="Times New Roman" w:cs="Times New Roman"/>
          <w:sz w:val="24"/>
          <w:szCs w:val="24"/>
          <w:lang w:val="en-US"/>
        </w:rPr>
        <w:t>endotoxemia</w:t>
      </w:r>
      <w:proofErr w:type="spellEnd"/>
      <w:r w:rsidR="00001516" w:rsidRPr="00DB2BFE">
        <w:rPr>
          <w:rFonts w:ascii="Times New Roman" w:eastAsia="Times New Roman" w:hAnsi="Times New Roman" w:cs="Times New Roman"/>
          <w:sz w:val="24"/>
          <w:szCs w:val="24"/>
          <w:lang w:val="en-US"/>
        </w:rPr>
        <w:t xml:space="preserve"> and systemic low grade inflammation</w:t>
      </w:r>
      <w:r w:rsidR="00050A2C" w:rsidRPr="00DB2BFE">
        <w:rPr>
          <w:rFonts w:ascii="Times New Roman" w:eastAsia="Times New Roman" w:hAnsi="Times New Roman" w:cs="Times New Roman"/>
          <w:sz w:val="24"/>
          <w:szCs w:val="24"/>
          <w:lang w:val="en-US"/>
        </w:rPr>
        <w:t>-</w:t>
      </w:r>
      <w:r w:rsidR="00001516" w:rsidRPr="00DB2BFE">
        <w:rPr>
          <w:rFonts w:ascii="Times New Roman" w:eastAsia="Times New Roman" w:hAnsi="Times New Roman" w:cs="Times New Roman"/>
          <w:sz w:val="24"/>
          <w:szCs w:val="24"/>
          <w:lang w:val="en-US"/>
        </w:rPr>
        <w:t>associated conditions.</w:t>
      </w:r>
    </w:p>
    <w:p w14:paraId="64D73E24" w14:textId="77777777" w:rsidR="00A81216" w:rsidRPr="00DB2BFE" w:rsidRDefault="00A81216" w:rsidP="00C80E6B">
      <w:pPr>
        <w:spacing w:line="480" w:lineRule="auto"/>
        <w:rPr>
          <w:rFonts w:ascii="Times New Roman" w:eastAsia="Times New Roman" w:hAnsi="Times New Roman" w:cs="Times New Roman"/>
          <w:sz w:val="24"/>
          <w:szCs w:val="24"/>
          <w:lang w:val="en-US"/>
        </w:rPr>
      </w:pPr>
    </w:p>
    <w:p w14:paraId="0F00445C" w14:textId="6B31C8F4" w:rsidR="002536E5" w:rsidRPr="00DB2BFE" w:rsidRDefault="00DF78F2"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t>T</w:t>
      </w:r>
      <w:r w:rsidR="008D10FC" w:rsidRPr="00DB2BFE">
        <w:rPr>
          <w:rFonts w:ascii="Times New Roman" w:eastAsia="Times New Roman" w:hAnsi="Times New Roman" w:cs="Times New Roman"/>
          <w:sz w:val="24"/>
          <w:szCs w:val="24"/>
          <w:lang w:val="en-US"/>
        </w:rPr>
        <w:t xml:space="preserve">he </w:t>
      </w:r>
      <w:r w:rsidRPr="00DB2BFE">
        <w:rPr>
          <w:rFonts w:ascii="Times New Roman" w:eastAsia="Times New Roman" w:hAnsi="Times New Roman" w:cs="Times New Roman"/>
          <w:sz w:val="24"/>
          <w:szCs w:val="24"/>
          <w:lang w:val="en-US"/>
        </w:rPr>
        <w:t xml:space="preserve">integrity </w:t>
      </w:r>
      <w:r w:rsidR="008D10FC" w:rsidRPr="00DB2BFE">
        <w:rPr>
          <w:rFonts w:ascii="Times New Roman" w:eastAsia="Times New Roman" w:hAnsi="Times New Roman" w:cs="Times New Roman"/>
          <w:sz w:val="24"/>
          <w:szCs w:val="24"/>
          <w:lang w:val="en-US"/>
        </w:rPr>
        <w:t>of</w:t>
      </w:r>
      <w:r w:rsidR="00CF1E34" w:rsidRPr="00DB2BFE">
        <w:rPr>
          <w:rFonts w:ascii="Times New Roman" w:eastAsia="Times New Roman" w:hAnsi="Times New Roman" w:cs="Times New Roman"/>
          <w:sz w:val="24"/>
          <w:szCs w:val="24"/>
          <w:lang w:val="en-US"/>
        </w:rPr>
        <w:t xml:space="preserve"> the</w:t>
      </w:r>
      <w:r w:rsidR="008D10FC" w:rsidRPr="00DB2BFE">
        <w:rPr>
          <w:rFonts w:ascii="Times New Roman" w:eastAsia="Times New Roman" w:hAnsi="Times New Roman" w:cs="Times New Roman"/>
          <w:sz w:val="24"/>
          <w:szCs w:val="24"/>
          <w:lang w:val="en-US"/>
        </w:rPr>
        <w:t xml:space="preserve"> intestinal barrier </w:t>
      </w:r>
      <w:r w:rsidRPr="00DB2BFE">
        <w:rPr>
          <w:rFonts w:ascii="Times New Roman" w:eastAsia="Times New Roman" w:hAnsi="Times New Roman" w:cs="Times New Roman"/>
          <w:sz w:val="24"/>
          <w:szCs w:val="24"/>
          <w:lang w:val="en-US"/>
        </w:rPr>
        <w:t xml:space="preserve">is maintained by </w:t>
      </w:r>
      <w:r w:rsidR="008D10FC" w:rsidRPr="00DB2BFE">
        <w:rPr>
          <w:rFonts w:ascii="Times New Roman" w:eastAsia="Times New Roman" w:hAnsi="Times New Roman" w:cs="Times New Roman"/>
          <w:sz w:val="24"/>
          <w:szCs w:val="24"/>
          <w:lang w:val="en-US"/>
        </w:rPr>
        <w:t xml:space="preserve">intercellular junction complexes, </w:t>
      </w:r>
      <w:r w:rsidR="00050A2C" w:rsidRPr="00DB2BFE">
        <w:rPr>
          <w:rFonts w:ascii="Times New Roman" w:eastAsia="Times New Roman" w:hAnsi="Times New Roman" w:cs="Times New Roman"/>
          <w:sz w:val="24"/>
          <w:szCs w:val="24"/>
          <w:lang w:val="en-US"/>
        </w:rPr>
        <w:t xml:space="preserve">which </w:t>
      </w:r>
      <w:r w:rsidR="008D10FC" w:rsidRPr="00DB2BFE">
        <w:rPr>
          <w:rFonts w:ascii="Times New Roman" w:eastAsia="Times New Roman" w:hAnsi="Times New Roman" w:cs="Times New Roman"/>
          <w:sz w:val="24"/>
          <w:szCs w:val="24"/>
          <w:lang w:val="en-US"/>
        </w:rPr>
        <w:t>consist of tight junctions (TJ), adherent junctions, desmosomes</w:t>
      </w:r>
      <w:r w:rsidR="00050A2C"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and gap junctions</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10</w:t>
      </w:r>
      <w:r w:rsidR="00AB2FC0"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Tight junctions, the most apical complex, are responsible for </w:t>
      </w:r>
      <w:r w:rsidR="0095620D" w:rsidRPr="00DB2BFE">
        <w:rPr>
          <w:rFonts w:ascii="Times New Roman" w:eastAsia="Times New Roman" w:hAnsi="Times New Roman" w:cs="Times New Roman"/>
          <w:sz w:val="24"/>
          <w:szCs w:val="24"/>
          <w:lang w:val="en-US"/>
        </w:rPr>
        <w:t xml:space="preserve">regulating </w:t>
      </w:r>
      <w:r w:rsidR="008D10FC" w:rsidRPr="00DB2BFE">
        <w:rPr>
          <w:rFonts w:ascii="Times New Roman" w:eastAsia="Times New Roman" w:hAnsi="Times New Roman" w:cs="Times New Roman"/>
          <w:sz w:val="24"/>
          <w:szCs w:val="24"/>
          <w:lang w:val="en-US"/>
        </w:rPr>
        <w:t xml:space="preserve">the </w:t>
      </w:r>
      <w:proofErr w:type="spellStart"/>
      <w:r w:rsidR="008D10FC" w:rsidRPr="00DB2BFE">
        <w:rPr>
          <w:rFonts w:ascii="Times New Roman" w:eastAsia="Times New Roman" w:hAnsi="Times New Roman" w:cs="Times New Roman"/>
          <w:sz w:val="24"/>
          <w:szCs w:val="24"/>
          <w:lang w:val="en-US"/>
        </w:rPr>
        <w:t>paracellular</w:t>
      </w:r>
      <w:proofErr w:type="spellEnd"/>
      <w:r w:rsidR="008D10FC" w:rsidRPr="00DB2BFE">
        <w:rPr>
          <w:rFonts w:ascii="Times New Roman" w:eastAsia="Times New Roman" w:hAnsi="Times New Roman" w:cs="Times New Roman"/>
          <w:sz w:val="24"/>
          <w:szCs w:val="24"/>
          <w:lang w:val="en-US"/>
        </w:rPr>
        <w:t xml:space="preserve"> transport of ions, solutes</w:t>
      </w:r>
      <w:r w:rsidR="00E90548"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and water and are composed of multiple proteins, such as </w:t>
      </w:r>
      <w:proofErr w:type="spellStart"/>
      <w:r w:rsidR="008D10FC" w:rsidRPr="00DB2BFE">
        <w:rPr>
          <w:rFonts w:ascii="Times New Roman" w:eastAsia="Times New Roman" w:hAnsi="Times New Roman" w:cs="Times New Roman"/>
          <w:sz w:val="24"/>
          <w:szCs w:val="24"/>
          <w:lang w:val="en-US"/>
        </w:rPr>
        <w:t>claudins</w:t>
      </w:r>
      <w:proofErr w:type="spellEnd"/>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11</w:t>
      </w:r>
      <w:r w:rsidR="00EB756D"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w:t>
      </w:r>
      <w:proofErr w:type="spellStart"/>
      <w:r w:rsidR="001531B0" w:rsidRPr="00DB2BFE">
        <w:rPr>
          <w:rFonts w:ascii="Times New Roman" w:eastAsia="Times New Roman" w:hAnsi="Times New Roman" w:cs="Times New Roman"/>
          <w:sz w:val="24"/>
          <w:szCs w:val="24"/>
          <w:lang w:val="en-US"/>
        </w:rPr>
        <w:t>occludin</w:t>
      </w:r>
      <w:proofErr w:type="spellEnd"/>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12</w:t>
      </w:r>
      <w:r w:rsidR="00AB2FC0" w:rsidRPr="00DB2BFE">
        <w:rPr>
          <w:rFonts w:ascii="Times New Roman" w:eastAsia="Times New Roman" w:hAnsi="Times New Roman" w:cs="Times New Roman"/>
          <w:sz w:val="24"/>
          <w:szCs w:val="24"/>
          <w:lang w:val="en-US"/>
        </w:rPr>
        <w:t>]</w:t>
      </w:r>
      <w:r w:rsidR="00050A2C"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and junctional adhesion molecule</w:t>
      </w:r>
      <w:r w:rsidR="00DC3136">
        <w:rPr>
          <w:rFonts w:ascii="Times New Roman" w:eastAsia="Times New Roman" w:hAnsi="Times New Roman" w:cs="Times New Roman"/>
          <w:sz w:val="24"/>
          <w:szCs w:val="24"/>
          <w:lang w:val="en-US"/>
        </w:rPr>
        <w:t>s</w:t>
      </w:r>
      <w:r w:rsidR="008D10FC" w:rsidRPr="00DB2BFE">
        <w:rPr>
          <w:rFonts w:ascii="Times New Roman" w:eastAsia="Times New Roman" w:hAnsi="Times New Roman" w:cs="Times New Roman"/>
          <w:sz w:val="24"/>
          <w:szCs w:val="24"/>
          <w:lang w:val="en-US"/>
        </w:rPr>
        <w:t xml:space="preserve"> (JAM)</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13</w:t>
      </w:r>
      <w:r w:rsidR="00AB2FC0"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Cytosolic zonula </w:t>
      </w:r>
      <w:proofErr w:type="spellStart"/>
      <w:r w:rsidR="008D10FC" w:rsidRPr="00DB2BFE">
        <w:rPr>
          <w:rFonts w:ascii="Times New Roman" w:eastAsia="Times New Roman" w:hAnsi="Times New Roman" w:cs="Times New Roman"/>
          <w:sz w:val="24"/>
          <w:szCs w:val="24"/>
          <w:lang w:val="en-US"/>
        </w:rPr>
        <w:t>occludin</w:t>
      </w:r>
      <w:proofErr w:type="spellEnd"/>
      <w:r w:rsidR="008D10FC" w:rsidRPr="00DB2BFE">
        <w:rPr>
          <w:rFonts w:ascii="Times New Roman" w:eastAsia="Times New Roman" w:hAnsi="Times New Roman" w:cs="Times New Roman"/>
          <w:sz w:val="24"/>
          <w:szCs w:val="24"/>
          <w:lang w:val="en-US"/>
        </w:rPr>
        <w:t xml:space="preserve"> (ZO) proteins interact with the cytosolic domain of TJ proteins</w:t>
      </w:r>
      <w:r w:rsidR="00050A2C" w:rsidRPr="00DB2BFE">
        <w:rPr>
          <w:rFonts w:ascii="Times New Roman" w:eastAsia="Times New Roman" w:hAnsi="Times New Roman" w:cs="Times New Roman"/>
          <w:sz w:val="24"/>
          <w:szCs w:val="24"/>
          <w:lang w:val="en-US"/>
        </w:rPr>
        <w:t xml:space="preserve">, </w:t>
      </w:r>
      <w:r w:rsidR="00460B74" w:rsidRPr="00DB2BFE">
        <w:rPr>
          <w:rFonts w:ascii="Times New Roman" w:eastAsia="Times New Roman" w:hAnsi="Times New Roman" w:cs="Times New Roman"/>
          <w:sz w:val="24"/>
          <w:szCs w:val="24"/>
          <w:lang w:val="en-US"/>
        </w:rPr>
        <w:t xml:space="preserve">that </w:t>
      </w:r>
      <w:r w:rsidR="008D10FC" w:rsidRPr="00DB2BFE">
        <w:rPr>
          <w:rFonts w:ascii="Times New Roman" w:eastAsia="Times New Roman" w:hAnsi="Times New Roman" w:cs="Times New Roman"/>
          <w:sz w:val="24"/>
          <w:szCs w:val="24"/>
          <w:lang w:val="en-US"/>
        </w:rPr>
        <w:t xml:space="preserve">form an anchor between these transmembrane proteins and </w:t>
      </w:r>
      <w:r w:rsidR="00460B74" w:rsidRPr="00DB2BFE">
        <w:rPr>
          <w:rFonts w:ascii="Times New Roman" w:eastAsia="Times New Roman" w:hAnsi="Times New Roman" w:cs="Times New Roman"/>
          <w:sz w:val="24"/>
          <w:szCs w:val="24"/>
          <w:lang w:val="en-US"/>
        </w:rPr>
        <w:t xml:space="preserve">the </w:t>
      </w:r>
      <w:r w:rsidR="008D10FC" w:rsidRPr="00DB2BFE">
        <w:rPr>
          <w:rFonts w:ascii="Times New Roman" w:eastAsia="Times New Roman" w:hAnsi="Times New Roman" w:cs="Times New Roman"/>
          <w:sz w:val="24"/>
          <w:szCs w:val="24"/>
          <w:lang w:val="en-US"/>
        </w:rPr>
        <w:t>cellular actin cytoskeleton</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RW.CITE{{37 Schneeberger,EvelineE. 2004}}</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1</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4</w:t>
      </w:r>
      <w:r w:rsidR="00AB2FC0" w:rsidRPr="00DB2BFE">
        <w:rPr>
          <w:rFonts w:ascii="Times New Roman" w:eastAsia="Times New Roman" w:hAnsi="Times New Roman" w:cs="Times New Roman"/>
          <w:sz w:val="24"/>
          <w:szCs w:val="24"/>
          <w:lang w:val="en-US"/>
        </w:rPr>
        <w:t>]</w:t>
      </w:r>
      <w:r w:rsidR="008D10FC" w:rsidRPr="00DB2BFE">
        <w:rPr>
          <w:rFonts w:ascii="Times New Roman" w:eastAsia="Times New Roman" w:hAnsi="Times New Roman" w:cs="Times New Roman"/>
          <w:sz w:val="24"/>
          <w:szCs w:val="24"/>
          <w:lang w:val="en-US"/>
        </w:rPr>
        <w:t xml:space="preserve">. </w:t>
      </w:r>
    </w:p>
    <w:p w14:paraId="6A61C86F" w14:textId="77777777" w:rsidR="002536E5" w:rsidRPr="00DB2BFE" w:rsidRDefault="002536E5" w:rsidP="00C80E6B">
      <w:pPr>
        <w:spacing w:line="480" w:lineRule="auto"/>
        <w:rPr>
          <w:rFonts w:ascii="Times New Roman" w:eastAsia="Times New Roman" w:hAnsi="Times New Roman" w:cs="Times New Roman"/>
          <w:sz w:val="24"/>
          <w:szCs w:val="24"/>
          <w:lang w:val="en-US"/>
        </w:rPr>
      </w:pPr>
    </w:p>
    <w:p w14:paraId="702A626B" w14:textId="00235887" w:rsidR="005C1E91" w:rsidRPr="00DB2BFE" w:rsidRDefault="005C1E91" w:rsidP="00C80E6B">
      <w:pPr>
        <w:spacing w:line="480" w:lineRule="auto"/>
        <w:rPr>
          <w:rFonts w:ascii="Times New Roman" w:hAnsi="Times New Roman" w:cs="Times New Roman"/>
          <w:sz w:val="24"/>
          <w:szCs w:val="24"/>
          <w:lang w:val="en-US"/>
        </w:rPr>
      </w:pPr>
      <w:r w:rsidRPr="00DB2BFE">
        <w:rPr>
          <w:rFonts w:ascii="Times New Roman" w:hAnsi="Times New Roman" w:cs="Times New Roman"/>
          <w:sz w:val="24"/>
          <w:szCs w:val="24"/>
          <w:lang w:val="en-US"/>
        </w:rPr>
        <w:lastRenderedPageBreak/>
        <w:t xml:space="preserve">Human intestinal Caco2 cells, obtained from colon adenocarcinoma, are widely used as </w:t>
      </w:r>
      <w:r w:rsidR="00440730" w:rsidRPr="00DB2BFE">
        <w:rPr>
          <w:rFonts w:ascii="Times New Roman" w:hAnsi="Times New Roman" w:cs="Times New Roman"/>
          <w:sz w:val="24"/>
          <w:szCs w:val="24"/>
          <w:lang w:val="en-US"/>
        </w:rPr>
        <w:t xml:space="preserve">a </w:t>
      </w:r>
      <w:r w:rsidRPr="00DB2BFE">
        <w:rPr>
          <w:rFonts w:ascii="Times New Roman" w:hAnsi="Times New Roman" w:cs="Times New Roman"/>
          <w:sz w:val="24"/>
          <w:szCs w:val="24"/>
          <w:lang w:val="en-US"/>
        </w:rPr>
        <w:t>model for</w:t>
      </w:r>
      <w:r w:rsidR="00440730" w:rsidRPr="00DB2BFE">
        <w:rPr>
          <w:rFonts w:ascii="Times New Roman" w:hAnsi="Times New Roman" w:cs="Times New Roman"/>
          <w:sz w:val="24"/>
          <w:szCs w:val="24"/>
          <w:lang w:val="en-US"/>
        </w:rPr>
        <w:t xml:space="preserve"> the</w:t>
      </w:r>
      <w:r w:rsidRPr="00DB2BFE">
        <w:rPr>
          <w:rFonts w:ascii="Times New Roman" w:hAnsi="Times New Roman" w:cs="Times New Roman"/>
          <w:sz w:val="24"/>
          <w:szCs w:val="24"/>
          <w:lang w:val="en-US"/>
        </w:rPr>
        <w:t xml:space="preserve"> intestinal epithelial barrier</w:t>
      </w:r>
      <w:r w:rsidR="00440730" w:rsidRPr="00DB2BFE">
        <w:rPr>
          <w:rFonts w:ascii="Times New Roman" w:hAnsi="Times New Roman" w:cs="Times New Roman"/>
          <w:sz w:val="24"/>
          <w:szCs w:val="24"/>
          <w:lang w:val="en-US"/>
        </w:rPr>
        <w:t xml:space="preserve"> because i</w:t>
      </w:r>
      <w:r w:rsidRPr="00DB2BFE">
        <w:rPr>
          <w:rFonts w:ascii="Times New Roman" w:hAnsi="Times New Roman" w:cs="Times New Roman"/>
          <w:sz w:val="24"/>
          <w:szCs w:val="24"/>
          <w:lang w:val="en-US"/>
        </w:rPr>
        <w:t xml:space="preserve">n </w:t>
      </w:r>
      <w:r w:rsidR="00440730" w:rsidRPr="00DB2BFE">
        <w:rPr>
          <w:rFonts w:ascii="Times New Roman" w:hAnsi="Times New Roman" w:cs="Times New Roman"/>
          <w:sz w:val="24"/>
          <w:szCs w:val="24"/>
          <w:lang w:val="en-US"/>
        </w:rPr>
        <w:t xml:space="preserve">cell </w:t>
      </w:r>
      <w:r w:rsidRPr="00DB2BFE">
        <w:rPr>
          <w:rFonts w:ascii="Times New Roman" w:hAnsi="Times New Roman" w:cs="Times New Roman"/>
          <w:sz w:val="24"/>
          <w:szCs w:val="24"/>
          <w:lang w:val="en-US"/>
        </w:rPr>
        <w:t xml:space="preserve">culture, Caco-2 cells form a monolayer and TJ complexes characteristic </w:t>
      </w:r>
      <w:r w:rsidR="00440730" w:rsidRPr="00DB2BFE">
        <w:rPr>
          <w:rFonts w:ascii="Times New Roman" w:hAnsi="Times New Roman" w:cs="Times New Roman"/>
          <w:sz w:val="24"/>
          <w:szCs w:val="24"/>
          <w:lang w:val="en-US"/>
        </w:rPr>
        <w:t>of</w:t>
      </w:r>
      <w:r w:rsidRPr="00DB2BFE">
        <w:rPr>
          <w:rFonts w:ascii="Times New Roman" w:hAnsi="Times New Roman" w:cs="Times New Roman"/>
          <w:sz w:val="24"/>
          <w:szCs w:val="24"/>
          <w:lang w:val="en-US"/>
        </w:rPr>
        <w:t xml:space="preserve"> enterocytes </w:t>
      </w:r>
      <w:r w:rsidR="00010C1E" w:rsidRPr="00DB2BFE">
        <w:rPr>
          <w:rFonts w:ascii="Times New Roman" w:eastAsia="Times New Roman" w:hAnsi="Times New Roman" w:cs="Times New Roman"/>
          <w:sz w:val="24"/>
          <w:szCs w:val="24"/>
          <w:lang w:val="en-US"/>
        </w:rPr>
        <w:t>[</w:t>
      </w:r>
      <w:r w:rsidRPr="00DB2BFE">
        <w:rPr>
          <w:rFonts w:ascii="Times New Roman" w:hAnsi="Times New Roman" w:cs="Times New Roman"/>
          <w:sz w:val="24"/>
          <w:szCs w:val="24"/>
          <w:lang w:val="en-US"/>
        </w:rPr>
        <w:fldChar w:fldCharType="begin"/>
      </w:r>
      <w:r w:rsidR="00010C1E" w:rsidRPr="00DB2BFE">
        <w:rPr>
          <w:rFonts w:ascii="Times New Roman" w:hAnsi="Times New Roman" w:cs="Times New Roman"/>
          <w:sz w:val="24"/>
          <w:szCs w:val="24"/>
          <w:lang w:val="en-US"/>
        </w:rPr>
        <w:instrText>ADDIN RW.CITE{{113 Sambuy,Y. 2005}}</w:instrText>
      </w:r>
      <w:r w:rsidRPr="00DB2BFE">
        <w:rPr>
          <w:rFonts w:ascii="Times New Roman" w:hAnsi="Times New Roman" w:cs="Times New Roman"/>
          <w:sz w:val="24"/>
          <w:szCs w:val="24"/>
          <w:lang w:val="en-US"/>
        </w:rPr>
        <w:fldChar w:fldCharType="separate"/>
      </w:r>
      <w:r w:rsidR="00010C1E" w:rsidRPr="00DB2BFE">
        <w:rPr>
          <w:rFonts w:ascii="Times New Roman" w:hAnsi="Times New Roman" w:cs="Times New Roman"/>
          <w:sz w:val="24"/>
          <w:szCs w:val="24"/>
          <w:lang w:val="en-US"/>
        </w:rPr>
        <w:t>1</w:t>
      </w:r>
      <w:r w:rsidRPr="00DB2BFE">
        <w:rPr>
          <w:rFonts w:ascii="Times New Roman" w:hAnsi="Times New Roman" w:cs="Times New Roman"/>
          <w:sz w:val="24"/>
          <w:szCs w:val="24"/>
          <w:lang w:val="en-US"/>
        </w:rPr>
        <w:fldChar w:fldCharType="end"/>
      </w:r>
      <w:r w:rsidR="00944FA9" w:rsidRPr="00DB2BFE">
        <w:rPr>
          <w:rFonts w:ascii="Times New Roman" w:hAnsi="Times New Roman" w:cs="Times New Roman"/>
          <w:sz w:val="24"/>
          <w:szCs w:val="24"/>
          <w:lang w:val="en-US"/>
        </w:rPr>
        <w:t>5</w:t>
      </w:r>
      <w:r w:rsidR="00AB2FC0" w:rsidRPr="00DB2BFE">
        <w:rPr>
          <w:rFonts w:ascii="Times New Roman" w:eastAsia="Times New Roman" w:hAnsi="Times New Roman" w:cs="Times New Roman"/>
          <w:sz w:val="24"/>
          <w:szCs w:val="24"/>
          <w:lang w:val="en-US"/>
        </w:rPr>
        <w:t>]</w:t>
      </w:r>
      <w:r w:rsidR="00440730" w:rsidRPr="00DB2BFE">
        <w:rPr>
          <w:rFonts w:ascii="Times New Roman" w:eastAsia="Times New Roman" w:hAnsi="Times New Roman" w:cs="Times New Roman"/>
          <w:sz w:val="24"/>
          <w:szCs w:val="24"/>
          <w:lang w:val="en-US"/>
        </w:rPr>
        <w:t>.</w:t>
      </w:r>
      <w:r w:rsidRPr="00DB2BFE">
        <w:rPr>
          <w:rFonts w:ascii="Times New Roman" w:hAnsi="Times New Roman" w:cs="Times New Roman"/>
          <w:sz w:val="24"/>
          <w:szCs w:val="24"/>
          <w:lang w:val="en-US"/>
        </w:rPr>
        <w:t xml:space="preserve"> </w:t>
      </w:r>
      <w:proofErr w:type="spellStart"/>
      <w:r w:rsidRPr="00DB2BFE">
        <w:rPr>
          <w:rFonts w:ascii="Times New Roman" w:hAnsi="Times New Roman" w:cs="Times New Roman"/>
          <w:sz w:val="24"/>
          <w:szCs w:val="24"/>
          <w:lang w:val="en-US"/>
        </w:rPr>
        <w:t>Transepithelial</w:t>
      </w:r>
      <w:proofErr w:type="spellEnd"/>
      <w:r w:rsidRPr="00DB2BFE">
        <w:rPr>
          <w:rFonts w:ascii="Times New Roman" w:hAnsi="Times New Roman" w:cs="Times New Roman"/>
          <w:sz w:val="24"/>
          <w:szCs w:val="24"/>
          <w:lang w:val="en-US"/>
        </w:rPr>
        <w:t xml:space="preserve"> electrical resistance (TEER) is a measure of the integrity of the intestinal barrier </w:t>
      </w:r>
      <w:r w:rsidR="00CB7427" w:rsidRPr="00DB2BFE">
        <w:rPr>
          <w:rFonts w:ascii="Times New Roman" w:hAnsi="Times New Roman" w:cs="Times New Roman"/>
          <w:sz w:val="24"/>
          <w:szCs w:val="24"/>
          <w:lang w:val="en-US"/>
        </w:rPr>
        <w:t>and is</w:t>
      </w:r>
      <w:r w:rsidR="001038EF" w:rsidRPr="00DB2BFE">
        <w:rPr>
          <w:rFonts w:ascii="Times New Roman" w:hAnsi="Times New Roman" w:cs="Times New Roman"/>
          <w:sz w:val="24"/>
          <w:szCs w:val="24"/>
          <w:lang w:val="en-US"/>
        </w:rPr>
        <w:t xml:space="preserve"> a </w:t>
      </w:r>
      <w:r w:rsidRPr="00DB2BFE">
        <w:rPr>
          <w:rFonts w:ascii="Times New Roman" w:hAnsi="Times New Roman" w:cs="Times New Roman"/>
          <w:sz w:val="24"/>
          <w:szCs w:val="24"/>
          <w:lang w:val="en-US"/>
        </w:rPr>
        <w:t xml:space="preserve">method used to follow intestinal epithelial integrity </w:t>
      </w:r>
      <w:r w:rsidRPr="00DB2BFE">
        <w:rPr>
          <w:rFonts w:ascii="Times New Roman" w:hAnsi="Times New Roman" w:cs="Times New Roman"/>
          <w:i/>
          <w:sz w:val="24"/>
          <w:szCs w:val="24"/>
          <w:lang w:val="en-US"/>
        </w:rPr>
        <w:t>in vitro</w:t>
      </w:r>
      <w:r w:rsidRPr="00DB2BFE">
        <w:rPr>
          <w:rFonts w:ascii="Times New Roman" w:hAnsi="Times New Roman" w:cs="Times New Roman"/>
          <w:sz w:val="24"/>
          <w:szCs w:val="24"/>
          <w:lang w:val="en-US"/>
        </w:rPr>
        <w:t>.</w:t>
      </w:r>
    </w:p>
    <w:p w14:paraId="25A306E8" w14:textId="77777777" w:rsidR="00A81216" w:rsidRPr="00DB2BFE" w:rsidRDefault="00A81216" w:rsidP="00C80E6B">
      <w:pPr>
        <w:spacing w:line="480" w:lineRule="auto"/>
        <w:rPr>
          <w:rFonts w:ascii="Times New Roman" w:hAnsi="Times New Roman" w:cs="Times New Roman"/>
          <w:sz w:val="24"/>
          <w:szCs w:val="24"/>
          <w:lang w:val="en-US"/>
        </w:rPr>
      </w:pPr>
    </w:p>
    <w:p w14:paraId="4F2A5ADA" w14:textId="57D15157" w:rsidR="005C1E91" w:rsidRPr="00DB2BFE" w:rsidRDefault="00F57894"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t>D</w:t>
      </w:r>
      <w:r w:rsidR="006509C1" w:rsidRPr="00DB2BFE">
        <w:rPr>
          <w:rFonts w:ascii="Times New Roman" w:eastAsia="Times New Roman" w:hAnsi="Times New Roman" w:cs="Times New Roman"/>
          <w:sz w:val="24"/>
          <w:szCs w:val="24"/>
          <w:lang w:val="en-US"/>
        </w:rPr>
        <w:t xml:space="preserve">ietary components </w:t>
      </w:r>
      <w:r w:rsidRPr="00DB2BFE">
        <w:rPr>
          <w:rFonts w:ascii="Times New Roman" w:eastAsia="Times New Roman" w:hAnsi="Times New Roman" w:cs="Times New Roman"/>
          <w:sz w:val="24"/>
          <w:szCs w:val="24"/>
          <w:lang w:val="en-US"/>
        </w:rPr>
        <w:t>may influence</w:t>
      </w:r>
      <w:r w:rsidR="00F163C9" w:rsidRPr="00DB2BFE">
        <w:rPr>
          <w:rFonts w:ascii="Times New Roman" w:eastAsia="Times New Roman" w:hAnsi="Times New Roman" w:cs="Times New Roman"/>
          <w:sz w:val="24"/>
          <w:szCs w:val="24"/>
          <w:lang w:val="en-US"/>
        </w:rPr>
        <w:t xml:space="preserve"> </w:t>
      </w:r>
      <w:r w:rsidR="005502B9" w:rsidRPr="00DB2BFE">
        <w:rPr>
          <w:rFonts w:ascii="Times New Roman" w:eastAsia="Times New Roman" w:hAnsi="Times New Roman" w:cs="Times New Roman"/>
          <w:sz w:val="24"/>
          <w:szCs w:val="24"/>
          <w:lang w:val="en-US"/>
        </w:rPr>
        <w:t xml:space="preserve">the integrity of the </w:t>
      </w:r>
      <w:r w:rsidR="00F163C9" w:rsidRPr="00DB2BFE">
        <w:rPr>
          <w:rFonts w:ascii="Times New Roman" w:eastAsia="Times New Roman" w:hAnsi="Times New Roman" w:cs="Times New Roman"/>
          <w:sz w:val="24"/>
          <w:szCs w:val="24"/>
          <w:lang w:val="en-US"/>
        </w:rPr>
        <w:t>intestin</w:t>
      </w:r>
      <w:r w:rsidR="006509C1" w:rsidRPr="00DB2BFE">
        <w:rPr>
          <w:rFonts w:ascii="Times New Roman" w:eastAsia="Times New Roman" w:hAnsi="Times New Roman" w:cs="Times New Roman"/>
          <w:sz w:val="24"/>
          <w:szCs w:val="24"/>
          <w:lang w:val="en-US"/>
        </w:rPr>
        <w:t>al bar</w:t>
      </w:r>
      <w:r w:rsidR="00A146CD" w:rsidRPr="00DB2BFE">
        <w:rPr>
          <w:rFonts w:ascii="Times New Roman" w:eastAsia="Times New Roman" w:hAnsi="Times New Roman" w:cs="Times New Roman"/>
          <w:sz w:val="24"/>
          <w:szCs w:val="24"/>
          <w:lang w:val="en-US"/>
        </w:rPr>
        <w:t>rier.</w:t>
      </w:r>
      <w:r w:rsidRPr="00DB2BFE">
        <w:rPr>
          <w:rFonts w:ascii="Times New Roman" w:eastAsia="Times New Roman" w:hAnsi="Times New Roman" w:cs="Times New Roman"/>
          <w:sz w:val="24"/>
          <w:szCs w:val="24"/>
          <w:lang w:val="en-US"/>
        </w:rPr>
        <w:t xml:space="preserve"> C</w:t>
      </w:r>
      <w:r w:rsidR="006509C1" w:rsidRPr="00DB2BFE">
        <w:rPr>
          <w:rFonts w:ascii="Times New Roman" w:eastAsia="Times New Roman" w:hAnsi="Times New Roman" w:cs="Times New Roman"/>
          <w:sz w:val="24"/>
          <w:szCs w:val="24"/>
          <w:lang w:val="en-US"/>
        </w:rPr>
        <w:t xml:space="preserve">onsumption of </w:t>
      </w:r>
      <w:r w:rsidR="00050A2C" w:rsidRPr="00DB2BFE">
        <w:rPr>
          <w:rFonts w:ascii="Times New Roman" w:eastAsia="Times New Roman" w:hAnsi="Times New Roman" w:cs="Times New Roman"/>
          <w:sz w:val="24"/>
          <w:szCs w:val="24"/>
          <w:lang w:val="en-US"/>
        </w:rPr>
        <w:t xml:space="preserve">a </w:t>
      </w:r>
      <w:r w:rsidR="006509C1" w:rsidRPr="00DB2BFE">
        <w:rPr>
          <w:rFonts w:ascii="Times New Roman" w:eastAsia="Times New Roman" w:hAnsi="Times New Roman" w:cs="Times New Roman"/>
          <w:sz w:val="24"/>
          <w:szCs w:val="24"/>
          <w:lang w:val="en-US"/>
        </w:rPr>
        <w:t xml:space="preserve">high fat diet </w:t>
      </w:r>
      <w:r w:rsidR="00050A2C" w:rsidRPr="00DB2BFE">
        <w:rPr>
          <w:rFonts w:ascii="Times New Roman" w:eastAsia="Times New Roman" w:hAnsi="Times New Roman" w:cs="Times New Roman"/>
          <w:sz w:val="24"/>
          <w:szCs w:val="24"/>
          <w:lang w:val="en-US"/>
        </w:rPr>
        <w:t>is linked</w:t>
      </w:r>
      <w:r w:rsidR="00632F80" w:rsidRPr="00DB2BFE">
        <w:rPr>
          <w:rFonts w:ascii="Times New Roman" w:eastAsia="Times New Roman" w:hAnsi="Times New Roman" w:cs="Times New Roman"/>
          <w:sz w:val="24"/>
          <w:szCs w:val="24"/>
          <w:lang w:val="en-US"/>
        </w:rPr>
        <w:t xml:space="preserve"> to</w:t>
      </w:r>
      <w:r w:rsidR="006509C1" w:rsidRPr="00DB2BFE">
        <w:rPr>
          <w:rFonts w:ascii="Times New Roman" w:eastAsia="Times New Roman" w:hAnsi="Times New Roman" w:cs="Times New Roman"/>
          <w:sz w:val="24"/>
          <w:szCs w:val="24"/>
          <w:lang w:val="en-US"/>
        </w:rPr>
        <w:t xml:space="preserve"> increased intestinal permeability</w:t>
      </w:r>
      <w:r w:rsidR="00050A2C" w:rsidRPr="00DB2BFE">
        <w:rPr>
          <w:rFonts w:ascii="Times New Roman" w:eastAsia="Times New Roman" w:hAnsi="Times New Roman" w:cs="Times New Roman"/>
          <w:sz w:val="24"/>
          <w:szCs w:val="24"/>
          <w:lang w:val="en-US"/>
        </w:rPr>
        <w:t xml:space="preserve">, </w:t>
      </w:r>
      <w:r w:rsidR="005502B9" w:rsidRPr="00DB2BFE">
        <w:rPr>
          <w:rFonts w:ascii="Times New Roman" w:eastAsia="Times New Roman" w:hAnsi="Times New Roman" w:cs="Times New Roman"/>
          <w:sz w:val="24"/>
          <w:szCs w:val="24"/>
          <w:lang w:val="en-US"/>
        </w:rPr>
        <w:t xml:space="preserve">which </w:t>
      </w:r>
      <w:r w:rsidR="00050A2C" w:rsidRPr="00DB2BFE">
        <w:rPr>
          <w:rFonts w:ascii="Times New Roman" w:eastAsia="Times New Roman" w:hAnsi="Times New Roman" w:cs="Times New Roman"/>
          <w:sz w:val="24"/>
          <w:szCs w:val="24"/>
          <w:lang w:val="en-US"/>
        </w:rPr>
        <w:t xml:space="preserve">results </w:t>
      </w:r>
      <w:r w:rsidR="006509C1" w:rsidRPr="00DB2BFE">
        <w:rPr>
          <w:rFonts w:ascii="Times New Roman" w:eastAsia="Times New Roman" w:hAnsi="Times New Roman" w:cs="Times New Roman"/>
          <w:sz w:val="24"/>
          <w:szCs w:val="24"/>
          <w:lang w:val="en-US"/>
        </w:rPr>
        <w:t>in</w:t>
      </w:r>
      <w:r w:rsidR="00050A2C" w:rsidRPr="00DB2BFE">
        <w:rPr>
          <w:rFonts w:ascii="Times New Roman" w:eastAsia="Times New Roman" w:hAnsi="Times New Roman" w:cs="Times New Roman"/>
          <w:sz w:val="24"/>
          <w:szCs w:val="24"/>
          <w:lang w:val="en-US"/>
        </w:rPr>
        <w:t xml:space="preserve"> an</w:t>
      </w:r>
      <w:r w:rsidR="006509C1" w:rsidRPr="00DB2BFE">
        <w:rPr>
          <w:rFonts w:ascii="Times New Roman" w:eastAsia="Times New Roman" w:hAnsi="Times New Roman" w:cs="Times New Roman"/>
          <w:sz w:val="24"/>
          <w:szCs w:val="24"/>
          <w:lang w:val="en-US"/>
        </w:rPr>
        <w:t xml:space="preserve"> increa</w:t>
      </w:r>
      <w:r w:rsidR="009E19B9" w:rsidRPr="00DB2BFE">
        <w:rPr>
          <w:rFonts w:ascii="Times New Roman" w:eastAsia="Times New Roman" w:hAnsi="Times New Roman" w:cs="Times New Roman"/>
          <w:sz w:val="24"/>
          <w:szCs w:val="24"/>
          <w:lang w:val="en-US"/>
        </w:rPr>
        <w:t xml:space="preserve">sed LPS transfer </w:t>
      </w:r>
      <w:r w:rsidR="0084558A" w:rsidRPr="00DB2BFE">
        <w:rPr>
          <w:rFonts w:ascii="Times New Roman" w:eastAsia="Times New Roman" w:hAnsi="Times New Roman" w:cs="Times New Roman"/>
          <w:sz w:val="24"/>
          <w:szCs w:val="24"/>
          <w:lang w:val="en-US"/>
        </w:rPr>
        <w:t>in</w:t>
      </w:r>
      <w:r w:rsidR="00E27BDA" w:rsidRPr="00DB2BFE">
        <w:rPr>
          <w:rFonts w:ascii="Times New Roman" w:eastAsia="Times New Roman" w:hAnsi="Times New Roman" w:cs="Times New Roman"/>
          <w:sz w:val="24"/>
          <w:szCs w:val="24"/>
          <w:lang w:val="en-US"/>
        </w:rPr>
        <w:t xml:space="preserve">to </w:t>
      </w:r>
      <w:r w:rsidR="005502B9" w:rsidRPr="00DB2BFE">
        <w:rPr>
          <w:rFonts w:ascii="Times New Roman" w:eastAsia="Times New Roman" w:hAnsi="Times New Roman" w:cs="Times New Roman"/>
          <w:sz w:val="24"/>
          <w:szCs w:val="24"/>
          <w:lang w:val="en-US"/>
        </w:rPr>
        <w:t xml:space="preserve">the </w:t>
      </w:r>
      <w:r w:rsidR="00E27BDA" w:rsidRPr="00DB2BFE">
        <w:rPr>
          <w:rFonts w:ascii="Times New Roman" w:eastAsia="Times New Roman" w:hAnsi="Times New Roman" w:cs="Times New Roman"/>
          <w:sz w:val="24"/>
          <w:szCs w:val="24"/>
          <w:lang w:val="en-US"/>
        </w:rPr>
        <w:t>circulation</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5</w:t>
      </w:r>
      <w:r w:rsidR="00AB2FC0" w:rsidRPr="00DB2BFE">
        <w:rPr>
          <w:rFonts w:ascii="Times New Roman" w:eastAsia="Times New Roman" w:hAnsi="Times New Roman" w:cs="Times New Roman"/>
          <w:sz w:val="24"/>
          <w:szCs w:val="24"/>
          <w:lang w:val="en-US"/>
        </w:rPr>
        <w:t>]</w:t>
      </w:r>
      <w:r w:rsidR="001C0ABF" w:rsidRPr="00DB2BFE">
        <w:rPr>
          <w:rFonts w:ascii="Times New Roman" w:eastAsia="Times New Roman" w:hAnsi="Times New Roman" w:cs="Times New Roman"/>
          <w:sz w:val="24"/>
          <w:szCs w:val="24"/>
          <w:lang w:val="en-US"/>
        </w:rPr>
        <w:t xml:space="preserve">. </w:t>
      </w:r>
      <w:r w:rsidR="00995230" w:rsidRPr="00DB2BFE">
        <w:rPr>
          <w:rFonts w:ascii="Times New Roman" w:eastAsia="Times New Roman" w:hAnsi="Times New Roman" w:cs="Times New Roman"/>
          <w:sz w:val="24"/>
          <w:szCs w:val="24"/>
          <w:lang w:val="en-US"/>
        </w:rPr>
        <w:t>However, c</w:t>
      </w:r>
      <w:r w:rsidR="006509C1" w:rsidRPr="00DB2BFE">
        <w:rPr>
          <w:rFonts w:ascii="Times New Roman" w:eastAsia="Times New Roman" w:hAnsi="Times New Roman" w:cs="Times New Roman"/>
          <w:sz w:val="24"/>
          <w:szCs w:val="24"/>
          <w:lang w:val="en-US"/>
        </w:rPr>
        <w:t xml:space="preserve">ertain fatty acids, such as </w:t>
      </w:r>
      <w:proofErr w:type="spellStart"/>
      <w:r w:rsidR="006509C1" w:rsidRPr="00DB2BFE">
        <w:rPr>
          <w:rFonts w:ascii="Times New Roman" w:eastAsia="Times New Roman" w:hAnsi="Times New Roman" w:cs="Times New Roman"/>
          <w:sz w:val="24"/>
          <w:szCs w:val="24"/>
          <w:lang w:val="en-US"/>
        </w:rPr>
        <w:t>eicosapentaenoic</w:t>
      </w:r>
      <w:proofErr w:type="spellEnd"/>
      <w:r w:rsidR="006509C1" w:rsidRPr="00DB2BFE">
        <w:rPr>
          <w:rFonts w:ascii="Times New Roman" w:eastAsia="Times New Roman" w:hAnsi="Times New Roman" w:cs="Times New Roman"/>
          <w:sz w:val="24"/>
          <w:szCs w:val="24"/>
          <w:lang w:val="en-US"/>
        </w:rPr>
        <w:t xml:space="preserve"> acid (EPA) and docosahexaenoic acid (DHA),</w:t>
      </w:r>
      <w:r w:rsidR="001C0ABF" w:rsidRPr="00DB2BFE">
        <w:rPr>
          <w:rFonts w:ascii="Times New Roman" w:eastAsia="Times New Roman" w:hAnsi="Times New Roman" w:cs="Times New Roman"/>
          <w:sz w:val="24"/>
          <w:szCs w:val="24"/>
          <w:lang w:val="en-US"/>
        </w:rPr>
        <w:t xml:space="preserve"> </w:t>
      </w:r>
      <w:r w:rsidR="006509C1" w:rsidRPr="00DB2BFE">
        <w:rPr>
          <w:rFonts w:ascii="Times New Roman" w:eastAsia="Times New Roman" w:hAnsi="Times New Roman" w:cs="Times New Roman"/>
          <w:sz w:val="24"/>
          <w:szCs w:val="24"/>
          <w:lang w:val="en-US"/>
        </w:rPr>
        <w:t xml:space="preserve">prevent </w:t>
      </w:r>
      <w:r w:rsidR="001C0ABF" w:rsidRPr="00DB2BFE">
        <w:rPr>
          <w:rFonts w:ascii="Times New Roman" w:eastAsia="Times New Roman" w:hAnsi="Times New Roman" w:cs="Times New Roman"/>
          <w:sz w:val="24"/>
          <w:szCs w:val="24"/>
          <w:lang w:val="en-US"/>
        </w:rPr>
        <w:t>inflammation</w:t>
      </w:r>
      <w:r w:rsidR="00995230" w:rsidRPr="00DB2BFE">
        <w:rPr>
          <w:rFonts w:ascii="Times New Roman" w:eastAsia="Times New Roman" w:hAnsi="Times New Roman" w:cs="Times New Roman"/>
          <w:sz w:val="24"/>
          <w:szCs w:val="24"/>
          <w:lang w:val="en-US"/>
        </w:rPr>
        <w:t>-</w:t>
      </w:r>
      <w:r w:rsidR="001C0ABF" w:rsidRPr="00DB2BFE">
        <w:rPr>
          <w:rFonts w:ascii="Times New Roman" w:eastAsia="Times New Roman" w:hAnsi="Times New Roman" w:cs="Times New Roman"/>
          <w:sz w:val="24"/>
          <w:szCs w:val="24"/>
          <w:lang w:val="en-US"/>
        </w:rPr>
        <w:t xml:space="preserve">induced </w:t>
      </w:r>
      <w:r w:rsidR="00995230" w:rsidRPr="00DB2BFE">
        <w:rPr>
          <w:rFonts w:ascii="Times New Roman" w:eastAsia="Times New Roman" w:hAnsi="Times New Roman" w:cs="Times New Roman"/>
          <w:sz w:val="24"/>
          <w:szCs w:val="24"/>
          <w:lang w:val="en-US"/>
        </w:rPr>
        <w:t xml:space="preserve">disruption of TJ </w:t>
      </w:r>
      <w:r w:rsidR="006509C1" w:rsidRPr="00DB2BFE">
        <w:rPr>
          <w:rFonts w:ascii="Times New Roman" w:eastAsia="Times New Roman" w:hAnsi="Times New Roman" w:cs="Times New Roman"/>
          <w:sz w:val="24"/>
          <w:szCs w:val="24"/>
          <w:lang w:val="en-US"/>
        </w:rPr>
        <w:t>stru</w:t>
      </w:r>
      <w:r w:rsidR="001C0ABF" w:rsidRPr="00DB2BFE">
        <w:rPr>
          <w:rFonts w:ascii="Times New Roman" w:eastAsia="Times New Roman" w:hAnsi="Times New Roman" w:cs="Times New Roman"/>
          <w:sz w:val="24"/>
          <w:szCs w:val="24"/>
          <w:lang w:val="en-US"/>
        </w:rPr>
        <w:t xml:space="preserve">cture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RW.CITE{{50 Li,Qiurong 2008; 51 Li,Qiurong 2008}}</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1</w:t>
      </w:r>
      <w:r w:rsidR="00944FA9" w:rsidRPr="00DB2BFE">
        <w:rPr>
          <w:rFonts w:ascii="Times New Roman" w:eastAsia="Times New Roman" w:hAnsi="Times New Roman" w:cs="Times New Roman"/>
          <w:sz w:val="24"/>
          <w:szCs w:val="24"/>
          <w:lang w:val="en-US"/>
        </w:rPr>
        <w:t>6</w:t>
      </w:r>
      <w:r w:rsidR="00010C1E" w:rsidRPr="00DB2BFE">
        <w:rPr>
          <w:rFonts w:ascii="Times New Roman" w:eastAsia="Times New Roman" w:hAnsi="Times New Roman" w:cs="Times New Roman"/>
          <w:sz w:val="24"/>
          <w:szCs w:val="24"/>
          <w:lang w:val="en-US"/>
        </w:rPr>
        <w:t>, 1</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7</w:t>
      </w:r>
      <w:r w:rsidR="00AB2FC0" w:rsidRPr="00DB2BFE">
        <w:rPr>
          <w:rFonts w:ascii="Times New Roman" w:eastAsia="Times New Roman" w:hAnsi="Times New Roman" w:cs="Times New Roman"/>
          <w:sz w:val="24"/>
          <w:szCs w:val="24"/>
          <w:lang w:val="en-US"/>
        </w:rPr>
        <w:t>]</w:t>
      </w:r>
      <w:r w:rsidR="006509C1" w:rsidRPr="00DB2BFE">
        <w:rPr>
          <w:rFonts w:ascii="Times New Roman" w:eastAsia="Times New Roman" w:hAnsi="Times New Roman" w:cs="Times New Roman"/>
          <w:sz w:val="24"/>
          <w:szCs w:val="24"/>
          <w:lang w:val="en-US"/>
        </w:rPr>
        <w:t xml:space="preserve">. </w:t>
      </w:r>
      <w:r w:rsidR="007466E8" w:rsidRPr="00DB2BFE">
        <w:rPr>
          <w:rFonts w:ascii="Times New Roman" w:eastAsia="Times New Roman" w:hAnsi="Times New Roman" w:cs="Times New Roman"/>
          <w:sz w:val="24"/>
          <w:szCs w:val="24"/>
          <w:lang w:val="en-US"/>
        </w:rPr>
        <w:t>Certain p</w:t>
      </w:r>
      <w:r w:rsidR="00F2171D" w:rsidRPr="00DB2BFE">
        <w:rPr>
          <w:rFonts w:ascii="Times New Roman" w:eastAsia="Times New Roman" w:hAnsi="Times New Roman" w:cs="Times New Roman"/>
          <w:sz w:val="24"/>
          <w:szCs w:val="24"/>
          <w:lang w:val="en-US"/>
        </w:rPr>
        <w:t xml:space="preserve">robiotics, live microorganisms </w:t>
      </w:r>
      <w:r w:rsidR="005B54E7" w:rsidRPr="00DB2BFE">
        <w:rPr>
          <w:rFonts w:ascii="Times New Roman" w:eastAsia="Times New Roman" w:hAnsi="Times New Roman" w:cs="Times New Roman"/>
          <w:sz w:val="24"/>
          <w:szCs w:val="24"/>
          <w:lang w:val="en-US"/>
        </w:rPr>
        <w:t xml:space="preserve">that </w:t>
      </w:r>
      <w:r w:rsidR="006509C1" w:rsidRPr="00DB2BFE">
        <w:rPr>
          <w:rFonts w:ascii="Times New Roman" w:eastAsia="Times New Roman" w:hAnsi="Times New Roman" w:cs="Times New Roman"/>
          <w:sz w:val="24"/>
          <w:szCs w:val="24"/>
          <w:lang w:val="en-US"/>
        </w:rPr>
        <w:t xml:space="preserve">when administered in adequate amounts confer a health benefit </w:t>
      </w:r>
      <w:r w:rsidR="00DF78F2" w:rsidRPr="00DB2BFE">
        <w:rPr>
          <w:rFonts w:ascii="Times New Roman" w:eastAsia="Times New Roman" w:hAnsi="Times New Roman" w:cs="Times New Roman"/>
          <w:sz w:val="24"/>
          <w:szCs w:val="24"/>
          <w:lang w:val="en-US"/>
        </w:rPr>
        <w:t xml:space="preserve">to </w:t>
      </w:r>
      <w:r w:rsidR="006509C1" w:rsidRPr="00DB2BFE">
        <w:rPr>
          <w:rFonts w:ascii="Times New Roman" w:eastAsia="Times New Roman" w:hAnsi="Times New Roman" w:cs="Times New Roman"/>
          <w:sz w:val="24"/>
          <w:szCs w:val="24"/>
          <w:lang w:val="en-US"/>
        </w:rPr>
        <w:t xml:space="preserve">the </w:t>
      </w:r>
      <w:r w:rsidR="00AA69F7" w:rsidRPr="00DB2BFE">
        <w:rPr>
          <w:rFonts w:ascii="Times New Roman" w:eastAsia="Times New Roman" w:hAnsi="Times New Roman" w:cs="Times New Roman"/>
          <w:sz w:val="24"/>
          <w:szCs w:val="24"/>
          <w:lang w:val="en-US"/>
        </w:rPr>
        <w:t>host</w:t>
      </w:r>
      <w:r w:rsidR="00A22A0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RW.CITE{{137 Hill,Colin 2014}}</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1</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8</w:t>
      </w:r>
      <w:r w:rsidR="00AB2FC0" w:rsidRPr="00DB2BFE">
        <w:rPr>
          <w:rFonts w:ascii="Times New Roman" w:eastAsia="Times New Roman" w:hAnsi="Times New Roman" w:cs="Times New Roman"/>
          <w:sz w:val="24"/>
          <w:szCs w:val="24"/>
          <w:lang w:val="en-US"/>
        </w:rPr>
        <w:t>]</w:t>
      </w:r>
      <w:r w:rsidR="00AA69F7" w:rsidRPr="00DB2BFE">
        <w:rPr>
          <w:rFonts w:ascii="Times New Roman" w:eastAsia="Times New Roman" w:hAnsi="Times New Roman" w:cs="Times New Roman"/>
          <w:sz w:val="24"/>
          <w:szCs w:val="24"/>
          <w:lang w:val="en-US"/>
        </w:rPr>
        <w:t xml:space="preserve">, </w:t>
      </w:r>
      <w:r w:rsidR="005C1E91" w:rsidRPr="00DB2BFE">
        <w:rPr>
          <w:rFonts w:ascii="Times New Roman" w:eastAsia="Times New Roman" w:hAnsi="Times New Roman" w:cs="Times New Roman"/>
          <w:sz w:val="24"/>
          <w:szCs w:val="24"/>
          <w:lang w:val="en-US"/>
        </w:rPr>
        <w:t xml:space="preserve">may </w:t>
      </w:r>
      <w:r w:rsidR="00DF78F2" w:rsidRPr="00DB2BFE">
        <w:rPr>
          <w:rFonts w:ascii="Times New Roman" w:eastAsia="Times New Roman" w:hAnsi="Times New Roman" w:cs="Times New Roman"/>
          <w:sz w:val="24"/>
          <w:szCs w:val="24"/>
          <w:lang w:val="en-US"/>
        </w:rPr>
        <w:t>induce</w:t>
      </w:r>
      <w:r w:rsidR="006509C1" w:rsidRPr="00DB2BFE">
        <w:rPr>
          <w:rFonts w:ascii="Times New Roman" w:eastAsia="Times New Roman" w:hAnsi="Times New Roman" w:cs="Times New Roman"/>
          <w:sz w:val="24"/>
          <w:szCs w:val="24"/>
          <w:lang w:val="en-US"/>
        </w:rPr>
        <w:t xml:space="preserve"> beneficial chan</w:t>
      </w:r>
      <w:r w:rsidR="00A146CD" w:rsidRPr="00DB2BFE">
        <w:rPr>
          <w:rFonts w:ascii="Times New Roman" w:eastAsia="Times New Roman" w:hAnsi="Times New Roman" w:cs="Times New Roman"/>
          <w:sz w:val="24"/>
          <w:szCs w:val="24"/>
          <w:lang w:val="en-US"/>
        </w:rPr>
        <w:t xml:space="preserve">ges to </w:t>
      </w:r>
      <w:r w:rsidR="00F85ED5" w:rsidRPr="00DB2BFE">
        <w:rPr>
          <w:rFonts w:ascii="Times New Roman" w:eastAsia="Times New Roman" w:hAnsi="Times New Roman" w:cs="Times New Roman"/>
          <w:sz w:val="24"/>
          <w:szCs w:val="24"/>
          <w:lang w:val="en-US"/>
        </w:rPr>
        <w:t xml:space="preserve">the integrity of the </w:t>
      </w:r>
      <w:r w:rsidR="00A146CD" w:rsidRPr="00DB2BFE">
        <w:rPr>
          <w:rFonts w:ascii="Times New Roman" w:eastAsia="Times New Roman" w:hAnsi="Times New Roman" w:cs="Times New Roman"/>
          <w:sz w:val="24"/>
          <w:szCs w:val="24"/>
          <w:lang w:val="en-US"/>
        </w:rPr>
        <w:t xml:space="preserve">intestinal barrier </w:t>
      </w:r>
      <w:r w:rsidR="00C460D9" w:rsidRPr="00DB2BFE">
        <w:rPr>
          <w:rFonts w:ascii="Times New Roman" w:eastAsia="Times New Roman" w:hAnsi="Times New Roman" w:cs="Times New Roman"/>
          <w:sz w:val="24"/>
          <w:szCs w:val="24"/>
          <w:lang w:val="en-US"/>
        </w:rPr>
        <w:t>by altering</w:t>
      </w:r>
      <w:r w:rsidR="00A146CD" w:rsidRPr="00DB2BFE">
        <w:rPr>
          <w:rFonts w:ascii="Times New Roman" w:eastAsia="Times New Roman" w:hAnsi="Times New Roman" w:cs="Times New Roman"/>
          <w:sz w:val="24"/>
          <w:szCs w:val="24"/>
          <w:lang w:val="en-US"/>
        </w:rPr>
        <w:t xml:space="preserve"> TJ protein </w:t>
      </w:r>
      <w:r w:rsidR="00452F97" w:rsidRPr="00DB2BFE">
        <w:rPr>
          <w:rFonts w:ascii="Times New Roman" w:eastAsia="Times New Roman" w:hAnsi="Times New Roman" w:cs="Times New Roman"/>
          <w:sz w:val="24"/>
          <w:szCs w:val="24"/>
          <w:lang w:val="en-US"/>
        </w:rPr>
        <w:t>expression and localization</w:t>
      </w:r>
      <w:r w:rsidR="00D4491A"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RW.CITE{{44 Ulluwishewa,Dulantha 2011}}</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1</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9</w:t>
      </w:r>
      <w:r w:rsidR="00AB2FC0" w:rsidRPr="00DB2BFE">
        <w:rPr>
          <w:rFonts w:ascii="Times New Roman" w:eastAsia="Times New Roman" w:hAnsi="Times New Roman" w:cs="Times New Roman"/>
          <w:sz w:val="24"/>
          <w:szCs w:val="24"/>
          <w:lang w:val="en-US"/>
        </w:rPr>
        <w:t>]</w:t>
      </w:r>
      <w:r w:rsidR="006509C1" w:rsidRPr="00DB2BFE">
        <w:rPr>
          <w:rFonts w:ascii="Times New Roman" w:eastAsia="Times New Roman" w:hAnsi="Times New Roman" w:cs="Times New Roman"/>
          <w:sz w:val="24"/>
          <w:szCs w:val="24"/>
          <w:lang w:val="en-US"/>
        </w:rPr>
        <w:t>.</w:t>
      </w:r>
    </w:p>
    <w:p w14:paraId="18C0F1B5" w14:textId="77777777" w:rsidR="002536E5" w:rsidRPr="00DB2BFE" w:rsidRDefault="002536E5" w:rsidP="00C80E6B">
      <w:pPr>
        <w:spacing w:line="480" w:lineRule="auto"/>
        <w:rPr>
          <w:rFonts w:ascii="Times New Roman" w:eastAsia="Times New Roman" w:hAnsi="Times New Roman" w:cs="Times New Roman"/>
          <w:sz w:val="24"/>
          <w:szCs w:val="24"/>
          <w:lang w:val="en-US"/>
        </w:rPr>
      </w:pPr>
    </w:p>
    <w:p w14:paraId="758B7C1A" w14:textId="49E9F1B0" w:rsidR="008C0211" w:rsidRPr="00DB2BFE" w:rsidRDefault="00A55F69" w:rsidP="00EB5688">
      <w:pPr>
        <w:spacing w:line="480" w:lineRule="auto"/>
        <w:rPr>
          <w:rFonts w:ascii="Times New Roman" w:eastAsia="Times New Roman" w:hAnsi="Times New Roman" w:cs="Times New Roman"/>
          <w:i/>
          <w:iCs/>
          <w:sz w:val="24"/>
          <w:szCs w:val="24"/>
          <w:lang w:val="en-US"/>
        </w:rPr>
      </w:pPr>
      <w:r w:rsidRPr="009E0E62">
        <w:rPr>
          <w:rFonts w:ascii="Times New Roman" w:eastAsia="Times New Roman" w:hAnsi="Times New Roman" w:cs="Times New Roman"/>
          <w:sz w:val="24"/>
          <w:szCs w:val="24"/>
          <w:lang w:val="en-US"/>
        </w:rPr>
        <w:t xml:space="preserve">We hypothesized that </w:t>
      </w:r>
      <w:r w:rsidR="00F85ED5" w:rsidRPr="009E0E62">
        <w:rPr>
          <w:rFonts w:ascii="Times New Roman" w:eastAsia="Times New Roman" w:hAnsi="Times New Roman" w:cs="Times New Roman"/>
          <w:sz w:val="24"/>
          <w:szCs w:val="24"/>
          <w:lang w:val="en-US"/>
        </w:rPr>
        <w:t xml:space="preserve">the </w:t>
      </w:r>
      <w:r w:rsidRPr="009E0E62">
        <w:rPr>
          <w:rFonts w:ascii="Times New Roman" w:eastAsia="Times New Roman" w:hAnsi="Times New Roman" w:cs="Times New Roman"/>
          <w:sz w:val="24"/>
          <w:szCs w:val="24"/>
          <w:lang w:val="en-US"/>
        </w:rPr>
        <w:t xml:space="preserve">dietary supplements </w:t>
      </w:r>
      <w:r w:rsidRPr="009E0E62">
        <w:rPr>
          <w:rFonts w:ascii="Times New Roman" w:eastAsia="Times New Roman" w:hAnsi="Times New Roman" w:cs="Times New Roman"/>
          <w:i/>
          <w:sz w:val="24"/>
          <w:szCs w:val="24"/>
          <w:lang w:val="en-US"/>
        </w:rPr>
        <w:t xml:space="preserve">Bifidobacterium </w:t>
      </w:r>
      <w:proofErr w:type="spellStart"/>
      <w:r w:rsidRPr="009E0E62">
        <w:rPr>
          <w:rFonts w:ascii="Times New Roman" w:eastAsia="Times New Roman" w:hAnsi="Times New Roman" w:cs="Times New Roman"/>
          <w:i/>
          <w:sz w:val="24"/>
          <w:szCs w:val="24"/>
          <w:lang w:val="en-US"/>
        </w:rPr>
        <w:t>lactis</w:t>
      </w:r>
      <w:proofErr w:type="spellEnd"/>
      <w:r w:rsidRPr="009E0E62">
        <w:rPr>
          <w:rFonts w:ascii="Times New Roman" w:eastAsia="Times New Roman" w:hAnsi="Times New Roman" w:cs="Times New Roman"/>
          <w:sz w:val="24"/>
          <w:szCs w:val="24"/>
          <w:lang w:val="en-US"/>
        </w:rPr>
        <w:t xml:space="preserve"> 420, </w:t>
      </w:r>
      <w:r w:rsidRPr="009E0E62">
        <w:rPr>
          <w:rFonts w:ascii="Times New Roman" w:eastAsia="Times New Roman" w:hAnsi="Times New Roman" w:cs="Times New Roman"/>
          <w:i/>
          <w:sz w:val="24"/>
          <w:szCs w:val="24"/>
          <w:lang w:val="en-US"/>
        </w:rPr>
        <w:t xml:space="preserve">Lactobacillus </w:t>
      </w:r>
      <w:proofErr w:type="spellStart"/>
      <w:r w:rsidRPr="009E0E62">
        <w:rPr>
          <w:rFonts w:ascii="Times New Roman" w:eastAsia="Times New Roman" w:hAnsi="Times New Roman" w:cs="Times New Roman"/>
          <w:i/>
          <w:sz w:val="24"/>
          <w:szCs w:val="24"/>
          <w:lang w:val="en-US"/>
        </w:rPr>
        <w:t>rhamnosus</w:t>
      </w:r>
      <w:proofErr w:type="spellEnd"/>
      <w:r w:rsidRPr="009E0E62">
        <w:rPr>
          <w:rFonts w:ascii="Times New Roman" w:eastAsia="Times New Roman" w:hAnsi="Times New Roman" w:cs="Times New Roman"/>
          <w:sz w:val="24"/>
          <w:szCs w:val="24"/>
          <w:lang w:val="en-US"/>
        </w:rPr>
        <w:t xml:space="preserve"> HN001, and fish oil </w:t>
      </w:r>
      <w:r w:rsidR="00F85ED5" w:rsidRPr="009E0E62">
        <w:rPr>
          <w:rFonts w:ascii="Times New Roman" w:eastAsia="Times New Roman" w:hAnsi="Times New Roman" w:cs="Times New Roman"/>
          <w:sz w:val="24"/>
          <w:szCs w:val="24"/>
          <w:lang w:val="en-US"/>
        </w:rPr>
        <w:t>improve the integrity of the</w:t>
      </w:r>
      <w:r w:rsidRPr="009E0E62">
        <w:rPr>
          <w:rFonts w:ascii="Times New Roman" w:eastAsia="Times New Roman" w:hAnsi="Times New Roman" w:cs="Times New Roman"/>
          <w:sz w:val="24"/>
          <w:szCs w:val="24"/>
          <w:lang w:val="en-US"/>
        </w:rPr>
        <w:t xml:space="preserve"> intestinal barrier. In addition, we hypothesized that</w:t>
      </w:r>
      <w:r w:rsidR="00F85ED5" w:rsidRPr="009E0E62">
        <w:rPr>
          <w:rFonts w:ascii="Times New Roman" w:eastAsia="Times New Roman" w:hAnsi="Times New Roman" w:cs="Times New Roman"/>
          <w:sz w:val="24"/>
          <w:szCs w:val="24"/>
          <w:lang w:val="en-US"/>
        </w:rPr>
        <w:t xml:space="preserve"> the</w:t>
      </w:r>
      <w:r w:rsidRPr="009E0E62">
        <w:rPr>
          <w:rFonts w:ascii="Times New Roman" w:eastAsia="Times New Roman" w:hAnsi="Times New Roman" w:cs="Times New Roman"/>
          <w:sz w:val="24"/>
          <w:szCs w:val="24"/>
          <w:lang w:val="en-US"/>
        </w:rPr>
        <w:t xml:space="preserve"> combination of these dietary components </w:t>
      </w:r>
      <w:r w:rsidR="00F85ED5" w:rsidRPr="009E0E62">
        <w:rPr>
          <w:rFonts w:ascii="Times New Roman" w:eastAsia="Times New Roman" w:hAnsi="Times New Roman" w:cs="Times New Roman"/>
          <w:sz w:val="24"/>
          <w:szCs w:val="24"/>
          <w:lang w:val="en-US"/>
        </w:rPr>
        <w:t xml:space="preserve">would </w:t>
      </w:r>
      <w:r w:rsidRPr="009E0E62">
        <w:rPr>
          <w:rFonts w:ascii="Times New Roman" w:eastAsia="Times New Roman" w:hAnsi="Times New Roman" w:cs="Times New Roman"/>
          <w:sz w:val="24"/>
          <w:szCs w:val="24"/>
          <w:lang w:val="en-US"/>
        </w:rPr>
        <w:t xml:space="preserve">result in synergistic benefits </w:t>
      </w:r>
      <w:r w:rsidR="00F85ED5" w:rsidRPr="009E0E62">
        <w:rPr>
          <w:rFonts w:ascii="Times New Roman" w:eastAsia="Times New Roman" w:hAnsi="Times New Roman" w:cs="Times New Roman"/>
          <w:sz w:val="24"/>
          <w:szCs w:val="24"/>
          <w:lang w:val="en-US"/>
        </w:rPr>
        <w:t xml:space="preserve">to the integrity of the </w:t>
      </w:r>
      <w:r w:rsidRPr="009E0E62">
        <w:rPr>
          <w:rFonts w:ascii="Times New Roman" w:eastAsia="Times New Roman" w:hAnsi="Times New Roman" w:cs="Times New Roman"/>
          <w:sz w:val="24"/>
          <w:szCs w:val="24"/>
          <w:lang w:val="en-US"/>
        </w:rPr>
        <w:t xml:space="preserve">intestinal barrier. </w:t>
      </w:r>
      <w:r w:rsidR="0061139D" w:rsidRPr="009E0E62">
        <w:rPr>
          <w:rFonts w:ascii="Times New Roman" w:eastAsia="Times New Roman" w:hAnsi="Times New Roman" w:cs="Times New Roman"/>
          <w:sz w:val="24"/>
          <w:szCs w:val="24"/>
          <w:lang w:val="en-US"/>
        </w:rPr>
        <w:t>Th</w:t>
      </w:r>
      <w:r w:rsidR="001D085E" w:rsidRPr="009E0E62">
        <w:rPr>
          <w:rFonts w:ascii="Times New Roman" w:eastAsia="Times New Roman" w:hAnsi="Times New Roman" w:cs="Times New Roman"/>
          <w:sz w:val="24"/>
          <w:szCs w:val="24"/>
          <w:lang w:val="en-US"/>
        </w:rPr>
        <w:t xml:space="preserve">us </w:t>
      </w:r>
      <w:r w:rsidR="0061139D" w:rsidRPr="009E0E62">
        <w:rPr>
          <w:rFonts w:ascii="Times New Roman" w:eastAsia="Times New Roman" w:hAnsi="Times New Roman" w:cs="Times New Roman"/>
          <w:sz w:val="24"/>
          <w:szCs w:val="24"/>
          <w:lang w:val="en-US"/>
        </w:rPr>
        <w:t>we</w:t>
      </w:r>
      <w:r w:rsidRPr="009E0E62">
        <w:rPr>
          <w:rFonts w:ascii="Times New Roman" w:eastAsia="Times New Roman" w:hAnsi="Times New Roman" w:cs="Times New Roman"/>
          <w:sz w:val="24"/>
          <w:szCs w:val="24"/>
          <w:lang w:val="en-US"/>
        </w:rPr>
        <w:t xml:space="preserve"> </w:t>
      </w:r>
      <w:r w:rsidR="0061139D" w:rsidRPr="009E0E62">
        <w:rPr>
          <w:rFonts w:ascii="Times New Roman" w:eastAsia="Times New Roman" w:hAnsi="Times New Roman" w:cs="Times New Roman"/>
          <w:sz w:val="24"/>
          <w:szCs w:val="24"/>
          <w:lang w:val="en-US"/>
        </w:rPr>
        <w:t>investigate</w:t>
      </w:r>
      <w:r w:rsidR="001D085E" w:rsidRPr="009E0E62">
        <w:rPr>
          <w:rFonts w:ascii="Times New Roman" w:eastAsia="Times New Roman" w:hAnsi="Times New Roman" w:cs="Times New Roman"/>
          <w:sz w:val="24"/>
          <w:szCs w:val="24"/>
          <w:lang w:val="en-US"/>
        </w:rPr>
        <w:t>d</w:t>
      </w:r>
      <w:r w:rsidRPr="009E0E62">
        <w:rPr>
          <w:rFonts w:ascii="Times New Roman" w:eastAsia="Times New Roman" w:hAnsi="Times New Roman" w:cs="Times New Roman"/>
          <w:sz w:val="24"/>
          <w:szCs w:val="24"/>
          <w:lang w:val="en-US"/>
        </w:rPr>
        <w:t xml:space="preserve"> the impact of </w:t>
      </w:r>
      <w:r w:rsidR="001772F8" w:rsidRPr="009E0E62">
        <w:rPr>
          <w:rFonts w:ascii="Times New Roman" w:eastAsia="Times New Roman" w:hAnsi="Times New Roman" w:cs="Times New Roman"/>
          <w:sz w:val="24"/>
          <w:szCs w:val="24"/>
          <w:lang w:val="en-US"/>
        </w:rPr>
        <w:t xml:space="preserve">B. </w:t>
      </w:r>
      <w:proofErr w:type="spellStart"/>
      <w:r w:rsidR="001772F8" w:rsidRPr="009E0E62">
        <w:rPr>
          <w:rFonts w:ascii="Times New Roman" w:eastAsia="Times New Roman" w:hAnsi="Times New Roman" w:cs="Times New Roman"/>
          <w:i/>
          <w:sz w:val="24"/>
          <w:szCs w:val="24"/>
          <w:lang w:val="en-US"/>
        </w:rPr>
        <w:t>l</w:t>
      </w:r>
      <w:r w:rsidR="00CB7427" w:rsidRPr="009E0E62">
        <w:rPr>
          <w:rFonts w:ascii="Times New Roman" w:eastAsia="Times New Roman" w:hAnsi="Times New Roman" w:cs="Times New Roman"/>
          <w:i/>
          <w:sz w:val="24"/>
          <w:szCs w:val="24"/>
          <w:lang w:val="en-US"/>
        </w:rPr>
        <w:t>actis</w:t>
      </w:r>
      <w:proofErr w:type="spellEnd"/>
      <w:r w:rsidRPr="009E0E62">
        <w:rPr>
          <w:rFonts w:ascii="Times New Roman" w:eastAsia="Times New Roman" w:hAnsi="Times New Roman" w:cs="Times New Roman"/>
          <w:sz w:val="24"/>
          <w:szCs w:val="24"/>
          <w:lang w:val="en-US"/>
        </w:rPr>
        <w:t xml:space="preserve"> 420, </w:t>
      </w:r>
      <w:r w:rsidRPr="009E0E62">
        <w:rPr>
          <w:rFonts w:ascii="Times New Roman" w:eastAsia="Times New Roman" w:hAnsi="Times New Roman" w:cs="Times New Roman"/>
          <w:i/>
          <w:sz w:val="24"/>
          <w:szCs w:val="24"/>
          <w:lang w:val="en-US"/>
        </w:rPr>
        <w:t xml:space="preserve">L. </w:t>
      </w:r>
      <w:proofErr w:type="spellStart"/>
      <w:r w:rsidRPr="009E0E62">
        <w:rPr>
          <w:rFonts w:ascii="Times New Roman" w:eastAsia="Times New Roman" w:hAnsi="Times New Roman" w:cs="Times New Roman"/>
          <w:i/>
          <w:sz w:val="24"/>
          <w:szCs w:val="24"/>
          <w:lang w:val="en-US"/>
        </w:rPr>
        <w:t>rhamnosus</w:t>
      </w:r>
      <w:proofErr w:type="spellEnd"/>
      <w:r w:rsidRPr="009E0E62">
        <w:rPr>
          <w:rFonts w:ascii="Times New Roman" w:eastAsia="Times New Roman" w:hAnsi="Times New Roman" w:cs="Times New Roman"/>
          <w:sz w:val="24"/>
          <w:szCs w:val="24"/>
          <w:lang w:val="en-US"/>
        </w:rPr>
        <w:t xml:space="preserve"> HN001, and fish oil</w:t>
      </w:r>
      <w:r w:rsidR="001D085E" w:rsidRPr="009E0E62">
        <w:rPr>
          <w:rFonts w:ascii="Times New Roman" w:eastAsia="Times New Roman" w:hAnsi="Times New Roman" w:cs="Times New Roman"/>
          <w:sz w:val="24"/>
          <w:szCs w:val="24"/>
          <w:lang w:val="en-US"/>
        </w:rPr>
        <w:t>, separately and in combination</w:t>
      </w:r>
      <w:r w:rsidRPr="009E0E62">
        <w:rPr>
          <w:rFonts w:ascii="Times New Roman" w:eastAsia="Times New Roman" w:hAnsi="Times New Roman" w:cs="Times New Roman"/>
          <w:sz w:val="24"/>
          <w:szCs w:val="24"/>
          <w:lang w:val="en-US"/>
        </w:rPr>
        <w:t xml:space="preserve"> on</w:t>
      </w:r>
      <w:r w:rsidR="001D085E" w:rsidRPr="009E0E62">
        <w:rPr>
          <w:rFonts w:ascii="Times New Roman" w:eastAsia="Times New Roman" w:hAnsi="Times New Roman" w:cs="Times New Roman"/>
          <w:sz w:val="24"/>
          <w:szCs w:val="24"/>
          <w:lang w:val="en-US"/>
        </w:rPr>
        <w:t xml:space="preserve"> the integrity of the</w:t>
      </w:r>
      <w:r w:rsidRPr="009E0E62">
        <w:rPr>
          <w:rFonts w:ascii="Times New Roman" w:eastAsia="Times New Roman" w:hAnsi="Times New Roman" w:cs="Times New Roman"/>
          <w:sz w:val="24"/>
          <w:szCs w:val="24"/>
          <w:lang w:val="en-US"/>
        </w:rPr>
        <w:t xml:space="preserve"> intestinal barrier using CaCo-2 cells as an experimental model and TEER as a measure of the integrity of the intestinal barrier. </w:t>
      </w:r>
      <w:r w:rsidR="00016659" w:rsidRPr="009E0E62">
        <w:rPr>
          <w:rFonts w:ascii="Times New Roman" w:eastAsia="Times New Roman" w:hAnsi="Times New Roman" w:cs="Times New Roman"/>
          <w:sz w:val="24"/>
          <w:szCs w:val="24"/>
          <w:lang w:val="en-US"/>
        </w:rPr>
        <w:t xml:space="preserve">In addition, </w:t>
      </w:r>
      <w:r w:rsidR="00B57875" w:rsidRPr="009E0E62">
        <w:rPr>
          <w:rFonts w:ascii="Times New Roman" w:eastAsia="Times New Roman" w:hAnsi="Times New Roman" w:cs="Times New Roman"/>
          <w:sz w:val="24"/>
          <w:szCs w:val="24"/>
          <w:lang w:val="en-US"/>
        </w:rPr>
        <w:t xml:space="preserve">the potential </w:t>
      </w:r>
      <w:r w:rsidR="00F64952" w:rsidRPr="009E0E62">
        <w:rPr>
          <w:rFonts w:ascii="Times New Roman" w:eastAsia="Times New Roman" w:hAnsi="Times New Roman" w:cs="Times New Roman"/>
          <w:sz w:val="24"/>
          <w:szCs w:val="24"/>
          <w:lang w:val="en-US"/>
        </w:rPr>
        <w:t xml:space="preserve">mechanism of effect on intestinal epithelial </w:t>
      </w:r>
      <w:r w:rsidR="00F64952" w:rsidRPr="00DB2BFE">
        <w:rPr>
          <w:rFonts w:ascii="Times New Roman" w:eastAsia="Times New Roman" w:hAnsi="Times New Roman" w:cs="Times New Roman"/>
          <w:sz w:val="24"/>
          <w:szCs w:val="24"/>
          <w:lang w:val="en-US"/>
        </w:rPr>
        <w:t>integrity was</w:t>
      </w:r>
      <w:r w:rsidR="00B57875" w:rsidRPr="00DB2BFE">
        <w:rPr>
          <w:rFonts w:ascii="Times New Roman" w:eastAsia="Times New Roman" w:hAnsi="Times New Roman" w:cs="Times New Roman"/>
          <w:sz w:val="24"/>
          <w:szCs w:val="24"/>
          <w:lang w:val="en-US"/>
        </w:rPr>
        <w:t xml:space="preserve"> studied by </w:t>
      </w:r>
      <w:r w:rsidR="00016659" w:rsidRPr="00DB2BFE">
        <w:rPr>
          <w:rFonts w:ascii="Times New Roman" w:eastAsia="Times New Roman" w:hAnsi="Times New Roman" w:cs="Times New Roman"/>
          <w:sz w:val="24"/>
          <w:szCs w:val="24"/>
          <w:lang w:val="en-US"/>
        </w:rPr>
        <w:t xml:space="preserve">quantitative PCR </w:t>
      </w:r>
      <w:r w:rsidR="002E6BA0" w:rsidRPr="00DB2BFE">
        <w:rPr>
          <w:rFonts w:ascii="Times New Roman" w:eastAsia="Times New Roman" w:hAnsi="Times New Roman" w:cs="Times New Roman"/>
          <w:sz w:val="24"/>
          <w:szCs w:val="24"/>
          <w:lang w:val="en-US"/>
        </w:rPr>
        <w:t xml:space="preserve">for mRNA expression of </w:t>
      </w:r>
      <w:r w:rsidR="00016659" w:rsidRPr="00DB2BFE">
        <w:rPr>
          <w:rFonts w:ascii="Times New Roman" w:eastAsia="Times New Roman" w:hAnsi="Times New Roman" w:cs="Times New Roman"/>
          <w:sz w:val="24"/>
          <w:szCs w:val="24"/>
          <w:lang w:val="en-US"/>
        </w:rPr>
        <w:t>TJ protein</w:t>
      </w:r>
      <w:r w:rsidR="002E6BA0" w:rsidRPr="00DB2BFE">
        <w:rPr>
          <w:rFonts w:ascii="Times New Roman" w:eastAsia="Times New Roman" w:hAnsi="Times New Roman" w:cs="Times New Roman"/>
          <w:sz w:val="24"/>
          <w:szCs w:val="24"/>
          <w:lang w:val="en-US"/>
        </w:rPr>
        <w:t>s</w:t>
      </w:r>
      <w:r w:rsidR="00016659" w:rsidRPr="00DB2BFE">
        <w:rPr>
          <w:rFonts w:ascii="Times New Roman" w:eastAsia="Times New Roman" w:hAnsi="Times New Roman" w:cs="Times New Roman"/>
          <w:sz w:val="24"/>
          <w:szCs w:val="24"/>
          <w:lang w:val="en-US"/>
        </w:rPr>
        <w:t xml:space="preserve"> </w:t>
      </w:r>
      <w:r w:rsidR="00156861" w:rsidRPr="00DB2BFE">
        <w:rPr>
          <w:rFonts w:ascii="Times New Roman" w:eastAsia="Times New Roman" w:hAnsi="Times New Roman" w:cs="Times New Roman"/>
          <w:sz w:val="24"/>
          <w:szCs w:val="24"/>
          <w:lang w:val="en-US"/>
        </w:rPr>
        <w:t xml:space="preserve">and </w:t>
      </w:r>
      <w:r w:rsidR="00AA69F7" w:rsidRPr="00DB2BFE">
        <w:rPr>
          <w:rFonts w:ascii="Times New Roman" w:eastAsia="Times New Roman" w:hAnsi="Times New Roman" w:cs="Times New Roman"/>
          <w:sz w:val="24"/>
          <w:szCs w:val="24"/>
          <w:lang w:val="en-US"/>
        </w:rPr>
        <w:t>myosin light chain kinase</w:t>
      </w:r>
      <w:r w:rsidR="004A68A4" w:rsidRPr="00DB2BFE">
        <w:rPr>
          <w:rFonts w:ascii="Times New Roman" w:eastAsia="Times New Roman" w:hAnsi="Times New Roman" w:cs="Times New Roman"/>
          <w:sz w:val="24"/>
          <w:szCs w:val="24"/>
          <w:lang w:val="en-US"/>
        </w:rPr>
        <w:t xml:space="preserve"> (MLCK), a critical regulator of epit</w:t>
      </w:r>
      <w:r w:rsidR="002E6BA0" w:rsidRPr="00DB2BFE">
        <w:rPr>
          <w:rFonts w:ascii="Times New Roman" w:eastAsia="Times New Roman" w:hAnsi="Times New Roman" w:cs="Times New Roman"/>
          <w:sz w:val="24"/>
          <w:szCs w:val="24"/>
          <w:lang w:val="en-US"/>
        </w:rPr>
        <w:t xml:space="preserve">helial </w:t>
      </w:r>
      <w:proofErr w:type="spellStart"/>
      <w:r w:rsidR="005B54EA" w:rsidRPr="00DB2BFE">
        <w:rPr>
          <w:rFonts w:ascii="Times New Roman" w:eastAsia="Times New Roman" w:hAnsi="Times New Roman" w:cs="Times New Roman"/>
          <w:sz w:val="24"/>
          <w:szCs w:val="24"/>
          <w:lang w:val="en-US"/>
        </w:rPr>
        <w:t>pa</w:t>
      </w:r>
      <w:r w:rsidR="002E6BA0" w:rsidRPr="00DB2BFE">
        <w:rPr>
          <w:rFonts w:ascii="Times New Roman" w:eastAsia="Times New Roman" w:hAnsi="Times New Roman" w:cs="Times New Roman"/>
          <w:sz w:val="24"/>
          <w:szCs w:val="24"/>
          <w:lang w:val="en-US"/>
        </w:rPr>
        <w:t>racellular</w:t>
      </w:r>
      <w:proofErr w:type="spellEnd"/>
      <w:r w:rsidR="002E6BA0" w:rsidRPr="00DB2BFE">
        <w:rPr>
          <w:rFonts w:ascii="Times New Roman" w:eastAsia="Times New Roman" w:hAnsi="Times New Roman" w:cs="Times New Roman"/>
          <w:sz w:val="24"/>
          <w:szCs w:val="24"/>
          <w:lang w:val="en-US"/>
        </w:rPr>
        <w:t xml:space="preserve"> permeability</w:t>
      </w:r>
      <w:r w:rsidR="00016659" w:rsidRPr="00DB2BFE">
        <w:rPr>
          <w:rFonts w:ascii="Times New Roman" w:eastAsia="Times New Roman" w:hAnsi="Times New Roman" w:cs="Times New Roman"/>
          <w:sz w:val="24"/>
          <w:szCs w:val="24"/>
          <w:lang w:val="en-US"/>
        </w:rPr>
        <w:t>.</w:t>
      </w:r>
      <w:r w:rsidR="00E75F2F" w:rsidRPr="00DB2BFE">
        <w:rPr>
          <w:rFonts w:ascii="Times New Roman" w:eastAsia="Times New Roman" w:hAnsi="Times New Roman" w:cs="Times New Roman"/>
          <w:sz w:val="24"/>
          <w:szCs w:val="24"/>
          <w:lang w:val="en-US"/>
        </w:rPr>
        <w:br w:type="page"/>
      </w:r>
      <w:r w:rsidR="00EB5688" w:rsidRPr="00DB2BFE">
        <w:rPr>
          <w:rFonts w:ascii="Times New Roman" w:eastAsia="Times New Roman" w:hAnsi="Times New Roman" w:cs="Times New Roman"/>
          <w:sz w:val="24"/>
          <w:szCs w:val="24"/>
          <w:lang w:val="en-US"/>
        </w:rPr>
        <w:lastRenderedPageBreak/>
        <w:t xml:space="preserve">2. </w:t>
      </w:r>
      <w:r w:rsidR="00B822AF" w:rsidRPr="00DB2BFE">
        <w:rPr>
          <w:rFonts w:ascii="Times New Roman" w:eastAsia="Times New Roman" w:hAnsi="Times New Roman" w:cs="Times New Roman"/>
          <w:b/>
          <w:sz w:val="24"/>
          <w:szCs w:val="24"/>
          <w:lang w:val="en-US"/>
        </w:rPr>
        <w:t>Methods and m</w:t>
      </w:r>
      <w:r w:rsidR="000025C3" w:rsidRPr="00DB2BFE">
        <w:rPr>
          <w:rFonts w:ascii="Times New Roman" w:eastAsia="Times New Roman" w:hAnsi="Times New Roman" w:cs="Times New Roman"/>
          <w:b/>
          <w:sz w:val="24"/>
          <w:szCs w:val="24"/>
          <w:lang w:val="en-US"/>
        </w:rPr>
        <w:t xml:space="preserve">aterials </w:t>
      </w:r>
    </w:p>
    <w:p w14:paraId="4647EB98" w14:textId="77777777" w:rsidR="00A81216" w:rsidRPr="00DB2BFE" w:rsidRDefault="00A81216" w:rsidP="00C80E6B">
      <w:pPr>
        <w:spacing w:line="480" w:lineRule="auto"/>
        <w:jc w:val="both"/>
        <w:rPr>
          <w:rFonts w:ascii="Times New Roman" w:eastAsia="Times New Roman" w:hAnsi="Times New Roman" w:cs="Times New Roman"/>
          <w:sz w:val="24"/>
          <w:szCs w:val="24"/>
          <w:lang w:val="en-US"/>
        </w:rPr>
      </w:pPr>
    </w:p>
    <w:p w14:paraId="74092377" w14:textId="01F76262" w:rsidR="00A81216" w:rsidRPr="00DB2BFE" w:rsidRDefault="00F052EF" w:rsidP="00EB5688">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2.1 </w:t>
      </w:r>
      <w:r w:rsidR="008C0211" w:rsidRPr="00DB2BFE">
        <w:rPr>
          <w:rFonts w:ascii="Times New Roman" w:eastAsia="Times New Roman" w:hAnsi="Times New Roman" w:cs="Times New Roman"/>
          <w:bCs/>
          <w:sz w:val="24"/>
          <w:szCs w:val="24"/>
          <w:lang w:val="en-US"/>
        </w:rPr>
        <w:t>Epithelial cell culture</w:t>
      </w:r>
      <w:r w:rsidR="00931306" w:rsidRPr="00DB2BFE">
        <w:rPr>
          <w:rFonts w:ascii="Times New Roman" w:eastAsia="Times New Roman" w:hAnsi="Times New Roman" w:cs="Times New Roman"/>
          <w:bCs/>
          <w:sz w:val="24"/>
          <w:szCs w:val="24"/>
          <w:lang w:val="en-US"/>
        </w:rPr>
        <w:t xml:space="preserve"> </w:t>
      </w:r>
    </w:p>
    <w:p w14:paraId="70A81852" w14:textId="77777777" w:rsidR="00A81216" w:rsidRPr="00DB2BFE" w:rsidRDefault="00A81216" w:rsidP="00C80E6B">
      <w:pPr>
        <w:pStyle w:val="ListParagraph"/>
        <w:spacing w:line="480" w:lineRule="auto"/>
        <w:rPr>
          <w:rFonts w:ascii="Times New Roman" w:eastAsia="Times New Roman" w:hAnsi="Times New Roman" w:cs="Times New Roman"/>
          <w:bCs/>
          <w:sz w:val="24"/>
          <w:szCs w:val="24"/>
          <w:lang w:val="en-US"/>
        </w:rPr>
      </w:pPr>
    </w:p>
    <w:p w14:paraId="219F9B82" w14:textId="3B5216B1" w:rsidR="00A81216" w:rsidRPr="00DB2BFE" w:rsidRDefault="00C73710" w:rsidP="00C80E6B">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Human intestinal </w:t>
      </w:r>
      <w:r w:rsidR="008C0211" w:rsidRPr="00DB2BFE">
        <w:rPr>
          <w:rFonts w:ascii="Times New Roman" w:eastAsia="Times New Roman" w:hAnsi="Times New Roman" w:cs="Times New Roman"/>
          <w:bCs/>
          <w:sz w:val="24"/>
          <w:szCs w:val="24"/>
          <w:lang w:val="en-US"/>
        </w:rPr>
        <w:t>Ca</w:t>
      </w:r>
      <w:r w:rsidR="001B2BA4" w:rsidRPr="00DB2BFE">
        <w:rPr>
          <w:rFonts w:ascii="Times New Roman" w:eastAsia="Times New Roman" w:hAnsi="Times New Roman" w:cs="Times New Roman"/>
          <w:bCs/>
          <w:sz w:val="24"/>
          <w:szCs w:val="24"/>
          <w:lang w:val="en-US"/>
        </w:rPr>
        <w:t>c</w:t>
      </w:r>
      <w:r w:rsidR="008C0211" w:rsidRPr="00DB2BFE">
        <w:rPr>
          <w:rFonts w:ascii="Times New Roman" w:eastAsia="Times New Roman" w:hAnsi="Times New Roman" w:cs="Times New Roman"/>
          <w:bCs/>
          <w:sz w:val="24"/>
          <w:szCs w:val="24"/>
          <w:lang w:val="en-US"/>
        </w:rPr>
        <w:t>o-2 cells (ATCC HTB-39</w:t>
      </w:r>
      <w:r w:rsidR="00DF4BC6" w:rsidRPr="00DB2BFE">
        <w:rPr>
          <w:rFonts w:ascii="Times New Roman" w:eastAsia="Times New Roman" w:hAnsi="Times New Roman" w:cs="Times New Roman"/>
          <w:bCs/>
          <w:sz w:val="24"/>
          <w:szCs w:val="24"/>
          <w:lang w:val="en-US"/>
        </w:rPr>
        <w:t>, LGC Standar</w:t>
      </w:r>
      <w:r w:rsidR="00D704F7" w:rsidRPr="00DB2BFE">
        <w:rPr>
          <w:rFonts w:ascii="Times New Roman" w:eastAsia="Times New Roman" w:hAnsi="Times New Roman" w:cs="Times New Roman"/>
          <w:bCs/>
          <w:sz w:val="24"/>
          <w:szCs w:val="24"/>
          <w:lang w:val="en-US"/>
        </w:rPr>
        <w:t>d</w:t>
      </w:r>
      <w:r w:rsidR="00DF4BC6" w:rsidRPr="00DB2BFE">
        <w:rPr>
          <w:rFonts w:ascii="Times New Roman" w:eastAsia="Times New Roman" w:hAnsi="Times New Roman" w:cs="Times New Roman"/>
          <w:bCs/>
          <w:sz w:val="24"/>
          <w:szCs w:val="24"/>
          <w:lang w:val="en-US"/>
        </w:rPr>
        <w:t xml:space="preserve">s, </w:t>
      </w:r>
      <w:r w:rsidR="00511ECE" w:rsidRPr="00DB2BFE">
        <w:rPr>
          <w:rFonts w:ascii="Times New Roman" w:eastAsia="Times New Roman" w:hAnsi="Times New Roman" w:cs="Times New Roman"/>
          <w:bCs/>
          <w:sz w:val="24"/>
          <w:szCs w:val="24"/>
          <w:lang w:val="en-US"/>
        </w:rPr>
        <w:t>Manassas, USA</w:t>
      </w:r>
      <w:r w:rsidR="00DF4BC6" w:rsidRPr="00DB2BFE">
        <w:rPr>
          <w:rFonts w:ascii="Times New Roman" w:eastAsia="Times New Roman" w:hAnsi="Times New Roman" w:cs="Times New Roman"/>
          <w:bCs/>
          <w:sz w:val="24"/>
          <w:szCs w:val="24"/>
          <w:lang w:val="en-US"/>
        </w:rPr>
        <w:t>)</w:t>
      </w:r>
      <w:r w:rsidR="008C0211" w:rsidRPr="00DB2BFE">
        <w:rPr>
          <w:rFonts w:ascii="Times New Roman" w:eastAsia="Times New Roman" w:hAnsi="Times New Roman" w:cs="Times New Roman"/>
          <w:bCs/>
          <w:sz w:val="24"/>
          <w:szCs w:val="24"/>
          <w:lang w:val="en-US"/>
        </w:rPr>
        <w:t xml:space="preserve"> were </w:t>
      </w:r>
      <w:r w:rsidR="00863311" w:rsidRPr="00DB2BFE">
        <w:rPr>
          <w:rFonts w:ascii="Times New Roman" w:eastAsia="Times New Roman" w:hAnsi="Times New Roman" w:cs="Times New Roman"/>
          <w:bCs/>
          <w:sz w:val="24"/>
          <w:szCs w:val="24"/>
          <w:lang w:val="en-US"/>
        </w:rPr>
        <w:t xml:space="preserve">thawed and cultured </w:t>
      </w:r>
      <w:r w:rsidR="001A780F" w:rsidRPr="00DB2BFE">
        <w:rPr>
          <w:rFonts w:ascii="Times New Roman" w:eastAsia="Times New Roman" w:hAnsi="Times New Roman" w:cs="Times New Roman"/>
          <w:bCs/>
          <w:sz w:val="24"/>
          <w:szCs w:val="24"/>
          <w:lang w:val="en-US"/>
        </w:rPr>
        <w:t xml:space="preserve">according to ATCC instructions and </w:t>
      </w:r>
      <w:proofErr w:type="spellStart"/>
      <w:r w:rsidR="001A780F" w:rsidRPr="00DB2BFE">
        <w:rPr>
          <w:rFonts w:ascii="Times New Roman" w:eastAsia="Times New Roman" w:hAnsi="Times New Roman" w:cs="Times New Roman"/>
          <w:bCs/>
          <w:sz w:val="24"/>
          <w:szCs w:val="24"/>
          <w:lang w:val="en-US"/>
        </w:rPr>
        <w:t>Natoli</w:t>
      </w:r>
      <w:proofErr w:type="spellEnd"/>
      <w:r w:rsidR="001A780F" w:rsidRPr="00DB2BFE">
        <w:rPr>
          <w:rFonts w:ascii="Times New Roman" w:eastAsia="Times New Roman" w:hAnsi="Times New Roman" w:cs="Times New Roman"/>
          <w:bCs/>
          <w:sz w:val="24"/>
          <w:szCs w:val="24"/>
          <w:lang w:val="en-US"/>
        </w:rPr>
        <w:t xml:space="preserve"> et al. 2012</w:t>
      </w:r>
      <w:r w:rsidR="00B87ED5" w:rsidRPr="00DB2BFE">
        <w:rPr>
          <w:rFonts w:ascii="Times New Roman" w:eastAsia="Times New Roman" w:hAnsi="Times New Roman" w:cs="Times New Roman"/>
          <w:bCs/>
          <w:sz w:val="24"/>
          <w:szCs w:val="24"/>
          <w:lang w:val="en-US"/>
        </w:rPr>
        <w:fldChar w:fldCharType="begin"/>
      </w:r>
      <w:r w:rsidR="00010C1E" w:rsidRPr="00DB2BFE">
        <w:rPr>
          <w:rFonts w:ascii="Times New Roman" w:eastAsia="Times New Roman" w:hAnsi="Times New Roman" w:cs="Times New Roman"/>
          <w:bCs/>
          <w:sz w:val="24"/>
          <w:szCs w:val="24"/>
          <w:lang w:val="en-US"/>
        </w:rPr>
        <w:instrText>ADDIN RW.CITE{{138 Natoli,Manuela 2012}}</w:instrText>
      </w:r>
      <w:r w:rsidR="00B87ED5" w:rsidRPr="00DB2BFE">
        <w:rPr>
          <w:rFonts w:ascii="Times New Roman" w:eastAsia="Times New Roman" w:hAnsi="Times New Roman" w:cs="Times New Roman"/>
          <w:bCs/>
          <w:sz w:val="24"/>
          <w:szCs w:val="24"/>
          <w:lang w:val="en-US"/>
        </w:rPr>
        <w:fldChar w:fldCharType="separate"/>
      </w:r>
      <w:r w:rsidR="00AB2FC0" w:rsidRPr="00DB2BFE">
        <w:rPr>
          <w:rFonts w:ascii="Times New Roman" w:eastAsia="Times New Roman" w:hAnsi="Times New Roman" w:cs="Times New Roman"/>
          <w:bCs/>
          <w:sz w:val="24"/>
          <w:szCs w:val="24"/>
          <w:lang w:val="en-US"/>
        </w:rPr>
        <w:t xml:space="preserve"> </w:t>
      </w:r>
      <w:r w:rsidR="00AB2FC0"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bCs/>
          <w:sz w:val="24"/>
          <w:szCs w:val="24"/>
          <w:lang w:val="en-US"/>
        </w:rPr>
        <w:t>2</w:t>
      </w:r>
      <w:r w:rsidR="00B87ED5" w:rsidRPr="00DB2BFE">
        <w:rPr>
          <w:rFonts w:ascii="Times New Roman" w:eastAsia="Times New Roman" w:hAnsi="Times New Roman" w:cs="Times New Roman"/>
          <w:bCs/>
          <w:sz w:val="24"/>
          <w:szCs w:val="24"/>
          <w:lang w:val="en-US"/>
        </w:rPr>
        <w:fldChar w:fldCharType="end"/>
      </w:r>
      <w:r w:rsidR="00944FA9" w:rsidRPr="00DB2BFE">
        <w:rPr>
          <w:rFonts w:ascii="Times New Roman" w:eastAsia="Times New Roman" w:hAnsi="Times New Roman" w:cs="Times New Roman"/>
          <w:bCs/>
          <w:sz w:val="24"/>
          <w:szCs w:val="24"/>
          <w:lang w:val="en-US"/>
        </w:rPr>
        <w:t>0</w:t>
      </w:r>
      <w:r w:rsidR="00AB2FC0" w:rsidRPr="00DB2BFE">
        <w:rPr>
          <w:rFonts w:ascii="Times New Roman" w:eastAsia="Times New Roman" w:hAnsi="Times New Roman" w:cs="Times New Roman"/>
          <w:sz w:val="24"/>
          <w:szCs w:val="24"/>
          <w:lang w:val="en-US"/>
        </w:rPr>
        <w:t>]</w:t>
      </w:r>
      <w:r w:rsidR="001A780F" w:rsidRPr="00DB2BFE">
        <w:rPr>
          <w:rFonts w:ascii="Times New Roman" w:eastAsia="Times New Roman" w:hAnsi="Times New Roman" w:cs="Times New Roman"/>
          <w:bCs/>
          <w:sz w:val="24"/>
          <w:szCs w:val="24"/>
          <w:lang w:val="en-US"/>
        </w:rPr>
        <w:t xml:space="preserve">.  </w:t>
      </w:r>
      <w:r w:rsidR="00CA089D" w:rsidRPr="00DB2BFE">
        <w:rPr>
          <w:rFonts w:ascii="Times New Roman" w:eastAsia="Times New Roman" w:hAnsi="Times New Roman" w:cs="Times New Roman"/>
          <w:bCs/>
          <w:sz w:val="24"/>
          <w:szCs w:val="24"/>
          <w:lang w:val="en-US"/>
        </w:rPr>
        <w:t xml:space="preserve">Cell growth medium (CGM) was </w:t>
      </w:r>
      <w:r w:rsidR="008C0211" w:rsidRPr="00DB2BFE">
        <w:rPr>
          <w:rFonts w:ascii="Times New Roman" w:eastAsia="Times New Roman" w:hAnsi="Times New Roman" w:cs="Times New Roman"/>
          <w:bCs/>
          <w:sz w:val="24"/>
          <w:szCs w:val="24"/>
          <w:lang w:val="en-US"/>
        </w:rPr>
        <w:t>Dulbecco's Modified Eagle Medium (DMEM) (</w:t>
      </w:r>
      <w:proofErr w:type="spellStart"/>
      <w:r w:rsidR="008C0211" w:rsidRPr="00DB2BFE">
        <w:rPr>
          <w:rFonts w:ascii="Times New Roman" w:eastAsia="Times New Roman" w:hAnsi="Times New Roman" w:cs="Times New Roman"/>
          <w:bCs/>
          <w:sz w:val="24"/>
          <w:szCs w:val="24"/>
          <w:lang w:val="en-US"/>
        </w:rPr>
        <w:t>Gibco</w:t>
      </w:r>
      <w:proofErr w:type="spellEnd"/>
      <w:r w:rsidR="00421BF2" w:rsidRPr="00DB2BFE">
        <w:rPr>
          <w:rFonts w:ascii="Times New Roman" w:eastAsia="Times New Roman" w:hAnsi="Times New Roman" w:cs="Times New Roman"/>
          <w:bCs/>
          <w:sz w:val="24"/>
          <w:szCs w:val="24"/>
          <w:lang w:val="en-US"/>
        </w:rPr>
        <w:t xml:space="preserve">, </w:t>
      </w:r>
      <w:r w:rsidR="00F50D9D" w:rsidRPr="00DB2BFE">
        <w:rPr>
          <w:rFonts w:ascii="Times New Roman" w:eastAsia="Times New Roman" w:hAnsi="Times New Roman" w:cs="Times New Roman"/>
          <w:bCs/>
          <w:sz w:val="24"/>
          <w:szCs w:val="24"/>
          <w:lang w:val="en-US"/>
        </w:rPr>
        <w:t>Paisley, United Kingdom</w:t>
      </w:r>
      <w:r w:rsidR="008C0211" w:rsidRPr="00DB2BFE">
        <w:rPr>
          <w:rFonts w:ascii="Times New Roman" w:eastAsia="Times New Roman" w:hAnsi="Times New Roman" w:cs="Times New Roman"/>
          <w:bCs/>
          <w:sz w:val="24"/>
          <w:szCs w:val="24"/>
          <w:lang w:val="en-US"/>
        </w:rPr>
        <w:t xml:space="preserve"> #21969-035) supplemented with 4</w:t>
      </w:r>
      <w:r w:rsidR="00AF3965" w:rsidRPr="00DB2BFE">
        <w:rPr>
          <w:rFonts w:ascii="Times New Roman" w:eastAsia="Times New Roman" w:hAnsi="Times New Roman" w:cs="Times New Roman"/>
          <w:bCs/>
          <w:sz w:val="24"/>
          <w:szCs w:val="24"/>
          <w:lang w:val="en-US"/>
        </w:rPr>
        <w:t xml:space="preserve"> </w:t>
      </w:r>
      <w:proofErr w:type="spellStart"/>
      <w:r w:rsidR="008C0211" w:rsidRPr="00DB2BFE">
        <w:rPr>
          <w:rFonts w:ascii="Times New Roman" w:eastAsia="Times New Roman" w:hAnsi="Times New Roman" w:cs="Times New Roman"/>
          <w:bCs/>
          <w:sz w:val="24"/>
          <w:szCs w:val="24"/>
          <w:lang w:val="en-US"/>
        </w:rPr>
        <w:t>mM</w:t>
      </w:r>
      <w:proofErr w:type="spellEnd"/>
      <w:r w:rsidR="008C0211" w:rsidRPr="00DB2BFE">
        <w:rPr>
          <w:rFonts w:ascii="Times New Roman" w:eastAsia="Times New Roman" w:hAnsi="Times New Roman" w:cs="Times New Roman"/>
          <w:bCs/>
          <w:sz w:val="24"/>
          <w:szCs w:val="24"/>
          <w:lang w:val="en-US"/>
        </w:rPr>
        <w:t xml:space="preserve"> L-glutamine (</w:t>
      </w:r>
      <w:proofErr w:type="spellStart"/>
      <w:r w:rsidR="008C0211" w:rsidRPr="00DB2BFE">
        <w:rPr>
          <w:rFonts w:ascii="Times New Roman" w:eastAsia="Times New Roman" w:hAnsi="Times New Roman" w:cs="Times New Roman"/>
          <w:bCs/>
          <w:sz w:val="24"/>
          <w:szCs w:val="24"/>
          <w:lang w:val="en-US"/>
        </w:rPr>
        <w:t>Gibco</w:t>
      </w:r>
      <w:proofErr w:type="spellEnd"/>
      <w:r w:rsidR="00B63A23" w:rsidRPr="00DB2BFE">
        <w:rPr>
          <w:rFonts w:ascii="Times New Roman" w:eastAsia="Times New Roman" w:hAnsi="Times New Roman" w:cs="Times New Roman"/>
          <w:bCs/>
          <w:sz w:val="24"/>
          <w:szCs w:val="24"/>
          <w:lang w:val="en-US"/>
        </w:rPr>
        <w:t>, #</w:t>
      </w:r>
      <w:r w:rsidR="00B63A23" w:rsidRPr="00DB2BFE">
        <w:rPr>
          <w:rFonts w:ascii="Times New Roman" w:hAnsi="Times New Roman" w:cs="Times New Roman"/>
          <w:color w:val="000000"/>
          <w:sz w:val="24"/>
          <w:szCs w:val="24"/>
          <w:lang w:val="en-US"/>
        </w:rPr>
        <w:t xml:space="preserve"> </w:t>
      </w:r>
      <w:r w:rsidR="00B63A23" w:rsidRPr="00DB2BFE">
        <w:rPr>
          <w:rFonts w:ascii="Times New Roman" w:eastAsia="Times New Roman" w:hAnsi="Times New Roman" w:cs="Times New Roman"/>
          <w:bCs/>
          <w:sz w:val="24"/>
          <w:szCs w:val="24"/>
          <w:lang w:val="en-US"/>
        </w:rPr>
        <w:t>25030), penicillin 100</w:t>
      </w:r>
      <w:r w:rsidR="00AF3965" w:rsidRPr="00DB2BFE">
        <w:rPr>
          <w:rFonts w:ascii="Times New Roman" w:eastAsia="Times New Roman" w:hAnsi="Times New Roman" w:cs="Times New Roman"/>
          <w:bCs/>
          <w:sz w:val="24"/>
          <w:szCs w:val="24"/>
          <w:lang w:val="en-US"/>
        </w:rPr>
        <w:t xml:space="preserve"> </w:t>
      </w:r>
      <w:r w:rsidR="00B63A23" w:rsidRPr="00DB2BFE">
        <w:rPr>
          <w:rFonts w:ascii="Times New Roman" w:eastAsia="Times New Roman" w:hAnsi="Times New Roman" w:cs="Times New Roman"/>
          <w:bCs/>
          <w:sz w:val="24"/>
          <w:szCs w:val="24"/>
          <w:lang w:val="en-US"/>
        </w:rPr>
        <w:t xml:space="preserve">U/l and </w:t>
      </w:r>
      <w:r w:rsidR="008C0211" w:rsidRPr="00DB2BFE">
        <w:rPr>
          <w:rFonts w:ascii="Times New Roman" w:eastAsia="Times New Roman" w:hAnsi="Times New Roman" w:cs="Times New Roman"/>
          <w:bCs/>
          <w:sz w:val="24"/>
          <w:szCs w:val="24"/>
          <w:lang w:val="en-US"/>
        </w:rPr>
        <w:t>streptomycin 100</w:t>
      </w:r>
      <w:r w:rsidR="00AF3965" w:rsidRPr="00DB2BFE">
        <w:rPr>
          <w:rFonts w:ascii="Times New Roman" w:eastAsia="Times New Roman" w:hAnsi="Times New Roman" w:cs="Times New Roman"/>
          <w:bCs/>
          <w:sz w:val="24"/>
          <w:szCs w:val="24"/>
          <w:lang w:val="en-US"/>
        </w:rPr>
        <w:t xml:space="preserve"> </w:t>
      </w:r>
      <w:r w:rsidR="008C0211" w:rsidRPr="00DB2BFE">
        <w:rPr>
          <w:rFonts w:ascii="Times New Roman" w:eastAsia="Times New Roman" w:hAnsi="Times New Roman" w:cs="Times New Roman"/>
          <w:bCs/>
          <w:sz w:val="24"/>
          <w:szCs w:val="24"/>
          <w:lang w:val="en-US"/>
        </w:rPr>
        <w:t>µg/l</w:t>
      </w:r>
      <w:r w:rsidR="00B63A23" w:rsidRPr="00DB2BFE">
        <w:rPr>
          <w:rFonts w:ascii="Times New Roman" w:eastAsia="Times New Roman" w:hAnsi="Times New Roman" w:cs="Times New Roman"/>
          <w:bCs/>
          <w:sz w:val="24"/>
          <w:szCs w:val="24"/>
          <w:lang w:val="en-US"/>
        </w:rPr>
        <w:t xml:space="preserve"> (</w:t>
      </w:r>
      <w:proofErr w:type="spellStart"/>
      <w:r w:rsidR="00B63A23" w:rsidRPr="00DB2BFE">
        <w:rPr>
          <w:rFonts w:ascii="Times New Roman" w:eastAsia="Times New Roman" w:hAnsi="Times New Roman" w:cs="Times New Roman"/>
          <w:bCs/>
          <w:sz w:val="24"/>
          <w:szCs w:val="24"/>
          <w:lang w:val="en-US"/>
        </w:rPr>
        <w:t>Gibco</w:t>
      </w:r>
      <w:proofErr w:type="spellEnd"/>
      <w:r w:rsidR="00B63A23" w:rsidRPr="00DB2BFE">
        <w:rPr>
          <w:rFonts w:ascii="Times New Roman" w:eastAsia="Times New Roman" w:hAnsi="Times New Roman" w:cs="Times New Roman"/>
          <w:bCs/>
          <w:sz w:val="24"/>
          <w:szCs w:val="24"/>
          <w:lang w:val="en-US"/>
        </w:rPr>
        <w:t>, #15140-122)</w:t>
      </w:r>
      <w:r w:rsidR="008C0211" w:rsidRPr="00DB2BFE">
        <w:rPr>
          <w:rFonts w:ascii="Times New Roman" w:eastAsia="Times New Roman" w:hAnsi="Times New Roman" w:cs="Times New Roman"/>
          <w:bCs/>
          <w:sz w:val="24"/>
          <w:szCs w:val="24"/>
          <w:lang w:val="en-US"/>
        </w:rPr>
        <w:t>, 1% non-e</w:t>
      </w:r>
      <w:r w:rsidR="00B63A23" w:rsidRPr="00DB2BFE">
        <w:rPr>
          <w:rFonts w:ascii="Times New Roman" w:eastAsia="Times New Roman" w:hAnsi="Times New Roman" w:cs="Times New Roman"/>
          <w:bCs/>
          <w:sz w:val="24"/>
          <w:szCs w:val="24"/>
          <w:lang w:val="en-US"/>
        </w:rPr>
        <w:t>ssential amino acids (</w:t>
      </w:r>
      <w:proofErr w:type="spellStart"/>
      <w:r w:rsidR="00B63A23" w:rsidRPr="00DB2BFE">
        <w:rPr>
          <w:rFonts w:ascii="Times New Roman" w:eastAsia="Times New Roman" w:hAnsi="Times New Roman" w:cs="Times New Roman"/>
          <w:bCs/>
          <w:sz w:val="24"/>
          <w:szCs w:val="24"/>
          <w:lang w:val="en-US"/>
        </w:rPr>
        <w:t>Gibco</w:t>
      </w:r>
      <w:proofErr w:type="spellEnd"/>
      <w:r w:rsidR="00B63A23" w:rsidRPr="00DB2BFE">
        <w:rPr>
          <w:rFonts w:ascii="Times New Roman" w:eastAsia="Times New Roman" w:hAnsi="Times New Roman" w:cs="Times New Roman"/>
          <w:bCs/>
          <w:sz w:val="24"/>
          <w:szCs w:val="24"/>
          <w:lang w:val="en-US"/>
        </w:rPr>
        <w:t>, #</w:t>
      </w:r>
      <w:r w:rsidR="00B63A23" w:rsidRPr="00DB2BFE">
        <w:rPr>
          <w:rFonts w:ascii="Times New Roman" w:hAnsi="Times New Roman" w:cs="Times New Roman"/>
          <w:sz w:val="24"/>
          <w:szCs w:val="24"/>
          <w:lang w:val="en-US"/>
        </w:rPr>
        <w:t xml:space="preserve"> </w:t>
      </w:r>
      <w:r w:rsidR="00B63A23" w:rsidRPr="00DB2BFE">
        <w:rPr>
          <w:rFonts w:ascii="Times New Roman" w:eastAsia="Times New Roman" w:hAnsi="Times New Roman" w:cs="Times New Roman"/>
          <w:bCs/>
          <w:sz w:val="24"/>
          <w:szCs w:val="24"/>
          <w:lang w:val="en-US"/>
        </w:rPr>
        <w:t>11140-050</w:t>
      </w:r>
      <w:r w:rsidR="008C0211" w:rsidRPr="00DB2BFE">
        <w:rPr>
          <w:rFonts w:ascii="Times New Roman" w:eastAsia="Times New Roman" w:hAnsi="Times New Roman" w:cs="Times New Roman"/>
          <w:bCs/>
          <w:sz w:val="24"/>
          <w:szCs w:val="24"/>
          <w:lang w:val="en-US"/>
        </w:rPr>
        <w:t>) and 20% heat-inactivated FBS</w:t>
      </w:r>
      <w:r w:rsidR="00565DF6" w:rsidRPr="00DB2BFE">
        <w:rPr>
          <w:rFonts w:ascii="Times New Roman" w:eastAsia="Times New Roman" w:hAnsi="Times New Roman" w:cs="Times New Roman"/>
          <w:bCs/>
          <w:sz w:val="24"/>
          <w:szCs w:val="24"/>
          <w:lang w:val="en-US"/>
        </w:rPr>
        <w:t xml:space="preserve"> (Gibco#10270-106)</w:t>
      </w:r>
      <w:r w:rsidR="001A780F" w:rsidRPr="00DB2BFE">
        <w:rPr>
          <w:rFonts w:ascii="Times New Roman" w:eastAsia="Times New Roman" w:hAnsi="Times New Roman" w:cs="Times New Roman"/>
          <w:bCs/>
          <w:sz w:val="24"/>
          <w:szCs w:val="24"/>
          <w:lang w:val="en-US"/>
        </w:rPr>
        <w:t xml:space="preserve">. </w:t>
      </w:r>
      <w:r w:rsidR="008B1663" w:rsidRPr="00DB2BFE">
        <w:rPr>
          <w:rFonts w:ascii="Times New Roman" w:eastAsia="Times New Roman" w:hAnsi="Times New Roman" w:cs="Times New Roman"/>
          <w:bCs/>
          <w:sz w:val="24"/>
          <w:szCs w:val="24"/>
          <w:lang w:val="en-US"/>
        </w:rPr>
        <w:t>Passage</w:t>
      </w:r>
      <w:r w:rsidR="00100EDD" w:rsidRPr="00DB2BFE">
        <w:rPr>
          <w:rFonts w:ascii="Times New Roman" w:eastAsia="Times New Roman" w:hAnsi="Times New Roman" w:cs="Times New Roman"/>
          <w:bCs/>
          <w:sz w:val="24"/>
          <w:szCs w:val="24"/>
          <w:lang w:val="en-US"/>
        </w:rPr>
        <w:t xml:space="preserve"> </w:t>
      </w:r>
      <w:r w:rsidR="008B1663" w:rsidRPr="00DB2BFE">
        <w:rPr>
          <w:rFonts w:ascii="Times New Roman" w:eastAsia="Times New Roman" w:hAnsi="Times New Roman" w:cs="Times New Roman"/>
          <w:bCs/>
          <w:sz w:val="24"/>
          <w:szCs w:val="24"/>
          <w:lang w:val="en-US"/>
        </w:rPr>
        <w:t xml:space="preserve">numbers 25 and 28 were used for </w:t>
      </w:r>
      <w:r w:rsidR="00293FC2" w:rsidRPr="00DB2BFE">
        <w:rPr>
          <w:rFonts w:ascii="Times New Roman" w:eastAsia="Times New Roman" w:hAnsi="Times New Roman" w:cs="Times New Roman"/>
          <w:bCs/>
          <w:sz w:val="24"/>
          <w:szCs w:val="24"/>
          <w:lang w:val="en-US"/>
        </w:rPr>
        <w:t xml:space="preserve">differentiating the cells for </w:t>
      </w:r>
      <w:r w:rsidR="008B1663" w:rsidRPr="00DB2BFE">
        <w:rPr>
          <w:rFonts w:ascii="Times New Roman" w:eastAsia="Times New Roman" w:hAnsi="Times New Roman" w:cs="Times New Roman"/>
          <w:bCs/>
          <w:sz w:val="24"/>
          <w:szCs w:val="24"/>
          <w:lang w:val="en-US"/>
        </w:rPr>
        <w:t>experiments.</w:t>
      </w:r>
    </w:p>
    <w:p w14:paraId="162D6F1F" w14:textId="77777777" w:rsidR="00A81216" w:rsidRPr="00DB2BFE" w:rsidRDefault="00A81216" w:rsidP="00C80E6B">
      <w:pPr>
        <w:pStyle w:val="ListParagraph"/>
        <w:spacing w:line="480" w:lineRule="auto"/>
        <w:rPr>
          <w:rFonts w:ascii="Times New Roman" w:eastAsia="Times New Roman" w:hAnsi="Times New Roman" w:cs="Times New Roman"/>
          <w:bCs/>
          <w:sz w:val="24"/>
          <w:szCs w:val="24"/>
          <w:lang w:val="en-US"/>
        </w:rPr>
      </w:pPr>
    </w:p>
    <w:p w14:paraId="0F085320" w14:textId="0D2C3716" w:rsidR="00A81216" w:rsidRPr="00DB2BFE" w:rsidRDefault="00F052EF" w:rsidP="00EB5688">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2.2 </w:t>
      </w:r>
      <w:r w:rsidR="00DF076B" w:rsidRPr="00DB2BFE">
        <w:rPr>
          <w:rFonts w:ascii="Times New Roman" w:eastAsia="Times New Roman" w:hAnsi="Times New Roman" w:cs="Times New Roman"/>
          <w:bCs/>
          <w:sz w:val="24"/>
          <w:szCs w:val="24"/>
          <w:lang w:val="en-US"/>
        </w:rPr>
        <w:t>Preparation of b</w:t>
      </w:r>
      <w:r w:rsidR="008C0211" w:rsidRPr="00DB2BFE">
        <w:rPr>
          <w:rFonts w:ascii="Times New Roman" w:eastAsia="Times New Roman" w:hAnsi="Times New Roman" w:cs="Times New Roman"/>
          <w:bCs/>
          <w:sz w:val="24"/>
          <w:szCs w:val="24"/>
          <w:lang w:val="en-US"/>
        </w:rPr>
        <w:t>acterial culture and fish oil capsules</w:t>
      </w:r>
      <w:r w:rsidR="00931306" w:rsidRPr="00DB2BFE">
        <w:rPr>
          <w:rFonts w:ascii="Times New Roman" w:eastAsia="Times New Roman" w:hAnsi="Times New Roman" w:cs="Times New Roman"/>
          <w:bCs/>
          <w:sz w:val="24"/>
          <w:szCs w:val="24"/>
          <w:lang w:val="en-US"/>
        </w:rPr>
        <w:t>.</w:t>
      </w:r>
      <w:r w:rsidR="00931306" w:rsidRPr="00DB2BFE">
        <w:rPr>
          <w:rFonts w:ascii="Times New Roman" w:eastAsia="Times New Roman" w:hAnsi="Times New Roman" w:cs="Times New Roman"/>
          <w:b/>
          <w:bCs/>
          <w:sz w:val="24"/>
          <w:szCs w:val="24"/>
          <w:lang w:val="en-US"/>
        </w:rPr>
        <w:t xml:space="preserve"> </w:t>
      </w:r>
    </w:p>
    <w:p w14:paraId="702CAC94" w14:textId="77777777" w:rsidR="00A81216" w:rsidRPr="00DB2BFE" w:rsidRDefault="00A81216" w:rsidP="00C80E6B">
      <w:pPr>
        <w:pStyle w:val="ListParagraph"/>
        <w:spacing w:line="480" w:lineRule="auto"/>
        <w:rPr>
          <w:rFonts w:ascii="Times New Roman" w:eastAsia="Times New Roman" w:hAnsi="Times New Roman" w:cs="Times New Roman"/>
          <w:bCs/>
          <w:sz w:val="24"/>
          <w:szCs w:val="24"/>
          <w:lang w:val="en-US"/>
        </w:rPr>
      </w:pPr>
    </w:p>
    <w:p w14:paraId="3871A06B" w14:textId="7E8F91AE" w:rsidR="008B1663" w:rsidRPr="00DB2BFE" w:rsidRDefault="00E524F8" w:rsidP="00C80E6B">
      <w:pPr>
        <w:spacing w:line="480" w:lineRule="auto"/>
        <w:rPr>
          <w:rFonts w:ascii="Times New Roman" w:eastAsia="Times New Roman" w:hAnsi="Times New Roman" w:cs="Times New Roman"/>
          <w:bCs/>
          <w:sz w:val="24"/>
          <w:szCs w:val="24"/>
          <w:lang w:val="en-US"/>
        </w:rPr>
      </w:pPr>
      <w:r w:rsidRPr="00DB2BFE">
        <w:rPr>
          <w:rFonts w:ascii="Times New Roman" w:hAnsi="Times New Roman" w:cs="Times New Roman"/>
          <w:i/>
          <w:sz w:val="24"/>
          <w:szCs w:val="24"/>
          <w:lang w:val="en-US"/>
        </w:rPr>
        <w:t xml:space="preserve">Bifidobacterium </w:t>
      </w:r>
      <w:proofErr w:type="spellStart"/>
      <w:r w:rsidRPr="00DB2BFE">
        <w:rPr>
          <w:rFonts w:ascii="Times New Roman" w:hAnsi="Times New Roman" w:cs="Times New Roman"/>
          <w:i/>
          <w:sz w:val="24"/>
          <w:szCs w:val="24"/>
          <w:lang w:val="en-US"/>
        </w:rPr>
        <w:t>animalis</w:t>
      </w:r>
      <w:proofErr w:type="spellEnd"/>
      <w:r w:rsidRPr="00DB2BFE">
        <w:rPr>
          <w:rFonts w:ascii="Times New Roman" w:hAnsi="Times New Roman" w:cs="Times New Roman"/>
          <w:i/>
          <w:sz w:val="24"/>
          <w:szCs w:val="24"/>
          <w:lang w:val="en-US"/>
        </w:rPr>
        <w:t xml:space="preserve"> ssp. </w:t>
      </w:r>
      <w:proofErr w:type="spellStart"/>
      <w:r w:rsidRPr="00DB2BFE">
        <w:rPr>
          <w:rFonts w:ascii="Times New Roman" w:hAnsi="Times New Roman" w:cs="Times New Roman"/>
          <w:i/>
          <w:sz w:val="24"/>
          <w:szCs w:val="24"/>
          <w:lang w:val="en-US"/>
        </w:rPr>
        <w:t>lactis</w:t>
      </w:r>
      <w:proofErr w:type="spellEnd"/>
      <w:r w:rsidRPr="00DB2BFE">
        <w:rPr>
          <w:rFonts w:ascii="Times New Roman" w:hAnsi="Times New Roman" w:cs="Times New Roman"/>
          <w:sz w:val="24"/>
          <w:szCs w:val="24"/>
          <w:lang w:val="en-US"/>
        </w:rPr>
        <w:t xml:space="preserve"> 420 (DSM 22089; </w:t>
      </w:r>
      <w:proofErr w:type="spellStart"/>
      <w:r w:rsidR="00F12322" w:rsidRPr="00DB2BFE">
        <w:rPr>
          <w:rFonts w:ascii="Times New Roman" w:hAnsi="Times New Roman" w:cs="Times New Roman"/>
          <w:sz w:val="24"/>
          <w:szCs w:val="24"/>
          <w:lang w:val="en-US"/>
        </w:rPr>
        <w:t>Dupont</w:t>
      </w:r>
      <w:proofErr w:type="spellEnd"/>
      <w:r w:rsidR="0027183B" w:rsidRPr="00DB2BFE">
        <w:rPr>
          <w:rFonts w:ascii="Times New Roman" w:hAnsi="Times New Roman" w:cs="Times New Roman"/>
          <w:sz w:val="24"/>
          <w:szCs w:val="24"/>
          <w:lang w:val="en-US"/>
        </w:rPr>
        <w:t xml:space="preserve">, </w:t>
      </w:r>
      <w:proofErr w:type="spellStart"/>
      <w:r w:rsidR="0027183B" w:rsidRPr="00DB2BFE">
        <w:rPr>
          <w:rFonts w:ascii="Times New Roman" w:hAnsi="Times New Roman" w:cs="Times New Roman"/>
          <w:sz w:val="24"/>
          <w:szCs w:val="24"/>
          <w:lang w:val="en-US"/>
        </w:rPr>
        <w:t>Niebuell</w:t>
      </w:r>
      <w:proofErr w:type="spellEnd"/>
      <w:r w:rsidR="0027183B" w:rsidRPr="00DB2BFE">
        <w:rPr>
          <w:rFonts w:ascii="Times New Roman" w:hAnsi="Times New Roman" w:cs="Times New Roman"/>
          <w:sz w:val="24"/>
          <w:szCs w:val="24"/>
          <w:lang w:val="en-US"/>
        </w:rPr>
        <w:t>, Germany</w:t>
      </w:r>
      <w:r w:rsidRPr="00DB2BFE">
        <w:rPr>
          <w:rFonts w:ascii="Times New Roman" w:hAnsi="Times New Roman" w:cs="Times New Roman"/>
          <w:sz w:val="24"/>
          <w:szCs w:val="24"/>
          <w:lang w:val="en-US"/>
        </w:rPr>
        <w:t>)</w:t>
      </w:r>
      <w:r w:rsidR="00565DF6" w:rsidRPr="00DB2BFE">
        <w:rPr>
          <w:rFonts w:ascii="Times New Roman" w:eastAsia="Times New Roman" w:hAnsi="Times New Roman" w:cs="Times New Roman"/>
          <w:bCs/>
          <w:sz w:val="24"/>
          <w:szCs w:val="24"/>
          <w:lang w:val="en-US"/>
        </w:rPr>
        <w:t xml:space="preserve"> </w:t>
      </w:r>
      <w:r w:rsidR="00F64952" w:rsidRPr="00DB2BFE">
        <w:rPr>
          <w:rFonts w:ascii="Times New Roman" w:eastAsia="Times New Roman" w:hAnsi="Times New Roman" w:cs="Times New Roman"/>
          <w:bCs/>
          <w:sz w:val="24"/>
          <w:szCs w:val="24"/>
          <w:lang w:val="en-US"/>
        </w:rPr>
        <w:t xml:space="preserve">and </w:t>
      </w:r>
      <w:r w:rsidRPr="00DB2BFE">
        <w:rPr>
          <w:rFonts w:ascii="Times New Roman" w:hAnsi="Times New Roman" w:cs="Times New Roman"/>
          <w:i/>
          <w:sz w:val="24"/>
          <w:szCs w:val="24"/>
          <w:lang w:val="en-US"/>
        </w:rPr>
        <w:t xml:space="preserve">Lactobacillus </w:t>
      </w:r>
      <w:proofErr w:type="spellStart"/>
      <w:r w:rsidRPr="00DB2BFE">
        <w:rPr>
          <w:rFonts w:ascii="Times New Roman" w:hAnsi="Times New Roman" w:cs="Times New Roman"/>
          <w:i/>
          <w:sz w:val="24"/>
          <w:szCs w:val="24"/>
          <w:lang w:val="en-US"/>
        </w:rPr>
        <w:t>rhamnosus</w:t>
      </w:r>
      <w:proofErr w:type="spellEnd"/>
      <w:r w:rsidRPr="00DB2BFE">
        <w:rPr>
          <w:rFonts w:ascii="Times New Roman" w:hAnsi="Times New Roman" w:cs="Times New Roman"/>
          <w:i/>
          <w:sz w:val="24"/>
          <w:szCs w:val="24"/>
          <w:lang w:val="en-US"/>
        </w:rPr>
        <w:t xml:space="preserve"> </w:t>
      </w:r>
      <w:r w:rsidRPr="00DB2BFE">
        <w:rPr>
          <w:rFonts w:ascii="Times New Roman" w:hAnsi="Times New Roman" w:cs="Times New Roman"/>
          <w:sz w:val="24"/>
          <w:szCs w:val="24"/>
          <w:lang w:val="en-US"/>
        </w:rPr>
        <w:t>HN001</w:t>
      </w:r>
      <w:r w:rsidR="00635A7B" w:rsidRPr="00DB2BFE">
        <w:rPr>
          <w:rFonts w:ascii="Times New Roman" w:hAnsi="Times New Roman" w:cs="Times New Roman"/>
          <w:sz w:val="24"/>
          <w:szCs w:val="24"/>
          <w:lang w:val="en-US"/>
        </w:rPr>
        <w:t xml:space="preserve"> </w:t>
      </w:r>
      <w:r w:rsidRPr="00DB2BFE">
        <w:rPr>
          <w:rFonts w:ascii="Times New Roman" w:hAnsi="Times New Roman" w:cs="Times New Roman"/>
          <w:sz w:val="24"/>
          <w:szCs w:val="24"/>
          <w:lang w:val="en-US"/>
        </w:rPr>
        <w:t xml:space="preserve">(ATCC SD5675; </w:t>
      </w:r>
      <w:proofErr w:type="spellStart"/>
      <w:r w:rsidRPr="00DB2BFE">
        <w:rPr>
          <w:rFonts w:ascii="Times New Roman" w:hAnsi="Times New Roman" w:cs="Times New Roman"/>
          <w:sz w:val="24"/>
          <w:szCs w:val="24"/>
          <w:lang w:val="en-US"/>
        </w:rPr>
        <w:t>Dupont</w:t>
      </w:r>
      <w:proofErr w:type="spellEnd"/>
      <w:r w:rsidR="00927724" w:rsidRPr="00DB2BFE">
        <w:rPr>
          <w:rFonts w:ascii="Times New Roman" w:hAnsi="Times New Roman" w:cs="Times New Roman"/>
          <w:sz w:val="24"/>
          <w:szCs w:val="24"/>
          <w:lang w:val="en-US"/>
        </w:rPr>
        <w:t xml:space="preserve">, </w:t>
      </w:r>
      <w:proofErr w:type="spellStart"/>
      <w:r w:rsidR="00927724" w:rsidRPr="00DB2BFE">
        <w:rPr>
          <w:rFonts w:ascii="Times New Roman" w:hAnsi="Times New Roman" w:cs="Times New Roman"/>
          <w:sz w:val="24"/>
          <w:szCs w:val="24"/>
          <w:lang w:val="en-US"/>
        </w:rPr>
        <w:t>Niebuell</w:t>
      </w:r>
      <w:proofErr w:type="spellEnd"/>
      <w:r w:rsidR="00927724" w:rsidRPr="00DB2BFE">
        <w:rPr>
          <w:rFonts w:ascii="Times New Roman" w:hAnsi="Times New Roman" w:cs="Times New Roman"/>
          <w:sz w:val="24"/>
          <w:szCs w:val="24"/>
          <w:lang w:val="en-US"/>
        </w:rPr>
        <w:t>, Germany</w:t>
      </w:r>
      <w:r w:rsidRPr="00DB2BFE">
        <w:rPr>
          <w:rFonts w:ascii="Times New Roman" w:hAnsi="Times New Roman" w:cs="Times New Roman"/>
          <w:sz w:val="24"/>
          <w:szCs w:val="24"/>
          <w:lang w:val="en-US"/>
        </w:rPr>
        <w:t>)</w:t>
      </w:r>
      <w:r w:rsidRPr="00DB2BFE">
        <w:rPr>
          <w:rFonts w:ascii="Times New Roman" w:eastAsia="Times New Roman" w:hAnsi="Times New Roman" w:cs="Times New Roman"/>
          <w:bCs/>
          <w:sz w:val="24"/>
          <w:szCs w:val="24"/>
          <w:lang w:val="en-US"/>
        </w:rPr>
        <w:t xml:space="preserve"> </w:t>
      </w:r>
      <w:r w:rsidR="007E18AC" w:rsidRPr="00DB2BFE">
        <w:rPr>
          <w:rFonts w:ascii="Times New Roman" w:eastAsia="Times New Roman" w:hAnsi="Times New Roman" w:cs="Times New Roman"/>
          <w:bCs/>
          <w:sz w:val="24"/>
          <w:szCs w:val="24"/>
          <w:lang w:val="en-US"/>
        </w:rPr>
        <w:t xml:space="preserve">were grown </w:t>
      </w:r>
      <w:r w:rsidR="009A6DC2" w:rsidRPr="00DB2BFE">
        <w:rPr>
          <w:rFonts w:ascii="Times New Roman" w:eastAsia="Times New Roman" w:hAnsi="Times New Roman" w:cs="Times New Roman"/>
          <w:bCs/>
          <w:sz w:val="24"/>
          <w:szCs w:val="24"/>
          <w:lang w:val="en-US"/>
        </w:rPr>
        <w:t>i</w:t>
      </w:r>
      <w:r w:rsidR="007E18AC" w:rsidRPr="00DB2BFE">
        <w:rPr>
          <w:rFonts w:ascii="Times New Roman" w:eastAsia="Times New Roman" w:hAnsi="Times New Roman" w:cs="Times New Roman"/>
          <w:bCs/>
          <w:sz w:val="24"/>
          <w:szCs w:val="24"/>
          <w:lang w:val="en-US"/>
        </w:rPr>
        <w:t>n MRS broth (</w:t>
      </w:r>
      <w:proofErr w:type="spellStart"/>
      <w:r w:rsidR="007E18AC" w:rsidRPr="00DB2BFE">
        <w:rPr>
          <w:rFonts w:ascii="Times New Roman" w:eastAsia="Times New Roman" w:hAnsi="Times New Roman" w:cs="Times New Roman"/>
          <w:bCs/>
          <w:sz w:val="24"/>
          <w:szCs w:val="24"/>
          <w:lang w:val="en-US"/>
        </w:rPr>
        <w:t>Oxoid</w:t>
      </w:r>
      <w:proofErr w:type="spellEnd"/>
      <w:r w:rsidR="00B63A23" w:rsidRPr="00DB2BFE">
        <w:rPr>
          <w:rFonts w:ascii="Times New Roman" w:eastAsia="Times New Roman" w:hAnsi="Times New Roman" w:cs="Times New Roman"/>
          <w:bCs/>
          <w:sz w:val="24"/>
          <w:szCs w:val="24"/>
          <w:lang w:val="en-US"/>
        </w:rPr>
        <w:t>,</w:t>
      </w:r>
      <w:r w:rsidR="001A780F" w:rsidRPr="00DB2BFE">
        <w:rPr>
          <w:rFonts w:ascii="Times New Roman" w:eastAsia="Times New Roman" w:hAnsi="Times New Roman" w:cs="Times New Roman"/>
          <w:bCs/>
          <w:sz w:val="24"/>
          <w:szCs w:val="24"/>
          <w:lang w:val="en-US"/>
        </w:rPr>
        <w:t xml:space="preserve"> Hampshire, United Kingdom,</w:t>
      </w:r>
      <w:r w:rsidR="00B63A23" w:rsidRPr="00DB2BFE">
        <w:rPr>
          <w:rFonts w:ascii="Times New Roman" w:eastAsia="Times New Roman" w:hAnsi="Times New Roman" w:cs="Times New Roman"/>
          <w:bCs/>
          <w:sz w:val="24"/>
          <w:szCs w:val="24"/>
          <w:lang w:val="en-US"/>
        </w:rPr>
        <w:t xml:space="preserve"> #</w:t>
      </w:r>
      <w:r w:rsidR="00B63A23" w:rsidRPr="00DB2BFE">
        <w:rPr>
          <w:rFonts w:ascii="Times New Roman" w:hAnsi="Times New Roman" w:cs="Times New Roman"/>
          <w:color w:val="1F497D"/>
          <w:sz w:val="24"/>
          <w:szCs w:val="24"/>
          <w:lang w:val="en-US"/>
        </w:rPr>
        <w:t xml:space="preserve"> </w:t>
      </w:r>
      <w:r w:rsidR="00B63A23" w:rsidRPr="00DB2BFE">
        <w:rPr>
          <w:rFonts w:ascii="Times New Roman" w:eastAsia="Times New Roman" w:hAnsi="Times New Roman" w:cs="Times New Roman"/>
          <w:bCs/>
          <w:sz w:val="24"/>
          <w:szCs w:val="24"/>
          <w:lang w:val="en-US"/>
        </w:rPr>
        <w:t>CM0359B</w:t>
      </w:r>
      <w:r w:rsidR="007E18AC" w:rsidRPr="00DB2BFE">
        <w:rPr>
          <w:rFonts w:ascii="Times New Roman" w:eastAsia="Times New Roman" w:hAnsi="Times New Roman" w:cs="Times New Roman"/>
          <w:bCs/>
          <w:sz w:val="24"/>
          <w:szCs w:val="24"/>
          <w:lang w:val="en-US"/>
        </w:rPr>
        <w:t>) until colony forming unit</w:t>
      </w:r>
      <w:r w:rsidR="00AF3965" w:rsidRPr="00DB2BFE">
        <w:rPr>
          <w:rFonts w:ascii="Times New Roman" w:eastAsia="Times New Roman" w:hAnsi="Times New Roman" w:cs="Times New Roman"/>
          <w:bCs/>
          <w:sz w:val="24"/>
          <w:szCs w:val="24"/>
          <w:lang w:val="en-US"/>
        </w:rPr>
        <w:t>s</w:t>
      </w:r>
      <w:r w:rsidR="007E18AC" w:rsidRPr="00DB2BFE">
        <w:rPr>
          <w:rFonts w:ascii="Times New Roman" w:eastAsia="Times New Roman" w:hAnsi="Times New Roman" w:cs="Times New Roman"/>
          <w:bCs/>
          <w:sz w:val="24"/>
          <w:szCs w:val="24"/>
          <w:lang w:val="en-US"/>
        </w:rPr>
        <w:t xml:space="preserve"> (C</w:t>
      </w:r>
      <w:r w:rsidR="005829AC" w:rsidRPr="00DB2BFE">
        <w:rPr>
          <w:rFonts w:ascii="Times New Roman" w:eastAsia="Times New Roman" w:hAnsi="Times New Roman" w:cs="Times New Roman"/>
          <w:bCs/>
          <w:sz w:val="24"/>
          <w:szCs w:val="24"/>
          <w:lang w:val="en-US"/>
        </w:rPr>
        <w:t>FU)</w:t>
      </w:r>
      <w:r w:rsidR="007E18AC" w:rsidRPr="00DB2BFE">
        <w:rPr>
          <w:rFonts w:ascii="Times New Roman" w:eastAsia="Times New Roman" w:hAnsi="Times New Roman" w:cs="Times New Roman"/>
          <w:bCs/>
          <w:sz w:val="24"/>
          <w:szCs w:val="24"/>
          <w:lang w:val="en-US"/>
        </w:rPr>
        <w:t xml:space="preserve"> reached </w:t>
      </w:r>
      <w:r w:rsidR="005829AC" w:rsidRPr="00DB2BFE">
        <w:rPr>
          <w:rFonts w:ascii="Times New Roman" w:eastAsia="Times New Roman" w:hAnsi="Times New Roman" w:cs="Times New Roman"/>
          <w:bCs/>
          <w:sz w:val="24"/>
          <w:szCs w:val="24"/>
          <w:lang w:val="en-US"/>
        </w:rPr>
        <w:t>~</w:t>
      </w:r>
      <w:r w:rsidR="007E18AC" w:rsidRPr="00DB2BFE">
        <w:rPr>
          <w:rFonts w:ascii="Times New Roman" w:eastAsia="Times New Roman" w:hAnsi="Times New Roman" w:cs="Times New Roman"/>
          <w:bCs/>
          <w:sz w:val="24"/>
          <w:szCs w:val="24"/>
          <w:lang w:val="en-US"/>
        </w:rPr>
        <w:t>10</w:t>
      </w:r>
      <w:r w:rsidR="005829AC" w:rsidRPr="00DB2BFE">
        <w:rPr>
          <w:rFonts w:ascii="Times New Roman" w:eastAsia="Times New Roman" w:hAnsi="Times New Roman" w:cs="Times New Roman"/>
          <w:bCs/>
          <w:sz w:val="24"/>
          <w:szCs w:val="24"/>
          <w:vertAlign w:val="superscript"/>
          <w:lang w:val="en-US"/>
        </w:rPr>
        <w:t xml:space="preserve">8 </w:t>
      </w:r>
      <w:r w:rsidR="005829AC" w:rsidRPr="00DB2BFE">
        <w:rPr>
          <w:rFonts w:ascii="Times New Roman" w:eastAsia="Times New Roman" w:hAnsi="Times New Roman" w:cs="Times New Roman"/>
          <w:bCs/>
          <w:sz w:val="24"/>
          <w:szCs w:val="24"/>
          <w:lang w:val="en-US"/>
        </w:rPr>
        <w:t xml:space="preserve">/ml, which corresponded </w:t>
      </w:r>
      <w:r w:rsidR="00AF3965" w:rsidRPr="00DB2BFE">
        <w:rPr>
          <w:rFonts w:ascii="Times New Roman" w:eastAsia="Times New Roman" w:hAnsi="Times New Roman" w:cs="Times New Roman"/>
          <w:bCs/>
          <w:sz w:val="24"/>
          <w:szCs w:val="24"/>
          <w:lang w:val="en-US"/>
        </w:rPr>
        <w:t xml:space="preserve">to an </w:t>
      </w:r>
      <w:r w:rsidR="005829AC" w:rsidRPr="00DB2BFE">
        <w:rPr>
          <w:rFonts w:ascii="Times New Roman" w:eastAsia="Times New Roman" w:hAnsi="Times New Roman" w:cs="Times New Roman"/>
          <w:bCs/>
          <w:sz w:val="24"/>
          <w:szCs w:val="24"/>
          <w:lang w:val="en-US"/>
        </w:rPr>
        <w:t>OD600</w:t>
      </w:r>
      <w:r w:rsidR="00AF3965" w:rsidRPr="00DB2BFE">
        <w:rPr>
          <w:rFonts w:ascii="Times New Roman" w:eastAsia="Times New Roman" w:hAnsi="Times New Roman" w:cs="Times New Roman"/>
          <w:bCs/>
          <w:sz w:val="24"/>
          <w:szCs w:val="24"/>
          <w:lang w:val="en-US"/>
        </w:rPr>
        <w:t xml:space="preserve"> </w:t>
      </w:r>
      <w:r w:rsidR="009A6DC2" w:rsidRPr="00DB2BFE">
        <w:rPr>
          <w:rFonts w:ascii="Times New Roman" w:eastAsia="Times New Roman" w:hAnsi="Times New Roman" w:cs="Times New Roman"/>
          <w:bCs/>
          <w:sz w:val="24"/>
          <w:szCs w:val="24"/>
          <w:lang w:val="en-US"/>
        </w:rPr>
        <w:t xml:space="preserve">of </w:t>
      </w:r>
      <w:r w:rsidR="005829AC" w:rsidRPr="00DB2BFE">
        <w:rPr>
          <w:rFonts w:ascii="Times New Roman" w:eastAsia="Times New Roman" w:hAnsi="Times New Roman" w:cs="Times New Roman"/>
          <w:bCs/>
          <w:sz w:val="24"/>
          <w:szCs w:val="24"/>
          <w:lang w:val="en-US"/>
        </w:rPr>
        <w:t xml:space="preserve">0.86 for </w:t>
      </w:r>
      <w:r w:rsidR="00D704F7" w:rsidRPr="00DB2BFE">
        <w:rPr>
          <w:rFonts w:ascii="Times New Roman" w:eastAsia="Times New Roman" w:hAnsi="Times New Roman" w:cs="Times New Roman"/>
          <w:bCs/>
          <w:i/>
          <w:sz w:val="24"/>
          <w:szCs w:val="24"/>
          <w:lang w:val="en-US"/>
        </w:rPr>
        <w:t xml:space="preserve">L. </w:t>
      </w:r>
      <w:proofErr w:type="spellStart"/>
      <w:r w:rsidR="00F64952" w:rsidRPr="00DB2BFE">
        <w:rPr>
          <w:rFonts w:ascii="Times New Roman" w:eastAsia="Times New Roman" w:hAnsi="Times New Roman" w:cs="Times New Roman"/>
          <w:bCs/>
          <w:i/>
          <w:sz w:val="24"/>
          <w:szCs w:val="24"/>
          <w:lang w:val="en-US"/>
        </w:rPr>
        <w:t>rhamnosus</w:t>
      </w:r>
      <w:proofErr w:type="spellEnd"/>
      <w:r w:rsidR="00F64952" w:rsidRPr="00DB2BFE">
        <w:rPr>
          <w:rFonts w:ascii="Times New Roman" w:eastAsia="Times New Roman" w:hAnsi="Times New Roman" w:cs="Times New Roman"/>
          <w:bCs/>
          <w:i/>
          <w:sz w:val="24"/>
          <w:szCs w:val="24"/>
          <w:lang w:val="en-US"/>
        </w:rPr>
        <w:t xml:space="preserve"> </w:t>
      </w:r>
      <w:r w:rsidR="00F64952" w:rsidRPr="00DB2BFE">
        <w:rPr>
          <w:rFonts w:ascii="Times New Roman" w:eastAsia="Times New Roman" w:hAnsi="Times New Roman" w:cs="Times New Roman"/>
          <w:bCs/>
          <w:sz w:val="24"/>
          <w:szCs w:val="24"/>
          <w:lang w:val="en-US"/>
        </w:rPr>
        <w:t xml:space="preserve">HN001 and 0.75 for </w:t>
      </w:r>
      <w:r w:rsidR="00D704F7" w:rsidRPr="00DB2BFE">
        <w:rPr>
          <w:rFonts w:ascii="Times New Roman" w:eastAsia="Times New Roman" w:hAnsi="Times New Roman" w:cs="Times New Roman"/>
          <w:bCs/>
          <w:i/>
          <w:sz w:val="24"/>
          <w:szCs w:val="24"/>
          <w:lang w:val="en-US"/>
        </w:rPr>
        <w:t xml:space="preserve">B. </w:t>
      </w:r>
      <w:proofErr w:type="spellStart"/>
      <w:r w:rsidR="00F64952" w:rsidRPr="00DB2BFE">
        <w:rPr>
          <w:rFonts w:ascii="Times New Roman" w:eastAsia="Times New Roman" w:hAnsi="Times New Roman" w:cs="Times New Roman"/>
          <w:bCs/>
          <w:i/>
          <w:sz w:val="24"/>
          <w:szCs w:val="24"/>
          <w:lang w:val="en-US"/>
        </w:rPr>
        <w:t>lactis</w:t>
      </w:r>
      <w:proofErr w:type="spellEnd"/>
      <w:r w:rsidR="00565DF6" w:rsidRPr="00DB2BFE">
        <w:rPr>
          <w:rFonts w:ascii="Times New Roman" w:eastAsia="Times New Roman" w:hAnsi="Times New Roman" w:cs="Times New Roman"/>
          <w:bCs/>
          <w:sz w:val="24"/>
          <w:szCs w:val="24"/>
          <w:lang w:val="en-US"/>
        </w:rPr>
        <w:t xml:space="preserve"> 420</w:t>
      </w:r>
      <w:r w:rsidR="005829AC" w:rsidRPr="00DB2BFE">
        <w:rPr>
          <w:rFonts w:ascii="Times New Roman" w:eastAsia="Times New Roman" w:hAnsi="Times New Roman" w:cs="Times New Roman"/>
          <w:bCs/>
          <w:sz w:val="24"/>
          <w:szCs w:val="24"/>
          <w:lang w:val="en-US"/>
        </w:rPr>
        <w:t>.</w:t>
      </w:r>
      <w:r w:rsidR="00675EA2" w:rsidRPr="00DB2BFE">
        <w:rPr>
          <w:rFonts w:ascii="Times New Roman" w:eastAsia="Times New Roman" w:hAnsi="Times New Roman" w:cs="Times New Roman"/>
          <w:bCs/>
          <w:sz w:val="24"/>
          <w:szCs w:val="24"/>
          <w:lang w:val="en-US"/>
        </w:rPr>
        <w:t xml:space="preserve"> </w:t>
      </w:r>
      <w:r w:rsidR="009A6DC2" w:rsidRPr="00DB2BFE">
        <w:rPr>
          <w:rFonts w:ascii="Times New Roman" w:eastAsia="Times New Roman" w:hAnsi="Times New Roman" w:cs="Times New Roman"/>
          <w:bCs/>
          <w:sz w:val="24"/>
          <w:szCs w:val="24"/>
          <w:lang w:val="en-US"/>
        </w:rPr>
        <w:t>The</w:t>
      </w:r>
      <w:r w:rsidR="00A25E64" w:rsidRPr="00DB2BFE">
        <w:rPr>
          <w:rFonts w:ascii="Times New Roman" w:eastAsia="Times New Roman" w:hAnsi="Times New Roman" w:cs="Times New Roman"/>
          <w:bCs/>
          <w:sz w:val="24"/>
          <w:szCs w:val="24"/>
          <w:lang w:val="en-US"/>
        </w:rPr>
        <w:t xml:space="preserve"> bacterial supernatant</w:t>
      </w:r>
      <w:r w:rsidR="00632F80" w:rsidRPr="00DB2BFE">
        <w:rPr>
          <w:rFonts w:ascii="Times New Roman" w:eastAsia="Times New Roman" w:hAnsi="Times New Roman" w:cs="Times New Roman"/>
          <w:bCs/>
          <w:sz w:val="24"/>
          <w:szCs w:val="24"/>
          <w:lang w:val="en-US"/>
        </w:rPr>
        <w:t xml:space="preserve"> was </w:t>
      </w:r>
      <w:r w:rsidR="00635A7B" w:rsidRPr="00DB2BFE">
        <w:rPr>
          <w:rFonts w:ascii="Times New Roman" w:eastAsia="Times New Roman" w:hAnsi="Times New Roman" w:cs="Times New Roman"/>
          <w:bCs/>
          <w:sz w:val="24"/>
          <w:szCs w:val="24"/>
          <w:lang w:val="en-US"/>
        </w:rPr>
        <w:t>used</w:t>
      </w:r>
      <w:r w:rsidR="009A6DC2" w:rsidRPr="00DB2BFE">
        <w:rPr>
          <w:rFonts w:ascii="Times New Roman" w:eastAsia="Times New Roman" w:hAnsi="Times New Roman" w:cs="Times New Roman"/>
          <w:bCs/>
          <w:sz w:val="24"/>
          <w:szCs w:val="24"/>
          <w:lang w:val="en-US"/>
        </w:rPr>
        <w:t xml:space="preserve"> in experiments to examine the potential effect of compounds excreted by bacteria on the Caco-2 cells.</w:t>
      </w:r>
      <w:r w:rsidR="00DC3136">
        <w:rPr>
          <w:rFonts w:ascii="Times New Roman" w:eastAsia="Times New Roman" w:hAnsi="Times New Roman" w:cs="Times New Roman"/>
          <w:bCs/>
          <w:sz w:val="24"/>
          <w:szCs w:val="24"/>
          <w:lang w:val="en-US"/>
        </w:rPr>
        <w:t xml:space="preserve"> </w:t>
      </w:r>
      <w:r w:rsidR="00632F80" w:rsidRPr="00DB2BFE">
        <w:rPr>
          <w:rFonts w:ascii="Times New Roman" w:eastAsia="Times New Roman" w:hAnsi="Times New Roman" w:cs="Times New Roman"/>
          <w:bCs/>
          <w:sz w:val="24"/>
          <w:szCs w:val="24"/>
          <w:lang w:val="en-US"/>
        </w:rPr>
        <w:t xml:space="preserve">As in </w:t>
      </w:r>
      <w:r w:rsidR="00AF3965" w:rsidRPr="00DB2BFE">
        <w:rPr>
          <w:rFonts w:ascii="Times New Roman" w:eastAsia="Times New Roman" w:hAnsi="Times New Roman" w:cs="Times New Roman"/>
          <w:bCs/>
          <w:sz w:val="24"/>
          <w:szCs w:val="24"/>
          <w:lang w:val="en-US"/>
        </w:rPr>
        <w:t xml:space="preserve">a </w:t>
      </w:r>
      <w:r w:rsidR="00632F80" w:rsidRPr="00DB2BFE">
        <w:rPr>
          <w:rFonts w:ascii="Times New Roman" w:eastAsia="Times New Roman" w:hAnsi="Times New Roman" w:cs="Times New Roman"/>
          <w:bCs/>
          <w:sz w:val="24"/>
          <w:szCs w:val="24"/>
          <w:lang w:val="en-US"/>
        </w:rPr>
        <w:t>previous study</w:t>
      </w:r>
      <w:r w:rsidR="001531B0" w:rsidRPr="00DB2BFE">
        <w:rPr>
          <w:rFonts w:ascii="Times New Roman" w:eastAsia="Times New Roman" w:hAnsi="Times New Roman" w:cs="Times New Roman"/>
          <w:bCs/>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bCs/>
          <w:sz w:val="24"/>
          <w:szCs w:val="24"/>
          <w:lang w:val="en-US"/>
        </w:rPr>
        <w:fldChar w:fldCharType="begin"/>
      </w:r>
      <w:r w:rsidR="00010C1E" w:rsidRPr="00DB2BFE">
        <w:rPr>
          <w:rFonts w:ascii="Times New Roman" w:eastAsia="Times New Roman" w:hAnsi="Times New Roman" w:cs="Times New Roman"/>
          <w:bCs/>
          <w:sz w:val="24"/>
          <w:szCs w:val="24"/>
          <w:lang w:val="en-US"/>
        </w:rPr>
        <w:instrText>ADDIN RW.CITE{{57 Putaala,Heli [No Information]}}</w:instrText>
      </w:r>
      <w:r w:rsidR="00662476" w:rsidRPr="00DB2BFE">
        <w:rPr>
          <w:rFonts w:ascii="Times New Roman" w:eastAsia="Times New Roman" w:hAnsi="Times New Roman" w:cs="Times New Roman"/>
          <w:bCs/>
          <w:sz w:val="24"/>
          <w:szCs w:val="24"/>
          <w:lang w:val="en-US"/>
        </w:rPr>
        <w:fldChar w:fldCharType="separate"/>
      </w:r>
      <w:r w:rsidR="00944FA9" w:rsidRPr="00DB2BFE">
        <w:rPr>
          <w:rFonts w:ascii="Times New Roman" w:eastAsia="Times New Roman" w:hAnsi="Times New Roman" w:cs="Times New Roman"/>
          <w:bCs/>
          <w:sz w:val="24"/>
          <w:szCs w:val="24"/>
          <w:lang w:val="en-US"/>
        </w:rPr>
        <w:t>2</w:t>
      </w:r>
      <w:r w:rsidR="00662476" w:rsidRPr="00DB2BFE">
        <w:rPr>
          <w:rFonts w:ascii="Times New Roman" w:eastAsia="Times New Roman" w:hAnsi="Times New Roman" w:cs="Times New Roman"/>
          <w:bCs/>
          <w:sz w:val="24"/>
          <w:szCs w:val="24"/>
          <w:lang w:val="en-US"/>
        </w:rPr>
        <w:fldChar w:fldCharType="end"/>
      </w:r>
      <w:r w:rsidR="00944FA9" w:rsidRPr="00DB2BFE">
        <w:rPr>
          <w:rFonts w:ascii="Times New Roman" w:eastAsia="Times New Roman" w:hAnsi="Times New Roman" w:cs="Times New Roman"/>
          <w:bCs/>
          <w:sz w:val="24"/>
          <w:szCs w:val="24"/>
          <w:lang w:val="en-US"/>
        </w:rPr>
        <w:t>1</w:t>
      </w:r>
      <w:r w:rsidR="00AB2FC0" w:rsidRPr="00DB2BFE">
        <w:rPr>
          <w:rFonts w:ascii="Times New Roman" w:eastAsia="Times New Roman" w:hAnsi="Times New Roman" w:cs="Times New Roman"/>
          <w:sz w:val="24"/>
          <w:szCs w:val="24"/>
          <w:lang w:val="en-US"/>
        </w:rPr>
        <w:t>]</w:t>
      </w:r>
      <w:r w:rsidR="00632F80" w:rsidRPr="00DB2BFE">
        <w:rPr>
          <w:rFonts w:ascii="Times New Roman" w:eastAsia="Times New Roman" w:hAnsi="Times New Roman" w:cs="Times New Roman"/>
          <w:bCs/>
          <w:sz w:val="24"/>
          <w:szCs w:val="24"/>
          <w:lang w:val="en-US"/>
        </w:rPr>
        <w:t xml:space="preserve">, </w:t>
      </w:r>
      <w:r w:rsidR="00A25E64" w:rsidRPr="00DB2BFE">
        <w:rPr>
          <w:rFonts w:ascii="Times New Roman" w:eastAsia="Times New Roman" w:hAnsi="Times New Roman" w:cs="Times New Roman"/>
          <w:bCs/>
          <w:sz w:val="24"/>
          <w:szCs w:val="24"/>
          <w:lang w:val="en-US"/>
        </w:rPr>
        <w:t>b</w:t>
      </w:r>
      <w:r w:rsidR="00675EA2" w:rsidRPr="00DB2BFE">
        <w:rPr>
          <w:rFonts w:ascii="Times New Roman" w:eastAsia="Times New Roman" w:hAnsi="Times New Roman" w:cs="Times New Roman"/>
          <w:bCs/>
          <w:sz w:val="24"/>
          <w:szCs w:val="24"/>
          <w:lang w:val="en-US"/>
        </w:rPr>
        <w:t>acterial growth medium was centrifuged to collect cell</w:t>
      </w:r>
      <w:r w:rsidR="00AF3965" w:rsidRPr="00DB2BFE">
        <w:rPr>
          <w:rFonts w:ascii="Times New Roman" w:eastAsia="Times New Roman" w:hAnsi="Times New Roman" w:cs="Times New Roman"/>
          <w:bCs/>
          <w:sz w:val="24"/>
          <w:szCs w:val="24"/>
          <w:lang w:val="en-US"/>
        </w:rPr>
        <w:t>-</w:t>
      </w:r>
      <w:r w:rsidR="00675EA2" w:rsidRPr="00DB2BFE">
        <w:rPr>
          <w:rFonts w:ascii="Times New Roman" w:eastAsia="Times New Roman" w:hAnsi="Times New Roman" w:cs="Times New Roman"/>
          <w:bCs/>
          <w:sz w:val="24"/>
          <w:szCs w:val="24"/>
          <w:lang w:val="en-US"/>
        </w:rPr>
        <w:t xml:space="preserve">free </w:t>
      </w:r>
      <w:r w:rsidR="00C73710" w:rsidRPr="00DB2BFE">
        <w:rPr>
          <w:rFonts w:ascii="Times New Roman" w:eastAsia="Times New Roman" w:hAnsi="Times New Roman" w:cs="Times New Roman"/>
          <w:bCs/>
          <w:sz w:val="24"/>
          <w:szCs w:val="24"/>
          <w:lang w:val="en-US"/>
        </w:rPr>
        <w:t xml:space="preserve">supernatant </w:t>
      </w:r>
      <w:r w:rsidR="00271E5E" w:rsidRPr="00DB2BFE">
        <w:rPr>
          <w:rFonts w:ascii="Times New Roman" w:eastAsia="Times New Roman" w:hAnsi="Times New Roman" w:cs="Times New Roman"/>
          <w:bCs/>
          <w:sz w:val="24"/>
          <w:szCs w:val="24"/>
          <w:lang w:val="en-US"/>
        </w:rPr>
        <w:t>(</w:t>
      </w:r>
      <w:r w:rsidR="00C73710" w:rsidRPr="00DB2BFE">
        <w:rPr>
          <w:rFonts w:ascii="Times New Roman" w:eastAsia="Times New Roman" w:hAnsi="Times New Roman" w:cs="Times New Roman"/>
          <w:bCs/>
          <w:sz w:val="24"/>
          <w:szCs w:val="24"/>
          <w:lang w:val="en-US"/>
        </w:rPr>
        <w:t>CFS</w:t>
      </w:r>
      <w:r w:rsidR="00271E5E" w:rsidRPr="00DB2BFE">
        <w:rPr>
          <w:rFonts w:ascii="Times New Roman" w:eastAsia="Times New Roman" w:hAnsi="Times New Roman" w:cs="Times New Roman"/>
          <w:bCs/>
          <w:sz w:val="24"/>
          <w:szCs w:val="24"/>
          <w:lang w:val="en-US"/>
        </w:rPr>
        <w:t>)</w:t>
      </w:r>
      <w:r w:rsidR="00675EA2" w:rsidRPr="00DB2BFE">
        <w:rPr>
          <w:rFonts w:ascii="Times New Roman" w:eastAsia="Times New Roman" w:hAnsi="Times New Roman" w:cs="Times New Roman"/>
          <w:bCs/>
          <w:sz w:val="24"/>
          <w:szCs w:val="24"/>
          <w:lang w:val="en-US"/>
        </w:rPr>
        <w:t xml:space="preserve">. </w:t>
      </w:r>
      <w:r w:rsidR="00232F1C" w:rsidRPr="00DB2BFE">
        <w:rPr>
          <w:rFonts w:ascii="Times New Roman" w:eastAsia="Times New Roman" w:hAnsi="Times New Roman" w:cs="Times New Roman"/>
          <w:bCs/>
          <w:sz w:val="24"/>
          <w:szCs w:val="24"/>
          <w:lang w:val="en-US"/>
        </w:rPr>
        <w:t xml:space="preserve">CFS was filtered through </w:t>
      </w:r>
      <w:r w:rsidR="00AF3965" w:rsidRPr="00DB2BFE">
        <w:rPr>
          <w:rFonts w:ascii="Times New Roman" w:eastAsia="Times New Roman" w:hAnsi="Times New Roman" w:cs="Times New Roman"/>
          <w:bCs/>
          <w:sz w:val="24"/>
          <w:szCs w:val="24"/>
          <w:lang w:val="en-US"/>
        </w:rPr>
        <w:t xml:space="preserve">a </w:t>
      </w:r>
      <w:r w:rsidR="00232F1C" w:rsidRPr="00DB2BFE">
        <w:rPr>
          <w:rFonts w:ascii="Times New Roman" w:eastAsia="Times New Roman" w:hAnsi="Times New Roman" w:cs="Times New Roman"/>
          <w:bCs/>
          <w:sz w:val="24"/>
          <w:szCs w:val="24"/>
          <w:lang w:val="en-US"/>
        </w:rPr>
        <w:t>0.2</w:t>
      </w:r>
      <w:r w:rsidR="00AF3965" w:rsidRPr="00DB2BFE">
        <w:rPr>
          <w:rFonts w:ascii="Times New Roman" w:eastAsia="Times New Roman" w:hAnsi="Times New Roman" w:cs="Times New Roman"/>
          <w:bCs/>
          <w:sz w:val="24"/>
          <w:szCs w:val="24"/>
          <w:lang w:val="en-US"/>
        </w:rPr>
        <w:t xml:space="preserve"> </w:t>
      </w:r>
      <w:r w:rsidR="00232F1C" w:rsidRPr="00DB2BFE">
        <w:rPr>
          <w:rFonts w:ascii="Times New Roman" w:eastAsia="Times New Roman" w:hAnsi="Times New Roman" w:cs="Times New Roman"/>
          <w:bCs/>
          <w:sz w:val="24"/>
          <w:szCs w:val="24"/>
          <w:lang w:val="en-US"/>
        </w:rPr>
        <w:t xml:space="preserve">µm sterile </w:t>
      </w:r>
      <w:r w:rsidR="0047344F" w:rsidRPr="00DB2BFE">
        <w:rPr>
          <w:rFonts w:ascii="Times New Roman" w:eastAsia="Times New Roman" w:hAnsi="Times New Roman" w:cs="Times New Roman"/>
          <w:bCs/>
          <w:sz w:val="24"/>
          <w:szCs w:val="24"/>
          <w:lang w:val="en-US"/>
        </w:rPr>
        <w:t xml:space="preserve">filter </w:t>
      </w:r>
      <w:r w:rsidR="00BF118B" w:rsidRPr="00DB2BFE">
        <w:rPr>
          <w:rFonts w:ascii="Times New Roman" w:eastAsia="Times New Roman" w:hAnsi="Times New Roman" w:cs="Times New Roman"/>
          <w:bCs/>
          <w:sz w:val="24"/>
          <w:szCs w:val="24"/>
          <w:lang w:val="en-US"/>
        </w:rPr>
        <w:t xml:space="preserve">and used </w:t>
      </w:r>
      <w:r w:rsidR="00271E5E" w:rsidRPr="00DB2BFE">
        <w:rPr>
          <w:rFonts w:ascii="Times New Roman" w:eastAsia="Times New Roman" w:hAnsi="Times New Roman" w:cs="Times New Roman"/>
          <w:bCs/>
          <w:sz w:val="24"/>
          <w:szCs w:val="24"/>
          <w:lang w:val="en-US"/>
        </w:rPr>
        <w:t>in cell culture experiments</w:t>
      </w:r>
      <w:r w:rsidR="00232F1C" w:rsidRPr="00DB2BFE">
        <w:rPr>
          <w:rFonts w:ascii="Times New Roman" w:eastAsia="Times New Roman" w:hAnsi="Times New Roman" w:cs="Times New Roman"/>
          <w:bCs/>
          <w:sz w:val="24"/>
          <w:szCs w:val="24"/>
          <w:lang w:val="en-US"/>
        </w:rPr>
        <w:t xml:space="preserve">. </w:t>
      </w:r>
      <w:r w:rsidR="00271E5E" w:rsidRPr="00DB2BFE">
        <w:rPr>
          <w:rFonts w:ascii="Times New Roman" w:eastAsia="Times New Roman" w:hAnsi="Times New Roman" w:cs="Times New Roman"/>
          <w:bCs/>
          <w:sz w:val="24"/>
          <w:szCs w:val="24"/>
          <w:lang w:val="en-US"/>
        </w:rPr>
        <w:t>As previously published</w:t>
      </w:r>
      <w:r w:rsidR="00DC3136">
        <w:rPr>
          <w:rFonts w:ascii="Times New Roman" w:eastAsia="Times New Roman" w:hAnsi="Times New Roman" w:cs="Times New Roman"/>
          <w:bCs/>
          <w:sz w:val="24"/>
          <w:szCs w:val="24"/>
          <w:lang w:val="en-US"/>
        </w:rPr>
        <w:t xml:space="preserve"> </w:t>
      </w:r>
      <w:r w:rsidR="00DC3136" w:rsidRPr="00DB2BFE">
        <w:rPr>
          <w:rFonts w:ascii="Times New Roman" w:eastAsia="Times New Roman" w:hAnsi="Times New Roman" w:cs="Times New Roman"/>
          <w:bCs/>
          <w:sz w:val="24"/>
          <w:szCs w:val="24"/>
          <w:lang w:val="en-US"/>
        </w:rPr>
        <w:fldChar w:fldCharType="begin"/>
      </w:r>
      <w:r w:rsidR="00DC3136" w:rsidRPr="00DB2BFE">
        <w:rPr>
          <w:rFonts w:ascii="Times New Roman" w:eastAsia="Times New Roman" w:hAnsi="Times New Roman" w:cs="Times New Roman"/>
          <w:bCs/>
          <w:sz w:val="24"/>
          <w:szCs w:val="24"/>
          <w:lang w:val="en-US"/>
        </w:rPr>
        <w:instrText>ADDIN RW.CITE{{204 Elamin,Elhaseen 2013}}</w:instrText>
      </w:r>
      <w:r w:rsidR="00DC3136" w:rsidRPr="00DB2BFE">
        <w:rPr>
          <w:rFonts w:ascii="Times New Roman" w:eastAsia="Times New Roman" w:hAnsi="Times New Roman" w:cs="Times New Roman"/>
          <w:bCs/>
          <w:sz w:val="24"/>
          <w:szCs w:val="24"/>
          <w:lang w:val="en-US"/>
        </w:rPr>
        <w:fldChar w:fldCharType="separate"/>
      </w:r>
      <w:r w:rsidR="00DC3136" w:rsidRPr="00DB2BFE">
        <w:rPr>
          <w:rFonts w:ascii="Times New Roman" w:eastAsia="Times New Roman" w:hAnsi="Times New Roman" w:cs="Times New Roman"/>
          <w:sz w:val="24"/>
          <w:szCs w:val="24"/>
          <w:lang w:val="en-US"/>
        </w:rPr>
        <w:t>[</w:t>
      </w:r>
      <w:r w:rsidR="00DC3136" w:rsidRPr="00DB2BFE">
        <w:rPr>
          <w:rFonts w:ascii="Times New Roman" w:eastAsia="Times New Roman" w:hAnsi="Times New Roman" w:cs="Times New Roman"/>
          <w:bCs/>
          <w:sz w:val="24"/>
          <w:szCs w:val="24"/>
          <w:lang w:val="en-US"/>
        </w:rPr>
        <w:t>2</w:t>
      </w:r>
      <w:r w:rsidR="00DC3136" w:rsidRPr="00DB2BFE">
        <w:rPr>
          <w:rFonts w:ascii="Times New Roman" w:eastAsia="Times New Roman" w:hAnsi="Times New Roman" w:cs="Times New Roman"/>
          <w:bCs/>
          <w:sz w:val="24"/>
          <w:szCs w:val="24"/>
          <w:lang w:val="en-US"/>
        </w:rPr>
        <w:fldChar w:fldCharType="end"/>
      </w:r>
      <w:r w:rsidR="00DC3136" w:rsidRPr="00DB2BFE">
        <w:rPr>
          <w:rFonts w:ascii="Times New Roman" w:eastAsia="Times New Roman" w:hAnsi="Times New Roman" w:cs="Times New Roman"/>
          <w:bCs/>
          <w:sz w:val="24"/>
          <w:szCs w:val="24"/>
          <w:lang w:val="en-US"/>
        </w:rPr>
        <w:t>2</w:t>
      </w:r>
      <w:r w:rsidR="00DC3136" w:rsidRPr="00DB2BFE">
        <w:rPr>
          <w:rFonts w:ascii="Times New Roman" w:eastAsia="Times New Roman" w:hAnsi="Times New Roman" w:cs="Times New Roman"/>
          <w:sz w:val="24"/>
          <w:szCs w:val="24"/>
          <w:lang w:val="en-US"/>
        </w:rPr>
        <w:t>]</w:t>
      </w:r>
      <w:r w:rsidR="00271E5E" w:rsidRPr="00DB2BFE">
        <w:rPr>
          <w:rFonts w:ascii="Times New Roman" w:eastAsia="Times New Roman" w:hAnsi="Times New Roman" w:cs="Times New Roman"/>
          <w:bCs/>
          <w:sz w:val="24"/>
          <w:szCs w:val="24"/>
          <w:lang w:val="en-US"/>
        </w:rPr>
        <w:t>, f</w:t>
      </w:r>
      <w:r w:rsidR="002B4D59" w:rsidRPr="00DB2BFE">
        <w:rPr>
          <w:rFonts w:ascii="Times New Roman" w:eastAsia="Times New Roman" w:hAnsi="Times New Roman" w:cs="Times New Roman"/>
          <w:bCs/>
          <w:sz w:val="24"/>
          <w:szCs w:val="24"/>
          <w:lang w:val="en-US"/>
        </w:rPr>
        <w:t xml:space="preserve">ish oil capsules </w:t>
      </w:r>
      <w:r w:rsidR="002B4D59" w:rsidRPr="00DB2BFE">
        <w:rPr>
          <w:rFonts w:ascii="Times New Roman" w:eastAsia="Times New Roman" w:hAnsi="Times New Roman" w:cs="Times New Roman"/>
          <w:bCs/>
          <w:sz w:val="24"/>
          <w:szCs w:val="24"/>
          <w:lang w:val="en-US"/>
        </w:rPr>
        <w:lastRenderedPageBreak/>
        <w:t>containing omega 3-fatty acids in fatty acid ethyl ester form</w:t>
      </w:r>
      <w:r w:rsidR="00271E5E" w:rsidRPr="00DB2BFE">
        <w:rPr>
          <w:rFonts w:ascii="Times New Roman" w:eastAsia="Times New Roman" w:hAnsi="Times New Roman" w:cs="Times New Roman"/>
          <w:bCs/>
          <w:sz w:val="24"/>
          <w:szCs w:val="24"/>
          <w:lang w:val="en-US"/>
        </w:rPr>
        <w:t xml:space="preserve"> (</w:t>
      </w:r>
      <w:proofErr w:type="spellStart"/>
      <w:r w:rsidR="00271E5E" w:rsidRPr="00DB2BFE">
        <w:rPr>
          <w:rFonts w:ascii="Times New Roman" w:eastAsia="Times New Roman" w:hAnsi="Times New Roman" w:cs="Times New Roman"/>
          <w:bCs/>
          <w:sz w:val="24"/>
          <w:szCs w:val="24"/>
          <w:lang w:val="en-US"/>
        </w:rPr>
        <w:t>Croda</w:t>
      </w:r>
      <w:proofErr w:type="spellEnd"/>
      <w:r w:rsidR="00271E5E" w:rsidRPr="00DB2BFE">
        <w:rPr>
          <w:rFonts w:ascii="Times New Roman" w:eastAsia="Times New Roman" w:hAnsi="Times New Roman" w:cs="Times New Roman"/>
          <w:bCs/>
          <w:sz w:val="24"/>
          <w:szCs w:val="24"/>
          <w:lang w:val="en-US"/>
        </w:rPr>
        <w:t xml:space="preserve"> Europe Ltd, Leek, England) </w:t>
      </w:r>
      <w:r w:rsidR="002B4D59" w:rsidRPr="00DB2BFE">
        <w:rPr>
          <w:rFonts w:ascii="Times New Roman" w:eastAsia="Times New Roman" w:hAnsi="Times New Roman" w:cs="Times New Roman"/>
          <w:bCs/>
          <w:sz w:val="24"/>
          <w:szCs w:val="24"/>
          <w:lang w:val="en-US"/>
        </w:rPr>
        <w:t xml:space="preserve"> were used in this study. </w:t>
      </w:r>
      <w:r w:rsidR="00271E5E" w:rsidRPr="00DB2BFE">
        <w:rPr>
          <w:rFonts w:ascii="Times New Roman" w:eastAsia="Times New Roman" w:hAnsi="Times New Roman" w:cs="Times New Roman"/>
          <w:bCs/>
          <w:sz w:val="24"/>
          <w:szCs w:val="24"/>
          <w:lang w:val="en-US"/>
        </w:rPr>
        <w:t>The c</w:t>
      </w:r>
      <w:r w:rsidR="002B4D59" w:rsidRPr="00DB2BFE">
        <w:rPr>
          <w:rFonts w:ascii="Times New Roman" w:eastAsia="Times New Roman" w:hAnsi="Times New Roman" w:cs="Times New Roman"/>
          <w:bCs/>
          <w:sz w:val="24"/>
          <w:szCs w:val="24"/>
          <w:lang w:val="en-US"/>
        </w:rPr>
        <w:t xml:space="preserve">ontents of </w:t>
      </w:r>
      <w:r w:rsidR="00271E5E" w:rsidRPr="00DB2BFE">
        <w:rPr>
          <w:rFonts w:ascii="Times New Roman" w:eastAsia="Times New Roman" w:hAnsi="Times New Roman" w:cs="Times New Roman"/>
          <w:bCs/>
          <w:sz w:val="24"/>
          <w:szCs w:val="24"/>
          <w:lang w:val="en-US"/>
        </w:rPr>
        <w:t xml:space="preserve">the </w:t>
      </w:r>
      <w:r w:rsidR="002B4D59" w:rsidRPr="00DB2BFE">
        <w:rPr>
          <w:rFonts w:ascii="Times New Roman" w:eastAsia="Times New Roman" w:hAnsi="Times New Roman" w:cs="Times New Roman"/>
          <w:bCs/>
          <w:sz w:val="24"/>
          <w:szCs w:val="24"/>
          <w:lang w:val="en-US"/>
        </w:rPr>
        <w:t xml:space="preserve">fish oil capsules </w:t>
      </w:r>
      <w:r w:rsidR="001B2BA4" w:rsidRPr="00DB2BFE">
        <w:rPr>
          <w:rFonts w:ascii="Times New Roman" w:eastAsia="Times New Roman" w:hAnsi="Times New Roman" w:cs="Times New Roman"/>
          <w:bCs/>
          <w:sz w:val="24"/>
          <w:szCs w:val="24"/>
          <w:lang w:val="en-US"/>
        </w:rPr>
        <w:t>were suspended in 1</w:t>
      </w:r>
      <w:r w:rsidR="00AF3965" w:rsidRPr="00DB2BFE">
        <w:rPr>
          <w:rFonts w:ascii="Times New Roman" w:eastAsia="Times New Roman" w:hAnsi="Times New Roman" w:cs="Times New Roman"/>
          <w:bCs/>
          <w:sz w:val="24"/>
          <w:szCs w:val="24"/>
          <w:lang w:val="en-US"/>
        </w:rPr>
        <w:t xml:space="preserve"> </w:t>
      </w:r>
      <w:r w:rsidR="001B2BA4" w:rsidRPr="00DB2BFE">
        <w:rPr>
          <w:rFonts w:ascii="Times New Roman" w:eastAsia="Times New Roman" w:hAnsi="Times New Roman" w:cs="Times New Roman"/>
          <w:bCs/>
          <w:sz w:val="24"/>
          <w:szCs w:val="24"/>
          <w:lang w:val="en-US"/>
        </w:rPr>
        <w:t>ml of 99</w:t>
      </w:r>
      <w:r w:rsidR="00AF3965" w:rsidRPr="00DB2BFE">
        <w:rPr>
          <w:rFonts w:ascii="Times New Roman" w:eastAsia="Times New Roman" w:hAnsi="Times New Roman" w:cs="Times New Roman"/>
          <w:bCs/>
          <w:sz w:val="24"/>
          <w:szCs w:val="24"/>
          <w:lang w:val="en-US"/>
        </w:rPr>
        <w:t>.</w:t>
      </w:r>
      <w:r w:rsidR="001B2BA4" w:rsidRPr="00DB2BFE">
        <w:rPr>
          <w:rFonts w:ascii="Times New Roman" w:eastAsia="Times New Roman" w:hAnsi="Times New Roman" w:cs="Times New Roman"/>
          <w:bCs/>
          <w:sz w:val="24"/>
          <w:szCs w:val="24"/>
          <w:lang w:val="en-US"/>
        </w:rPr>
        <w:t xml:space="preserve">5% ethanol and diluted to CGM to correspond </w:t>
      </w:r>
      <w:r w:rsidR="00AF3965" w:rsidRPr="00DB2BFE">
        <w:rPr>
          <w:rFonts w:ascii="Times New Roman" w:eastAsia="Times New Roman" w:hAnsi="Times New Roman" w:cs="Times New Roman"/>
          <w:bCs/>
          <w:sz w:val="24"/>
          <w:szCs w:val="24"/>
          <w:lang w:val="en-US"/>
        </w:rPr>
        <w:t>to</w:t>
      </w:r>
      <w:r w:rsidR="00271E5E" w:rsidRPr="00DB2BFE">
        <w:rPr>
          <w:rFonts w:ascii="Times New Roman" w:eastAsia="Times New Roman" w:hAnsi="Times New Roman" w:cs="Times New Roman"/>
          <w:bCs/>
          <w:sz w:val="24"/>
          <w:szCs w:val="24"/>
          <w:lang w:val="en-US"/>
        </w:rPr>
        <w:t xml:space="preserve"> a</w:t>
      </w:r>
      <w:r w:rsidR="00AF3965" w:rsidRPr="00DB2BFE">
        <w:rPr>
          <w:rFonts w:ascii="Times New Roman" w:eastAsia="Times New Roman" w:hAnsi="Times New Roman" w:cs="Times New Roman"/>
          <w:bCs/>
          <w:sz w:val="24"/>
          <w:szCs w:val="24"/>
          <w:lang w:val="en-US"/>
        </w:rPr>
        <w:t xml:space="preserve"> </w:t>
      </w:r>
      <w:r w:rsidR="001B2BA4" w:rsidRPr="00DB2BFE">
        <w:rPr>
          <w:rFonts w:ascii="Times New Roman" w:eastAsia="Times New Roman" w:hAnsi="Times New Roman" w:cs="Times New Roman"/>
          <w:bCs/>
          <w:sz w:val="24"/>
          <w:szCs w:val="24"/>
          <w:lang w:val="en-US"/>
        </w:rPr>
        <w:t>1</w:t>
      </w:r>
      <w:r w:rsidR="00AF3965" w:rsidRPr="00DB2BFE">
        <w:rPr>
          <w:rFonts w:ascii="Times New Roman" w:eastAsia="Times New Roman" w:hAnsi="Times New Roman" w:cs="Times New Roman"/>
          <w:bCs/>
          <w:sz w:val="24"/>
          <w:szCs w:val="24"/>
          <w:lang w:val="en-US"/>
        </w:rPr>
        <w:t xml:space="preserve"> </w:t>
      </w:r>
      <w:proofErr w:type="spellStart"/>
      <w:r w:rsidR="001B2BA4" w:rsidRPr="00DB2BFE">
        <w:rPr>
          <w:rFonts w:ascii="Times New Roman" w:eastAsia="Times New Roman" w:hAnsi="Times New Roman" w:cs="Times New Roman"/>
          <w:bCs/>
          <w:sz w:val="24"/>
          <w:szCs w:val="24"/>
          <w:lang w:val="en-US"/>
        </w:rPr>
        <w:t>mM</w:t>
      </w:r>
      <w:proofErr w:type="spellEnd"/>
      <w:r w:rsidR="001B2BA4" w:rsidRPr="00DB2BFE">
        <w:rPr>
          <w:rFonts w:ascii="Times New Roman" w:eastAsia="Times New Roman" w:hAnsi="Times New Roman" w:cs="Times New Roman"/>
          <w:bCs/>
          <w:sz w:val="24"/>
          <w:szCs w:val="24"/>
          <w:lang w:val="en-US"/>
        </w:rPr>
        <w:t xml:space="preserve"> DHA/0.12</w:t>
      </w:r>
      <w:r w:rsidR="00AF3965" w:rsidRPr="00DB2BFE">
        <w:rPr>
          <w:rFonts w:ascii="Times New Roman" w:eastAsia="Times New Roman" w:hAnsi="Times New Roman" w:cs="Times New Roman"/>
          <w:bCs/>
          <w:sz w:val="24"/>
          <w:szCs w:val="24"/>
          <w:lang w:val="en-US"/>
        </w:rPr>
        <w:t xml:space="preserve"> </w:t>
      </w:r>
      <w:proofErr w:type="spellStart"/>
      <w:r w:rsidR="001B2BA4" w:rsidRPr="00DB2BFE">
        <w:rPr>
          <w:rFonts w:ascii="Times New Roman" w:eastAsia="Times New Roman" w:hAnsi="Times New Roman" w:cs="Times New Roman"/>
          <w:bCs/>
          <w:sz w:val="24"/>
          <w:szCs w:val="24"/>
          <w:lang w:val="en-US"/>
        </w:rPr>
        <w:t>mM</w:t>
      </w:r>
      <w:proofErr w:type="spellEnd"/>
      <w:r w:rsidR="001B2BA4" w:rsidRPr="00DB2BFE">
        <w:rPr>
          <w:rFonts w:ascii="Times New Roman" w:eastAsia="Times New Roman" w:hAnsi="Times New Roman" w:cs="Times New Roman"/>
          <w:bCs/>
          <w:sz w:val="24"/>
          <w:szCs w:val="24"/>
          <w:lang w:val="en-US"/>
        </w:rPr>
        <w:t xml:space="preserve"> EPA concentration, which was then added to the cells</w:t>
      </w:r>
      <w:r w:rsidR="00263F3D" w:rsidRPr="00DB2BFE">
        <w:rPr>
          <w:rFonts w:ascii="Times New Roman" w:eastAsia="Times New Roman" w:hAnsi="Times New Roman" w:cs="Times New Roman"/>
          <w:bCs/>
          <w:sz w:val="24"/>
          <w:szCs w:val="24"/>
          <w:lang w:val="en-US"/>
        </w:rPr>
        <w:t xml:space="preserve"> (ethanol concentration in final dilution &lt; 0.05%)</w:t>
      </w:r>
      <w:r w:rsidR="001B2BA4" w:rsidRPr="00DB2BFE">
        <w:rPr>
          <w:rFonts w:ascii="Times New Roman" w:eastAsia="Times New Roman" w:hAnsi="Times New Roman" w:cs="Times New Roman"/>
          <w:bCs/>
          <w:sz w:val="24"/>
          <w:szCs w:val="24"/>
          <w:lang w:val="en-US"/>
        </w:rPr>
        <w:t>.</w:t>
      </w:r>
      <w:r w:rsidR="00C3596B" w:rsidRPr="00DB2BFE">
        <w:rPr>
          <w:rFonts w:ascii="Times New Roman" w:eastAsia="Times New Roman" w:hAnsi="Times New Roman" w:cs="Times New Roman"/>
          <w:bCs/>
          <w:sz w:val="24"/>
          <w:szCs w:val="24"/>
          <w:lang w:val="en-US"/>
        </w:rPr>
        <w:t xml:space="preserve"> </w:t>
      </w:r>
      <w:r w:rsidR="00271E5E" w:rsidRPr="00DB2BFE">
        <w:rPr>
          <w:rFonts w:ascii="Times New Roman" w:eastAsia="Times New Roman" w:hAnsi="Times New Roman" w:cs="Times New Roman"/>
          <w:bCs/>
          <w:sz w:val="24"/>
          <w:szCs w:val="24"/>
          <w:lang w:val="en-US"/>
        </w:rPr>
        <w:t>The f</w:t>
      </w:r>
      <w:r w:rsidR="00B70B6C" w:rsidRPr="00DB2BFE">
        <w:rPr>
          <w:rFonts w:ascii="Times New Roman" w:eastAsia="Times New Roman" w:hAnsi="Times New Roman" w:cs="Times New Roman"/>
          <w:bCs/>
          <w:sz w:val="24"/>
          <w:szCs w:val="24"/>
          <w:lang w:val="en-US"/>
        </w:rPr>
        <w:t xml:space="preserve">ish </w:t>
      </w:r>
      <w:r w:rsidR="00AF0019" w:rsidRPr="00DB2BFE">
        <w:rPr>
          <w:rFonts w:ascii="Times New Roman" w:eastAsia="Times New Roman" w:hAnsi="Times New Roman" w:cs="Times New Roman"/>
          <w:bCs/>
          <w:sz w:val="24"/>
          <w:szCs w:val="24"/>
          <w:lang w:val="en-US"/>
        </w:rPr>
        <w:t xml:space="preserve">oil </w:t>
      </w:r>
      <w:r w:rsidR="00B70B6C" w:rsidRPr="00DB2BFE">
        <w:rPr>
          <w:rFonts w:ascii="Times New Roman" w:eastAsia="Times New Roman" w:hAnsi="Times New Roman" w:cs="Times New Roman"/>
          <w:bCs/>
          <w:sz w:val="24"/>
          <w:szCs w:val="24"/>
          <w:lang w:val="en-US"/>
        </w:rPr>
        <w:t>capsule</w:t>
      </w:r>
      <w:r w:rsidR="009A1C04" w:rsidRPr="00DB2BFE">
        <w:rPr>
          <w:rFonts w:ascii="Times New Roman" w:eastAsia="Times New Roman" w:hAnsi="Times New Roman" w:cs="Times New Roman"/>
          <w:bCs/>
          <w:sz w:val="24"/>
          <w:szCs w:val="24"/>
          <w:lang w:val="en-US"/>
        </w:rPr>
        <w:t>s</w:t>
      </w:r>
      <w:r w:rsidR="00B70B6C" w:rsidRPr="00DB2BFE">
        <w:rPr>
          <w:rFonts w:ascii="Times New Roman" w:eastAsia="Times New Roman" w:hAnsi="Times New Roman" w:cs="Times New Roman"/>
          <w:bCs/>
          <w:sz w:val="24"/>
          <w:szCs w:val="24"/>
          <w:lang w:val="en-US"/>
        </w:rPr>
        <w:t xml:space="preserve"> </w:t>
      </w:r>
      <w:r w:rsidR="00B02C0E" w:rsidRPr="00DB2BFE">
        <w:rPr>
          <w:rFonts w:ascii="Times New Roman" w:eastAsia="Times New Roman" w:hAnsi="Times New Roman" w:cs="Times New Roman"/>
          <w:bCs/>
          <w:sz w:val="24"/>
          <w:szCs w:val="24"/>
          <w:lang w:val="en-US"/>
        </w:rPr>
        <w:t>consist</w:t>
      </w:r>
      <w:r w:rsidR="00271E5E" w:rsidRPr="00DB2BFE">
        <w:rPr>
          <w:rFonts w:ascii="Times New Roman" w:eastAsia="Times New Roman" w:hAnsi="Times New Roman" w:cs="Times New Roman"/>
          <w:bCs/>
          <w:sz w:val="24"/>
          <w:szCs w:val="24"/>
          <w:lang w:val="en-US"/>
        </w:rPr>
        <w:t>ed</w:t>
      </w:r>
      <w:r w:rsidR="00B70B6C" w:rsidRPr="00DB2BFE">
        <w:rPr>
          <w:rFonts w:ascii="Times New Roman" w:eastAsia="Times New Roman" w:hAnsi="Times New Roman" w:cs="Times New Roman"/>
          <w:bCs/>
          <w:sz w:val="24"/>
          <w:szCs w:val="24"/>
          <w:lang w:val="en-US"/>
        </w:rPr>
        <w:t xml:space="preserve"> of 9.4% EPA and 79.1% DHA</w:t>
      </w:r>
      <w:r w:rsidR="00910C71" w:rsidRPr="00DB2BFE">
        <w:rPr>
          <w:rFonts w:ascii="Times New Roman" w:eastAsia="Times New Roman" w:hAnsi="Times New Roman" w:cs="Times New Roman"/>
          <w:bCs/>
          <w:sz w:val="24"/>
          <w:szCs w:val="24"/>
          <w:lang w:val="en-US"/>
        </w:rPr>
        <w:t xml:space="preserve"> as ethyl esters</w:t>
      </w:r>
      <w:r w:rsidR="00B70B6C" w:rsidRPr="00DB2BFE">
        <w:rPr>
          <w:rFonts w:ascii="Times New Roman" w:eastAsia="Times New Roman" w:hAnsi="Times New Roman" w:cs="Times New Roman"/>
          <w:bCs/>
          <w:sz w:val="24"/>
          <w:szCs w:val="24"/>
          <w:lang w:val="en-US"/>
        </w:rPr>
        <w:t xml:space="preserve">, </w:t>
      </w:r>
      <w:r w:rsidR="00271E5E" w:rsidRPr="00DB2BFE">
        <w:rPr>
          <w:rFonts w:ascii="Times New Roman" w:eastAsia="Times New Roman" w:hAnsi="Times New Roman" w:cs="Times New Roman"/>
          <w:bCs/>
          <w:sz w:val="24"/>
          <w:szCs w:val="24"/>
          <w:lang w:val="en-US"/>
        </w:rPr>
        <w:t xml:space="preserve">with a </w:t>
      </w:r>
      <w:r w:rsidR="00B70B6C" w:rsidRPr="00DB2BFE">
        <w:rPr>
          <w:rFonts w:ascii="Times New Roman" w:eastAsia="Times New Roman" w:hAnsi="Times New Roman" w:cs="Times New Roman"/>
          <w:bCs/>
          <w:sz w:val="24"/>
          <w:szCs w:val="24"/>
          <w:lang w:val="en-US"/>
        </w:rPr>
        <w:t>total omega 3-</w:t>
      </w:r>
      <w:r w:rsidR="00AF0019" w:rsidRPr="00DB2BFE">
        <w:rPr>
          <w:rFonts w:ascii="Times New Roman" w:eastAsia="Times New Roman" w:hAnsi="Times New Roman" w:cs="Times New Roman"/>
          <w:bCs/>
          <w:sz w:val="24"/>
          <w:szCs w:val="24"/>
          <w:lang w:val="en-US"/>
        </w:rPr>
        <w:t>fatty acids</w:t>
      </w:r>
      <w:r w:rsidR="00910C71" w:rsidRPr="00DB2BFE">
        <w:rPr>
          <w:rFonts w:ascii="Times New Roman" w:eastAsia="Times New Roman" w:hAnsi="Times New Roman" w:cs="Times New Roman"/>
          <w:bCs/>
          <w:sz w:val="24"/>
          <w:szCs w:val="24"/>
          <w:lang w:val="en-US"/>
        </w:rPr>
        <w:t xml:space="preserve"> content </w:t>
      </w:r>
      <w:r w:rsidR="00271E5E" w:rsidRPr="00DB2BFE">
        <w:rPr>
          <w:rFonts w:ascii="Times New Roman" w:eastAsia="Times New Roman" w:hAnsi="Times New Roman" w:cs="Times New Roman"/>
          <w:bCs/>
          <w:sz w:val="24"/>
          <w:szCs w:val="24"/>
          <w:lang w:val="en-US"/>
        </w:rPr>
        <w:t>of</w:t>
      </w:r>
      <w:r w:rsidR="00910C71" w:rsidRPr="00DB2BFE">
        <w:rPr>
          <w:rFonts w:ascii="Times New Roman" w:eastAsia="Times New Roman" w:hAnsi="Times New Roman" w:cs="Times New Roman"/>
          <w:bCs/>
          <w:sz w:val="24"/>
          <w:szCs w:val="24"/>
          <w:lang w:val="en-US"/>
        </w:rPr>
        <w:t xml:space="preserve"> 88.5%</w:t>
      </w:r>
      <w:r w:rsidR="00B02C0E" w:rsidRPr="00DB2BFE">
        <w:rPr>
          <w:rFonts w:ascii="Times New Roman" w:eastAsia="Times New Roman" w:hAnsi="Times New Roman" w:cs="Times New Roman"/>
          <w:bCs/>
          <w:sz w:val="24"/>
          <w:szCs w:val="24"/>
          <w:lang w:val="en-US"/>
        </w:rPr>
        <w:t>.</w:t>
      </w:r>
      <w:r w:rsidR="00910C71" w:rsidRPr="00DB2BFE">
        <w:rPr>
          <w:rFonts w:ascii="Times New Roman" w:eastAsia="Times New Roman" w:hAnsi="Times New Roman" w:cs="Times New Roman"/>
          <w:bCs/>
          <w:sz w:val="24"/>
          <w:szCs w:val="24"/>
          <w:lang w:val="en-US"/>
        </w:rPr>
        <w:t xml:space="preserve">  </w:t>
      </w:r>
      <w:r w:rsidR="005805D1" w:rsidRPr="00DB2BFE">
        <w:rPr>
          <w:rFonts w:ascii="Times New Roman" w:eastAsia="Times New Roman" w:hAnsi="Times New Roman" w:cs="Times New Roman"/>
          <w:bCs/>
          <w:sz w:val="24"/>
          <w:szCs w:val="24"/>
          <w:lang w:val="en-US"/>
        </w:rPr>
        <w:t xml:space="preserve">As a </w:t>
      </w:r>
      <w:r w:rsidR="00C3596B" w:rsidRPr="00DB2BFE">
        <w:rPr>
          <w:rFonts w:ascii="Times New Roman" w:eastAsia="Times New Roman" w:hAnsi="Times New Roman" w:cs="Times New Roman"/>
          <w:bCs/>
          <w:sz w:val="24"/>
          <w:szCs w:val="24"/>
          <w:lang w:val="en-US"/>
        </w:rPr>
        <w:t>control</w:t>
      </w:r>
      <w:r w:rsidR="005805D1" w:rsidRPr="00DB2BFE">
        <w:rPr>
          <w:rFonts w:ascii="Times New Roman" w:eastAsia="Times New Roman" w:hAnsi="Times New Roman" w:cs="Times New Roman"/>
          <w:bCs/>
          <w:sz w:val="24"/>
          <w:szCs w:val="24"/>
          <w:lang w:val="en-US"/>
        </w:rPr>
        <w:t xml:space="preserve"> for the effects of MRS broth, 10% MRS broth in CGM was used. To be able to compare the fish oil treated cells to those treated with CFS</w:t>
      </w:r>
      <w:r w:rsidR="00C3596B" w:rsidRPr="00DB2BFE">
        <w:rPr>
          <w:rFonts w:ascii="Times New Roman" w:eastAsia="Times New Roman" w:hAnsi="Times New Roman" w:cs="Times New Roman"/>
          <w:bCs/>
          <w:sz w:val="24"/>
          <w:szCs w:val="24"/>
          <w:lang w:val="en-US"/>
        </w:rPr>
        <w:t xml:space="preserve">, 10% MRS </w:t>
      </w:r>
      <w:r w:rsidR="005805D1" w:rsidRPr="00DB2BFE">
        <w:rPr>
          <w:rFonts w:ascii="Times New Roman" w:eastAsia="Times New Roman" w:hAnsi="Times New Roman" w:cs="Times New Roman"/>
          <w:bCs/>
          <w:sz w:val="24"/>
          <w:szCs w:val="24"/>
          <w:lang w:val="en-US"/>
        </w:rPr>
        <w:t xml:space="preserve">broth was added to the final fish oil dilution </w:t>
      </w:r>
      <w:r w:rsidR="006F2477" w:rsidRPr="00DB2BFE">
        <w:rPr>
          <w:rFonts w:ascii="Times New Roman" w:eastAsia="Times New Roman" w:hAnsi="Times New Roman" w:cs="Times New Roman"/>
          <w:bCs/>
          <w:sz w:val="24"/>
          <w:szCs w:val="24"/>
          <w:lang w:val="en-US"/>
        </w:rPr>
        <w:t xml:space="preserve"> To study the do</w:t>
      </w:r>
      <w:r w:rsidR="007C4F4A" w:rsidRPr="00DB2BFE">
        <w:rPr>
          <w:rFonts w:ascii="Times New Roman" w:eastAsia="Times New Roman" w:hAnsi="Times New Roman" w:cs="Times New Roman"/>
          <w:bCs/>
          <w:sz w:val="24"/>
          <w:szCs w:val="24"/>
          <w:lang w:val="en-US"/>
        </w:rPr>
        <w:t>s</w:t>
      </w:r>
      <w:r w:rsidR="006F2477" w:rsidRPr="00DB2BFE">
        <w:rPr>
          <w:rFonts w:ascii="Times New Roman" w:eastAsia="Times New Roman" w:hAnsi="Times New Roman" w:cs="Times New Roman"/>
          <w:bCs/>
          <w:sz w:val="24"/>
          <w:szCs w:val="24"/>
          <w:lang w:val="en-US"/>
        </w:rPr>
        <w:t>e</w:t>
      </w:r>
      <w:r w:rsidR="00A24EFC" w:rsidRPr="00DB2BFE">
        <w:rPr>
          <w:rFonts w:ascii="Times New Roman" w:eastAsia="Times New Roman" w:hAnsi="Times New Roman" w:cs="Times New Roman"/>
          <w:bCs/>
          <w:sz w:val="24"/>
          <w:szCs w:val="24"/>
          <w:lang w:val="en-US"/>
        </w:rPr>
        <w:t xml:space="preserve"> response of Cac</w:t>
      </w:r>
      <w:r w:rsidR="007C4F4A" w:rsidRPr="00DB2BFE">
        <w:rPr>
          <w:rFonts w:ascii="Times New Roman" w:eastAsia="Times New Roman" w:hAnsi="Times New Roman" w:cs="Times New Roman"/>
          <w:bCs/>
          <w:sz w:val="24"/>
          <w:szCs w:val="24"/>
          <w:lang w:val="en-US"/>
        </w:rPr>
        <w:t xml:space="preserve">o-2 cells to </w:t>
      </w:r>
      <w:r w:rsidR="007C4F4A" w:rsidRPr="002976FA">
        <w:rPr>
          <w:rFonts w:ascii="Times New Roman" w:eastAsia="Times New Roman" w:hAnsi="Times New Roman" w:cs="Times New Roman"/>
          <w:bCs/>
          <w:i/>
          <w:sz w:val="24"/>
          <w:szCs w:val="24"/>
          <w:lang w:val="en-US"/>
        </w:rPr>
        <w:t xml:space="preserve">B. </w:t>
      </w:r>
      <w:proofErr w:type="spellStart"/>
      <w:r w:rsidR="007C4F4A" w:rsidRPr="002976FA">
        <w:rPr>
          <w:rFonts w:ascii="Times New Roman" w:eastAsia="Times New Roman" w:hAnsi="Times New Roman" w:cs="Times New Roman"/>
          <w:bCs/>
          <w:i/>
          <w:sz w:val="24"/>
          <w:szCs w:val="24"/>
          <w:lang w:val="en-US"/>
        </w:rPr>
        <w:t>lactis</w:t>
      </w:r>
      <w:proofErr w:type="spellEnd"/>
      <w:r w:rsidR="007C4F4A" w:rsidRPr="00DB2BFE">
        <w:rPr>
          <w:rFonts w:ascii="Times New Roman" w:eastAsia="Times New Roman" w:hAnsi="Times New Roman" w:cs="Times New Roman"/>
          <w:bCs/>
          <w:sz w:val="24"/>
          <w:szCs w:val="24"/>
          <w:lang w:val="en-US"/>
        </w:rPr>
        <w:t xml:space="preserve"> </w:t>
      </w:r>
      <w:r w:rsidR="00164AB2" w:rsidRPr="00DB2BFE">
        <w:rPr>
          <w:rFonts w:ascii="Times New Roman" w:eastAsia="Times New Roman" w:hAnsi="Times New Roman" w:cs="Times New Roman"/>
          <w:bCs/>
          <w:sz w:val="24"/>
          <w:szCs w:val="24"/>
          <w:lang w:val="en-US"/>
        </w:rPr>
        <w:t xml:space="preserve"> </w:t>
      </w:r>
      <w:r w:rsidR="007C4F4A" w:rsidRPr="00DB2BFE">
        <w:rPr>
          <w:rFonts w:ascii="Times New Roman" w:eastAsia="Times New Roman" w:hAnsi="Times New Roman" w:cs="Times New Roman"/>
          <w:bCs/>
          <w:sz w:val="24"/>
          <w:szCs w:val="24"/>
          <w:lang w:val="en-US"/>
        </w:rPr>
        <w:t xml:space="preserve">CFS, </w:t>
      </w:r>
      <w:r w:rsidR="00740741" w:rsidRPr="00DB2BFE">
        <w:rPr>
          <w:rFonts w:ascii="Times New Roman" w:eastAsia="Times New Roman" w:hAnsi="Times New Roman" w:cs="Times New Roman"/>
          <w:bCs/>
          <w:sz w:val="24"/>
          <w:szCs w:val="24"/>
          <w:lang w:val="en-US"/>
        </w:rPr>
        <w:t xml:space="preserve">20% </w:t>
      </w:r>
      <w:r w:rsidR="00740741" w:rsidRPr="00DB2BFE">
        <w:rPr>
          <w:rFonts w:ascii="Times New Roman" w:eastAsia="Times New Roman" w:hAnsi="Times New Roman" w:cs="Times New Roman"/>
          <w:bCs/>
          <w:i/>
          <w:sz w:val="24"/>
          <w:szCs w:val="24"/>
          <w:lang w:val="en-US"/>
        </w:rPr>
        <w:t xml:space="preserve">B. </w:t>
      </w:r>
      <w:proofErr w:type="spellStart"/>
      <w:r w:rsidR="00740741" w:rsidRPr="00DB2BFE">
        <w:rPr>
          <w:rFonts w:ascii="Times New Roman" w:eastAsia="Times New Roman" w:hAnsi="Times New Roman" w:cs="Times New Roman"/>
          <w:bCs/>
          <w:i/>
          <w:sz w:val="24"/>
          <w:szCs w:val="24"/>
          <w:lang w:val="en-US"/>
        </w:rPr>
        <w:t>lactis</w:t>
      </w:r>
      <w:proofErr w:type="spellEnd"/>
      <w:r w:rsidR="00740741" w:rsidRPr="00DB2BFE">
        <w:rPr>
          <w:rFonts w:ascii="Times New Roman" w:eastAsia="Times New Roman" w:hAnsi="Times New Roman" w:cs="Times New Roman"/>
          <w:bCs/>
          <w:sz w:val="24"/>
          <w:szCs w:val="24"/>
          <w:lang w:val="en-US"/>
        </w:rPr>
        <w:t xml:space="preserve"> CFS was used.</w:t>
      </w:r>
    </w:p>
    <w:p w14:paraId="7057509A" w14:textId="77777777" w:rsidR="00A81216" w:rsidRPr="00DB2BFE" w:rsidRDefault="00A81216" w:rsidP="00C80E6B">
      <w:pPr>
        <w:spacing w:line="480" w:lineRule="auto"/>
        <w:rPr>
          <w:rFonts w:ascii="Times New Roman" w:eastAsia="Times New Roman" w:hAnsi="Times New Roman" w:cs="Times New Roman"/>
          <w:bCs/>
          <w:sz w:val="24"/>
          <w:szCs w:val="24"/>
          <w:lang w:val="en-US"/>
        </w:rPr>
      </w:pPr>
    </w:p>
    <w:p w14:paraId="03F8D52D" w14:textId="1D21EECB" w:rsidR="00A81216" w:rsidRPr="00DB2BFE" w:rsidRDefault="00F052EF" w:rsidP="00EB5688">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2.3 </w:t>
      </w:r>
      <w:proofErr w:type="spellStart"/>
      <w:r w:rsidR="00DF076B" w:rsidRPr="00DB2BFE">
        <w:rPr>
          <w:rFonts w:ascii="Times New Roman" w:eastAsia="Times New Roman" w:hAnsi="Times New Roman" w:cs="Times New Roman"/>
          <w:bCs/>
          <w:sz w:val="24"/>
          <w:szCs w:val="24"/>
          <w:lang w:val="en-US"/>
        </w:rPr>
        <w:t>T</w:t>
      </w:r>
      <w:r w:rsidR="008C0211" w:rsidRPr="00DB2BFE">
        <w:rPr>
          <w:rFonts w:ascii="Times New Roman" w:eastAsia="Times New Roman" w:hAnsi="Times New Roman" w:cs="Times New Roman"/>
          <w:bCs/>
          <w:sz w:val="24"/>
          <w:szCs w:val="24"/>
          <w:lang w:val="en-US"/>
        </w:rPr>
        <w:t>ransepithel</w:t>
      </w:r>
      <w:r w:rsidR="00DF076B" w:rsidRPr="00DB2BFE">
        <w:rPr>
          <w:rFonts w:ascii="Times New Roman" w:eastAsia="Times New Roman" w:hAnsi="Times New Roman" w:cs="Times New Roman"/>
          <w:bCs/>
          <w:sz w:val="24"/>
          <w:szCs w:val="24"/>
          <w:lang w:val="en-US"/>
        </w:rPr>
        <w:t>ial</w:t>
      </w:r>
      <w:proofErr w:type="spellEnd"/>
      <w:r w:rsidR="00DF076B" w:rsidRPr="00DB2BFE">
        <w:rPr>
          <w:rFonts w:ascii="Times New Roman" w:eastAsia="Times New Roman" w:hAnsi="Times New Roman" w:cs="Times New Roman"/>
          <w:bCs/>
          <w:sz w:val="24"/>
          <w:szCs w:val="24"/>
          <w:lang w:val="en-US"/>
        </w:rPr>
        <w:t xml:space="preserve"> electrical resistance (</w:t>
      </w:r>
      <w:r w:rsidR="005C774A" w:rsidRPr="00DB2BFE">
        <w:rPr>
          <w:rFonts w:ascii="Times New Roman" w:eastAsia="Times New Roman" w:hAnsi="Times New Roman" w:cs="Times New Roman"/>
          <w:bCs/>
          <w:sz w:val="24"/>
          <w:szCs w:val="24"/>
          <w:lang w:val="en-US"/>
        </w:rPr>
        <w:t>TEER</w:t>
      </w:r>
      <w:r w:rsidR="00DF076B" w:rsidRPr="00DB2BFE">
        <w:rPr>
          <w:rFonts w:ascii="Times New Roman" w:eastAsia="Times New Roman" w:hAnsi="Times New Roman" w:cs="Times New Roman"/>
          <w:bCs/>
          <w:sz w:val="24"/>
          <w:szCs w:val="24"/>
          <w:lang w:val="en-US"/>
        </w:rPr>
        <w:t xml:space="preserve">) measurements to study </w:t>
      </w:r>
      <w:r w:rsidR="00156861" w:rsidRPr="00DB2BFE">
        <w:rPr>
          <w:rFonts w:ascii="Times New Roman" w:eastAsia="Times New Roman" w:hAnsi="Times New Roman" w:cs="Times New Roman"/>
          <w:bCs/>
          <w:sz w:val="24"/>
          <w:szCs w:val="24"/>
          <w:lang w:val="en-US"/>
        </w:rPr>
        <w:t>intestin</w:t>
      </w:r>
      <w:r w:rsidR="00DF076B" w:rsidRPr="00DB2BFE">
        <w:rPr>
          <w:rFonts w:ascii="Times New Roman" w:eastAsia="Times New Roman" w:hAnsi="Times New Roman" w:cs="Times New Roman"/>
          <w:bCs/>
          <w:sz w:val="24"/>
          <w:szCs w:val="24"/>
          <w:lang w:val="en-US"/>
        </w:rPr>
        <w:t>al epithelial integrity</w:t>
      </w:r>
      <w:r w:rsidR="00931306" w:rsidRPr="00DB2BFE">
        <w:rPr>
          <w:rFonts w:ascii="Times New Roman" w:eastAsia="Times New Roman" w:hAnsi="Times New Roman" w:cs="Times New Roman"/>
          <w:bCs/>
          <w:sz w:val="24"/>
          <w:szCs w:val="24"/>
          <w:lang w:val="en-US"/>
        </w:rPr>
        <w:t>.</w:t>
      </w:r>
      <w:r w:rsidR="00931306" w:rsidRPr="00DB2BFE">
        <w:rPr>
          <w:rFonts w:ascii="Times New Roman" w:eastAsia="Times New Roman" w:hAnsi="Times New Roman" w:cs="Times New Roman"/>
          <w:b/>
          <w:bCs/>
          <w:sz w:val="24"/>
          <w:szCs w:val="24"/>
          <w:lang w:val="en-US"/>
        </w:rPr>
        <w:t xml:space="preserve"> </w:t>
      </w:r>
    </w:p>
    <w:p w14:paraId="49440406" w14:textId="77777777" w:rsidR="00A81216" w:rsidRPr="00DB2BFE" w:rsidRDefault="00A81216" w:rsidP="00C80E6B">
      <w:pPr>
        <w:pStyle w:val="ListParagraph"/>
        <w:spacing w:line="480" w:lineRule="auto"/>
        <w:rPr>
          <w:rFonts w:ascii="Times New Roman" w:eastAsia="Times New Roman" w:hAnsi="Times New Roman" w:cs="Times New Roman"/>
          <w:bCs/>
          <w:sz w:val="24"/>
          <w:szCs w:val="24"/>
          <w:lang w:val="en-US"/>
        </w:rPr>
      </w:pPr>
    </w:p>
    <w:p w14:paraId="7A23FE4A" w14:textId="02513490" w:rsidR="00900189" w:rsidRPr="00DB2BFE" w:rsidRDefault="006F2EBE" w:rsidP="00C80E6B">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For</w:t>
      </w:r>
      <w:r w:rsidR="00293FC2" w:rsidRPr="00DB2BFE">
        <w:rPr>
          <w:rFonts w:ascii="Times New Roman" w:eastAsia="Times New Roman" w:hAnsi="Times New Roman" w:cs="Times New Roman"/>
          <w:bCs/>
          <w:sz w:val="24"/>
          <w:szCs w:val="24"/>
          <w:lang w:val="en-US"/>
        </w:rPr>
        <w:t xml:space="preserve"> differentiation of the cells for</w:t>
      </w:r>
      <w:r w:rsidRPr="00DB2BFE">
        <w:rPr>
          <w:rFonts w:ascii="Times New Roman" w:eastAsia="Times New Roman" w:hAnsi="Times New Roman" w:cs="Times New Roman"/>
          <w:bCs/>
          <w:sz w:val="24"/>
          <w:szCs w:val="24"/>
          <w:lang w:val="en-US"/>
        </w:rPr>
        <w:t xml:space="preserve"> T</w:t>
      </w:r>
      <w:r w:rsidR="005C774A" w:rsidRPr="00DB2BFE">
        <w:rPr>
          <w:rFonts w:ascii="Times New Roman" w:eastAsia="Times New Roman" w:hAnsi="Times New Roman" w:cs="Times New Roman"/>
          <w:bCs/>
          <w:sz w:val="24"/>
          <w:szCs w:val="24"/>
          <w:lang w:val="en-US"/>
        </w:rPr>
        <w:t>E</w:t>
      </w:r>
      <w:r w:rsidRPr="00DB2BFE">
        <w:rPr>
          <w:rFonts w:ascii="Times New Roman" w:eastAsia="Times New Roman" w:hAnsi="Times New Roman" w:cs="Times New Roman"/>
          <w:bCs/>
          <w:sz w:val="24"/>
          <w:szCs w:val="24"/>
          <w:lang w:val="en-US"/>
        </w:rPr>
        <w:t xml:space="preserve">ER measurement, </w:t>
      </w:r>
      <w:r w:rsidR="00293FC2" w:rsidRPr="00DB2BFE">
        <w:rPr>
          <w:rFonts w:ascii="Times New Roman" w:eastAsia="Times New Roman" w:hAnsi="Times New Roman" w:cs="Times New Roman"/>
          <w:bCs/>
          <w:sz w:val="24"/>
          <w:szCs w:val="24"/>
          <w:lang w:val="en-US"/>
        </w:rPr>
        <w:t xml:space="preserve">a </w:t>
      </w:r>
      <w:r w:rsidR="00100EDD" w:rsidRPr="00DB2BFE">
        <w:rPr>
          <w:rFonts w:ascii="Times New Roman" w:eastAsia="Times New Roman" w:hAnsi="Times New Roman" w:cs="Times New Roman"/>
          <w:bCs/>
          <w:sz w:val="24"/>
          <w:szCs w:val="24"/>
          <w:lang w:val="en-US"/>
        </w:rPr>
        <w:t>previously described s</w:t>
      </w:r>
      <w:r w:rsidR="00232F1C" w:rsidRPr="00DB2BFE">
        <w:rPr>
          <w:rFonts w:ascii="Times New Roman" w:eastAsia="Times New Roman" w:hAnsi="Times New Roman" w:cs="Times New Roman"/>
          <w:bCs/>
          <w:sz w:val="24"/>
          <w:szCs w:val="24"/>
          <w:lang w:val="en-US"/>
        </w:rPr>
        <w:t>hort</w:t>
      </w:r>
      <w:r w:rsidR="00541342" w:rsidRPr="00DB2BFE">
        <w:rPr>
          <w:rFonts w:ascii="Times New Roman" w:eastAsia="Times New Roman" w:hAnsi="Times New Roman" w:cs="Times New Roman"/>
          <w:bCs/>
          <w:sz w:val="24"/>
          <w:szCs w:val="24"/>
          <w:lang w:val="en-US"/>
        </w:rPr>
        <w:t xml:space="preserve"> cell growth </w:t>
      </w:r>
      <w:r w:rsidR="003D19EB" w:rsidRPr="00DB2BFE">
        <w:rPr>
          <w:rFonts w:ascii="Times New Roman" w:eastAsia="Times New Roman" w:hAnsi="Times New Roman" w:cs="Times New Roman"/>
          <w:bCs/>
          <w:sz w:val="24"/>
          <w:szCs w:val="24"/>
          <w:lang w:val="en-US"/>
        </w:rPr>
        <w:t xml:space="preserve">protocol </w:t>
      </w:r>
      <w:r w:rsidR="00662476" w:rsidRPr="00DB2BFE">
        <w:rPr>
          <w:rFonts w:ascii="Times New Roman" w:eastAsia="Times New Roman" w:hAnsi="Times New Roman" w:cs="Times New Roman"/>
          <w:bCs/>
          <w:sz w:val="24"/>
          <w:szCs w:val="24"/>
          <w:lang w:val="en-US"/>
        </w:rPr>
        <w:fldChar w:fldCharType="begin"/>
      </w:r>
      <w:r w:rsidR="00010C1E" w:rsidRPr="00DB2BFE">
        <w:rPr>
          <w:rFonts w:ascii="Times New Roman" w:eastAsia="Times New Roman" w:hAnsi="Times New Roman" w:cs="Times New Roman"/>
          <w:bCs/>
          <w:sz w:val="24"/>
          <w:szCs w:val="24"/>
          <w:lang w:val="en-US"/>
        </w:rPr>
        <w:instrText>ADDIN RW.CITE{{57 Putaala,Heli [No Information]; 62 Anderson,RachelC. 2010}}</w:instrText>
      </w:r>
      <w:r w:rsidR="00662476" w:rsidRPr="00DB2BFE">
        <w:rPr>
          <w:rFonts w:ascii="Times New Roman" w:eastAsia="Times New Roman" w:hAnsi="Times New Roman" w:cs="Times New Roman"/>
          <w:bCs/>
          <w:sz w:val="24"/>
          <w:szCs w:val="24"/>
          <w:lang w:val="en-US"/>
        </w:rPr>
        <w:fldChar w:fldCharType="separate"/>
      </w:r>
      <w:r w:rsidR="00AB2FC0" w:rsidRPr="00DB2BFE">
        <w:rPr>
          <w:rFonts w:ascii="Times New Roman" w:eastAsia="Times New Roman" w:hAnsi="Times New Roman" w:cs="Times New Roman"/>
          <w:bCs/>
          <w:sz w:val="24"/>
          <w:szCs w:val="24"/>
          <w:lang w:val="en-US"/>
        </w:rPr>
        <w:t>[</w:t>
      </w:r>
      <w:r w:rsidR="00DC37B9" w:rsidRPr="00DB2BFE">
        <w:rPr>
          <w:rFonts w:ascii="Times New Roman" w:eastAsia="Times New Roman" w:hAnsi="Times New Roman" w:cs="Times New Roman"/>
          <w:bCs/>
          <w:sz w:val="24"/>
          <w:szCs w:val="24"/>
          <w:lang w:val="en-US"/>
        </w:rPr>
        <w:t>21</w:t>
      </w:r>
      <w:r w:rsidR="00010C1E" w:rsidRPr="00DB2BFE">
        <w:rPr>
          <w:rFonts w:ascii="Times New Roman" w:eastAsia="Times New Roman" w:hAnsi="Times New Roman" w:cs="Times New Roman"/>
          <w:bCs/>
          <w:sz w:val="24"/>
          <w:szCs w:val="24"/>
          <w:lang w:val="en-US"/>
        </w:rPr>
        <w:t>, 2</w:t>
      </w:r>
      <w:r w:rsidR="00662476" w:rsidRPr="00DB2BFE">
        <w:rPr>
          <w:rFonts w:ascii="Times New Roman" w:eastAsia="Times New Roman" w:hAnsi="Times New Roman" w:cs="Times New Roman"/>
          <w:bCs/>
          <w:sz w:val="24"/>
          <w:szCs w:val="24"/>
          <w:lang w:val="en-US"/>
        </w:rPr>
        <w:fldChar w:fldCharType="end"/>
      </w:r>
      <w:r w:rsidR="00DC37B9" w:rsidRPr="00DB2BFE">
        <w:rPr>
          <w:rFonts w:ascii="Times New Roman" w:eastAsia="Times New Roman" w:hAnsi="Times New Roman" w:cs="Times New Roman"/>
          <w:bCs/>
          <w:sz w:val="24"/>
          <w:szCs w:val="24"/>
          <w:lang w:val="en-US"/>
        </w:rPr>
        <w:t>3</w:t>
      </w:r>
      <w:r w:rsidR="00AB2FC0" w:rsidRPr="00DB2BFE">
        <w:rPr>
          <w:rFonts w:ascii="Times New Roman" w:eastAsia="Times New Roman" w:hAnsi="Times New Roman" w:cs="Times New Roman"/>
          <w:sz w:val="24"/>
          <w:szCs w:val="24"/>
          <w:lang w:val="en-US"/>
        </w:rPr>
        <w:t>]</w:t>
      </w:r>
      <w:r w:rsidR="00100EDD" w:rsidRPr="00DB2BFE">
        <w:rPr>
          <w:rFonts w:ascii="Times New Roman" w:eastAsia="Times New Roman" w:hAnsi="Times New Roman" w:cs="Times New Roman"/>
          <w:bCs/>
          <w:sz w:val="24"/>
          <w:szCs w:val="24"/>
          <w:lang w:val="en-US"/>
        </w:rPr>
        <w:t xml:space="preserve"> with slight modifications </w:t>
      </w:r>
      <w:r w:rsidR="00E62D8D" w:rsidRPr="00DB2BFE">
        <w:rPr>
          <w:rFonts w:ascii="Times New Roman" w:eastAsia="Times New Roman" w:hAnsi="Times New Roman" w:cs="Times New Roman"/>
          <w:bCs/>
          <w:sz w:val="24"/>
          <w:szCs w:val="24"/>
          <w:lang w:val="en-US"/>
        </w:rPr>
        <w:t>was</w:t>
      </w:r>
      <w:r w:rsidRPr="00DB2BFE">
        <w:rPr>
          <w:rFonts w:ascii="Times New Roman" w:eastAsia="Times New Roman" w:hAnsi="Times New Roman" w:cs="Times New Roman"/>
          <w:bCs/>
          <w:sz w:val="24"/>
          <w:szCs w:val="24"/>
          <w:lang w:val="en-US"/>
        </w:rPr>
        <w:t xml:space="preserve"> used. Briefly</w:t>
      </w:r>
      <w:r w:rsidR="00100EDD" w:rsidRPr="00DB2BFE">
        <w:rPr>
          <w:rFonts w:ascii="Times New Roman" w:eastAsia="Times New Roman" w:hAnsi="Times New Roman" w:cs="Times New Roman"/>
          <w:bCs/>
          <w:sz w:val="24"/>
          <w:szCs w:val="24"/>
          <w:lang w:val="en-US"/>
        </w:rPr>
        <w:t xml:space="preserve">, </w:t>
      </w:r>
      <w:r w:rsidRPr="00DB2BFE">
        <w:rPr>
          <w:rFonts w:ascii="Times New Roman" w:eastAsia="Times New Roman" w:hAnsi="Times New Roman" w:cs="Times New Roman"/>
          <w:bCs/>
          <w:sz w:val="24"/>
          <w:szCs w:val="24"/>
          <w:lang w:val="en-US"/>
        </w:rPr>
        <w:t>6.7 x 10</w:t>
      </w:r>
      <w:r w:rsidRPr="00DB2BFE">
        <w:rPr>
          <w:rFonts w:ascii="Times New Roman" w:eastAsia="Times New Roman" w:hAnsi="Times New Roman" w:cs="Times New Roman"/>
          <w:bCs/>
          <w:sz w:val="24"/>
          <w:szCs w:val="24"/>
          <w:vertAlign w:val="superscript"/>
          <w:lang w:val="en-US"/>
        </w:rPr>
        <w:t xml:space="preserve">5 </w:t>
      </w:r>
      <w:r w:rsidRPr="00DB2BFE">
        <w:rPr>
          <w:rFonts w:ascii="Times New Roman" w:eastAsia="Times New Roman" w:hAnsi="Times New Roman" w:cs="Times New Roman"/>
          <w:bCs/>
          <w:sz w:val="24"/>
          <w:szCs w:val="24"/>
          <w:lang w:val="en-US"/>
        </w:rPr>
        <w:t>CaCo-2 cells/cm</w:t>
      </w:r>
      <w:r w:rsidRPr="00DB2BFE">
        <w:rPr>
          <w:rFonts w:ascii="Times New Roman" w:eastAsia="Times New Roman" w:hAnsi="Times New Roman" w:cs="Times New Roman"/>
          <w:bCs/>
          <w:sz w:val="24"/>
          <w:szCs w:val="24"/>
          <w:vertAlign w:val="superscript"/>
          <w:lang w:val="en-US"/>
        </w:rPr>
        <w:t>2</w:t>
      </w:r>
      <w:r w:rsidRPr="00DB2BFE">
        <w:rPr>
          <w:rFonts w:ascii="Times New Roman" w:eastAsia="Times New Roman" w:hAnsi="Times New Roman" w:cs="Times New Roman"/>
          <w:bCs/>
          <w:sz w:val="24"/>
          <w:szCs w:val="24"/>
          <w:lang w:val="en-US"/>
        </w:rPr>
        <w:t xml:space="preserve"> were seeded on collagen (Rat tail collagen, </w:t>
      </w:r>
      <w:proofErr w:type="spellStart"/>
      <w:r w:rsidRPr="00DB2BFE">
        <w:rPr>
          <w:rFonts w:ascii="Times New Roman" w:eastAsia="Times New Roman" w:hAnsi="Times New Roman" w:cs="Times New Roman"/>
          <w:bCs/>
          <w:sz w:val="24"/>
          <w:szCs w:val="24"/>
          <w:lang w:val="en-US"/>
        </w:rPr>
        <w:t>Gibco</w:t>
      </w:r>
      <w:proofErr w:type="spellEnd"/>
      <w:r w:rsidR="00F06CA1" w:rsidRPr="00DB2BFE">
        <w:rPr>
          <w:rFonts w:ascii="Times New Roman" w:eastAsia="Times New Roman" w:hAnsi="Times New Roman" w:cs="Times New Roman"/>
          <w:bCs/>
          <w:sz w:val="24"/>
          <w:szCs w:val="24"/>
          <w:lang w:val="en-US"/>
        </w:rPr>
        <w:t>,</w:t>
      </w:r>
      <w:r w:rsidR="00F06CA1" w:rsidRPr="00DB2BFE">
        <w:rPr>
          <w:rFonts w:ascii="Times New Roman" w:hAnsi="Times New Roman" w:cs="Times New Roman"/>
          <w:sz w:val="24"/>
          <w:szCs w:val="24"/>
          <w:lang w:val="en-US"/>
        </w:rPr>
        <w:t xml:space="preserve"> #</w:t>
      </w:r>
      <w:r w:rsidR="00F06CA1" w:rsidRPr="00DB2BFE">
        <w:rPr>
          <w:rFonts w:ascii="Times New Roman" w:eastAsia="Times New Roman" w:hAnsi="Times New Roman" w:cs="Times New Roman"/>
          <w:bCs/>
          <w:sz w:val="24"/>
          <w:szCs w:val="24"/>
          <w:lang w:val="en-US"/>
        </w:rPr>
        <w:t xml:space="preserve">A1048301 </w:t>
      </w:r>
      <w:r w:rsidRPr="00DB2BFE">
        <w:rPr>
          <w:rFonts w:ascii="Times New Roman" w:eastAsia="Times New Roman" w:hAnsi="Times New Roman" w:cs="Times New Roman"/>
          <w:bCs/>
          <w:sz w:val="24"/>
          <w:szCs w:val="24"/>
          <w:lang w:val="en-US"/>
        </w:rPr>
        <w:t xml:space="preserve">) coated </w:t>
      </w:r>
      <w:proofErr w:type="spellStart"/>
      <w:r w:rsidRPr="00DB2BFE">
        <w:rPr>
          <w:rFonts w:ascii="Times New Roman" w:eastAsia="Times New Roman" w:hAnsi="Times New Roman" w:cs="Times New Roman"/>
          <w:bCs/>
          <w:sz w:val="24"/>
          <w:szCs w:val="24"/>
          <w:lang w:val="en-US"/>
        </w:rPr>
        <w:t>Transwell</w:t>
      </w:r>
      <w:proofErr w:type="spellEnd"/>
      <w:r w:rsidRPr="00DB2BFE">
        <w:rPr>
          <w:rFonts w:ascii="Times New Roman" w:eastAsia="Times New Roman" w:hAnsi="Times New Roman" w:cs="Times New Roman"/>
          <w:bCs/>
          <w:sz w:val="24"/>
          <w:szCs w:val="24"/>
          <w:lang w:val="en-US"/>
        </w:rPr>
        <w:t xml:space="preserve"> </w:t>
      </w:r>
      <w:proofErr w:type="spellStart"/>
      <w:r w:rsidRPr="00DB2BFE">
        <w:rPr>
          <w:rFonts w:ascii="Times New Roman" w:hAnsi="Times New Roman" w:cs="Times New Roman"/>
          <w:sz w:val="24"/>
          <w:szCs w:val="24"/>
          <w:lang w:val="en-US"/>
        </w:rPr>
        <w:t>ThinCert</w:t>
      </w:r>
      <w:proofErr w:type="spellEnd"/>
      <w:r w:rsidRPr="00DB2BFE">
        <w:rPr>
          <w:rFonts w:ascii="Times New Roman" w:hAnsi="Times New Roman" w:cs="Times New Roman"/>
          <w:sz w:val="24"/>
          <w:szCs w:val="24"/>
          <w:lang w:val="en-US"/>
        </w:rPr>
        <w:t xml:space="preserve">™, 12W </w:t>
      </w:r>
      <w:proofErr w:type="spellStart"/>
      <w:r w:rsidRPr="00DB2BFE">
        <w:rPr>
          <w:rFonts w:ascii="Times New Roman" w:hAnsi="Times New Roman" w:cs="Times New Roman"/>
          <w:sz w:val="24"/>
          <w:szCs w:val="24"/>
          <w:lang w:val="en-US"/>
        </w:rPr>
        <w:t>Multiwell</w:t>
      </w:r>
      <w:proofErr w:type="spellEnd"/>
      <w:r w:rsidRPr="00DB2BFE">
        <w:rPr>
          <w:rFonts w:ascii="Times New Roman" w:hAnsi="Times New Roman" w:cs="Times New Roman"/>
          <w:sz w:val="24"/>
          <w:szCs w:val="24"/>
          <w:lang w:val="en-US"/>
        </w:rPr>
        <w:t xml:space="preserve"> Plate Inserts (Greiner Bio-One</w:t>
      </w:r>
      <w:r w:rsidR="00F06CA1" w:rsidRPr="00DB2BFE">
        <w:rPr>
          <w:rFonts w:ascii="Times New Roman" w:hAnsi="Times New Roman" w:cs="Times New Roman"/>
          <w:sz w:val="24"/>
          <w:szCs w:val="24"/>
          <w:lang w:val="en-US"/>
        </w:rPr>
        <w:t xml:space="preserve">, </w:t>
      </w:r>
      <w:proofErr w:type="spellStart"/>
      <w:r w:rsidR="00665F51" w:rsidRPr="00DB2BFE">
        <w:rPr>
          <w:rFonts w:ascii="Times New Roman" w:hAnsi="Times New Roman" w:cs="Times New Roman"/>
          <w:sz w:val="24"/>
          <w:szCs w:val="24"/>
          <w:lang w:val="en-US"/>
        </w:rPr>
        <w:t>Frickenhausen</w:t>
      </w:r>
      <w:proofErr w:type="spellEnd"/>
      <w:r w:rsidR="00665F51" w:rsidRPr="00DB2BFE">
        <w:rPr>
          <w:rFonts w:ascii="Times New Roman" w:hAnsi="Times New Roman" w:cs="Times New Roman"/>
          <w:sz w:val="24"/>
          <w:szCs w:val="24"/>
          <w:lang w:val="en-US"/>
        </w:rPr>
        <w:t xml:space="preserve">, Germany </w:t>
      </w:r>
      <w:r w:rsidR="00F06CA1" w:rsidRPr="00DB2BFE">
        <w:rPr>
          <w:rFonts w:ascii="Times New Roman" w:hAnsi="Times New Roman" w:cs="Times New Roman"/>
          <w:sz w:val="24"/>
          <w:szCs w:val="24"/>
          <w:lang w:val="en-US"/>
        </w:rPr>
        <w:t>#</w:t>
      </w:r>
      <w:r w:rsidR="00F06CA1" w:rsidRPr="00DB2BFE">
        <w:rPr>
          <w:rFonts w:ascii="Times New Roman" w:hAnsi="Times New Roman" w:cs="Times New Roman"/>
          <w:color w:val="1F497D"/>
          <w:sz w:val="24"/>
          <w:szCs w:val="24"/>
          <w:lang w:val="en-US"/>
        </w:rPr>
        <w:t xml:space="preserve"> </w:t>
      </w:r>
      <w:r w:rsidR="00F06CA1" w:rsidRPr="00DB2BFE">
        <w:rPr>
          <w:rFonts w:ascii="Times New Roman" w:hAnsi="Times New Roman" w:cs="Times New Roman"/>
          <w:sz w:val="24"/>
          <w:szCs w:val="24"/>
          <w:lang w:val="en-US"/>
        </w:rPr>
        <w:t xml:space="preserve">703-665640 </w:t>
      </w:r>
      <w:r w:rsidRPr="00DB2BFE">
        <w:rPr>
          <w:rFonts w:ascii="Times New Roman" w:hAnsi="Times New Roman" w:cs="Times New Roman"/>
          <w:sz w:val="24"/>
          <w:szCs w:val="24"/>
          <w:lang w:val="en-US"/>
        </w:rPr>
        <w:t xml:space="preserve">) </w:t>
      </w:r>
      <w:r w:rsidR="00293FC2" w:rsidRPr="00DB2BFE">
        <w:rPr>
          <w:rFonts w:ascii="Times New Roman" w:hAnsi="Times New Roman" w:cs="Times New Roman"/>
          <w:sz w:val="24"/>
          <w:szCs w:val="24"/>
          <w:lang w:val="en-US"/>
        </w:rPr>
        <w:t xml:space="preserve">with </w:t>
      </w:r>
      <w:r w:rsidRPr="00DB2BFE">
        <w:rPr>
          <w:rFonts w:ascii="Times New Roman" w:hAnsi="Times New Roman" w:cs="Times New Roman"/>
          <w:sz w:val="24"/>
          <w:szCs w:val="24"/>
          <w:lang w:val="en-US"/>
        </w:rPr>
        <w:t>translucent membrane fil</w:t>
      </w:r>
      <w:r w:rsidR="005C774A" w:rsidRPr="00DB2BFE">
        <w:rPr>
          <w:rFonts w:ascii="Times New Roman" w:hAnsi="Times New Roman" w:cs="Times New Roman"/>
          <w:sz w:val="24"/>
          <w:szCs w:val="24"/>
          <w:lang w:val="en-US"/>
        </w:rPr>
        <w:t>ter</w:t>
      </w:r>
      <w:r w:rsidRPr="00DB2BFE">
        <w:rPr>
          <w:rFonts w:ascii="Times New Roman" w:hAnsi="Times New Roman" w:cs="Times New Roman"/>
          <w:sz w:val="24"/>
          <w:szCs w:val="24"/>
          <w:lang w:val="en-US"/>
        </w:rPr>
        <w:t>s</w:t>
      </w:r>
      <w:r w:rsidR="00293FC2" w:rsidRPr="00DB2BFE">
        <w:rPr>
          <w:rFonts w:ascii="Times New Roman" w:hAnsi="Times New Roman" w:cs="Times New Roman"/>
          <w:sz w:val="24"/>
          <w:szCs w:val="24"/>
          <w:lang w:val="en-US"/>
        </w:rPr>
        <w:t xml:space="preserve"> (</w:t>
      </w:r>
      <w:r w:rsidRPr="00DB2BFE">
        <w:rPr>
          <w:rStyle w:val="Strong"/>
          <w:rFonts w:ascii="Times New Roman" w:hAnsi="Times New Roman" w:cs="Times New Roman"/>
          <w:b w:val="0"/>
          <w:sz w:val="24"/>
          <w:szCs w:val="24"/>
          <w:lang w:val="en-US"/>
        </w:rPr>
        <w:t>growth area:</w:t>
      </w:r>
      <w:r w:rsidRPr="00DB2BFE">
        <w:rPr>
          <w:rFonts w:ascii="Times New Roman" w:hAnsi="Times New Roman" w:cs="Times New Roman"/>
          <w:sz w:val="24"/>
          <w:szCs w:val="24"/>
          <w:lang w:val="en-US"/>
        </w:rPr>
        <w:t xml:space="preserve"> 113.1 mm²</w:t>
      </w:r>
      <w:r w:rsidR="00293FC2" w:rsidRPr="00DB2BFE">
        <w:rPr>
          <w:rFonts w:ascii="Times New Roman" w:hAnsi="Times New Roman" w:cs="Times New Roman"/>
          <w:sz w:val="24"/>
          <w:szCs w:val="24"/>
          <w:lang w:val="en-US"/>
        </w:rPr>
        <w:t>)</w:t>
      </w:r>
      <w:r w:rsidRPr="00DB2BFE">
        <w:rPr>
          <w:rFonts w:ascii="Times New Roman" w:hAnsi="Times New Roman" w:cs="Times New Roman"/>
          <w:sz w:val="24"/>
          <w:szCs w:val="24"/>
          <w:lang w:val="en-US"/>
        </w:rPr>
        <w:t xml:space="preserve">. Growth medium was changed every </w:t>
      </w:r>
      <w:r w:rsidR="003D7B5F" w:rsidRPr="00DB2BFE">
        <w:rPr>
          <w:rFonts w:ascii="Times New Roman" w:hAnsi="Times New Roman" w:cs="Times New Roman"/>
          <w:sz w:val="24"/>
          <w:szCs w:val="24"/>
          <w:lang w:val="en-US"/>
        </w:rPr>
        <w:t>second</w:t>
      </w:r>
      <w:r w:rsidR="00710088" w:rsidRPr="00DB2BFE">
        <w:rPr>
          <w:rFonts w:ascii="Times New Roman" w:hAnsi="Times New Roman" w:cs="Times New Roman"/>
          <w:sz w:val="24"/>
          <w:szCs w:val="24"/>
          <w:lang w:val="en-US"/>
        </w:rPr>
        <w:t xml:space="preserve"> day</w:t>
      </w:r>
      <w:r w:rsidR="006A54C2" w:rsidRPr="00DB2BFE">
        <w:rPr>
          <w:rFonts w:ascii="Times New Roman" w:hAnsi="Times New Roman" w:cs="Times New Roman"/>
          <w:sz w:val="24"/>
          <w:szCs w:val="24"/>
          <w:lang w:val="en-US"/>
        </w:rPr>
        <w:t>. After 6 days, cells were confluent as observed</w:t>
      </w:r>
      <w:r w:rsidR="00110EEC" w:rsidRPr="00DB2BFE">
        <w:rPr>
          <w:rFonts w:ascii="Times New Roman" w:hAnsi="Times New Roman" w:cs="Times New Roman"/>
          <w:sz w:val="24"/>
          <w:szCs w:val="24"/>
          <w:lang w:val="en-US"/>
        </w:rPr>
        <w:t xml:space="preserve"> by</w:t>
      </w:r>
      <w:r w:rsidR="006A54C2" w:rsidRPr="00DB2BFE">
        <w:rPr>
          <w:rFonts w:ascii="Times New Roman" w:hAnsi="Times New Roman" w:cs="Times New Roman"/>
          <w:sz w:val="24"/>
          <w:szCs w:val="24"/>
          <w:lang w:val="en-US"/>
        </w:rPr>
        <w:t xml:space="preserve"> light microscopy. </w:t>
      </w:r>
      <w:r w:rsidR="00AF0019" w:rsidRPr="00DB2BFE">
        <w:rPr>
          <w:rFonts w:ascii="Times New Roman" w:hAnsi="Times New Roman" w:cs="Times New Roman"/>
          <w:sz w:val="24"/>
          <w:szCs w:val="24"/>
          <w:lang w:val="en-US"/>
        </w:rPr>
        <w:t xml:space="preserve">In confluent Caco-2 cells tight junctions, the integrity </w:t>
      </w:r>
      <w:r w:rsidR="00460CC8" w:rsidRPr="00DB2BFE">
        <w:rPr>
          <w:rFonts w:ascii="Times New Roman" w:hAnsi="Times New Roman" w:cs="Times New Roman"/>
          <w:sz w:val="24"/>
          <w:szCs w:val="24"/>
          <w:lang w:val="en-US"/>
        </w:rPr>
        <w:t xml:space="preserve">of which is </w:t>
      </w:r>
      <w:r w:rsidR="00AF0019" w:rsidRPr="00DB2BFE">
        <w:rPr>
          <w:rFonts w:ascii="Times New Roman" w:hAnsi="Times New Roman" w:cs="Times New Roman"/>
          <w:sz w:val="24"/>
          <w:szCs w:val="24"/>
          <w:lang w:val="en-US"/>
        </w:rPr>
        <w:t>measured by TEER</w:t>
      </w:r>
      <w:r w:rsidR="00460CC8" w:rsidRPr="00DB2BFE">
        <w:rPr>
          <w:rFonts w:ascii="Times New Roman" w:hAnsi="Times New Roman" w:cs="Times New Roman"/>
          <w:sz w:val="24"/>
          <w:szCs w:val="24"/>
          <w:lang w:val="en-US"/>
        </w:rPr>
        <w:t>,</w:t>
      </w:r>
      <w:r w:rsidR="00AF0019" w:rsidRPr="00DB2BFE">
        <w:rPr>
          <w:rFonts w:ascii="Times New Roman" w:hAnsi="Times New Roman" w:cs="Times New Roman"/>
          <w:sz w:val="24"/>
          <w:szCs w:val="24"/>
          <w:lang w:val="en-US"/>
        </w:rPr>
        <w:t xml:space="preserve"> are already formed </w:t>
      </w:r>
      <w:r w:rsidR="00AB2FC0" w:rsidRPr="00DB2BFE">
        <w:rPr>
          <w:rFonts w:ascii="Times New Roman" w:eastAsia="Times New Roman" w:hAnsi="Times New Roman" w:cs="Times New Roman"/>
          <w:sz w:val="24"/>
          <w:szCs w:val="24"/>
          <w:lang w:val="en-US"/>
        </w:rPr>
        <w:t>[</w:t>
      </w:r>
      <w:r w:rsidR="006A54C2" w:rsidRPr="00DB2BFE">
        <w:rPr>
          <w:rFonts w:ascii="Times New Roman" w:hAnsi="Times New Roman" w:cs="Times New Roman"/>
          <w:sz w:val="24"/>
          <w:szCs w:val="24"/>
          <w:lang w:val="en-US"/>
        </w:rPr>
        <w:fldChar w:fldCharType="begin"/>
      </w:r>
      <w:r w:rsidR="00010C1E" w:rsidRPr="00DB2BFE">
        <w:rPr>
          <w:rFonts w:ascii="Times New Roman" w:hAnsi="Times New Roman" w:cs="Times New Roman"/>
          <w:sz w:val="24"/>
          <w:szCs w:val="24"/>
          <w:lang w:val="en-US"/>
        </w:rPr>
        <w:instrText>ADDIN RW.CITE{{62 AndersonR,CooksonAL,McNabbWC,KellyWJ,RoyNC. 2010}}</w:instrText>
      </w:r>
      <w:r w:rsidR="006A54C2" w:rsidRPr="00DB2BFE">
        <w:rPr>
          <w:rFonts w:ascii="Times New Roman" w:hAnsi="Times New Roman" w:cs="Times New Roman"/>
          <w:sz w:val="24"/>
          <w:szCs w:val="24"/>
          <w:lang w:val="en-US"/>
        </w:rPr>
        <w:fldChar w:fldCharType="separate"/>
      </w:r>
      <w:r w:rsidR="00010C1E" w:rsidRPr="00DB2BFE">
        <w:rPr>
          <w:rFonts w:ascii="Times New Roman" w:hAnsi="Times New Roman" w:cs="Times New Roman"/>
          <w:sz w:val="24"/>
          <w:szCs w:val="24"/>
          <w:lang w:val="en-US"/>
        </w:rPr>
        <w:t>2</w:t>
      </w:r>
      <w:r w:rsidR="006A54C2" w:rsidRPr="00DB2BFE">
        <w:rPr>
          <w:rFonts w:ascii="Times New Roman" w:hAnsi="Times New Roman" w:cs="Times New Roman"/>
          <w:sz w:val="24"/>
          <w:szCs w:val="24"/>
          <w:lang w:val="en-US"/>
        </w:rPr>
        <w:fldChar w:fldCharType="end"/>
      </w:r>
      <w:r w:rsidR="00944FA9" w:rsidRPr="00DB2BFE">
        <w:rPr>
          <w:rFonts w:ascii="Times New Roman" w:hAnsi="Times New Roman" w:cs="Times New Roman"/>
          <w:sz w:val="24"/>
          <w:szCs w:val="24"/>
          <w:lang w:val="en-US"/>
        </w:rPr>
        <w:t>3</w:t>
      </w:r>
      <w:r w:rsidR="00AB2FC0" w:rsidRPr="00DB2BFE">
        <w:rPr>
          <w:rFonts w:ascii="Times New Roman" w:eastAsia="Times New Roman" w:hAnsi="Times New Roman" w:cs="Times New Roman"/>
          <w:sz w:val="24"/>
          <w:szCs w:val="24"/>
          <w:lang w:val="en-US"/>
        </w:rPr>
        <w:t>]</w:t>
      </w:r>
      <w:r w:rsidR="00AF0019" w:rsidRPr="00DB2BFE">
        <w:rPr>
          <w:rFonts w:ascii="Times New Roman" w:hAnsi="Times New Roman" w:cs="Times New Roman"/>
          <w:sz w:val="24"/>
          <w:szCs w:val="24"/>
          <w:lang w:val="en-US"/>
        </w:rPr>
        <w:t xml:space="preserve">. </w:t>
      </w:r>
      <w:r w:rsidR="00EE6BEC" w:rsidRPr="00DB2BFE">
        <w:rPr>
          <w:rFonts w:ascii="Times New Roman" w:hAnsi="Times New Roman" w:cs="Times New Roman"/>
          <w:sz w:val="24"/>
          <w:szCs w:val="24"/>
          <w:lang w:val="en-US"/>
        </w:rPr>
        <w:t xml:space="preserve">A </w:t>
      </w:r>
      <w:r w:rsidR="001C4FC4" w:rsidRPr="00DB2BFE">
        <w:rPr>
          <w:rFonts w:ascii="Times New Roman" w:hAnsi="Times New Roman" w:cs="Times New Roman"/>
          <w:sz w:val="24"/>
          <w:szCs w:val="24"/>
          <w:lang w:val="en-US"/>
        </w:rPr>
        <w:t>TEER</w:t>
      </w:r>
      <w:r w:rsidR="00EE6BEC" w:rsidRPr="00DB2BFE">
        <w:rPr>
          <w:rFonts w:ascii="Times New Roman" w:hAnsi="Times New Roman" w:cs="Times New Roman"/>
          <w:sz w:val="24"/>
          <w:szCs w:val="24"/>
          <w:lang w:val="en-US"/>
        </w:rPr>
        <w:t xml:space="preserve"> value</w:t>
      </w:r>
      <w:r w:rsidR="00710088" w:rsidRPr="00DB2BFE">
        <w:rPr>
          <w:rFonts w:ascii="Times New Roman" w:hAnsi="Times New Roman" w:cs="Times New Roman"/>
          <w:sz w:val="24"/>
          <w:szCs w:val="24"/>
          <w:lang w:val="en-US"/>
        </w:rPr>
        <w:t xml:space="preserve"> </w:t>
      </w:r>
      <w:r w:rsidR="00B66AB3" w:rsidRPr="00DB2BFE">
        <w:rPr>
          <w:rFonts w:ascii="Times New Roman" w:hAnsi="Times New Roman" w:cs="Times New Roman"/>
          <w:sz w:val="24"/>
          <w:szCs w:val="24"/>
          <w:lang w:val="en-US"/>
        </w:rPr>
        <w:t>exceeding 250</w:t>
      </w:r>
      <w:r w:rsidR="00710088" w:rsidRPr="00DB2BFE">
        <w:rPr>
          <w:rFonts w:ascii="Times New Roman" w:hAnsi="Times New Roman" w:cs="Times New Roman"/>
          <w:sz w:val="24"/>
          <w:szCs w:val="24"/>
          <w:lang w:val="en-US"/>
        </w:rPr>
        <w:t xml:space="preserve"> Ω, indicates the formation of tight </w:t>
      </w:r>
      <w:r w:rsidR="00C63ACF" w:rsidRPr="00DB2BFE">
        <w:rPr>
          <w:rFonts w:ascii="Times New Roman" w:hAnsi="Times New Roman" w:cs="Times New Roman"/>
          <w:sz w:val="24"/>
          <w:szCs w:val="24"/>
          <w:lang w:val="en-US"/>
        </w:rPr>
        <w:t>junctions</w:t>
      </w:r>
      <w:r w:rsidR="00EE6BEC" w:rsidRPr="00DB2BFE">
        <w:rPr>
          <w:rFonts w:ascii="Times New Roman" w:hAnsi="Times New Roman" w:cs="Times New Roman"/>
          <w:sz w:val="24"/>
          <w:szCs w:val="24"/>
          <w:lang w:val="en-US"/>
        </w:rPr>
        <w:t xml:space="preserve"> within the cell layer</w:t>
      </w:r>
      <w:r w:rsidR="00C63ACF" w:rsidRPr="00DB2BFE">
        <w:rPr>
          <w:rFonts w:ascii="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BE054A" w:rsidRPr="00DB2BFE">
        <w:rPr>
          <w:rFonts w:ascii="Times New Roman" w:hAnsi="Times New Roman" w:cs="Times New Roman"/>
          <w:sz w:val="24"/>
          <w:szCs w:val="24"/>
          <w:lang w:val="en-US"/>
        </w:rPr>
        <w:fldChar w:fldCharType="begin"/>
      </w:r>
      <w:r w:rsidR="00010C1E" w:rsidRPr="00DB2BFE">
        <w:rPr>
          <w:rFonts w:ascii="Times New Roman" w:hAnsi="Times New Roman" w:cs="Times New Roman"/>
          <w:sz w:val="24"/>
          <w:szCs w:val="24"/>
          <w:lang w:val="en-US"/>
        </w:rPr>
        <w:instrText>ADDIN RW.CITE{{136 Cai,Yike 2014}}</w:instrText>
      </w:r>
      <w:r w:rsidR="00BE054A" w:rsidRPr="00DB2BFE">
        <w:rPr>
          <w:rFonts w:ascii="Times New Roman" w:hAnsi="Times New Roman" w:cs="Times New Roman"/>
          <w:sz w:val="24"/>
          <w:szCs w:val="24"/>
          <w:lang w:val="en-US"/>
        </w:rPr>
        <w:fldChar w:fldCharType="separate"/>
      </w:r>
      <w:r w:rsidR="00010C1E" w:rsidRPr="00DB2BFE">
        <w:rPr>
          <w:rFonts w:ascii="Times New Roman" w:hAnsi="Times New Roman" w:cs="Times New Roman"/>
          <w:sz w:val="24"/>
          <w:szCs w:val="24"/>
          <w:lang w:val="en-US"/>
        </w:rPr>
        <w:t>2</w:t>
      </w:r>
      <w:r w:rsidR="00BE054A" w:rsidRPr="00DB2BFE">
        <w:rPr>
          <w:rFonts w:ascii="Times New Roman" w:hAnsi="Times New Roman" w:cs="Times New Roman"/>
          <w:sz w:val="24"/>
          <w:szCs w:val="24"/>
          <w:lang w:val="en-US"/>
        </w:rPr>
        <w:fldChar w:fldCharType="end"/>
      </w:r>
      <w:r w:rsidR="00944FA9" w:rsidRPr="00DB2BFE">
        <w:rPr>
          <w:rFonts w:ascii="Times New Roman" w:hAnsi="Times New Roman" w:cs="Times New Roman"/>
          <w:sz w:val="24"/>
          <w:szCs w:val="24"/>
          <w:lang w:val="en-US"/>
        </w:rPr>
        <w:t>4</w:t>
      </w:r>
      <w:r w:rsidR="00AB2FC0" w:rsidRPr="00DB2BFE">
        <w:rPr>
          <w:rFonts w:ascii="Times New Roman" w:eastAsia="Times New Roman" w:hAnsi="Times New Roman" w:cs="Times New Roman"/>
          <w:sz w:val="24"/>
          <w:szCs w:val="24"/>
          <w:lang w:val="en-US"/>
        </w:rPr>
        <w:t>]</w:t>
      </w:r>
      <w:r w:rsidR="00710088" w:rsidRPr="00DB2BFE">
        <w:rPr>
          <w:rFonts w:ascii="Times New Roman" w:hAnsi="Times New Roman" w:cs="Times New Roman"/>
          <w:sz w:val="24"/>
          <w:szCs w:val="24"/>
          <w:lang w:val="en-US"/>
        </w:rPr>
        <w:t>.</w:t>
      </w:r>
      <w:r w:rsidR="0027183B" w:rsidRPr="00DB2BFE">
        <w:rPr>
          <w:rFonts w:ascii="Times New Roman" w:hAnsi="Times New Roman" w:cs="Times New Roman"/>
          <w:sz w:val="24"/>
          <w:szCs w:val="24"/>
          <w:lang w:val="en-US"/>
        </w:rPr>
        <w:t xml:space="preserve"> </w:t>
      </w:r>
      <w:r w:rsidR="006A54C2" w:rsidRPr="00DB2BFE">
        <w:rPr>
          <w:rFonts w:ascii="Times New Roman" w:hAnsi="Times New Roman" w:cs="Times New Roman"/>
          <w:sz w:val="24"/>
          <w:szCs w:val="24"/>
          <w:lang w:val="en-US"/>
        </w:rPr>
        <w:t>The</w:t>
      </w:r>
      <w:r w:rsidR="00293FC2" w:rsidRPr="00DB2BFE">
        <w:rPr>
          <w:rFonts w:ascii="Times New Roman" w:hAnsi="Times New Roman" w:cs="Times New Roman"/>
          <w:sz w:val="24"/>
          <w:szCs w:val="24"/>
          <w:lang w:val="en-US"/>
        </w:rPr>
        <w:t xml:space="preserve"> e</w:t>
      </w:r>
      <w:r w:rsidR="00232F1C" w:rsidRPr="00DB2BFE">
        <w:rPr>
          <w:rFonts w:ascii="Times New Roman" w:hAnsi="Times New Roman" w:cs="Times New Roman"/>
          <w:sz w:val="24"/>
          <w:szCs w:val="24"/>
          <w:lang w:val="en-US"/>
        </w:rPr>
        <w:t xml:space="preserve">xperiments were </w:t>
      </w:r>
      <w:r w:rsidR="00B66AB3" w:rsidRPr="00DB2BFE">
        <w:rPr>
          <w:rFonts w:ascii="Times New Roman" w:hAnsi="Times New Roman" w:cs="Times New Roman"/>
          <w:sz w:val="24"/>
          <w:szCs w:val="24"/>
          <w:lang w:val="en-US"/>
        </w:rPr>
        <w:t>performed 6</w:t>
      </w:r>
      <w:r w:rsidR="00232F1C" w:rsidRPr="00DB2BFE">
        <w:rPr>
          <w:rFonts w:ascii="Times New Roman" w:hAnsi="Times New Roman" w:cs="Times New Roman"/>
          <w:sz w:val="24"/>
          <w:szCs w:val="24"/>
          <w:lang w:val="en-US"/>
        </w:rPr>
        <w:t xml:space="preserve"> day</w:t>
      </w:r>
      <w:r w:rsidR="00541342" w:rsidRPr="00DB2BFE">
        <w:rPr>
          <w:rFonts w:ascii="Times New Roman" w:hAnsi="Times New Roman" w:cs="Times New Roman"/>
          <w:sz w:val="24"/>
          <w:szCs w:val="24"/>
          <w:lang w:val="en-US"/>
        </w:rPr>
        <w:t>s</w:t>
      </w:r>
      <w:r w:rsidR="00293FC2" w:rsidRPr="00DB2BFE">
        <w:rPr>
          <w:rFonts w:ascii="Times New Roman" w:hAnsi="Times New Roman" w:cs="Times New Roman"/>
          <w:sz w:val="24"/>
          <w:szCs w:val="24"/>
          <w:lang w:val="en-US"/>
        </w:rPr>
        <w:t xml:space="preserve"> </w:t>
      </w:r>
      <w:r w:rsidR="00F03118" w:rsidRPr="00DB2BFE">
        <w:rPr>
          <w:rFonts w:ascii="Times New Roman" w:hAnsi="Times New Roman" w:cs="Times New Roman"/>
          <w:sz w:val="24"/>
          <w:szCs w:val="24"/>
          <w:lang w:val="en-US"/>
        </w:rPr>
        <w:t>after</w:t>
      </w:r>
      <w:r w:rsidR="00293FC2" w:rsidRPr="00DB2BFE">
        <w:rPr>
          <w:rFonts w:ascii="Times New Roman" w:hAnsi="Times New Roman" w:cs="Times New Roman"/>
          <w:sz w:val="24"/>
          <w:szCs w:val="24"/>
          <w:lang w:val="en-US"/>
        </w:rPr>
        <w:t xml:space="preserve"> diffe</w:t>
      </w:r>
      <w:r w:rsidR="00BE054A" w:rsidRPr="00DB2BFE">
        <w:rPr>
          <w:rFonts w:ascii="Times New Roman" w:hAnsi="Times New Roman" w:cs="Times New Roman"/>
          <w:sz w:val="24"/>
          <w:szCs w:val="24"/>
          <w:lang w:val="en-US"/>
        </w:rPr>
        <w:t>rentiation of</w:t>
      </w:r>
      <w:r w:rsidR="00F03118" w:rsidRPr="00DB2BFE">
        <w:rPr>
          <w:rFonts w:ascii="Times New Roman" w:hAnsi="Times New Roman" w:cs="Times New Roman"/>
          <w:sz w:val="24"/>
          <w:szCs w:val="24"/>
          <w:lang w:val="en-US"/>
        </w:rPr>
        <w:t xml:space="preserve"> the</w:t>
      </w:r>
      <w:r w:rsidR="00BE054A" w:rsidRPr="00DB2BFE">
        <w:rPr>
          <w:rFonts w:ascii="Times New Roman" w:hAnsi="Times New Roman" w:cs="Times New Roman"/>
          <w:sz w:val="24"/>
          <w:szCs w:val="24"/>
          <w:lang w:val="en-US"/>
        </w:rPr>
        <w:t xml:space="preserve"> cells on cell cult</w:t>
      </w:r>
      <w:r w:rsidR="00293FC2" w:rsidRPr="00DB2BFE">
        <w:rPr>
          <w:rFonts w:ascii="Times New Roman" w:hAnsi="Times New Roman" w:cs="Times New Roman"/>
          <w:sz w:val="24"/>
          <w:szCs w:val="24"/>
          <w:lang w:val="en-US"/>
        </w:rPr>
        <w:t>ure inserts</w:t>
      </w:r>
      <w:r w:rsidR="00232F1C" w:rsidRPr="00DB2BFE">
        <w:rPr>
          <w:rFonts w:ascii="Times New Roman" w:hAnsi="Times New Roman" w:cs="Times New Roman"/>
          <w:sz w:val="24"/>
          <w:szCs w:val="24"/>
          <w:lang w:val="en-US"/>
        </w:rPr>
        <w:t xml:space="preserve">. </w:t>
      </w:r>
      <w:r w:rsidR="007E18AC" w:rsidRPr="00DB2BFE">
        <w:rPr>
          <w:rFonts w:ascii="Times New Roman" w:hAnsi="Times New Roman" w:cs="Times New Roman"/>
          <w:sz w:val="24"/>
          <w:szCs w:val="24"/>
          <w:lang w:val="en-US"/>
        </w:rPr>
        <w:t>TE</w:t>
      </w:r>
      <w:r w:rsidR="005C774A" w:rsidRPr="00DB2BFE">
        <w:rPr>
          <w:rFonts w:ascii="Times New Roman" w:hAnsi="Times New Roman" w:cs="Times New Roman"/>
          <w:sz w:val="24"/>
          <w:szCs w:val="24"/>
          <w:lang w:val="en-US"/>
        </w:rPr>
        <w:t>E</w:t>
      </w:r>
      <w:r w:rsidR="007E18AC" w:rsidRPr="00DB2BFE">
        <w:rPr>
          <w:rFonts w:ascii="Times New Roman" w:hAnsi="Times New Roman" w:cs="Times New Roman"/>
          <w:sz w:val="24"/>
          <w:szCs w:val="24"/>
          <w:lang w:val="en-US"/>
        </w:rPr>
        <w:t>R was measured</w:t>
      </w:r>
      <w:r w:rsidR="00293FC2" w:rsidRPr="00DB2BFE">
        <w:rPr>
          <w:rFonts w:ascii="Times New Roman" w:hAnsi="Times New Roman" w:cs="Times New Roman"/>
          <w:sz w:val="24"/>
          <w:szCs w:val="24"/>
          <w:lang w:val="en-US"/>
        </w:rPr>
        <w:t xml:space="preserve"> with</w:t>
      </w:r>
      <w:r w:rsidR="00632F80" w:rsidRPr="00DB2BFE">
        <w:rPr>
          <w:rFonts w:ascii="Times New Roman" w:hAnsi="Times New Roman" w:cs="Times New Roman"/>
          <w:sz w:val="24"/>
          <w:szCs w:val="24"/>
          <w:lang w:val="en-US"/>
        </w:rPr>
        <w:t xml:space="preserve"> </w:t>
      </w:r>
      <w:r w:rsidR="003D7B5F" w:rsidRPr="00DB2BFE">
        <w:rPr>
          <w:rFonts w:ascii="Times New Roman" w:hAnsi="Times New Roman" w:cs="Times New Roman"/>
          <w:sz w:val="24"/>
          <w:szCs w:val="24"/>
          <w:lang w:val="en-US"/>
        </w:rPr>
        <w:t xml:space="preserve">Millipore </w:t>
      </w:r>
      <w:proofErr w:type="spellStart"/>
      <w:r w:rsidR="003D7B5F" w:rsidRPr="00DB2BFE">
        <w:rPr>
          <w:rFonts w:ascii="Times New Roman" w:hAnsi="Times New Roman" w:cs="Times New Roman"/>
          <w:sz w:val="24"/>
          <w:szCs w:val="24"/>
          <w:lang w:val="en-US"/>
        </w:rPr>
        <w:t>Millicell</w:t>
      </w:r>
      <w:proofErr w:type="spellEnd"/>
      <w:r w:rsidR="003D7B5F" w:rsidRPr="00DB2BFE">
        <w:rPr>
          <w:rFonts w:ascii="Times New Roman" w:hAnsi="Times New Roman" w:cs="Times New Roman"/>
          <w:sz w:val="24"/>
          <w:szCs w:val="24"/>
          <w:lang w:val="en-US"/>
        </w:rPr>
        <w:t xml:space="preserve">-ERS </w:t>
      </w:r>
      <w:r w:rsidR="007E18AC" w:rsidRPr="00DB2BFE">
        <w:rPr>
          <w:rFonts w:ascii="Times New Roman" w:hAnsi="Times New Roman" w:cs="Times New Roman"/>
          <w:sz w:val="24"/>
          <w:szCs w:val="24"/>
          <w:lang w:val="en-US"/>
        </w:rPr>
        <w:t>before (time 0</w:t>
      </w:r>
      <w:r w:rsidR="00AF3965" w:rsidRPr="00DB2BFE">
        <w:rPr>
          <w:rFonts w:ascii="Times New Roman" w:hAnsi="Times New Roman" w:cs="Times New Roman"/>
          <w:sz w:val="24"/>
          <w:szCs w:val="24"/>
          <w:lang w:val="en-US"/>
        </w:rPr>
        <w:t xml:space="preserve"> </w:t>
      </w:r>
      <w:r w:rsidR="007E18AC" w:rsidRPr="00DB2BFE">
        <w:rPr>
          <w:rFonts w:ascii="Times New Roman" w:hAnsi="Times New Roman" w:cs="Times New Roman"/>
          <w:sz w:val="24"/>
          <w:szCs w:val="24"/>
          <w:lang w:val="en-US"/>
        </w:rPr>
        <w:t>h) and after (time 24</w:t>
      </w:r>
      <w:r w:rsidR="00AF3965" w:rsidRPr="00DB2BFE">
        <w:rPr>
          <w:rFonts w:ascii="Times New Roman" w:hAnsi="Times New Roman" w:cs="Times New Roman"/>
          <w:sz w:val="24"/>
          <w:szCs w:val="24"/>
          <w:lang w:val="en-US"/>
        </w:rPr>
        <w:t xml:space="preserve"> </w:t>
      </w:r>
      <w:r w:rsidR="007E18AC" w:rsidRPr="00DB2BFE">
        <w:rPr>
          <w:rFonts w:ascii="Times New Roman" w:hAnsi="Times New Roman" w:cs="Times New Roman"/>
          <w:sz w:val="24"/>
          <w:szCs w:val="24"/>
          <w:lang w:val="en-US"/>
        </w:rPr>
        <w:t>h) adding 1</w:t>
      </w:r>
      <w:r w:rsidR="00AF3965" w:rsidRPr="00DB2BFE">
        <w:rPr>
          <w:rFonts w:ascii="Times New Roman" w:hAnsi="Times New Roman" w:cs="Times New Roman"/>
          <w:sz w:val="24"/>
          <w:szCs w:val="24"/>
          <w:lang w:val="en-US"/>
        </w:rPr>
        <w:t xml:space="preserve"> </w:t>
      </w:r>
      <w:r w:rsidR="007E18AC" w:rsidRPr="00DB2BFE">
        <w:rPr>
          <w:rFonts w:ascii="Times New Roman" w:hAnsi="Times New Roman" w:cs="Times New Roman"/>
          <w:sz w:val="24"/>
          <w:szCs w:val="24"/>
          <w:lang w:val="en-US"/>
        </w:rPr>
        <w:t xml:space="preserve">ml of </w:t>
      </w:r>
      <w:r w:rsidR="00452807" w:rsidRPr="00DB2BFE">
        <w:rPr>
          <w:rFonts w:ascii="Times New Roman" w:hAnsi="Times New Roman" w:cs="Times New Roman"/>
          <w:sz w:val="24"/>
          <w:szCs w:val="24"/>
          <w:lang w:val="en-US"/>
        </w:rPr>
        <w:t>10% CFS or fish oil</w:t>
      </w:r>
      <w:r w:rsidR="0010680B" w:rsidRPr="00DB2BFE">
        <w:rPr>
          <w:rFonts w:ascii="Times New Roman" w:hAnsi="Times New Roman" w:cs="Times New Roman"/>
          <w:sz w:val="24"/>
          <w:szCs w:val="24"/>
          <w:lang w:val="en-US"/>
        </w:rPr>
        <w:t xml:space="preserve"> </w:t>
      </w:r>
      <w:r w:rsidR="001B2BA4" w:rsidRPr="00DB2BFE">
        <w:rPr>
          <w:rFonts w:ascii="Times New Roman" w:hAnsi="Times New Roman" w:cs="Times New Roman"/>
          <w:sz w:val="24"/>
          <w:szCs w:val="24"/>
          <w:lang w:val="en-US"/>
        </w:rPr>
        <w:t>(1</w:t>
      </w:r>
      <w:r w:rsidR="00AF3965" w:rsidRPr="00DB2BFE">
        <w:rPr>
          <w:rFonts w:ascii="Times New Roman" w:hAnsi="Times New Roman" w:cs="Times New Roman"/>
          <w:sz w:val="24"/>
          <w:szCs w:val="24"/>
          <w:lang w:val="en-US"/>
        </w:rPr>
        <w:t xml:space="preserve"> </w:t>
      </w:r>
      <w:proofErr w:type="spellStart"/>
      <w:r w:rsidR="001B2BA4" w:rsidRPr="00DB2BFE">
        <w:rPr>
          <w:rFonts w:ascii="Times New Roman" w:hAnsi="Times New Roman" w:cs="Times New Roman"/>
          <w:sz w:val="24"/>
          <w:szCs w:val="24"/>
          <w:lang w:val="en-US"/>
        </w:rPr>
        <w:t>mM</w:t>
      </w:r>
      <w:proofErr w:type="spellEnd"/>
      <w:r w:rsidR="001B2BA4" w:rsidRPr="00DB2BFE">
        <w:rPr>
          <w:rFonts w:ascii="Times New Roman" w:hAnsi="Times New Roman" w:cs="Times New Roman"/>
          <w:sz w:val="24"/>
          <w:szCs w:val="24"/>
          <w:lang w:val="en-US"/>
        </w:rPr>
        <w:t xml:space="preserve"> DHA, 0.12</w:t>
      </w:r>
      <w:r w:rsidR="00AF3965" w:rsidRPr="00DB2BFE">
        <w:rPr>
          <w:rFonts w:ascii="Times New Roman" w:hAnsi="Times New Roman" w:cs="Times New Roman"/>
          <w:sz w:val="24"/>
          <w:szCs w:val="24"/>
          <w:lang w:val="en-US"/>
        </w:rPr>
        <w:t xml:space="preserve"> </w:t>
      </w:r>
      <w:proofErr w:type="spellStart"/>
      <w:r w:rsidR="001B2BA4" w:rsidRPr="00DB2BFE">
        <w:rPr>
          <w:rFonts w:ascii="Times New Roman" w:hAnsi="Times New Roman" w:cs="Times New Roman"/>
          <w:sz w:val="24"/>
          <w:szCs w:val="24"/>
          <w:lang w:val="en-US"/>
        </w:rPr>
        <w:t>mM</w:t>
      </w:r>
      <w:proofErr w:type="spellEnd"/>
      <w:r w:rsidR="001B2BA4" w:rsidRPr="00DB2BFE">
        <w:rPr>
          <w:rFonts w:ascii="Times New Roman" w:hAnsi="Times New Roman" w:cs="Times New Roman"/>
          <w:sz w:val="24"/>
          <w:szCs w:val="24"/>
          <w:lang w:val="en-US"/>
        </w:rPr>
        <w:t xml:space="preserve"> EPA) </w:t>
      </w:r>
      <w:r w:rsidR="0010680B" w:rsidRPr="00DB2BFE">
        <w:rPr>
          <w:rFonts w:ascii="Times New Roman" w:hAnsi="Times New Roman" w:cs="Times New Roman"/>
          <w:sz w:val="24"/>
          <w:szCs w:val="24"/>
          <w:lang w:val="en-US"/>
        </w:rPr>
        <w:t>in CGM</w:t>
      </w:r>
      <w:r w:rsidR="00F20A6C" w:rsidRPr="00DB2BFE">
        <w:rPr>
          <w:rFonts w:ascii="Times New Roman" w:hAnsi="Times New Roman" w:cs="Times New Roman"/>
          <w:sz w:val="24"/>
          <w:szCs w:val="24"/>
          <w:lang w:val="en-US"/>
        </w:rPr>
        <w:t xml:space="preserve"> to the</w:t>
      </w:r>
      <w:r w:rsidR="00142ADE" w:rsidRPr="00DB2BFE">
        <w:rPr>
          <w:rFonts w:ascii="Times New Roman" w:hAnsi="Times New Roman" w:cs="Times New Roman"/>
          <w:sz w:val="24"/>
          <w:szCs w:val="24"/>
          <w:lang w:val="en-US"/>
        </w:rPr>
        <w:t xml:space="preserve"> apical side of the </w:t>
      </w:r>
      <w:r w:rsidR="00293FC2" w:rsidRPr="00DB2BFE">
        <w:rPr>
          <w:rFonts w:ascii="Times New Roman" w:hAnsi="Times New Roman" w:cs="Times New Roman"/>
          <w:sz w:val="24"/>
          <w:szCs w:val="24"/>
          <w:lang w:val="en-US"/>
        </w:rPr>
        <w:t>cells</w:t>
      </w:r>
      <w:r w:rsidR="00C73710" w:rsidRPr="00DB2BFE">
        <w:rPr>
          <w:rFonts w:ascii="Times New Roman" w:hAnsi="Times New Roman" w:cs="Times New Roman"/>
          <w:sz w:val="24"/>
          <w:szCs w:val="24"/>
          <w:lang w:val="en-US"/>
        </w:rPr>
        <w:t xml:space="preserve">. Bacterial </w:t>
      </w:r>
      <w:r w:rsidR="00C73710" w:rsidRPr="00DB2BFE">
        <w:rPr>
          <w:rFonts w:ascii="Times New Roman" w:hAnsi="Times New Roman" w:cs="Times New Roman"/>
          <w:sz w:val="24"/>
          <w:szCs w:val="24"/>
          <w:lang w:val="en-US"/>
        </w:rPr>
        <w:lastRenderedPageBreak/>
        <w:t xml:space="preserve">CFS </w:t>
      </w:r>
      <w:r w:rsidR="00632F80" w:rsidRPr="00DB2BFE">
        <w:rPr>
          <w:rFonts w:ascii="Times New Roman" w:hAnsi="Times New Roman" w:cs="Times New Roman"/>
          <w:sz w:val="24"/>
          <w:szCs w:val="24"/>
          <w:lang w:val="en-US"/>
        </w:rPr>
        <w:t>and fish oil</w:t>
      </w:r>
      <w:r w:rsidR="00E62D8D" w:rsidRPr="00DB2BFE">
        <w:rPr>
          <w:rFonts w:ascii="Times New Roman" w:hAnsi="Times New Roman" w:cs="Times New Roman"/>
          <w:sz w:val="24"/>
          <w:szCs w:val="24"/>
          <w:lang w:val="en-US"/>
        </w:rPr>
        <w:t xml:space="preserve"> </w:t>
      </w:r>
      <w:r w:rsidR="00C73710" w:rsidRPr="00DB2BFE">
        <w:rPr>
          <w:rFonts w:ascii="Times New Roman" w:hAnsi="Times New Roman" w:cs="Times New Roman"/>
          <w:sz w:val="24"/>
          <w:szCs w:val="24"/>
          <w:lang w:val="en-US"/>
        </w:rPr>
        <w:t xml:space="preserve">were </w:t>
      </w:r>
      <w:r w:rsidR="00E62D8D" w:rsidRPr="00DB2BFE">
        <w:rPr>
          <w:rFonts w:ascii="Times New Roman" w:hAnsi="Times New Roman" w:cs="Times New Roman"/>
          <w:sz w:val="24"/>
          <w:szCs w:val="24"/>
          <w:lang w:val="en-US"/>
        </w:rPr>
        <w:t>tested</w:t>
      </w:r>
      <w:r w:rsidR="00C73710" w:rsidRPr="00DB2BFE">
        <w:rPr>
          <w:rFonts w:ascii="Times New Roman" w:hAnsi="Times New Roman" w:cs="Times New Roman"/>
          <w:sz w:val="24"/>
          <w:szCs w:val="24"/>
          <w:lang w:val="en-US"/>
        </w:rPr>
        <w:t xml:space="preserve"> separately</w:t>
      </w:r>
      <w:r w:rsidR="00F03118" w:rsidRPr="00DB2BFE">
        <w:rPr>
          <w:rFonts w:ascii="Times New Roman" w:hAnsi="Times New Roman" w:cs="Times New Roman"/>
          <w:sz w:val="24"/>
          <w:szCs w:val="24"/>
          <w:lang w:val="en-US"/>
        </w:rPr>
        <w:t xml:space="preserve">. </w:t>
      </w:r>
      <w:r w:rsidR="00CB7427" w:rsidRPr="00DB2BFE">
        <w:rPr>
          <w:rFonts w:ascii="Times New Roman" w:hAnsi="Times New Roman" w:cs="Times New Roman"/>
          <w:sz w:val="24"/>
          <w:szCs w:val="24"/>
          <w:lang w:val="en-US"/>
        </w:rPr>
        <w:t>In addition, bacterial CFSs were tested in combination with fish oil</w:t>
      </w:r>
      <w:r w:rsidR="00DB2BFE">
        <w:rPr>
          <w:rFonts w:ascii="Times New Roman" w:hAnsi="Times New Roman" w:cs="Times New Roman"/>
          <w:sz w:val="24"/>
          <w:szCs w:val="24"/>
          <w:lang w:val="en-US"/>
        </w:rPr>
        <w:t>. The results</w:t>
      </w:r>
      <w:r w:rsidR="00142ADE" w:rsidRPr="00DB2BFE">
        <w:rPr>
          <w:rFonts w:ascii="Times New Roman" w:hAnsi="Times New Roman" w:cs="Times New Roman"/>
          <w:sz w:val="24"/>
          <w:szCs w:val="24"/>
          <w:lang w:val="en-US"/>
        </w:rPr>
        <w:t xml:space="preserve"> from TE</w:t>
      </w:r>
      <w:r w:rsidR="005C774A" w:rsidRPr="00DB2BFE">
        <w:rPr>
          <w:rFonts w:ascii="Times New Roman" w:hAnsi="Times New Roman" w:cs="Times New Roman"/>
          <w:sz w:val="24"/>
          <w:szCs w:val="24"/>
          <w:lang w:val="en-US"/>
        </w:rPr>
        <w:t>E</w:t>
      </w:r>
      <w:r w:rsidR="00142ADE" w:rsidRPr="00DB2BFE">
        <w:rPr>
          <w:rFonts w:ascii="Times New Roman" w:hAnsi="Times New Roman" w:cs="Times New Roman"/>
          <w:sz w:val="24"/>
          <w:szCs w:val="24"/>
          <w:lang w:val="en-US"/>
        </w:rPr>
        <w:t xml:space="preserve">R measurements were obtained by subtracting </w:t>
      </w:r>
      <w:r w:rsidR="001531B0" w:rsidRPr="00DB2BFE">
        <w:rPr>
          <w:rFonts w:ascii="Times New Roman" w:hAnsi="Times New Roman" w:cs="Times New Roman"/>
          <w:sz w:val="24"/>
          <w:szCs w:val="24"/>
          <w:lang w:val="en-US"/>
        </w:rPr>
        <w:t>the TEER</w:t>
      </w:r>
      <w:r w:rsidR="00142ADE" w:rsidRPr="00DB2BFE">
        <w:rPr>
          <w:rFonts w:ascii="Times New Roman" w:hAnsi="Times New Roman" w:cs="Times New Roman"/>
          <w:sz w:val="24"/>
          <w:szCs w:val="24"/>
          <w:lang w:val="en-US"/>
        </w:rPr>
        <w:t xml:space="preserve"> </w:t>
      </w:r>
      <w:r w:rsidR="001531B0" w:rsidRPr="00DB2BFE">
        <w:rPr>
          <w:rFonts w:ascii="Times New Roman" w:hAnsi="Times New Roman" w:cs="Times New Roman"/>
          <w:sz w:val="24"/>
          <w:szCs w:val="24"/>
          <w:lang w:val="en-US"/>
        </w:rPr>
        <w:t>(Ω/cm</w:t>
      </w:r>
      <w:r w:rsidR="001531B0" w:rsidRPr="00DB2BFE">
        <w:rPr>
          <w:rFonts w:ascii="Times New Roman" w:hAnsi="Times New Roman" w:cs="Times New Roman"/>
          <w:sz w:val="24"/>
          <w:szCs w:val="24"/>
          <w:vertAlign w:val="superscript"/>
          <w:lang w:val="en-US"/>
        </w:rPr>
        <w:t>2</w:t>
      </w:r>
      <w:r w:rsidR="001531B0" w:rsidRPr="00DB2BFE">
        <w:rPr>
          <w:rFonts w:ascii="Times New Roman" w:hAnsi="Times New Roman" w:cs="Times New Roman"/>
          <w:sz w:val="24"/>
          <w:szCs w:val="24"/>
          <w:lang w:val="en-US"/>
        </w:rPr>
        <w:t xml:space="preserve">) </w:t>
      </w:r>
      <w:r w:rsidR="00142ADE" w:rsidRPr="00DB2BFE">
        <w:rPr>
          <w:rFonts w:ascii="Times New Roman" w:hAnsi="Times New Roman" w:cs="Times New Roman"/>
          <w:sz w:val="24"/>
          <w:szCs w:val="24"/>
          <w:lang w:val="en-US"/>
        </w:rPr>
        <w:t>from</w:t>
      </w:r>
      <w:r w:rsidR="000652D1" w:rsidRPr="00DB2BFE">
        <w:rPr>
          <w:rFonts w:ascii="Times New Roman" w:hAnsi="Times New Roman" w:cs="Times New Roman"/>
          <w:sz w:val="24"/>
          <w:szCs w:val="24"/>
          <w:lang w:val="en-US"/>
        </w:rPr>
        <w:t xml:space="preserve"> the</w:t>
      </w:r>
      <w:r w:rsidR="00142ADE" w:rsidRPr="00DB2BFE">
        <w:rPr>
          <w:rFonts w:ascii="Times New Roman" w:hAnsi="Times New Roman" w:cs="Times New Roman"/>
          <w:sz w:val="24"/>
          <w:szCs w:val="24"/>
          <w:lang w:val="en-US"/>
        </w:rPr>
        <w:t xml:space="preserve"> experiment with </w:t>
      </w:r>
      <w:r w:rsidR="000652D1" w:rsidRPr="00DB2BFE">
        <w:rPr>
          <w:rFonts w:ascii="Times New Roman" w:hAnsi="Times New Roman" w:cs="Times New Roman"/>
          <w:sz w:val="24"/>
          <w:szCs w:val="24"/>
          <w:lang w:val="en-US"/>
        </w:rPr>
        <w:t xml:space="preserve">the </w:t>
      </w:r>
      <w:r w:rsidR="00142ADE" w:rsidRPr="00DB2BFE">
        <w:rPr>
          <w:rFonts w:ascii="Times New Roman" w:hAnsi="Times New Roman" w:cs="Times New Roman"/>
          <w:sz w:val="24"/>
          <w:szCs w:val="24"/>
          <w:lang w:val="en-US"/>
        </w:rPr>
        <w:t>TE</w:t>
      </w:r>
      <w:r w:rsidR="005C774A" w:rsidRPr="00DB2BFE">
        <w:rPr>
          <w:rFonts w:ascii="Times New Roman" w:hAnsi="Times New Roman" w:cs="Times New Roman"/>
          <w:sz w:val="24"/>
          <w:szCs w:val="24"/>
          <w:lang w:val="en-US"/>
        </w:rPr>
        <w:t>E</w:t>
      </w:r>
      <w:r w:rsidR="001531B0" w:rsidRPr="00DB2BFE">
        <w:rPr>
          <w:rFonts w:ascii="Times New Roman" w:hAnsi="Times New Roman" w:cs="Times New Roman"/>
          <w:sz w:val="24"/>
          <w:szCs w:val="24"/>
          <w:lang w:val="en-US"/>
        </w:rPr>
        <w:t>R</w:t>
      </w:r>
      <w:r w:rsidR="00A27764" w:rsidRPr="00DB2BFE">
        <w:rPr>
          <w:rFonts w:ascii="Times New Roman" w:hAnsi="Times New Roman" w:cs="Times New Roman"/>
          <w:sz w:val="24"/>
          <w:szCs w:val="24"/>
          <w:lang w:val="en-US"/>
        </w:rPr>
        <w:t xml:space="preserve"> value</w:t>
      </w:r>
      <w:r w:rsidR="00142ADE" w:rsidRPr="00DB2BFE">
        <w:rPr>
          <w:rFonts w:ascii="Times New Roman" w:hAnsi="Times New Roman" w:cs="Times New Roman"/>
          <w:sz w:val="24"/>
          <w:szCs w:val="24"/>
          <w:lang w:val="en-US"/>
        </w:rPr>
        <w:t xml:space="preserve"> of</w:t>
      </w:r>
      <w:r w:rsidR="00A27764" w:rsidRPr="00DB2BFE">
        <w:rPr>
          <w:rFonts w:ascii="Times New Roman" w:hAnsi="Times New Roman" w:cs="Times New Roman"/>
          <w:sz w:val="24"/>
          <w:szCs w:val="24"/>
          <w:lang w:val="en-US"/>
        </w:rPr>
        <w:t xml:space="preserve"> the</w:t>
      </w:r>
      <w:r w:rsidR="00142ADE" w:rsidRPr="00DB2BFE">
        <w:rPr>
          <w:rFonts w:ascii="Times New Roman" w:hAnsi="Times New Roman" w:cs="Times New Roman"/>
          <w:sz w:val="24"/>
          <w:szCs w:val="24"/>
          <w:lang w:val="en-US"/>
        </w:rPr>
        <w:t xml:space="preserve"> empty insert. </w:t>
      </w:r>
      <w:r w:rsidR="00900189" w:rsidRPr="00DB2BFE">
        <w:rPr>
          <w:rFonts w:ascii="Times New Roman" w:eastAsia="Times New Roman" w:hAnsi="Times New Roman" w:cs="Times New Roman"/>
          <w:bCs/>
          <w:sz w:val="24"/>
          <w:szCs w:val="24"/>
          <w:lang w:val="en-US"/>
        </w:rPr>
        <w:t xml:space="preserve">The </w:t>
      </w:r>
      <w:r w:rsidR="00DB2BFE">
        <w:rPr>
          <w:rFonts w:ascii="Times New Roman" w:eastAsia="Times New Roman" w:hAnsi="Times New Roman" w:cs="Times New Roman"/>
          <w:bCs/>
          <w:sz w:val="24"/>
          <w:szCs w:val="24"/>
          <w:lang w:val="en-US"/>
        </w:rPr>
        <w:t xml:space="preserve">data were </w:t>
      </w:r>
      <w:r w:rsidR="00900189" w:rsidRPr="00DB2BFE">
        <w:rPr>
          <w:rFonts w:ascii="Times New Roman" w:eastAsia="Times New Roman" w:hAnsi="Times New Roman" w:cs="Times New Roman"/>
          <w:bCs/>
          <w:sz w:val="24"/>
          <w:szCs w:val="24"/>
          <w:lang w:val="en-US"/>
        </w:rPr>
        <w:t xml:space="preserve">expressed </w:t>
      </w:r>
      <w:r w:rsidR="00565DF6" w:rsidRPr="00DB2BFE">
        <w:rPr>
          <w:rFonts w:ascii="Times New Roman" w:eastAsia="Times New Roman" w:hAnsi="Times New Roman" w:cs="Times New Roman"/>
          <w:bCs/>
          <w:sz w:val="24"/>
          <w:szCs w:val="24"/>
          <w:lang w:val="en-US"/>
        </w:rPr>
        <w:t xml:space="preserve">as </w:t>
      </w:r>
      <w:r w:rsidR="000652D1" w:rsidRPr="00DB2BFE">
        <w:rPr>
          <w:rFonts w:ascii="Times New Roman" w:eastAsia="Times New Roman" w:hAnsi="Times New Roman" w:cs="Times New Roman"/>
          <w:bCs/>
          <w:sz w:val="24"/>
          <w:szCs w:val="24"/>
          <w:lang w:val="en-US"/>
        </w:rPr>
        <w:t xml:space="preserve">the </w:t>
      </w:r>
      <w:r w:rsidR="00565DF6" w:rsidRPr="00DB2BFE">
        <w:rPr>
          <w:rFonts w:ascii="Times New Roman" w:eastAsia="Times New Roman" w:hAnsi="Times New Roman" w:cs="Times New Roman"/>
          <w:bCs/>
          <w:sz w:val="24"/>
          <w:szCs w:val="24"/>
          <w:lang w:val="en-US"/>
        </w:rPr>
        <w:t>change</w:t>
      </w:r>
      <w:r w:rsidR="00900189" w:rsidRPr="00DB2BFE">
        <w:rPr>
          <w:rFonts w:ascii="Times New Roman" w:eastAsia="Times New Roman" w:hAnsi="Times New Roman" w:cs="Times New Roman"/>
          <w:bCs/>
          <w:sz w:val="24"/>
          <w:szCs w:val="24"/>
          <w:lang w:val="en-US"/>
        </w:rPr>
        <w:t xml:space="preserve"> in </w:t>
      </w:r>
      <w:r w:rsidR="005C774A" w:rsidRPr="00DB2BFE">
        <w:rPr>
          <w:rFonts w:ascii="Times New Roman" w:eastAsia="Times New Roman" w:hAnsi="Times New Roman" w:cs="Times New Roman"/>
          <w:bCs/>
          <w:sz w:val="24"/>
          <w:szCs w:val="24"/>
          <w:lang w:val="en-US"/>
        </w:rPr>
        <w:t>TEER</w:t>
      </w:r>
      <w:r w:rsidR="00900189" w:rsidRPr="00DB2BFE">
        <w:rPr>
          <w:rFonts w:ascii="Times New Roman" w:eastAsia="Times New Roman" w:hAnsi="Times New Roman" w:cs="Times New Roman"/>
          <w:bCs/>
          <w:sz w:val="24"/>
          <w:szCs w:val="24"/>
          <w:lang w:val="en-US"/>
        </w:rPr>
        <w:t xml:space="preserve"> </w:t>
      </w:r>
      <w:r w:rsidR="000652D1" w:rsidRPr="00DB2BFE">
        <w:rPr>
          <w:rFonts w:ascii="Times New Roman" w:eastAsia="Times New Roman" w:hAnsi="Times New Roman" w:cs="Times New Roman"/>
          <w:bCs/>
          <w:sz w:val="24"/>
          <w:szCs w:val="24"/>
          <w:lang w:val="en-US"/>
        </w:rPr>
        <w:t>24 h post cell culture treatment</w:t>
      </w:r>
      <w:r w:rsidR="00900189" w:rsidRPr="00DB2BFE">
        <w:rPr>
          <w:rFonts w:ascii="Times New Roman" w:eastAsia="Times New Roman" w:hAnsi="Times New Roman" w:cs="Times New Roman"/>
          <w:bCs/>
          <w:sz w:val="24"/>
          <w:szCs w:val="24"/>
          <w:lang w:val="en-US"/>
        </w:rPr>
        <w:t>.</w:t>
      </w:r>
    </w:p>
    <w:p w14:paraId="180AAC04" w14:textId="77777777" w:rsidR="00A81216" w:rsidRPr="00DB2BFE" w:rsidRDefault="00A81216" w:rsidP="00C80E6B">
      <w:pPr>
        <w:spacing w:line="480" w:lineRule="auto"/>
        <w:rPr>
          <w:rFonts w:ascii="Times New Roman" w:eastAsia="Times New Roman" w:hAnsi="Times New Roman" w:cs="Times New Roman"/>
          <w:bCs/>
          <w:sz w:val="24"/>
          <w:szCs w:val="24"/>
          <w:lang w:val="en-US"/>
        </w:rPr>
      </w:pPr>
    </w:p>
    <w:p w14:paraId="7753844D" w14:textId="029A76E3" w:rsidR="00A81216" w:rsidRPr="00DB2BFE" w:rsidRDefault="00F052EF" w:rsidP="00EB5688">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2.4</w:t>
      </w:r>
      <w:r w:rsidR="0071326F" w:rsidRPr="00DB2BFE">
        <w:rPr>
          <w:rFonts w:ascii="Times New Roman" w:eastAsia="Times New Roman" w:hAnsi="Times New Roman" w:cs="Times New Roman"/>
          <w:bCs/>
          <w:sz w:val="24"/>
          <w:szCs w:val="24"/>
          <w:lang w:val="en-US"/>
        </w:rPr>
        <w:t xml:space="preserve"> Quantification of </w:t>
      </w:r>
      <w:r w:rsidR="008D6A5F" w:rsidRPr="00DB2BFE">
        <w:rPr>
          <w:rFonts w:ascii="Times New Roman" w:eastAsia="Times New Roman" w:hAnsi="Times New Roman" w:cs="Times New Roman"/>
          <w:bCs/>
          <w:sz w:val="24"/>
          <w:szCs w:val="24"/>
          <w:lang w:val="en-US"/>
        </w:rPr>
        <w:t xml:space="preserve">the expression of </w:t>
      </w:r>
      <w:r w:rsidR="00156861" w:rsidRPr="00DB2BFE">
        <w:rPr>
          <w:rFonts w:ascii="Times New Roman" w:eastAsia="Times New Roman" w:hAnsi="Times New Roman" w:cs="Times New Roman"/>
          <w:bCs/>
          <w:sz w:val="24"/>
          <w:szCs w:val="24"/>
          <w:lang w:val="en-US"/>
        </w:rPr>
        <w:t>tight junction and MLCK mRNA</w:t>
      </w:r>
      <w:r w:rsidR="00931306" w:rsidRPr="00DB2BFE">
        <w:rPr>
          <w:rFonts w:ascii="Times New Roman" w:eastAsia="Times New Roman" w:hAnsi="Times New Roman" w:cs="Times New Roman"/>
          <w:b/>
          <w:bCs/>
          <w:sz w:val="24"/>
          <w:szCs w:val="24"/>
          <w:lang w:val="en-US"/>
        </w:rPr>
        <w:t xml:space="preserve"> </w:t>
      </w:r>
    </w:p>
    <w:p w14:paraId="662CDB13" w14:textId="77777777" w:rsidR="00A81216" w:rsidRPr="00DB2BFE" w:rsidRDefault="00A81216" w:rsidP="00C80E6B">
      <w:pPr>
        <w:pStyle w:val="ListParagraph"/>
        <w:spacing w:line="480" w:lineRule="auto"/>
        <w:rPr>
          <w:rFonts w:ascii="Times New Roman" w:eastAsia="Times New Roman" w:hAnsi="Times New Roman" w:cs="Times New Roman"/>
          <w:b/>
          <w:bCs/>
          <w:i/>
          <w:sz w:val="24"/>
          <w:szCs w:val="24"/>
          <w:lang w:val="en-US"/>
        </w:rPr>
      </w:pPr>
    </w:p>
    <w:p w14:paraId="2E5A51A5" w14:textId="6108DD95" w:rsidR="00A81216" w:rsidRPr="00DB2BFE" w:rsidRDefault="00232F1C" w:rsidP="00C80E6B">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Total RNA were extracted </w:t>
      </w:r>
      <w:r w:rsidR="003D7B5F" w:rsidRPr="00DB2BFE">
        <w:rPr>
          <w:rFonts w:ascii="Times New Roman" w:eastAsia="Times New Roman" w:hAnsi="Times New Roman" w:cs="Times New Roman"/>
          <w:bCs/>
          <w:sz w:val="24"/>
          <w:szCs w:val="24"/>
          <w:lang w:val="en-US"/>
        </w:rPr>
        <w:t xml:space="preserve">from the cultured cells using </w:t>
      </w:r>
      <w:r w:rsidR="0071326F" w:rsidRPr="00DB2BFE">
        <w:rPr>
          <w:rFonts w:ascii="Times New Roman" w:eastAsia="Times New Roman" w:hAnsi="Times New Roman" w:cs="Times New Roman"/>
          <w:bCs/>
          <w:sz w:val="24"/>
          <w:szCs w:val="24"/>
          <w:lang w:val="en-US"/>
        </w:rPr>
        <w:t xml:space="preserve">the </w:t>
      </w:r>
      <w:r w:rsidR="003D7B5F" w:rsidRPr="00DB2BFE">
        <w:rPr>
          <w:rFonts w:ascii="Times New Roman" w:eastAsia="Times New Roman" w:hAnsi="Times New Roman" w:cs="Times New Roman"/>
          <w:bCs/>
          <w:sz w:val="24"/>
          <w:szCs w:val="24"/>
          <w:lang w:val="en-US"/>
        </w:rPr>
        <w:t>RNeasy Mini-kit (</w:t>
      </w:r>
      <w:proofErr w:type="spellStart"/>
      <w:r w:rsidR="003D7B5F" w:rsidRPr="00DB2BFE">
        <w:rPr>
          <w:rFonts w:ascii="Times New Roman" w:eastAsia="Times New Roman" w:hAnsi="Times New Roman" w:cs="Times New Roman"/>
          <w:bCs/>
          <w:sz w:val="24"/>
          <w:szCs w:val="24"/>
          <w:lang w:val="en-US"/>
        </w:rPr>
        <w:t>Qiagen</w:t>
      </w:r>
      <w:proofErr w:type="spellEnd"/>
      <w:r w:rsidR="00B63A23" w:rsidRPr="00DB2BFE">
        <w:rPr>
          <w:rFonts w:ascii="Times New Roman" w:eastAsia="Times New Roman" w:hAnsi="Times New Roman" w:cs="Times New Roman"/>
          <w:bCs/>
          <w:sz w:val="24"/>
          <w:szCs w:val="24"/>
          <w:lang w:val="en-US"/>
        </w:rPr>
        <w:t xml:space="preserve">, </w:t>
      </w:r>
      <w:r w:rsidR="002D127F" w:rsidRPr="00DB2BFE">
        <w:rPr>
          <w:rFonts w:ascii="Times New Roman" w:eastAsia="Times New Roman" w:hAnsi="Times New Roman" w:cs="Times New Roman"/>
          <w:bCs/>
          <w:sz w:val="24"/>
          <w:szCs w:val="24"/>
          <w:lang w:val="en-US"/>
        </w:rPr>
        <w:t xml:space="preserve">Hilden, Germany, </w:t>
      </w:r>
      <w:r w:rsidR="00B63A23" w:rsidRPr="00DB2BFE">
        <w:rPr>
          <w:rFonts w:ascii="Times New Roman" w:eastAsia="Times New Roman" w:hAnsi="Times New Roman" w:cs="Times New Roman"/>
          <w:bCs/>
          <w:sz w:val="24"/>
          <w:szCs w:val="24"/>
          <w:lang w:val="en-US"/>
        </w:rPr>
        <w:t>#</w:t>
      </w:r>
      <w:r w:rsidR="00B63A23" w:rsidRPr="00DB2BFE">
        <w:rPr>
          <w:rFonts w:ascii="Times New Roman" w:hAnsi="Times New Roman" w:cs="Times New Roman"/>
          <w:color w:val="000000"/>
          <w:sz w:val="24"/>
          <w:szCs w:val="24"/>
          <w:lang w:val="en-US"/>
        </w:rPr>
        <w:t xml:space="preserve"> </w:t>
      </w:r>
      <w:r w:rsidR="00B63A23" w:rsidRPr="009E0E62">
        <w:rPr>
          <w:rFonts w:ascii="Times New Roman" w:eastAsia="Times New Roman" w:hAnsi="Times New Roman" w:cs="Times New Roman"/>
          <w:sz w:val="24"/>
          <w:szCs w:val="24"/>
          <w:lang w:val="en-US"/>
        </w:rPr>
        <w:t>74101</w:t>
      </w:r>
      <w:r w:rsidR="003D7B5F" w:rsidRPr="009E0E62">
        <w:rPr>
          <w:rFonts w:ascii="Times New Roman" w:eastAsia="Times New Roman" w:hAnsi="Times New Roman" w:cs="Times New Roman"/>
          <w:bCs/>
          <w:sz w:val="24"/>
          <w:szCs w:val="24"/>
          <w:lang w:val="en-US"/>
        </w:rPr>
        <w:t>)</w:t>
      </w:r>
      <w:r w:rsidR="00FF508F" w:rsidRPr="009E0E62">
        <w:rPr>
          <w:rFonts w:ascii="Times New Roman" w:eastAsia="Times New Roman" w:hAnsi="Times New Roman" w:cs="Times New Roman"/>
          <w:bCs/>
          <w:sz w:val="24"/>
          <w:szCs w:val="24"/>
          <w:lang w:val="en-US"/>
        </w:rPr>
        <w:t xml:space="preserve">. </w:t>
      </w:r>
      <w:r w:rsidR="00E11B68" w:rsidRPr="009E0E62">
        <w:rPr>
          <w:rFonts w:ascii="Times New Roman" w:eastAsia="Times New Roman" w:hAnsi="Times New Roman" w:cs="Times New Roman"/>
          <w:bCs/>
          <w:sz w:val="24"/>
          <w:szCs w:val="24"/>
          <w:lang w:val="en-US"/>
        </w:rPr>
        <w:t xml:space="preserve">To study the possible contribution of tight junction mRNA expression </w:t>
      </w:r>
      <w:r w:rsidR="0071326F" w:rsidRPr="009E0E62">
        <w:rPr>
          <w:rFonts w:ascii="Times New Roman" w:eastAsia="Times New Roman" w:hAnsi="Times New Roman" w:cs="Times New Roman"/>
          <w:bCs/>
          <w:sz w:val="24"/>
          <w:szCs w:val="24"/>
          <w:lang w:val="en-US"/>
        </w:rPr>
        <w:t xml:space="preserve">to the </w:t>
      </w:r>
      <w:r w:rsidR="00E11B68" w:rsidRPr="009E0E62">
        <w:rPr>
          <w:rFonts w:ascii="Times New Roman" w:eastAsia="Times New Roman" w:hAnsi="Times New Roman" w:cs="Times New Roman"/>
          <w:bCs/>
          <w:sz w:val="24"/>
          <w:szCs w:val="24"/>
          <w:lang w:val="en-US"/>
        </w:rPr>
        <w:t xml:space="preserve">increased </w:t>
      </w:r>
      <w:r w:rsidR="0071326F" w:rsidRPr="009E0E62">
        <w:rPr>
          <w:rFonts w:ascii="Times New Roman" w:eastAsia="Times New Roman" w:hAnsi="Times New Roman" w:cs="Times New Roman"/>
          <w:bCs/>
          <w:sz w:val="24"/>
          <w:szCs w:val="24"/>
          <w:lang w:val="en-US"/>
        </w:rPr>
        <w:t xml:space="preserve">integrity of the </w:t>
      </w:r>
      <w:r w:rsidR="00E11B68" w:rsidRPr="009E0E62">
        <w:rPr>
          <w:rFonts w:ascii="Times New Roman" w:eastAsia="Times New Roman" w:hAnsi="Times New Roman" w:cs="Times New Roman"/>
          <w:bCs/>
          <w:sz w:val="24"/>
          <w:szCs w:val="24"/>
          <w:lang w:val="en-US"/>
        </w:rPr>
        <w:t>intestinal barrier, o</w:t>
      </w:r>
      <w:r w:rsidR="00FF508F" w:rsidRPr="009E0E62">
        <w:rPr>
          <w:rFonts w:ascii="Times New Roman" w:eastAsia="Times New Roman" w:hAnsi="Times New Roman" w:cs="Times New Roman"/>
          <w:bCs/>
          <w:sz w:val="24"/>
          <w:szCs w:val="24"/>
          <w:lang w:val="en-US"/>
        </w:rPr>
        <w:t xml:space="preserve">nly cells that showed </w:t>
      </w:r>
      <w:r w:rsidR="00635A7B" w:rsidRPr="009E0E62">
        <w:rPr>
          <w:rFonts w:ascii="Times New Roman" w:eastAsia="Times New Roman" w:hAnsi="Times New Roman" w:cs="Times New Roman"/>
          <w:bCs/>
          <w:sz w:val="24"/>
          <w:szCs w:val="24"/>
          <w:lang w:val="en-US"/>
        </w:rPr>
        <w:t xml:space="preserve">changes </w:t>
      </w:r>
      <w:r w:rsidR="00FF508F" w:rsidRPr="009E0E62">
        <w:rPr>
          <w:rFonts w:ascii="Times New Roman" w:eastAsia="Times New Roman" w:hAnsi="Times New Roman" w:cs="Times New Roman"/>
          <w:bCs/>
          <w:sz w:val="24"/>
          <w:szCs w:val="24"/>
          <w:lang w:val="en-US"/>
        </w:rPr>
        <w:t xml:space="preserve">in </w:t>
      </w:r>
      <w:r w:rsidR="005C774A" w:rsidRPr="009E0E62">
        <w:rPr>
          <w:rFonts w:ascii="Times New Roman" w:eastAsia="Times New Roman" w:hAnsi="Times New Roman" w:cs="Times New Roman"/>
          <w:bCs/>
          <w:sz w:val="24"/>
          <w:szCs w:val="24"/>
          <w:lang w:val="en-US"/>
        </w:rPr>
        <w:t>TEER</w:t>
      </w:r>
      <w:r w:rsidR="00FF508F" w:rsidRPr="009E0E62">
        <w:rPr>
          <w:rFonts w:ascii="Times New Roman" w:eastAsia="Times New Roman" w:hAnsi="Times New Roman" w:cs="Times New Roman"/>
          <w:bCs/>
          <w:sz w:val="24"/>
          <w:szCs w:val="24"/>
          <w:lang w:val="en-US"/>
        </w:rPr>
        <w:t xml:space="preserve"> (cells treated with </w:t>
      </w:r>
      <w:r w:rsidR="00FF508F" w:rsidRPr="009E0E62">
        <w:rPr>
          <w:rFonts w:ascii="Times New Roman" w:eastAsia="Times New Roman" w:hAnsi="Times New Roman" w:cs="Times New Roman"/>
          <w:bCs/>
          <w:i/>
          <w:sz w:val="24"/>
          <w:szCs w:val="24"/>
          <w:lang w:val="en-US"/>
        </w:rPr>
        <w:t>B.</w:t>
      </w:r>
      <w:r w:rsidR="00635A7B" w:rsidRPr="009E0E62">
        <w:rPr>
          <w:rFonts w:ascii="Times New Roman" w:eastAsia="Times New Roman" w:hAnsi="Times New Roman" w:cs="Times New Roman"/>
          <w:bCs/>
          <w:i/>
          <w:sz w:val="24"/>
          <w:szCs w:val="24"/>
          <w:lang w:val="en-US"/>
        </w:rPr>
        <w:t xml:space="preserve"> </w:t>
      </w:r>
      <w:proofErr w:type="spellStart"/>
      <w:r w:rsidR="00FF508F" w:rsidRPr="009E0E62">
        <w:rPr>
          <w:rFonts w:ascii="Times New Roman" w:eastAsia="Times New Roman" w:hAnsi="Times New Roman" w:cs="Times New Roman"/>
          <w:bCs/>
          <w:i/>
          <w:sz w:val="24"/>
          <w:szCs w:val="24"/>
          <w:lang w:val="en-US"/>
        </w:rPr>
        <w:t>lactis</w:t>
      </w:r>
      <w:proofErr w:type="spellEnd"/>
      <w:r w:rsidR="00FF508F" w:rsidRPr="009E0E62">
        <w:rPr>
          <w:rFonts w:ascii="Times New Roman" w:eastAsia="Times New Roman" w:hAnsi="Times New Roman" w:cs="Times New Roman"/>
          <w:bCs/>
          <w:sz w:val="24"/>
          <w:szCs w:val="24"/>
          <w:lang w:val="en-US"/>
        </w:rPr>
        <w:t xml:space="preserve"> 420 and fish oil) were chosen for RNA extraction and RT qPCR. </w:t>
      </w:r>
      <w:r w:rsidR="003D7B5F" w:rsidRPr="009E0E62">
        <w:rPr>
          <w:rFonts w:ascii="Times New Roman" w:eastAsia="Times New Roman" w:hAnsi="Times New Roman" w:cs="Times New Roman"/>
          <w:bCs/>
          <w:sz w:val="24"/>
          <w:szCs w:val="24"/>
          <w:lang w:val="en-US"/>
        </w:rPr>
        <w:t xml:space="preserve">RNA was reverse-transcribed using </w:t>
      </w:r>
      <w:proofErr w:type="spellStart"/>
      <w:r w:rsidR="003D7B5F" w:rsidRPr="009E0E62">
        <w:rPr>
          <w:rFonts w:ascii="Times New Roman" w:eastAsia="Times New Roman" w:hAnsi="Times New Roman" w:cs="Times New Roman"/>
          <w:bCs/>
          <w:sz w:val="24"/>
          <w:szCs w:val="24"/>
          <w:lang w:val="en-US"/>
        </w:rPr>
        <w:t>SuperScript</w:t>
      </w:r>
      <w:proofErr w:type="spellEnd"/>
      <w:r w:rsidR="003D7B5F" w:rsidRPr="009E0E62">
        <w:rPr>
          <w:rFonts w:ascii="Times New Roman" w:eastAsia="Times New Roman" w:hAnsi="Times New Roman" w:cs="Times New Roman"/>
          <w:bCs/>
          <w:sz w:val="24"/>
          <w:szCs w:val="24"/>
          <w:lang w:val="en-US"/>
        </w:rPr>
        <w:t xml:space="preserve"> III (Invitrogen</w:t>
      </w:r>
      <w:r w:rsidR="00B63A23" w:rsidRPr="009E0E62">
        <w:rPr>
          <w:rFonts w:ascii="Times New Roman" w:eastAsia="Times New Roman" w:hAnsi="Times New Roman" w:cs="Times New Roman"/>
          <w:bCs/>
          <w:sz w:val="24"/>
          <w:szCs w:val="24"/>
          <w:lang w:val="en-US"/>
        </w:rPr>
        <w:t xml:space="preserve">, </w:t>
      </w:r>
      <w:r w:rsidR="009B7D48" w:rsidRPr="009E0E62">
        <w:rPr>
          <w:rFonts w:ascii="Times New Roman" w:eastAsia="Times New Roman" w:hAnsi="Times New Roman" w:cs="Times New Roman"/>
          <w:bCs/>
          <w:sz w:val="24"/>
          <w:szCs w:val="24"/>
          <w:lang w:val="en-US"/>
        </w:rPr>
        <w:t xml:space="preserve">Carlsbad, USA, </w:t>
      </w:r>
      <w:r w:rsidR="00B63A23" w:rsidRPr="009E0E62">
        <w:rPr>
          <w:rFonts w:ascii="Times New Roman" w:eastAsia="Times New Roman" w:hAnsi="Times New Roman" w:cs="Times New Roman"/>
          <w:bCs/>
          <w:sz w:val="24"/>
          <w:szCs w:val="24"/>
          <w:lang w:val="en-US"/>
        </w:rPr>
        <w:t>#</w:t>
      </w:r>
      <w:r w:rsidR="00B63A23" w:rsidRPr="009E0E62">
        <w:rPr>
          <w:rFonts w:ascii="Times New Roman" w:hAnsi="Times New Roman" w:cs="Times New Roman"/>
          <w:sz w:val="24"/>
          <w:szCs w:val="24"/>
          <w:lang w:val="en-US"/>
        </w:rPr>
        <w:t xml:space="preserve"> </w:t>
      </w:r>
      <w:r w:rsidR="00B63A23" w:rsidRPr="009E0E62">
        <w:rPr>
          <w:rFonts w:ascii="Times New Roman" w:eastAsia="Times New Roman" w:hAnsi="Times New Roman" w:cs="Times New Roman"/>
          <w:sz w:val="24"/>
          <w:szCs w:val="24"/>
          <w:lang w:val="en-US"/>
        </w:rPr>
        <w:t>18080-400</w:t>
      </w:r>
      <w:r w:rsidR="003D7B5F" w:rsidRPr="009E0E62">
        <w:rPr>
          <w:rFonts w:ascii="Times New Roman" w:eastAsia="Times New Roman" w:hAnsi="Times New Roman" w:cs="Times New Roman"/>
          <w:bCs/>
          <w:sz w:val="24"/>
          <w:szCs w:val="24"/>
          <w:lang w:val="en-US"/>
        </w:rPr>
        <w:t xml:space="preserve">) with random hexamer primers. PCR amplification </w:t>
      </w:r>
      <w:r w:rsidR="0010680B" w:rsidRPr="009E0E62">
        <w:rPr>
          <w:rFonts w:ascii="Times New Roman" w:eastAsia="Times New Roman" w:hAnsi="Times New Roman" w:cs="Times New Roman"/>
          <w:bCs/>
          <w:sz w:val="24"/>
          <w:szCs w:val="24"/>
          <w:lang w:val="en-US"/>
        </w:rPr>
        <w:t>was</w:t>
      </w:r>
      <w:r w:rsidR="003D7B5F" w:rsidRPr="009E0E62">
        <w:rPr>
          <w:rFonts w:ascii="Times New Roman" w:eastAsia="Times New Roman" w:hAnsi="Times New Roman" w:cs="Times New Roman"/>
          <w:bCs/>
          <w:sz w:val="24"/>
          <w:szCs w:val="24"/>
          <w:lang w:val="en-US"/>
        </w:rPr>
        <w:t xml:space="preserve"> </w:t>
      </w:r>
      <w:r w:rsidR="00AB081F" w:rsidRPr="009E0E62">
        <w:rPr>
          <w:rFonts w:ascii="Times New Roman" w:eastAsia="Times New Roman" w:hAnsi="Times New Roman" w:cs="Times New Roman"/>
          <w:bCs/>
          <w:sz w:val="24"/>
          <w:szCs w:val="24"/>
          <w:lang w:val="en-US"/>
        </w:rPr>
        <w:t xml:space="preserve">performed </w:t>
      </w:r>
      <w:r w:rsidR="003D7B5F" w:rsidRPr="009E0E62">
        <w:rPr>
          <w:rFonts w:ascii="Times New Roman" w:eastAsia="Times New Roman" w:hAnsi="Times New Roman" w:cs="Times New Roman"/>
          <w:bCs/>
          <w:sz w:val="24"/>
          <w:szCs w:val="24"/>
          <w:lang w:val="en-US"/>
        </w:rPr>
        <w:t xml:space="preserve">using </w:t>
      </w:r>
      <w:r w:rsidR="00AB081F" w:rsidRPr="009E0E62">
        <w:rPr>
          <w:rFonts w:ascii="Times New Roman" w:eastAsia="Times New Roman" w:hAnsi="Times New Roman" w:cs="Times New Roman"/>
          <w:bCs/>
          <w:sz w:val="24"/>
          <w:szCs w:val="24"/>
          <w:lang w:val="en-US"/>
        </w:rPr>
        <w:t xml:space="preserve">a </w:t>
      </w:r>
      <w:r w:rsidR="003D7B5F" w:rsidRPr="009E0E62">
        <w:rPr>
          <w:rFonts w:ascii="Times New Roman" w:eastAsia="Times New Roman" w:hAnsi="Times New Roman" w:cs="Times New Roman"/>
          <w:bCs/>
          <w:sz w:val="24"/>
          <w:szCs w:val="24"/>
          <w:lang w:val="en-US"/>
        </w:rPr>
        <w:t xml:space="preserve">SYBR select master mix (Applied </w:t>
      </w:r>
      <w:r w:rsidR="00AB081F" w:rsidRPr="009E0E62">
        <w:rPr>
          <w:rFonts w:ascii="Times New Roman" w:eastAsia="Times New Roman" w:hAnsi="Times New Roman" w:cs="Times New Roman"/>
          <w:bCs/>
          <w:sz w:val="24"/>
          <w:szCs w:val="24"/>
          <w:lang w:val="en-US"/>
        </w:rPr>
        <w:t>Biosystems</w:t>
      </w:r>
      <w:r w:rsidR="00B63A23" w:rsidRPr="009E0E62">
        <w:rPr>
          <w:rFonts w:ascii="Times New Roman" w:eastAsia="Times New Roman" w:hAnsi="Times New Roman" w:cs="Times New Roman"/>
          <w:bCs/>
          <w:sz w:val="24"/>
          <w:szCs w:val="24"/>
          <w:lang w:val="en-US"/>
        </w:rPr>
        <w:t xml:space="preserve">, </w:t>
      </w:r>
      <w:r w:rsidR="002D127F" w:rsidRPr="009E0E62">
        <w:rPr>
          <w:rFonts w:ascii="Times New Roman" w:eastAsia="Times New Roman" w:hAnsi="Times New Roman" w:cs="Times New Roman"/>
          <w:bCs/>
          <w:sz w:val="24"/>
          <w:szCs w:val="24"/>
          <w:lang w:val="en-US"/>
        </w:rPr>
        <w:t xml:space="preserve">Warrington, United Kingdom, </w:t>
      </w:r>
      <w:r w:rsidR="00B63A23" w:rsidRPr="009E0E62">
        <w:rPr>
          <w:rFonts w:ascii="Times New Roman" w:eastAsia="Times New Roman" w:hAnsi="Times New Roman" w:cs="Times New Roman"/>
          <w:bCs/>
          <w:sz w:val="24"/>
          <w:szCs w:val="24"/>
          <w:lang w:val="en-US"/>
        </w:rPr>
        <w:t>#</w:t>
      </w:r>
      <w:r w:rsidR="00B63A23" w:rsidRPr="009E0E62">
        <w:rPr>
          <w:rFonts w:ascii="Times New Roman" w:hAnsi="Times New Roman" w:cs="Times New Roman"/>
          <w:sz w:val="24"/>
          <w:szCs w:val="24"/>
          <w:lang w:val="en-US"/>
        </w:rPr>
        <w:t xml:space="preserve"> </w:t>
      </w:r>
      <w:r w:rsidR="00B63A23" w:rsidRPr="009E0E62">
        <w:rPr>
          <w:rFonts w:ascii="Times New Roman" w:eastAsia="Times New Roman" w:hAnsi="Times New Roman" w:cs="Times New Roman"/>
          <w:sz w:val="24"/>
          <w:szCs w:val="24"/>
          <w:lang w:val="en-US"/>
        </w:rPr>
        <w:t>4472903</w:t>
      </w:r>
      <w:r w:rsidR="003D7B5F" w:rsidRPr="009E0E62">
        <w:rPr>
          <w:rFonts w:ascii="Times New Roman" w:eastAsia="Times New Roman" w:hAnsi="Times New Roman" w:cs="Times New Roman"/>
          <w:bCs/>
          <w:sz w:val="24"/>
          <w:szCs w:val="24"/>
          <w:lang w:val="en-US"/>
        </w:rPr>
        <w:t>) wit</w:t>
      </w:r>
      <w:r w:rsidR="00676E15" w:rsidRPr="009E0E62">
        <w:rPr>
          <w:rFonts w:ascii="Times New Roman" w:eastAsia="Times New Roman" w:hAnsi="Times New Roman" w:cs="Times New Roman"/>
          <w:bCs/>
          <w:sz w:val="24"/>
          <w:szCs w:val="24"/>
          <w:lang w:val="en-US"/>
        </w:rPr>
        <w:t xml:space="preserve">h primers </w:t>
      </w:r>
      <w:r w:rsidR="00B63A23" w:rsidRPr="009E0E62">
        <w:rPr>
          <w:rFonts w:ascii="Times New Roman" w:eastAsia="Times New Roman" w:hAnsi="Times New Roman" w:cs="Times New Roman"/>
          <w:bCs/>
          <w:sz w:val="24"/>
          <w:szCs w:val="24"/>
          <w:lang w:val="en-US"/>
        </w:rPr>
        <w:t>(Life Technologies</w:t>
      </w:r>
      <w:r w:rsidR="002D127F" w:rsidRPr="009E0E62">
        <w:rPr>
          <w:rFonts w:ascii="Times New Roman" w:eastAsia="Times New Roman" w:hAnsi="Times New Roman" w:cs="Times New Roman"/>
          <w:bCs/>
          <w:sz w:val="24"/>
          <w:szCs w:val="24"/>
          <w:lang w:val="en-US"/>
        </w:rPr>
        <w:t xml:space="preserve">, </w:t>
      </w:r>
      <w:r w:rsidR="00F50D9D" w:rsidRPr="009E0E62">
        <w:rPr>
          <w:rFonts w:ascii="Times New Roman" w:eastAsia="Times New Roman" w:hAnsi="Times New Roman" w:cs="Times New Roman"/>
          <w:bCs/>
          <w:sz w:val="24"/>
          <w:szCs w:val="24"/>
          <w:lang w:val="en-US"/>
        </w:rPr>
        <w:t xml:space="preserve">Gent, </w:t>
      </w:r>
      <w:r w:rsidR="00421BF2" w:rsidRPr="009E0E62">
        <w:rPr>
          <w:rFonts w:ascii="Times New Roman" w:eastAsia="Times New Roman" w:hAnsi="Times New Roman" w:cs="Times New Roman"/>
          <w:bCs/>
          <w:sz w:val="24"/>
          <w:szCs w:val="24"/>
          <w:lang w:val="en-US"/>
        </w:rPr>
        <w:t xml:space="preserve"> </w:t>
      </w:r>
      <w:r w:rsidR="009B7D48" w:rsidRPr="009E0E62">
        <w:rPr>
          <w:rFonts w:ascii="Times New Roman" w:eastAsia="Times New Roman" w:hAnsi="Times New Roman" w:cs="Times New Roman"/>
          <w:bCs/>
          <w:sz w:val="24"/>
          <w:szCs w:val="24"/>
          <w:lang w:val="en-US"/>
        </w:rPr>
        <w:t>Belgium</w:t>
      </w:r>
      <w:r w:rsidR="00B63A23" w:rsidRPr="009E0E62">
        <w:rPr>
          <w:rFonts w:ascii="Times New Roman" w:eastAsia="Times New Roman" w:hAnsi="Times New Roman" w:cs="Times New Roman"/>
          <w:bCs/>
          <w:sz w:val="24"/>
          <w:szCs w:val="24"/>
          <w:lang w:val="en-US"/>
        </w:rPr>
        <w:t xml:space="preserve">) </w:t>
      </w:r>
      <w:r w:rsidR="008558DB" w:rsidRPr="009E0E62">
        <w:rPr>
          <w:rFonts w:ascii="Times New Roman" w:eastAsia="Times New Roman" w:hAnsi="Times New Roman" w:cs="Times New Roman"/>
          <w:bCs/>
          <w:sz w:val="24"/>
          <w:szCs w:val="24"/>
          <w:lang w:val="en-US"/>
        </w:rPr>
        <w:t xml:space="preserve">for </w:t>
      </w:r>
      <w:proofErr w:type="spellStart"/>
      <w:r w:rsidR="008558DB" w:rsidRPr="009E0E62">
        <w:rPr>
          <w:rFonts w:ascii="Times New Roman" w:eastAsia="Times New Roman" w:hAnsi="Times New Roman" w:cs="Times New Roman"/>
          <w:bCs/>
          <w:sz w:val="24"/>
          <w:szCs w:val="24"/>
          <w:lang w:val="en-US"/>
        </w:rPr>
        <w:t>occludin</w:t>
      </w:r>
      <w:proofErr w:type="spellEnd"/>
      <w:r w:rsidR="008558DB" w:rsidRPr="009E0E62">
        <w:rPr>
          <w:rFonts w:ascii="Times New Roman" w:eastAsia="Times New Roman" w:hAnsi="Times New Roman" w:cs="Times New Roman"/>
          <w:bCs/>
          <w:sz w:val="24"/>
          <w:szCs w:val="24"/>
          <w:lang w:val="en-US"/>
        </w:rPr>
        <w:t>, claudin-1, JAM-1, zonulin-1</w:t>
      </w:r>
      <w:r w:rsidR="00AB081F" w:rsidRPr="009E0E62">
        <w:rPr>
          <w:rFonts w:ascii="Times New Roman" w:eastAsia="Times New Roman" w:hAnsi="Times New Roman" w:cs="Times New Roman"/>
          <w:bCs/>
          <w:sz w:val="24"/>
          <w:szCs w:val="24"/>
          <w:lang w:val="en-US"/>
        </w:rPr>
        <w:t>,</w:t>
      </w:r>
      <w:r w:rsidR="008558DB" w:rsidRPr="009E0E62">
        <w:rPr>
          <w:rFonts w:ascii="Times New Roman" w:eastAsia="Times New Roman" w:hAnsi="Times New Roman" w:cs="Times New Roman"/>
          <w:bCs/>
          <w:sz w:val="24"/>
          <w:szCs w:val="24"/>
          <w:lang w:val="en-US"/>
        </w:rPr>
        <w:t xml:space="preserve"> and myosin light chain kinase (MLCK) </w:t>
      </w:r>
      <w:r w:rsidR="00676E15" w:rsidRPr="009E0E62">
        <w:rPr>
          <w:rFonts w:ascii="Times New Roman" w:eastAsia="Times New Roman" w:hAnsi="Times New Roman" w:cs="Times New Roman"/>
          <w:bCs/>
          <w:sz w:val="24"/>
          <w:szCs w:val="24"/>
          <w:lang w:val="en-US"/>
        </w:rPr>
        <w:t xml:space="preserve">as </w:t>
      </w:r>
      <w:r w:rsidR="0071326F" w:rsidRPr="009E0E62">
        <w:rPr>
          <w:rFonts w:ascii="Times New Roman" w:eastAsia="Times New Roman" w:hAnsi="Times New Roman" w:cs="Times New Roman"/>
          <w:bCs/>
          <w:sz w:val="24"/>
          <w:szCs w:val="24"/>
          <w:lang w:val="en-US"/>
        </w:rPr>
        <w:t>previously published</w:t>
      </w:r>
      <w:r w:rsidR="00D4491A" w:rsidRPr="009E0E62">
        <w:rPr>
          <w:rFonts w:ascii="Times New Roman" w:eastAsia="Times New Roman" w:hAnsi="Times New Roman" w:cs="Times New Roman"/>
          <w:bCs/>
          <w:sz w:val="24"/>
          <w:szCs w:val="24"/>
          <w:lang w:val="en-US"/>
        </w:rPr>
        <w:t xml:space="preserve"> </w:t>
      </w:r>
      <w:r w:rsidR="00AB2FC0" w:rsidRPr="009E0E62">
        <w:rPr>
          <w:rFonts w:ascii="Times New Roman" w:eastAsia="Times New Roman" w:hAnsi="Times New Roman" w:cs="Times New Roman"/>
          <w:sz w:val="24"/>
          <w:szCs w:val="24"/>
          <w:lang w:val="en-US"/>
        </w:rPr>
        <w:t>[</w:t>
      </w:r>
      <w:r w:rsidR="00662476" w:rsidRPr="009E0E62">
        <w:rPr>
          <w:rFonts w:ascii="Times New Roman" w:eastAsia="Times New Roman" w:hAnsi="Times New Roman" w:cs="Times New Roman"/>
          <w:bCs/>
          <w:sz w:val="24"/>
          <w:szCs w:val="24"/>
          <w:lang w:val="en-US"/>
        </w:rPr>
        <w:fldChar w:fldCharType="begin"/>
      </w:r>
      <w:r w:rsidR="00010C1E" w:rsidRPr="009E0E62">
        <w:rPr>
          <w:rFonts w:ascii="Times New Roman" w:eastAsia="Times New Roman" w:hAnsi="Times New Roman" w:cs="Times New Roman"/>
          <w:bCs/>
          <w:sz w:val="24"/>
          <w:szCs w:val="24"/>
          <w:lang w:val="en-US"/>
        </w:rPr>
        <w:instrText>ADDIN RW.CITE{{53 Zhou,Y. 2010; 54 Liu,Hang 2012}}</w:instrText>
      </w:r>
      <w:r w:rsidR="00662476" w:rsidRPr="009E0E62">
        <w:rPr>
          <w:rFonts w:ascii="Times New Roman" w:eastAsia="Times New Roman" w:hAnsi="Times New Roman" w:cs="Times New Roman"/>
          <w:bCs/>
          <w:sz w:val="24"/>
          <w:szCs w:val="24"/>
          <w:lang w:val="en-US"/>
        </w:rPr>
        <w:fldChar w:fldCharType="separate"/>
      </w:r>
      <w:r w:rsidR="00010C1E" w:rsidRPr="009E0E62">
        <w:rPr>
          <w:rFonts w:ascii="Times New Roman" w:eastAsia="Times New Roman" w:hAnsi="Times New Roman" w:cs="Times New Roman"/>
          <w:bCs/>
          <w:sz w:val="24"/>
          <w:szCs w:val="24"/>
          <w:lang w:val="en-US"/>
        </w:rPr>
        <w:t>2</w:t>
      </w:r>
      <w:r w:rsidR="00944FA9" w:rsidRPr="009E0E62">
        <w:rPr>
          <w:rFonts w:ascii="Times New Roman" w:eastAsia="Times New Roman" w:hAnsi="Times New Roman" w:cs="Times New Roman"/>
          <w:bCs/>
          <w:sz w:val="24"/>
          <w:szCs w:val="24"/>
          <w:lang w:val="en-US"/>
        </w:rPr>
        <w:t>5</w:t>
      </w:r>
      <w:r w:rsidR="00010C1E" w:rsidRPr="009E0E62">
        <w:rPr>
          <w:rFonts w:ascii="Times New Roman" w:eastAsia="Times New Roman" w:hAnsi="Times New Roman" w:cs="Times New Roman"/>
          <w:bCs/>
          <w:sz w:val="24"/>
          <w:szCs w:val="24"/>
          <w:lang w:val="en-US"/>
        </w:rPr>
        <w:t>, 2</w:t>
      </w:r>
      <w:r w:rsidR="00662476" w:rsidRPr="009E0E62">
        <w:rPr>
          <w:rFonts w:ascii="Times New Roman" w:eastAsia="Times New Roman" w:hAnsi="Times New Roman" w:cs="Times New Roman"/>
          <w:bCs/>
          <w:sz w:val="24"/>
          <w:szCs w:val="24"/>
          <w:lang w:val="en-US"/>
        </w:rPr>
        <w:fldChar w:fldCharType="end"/>
      </w:r>
      <w:r w:rsidR="00944FA9" w:rsidRPr="009E0E62">
        <w:rPr>
          <w:rFonts w:ascii="Times New Roman" w:eastAsia="Times New Roman" w:hAnsi="Times New Roman" w:cs="Times New Roman"/>
          <w:bCs/>
          <w:sz w:val="24"/>
          <w:szCs w:val="24"/>
          <w:lang w:val="en-US"/>
        </w:rPr>
        <w:t>6</w:t>
      </w:r>
      <w:r w:rsidR="00AB2FC0" w:rsidRPr="009E0E62">
        <w:rPr>
          <w:rFonts w:ascii="Times New Roman" w:eastAsia="Times New Roman" w:hAnsi="Times New Roman" w:cs="Times New Roman"/>
          <w:sz w:val="24"/>
          <w:szCs w:val="24"/>
          <w:lang w:val="en-US"/>
        </w:rPr>
        <w:t>]</w:t>
      </w:r>
      <w:r w:rsidR="003D7B5F" w:rsidRPr="009E0E62">
        <w:rPr>
          <w:rFonts w:ascii="Times New Roman" w:eastAsia="Times New Roman" w:hAnsi="Times New Roman" w:cs="Times New Roman"/>
          <w:bCs/>
          <w:sz w:val="24"/>
          <w:szCs w:val="24"/>
          <w:lang w:val="en-US"/>
        </w:rPr>
        <w:t xml:space="preserve">. </w:t>
      </w:r>
      <w:r w:rsidR="00DB2BFE" w:rsidRPr="009E0E62">
        <w:rPr>
          <w:rFonts w:ascii="Times New Roman" w:eastAsia="Times New Roman" w:hAnsi="Times New Roman" w:cs="Times New Roman"/>
          <w:bCs/>
          <w:sz w:val="24"/>
          <w:szCs w:val="24"/>
          <w:lang w:val="en-US"/>
        </w:rPr>
        <w:t xml:space="preserve">GAPDH </w:t>
      </w:r>
      <w:r w:rsidR="00DD1D29" w:rsidRPr="009E0E62">
        <w:rPr>
          <w:rFonts w:ascii="Times New Roman" w:eastAsia="Times New Roman" w:hAnsi="Times New Roman" w:cs="Times New Roman"/>
          <w:bCs/>
          <w:sz w:val="24"/>
          <w:szCs w:val="24"/>
          <w:lang w:val="en-US"/>
        </w:rPr>
        <w:t xml:space="preserve">was </w:t>
      </w:r>
      <w:r w:rsidR="003D7B5F" w:rsidRPr="009E0E62">
        <w:rPr>
          <w:rFonts w:ascii="Times New Roman" w:eastAsia="Times New Roman" w:hAnsi="Times New Roman" w:cs="Times New Roman"/>
          <w:bCs/>
          <w:sz w:val="24"/>
          <w:szCs w:val="24"/>
          <w:lang w:val="en-US"/>
        </w:rPr>
        <w:t xml:space="preserve">used as </w:t>
      </w:r>
      <w:r w:rsidR="00DD1D29" w:rsidRPr="009E0E62">
        <w:rPr>
          <w:rFonts w:ascii="Times New Roman" w:eastAsia="Times New Roman" w:hAnsi="Times New Roman" w:cs="Times New Roman"/>
          <w:bCs/>
          <w:sz w:val="24"/>
          <w:szCs w:val="24"/>
          <w:lang w:val="en-US"/>
        </w:rPr>
        <w:t xml:space="preserve">an </w:t>
      </w:r>
      <w:r w:rsidR="003D7B5F" w:rsidRPr="009E0E62">
        <w:rPr>
          <w:rFonts w:ascii="Times New Roman" w:eastAsia="Times New Roman" w:hAnsi="Times New Roman" w:cs="Times New Roman"/>
          <w:bCs/>
          <w:sz w:val="24"/>
          <w:szCs w:val="24"/>
          <w:lang w:val="en-US"/>
        </w:rPr>
        <w:t>endogenous PCR control.</w:t>
      </w:r>
      <w:r w:rsidR="00724294" w:rsidRPr="009E0E62">
        <w:rPr>
          <w:rFonts w:ascii="Times New Roman" w:eastAsia="Times New Roman" w:hAnsi="Times New Roman" w:cs="Times New Roman"/>
          <w:sz w:val="24"/>
          <w:szCs w:val="24"/>
          <w:lang w:val="en-US"/>
        </w:rPr>
        <w:t xml:space="preserve"> ∆∆</w:t>
      </w:r>
      <w:proofErr w:type="spellStart"/>
      <w:r w:rsidR="00724294" w:rsidRPr="009E0E62">
        <w:rPr>
          <w:rFonts w:ascii="Times New Roman" w:eastAsia="Times New Roman" w:hAnsi="Times New Roman" w:cs="Times New Roman"/>
          <w:bCs/>
          <w:sz w:val="24"/>
          <w:szCs w:val="24"/>
          <w:lang w:val="en-US"/>
        </w:rPr>
        <w:t>Cq</w:t>
      </w:r>
      <w:proofErr w:type="spellEnd"/>
      <w:r w:rsidR="002026BC" w:rsidRPr="009E0E62">
        <w:rPr>
          <w:rFonts w:ascii="Times New Roman" w:eastAsia="Times New Roman" w:hAnsi="Times New Roman" w:cs="Times New Roman"/>
          <w:bCs/>
          <w:sz w:val="24"/>
          <w:szCs w:val="24"/>
          <w:lang w:val="en-US"/>
        </w:rPr>
        <w:t xml:space="preserve"> values we</w:t>
      </w:r>
      <w:r w:rsidR="00676E15" w:rsidRPr="009E0E62">
        <w:rPr>
          <w:rFonts w:ascii="Times New Roman" w:eastAsia="Times New Roman" w:hAnsi="Times New Roman" w:cs="Times New Roman"/>
          <w:bCs/>
          <w:sz w:val="24"/>
          <w:szCs w:val="24"/>
          <w:lang w:val="en-US"/>
        </w:rPr>
        <w:t xml:space="preserve">re </w:t>
      </w:r>
      <w:r w:rsidR="00C15552" w:rsidRPr="009E0E62">
        <w:rPr>
          <w:rFonts w:ascii="Times New Roman" w:eastAsia="Times New Roman" w:hAnsi="Times New Roman" w:cs="Times New Roman"/>
          <w:bCs/>
          <w:sz w:val="24"/>
          <w:szCs w:val="24"/>
          <w:lang w:val="en-US"/>
        </w:rPr>
        <w:t xml:space="preserve">normalized to non-treated cells and relative mRNA expression </w:t>
      </w:r>
      <w:r w:rsidR="00676E15" w:rsidRPr="009E0E62">
        <w:rPr>
          <w:rFonts w:ascii="Times New Roman" w:eastAsia="Times New Roman" w:hAnsi="Times New Roman" w:cs="Times New Roman"/>
          <w:bCs/>
          <w:sz w:val="24"/>
          <w:szCs w:val="24"/>
          <w:lang w:val="en-US"/>
        </w:rPr>
        <w:t xml:space="preserve">calculated as in </w:t>
      </w:r>
      <w:proofErr w:type="spellStart"/>
      <w:r w:rsidR="00676E15" w:rsidRPr="009E0E62">
        <w:rPr>
          <w:rFonts w:ascii="Times New Roman" w:eastAsia="Times New Roman" w:hAnsi="Times New Roman" w:cs="Times New Roman"/>
          <w:bCs/>
          <w:sz w:val="24"/>
          <w:szCs w:val="24"/>
          <w:lang w:val="en-US"/>
        </w:rPr>
        <w:t>Haimes</w:t>
      </w:r>
      <w:proofErr w:type="spellEnd"/>
      <w:r w:rsidR="00676E15" w:rsidRPr="009E0E62">
        <w:rPr>
          <w:rFonts w:ascii="Times New Roman" w:eastAsia="Times New Roman" w:hAnsi="Times New Roman" w:cs="Times New Roman"/>
          <w:bCs/>
          <w:sz w:val="24"/>
          <w:szCs w:val="24"/>
          <w:lang w:val="en-US"/>
        </w:rPr>
        <w:t xml:space="preserve"> and Kelley</w:t>
      </w:r>
      <w:r w:rsidR="00D4491A" w:rsidRPr="009E0E62">
        <w:rPr>
          <w:rFonts w:ascii="Times New Roman" w:eastAsia="Times New Roman" w:hAnsi="Times New Roman" w:cs="Times New Roman"/>
          <w:bCs/>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bCs/>
          <w:sz w:val="24"/>
          <w:szCs w:val="24"/>
          <w:lang w:val="en-US"/>
        </w:rPr>
        <w:fldChar w:fldCharType="begin"/>
      </w:r>
      <w:r w:rsidR="00010C1E" w:rsidRPr="00DB2BFE">
        <w:rPr>
          <w:rFonts w:ascii="Times New Roman" w:eastAsia="Times New Roman" w:hAnsi="Times New Roman" w:cs="Times New Roman"/>
          <w:bCs/>
          <w:sz w:val="24"/>
          <w:szCs w:val="24"/>
          <w:lang w:val="en-US"/>
        </w:rPr>
        <w:instrText>ADDIN RW.CITE{{56 JoshHaimes,MelissaKelley, [No Information]}}</w:instrText>
      </w:r>
      <w:r w:rsidR="00662476" w:rsidRPr="00DB2BFE">
        <w:rPr>
          <w:rFonts w:ascii="Times New Roman" w:eastAsia="Times New Roman" w:hAnsi="Times New Roman" w:cs="Times New Roman"/>
          <w:bCs/>
          <w:sz w:val="24"/>
          <w:szCs w:val="24"/>
          <w:lang w:val="en-US"/>
        </w:rPr>
        <w:fldChar w:fldCharType="separate"/>
      </w:r>
      <w:r w:rsidR="00010C1E" w:rsidRPr="00DB2BFE">
        <w:rPr>
          <w:rFonts w:ascii="Times New Roman" w:eastAsia="Times New Roman" w:hAnsi="Times New Roman" w:cs="Times New Roman"/>
          <w:bCs/>
          <w:sz w:val="24"/>
          <w:szCs w:val="24"/>
          <w:lang w:val="en-US"/>
        </w:rPr>
        <w:t>2</w:t>
      </w:r>
      <w:r w:rsidR="00662476" w:rsidRPr="00DB2BFE">
        <w:rPr>
          <w:rFonts w:ascii="Times New Roman" w:eastAsia="Times New Roman" w:hAnsi="Times New Roman" w:cs="Times New Roman"/>
          <w:bCs/>
          <w:sz w:val="24"/>
          <w:szCs w:val="24"/>
          <w:lang w:val="en-US"/>
        </w:rPr>
        <w:fldChar w:fldCharType="end"/>
      </w:r>
      <w:r w:rsidR="00944FA9" w:rsidRPr="00DB2BFE">
        <w:rPr>
          <w:rFonts w:ascii="Times New Roman" w:eastAsia="Times New Roman" w:hAnsi="Times New Roman" w:cs="Times New Roman"/>
          <w:bCs/>
          <w:sz w:val="24"/>
          <w:szCs w:val="24"/>
          <w:lang w:val="en-US"/>
        </w:rPr>
        <w:t>7</w:t>
      </w:r>
      <w:r w:rsidR="00AB2FC0" w:rsidRPr="00DB2BFE">
        <w:rPr>
          <w:rFonts w:ascii="Times New Roman" w:eastAsia="Times New Roman" w:hAnsi="Times New Roman" w:cs="Times New Roman"/>
          <w:sz w:val="24"/>
          <w:szCs w:val="24"/>
          <w:lang w:val="en-US"/>
        </w:rPr>
        <w:t>]</w:t>
      </w:r>
      <w:r w:rsidR="002026BC" w:rsidRPr="00DB2BFE">
        <w:rPr>
          <w:rFonts w:ascii="Times New Roman" w:eastAsia="Times New Roman" w:hAnsi="Times New Roman" w:cs="Times New Roman"/>
          <w:bCs/>
          <w:sz w:val="24"/>
          <w:szCs w:val="24"/>
          <w:lang w:val="en-US"/>
        </w:rPr>
        <w:t>.</w:t>
      </w:r>
    </w:p>
    <w:p w14:paraId="00656029" w14:textId="77777777" w:rsidR="00A81216" w:rsidRPr="00DB2BFE" w:rsidRDefault="00A81216" w:rsidP="00C80E6B">
      <w:pPr>
        <w:pStyle w:val="ListParagraph"/>
        <w:spacing w:line="480" w:lineRule="auto"/>
        <w:rPr>
          <w:rFonts w:ascii="Times New Roman" w:eastAsia="Times New Roman" w:hAnsi="Times New Roman" w:cs="Times New Roman"/>
          <w:bCs/>
          <w:sz w:val="24"/>
          <w:szCs w:val="24"/>
          <w:lang w:val="en-US"/>
        </w:rPr>
      </w:pPr>
    </w:p>
    <w:p w14:paraId="7BEB127A" w14:textId="28B3358B" w:rsidR="00A81216" w:rsidRPr="00DB2BFE" w:rsidRDefault="00F052EF" w:rsidP="00EB5688">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2.5 </w:t>
      </w:r>
      <w:r w:rsidR="0035354E" w:rsidRPr="00DB2BFE">
        <w:rPr>
          <w:rFonts w:ascii="Times New Roman" w:eastAsia="Times New Roman" w:hAnsi="Times New Roman" w:cs="Times New Roman"/>
          <w:bCs/>
          <w:sz w:val="24"/>
          <w:szCs w:val="24"/>
          <w:lang w:val="en-US"/>
        </w:rPr>
        <w:t>Statistical analyses</w:t>
      </w:r>
    </w:p>
    <w:p w14:paraId="4737CD77" w14:textId="77777777" w:rsidR="00A81216" w:rsidRPr="00DB2BFE" w:rsidRDefault="00A81216" w:rsidP="00C80E6B">
      <w:pPr>
        <w:pStyle w:val="ListParagraph"/>
        <w:spacing w:line="480" w:lineRule="auto"/>
        <w:rPr>
          <w:rFonts w:ascii="Times New Roman" w:eastAsia="Times New Roman" w:hAnsi="Times New Roman" w:cs="Times New Roman"/>
          <w:bCs/>
          <w:i/>
          <w:sz w:val="24"/>
          <w:szCs w:val="24"/>
          <w:lang w:val="en-US"/>
        </w:rPr>
      </w:pPr>
    </w:p>
    <w:p w14:paraId="7F1D1CAB" w14:textId="354D5BCA" w:rsidR="00232F1C" w:rsidRPr="00DB2BFE" w:rsidRDefault="006B6407" w:rsidP="001F3695">
      <w:pPr>
        <w:pStyle w:val="ListParagraph"/>
        <w:spacing w:line="480" w:lineRule="auto"/>
        <w:ind w:left="0"/>
        <w:rPr>
          <w:rFonts w:ascii="Times New Roman" w:eastAsia="Times New Roman" w:hAnsi="Times New Roman" w:cs="Times New Roman"/>
          <w:bCs/>
          <w:sz w:val="24"/>
          <w:szCs w:val="24"/>
          <w:lang w:val="en-US"/>
        </w:rPr>
      </w:pPr>
      <w:r w:rsidRPr="009E0E62">
        <w:rPr>
          <w:rFonts w:ascii="Times New Roman" w:eastAsia="Times New Roman" w:hAnsi="Times New Roman" w:cs="Times New Roman"/>
          <w:bCs/>
          <w:sz w:val="24"/>
          <w:szCs w:val="24"/>
          <w:lang w:val="en-US"/>
        </w:rPr>
        <w:t>The sample size</w:t>
      </w:r>
      <w:r w:rsidR="001379E0" w:rsidRPr="009E0E62">
        <w:rPr>
          <w:rFonts w:ascii="Times New Roman" w:eastAsia="Times New Roman" w:hAnsi="Times New Roman" w:cs="Times New Roman"/>
          <w:bCs/>
          <w:sz w:val="24"/>
          <w:szCs w:val="24"/>
          <w:lang w:val="en-US"/>
        </w:rPr>
        <w:t xml:space="preserve"> chosen </w:t>
      </w:r>
      <w:r w:rsidR="00FB5C63" w:rsidRPr="009E0E62">
        <w:rPr>
          <w:rFonts w:ascii="Times New Roman" w:eastAsia="Times New Roman" w:hAnsi="Times New Roman" w:cs="Times New Roman"/>
          <w:bCs/>
          <w:sz w:val="24"/>
          <w:szCs w:val="24"/>
          <w:lang w:val="en-US"/>
        </w:rPr>
        <w:t xml:space="preserve">in </w:t>
      </w:r>
      <w:r w:rsidR="001379E0" w:rsidRPr="009E0E62">
        <w:rPr>
          <w:rFonts w:ascii="Times New Roman" w:eastAsia="Times New Roman" w:hAnsi="Times New Roman" w:cs="Times New Roman"/>
          <w:bCs/>
          <w:sz w:val="24"/>
          <w:szCs w:val="24"/>
          <w:lang w:val="en-US"/>
        </w:rPr>
        <w:t>this study was based on previous similar studies.</w:t>
      </w:r>
      <w:r w:rsidR="0035354E" w:rsidRPr="009E0E62">
        <w:rPr>
          <w:rFonts w:ascii="Times New Roman" w:eastAsia="Times New Roman" w:hAnsi="Times New Roman" w:cs="Times New Roman"/>
          <w:bCs/>
          <w:sz w:val="24"/>
          <w:szCs w:val="24"/>
          <w:lang w:val="en-US"/>
        </w:rPr>
        <w:t xml:space="preserve"> </w:t>
      </w:r>
      <w:r w:rsidR="00FB5C63" w:rsidRPr="009E0E62">
        <w:rPr>
          <w:rFonts w:ascii="Times New Roman" w:eastAsia="Times New Roman" w:hAnsi="Times New Roman" w:cs="Times New Roman"/>
          <w:bCs/>
          <w:sz w:val="24"/>
          <w:szCs w:val="24"/>
          <w:lang w:val="en-US"/>
        </w:rPr>
        <w:t>T</w:t>
      </w:r>
      <w:r w:rsidR="00C40186" w:rsidRPr="009E0E62">
        <w:rPr>
          <w:rFonts w:ascii="Times New Roman" w:eastAsia="Times New Roman" w:hAnsi="Times New Roman" w:cs="Times New Roman"/>
          <w:bCs/>
          <w:sz w:val="24"/>
          <w:szCs w:val="24"/>
          <w:lang w:val="en-US"/>
        </w:rPr>
        <w:t xml:space="preserve">he data from TEER measurements was not normally </w:t>
      </w:r>
      <w:r w:rsidR="00312779" w:rsidRPr="009E0E62">
        <w:rPr>
          <w:rFonts w:ascii="Times New Roman" w:eastAsia="Times New Roman" w:hAnsi="Times New Roman" w:cs="Times New Roman"/>
          <w:bCs/>
          <w:sz w:val="24"/>
          <w:szCs w:val="24"/>
          <w:lang w:val="en-US"/>
        </w:rPr>
        <w:t>distributed;</w:t>
      </w:r>
      <w:r w:rsidR="00C40186" w:rsidRPr="009E0E62">
        <w:rPr>
          <w:rFonts w:ascii="Times New Roman" w:eastAsia="Times New Roman" w:hAnsi="Times New Roman" w:cs="Times New Roman"/>
          <w:bCs/>
          <w:sz w:val="24"/>
          <w:szCs w:val="24"/>
          <w:lang w:val="en-US"/>
        </w:rPr>
        <w:t xml:space="preserve"> </w:t>
      </w:r>
      <w:r w:rsidR="00FB5C63" w:rsidRPr="009E0E62">
        <w:rPr>
          <w:rFonts w:ascii="Times New Roman" w:eastAsia="Times New Roman" w:hAnsi="Times New Roman" w:cs="Times New Roman"/>
          <w:bCs/>
          <w:sz w:val="24"/>
          <w:szCs w:val="24"/>
          <w:lang w:val="en-US"/>
        </w:rPr>
        <w:t>therefore</w:t>
      </w:r>
      <w:r w:rsidR="003A54C9" w:rsidRPr="009E0E62">
        <w:rPr>
          <w:rFonts w:ascii="Times New Roman" w:eastAsia="Times New Roman" w:hAnsi="Times New Roman" w:cs="Times New Roman"/>
          <w:bCs/>
          <w:sz w:val="24"/>
          <w:szCs w:val="24"/>
          <w:lang w:val="en-US"/>
        </w:rPr>
        <w:t>,</w:t>
      </w:r>
      <w:r w:rsidR="00FB5C63" w:rsidRPr="009E0E62">
        <w:rPr>
          <w:rFonts w:ascii="Times New Roman" w:eastAsia="Times New Roman" w:hAnsi="Times New Roman" w:cs="Times New Roman"/>
          <w:bCs/>
          <w:sz w:val="24"/>
          <w:szCs w:val="24"/>
          <w:lang w:val="en-US"/>
        </w:rPr>
        <w:t xml:space="preserve"> </w:t>
      </w:r>
      <w:r w:rsidR="00CB7427" w:rsidRPr="009E0E62">
        <w:rPr>
          <w:rFonts w:ascii="Times New Roman" w:eastAsia="Times New Roman" w:hAnsi="Times New Roman" w:cs="Times New Roman"/>
          <w:bCs/>
          <w:sz w:val="24"/>
          <w:szCs w:val="24"/>
          <w:lang w:val="en-US"/>
        </w:rPr>
        <w:t>the</w:t>
      </w:r>
      <w:r w:rsidR="0035354E" w:rsidRPr="009E0E62">
        <w:rPr>
          <w:rFonts w:ascii="Times New Roman" w:eastAsia="Times New Roman" w:hAnsi="Times New Roman" w:cs="Times New Roman"/>
          <w:bCs/>
          <w:sz w:val="24"/>
          <w:szCs w:val="24"/>
          <w:lang w:val="en-US"/>
        </w:rPr>
        <w:t xml:space="preserve"> </w:t>
      </w:r>
      <w:r w:rsidR="00DB2BFE" w:rsidRPr="009E0E62">
        <w:rPr>
          <w:rFonts w:ascii="Times New Roman" w:eastAsia="Times New Roman" w:hAnsi="Times New Roman" w:cs="Times New Roman"/>
          <w:bCs/>
          <w:sz w:val="24"/>
          <w:szCs w:val="24"/>
          <w:lang w:val="en-US"/>
        </w:rPr>
        <w:t xml:space="preserve">significant </w:t>
      </w:r>
      <w:r w:rsidR="00DB2BFE">
        <w:rPr>
          <w:rFonts w:ascii="Times New Roman" w:eastAsia="Times New Roman" w:hAnsi="Times New Roman" w:cs="Times New Roman"/>
          <w:bCs/>
          <w:sz w:val="24"/>
          <w:szCs w:val="24"/>
          <w:lang w:val="en-US"/>
        </w:rPr>
        <w:t>difference</w:t>
      </w:r>
      <w:r w:rsidR="0035354E" w:rsidRPr="00DB2BFE">
        <w:rPr>
          <w:rFonts w:ascii="Times New Roman" w:eastAsia="Times New Roman" w:hAnsi="Times New Roman" w:cs="Times New Roman"/>
          <w:bCs/>
          <w:sz w:val="24"/>
          <w:szCs w:val="24"/>
          <w:lang w:val="en-US"/>
        </w:rPr>
        <w:t xml:space="preserve">s </w:t>
      </w:r>
      <w:r w:rsidR="00360ECB" w:rsidRPr="00DB2BFE">
        <w:rPr>
          <w:rFonts w:ascii="Times New Roman" w:eastAsia="Times New Roman" w:hAnsi="Times New Roman" w:cs="Times New Roman"/>
          <w:bCs/>
          <w:sz w:val="24"/>
          <w:szCs w:val="24"/>
          <w:lang w:val="en-US"/>
        </w:rPr>
        <w:t xml:space="preserve">in TEER </w:t>
      </w:r>
      <w:r w:rsidR="00AB081F" w:rsidRPr="00DB2BFE">
        <w:rPr>
          <w:rFonts w:ascii="Times New Roman" w:eastAsia="Times New Roman" w:hAnsi="Times New Roman" w:cs="Times New Roman"/>
          <w:bCs/>
          <w:sz w:val="24"/>
          <w:szCs w:val="24"/>
          <w:lang w:val="en-US"/>
        </w:rPr>
        <w:t xml:space="preserve">among </w:t>
      </w:r>
      <w:r w:rsidR="00BB430F" w:rsidRPr="00DB2BFE">
        <w:rPr>
          <w:rFonts w:ascii="Times New Roman" w:eastAsia="Times New Roman" w:hAnsi="Times New Roman" w:cs="Times New Roman"/>
          <w:bCs/>
          <w:sz w:val="24"/>
          <w:szCs w:val="24"/>
          <w:lang w:val="en-US"/>
        </w:rPr>
        <w:lastRenderedPageBreak/>
        <w:t>groups were analyzed</w:t>
      </w:r>
      <w:r w:rsidR="0035354E" w:rsidRPr="00DB2BFE">
        <w:rPr>
          <w:rFonts w:ascii="Times New Roman" w:eastAsia="Times New Roman" w:hAnsi="Times New Roman" w:cs="Times New Roman"/>
          <w:bCs/>
          <w:sz w:val="24"/>
          <w:szCs w:val="24"/>
          <w:lang w:val="en-US"/>
        </w:rPr>
        <w:t xml:space="preserve"> using</w:t>
      </w:r>
      <w:r w:rsidR="00AB081F" w:rsidRPr="00DB2BFE">
        <w:rPr>
          <w:rFonts w:ascii="Times New Roman" w:eastAsia="Times New Roman" w:hAnsi="Times New Roman" w:cs="Times New Roman"/>
          <w:bCs/>
          <w:sz w:val="24"/>
          <w:szCs w:val="24"/>
          <w:lang w:val="en-US"/>
        </w:rPr>
        <w:t xml:space="preserve"> </w:t>
      </w:r>
      <w:r w:rsidR="00C40186" w:rsidRPr="00DB2BFE">
        <w:rPr>
          <w:rFonts w:ascii="Times New Roman" w:eastAsia="Times New Roman" w:hAnsi="Times New Roman" w:cs="Times New Roman"/>
          <w:bCs/>
          <w:sz w:val="24"/>
          <w:szCs w:val="24"/>
          <w:lang w:val="en-US"/>
        </w:rPr>
        <w:t xml:space="preserve">the </w:t>
      </w:r>
      <w:proofErr w:type="spellStart"/>
      <w:r w:rsidR="00983AE8" w:rsidRPr="00DB2BFE">
        <w:rPr>
          <w:rFonts w:ascii="Times New Roman" w:eastAsia="Times New Roman" w:hAnsi="Times New Roman" w:cs="Times New Roman"/>
          <w:bCs/>
          <w:sz w:val="24"/>
          <w:szCs w:val="24"/>
          <w:lang w:val="en-US"/>
        </w:rPr>
        <w:t>Kruskal</w:t>
      </w:r>
      <w:proofErr w:type="spellEnd"/>
      <w:r w:rsidR="00983AE8" w:rsidRPr="00DB2BFE">
        <w:rPr>
          <w:rFonts w:ascii="Times New Roman" w:eastAsia="Times New Roman" w:hAnsi="Times New Roman" w:cs="Times New Roman"/>
          <w:bCs/>
          <w:sz w:val="24"/>
          <w:szCs w:val="24"/>
          <w:lang w:val="en-US"/>
        </w:rPr>
        <w:t>-Walls nonparametric test with Bonfer</w:t>
      </w:r>
      <w:r w:rsidR="00142D01" w:rsidRPr="00DB2BFE">
        <w:rPr>
          <w:rFonts w:ascii="Times New Roman" w:eastAsia="Times New Roman" w:hAnsi="Times New Roman" w:cs="Times New Roman"/>
          <w:bCs/>
          <w:sz w:val="24"/>
          <w:szCs w:val="24"/>
          <w:lang w:val="en-US"/>
        </w:rPr>
        <w:t>r</w:t>
      </w:r>
      <w:r w:rsidR="00983AE8" w:rsidRPr="00DB2BFE">
        <w:rPr>
          <w:rFonts w:ascii="Times New Roman" w:eastAsia="Times New Roman" w:hAnsi="Times New Roman" w:cs="Times New Roman"/>
          <w:bCs/>
          <w:sz w:val="24"/>
          <w:szCs w:val="24"/>
          <w:lang w:val="en-US"/>
        </w:rPr>
        <w:t>on</w:t>
      </w:r>
      <w:r w:rsidR="00142D01" w:rsidRPr="00DB2BFE">
        <w:rPr>
          <w:rFonts w:ascii="Times New Roman" w:eastAsia="Times New Roman" w:hAnsi="Times New Roman" w:cs="Times New Roman"/>
          <w:bCs/>
          <w:sz w:val="24"/>
          <w:szCs w:val="24"/>
          <w:lang w:val="en-US"/>
        </w:rPr>
        <w:t>i</w:t>
      </w:r>
      <w:r w:rsidR="00983AE8" w:rsidRPr="00DB2BFE">
        <w:rPr>
          <w:rFonts w:ascii="Times New Roman" w:eastAsia="Times New Roman" w:hAnsi="Times New Roman" w:cs="Times New Roman"/>
          <w:bCs/>
          <w:sz w:val="24"/>
          <w:szCs w:val="24"/>
          <w:lang w:val="en-US"/>
        </w:rPr>
        <w:t xml:space="preserve"> corrections</w:t>
      </w:r>
      <w:r w:rsidR="00360ECB" w:rsidRPr="00DB2BFE">
        <w:rPr>
          <w:rFonts w:ascii="Times New Roman" w:eastAsia="Times New Roman" w:hAnsi="Times New Roman" w:cs="Times New Roman"/>
          <w:bCs/>
          <w:sz w:val="24"/>
          <w:szCs w:val="24"/>
          <w:lang w:val="en-US"/>
        </w:rPr>
        <w:t xml:space="preserve">. </w:t>
      </w:r>
      <w:r w:rsidR="00C40186" w:rsidRPr="00DB2BFE">
        <w:rPr>
          <w:rFonts w:ascii="Times New Roman" w:eastAsia="Times New Roman" w:hAnsi="Times New Roman" w:cs="Times New Roman"/>
          <w:bCs/>
          <w:sz w:val="24"/>
          <w:szCs w:val="24"/>
          <w:lang w:val="en-US"/>
        </w:rPr>
        <w:t xml:space="preserve">The nonparametric </w:t>
      </w:r>
      <w:r w:rsidR="00360ECB" w:rsidRPr="00DB2BFE">
        <w:rPr>
          <w:rFonts w:ascii="Times New Roman" w:eastAsia="Times New Roman" w:hAnsi="Times New Roman" w:cs="Times New Roman"/>
          <w:bCs/>
          <w:sz w:val="24"/>
          <w:szCs w:val="24"/>
          <w:lang w:val="en-US"/>
        </w:rPr>
        <w:t>Mann-Whitney U-test was used to analyze the change in TEER between baseline and 24 hours</w:t>
      </w:r>
      <w:r w:rsidR="00FB5C63" w:rsidRPr="00DB2BFE">
        <w:rPr>
          <w:rFonts w:ascii="Times New Roman" w:eastAsia="Times New Roman" w:hAnsi="Times New Roman" w:cs="Times New Roman"/>
          <w:bCs/>
          <w:sz w:val="24"/>
          <w:szCs w:val="24"/>
          <w:lang w:val="en-US"/>
        </w:rPr>
        <w:t xml:space="preserve"> after</w:t>
      </w:r>
      <w:r w:rsidR="00360ECB" w:rsidRPr="00DB2BFE">
        <w:rPr>
          <w:rFonts w:ascii="Times New Roman" w:eastAsia="Times New Roman" w:hAnsi="Times New Roman" w:cs="Times New Roman"/>
          <w:bCs/>
          <w:sz w:val="24"/>
          <w:szCs w:val="24"/>
          <w:lang w:val="en-US"/>
        </w:rPr>
        <w:t xml:space="preserve"> incubation</w:t>
      </w:r>
      <w:r w:rsidR="00DB2BFE">
        <w:rPr>
          <w:rFonts w:ascii="Times New Roman" w:eastAsia="Times New Roman" w:hAnsi="Times New Roman" w:cs="Times New Roman"/>
          <w:bCs/>
          <w:sz w:val="24"/>
          <w:szCs w:val="24"/>
          <w:lang w:val="en-US"/>
        </w:rPr>
        <w:t>. The results</w:t>
      </w:r>
      <w:r w:rsidR="00C40186" w:rsidRPr="00DB2BFE">
        <w:rPr>
          <w:rFonts w:ascii="Times New Roman" w:eastAsia="Times New Roman" w:hAnsi="Times New Roman" w:cs="Times New Roman"/>
          <w:bCs/>
          <w:sz w:val="24"/>
          <w:szCs w:val="24"/>
          <w:lang w:val="en-US"/>
        </w:rPr>
        <w:t xml:space="preserve"> from the TEER experiments are shown as median (interquartile ranges (IQR)). </w:t>
      </w:r>
      <w:r w:rsidR="00360ECB" w:rsidRPr="00DB2BFE">
        <w:rPr>
          <w:rFonts w:ascii="Times New Roman" w:eastAsia="Times New Roman" w:hAnsi="Times New Roman" w:cs="Times New Roman"/>
          <w:bCs/>
          <w:sz w:val="24"/>
          <w:szCs w:val="24"/>
          <w:lang w:val="en-US"/>
        </w:rPr>
        <w:t>Statistics for qPCR were calculated using</w:t>
      </w:r>
      <w:r w:rsidR="00FB5C63" w:rsidRPr="00DB2BFE">
        <w:rPr>
          <w:rFonts w:ascii="Times New Roman" w:eastAsia="Times New Roman" w:hAnsi="Times New Roman" w:cs="Times New Roman"/>
          <w:bCs/>
          <w:sz w:val="24"/>
          <w:szCs w:val="24"/>
          <w:lang w:val="en-US"/>
        </w:rPr>
        <w:t xml:space="preserve"> the</w:t>
      </w:r>
      <w:r w:rsidR="00360ECB" w:rsidRPr="00DB2BFE">
        <w:rPr>
          <w:rFonts w:ascii="Times New Roman" w:eastAsia="Times New Roman" w:hAnsi="Times New Roman" w:cs="Times New Roman"/>
          <w:bCs/>
          <w:sz w:val="24"/>
          <w:szCs w:val="24"/>
          <w:lang w:val="en-US"/>
        </w:rPr>
        <w:t xml:space="preserve"> Mann-Whitney U-test</w:t>
      </w:r>
      <w:r w:rsidR="008A1D2A" w:rsidRPr="00DB2BFE">
        <w:rPr>
          <w:rFonts w:ascii="Times New Roman" w:eastAsia="Times New Roman" w:hAnsi="Times New Roman" w:cs="Times New Roman"/>
          <w:bCs/>
          <w:sz w:val="24"/>
          <w:szCs w:val="24"/>
          <w:lang w:val="en-US"/>
        </w:rPr>
        <w:t xml:space="preserve"> from 2</w:t>
      </w:r>
      <w:r w:rsidR="008A1D2A" w:rsidRPr="00DB2BFE">
        <w:rPr>
          <w:rFonts w:ascii="Times New Roman" w:eastAsia="Times New Roman" w:hAnsi="Times New Roman" w:cs="Times New Roman"/>
          <w:bCs/>
          <w:sz w:val="24"/>
          <w:szCs w:val="24"/>
          <w:vertAlign w:val="superscript"/>
          <w:lang w:val="en-US"/>
        </w:rPr>
        <w:t>-∆</w:t>
      </w:r>
      <w:proofErr w:type="spellStart"/>
      <w:r w:rsidR="008A1D2A" w:rsidRPr="00DB2BFE">
        <w:rPr>
          <w:rFonts w:ascii="Times New Roman" w:eastAsia="Times New Roman" w:hAnsi="Times New Roman" w:cs="Times New Roman"/>
          <w:bCs/>
          <w:sz w:val="24"/>
          <w:szCs w:val="24"/>
          <w:vertAlign w:val="superscript"/>
          <w:lang w:val="en-US"/>
        </w:rPr>
        <w:t>Cq</w:t>
      </w:r>
      <w:proofErr w:type="spellEnd"/>
      <w:r w:rsidR="00983AE8" w:rsidRPr="00DB2BFE">
        <w:rPr>
          <w:rFonts w:ascii="Times New Roman" w:eastAsia="Times New Roman" w:hAnsi="Times New Roman" w:cs="Times New Roman"/>
          <w:bCs/>
          <w:sz w:val="24"/>
          <w:szCs w:val="24"/>
          <w:lang w:val="en-US"/>
        </w:rPr>
        <w:t xml:space="preserve"> values</w:t>
      </w:r>
      <w:r w:rsidR="00C40186" w:rsidRPr="00DB2BFE">
        <w:rPr>
          <w:rFonts w:ascii="Times New Roman" w:eastAsia="Times New Roman" w:hAnsi="Times New Roman" w:cs="Times New Roman"/>
          <w:bCs/>
          <w:sz w:val="24"/>
          <w:szCs w:val="24"/>
          <w:lang w:val="en-US"/>
        </w:rPr>
        <w:t xml:space="preserve"> and values shown</w:t>
      </w:r>
      <w:r w:rsidR="00DB2BFE">
        <w:rPr>
          <w:rFonts w:ascii="Times New Roman" w:eastAsia="Times New Roman" w:hAnsi="Times New Roman" w:cs="Times New Roman"/>
          <w:bCs/>
          <w:sz w:val="24"/>
          <w:szCs w:val="24"/>
          <w:lang w:val="en-US"/>
        </w:rPr>
        <w:t xml:space="preserve"> as the mean</w:t>
      </w:r>
      <w:r w:rsidR="00FB5C63" w:rsidRPr="00DB2BFE">
        <w:rPr>
          <w:rFonts w:ascii="Times New Roman" w:eastAsia="Times New Roman" w:hAnsi="Times New Roman" w:cs="Times New Roman"/>
          <w:bCs/>
          <w:sz w:val="24"/>
          <w:szCs w:val="24"/>
          <w:lang w:val="en-US"/>
        </w:rPr>
        <w:t xml:space="preserve"> </w:t>
      </w:r>
      <w:r w:rsidR="00C40186" w:rsidRPr="00DB2BFE">
        <w:rPr>
          <w:rFonts w:ascii="Times New Roman" w:eastAsia="Times New Roman" w:hAnsi="Times New Roman" w:cs="Times New Roman"/>
          <w:bCs/>
          <w:sz w:val="24"/>
          <w:szCs w:val="24"/>
          <w:lang w:val="en-US"/>
        </w:rPr>
        <w:t>±</w:t>
      </w:r>
      <w:r w:rsidR="00FB5C63" w:rsidRPr="00DB2BFE">
        <w:rPr>
          <w:rFonts w:ascii="Times New Roman" w:eastAsia="Times New Roman" w:hAnsi="Times New Roman" w:cs="Times New Roman"/>
          <w:bCs/>
          <w:sz w:val="24"/>
          <w:szCs w:val="24"/>
          <w:lang w:val="en-US"/>
        </w:rPr>
        <w:t xml:space="preserve"> </w:t>
      </w:r>
      <w:r w:rsidR="00C40186" w:rsidRPr="00DB2BFE">
        <w:rPr>
          <w:rFonts w:ascii="Times New Roman" w:eastAsia="Times New Roman" w:hAnsi="Times New Roman" w:cs="Times New Roman"/>
          <w:bCs/>
          <w:sz w:val="24"/>
          <w:szCs w:val="24"/>
          <w:lang w:val="en-US"/>
        </w:rPr>
        <w:t>SD</w:t>
      </w:r>
      <w:r w:rsidR="00360ECB" w:rsidRPr="00DB2BFE">
        <w:rPr>
          <w:rFonts w:ascii="Times New Roman" w:eastAsia="Times New Roman" w:hAnsi="Times New Roman" w:cs="Times New Roman"/>
          <w:bCs/>
          <w:sz w:val="24"/>
          <w:szCs w:val="24"/>
          <w:lang w:val="en-US"/>
        </w:rPr>
        <w:t>.</w:t>
      </w:r>
      <w:r w:rsidR="00983AE8" w:rsidRPr="00DB2BFE">
        <w:rPr>
          <w:rFonts w:ascii="Times New Roman" w:eastAsia="Times New Roman" w:hAnsi="Times New Roman" w:cs="Times New Roman"/>
          <w:bCs/>
          <w:sz w:val="24"/>
          <w:szCs w:val="24"/>
          <w:lang w:val="en-US"/>
        </w:rPr>
        <w:t xml:space="preserve"> </w:t>
      </w:r>
      <w:r w:rsidR="00E75F2F" w:rsidRPr="00DB2BFE">
        <w:rPr>
          <w:rFonts w:ascii="Times New Roman" w:eastAsia="Times New Roman" w:hAnsi="Times New Roman" w:cs="Times New Roman"/>
          <w:bCs/>
          <w:sz w:val="24"/>
          <w:szCs w:val="24"/>
          <w:lang w:val="en-US"/>
        </w:rPr>
        <w:br w:type="page"/>
      </w:r>
    </w:p>
    <w:p w14:paraId="49136F28" w14:textId="77777777" w:rsidR="00A81216" w:rsidRPr="00DB2BFE" w:rsidRDefault="000025C3" w:rsidP="00C80E6B">
      <w:pPr>
        <w:pStyle w:val="ListParagraph"/>
        <w:numPr>
          <w:ilvl w:val="0"/>
          <w:numId w:val="16"/>
        </w:numPr>
        <w:tabs>
          <w:tab w:val="num" w:pos="720"/>
        </w:tabs>
        <w:spacing w:line="480" w:lineRule="auto"/>
        <w:jc w:val="both"/>
        <w:rPr>
          <w:rFonts w:ascii="Times New Roman" w:eastAsia="Times New Roman" w:hAnsi="Times New Roman" w:cs="Times New Roman"/>
          <w:bCs/>
          <w:sz w:val="24"/>
          <w:szCs w:val="24"/>
          <w:lang w:val="en-US"/>
        </w:rPr>
      </w:pPr>
      <w:r w:rsidRPr="00DB2BFE">
        <w:rPr>
          <w:rFonts w:ascii="Times New Roman" w:eastAsia="Times New Roman" w:hAnsi="Times New Roman" w:cs="Times New Roman"/>
          <w:b/>
          <w:bCs/>
          <w:sz w:val="24"/>
          <w:szCs w:val="24"/>
          <w:lang w:val="en-US"/>
        </w:rPr>
        <w:lastRenderedPageBreak/>
        <w:t>Results</w:t>
      </w:r>
    </w:p>
    <w:p w14:paraId="41628DBB" w14:textId="77777777" w:rsidR="00A81216" w:rsidRPr="00DB2BFE" w:rsidRDefault="00A81216" w:rsidP="00C80E6B">
      <w:pPr>
        <w:pStyle w:val="ListParagraph"/>
        <w:spacing w:line="480" w:lineRule="auto"/>
        <w:jc w:val="both"/>
        <w:rPr>
          <w:rFonts w:ascii="Times New Roman" w:eastAsia="Times New Roman" w:hAnsi="Times New Roman" w:cs="Times New Roman"/>
          <w:bCs/>
          <w:sz w:val="24"/>
          <w:szCs w:val="24"/>
          <w:lang w:val="en-US"/>
        </w:rPr>
      </w:pPr>
    </w:p>
    <w:p w14:paraId="0519035C" w14:textId="48DE0C9A" w:rsidR="00A81216" w:rsidRPr="00DB2BFE" w:rsidRDefault="00F052EF" w:rsidP="00EB5688">
      <w:pPr>
        <w:spacing w:line="480" w:lineRule="auto"/>
        <w:ind w:left="360"/>
        <w:jc w:val="both"/>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3.1 </w:t>
      </w:r>
      <w:r w:rsidR="007C6F09" w:rsidRPr="00DB2BFE">
        <w:rPr>
          <w:rFonts w:ascii="Times New Roman" w:eastAsia="Times New Roman" w:hAnsi="Times New Roman" w:cs="Times New Roman"/>
          <w:bCs/>
          <w:sz w:val="24"/>
          <w:szCs w:val="24"/>
          <w:lang w:val="en-US"/>
        </w:rPr>
        <w:t>I</w:t>
      </w:r>
      <w:r w:rsidR="00B05AE1" w:rsidRPr="00DB2BFE">
        <w:rPr>
          <w:rFonts w:ascii="Times New Roman" w:eastAsia="Times New Roman" w:hAnsi="Times New Roman" w:cs="Times New Roman"/>
          <w:bCs/>
          <w:sz w:val="24"/>
          <w:szCs w:val="24"/>
          <w:lang w:val="en-US"/>
        </w:rPr>
        <w:t>ntestinal barrier integrity</w:t>
      </w:r>
      <w:r w:rsidR="00931306" w:rsidRPr="00DB2BFE">
        <w:rPr>
          <w:rFonts w:ascii="Times New Roman" w:eastAsia="Times New Roman" w:hAnsi="Times New Roman" w:cs="Times New Roman"/>
          <w:bCs/>
          <w:sz w:val="24"/>
          <w:szCs w:val="24"/>
          <w:lang w:val="en-US"/>
        </w:rPr>
        <w:t>.</w:t>
      </w:r>
      <w:r w:rsidR="00FA2705" w:rsidRPr="00DB2BFE">
        <w:rPr>
          <w:rFonts w:ascii="Times New Roman" w:eastAsia="Times New Roman" w:hAnsi="Times New Roman" w:cs="Times New Roman"/>
          <w:bCs/>
          <w:sz w:val="24"/>
          <w:szCs w:val="24"/>
          <w:lang w:val="en-US"/>
        </w:rPr>
        <w:t xml:space="preserve"> </w:t>
      </w:r>
    </w:p>
    <w:p w14:paraId="5F90D8A6" w14:textId="77777777" w:rsidR="00A81216" w:rsidRPr="00DB2BFE" w:rsidRDefault="00A81216" w:rsidP="00C80E6B">
      <w:pPr>
        <w:pStyle w:val="ListParagraph"/>
        <w:tabs>
          <w:tab w:val="num" w:pos="720"/>
        </w:tabs>
        <w:spacing w:line="480" w:lineRule="auto"/>
        <w:jc w:val="both"/>
        <w:rPr>
          <w:rFonts w:ascii="Times New Roman" w:eastAsia="Times New Roman" w:hAnsi="Times New Roman" w:cs="Times New Roman"/>
          <w:bCs/>
          <w:sz w:val="24"/>
          <w:szCs w:val="24"/>
          <w:lang w:val="en-US"/>
        </w:rPr>
      </w:pPr>
    </w:p>
    <w:p w14:paraId="60911EB1" w14:textId="6946F6F4" w:rsidR="00900189" w:rsidRPr="009E0E62" w:rsidRDefault="00DB6529" w:rsidP="00C80E6B">
      <w:pPr>
        <w:pStyle w:val="ListParagraph"/>
        <w:tabs>
          <w:tab w:val="num" w:pos="720"/>
        </w:tabs>
        <w:spacing w:line="480" w:lineRule="auto"/>
        <w:ind w:left="360"/>
        <w:jc w:val="both"/>
        <w:rPr>
          <w:rFonts w:ascii="Times New Roman" w:eastAsia="Times New Roman" w:hAnsi="Times New Roman" w:cs="Times New Roman"/>
          <w:bCs/>
          <w:sz w:val="24"/>
          <w:szCs w:val="24"/>
          <w:lang w:val="en-US"/>
        </w:rPr>
      </w:pPr>
      <w:r w:rsidRPr="009E0E62">
        <w:rPr>
          <w:rFonts w:ascii="Times New Roman" w:eastAsia="Times New Roman" w:hAnsi="Times New Roman" w:cs="Times New Roman"/>
          <w:bCs/>
          <w:sz w:val="24"/>
          <w:szCs w:val="24"/>
          <w:lang w:val="en-US"/>
        </w:rPr>
        <w:t>Significant change</w:t>
      </w:r>
      <w:r w:rsidR="00B87ED5" w:rsidRPr="009E0E62">
        <w:rPr>
          <w:rFonts w:ascii="Times New Roman" w:eastAsia="Times New Roman" w:hAnsi="Times New Roman" w:cs="Times New Roman"/>
          <w:bCs/>
          <w:sz w:val="24"/>
          <w:szCs w:val="24"/>
          <w:lang w:val="en-US"/>
        </w:rPr>
        <w:t>s</w:t>
      </w:r>
      <w:r w:rsidRPr="009E0E62">
        <w:rPr>
          <w:rFonts w:ascii="Times New Roman" w:eastAsia="Times New Roman" w:hAnsi="Times New Roman" w:cs="Times New Roman"/>
          <w:bCs/>
          <w:sz w:val="24"/>
          <w:szCs w:val="24"/>
          <w:lang w:val="en-US"/>
        </w:rPr>
        <w:t xml:space="preserve"> </w:t>
      </w:r>
      <w:r w:rsidR="00DF63D5" w:rsidRPr="009E0E62">
        <w:rPr>
          <w:rFonts w:ascii="Times New Roman" w:eastAsia="Times New Roman" w:hAnsi="Times New Roman" w:cs="Times New Roman"/>
          <w:bCs/>
          <w:sz w:val="24"/>
          <w:szCs w:val="24"/>
          <w:lang w:val="en-US"/>
        </w:rPr>
        <w:t xml:space="preserve">in TEER from baseline to </w:t>
      </w:r>
      <w:r w:rsidRPr="009E0E62">
        <w:rPr>
          <w:rFonts w:ascii="Times New Roman" w:eastAsia="Times New Roman" w:hAnsi="Times New Roman" w:cs="Times New Roman"/>
          <w:bCs/>
          <w:sz w:val="24"/>
          <w:szCs w:val="24"/>
          <w:lang w:val="en-US"/>
        </w:rPr>
        <w:t xml:space="preserve">24 hours were detected with </w:t>
      </w:r>
      <w:r w:rsidR="00164AB2" w:rsidRPr="009E0E62">
        <w:rPr>
          <w:rFonts w:ascii="Times New Roman" w:eastAsia="Times New Roman" w:hAnsi="Times New Roman" w:cs="Times New Roman"/>
          <w:bCs/>
          <w:sz w:val="24"/>
          <w:szCs w:val="24"/>
          <w:lang w:val="en-US"/>
        </w:rPr>
        <w:t xml:space="preserve">10% </w:t>
      </w:r>
      <w:r w:rsidRPr="009E0E62">
        <w:rPr>
          <w:rFonts w:ascii="Times New Roman" w:eastAsia="Times New Roman" w:hAnsi="Times New Roman" w:cs="Times New Roman"/>
          <w:bCs/>
          <w:i/>
          <w:sz w:val="24"/>
          <w:szCs w:val="24"/>
          <w:lang w:val="en-US"/>
        </w:rPr>
        <w:t>B.</w:t>
      </w:r>
      <w:r w:rsidR="00421BF2" w:rsidRPr="009E0E62">
        <w:rPr>
          <w:rFonts w:ascii="Times New Roman" w:eastAsia="Times New Roman" w:hAnsi="Times New Roman" w:cs="Times New Roman"/>
          <w:bCs/>
          <w:i/>
          <w:sz w:val="24"/>
          <w:szCs w:val="24"/>
          <w:lang w:val="en-US"/>
        </w:rPr>
        <w:t xml:space="preserve"> </w:t>
      </w:r>
      <w:proofErr w:type="spellStart"/>
      <w:r w:rsidRPr="009E0E62">
        <w:rPr>
          <w:rFonts w:ascii="Times New Roman" w:eastAsia="Times New Roman" w:hAnsi="Times New Roman" w:cs="Times New Roman"/>
          <w:bCs/>
          <w:i/>
          <w:sz w:val="24"/>
          <w:szCs w:val="24"/>
          <w:lang w:val="en-US"/>
        </w:rPr>
        <w:t>lactis</w:t>
      </w:r>
      <w:proofErr w:type="spellEnd"/>
      <w:r w:rsidR="001D47F9" w:rsidRPr="009E0E62">
        <w:rPr>
          <w:rFonts w:ascii="Times New Roman" w:eastAsia="Times New Roman" w:hAnsi="Times New Roman" w:cs="Times New Roman"/>
          <w:bCs/>
          <w:i/>
          <w:sz w:val="24"/>
          <w:szCs w:val="24"/>
          <w:lang w:val="en-US"/>
        </w:rPr>
        <w:t xml:space="preserve"> </w:t>
      </w:r>
      <w:r w:rsidR="001D47F9" w:rsidRPr="009E0E62">
        <w:rPr>
          <w:rFonts w:ascii="Times New Roman" w:eastAsia="Times New Roman" w:hAnsi="Times New Roman" w:cs="Times New Roman"/>
          <w:bCs/>
          <w:sz w:val="24"/>
          <w:szCs w:val="24"/>
          <w:lang w:val="en-US"/>
        </w:rPr>
        <w:t>CFS (</w:t>
      </w:r>
      <w:r w:rsidRPr="009E0E62">
        <w:rPr>
          <w:rFonts w:ascii="Times New Roman" w:eastAsia="Times New Roman" w:hAnsi="Times New Roman" w:cs="Times New Roman"/>
          <w:bCs/>
          <w:sz w:val="24"/>
          <w:szCs w:val="24"/>
          <w:lang w:val="en-US"/>
        </w:rPr>
        <w:t>+</w:t>
      </w:r>
      <w:r w:rsidR="00374835" w:rsidRPr="009E0E62">
        <w:rPr>
          <w:rFonts w:ascii="Times New Roman" w:eastAsia="Times New Roman" w:hAnsi="Times New Roman" w:cs="Times New Roman"/>
          <w:bCs/>
          <w:sz w:val="24"/>
          <w:szCs w:val="24"/>
          <w:lang w:val="en-US"/>
        </w:rPr>
        <w:t>8.7 (7.1, 13.0)%</w:t>
      </w:r>
      <w:r w:rsidR="001D47F9" w:rsidRPr="009E0E62">
        <w:rPr>
          <w:rFonts w:ascii="Times New Roman" w:eastAsia="Times New Roman" w:hAnsi="Times New Roman" w:cs="Times New Roman"/>
          <w:bCs/>
          <w:sz w:val="24"/>
          <w:szCs w:val="24"/>
          <w:lang w:val="en-US"/>
        </w:rPr>
        <w:t xml:space="preserve">, p &lt;0.001), </w:t>
      </w:r>
      <w:r w:rsidR="00164AB2" w:rsidRPr="009E0E62">
        <w:rPr>
          <w:rFonts w:ascii="Times New Roman" w:eastAsia="Times New Roman" w:hAnsi="Times New Roman" w:cs="Times New Roman"/>
          <w:bCs/>
          <w:sz w:val="24"/>
          <w:szCs w:val="24"/>
          <w:lang w:val="en-US"/>
        </w:rPr>
        <w:t xml:space="preserve">20% </w:t>
      </w:r>
      <w:r w:rsidR="001D47F9" w:rsidRPr="009E0E62">
        <w:rPr>
          <w:rFonts w:ascii="Times New Roman" w:eastAsia="Times New Roman" w:hAnsi="Times New Roman" w:cs="Times New Roman"/>
          <w:bCs/>
          <w:i/>
          <w:sz w:val="24"/>
          <w:szCs w:val="24"/>
          <w:lang w:val="en-US"/>
        </w:rPr>
        <w:t>B.</w:t>
      </w:r>
      <w:r w:rsidR="00421BF2" w:rsidRPr="009E0E62">
        <w:rPr>
          <w:rFonts w:ascii="Times New Roman" w:eastAsia="Times New Roman" w:hAnsi="Times New Roman" w:cs="Times New Roman"/>
          <w:bCs/>
          <w:i/>
          <w:sz w:val="24"/>
          <w:szCs w:val="24"/>
          <w:lang w:val="en-US"/>
        </w:rPr>
        <w:t xml:space="preserve"> </w:t>
      </w:r>
      <w:proofErr w:type="spellStart"/>
      <w:r w:rsidR="001D47F9" w:rsidRPr="009E0E62">
        <w:rPr>
          <w:rFonts w:ascii="Times New Roman" w:eastAsia="Times New Roman" w:hAnsi="Times New Roman" w:cs="Times New Roman"/>
          <w:bCs/>
          <w:i/>
          <w:sz w:val="24"/>
          <w:szCs w:val="24"/>
          <w:lang w:val="en-US"/>
        </w:rPr>
        <w:t>lactis</w:t>
      </w:r>
      <w:proofErr w:type="spellEnd"/>
      <w:r w:rsidR="00164AB2" w:rsidRPr="009E0E62">
        <w:rPr>
          <w:rFonts w:ascii="Times New Roman" w:eastAsia="Times New Roman" w:hAnsi="Times New Roman" w:cs="Times New Roman"/>
          <w:bCs/>
          <w:sz w:val="24"/>
          <w:szCs w:val="24"/>
          <w:lang w:val="en-US"/>
        </w:rPr>
        <w:t xml:space="preserve"> </w:t>
      </w:r>
      <w:r w:rsidR="001D47F9" w:rsidRPr="009E0E62">
        <w:rPr>
          <w:rFonts w:ascii="Times New Roman" w:eastAsia="Times New Roman" w:hAnsi="Times New Roman" w:cs="Times New Roman"/>
          <w:bCs/>
          <w:sz w:val="24"/>
          <w:szCs w:val="24"/>
          <w:lang w:val="en-US"/>
        </w:rPr>
        <w:t>CFS (</w:t>
      </w:r>
      <w:r w:rsidRPr="009E0E62">
        <w:rPr>
          <w:rFonts w:ascii="Times New Roman" w:eastAsia="Times New Roman" w:hAnsi="Times New Roman" w:cs="Times New Roman"/>
          <w:bCs/>
          <w:sz w:val="24"/>
          <w:szCs w:val="24"/>
          <w:lang w:val="en-US"/>
        </w:rPr>
        <w:t>+</w:t>
      </w:r>
      <w:r w:rsidR="001D47F9" w:rsidRPr="009E0E62">
        <w:rPr>
          <w:rFonts w:ascii="Times New Roman" w:eastAsia="Times New Roman" w:hAnsi="Times New Roman" w:cs="Times New Roman"/>
          <w:bCs/>
          <w:sz w:val="24"/>
          <w:szCs w:val="24"/>
          <w:lang w:val="en-US"/>
        </w:rPr>
        <w:t>16.7</w:t>
      </w:r>
      <w:r w:rsidR="00374835" w:rsidRPr="009E0E62">
        <w:rPr>
          <w:rFonts w:ascii="Times New Roman" w:eastAsia="Times New Roman" w:hAnsi="Times New Roman" w:cs="Times New Roman"/>
          <w:bCs/>
          <w:sz w:val="24"/>
          <w:szCs w:val="24"/>
          <w:lang w:val="en-US"/>
        </w:rPr>
        <w:t xml:space="preserve"> (14.4, 24.3) </w:t>
      </w:r>
      <w:r w:rsidR="001D47F9" w:rsidRPr="009E0E62">
        <w:rPr>
          <w:rFonts w:ascii="Times New Roman" w:eastAsia="Times New Roman" w:hAnsi="Times New Roman" w:cs="Times New Roman"/>
          <w:bCs/>
          <w:sz w:val="24"/>
          <w:szCs w:val="24"/>
          <w:lang w:val="en-US"/>
        </w:rPr>
        <w:t>%</w:t>
      </w:r>
      <w:r w:rsidR="00DB2BFE" w:rsidRPr="009E0E62">
        <w:rPr>
          <w:rFonts w:ascii="Times New Roman" w:eastAsia="Times New Roman" w:hAnsi="Times New Roman" w:cs="Times New Roman"/>
          <w:bCs/>
          <w:sz w:val="24"/>
          <w:szCs w:val="24"/>
          <w:lang w:val="en-US"/>
        </w:rPr>
        <w:t>,</w:t>
      </w:r>
      <w:r w:rsidR="001D47F9" w:rsidRPr="009E0E62">
        <w:rPr>
          <w:rFonts w:ascii="Times New Roman" w:eastAsia="Times New Roman" w:hAnsi="Times New Roman" w:cs="Times New Roman"/>
          <w:bCs/>
          <w:sz w:val="24"/>
          <w:szCs w:val="24"/>
          <w:lang w:val="en-US"/>
        </w:rPr>
        <w:t xml:space="preserve"> p</w:t>
      </w:r>
      <w:r w:rsidR="00927724" w:rsidRPr="009E0E62">
        <w:rPr>
          <w:rFonts w:ascii="Times New Roman" w:eastAsia="Times New Roman" w:hAnsi="Times New Roman" w:cs="Times New Roman"/>
          <w:bCs/>
          <w:sz w:val="24"/>
          <w:szCs w:val="24"/>
          <w:lang w:val="en-US"/>
        </w:rPr>
        <w:t>=</w:t>
      </w:r>
      <w:r w:rsidR="001D47F9" w:rsidRPr="009E0E62">
        <w:rPr>
          <w:rFonts w:ascii="Times New Roman" w:eastAsia="Times New Roman" w:hAnsi="Times New Roman" w:cs="Times New Roman"/>
          <w:bCs/>
          <w:sz w:val="24"/>
          <w:szCs w:val="24"/>
          <w:lang w:val="en-US"/>
        </w:rPr>
        <w:t xml:space="preserve"> 0.019)</w:t>
      </w:r>
      <w:r w:rsidRPr="009E0E62">
        <w:rPr>
          <w:rFonts w:ascii="Times New Roman" w:eastAsia="Times New Roman" w:hAnsi="Times New Roman" w:cs="Times New Roman"/>
          <w:bCs/>
          <w:sz w:val="24"/>
          <w:szCs w:val="24"/>
          <w:lang w:val="en-US"/>
        </w:rPr>
        <w:t xml:space="preserve">, </w:t>
      </w:r>
      <w:r w:rsidR="001D47F9" w:rsidRPr="009E0E62">
        <w:rPr>
          <w:rFonts w:ascii="Times New Roman" w:eastAsia="Times New Roman" w:hAnsi="Times New Roman" w:cs="Times New Roman"/>
          <w:bCs/>
          <w:sz w:val="24"/>
          <w:szCs w:val="24"/>
          <w:lang w:val="en-US"/>
        </w:rPr>
        <w:t>fish oil (</w:t>
      </w:r>
      <w:r w:rsidRPr="009E0E62">
        <w:rPr>
          <w:rFonts w:ascii="Times New Roman" w:eastAsia="Times New Roman" w:hAnsi="Times New Roman" w:cs="Times New Roman"/>
          <w:bCs/>
          <w:sz w:val="24"/>
          <w:szCs w:val="24"/>
          <w:lang w:val="en-US"/>
        </w:rPr>
        <w:t>+</w:t>
      </w:r>
      <w:r w:rsidR="00927724" w:rsidRPr="009E0E62">
        <w:rPr>
          <w:rFonts w:ascii="Times New Roman" w:eastAsia="Times New Roman" w:hAnsi="Times New Roman" w:cs="Times New Roman"/>
          <w:bCs/>
          <w:sz w:val="24"/>
          <w:szCs w:val="24"/>
          <w:lang w:val="en-US"/>
        </w:rPr>
        <w:t>8.2</w:t>
      </w:r>
      <w:r w:rsidR="00374835" w:rsidRPr="009E0E62">
        <w:rPr>
          <w:rFonts w:ascii="Times New Roman" w:eastAsia="Times New Roman" w:hAnsi="Times New Roman" w:cs="Times New Roman"/>
          <w:bCs/>
          <w:sz w:val="24"/>
          <w:szCs w:val="24"/>
          <w:lang w:val="en-US"/>
        </w:rPr>
        <w:t xml:space="preserve"> (2.5,14.8) </w:t>
      </w:r>
      <w:r w:rsidR="00927724" w:rsidRPr="009E0E62">
        <w:rPr>
          <w:rFonts w:ascii="Times New Roman" w:eastAsia="Times New Roman" w:hAnsi="Times New Roman" w:cs="Times New Roman"/>
          <w:bCs/>
          <w:sz w:val="24"/>
          <w:szCs w:val="24"/>
          <w:lang w:val="en-US"/>
        </w:rPr>
        <w:t>%, p=</w:t>
      </w:r>
      <w:r w:rsidR="00DF63D5" w:rsidRPr="009E0E62">
        <w:rPr>
          <w:rFonts w:ascii="Times New Roman" w:eastAsia="Times New Roman" w:hAnsi="Times New Roman" w:cs="Times New Roman"/>
          <w:bCs/>
          <w:sz w:val="24"/>
          <w:szCs w:val="24"/>
          <w:lang w:val="en-US"/>
        </w:rPr>
        <w:t xml:space="preserve"> </w:t>
      </w:r>
      <w:r w:rsidR="001D47F9" w:rsidRPr="009E0E62">
        <w:rPr>
          <w:rFonts w:ascii="Times New Roman" w:eastAsia="Times New Roman" w:hAnsi="Times New Roman" w:cs="Times New Roman"/>
          <w:bCs/>
          <w:sz w:val="24"/>
          <w:szCs w:val="24"/>
          <w:lang w:val="en-US"/>
        </w:rPr>
        <w:t>0.008)</w:t>
      </w:r>
      <w:r w:rsidR="00DF63D5" w:rsidRPr="009E0E62">
        <w:rPr>
          <w:rFonts w:ascii="Times New Roman" w:eastAsia="Times New Roman" w:hAnsi="Times New Roman" w:cs="Times New Roman"/>
          <w:bCs/>
          <w:sz w:val="24"/>
          <w:szCs w:val="24"/>
          <w:lang w:val="en-US"/>
        </w:rPr>
        <w:t xml:space="preserve"> </w:t>
      </w:r>
      <w:r w:rsidRPr="009E0E62">
        <w:rPr>
          <w:rFonts w:ascii="Times New Roman" w:eastAsia="Times New Roman" w:hAnsi="Times New Roman" w:cs="Times New Roman"/>
          <w:bCs/>
          <w:sz w:val="24"/>
          <w:szCs w:val="24"/>
          <w:lang w:val="en-US"/>
        </w:rPr>
        <w:t xml:space="preserve">and </w:t>
      </w:r>
      <w:r w:rsidR="001D47F9" w:rsidRPr="009E0E62">
        <w:rPr>
          <w:rFonts w:ascii="Times New Roman" w:eastAsia="Times New Roman" w:hAnsi="Times New Roman" w:cs="Times New Roman"/>
          <w:bCs/>
          <w:sz w:val="24"/>
          <w:szCs w:val="24"/>
          <w:lang w:val="en-US"/>
        </w:rPr>
        <w:t>control (-1.9</w:t>
      </w:r>
      <w:r w:rsidR="00374835" w:rsidRPr="009E0E62">
        <w:rPr>
          <w:rFonts w:ascii="Times New Roman" w:eastAsia="Times New Roman" w:hAnsi="Times New Roman" w:cs="Times New Roman"/>
          <w:bCs/>
          <w:sz w:val="24"/>
          <w:szCs w:val="24"/>
          <w:lang w:val="en-US"/>
        </w:rPr>
        <w:t xml:space="preserve"> (-10.3,</w:t>
      </w:r>
      <w:r w:rsidR="00164AB2" w:rsidRPr="009E0E62">
        <w:rPr>
          <w:rFonts w:ascii="Times New Roman" w:eastAsia="Times New Roman" w:hAnsi="Times New Roman" w:cs="Times New Roman"/>
          <w:bCs/>
          <w:sz w:val="24"/>
          <w:szCs w:val="24"/>
          <w:lang w:val="en-US"/>
        </w:rPr>
        <w:t xml:space="preserve"> </w:t>
      </w:r>
      <w:r w:rsidR="00374835" w:rsidRPr="009E0E62">
        <w:rPr>
          <w:rFonts w:ascii="Times New Roman" w:eastAsia="Times New Roman" w:hAnsi="Times New Roman" w:cs="Times New Roman"/>
          <w:bCs/>
          <w:sz w:val="24"/>
          <w:szCs w:val="24"/>
          <w:lang w:val="en-US"/>
        </w:rPr>
        <w:t xml:space="preserve">0.1) </w:t>
      </w:r>
      <w:r w:rsidR="001D47F9" w:rsidRPr="009E0E62">
        <w:rPr>
          <w:rFonts w:ascii="Times New Roman" w:eastAsia="Times New Roman" w:hAnsi="Times New Roman" w:cs="Times New Roman"/>
          <w:bCs/>
          <w:sz w:val="24"/>
          <w:szCs w:val="24"/>
          <w:lang w:val="en-US"/>
        </w:rPr>
        <w:t>%, p</w:t>
      </w:r>
      <w:r w:rsidR="00927724" w:rsidRPr="009E0E62">
        <w:rPr>
          <w:rFonts w:ascii="Times New Roman" w:eastAsia="Times New Roman" w:hAnsi="Times New Roman" w:cs="Times New Roman"/>
          <w:bCs/>
          <w:sz w:val="24"/>
          <w:szCs w:val="24"/>
          <w:lang w:val="en-US"/>
        </w:rPr>
        <w:t>=</w:t>
      </w:r>
      <w:r w:rsidR="001D47F9" w:rsidRPr="009E0E62">
        <w:rPr>
          <w:rFonts w:ascii="Times New Roman" w:eastAsia="Times New Roman" w:hAnsi="Times New Roman" w:cs="Times New Roman"/>
          <w:bCs/>
          <w:sz w:val="24"/>
          <w:szCs w:val="24"/>
          <w:lang w:val="en-US"/>
        </w:rPr>
        <w:t xml:space="preserve"> 0.023)</w:t>
      </w:r>
      <w:r w:rsidR="009619E1" w:rsidRPr="009E0E62">
        <w:rPr>
          <w:rFonts w:ascii="Times New Roman" w:eastAsia="Times New Roman" w:hAnsi="Times New Roman" w:cs="Times New Roman"/>
          <w:bCs/>
          <w:sz w:val="24"/>
          <w:szCs w:val="24"/>
          <w:lang w:val="en-US"/>
        </w:rPr>
        <w:t>;</w:t>
      </w:r>
      <w:r w:rsidR="001D47F9" w:rsidRPr="009E0E62">
        <w:rPr>
          <w:rFonts w:ascii="Times New Roman" w:eastAsia="Times New Roman" w:hAnsi="Times New Roman" w:cs="Times New Roman"/>
          <w:bCs/>
          <w:sz w:val="24"/>
          <w:szCs w:val="24"/>
          <w:lang w:val="en-US"/>
        </w:rPr>
        <w:t xml:space="preserve"> </w:t>
      </w:r>
      <w:r w:rsidR="00164AB2" w:rsidRPr="009E0E62">
        <w:rPr>
          <w:rFonts w:ascii="Times New Roman" w:eastAsia="Times New Roman" w:hAnsi="Times New Roman" w:cs="Times New Roman"/>
          <w:bCs/>
          <w:sz w:val="24"/>
          <w:szCs w:val="24"/>
          <w:lang w:val="en-US"/>
        </w:rPr>
        <w:t xml:space="preserve">10% </w:t>
      </w:r>
      <w:r w:rsidR="009619E1" w:rsidRPr="009E0E62">
        <w:rPr>
          <w:rFonts w:ascii="Times New Roman" w:eastAsia="Times New Roman" w:hAnsi="Times New Roman" w:cs="Times New Roman"/>
          <w:bCs/>
          <w:i/>
          <w:sz w:val="24"/>
          <w:szCs w:val="24"/>
          <w:lang w:val="en-US"/>
        </w:rPr>
        <w:t xml:space="preserve">L. </w:t>
      </w:r>
      <w:proofErr w:type="spellStart"/>
      <w:r w:rsidR="009619E1" w:rsidRPr="009E0E62">
        <w:rPr>
          <w:rFonts w:ascii="Times New Roman" w:eastAsia="Times New Roman" w:hAnsi="Times New Roman" w:cs="Times New Roman"/>
          <w:bCs/>
          <w:i/>
          <w:sz w:val="24"/>
          <w:szCs w:val="24"/>
          <w:lang w:val="en-US"/>
        </w:rPr>
        <w:t>rhamnosus</w:t>
      </w:r>
      <w:proofErr w:type="spellEnd"/>
      <w:r w:rsidR="009619E1" w:rsidRPr="009E0E62">
        <w:rPr>
          <w:rFonts w:ascii="Times New Roman" w:eastAsia="Times New Roman" w:hAnsi="Times New Roman" w:cs="Times New Roman"/>
          <w:bCs/>
          <w:sz w:val="24"/>
          <w:szCs w:val="24"/>
          <w:lang w:val="en-US"/>
        </w:rPr>
        <w:t xml:space="preserve"> CFS was not </w:t>
      </w:r>
      <w:r w:rsidR="00645943" w:rsidRPr="009E0E62">
        <w:rPr>
          <w:rFonts w:ascii="Times New Roman" w:eastAsia="Times New Roman" w:hAnsi="Times New Roman" w:cs="Times New Roman"/>
          <w:bCs/>
          <w:sz w:val="24"/>
          <w:szCs w:val="24"/>
          <w:lang w:val="en-US"/>
        </w:rPr>
        <w:t xml:space="preserve">significantly </w:t>
      </w:r>
      <w:r w:rsidR="009619E1" w:rsidRPr="009E0E62">
        <w:rPr>
          <w:rFonts w:ascii="Times New Roman" w:eastAsia="Times New Roman" w:hAnsi="Times New Roman" w:cs="Times New Roman"/>
          <w:bCs/>
          <w:sz w:val="24"/>
          <w:szCs w:val="24"/>
          <w:lang w:val="en-US"/>
        </w:rPr>
        <w:t xml:space="preserve">changed over time </w:t>
      </w:r>
      <w:r w:rsidR="007111AB" w:rsidRPr="009E0E62">
        <w:rPr>
          <w:rFonts w:ascii="Times New Roman" w:eastAsia="Times New Roman" w:hAnsi="Times New Roman" w:cs="Times New Roman"/>
          <w:bCs/>
          <w:sz w:val="24"/>
          <w:szCs w:val="24"/>
          <w:lang w:val="en-US"/>
        </w:rPr>
        <w:t>(</w:t>
      </w:r>
      <w:r w:rsidR="00374835" w:rsidRPr="009E0E62">
        <w:rPr>
          <w:rFonts w:ascii="Times New Roman" w:eastAsia="Times New Roman" w:hAnsi="Times New Roman" w:cs="Times New Roman"/>
          <w:bCs/>
          <w:sz w:val="24"/>
          <w:szCs w:val="24"/>
          <w:lang w:val="en-US"/>
        </w:rPr>
        <w:t>+4.6 (-4.0,</w:t>
      </w:r>
      <w:r w:rsidR="00164AB2" w:rsidRPr="009E0E62">
        <w:rPr>
          <w:rFonts w:ascii="Times New Roman" w:eastAsia="Times New Roman" w:hAnsi="Times New Roman" w:cs="Times New Roman"/>
          <w:bCs/>
          <w:sz w:val="24"/>
          <w:szCs w:val="24"/>
          <w:lang w:val="en-US"/>
        </w:rPr>
        <w:t xml:space="preserve"> </w:t>
      </w:r>
      <w:r w:rsidR="00374835" w:rsidRPr="009E0E62">
        <w:rPr>
          <w:rFonts w:ascii="Times New Roman" w:eastAsia="Times New Roman" w:hAnsi="Times New Roman" w:cs="Times New Roman"/>
          <w:bCs/>
          <w:sz w:val="24"/>
          <w:szCs w:val="24"/>
          <w:lang w:val="en-US"/>
        </w:rPr>
        <w:t xml:space="preserve">7.6)% </w:t>
      </w:r>
      <w:r w:rsidR="007111AB" w:rsidRPr="009E0E62">
        <w:rPr>
          <w:rFonts w:ascii="Times New Roman" w:eastAsia="Times New Roman" w:hAnsi="Times New Roman" w:cs="Times New Roman"/>
          <w:bCs/>
          <w:sz w:val="24"/>
          <w:szCs w:val="24"/>
          <w:lang w:val="en-US"/>
        </w:rPr>
        <w:t>p=0.41)</w:t>
      </w:r>
      <w:r w:rsidR="00645943" w:rsidRPr="009E0E62">
        <w:rPr>
          <w:rFonts w:ascii="Times New Roman" w:eastAsia="Times New Roman" w:hAnsi="Times New Roman" w:cs="Times New Roman"/>
          <w:bCs/>
          <w:sz w:val="24"/>
          <w:szCs w:val="24"/>
          <w:lang w:val="en-US"/>
        </w:rPr>
        <w:t xml:space="preserve"> </w:t>
      </w:r>
      <w:r w:rsidR="001D47F9" w:rsidRPr="009E0E62">
        <w:rPr>
          <w:rFonts w:ascii="Times New Roman" w:eastAsia="Times New Roman" w:hAnsi="Times New Roman" w:cs="Times New Roman"/>
          <w:bCs/>
          <w:sz w:val="24"/>
          <w:szCs w:val="24"/>
          <w:lang w:val="en-US"/>
        </w:rPr>
        <w:t>(</w:t>
      </w:r>
      <w:r w:rsidR="007C46A5" w:rsidRPr="009E0E62">
        <w:rPr>
          <w:rFonts w:ascii="Times New Roman" w:eastAsia="Times New Roman" w:hAnsi="Times New Roman" w:cs="Times New Roman"/>
          <w:bCs/>
          <w:sz w:val="24"/>
          <w:szCs w:val="24"/>
          <w:lang w:val="en-US"/>
        </w:rPr>
        <w:t>F</w:t>
      </w:r>
      <w:r w:rsidR="001D47F9" w:rsidRPr="009E0E62">
        <w:rPr>
          <w:rFonts w:ascii="Times New Roman" w:eastAsia="Times New Roman" w:hAnsi="Times New Roman" w:cs="Times New Roman"/>
          <w:bCs/>
          <w:sz w:val="24"/>
          <w:szCs w:val="24"/>
          <w:lang w:val="en-US"/>
        </w:rPr>
        <w:t>igure 1).</w:t>
      </w:r>
      <w:r w:rsidR="00963D58" w:rsidRPr="009E0E62">
        <w:rPr>
          <w:rFonts w:ascii="Times New Roman" w:eastAsia="Times New Roman" w:hAnsi="Times New Roman" w:cs="Times New Roman"/>
          <w:bCs/>
          <w:sz w:val="24"/>
          <w:szCs w:val="24"/>
          <w:lang w:val="en-US"/>
        </w:rPr>
        <w:t xml:space="preserve"> </w:t>
      </w:r>
      <w:r w:rsidR="001D47F9" w:rsidRPr="009E0E62">
        <w:rPr>
          <w:rFonts w:ascii="Times New Roman" w:eastAsia="Times New Roman" w:hAnsi="Times New Roman" w:cs="Times New Roman"/>
          <w:bCs/>
          <w:sz w:val="24"/>
          <w:szCs w:val="24"/>
          <w:lang w:val="en-US"/>
        </w:rPr>
        <w:t xml:space="preserve">Compared to </w:t>
      </w:r>
      <w:r w:rsidR="0048121C" w:rsidRPr="009E0E62">
        <w:rPr>
          <w:rFonts w:ascii="Times New Roman" w:eastAsia="Times New Roman" w:hAnsi="Times New Roman" w:cs="Times New Roman"/>
          <w:bCs/>
          <w:sz w:val="24"/>
          <w:szCs w:val="24"/>
          <w:lang w:val="en-US"/>
        </w:rPr>
        <w:t xml:space="preserve">the </w:t>
      </w:r>
      <w:r w:rsidR="001D47F9" w:rsidRPr="009E0E62">
        <w:rPr>
          <w:rFonts w:ascii="Times New Roman" w:eastAsia="Times New Roman" w:hAnsi="Times New Roman" w:cs="Times New Roman"/>
          <w:bCs/>
          <w:sz w:val="24"/>
          <w:szCs w:val="24"/>
          <w:lang w:val="en-US"/>
        </w:rPr>
        <w:t xml:space="preserve">control, </w:t>
      </w:r>
      <w:r w:rsidR="00DF63D5" w:rsidRPr="009E0E62">
        <w:rPr>
          <w:rFonts w:ascii="Times New Roman" w:eastAsia="Times New Roman" w:hAnsi="Times New Roman" w:cs="Times New Roman"/>
          <w:bCs/>
          <w:sz w:val="24"/>
          <w:szCs w:val="24"/>
          <w:lang w:val="en-US"/>
        </w:rPr>
        <w:t xml:space="preserve">significant differences </w:t>
      </w:r>
      <w:r w:rsidR="007C46A5" w:rsidRPr="009E0E62">
        <w:rPr>
          <w:rFonts w:ascii="Times New Roman" w:eastAsia="Times New Roman" w:hAnsi="Times New Roman" w:cs="Times New Roman"/>
          <w:bCs/>
          <w:sz w:val="24"/>
          <w:szCs w:val="24"/>
          <w:lang w:val="en-US"/>
        </w:rPr>
        <w:t xml:space="preserve">in TEER </w:t>
      </w:r>
      <w:r w:rsidR="00DF63D5" w:rsidRPr="009E0E62">
        <w:rPr>
          <w:rFonts w:ascii="Times New Roman" w:eastAsia="Times New Roman" w:hAnsi="Times New Roman" w:cs="Times New Roman"/>
          <w:bCs/>
          <w:sz w:val="24"/>
          <w:szCs w:val="24"/>
          <w:lang w:val="en-US"/>
        </w:rPr>
        <w:t>after 24 hours were detected with</w:t>
      </w:r>
      <w:r w:rsidR="00164AB2" w:rsidRPr="009E0E62">
        <w:rPr>
          <w:rFonts w:ascii="Times New Roman" w:eastAsia="Times New Roman" w:hAnsi="Times New Roman" w:cs="Times New Roman"/>
          <w:bCs/>
          <w:sz w:val="24"/>
          <w:szCs w:val="24"/>
          <w:lang w:val="en-US"/>
        </w:rPr>
        <w:t xml:space="preserve"> 10%</w:t>
      </w:r>
      <w:r w:rsidR="00DF63D5" w:rsidRPr="009E0E62">
        <w:rPr>
          <w:rFonts w:ascii="Times New Roman" w:eastAsia="Times New Roman" w:hAnsi="Times New Roman" w:cs="Times New Roman"/>
          <w:bCs/>
          <w:sz w:val="24"/>
          <w:szCs w:val="24"/>
          <w:lang w:val="en-US"/>
        </w:rPr>
        <w:t xml:space="preserve"> </w:t>
      </w:r>
      <w:r w:rsidR="002026BC" w:rsidRPr="009E0E62">
        <w:rPr>
          <w:rFonts w:ascii="Times New Roman" w:eastAsia="Times New Roman" w:hAnsi="Times New Roman" w:cs="Times New Roman"/>
          <w:bCs/>
          <w:i/>
          <w:sz w:val="24"/>
          <w:szCs w:val="24"/>
          <w:lang w:val="en-US"/>
        </w:rPr>
        <w:t>B.</w:t>
      </w:r>
      <w:r w:rsidR="00541342" w:rsidRPr="009E0E62">
        <w:rPr>
          <w:rFonts w:ascii="Times New Roman" w:eastAsia="Times New Roman" w:hAnsi="Times New Roman" w:cs="Times New Roman"/>
          <w:bCs/>
          <w:i/>
          <w:sz w:val="24"/>
          <w:szCs w:val="24"/>
          <w:lang w:val="en-US"/>
        </w:rPr>
        <w:t xml:space="preserve"> </w:t>
      </w:r>
      <w:proofErr w:type="spellStart"/>
      <w:r w:rsidR="002026BC" w:rsidRPr="009E0E62">
        <w:rPr>
          <w:rFonts w:ascii="Times New Roman" w:eastAsia="Times New Roman" w:hAnsi="Times New Roman" w:cs="Times New Roman"/>
          <w:bCs/>
          <w:i/>
          <w:sz w:val="24"/>
          <w:szCs w:val="24"/>
          <w:lang w:val="en-US"/>
        </w:rPr>
        <w:t>lactis</w:t>
      </w:r>
      <w:proofErr w:type="spellEnd"/>
      <w:r w:rsidR="00937A5F" w:rsidRPr="009E0E62">
        <w:rPr>
          <w:rFonts w:ascii="Times New Roman" w:eastAsia="Times New Roman" w:hAnsi="Times New Roman" w:cs="Times New Roman"/>
          <w:bCs/>
          <w:sz w:val="24"/>
          <w:szCs w:val="24"/>
          <w:lang w:val="en-US"/>
        </w:rPr>
        <w:t xml:space="preserve"> </w:t>
      </w:r>
      <w:r w:rsidR="00847232" w:rsidRPr="009E0E62">
        <w:rPr>
          <w:rFonts w:ascii="Times New Roman" w:eastAsia="Times New Roman" w:hAnsi="Times New Roman" w:cs="Times New Roman"/>
          <w:bCs/>
          <w:sz w:val="24"/>
          <w:szCs w:val="24"/>
          <w:lang w:val="en-US"/>
        </w:rPr>
        <w:t>CFS</w:t>
      </w:r>
      <w:r w:rsidR="00DF63D5" w:rsidRPr="009E0E62">
        <w:rPr>
          <w:rFonts w:ascii="Times New Roman" w:eastAsia="Times New Roman" w:hAnsi="Times New Roman" w:cs="Times New Roman"/>
          <w:bCs/>
          <w:sz w:val="24"/>
          <w:szCs w:val="24"/>
          <w:lang w:val="en-US"/>
        </w:rPr>
        <w:t xml:space="preserve"> (+15.7%, p&lt;0.001), </w:t>
      </w:r>
      <w:r w:rsidR="00164AB2" w:rsidRPr="009E0E62">
        <w:rPr>
          <w:rFonts w:ascii="Times New Roman" w:eastAsia="Times New Roman" w:hAnsi="Times New Roman" w:cs="Times New Roman"/>
          <w:bCs/>
          <w:sz w:val="24"/>
          <w:szCs w:val="24"/>
          <w:lang w:val="en-US"/>
        </w:rPr>
        <w:t xml:space="preserve">20% </w:t>
      </w:r>
      <w:r w:rsidR="001D47F9" w:rsidRPr="009E0E62">
        <w:rPr>
          <w:rFonts w:ascii="Times New Roman" w:eastAsia="Times New Roman" w:hAnsi="Times New Roman" w:cs="Times New Roman"/>
          <w:bCs/>
          <w:i/>
          <w:sz w:val="24"/>
          <w:szCs w:val="24"/>
          <w:lang w:val="en-US"/>
        </w:rPr>
        <w:t>B.</w:t>
      </w:r>
      <w:r w:rsidR="00421BF2" w:rsidRPr="009E0E62">
        <w:rPr>
          <w:rFonts w:ascii="Times New Roman" w:eastAsia="Times New Roman" w:hAnsi="Times New Roman" w:cs="Times New Roman"/>
          <w:bCs/>
          <w:i/>
          <w:sz w:val="24"/>
          <w:szCs w:val="24"/>
          <w:lang w:val="en-US"/>
        </w:rPr>
        <w:t xml:space="preserve"> </w:t>
      </w:r>
      <w:proofErr w:type="spellStart"/>
      <w:r w:rsidR="001D47F9" w:rsidRPr="009E0E62">
        <w:rPr>
          <w:rFonts w:ascii="Times New Roman" w:eastAsia="Times New Roman" w:hAnsi="Times New Roman" w:cs="Times New Roman"/>
          <w:bCs/>
          <w:i/>
          <w:sz w:val="24"/>
          <w:szCs w:val="24"/>
          <w:lang w:val="en-US"/>
        </w:rPr>
        <w:t>lactis</w:t>
      </w:r>
      <w:proofErr w:type="spellEnd"/>
      <w:r w:rsidR="001D47F9" w:rsidRPr="009E0E62">
        <w:rPr>
          <w:rFonts w:ascii="Times New Roman" w:eastAsia="Times New Roman" w:hAnsi="Times New Roman" w:cs="Times New Roman"/>
          <w:bCs/>
          <w:sz w:val="24"/>
          <w:szCs w:val="24"/>
          <w:lang w:val="en-US"/>
        </w:rPr>
        <w:t xml:space="preserve"> CFS</w:t>
      </w:r>
      <w:r w:rsidR="00847232" w:rsidRPr="009E0E62">
        <w:rPr>
          <w:rFonts w:ascii="Times New Roman" w:eastAsia="Times New Roman" w:hAnsi="Times New Roman" w:cs="Times New Roman"/>
          <w:bCs/>
          <w:sz w:val="24"/>
          <w:szCs w:val="24"/>
          <w:lang w:val="en-US"/>
        </w:rPr>
        <w:t xml:space="preserve"> </w:t>
      </w:r>
      <w:r w:rsidR="00DF63D5" w:rsidRPr="009E0E62">
        <w:rPr>
          <w:rFonts w:ascii="Times New Roman" w:eastAsia="Times New Roman" w:hAnsi="Times New Roman" w:cs="Times New Roman"/>
          <w:bCs/>
          <w:sz w:val="24"/>
          <w:szCs w:val="24"/>
          <w:lang w:val="en-US"/>
        </w:rPr>
        <w:t>(</w:t>
      </w:r>
      <w:r w:rsidR="00566D98" w:rsidRPr="009E0E62">
        <w:rPr>
          <w:rFonts w:ascii="Times New Roman" w:eastAsia="Times New Roman" w:hAnsi="Times New Roman" w:cs="Times New Roman"/>
          <w:bCs/>
          <w:sz w:val="24"/>
          <w:szCs w:val="24"/>
          <w:lang w:val="en-US"/>
        </w:rPr>
        <w:t>+</w:t>
      </w:r>
      <w:r w:rsidR="00DF63D5" w:rsidRPr="009E0E62">
        <w:rPr>
          <w:rFonts w:ascii="Times New Roman" w:eastAsia="Times New Roman" w:hAnsi="Times New Roman" w:cs="Times New Roman"/>
          <w:bCs/>
          <w:sz w:val="24"/>
          <w:szCs w:val="24"/>
          <w:lang w:val="en-US"/>
        </w:rPr>
        <w:t>24.8%, p</w:t>
      </w:r>
      <w:r w:rsidR="00927724" w:rsidRPr="009E0E62">
        <w:rPr>
          <w:rFonts w:ascii="Times New Roman" w:eastAsia="Times New Roman" w:hAnsi="Times New Roman" w:cs="Times New Roman"/>
          <w:bCs/>
          <w:sz w:val="24"/>
          <w:szCs w:val="24"/>
          <w:lang w:val="en-US"/>
        </w:rPr>
        <w:t>=</w:t>
      </w:r>
      <w:r w:rsidR="00DF63D5" w:rsidRPr="009E0E62">
        <w:rPr>
          <w:rFonts w:ascii="Times New Roman" w:eastAsia="Times New Roman" w:hAnsi="Times New Roman" w:cs="Times New Roman"/>
          <w:bCs/>
          <w:sz w:val="24"/>
          <w:szCs w:val="24"/>
          <w:lang w:val="en-US"/>
        </w:rPr>
        <w:t xml:space="preserve"> 0.0</w:t>
      </w:r>
      <w:r w:rsidR="00736581" w:rsidRPr="009E0E62">
        <w:rPr>
          <w:rFonts w:ascii="Times New Roman" w:eastAsia="Times New Roman" w:hAnsi="Times New Roman" w:cs="Times New Roman"/>
          <w:bCs/>
          <w:sz w:val="24"/>
          <w:szCs w:val="24"/>
          <w:lang w:val="en-US"/>
        </w:rPr>
        <w:t>02</w:t>
      </w:r>
      <w:r w:rsidR="00DF63D5" w:rsidRPr="009E0E62">
        <w:rPr>
          <w:rFonts w:ascii="Times New Roman" w:eastAsia="Times New Roman" w:hAnsi="Times New Roman" w:cs="Times New Roman"/>
          <w:bCs/>
          <w:sz w:val="24"/>
          <w:szCs w:val="24"/>
          <w:lang w:val="en-US"/>
        </w:rPr>
        <w:t>) and</w:t>
      </w:r>
      <w:r w:rsidR="00937A5F" w:rsidRPr="009E0E62">
        <w:rPr>
          <w:rFonts w:ascii="Times New Roman" w:eastAsia="Times New Roman" w:hAnsi="Times New Roman" w:cs="Times New Roman"/>
          <w:bCs/>
          <w:sz w:val="24"/>
          <w:szCs w:val="24"/>
          <w:lang w:val="en-US"/>
        </w:rPr>
        <w:t xml:space="preserve"> fish oil </w:t>
      </w:r>
      <w:r w:rsidR="00DF63D5" w:rsidRPr="009E0E62">
        <w:rPr>
          <w:rFonts w:ascii="Times New Roman" w:eastAsia="Times New Roman" w:hAnsi="Times New Roman" w:cs="Times New Roman"/>
          <w:bCs/>
          <w:sz w:val="24"/>
          <w:szCs w:val="24"/>
          <w:lang w:val="en-US"/>
        </w:rPr>
        <w:t>(+</w:t>
      </w:r>
      <w:r w:rsidR="00930122" w:rsidRPr="009E0E62">
        <w:rPr>
          <w:rFonts w:ascii="Times New Roman" w:eastAsia="Times New Roman" w:hAnsi="Times New Roman" w:cs="Times New Roman"/>
          <w:bCs/>
          <w:sz w:val="24"/>
          <w:szCs w:val="24"/>
          <w:lang w:val="en-US"/>
        </w:rPr>
        <w:t xml:space="preserve">14.0% </w:t>
      </w:r>
      <w:r w:rsidR="00F96356" w:rsidRPr="009E0E62">
        <w:rPr>
          <w:rFonts w:ascii="Times New Roman" w:eastAsia="Times New Roman" w:hAnsi="Times New Roman" w:cs="Times New Roman"/>
          <w:bCs/>
          <w:sz w:val="24"/>
          <w:szCs w:val="24"/>
          <w:lang w:val="en-US"/>
        </w:rPr>
        <w:t>p</w:t>
      </w:r>
      <w:r w:rsidR="00927724" w:rsidRPr="009E0E62">
        <w:rPr>
          <w:rFonts w:ascii="Times New Roman" w:eastAsia="Times New Roman" w:hAnsi="Times New Roman" w:cs="Times New Roman"/>
          <w:bCs/>
          <w:sz w:val="24"/>
          <w:szCs w:val="24"/>
          <w:lang w:val="en-US"/>
        </w:rPr>
        <w:t>=</w:t>
      </w:r>
      <w:r w:rsidR="00511ECE" w:rsidRPr="009E0E62">
        <w:rPr>
          <w:rFonts w:ascii="Times New Roman" w:eastAsia="Times New Roman" w:hAnsi="Times New Roman" w:cs="Times New Roman"/>
          <w:bCs/>
          <w:sz w:val="24"/>
          <w:szCs w:val="24"/>
          <w:lang w:val="en-US"/>
        </w:rPr>
        <w:t xml:space="preserve"> </w:t>
      </w:r>
      <w:r w:rsidR="00F96356" w:rsidRPr="009E0E62">
        <w:rPr>
          <w:rFonts w:ascii="Times New Roman" w:eastAsia="Times New Roman" w:hAnsi="Times New Roman" w:cs="Times New Roman"/>
          <w:bCs/>
          <w:sz w:val="24"/>
          <w:szCs w:val="24"/>
          <w:lang w:val="en-US"/>
        </w:rPr>
        <w:t>0.00</w:t>
      </w:r>
      <w:r w:rsidR="007111AB" w:rsidRPr="009E0E62">
        <w:rPr>
          <w:rFonts w:ascii="Times New Roman" w:eastAsia="Times New Roman" w:hAnsi="Times New Roman" w:cs="Times New Roman"/>
          <w:bCs/>
          <w:sz w:val="24"/>
          <w:szCs w:val="24"/>
          <w:lang w:val="en-US"/>
        </w:rPr>
        <w:t>2</w:t>
      </w:r>
      <w:r w:rsidR="00F96356" w:rsidRPr="009E0E62">
        <w:rPr>
          <w:rFonts w:ascii="Times New Roman" w:eastAsia="Times New Roman" w:hAnsi="Times New Roman" w:cs="Times New Roman"/>
          <w:bCs/>
          <w:sz w:val="24"/>
          <w:szCs w:val="24"/>
          <w:lang w:val="en-US"/>
        </w:rPr>
        <w:t>)</w:t>
      </w:r>
      <w:r w:rsidR="0048121C" w:rsidRPr="009E0E62">
        <w:rPr>
          <w:rFonts w:ascii="Times New Roman" w:eastAsia="Times New Roman" w:hAnsi="Times New Roman" w:cs="Times New Roman"/>
          <w:bCs/>
          <w:sz w:val="24"/>
          <w:szCs w:val="24"/>
          <w:lang w:val="en-US"/>
        </w:rPr>
        <w:t xml:space="preserve">; </w:t>
      </w:r>
      <w:r w:rsidR="0048121C" w:rsidRPr="009E0E62">
        <w:rPr>
          <w:rFonts w:ascii="Times New Roman" w:eastAsia="Times New Roman" w:hAnsi="Times New Roman" w:cs="Times New Roman"/>
          <w:bCs/>
          <w:i/>
          <w:sz w:val="24"/>
          <w:szCs w:val="24"/>
          <w:lang w:val="en-US"/>
        </w:rPr>
        <w:t xml:space="preserve">L. </w:t>
      </w:r>
      <w:proofErr w:type="spellStart"/>
      <w:r w:rsidR="0048121C" w:rsidRPr="009E0E62">
        <w:rPr>
          <w:rFonts w:ascii="Times New Roman" w:eastAsia="Times New Roman" w:hAnsi="Times New Roman" w:cs="Times New Roman"/>
          <w:bCs/>
          <w:i/>
          <w:sz w:val="24"/>
          <w:szCs w:val="24"/>
          <w:lang w:val="en-US"/>
        </w:rPr>
        <w:t>rhamnosus</w:t>
      </w:r>
      <w:proofErr w:type="spellEnd"/>
      <w:r w:rsidR="0048121C" w:rsidRPr="009E0E62">
        <w:rPr>
          <w:rFonts w:ascii="Times New Roman" w:eastAsia="Times New Roman" w:hAnsi="Times New Roman" w:cs="Times New Roman"/>
          <w:bCs/>
          <w:sz w:val="24"/>
          <w:szCs w:val="24"/>
          <w:lang w:val="en-US"/>
        </w:rPr>
        <w:t xml:space="preserve"> 10% CFS was not</w:t>
      </w:r>
      <w:r w:rsidR="0061083F" w:rsidRPr="009E0E62">
        <w:rPr>
          <w:rFonts w:ascii="Times New Roman" w:eastAsia="Times New Roman" w:hAnsi="Times New Roman" w:cs="Times New Roman"/>
          <w:bCs/>
          <w:sz w:val="24"/>
          <w:szCs w:val="24"/>
          <w:lang w:val="en-US"/>
        </w:rPr>
        <w:t xml:space="preserve"> </w:t>
      </w:r>
      <w:r w:rsidR="00645943" w:rsidRPr="009E0E62">
        <w:rPr>
          <w:rFonts w:ascii="Times New Roman" w:eastAsia="Times New Roman" w:hAnsi="Times New Roman" w:cs="Times New Roman"/>
          <w:bCs/>
          <w:sz w:val="24"/>
          <w:szCs w:val="24"/>
          <w:lang w:val="en-US"/>
        </w:rPr>
        <w:t xml:space="preserve">significantly </w:t>
      </w:r>
      <w:r w:rsidR="0061083F" w:rsidRPr="009E0E62">
        <w:rPr>
          <w:rFonts w:ascii="Times New Roman" w:eastAsia="Times New Roman" w:hAnsi="Times New Roman" w:cs="Times New Roman"/>
          <w:bCs/>
          <w:sz w:val="24"/>
          <w:szCs w:val="24"/>
          <w:lang w:val="en-US"/>
        </w:rPr>
        <w:t>different from the control</w:t>
      </w:r>
      <w:r w:rsidR="00317BE5" w:rsidRPr="009E0E62">
        <w:rPr>
          <w:rFonts w:ascii="Times New Roman" w:eastAsia="Times New Roman" w:hAnsi="Times New Roman" w:cs="Times New Roman"/>
          <w:bCs/>
          <w:sz w:val="24"/>
          <w:szCs w:val="24"/>
          <w:lang w:val="en-US"/>
        </w:rPr>
        <w:t xml:space="preserve"> </w:t>
      </w:r>
      <w:r w:rsidR="00645943" w:rsidRPr="009E0E62">
        <w:rPr>
          <w:rFonts w:ascii="Times New Roman" w:eastAsia="Times New Roman" w:hAnsi="Times New Roman" w:cs="Times New Roman"/>
          <w:bCs/>
          <w:sz w:val="24"/>
          <w:szCs w:val="24"/>
          <w:lang w:val="en-US"/>
        </w:rPr>
        <w:t>(</w:t>
      </w:r>
      <w:r w:rsidR="007111AB" w:rsidRPr="009E0E62">
        <w:rPr>
          <w:rFonts w:ascii="Times New Roman" w:eastAsia="Times New Roman" w:hAnsi="Times New Roman" w:cs="Times New Roman"/>
          <w:bCs/>
          <w:sz w:val="24"/>
          <w:szCs w:val="24"/>
          <w:lang w:val="en-US"/>
        </w:rPr>
        <w:t xml:space="preserve"> </w:t>
      </w:r>
      <w:r w:rsidR="00374835" w:rsidRPr="009E0E62">
        <w:rPr>
          <w:rFonts w:ascii="Times New Roman" w:eastAsia="Times New Roman" w:hAnsi="Times New Roman" w:cs="Times New Roman"/>
          <w:bCs/>
          <w:sz w:val="24"/>
          <w:szCs w:val="24"/>
          <w:lang w:val="en-US"/>
        </w:rPr>
        <w:t xml:space="preserve">+6.8%, </w:t>
      </w:r>
      <w:r w:rsidR="007111AB" w:rsidRPr="009E0E62">
        <w:rPr>
          <w:rFonts w:ascii="Times New Roman" w:eastAsia="Times New Roman" w:hAnsi="Times New Roman" w:cs="Times New Roman"/>
          <w:bCs/>
          <w:sz w:val="24"/>
          <w:szCs w:val="24"/>
          <w:lang w:val="en-US"/>
        </w:rPr>
        <w:t>p=0.07</w:t>
      </w:r>
      <w:r w:rsidR="005B4C62" w:rsidRPr="009E0E62">
        <w:rPr>
          <w:rFonts w:ascii="Times New Roman" w:eastAsia="Times New Roman" w:hAnsi="Times New Roman" w:cs="Times New Roman"/>
          <w:bCs/>
          <w:sz w:val="24"/>
          <w:szCs w:val="24"/>
          <w:lang w:val="en-US"/>
        </w:rPr>
        <w:t>)</w:t>
      </w:r>
      <w:r w:rsidR="00645943" w:rsidRPr="009E0E62">
        <w:rPr>
          <w:rFonts w:ascii="Times New Roman" w:eastAsia="Times New Roman" w:hAnsi="Times New Roman" w:cs="Times New Roman"/>
          <w:bCs/>
          <w:sz w:val="24"/>
          <w:szCs w:val="24"/>
          <w:lang w:val="en-US"/>
        </w:rPr>
        <w:t xml:space="preserve"> </w:t>
      </w:r>
      <w:r w:rsidR="00317BE5" w:rsidRPr="009E0E62">
        <w:rPr>
          <w:rFonts w:ascii="Times New Roman" w:eastAsia="Times New Roman" w:hAnsi="Times New Roman" w:cs="Times New Roman"/>
          <w:bCs/>
          <w:sz w:val="24"/>
          <w:szCs w:val="24"/>
          <w:lang w:val="en-US"/>
        </w:rPr>
        <w:t>(</w:t>
      </w:r>
      <w:r w:rsidR="00D704F7" w:rsidRPr="009E0E62">
        <w:rPr>
          <w:rFonts w:ascii="Times New Roman" w:eastAsia="Times New Roman" w:hAnsi="Times New Roman" w:cs="Times New Roman"/>
          <w:bCs/>
          <w:sz w:val="24"/>
          <w:szCs w:val="24"/>
          <w:lang w:val="en-US"/>
        </w:rPr>
        <w:t xml:space="preserve">Figure </w:t>
      </w:r>
      <w:r w:rsidR="00317BE5" w:rsidRPr="009E0E62">
        <w:rPr>
          <w:rFonts w:ascii="Times New Roman" w:eastAsia="Times New Roman" w:hAnsi="Times New Roman" w:cs="Times New Roman"/>
          <w:bCs/>
          <w:sz w:val="24"/>
          <w:szCs w:val="24"/>
          <w:lang w:val="en-US"/>
        </w:rPr>
        <w:t>1)</w:t>
      </w:r>
      <w:r w:rsidR="003E2F5D" w:rsidRPr="009E0E62">
        <w:rPr>
          <w:rFonts w:ascii="Times New Roman" w:eastAsia="Times New Roman" w:hAnsi="Times New Roman" w:cs="Times New Roman"/>
          <w:bCs/>
          <w:sz w:val="24"/>
          <w:szCs w:val="24"/>
          <w:lang w:val="en-US"/>
        </w:rPr>
        <w:t>.</w:t>
      </w:r>
      <w:r w:rsidR="00FF0D0B" w:rsidRPr="009E0E62">
        <w:rPr>
          <w:rFonts w:ascii="Times New Roman" w:eastAsia="Times New Roman" w:hAnsi="Times New Roman" w:cs="Times New Roman"/>
          <w:bCs/>
          <w:sz w:val="24"/>
          <w:szCs w:val="24"/>
          <w:lang w:val="en-US"/>
        </w:rPr>
        <w:t xml:space="preserve"> </w:t>
      </w:r>
      <w:r w:rsidR="00C7299B" w:rsidRPr="009E0E62">
        <w:rPr>
          <w:rFonts w:ascii="Times New Roman" w:eastAsia="Times New Roman" w:hAnsi="Times New Roman" w:cs="Times New Roman"/>
          <w:bCs/>
          <w:sz w:val="24"/>
          <w:szCs w:val="24"/>
          <w:lang w:val="en-US"/>
        </w:rPr>
        <w:t>The</w:t>
      </w:r>
      <w:r w:rsidR="00164AB2" w:rsidRPr="009E0E62">
        <w:rPr>
          <w:rFonts w:ascii="Times New Roman" w:eastAsia="Times New Roman" w:hAnsi="Times New Roman" w:cs="Times New Roman"/>
          <w:bCs/>
          <w:sz w:val="24"/>
          <w:szCs w:val="24"/>
          <w:lang w:val="en-US"/>
        </w:rPr>
        <w:t>re was a significant increase in</w:t>
      </w:r>
      <w:r w:rsidR="00C7299B" w:rsidRPr="009E0E62">
        <w:rPr>
          <w:rFonts w:ascii="Times New Roman" w:eastAsia="Times New Roman" w:hAnsi="Times New Roman" w:cs="Times New Roman"/>
          <w:bCs/>
          <w:sz w:val="24"/>
          <w:szCs w:val="24"/>
          <w:lang w:val="en-US"/>
        </w:rPr>
        <w:t xml:space="preserve"> TEER increase with </w:t>
      </w:r>
      <w:r w:rsidR="00164AB2" w:rsidRPr="009E0E62">
        <w:rPr>
          <w:rFonts w:ascii="Times New Roman" w:eastAsia="Times New Roman" w:hAnsi="Times New Roman" w:cs="Times New Roman"/>
          <w:bCs/>
          <w:sz w:val="24"/>
          <w:szCs w:val="24"/>
          <w:lang w:val="en-US"/>
        </w:rPr>
        <w:t xml:space="preserve">20% </w:t>
      </w:r>
      <w:r w:rsidR="00C7299B" w:rsidRPr="009E0E62">
        <w:rPr>
          <w:rFonts w:ascii="Times New Roman" w:eastAsia="Times New Roman" w:hAnsi="Times New Roman" w:cs="Times New Roman"/>
          <w:bCs/>
          <w:i/>
          <w:sz w:val="24"/>
          <w:szCs w:val="24"/>
          <w:lang w:val="en-US"/>
        </w:rPr>
        <w:t xml:space="preserve">B. </w:t>
      </w:r>
      <w:proofErr w:type="spellStart"/>
      <w:r w:rsidR="00C7299B" w:rsidRPr="009E0E62">
        <w:rPr>
          <w:rFonts w:ascii="Times New Roman" w:eastAsia="Times New Roman" w:hAnsi="Times New Roman" w:cs="Times New Roman"/>
          <w:bCs/>
          <w:i/>
          <w:sz w:val="24"/>
          <w:szCs w:val="24"/>
          <w:lang w:val="en-US"/>
        </w:rPr>
        <w:t>lactis</w:t>
      </w:r>
      <w:proofErr w:type="spellEnd"/>
      <w:r w:rsidR="00C7299B" w:rsidRPr="009E0E62">
        <w:rPr>
          <w:rFonts w:ascii="Times New Roman" w:eastAsia="Times New Roman" w:hAnsi="Times New Roman" w:cs="Times New Roman"/>
          <w:bCs/>
          <w:sz w:val="24"/>
          <w:szCs w:val="24"/>
          <w:lang w:val="en-US"/>
        </w:rPr>
        <w:t xml:space="preserve"> </w:t>
      </w:r>
      <w:r w:rsidR="007E56ED" w:rsidRPr="009E0E62">
        <w:rPr>
          <w:rFonts w:ascii="Times New Roman" w:eastAsia="Times New Roman" w:hAnsi="Times New Roman" w:cs="Times New Roman"/>
          <w:bCs/>
          <w:sz w:val="24"/>
          <w:szCs w:val="24"/>
          <w:lang w:val="en-US"/>
        </w:rPr>
        <w:t>CFS compared to 10%</w:t>
      </w:r>
      <w:r w:rsidR="00C7299B" w:rsidRPr="009E0E62">
        <w:rPr>
          <w:rFonts w:ascii="Times New Roman" w:eastAsia="Times New Roman" w:hAnsi="Times New Roman" w:cs="Times New Roman"/>
          <w:bCs/>
          <w:sz w:val="24"/>
          <w:szCs w:val="24"/>
          <w:lang w:val="en-US"/>
        </w:rPr>
        <w:t xml:space="preserve"> </w:t>
      </w:r>
      <w:r w:rsidR="00C7299B" w:rsidRPr="009E0E62">
        <w:rPr>
          <w:rFonts w:ascii="Times New Roman" w:eastAsia="Times New Roman" w:hAnsi="Times New Roman" w:cs="Times New Roman"/>
          <w:bCs/>
          <w:i/>
          <w:sz w:val="24"/>
          <w:szCs w:val="24"/>
          <w:lang w:val="en-US"/>
        </w:rPr>
        <w:t xml:space="preserve">B. </w:t>
      </w:r>
      <w:proofErr w:type="spellStart"/>
      <w:r w:rsidR="00C7299B" w:rsidRPr="009E0E62">
        <w:rPr>
          <w:rFonts w:ascii="Times New Roman" w:eastAsia="Times New Roman" w:hAnsi="Times New Roman" w:cs="Times New Roman"/>
          <w:bCs/>
          <w:i/>
          <w:sz w:val="24"/>
          <w:szCs w:val="24"/>
          <w:lang w:val="en-US"/>
        </w:rPr>
        <w:t>lactis</w:t>
      </w:r>
      <w:proofErr w:type="spellEnd"/>
      <w:r w:rsidR="00C7299B" w:rsidRPr="009E0E62">
        <w:rPr>
          <w:rFonts w:ascii="Times New Roman" w:eastAsia="Times New Roman" w:hAnsi="Times New Roman" w:cs="Times New Roman"/>
          <w:bCs/>
          <w:i/>
          <w:sz w:val="24"/>
          <w:szCs w:val="24"/>
          <w:lang w:val="en-US"/>
        </w:rPr>
        <w:t xml:space="preserve"> </w:t>
      </w:r>
      <w:r w:rsidR="00C7299B" w:rsidRPr="009E0E62">
        <w:rPr>
          <w:rFonts w:ascii="Times New Roman" w:eastAsia="Times New Roman" w:hAnsi="Times New Roman" w:cs="Times New Roman"/>
          <w:bCs/>
          <w:sz w:val="24"/>
          <w:szCs w:val="24"/>
          <w:lang w:val="en-US"/>
        </w:rPr>
        <w:t>CFS</w:t>
      </w:r>
      <w:r w:rsidR="00CD071B" w:rsidRPr="009E0E62">
        <w:rPr>
          <w:rFonts w:ascii="Times New Roman" w:eastAsia="Times New Roman" w:hAnsi="Times New Roman" w:cs="Times New Roman"/>
          <w:bCs/>
          <w:sz w:val="24"/>
          <w:szCs w:val="24"/>
          <w:lang w:val="en-US"/>
        </w:rPr>
        <w:t xml:space="preserve"> (Figure 2)</w:t>
      </w:r>
      <w:r w:rsidR="005A0F1C" w:rsidRPr="009E0E62">
        <w:rPr>
          <w:rFonts w:ascii="Times New Roman" w:eastAsia="Times New Roman" w:hAnsi="Times New Roman" w:cs="Times New Roman"/>
          <w:bCs/>
          <w:sz w:val="24"/>
          <w:szCs w:val="24"/>
          <w:lang w:val="en-US"/>
        </w:rPr>
        <w:t xml:space="preserve"> </w:t>
      </w:r>
      <w:r w:rsidR="002C4713" w:rsidRPr="009E0E62">
        <w:rPr>
          <w:rFonts w:ascii="Times New Roman" w:eastAsia="Times New Roman" w:hAnsi="Times New Roman" w:cs="Times New Roman"/>
          <w:bCs/>
          <w:sz w:val="24"/>
          <w:szCs w:val="24"/>
          <w:lang w:val="en-US"/>
        </w:rPr>
        <w:t>indicat</w:t>
      </w:r>
      <w:r w:rsidR="007E56ED" w:rsidRPr="009E0E62">
        <w:rPr>
          <w:rFonts w:ascii="Times New Roman" w:eastAsia="Times New Roman" w:hAnsi="Times New Roman" w:cs="Times New Roman"/>
          <w:bCs/>
          <w:sz w:val="24"/>
          <w:szCs w:val="24"/>
          <w:lang w:val="en-US"/>
        </w:rPr>
        <w:t>ing</w:t>
      </w:r>
      <w:r w:rsidR="002C4713" w:rsidRPr="009E0E62">
        <w:rPr>
          <w:rFonts w:ascii="Times New Roman" w:eastAsia="Times New Roman" w:hAnsi="Times New Roman" w:cs="Times New Roman"/>
          <w:bCs/>
          <w:sz w:val="24"/>
          <w:szCs w:val="24"/>
          <w:lang w:val="en-US"/>
        </w:rPr>
        <w:t xml:space="preserve"> a</w:t>
      </w:r>
      <w:r w:rsidR="005A0F1C" w:rsidRPr="009E0E62">
        <w:rPr>
          <w:rFonts w:ascii="Times New Roman" w:eastAsia="Times New Roman" w:hAnsi="Times New Roman" w:cs="Times New Roman"/>
          <w:bCs/>
          <w:sz w:val="24"/>
          <w:szCs w:val="24"/>
          <w:lang w:val="en-US"/>
        </w:rPr>
        <w:t xml:space="preserve"> dose response </w:t>
      </w:r>
      <w:r w:rsidR="002C4713" w:rsidRPr="009E0E62">
        <w:rPr>
          <w:rFonts w:ascii="Times New Roman" w:eastAsia="Times New Roman" w:hAnsi="Times New Roman" w:cs="Times New Roman"/>
          <w:bCs/>
          <w:sz w:val="24"/>
          <w:szCs w:val="24"/>
          <w:lang w:val="en-US"/>
        </w:rPr>
        <w:t xml:space="preserve">effect </w:t>
      </w:r>
      <w:r w:rsidR="005A0F1C" w:rsidRPr="009E0E62">
        <w:rPr>
          <w:rFonts w:ascii="Times New Roman" w:eastAsia="Times New Roman" w:hAnsi="Times New Roman" w:cs="Times New Roman"/>
          <w:bCs/>
          <w:sz w:val="24"/>
          <w:szCs w:val="24"/>
          <w:lang w:val="en-US"/>
        </w:rPr>
        <w:t>(R</w:t>
      </w:r>
      <w:r w:rsidR="005A0F1C" w:rsidRPr="009E0E62">
        <w:rPr>
          <w:rFonts w:ascii="Times New Roman" w:eastAsia="Times New Roman" w:hAnsi="Times New Roman" w:cs="Times New Roman"/>
          <w:bCs/>
          <w:sz w:val="24"/>
          <w:szCs w:val="24"/>
          <w:vertAlign w:val="superscript"/>
          <w:lang w:val="en-US"/>
        </w:rPr>
        <w:t>2</w:t>
      </w:r>
      <w:r w:rsidR="002C4713" w:rsidRPr="009E0E62">
        <w:rPr>
          <w:rFonts w:ascii="Times New Roman" w:eastAsia="Times New Roman" w:hAnsi="Times New Roman" w:cs="Times New Roman"/>
          <w:bCs/>
          <w:sz w:val="24"/>
          <w:szCs w:val="24"/>
          <w:lang w:val="en-US"/>
        </w:rPr>
        <w:t>=0.7112</w:t>
      </w:r>
      <w:r w:rsidR="005A0F1C" w:rsidRPr="009E0E62">
        <w:rPr>
          <w:rFonts w:ascii="Times New Roman" w:eastAsia="Times New Roman" w:hAnsi="Times New Roman" w:cs="Times New Roman"/>
          <w:bCs/>
          <w:sz w:val="24"/>
          <w:szCs w:val="24"/>
          <w:lang w:val="en-US"/>
        </w:rPr>
        <w:t>, p&lt;0.001)</w:t>
      </w:r>
      <w:r w:rsidR="00C7299B" w:rsidRPr="009E0E62">
        <w:rPr>
          <w:rFonts w:ascii="Times New Roman" w:eastAsia="Times New Roman" w:hAnsi="Times New Roman" w:cs="Times New Roman"/>
          <w:bCs/>
          <w:sz w:val="24"/>
          <w:szCs w:val="24"/>
          <w:lang w:val="en-US"/>
        </w:rPr>
        <w:t xml:space="preserve">. </w:t>
      </w:r>
      <w:r w:rsidR="00312779" w:rsidRPr="009E0E62">
        <w:rPr>
          <w:rFonts w:ascii="Times New Roman" w:eastAsia="Times New Roman" w:hAnsi="Times New Roman" w:cs="Times New Roman"/>
          <w:bCs/>
          <w:sz w:val="24"/>
          <w:szCs w:val="24"/>
          <w:lang w:val="en-US"/>
        </w:rPr>
        <w:t xml:space="preserve">No significant effects on TEER were detected with the following combinations: 10% </w:t>
      </w:r>
      <w:r w:rsidR="00312779" w:rsidRPr="009E0E62">
        <w:rPr>
          <w:rFonts w:ascii="Times New Roman" w:eastAsia="Times New Roman" w:hAnsi="Times New Roman" w:cs="Times New Roman"/>
          <w:bCs/>
          <w:i/>
          <w:sz w:val="24"/>
          <w:szCs w:val="24"/>
          <w:lang w:val="en-US"/>
        </w:rPr>
        <w:t xml:space="preserve">B. </w:t>
      </w:r>
      <w:proofErr w:type="spellStart"/>
      <w:r w:rsidR="00312779" w:rsidRPr="009E0E62">
        <w:rPr>
          <w:rFonts w:ascii="Times New Roman" w:eastAsia="Times New Roman" w:hAnsi="Times New Roman" w:cs="Times New Roman"/>
          <w:bCs/>
          <w:i/>
          <w:sz w:val="24"/>
          <w:szCs w:val="24"/>
          <w:lang w:val="en-US"/>
        </w:rPr>
        <w:t>lactis</w:t>
      </w:r>
      <w:proofErr w:type="spellEnd"/>
      <w:r w:rsidR="00312779" w:rsidRPr="009E0E62">
        <w:rPr>
          <w:rFonts w:ascii="Times New Roman" w:eastAsia="Times New Roman" w:hAnsi="Times New Roman" w:cs="Times New Roman"/>
          <w:bCs/>
          <w:sz w:val="24"/>
          <w:szCs w:val="24"/>
          <w:lang w:val="en-US"/>
        </w:rPr>
        <w:t xml:space="preserve"> CFS and fish oil (+0.8%, p=0.80), 10% </w:t>
      </w:r>
      <w:r w:rsidR="00312779" w:rsidRPr="009E0E62">
        <w:rPr>
          <w:rFonts w:ascii="Times New Roman" w:eastAsia="Times New Roman" w:hAnsi="Times New Roman" w:cs="Times New Roman"/>
          <w:bCs/>
          <w:i/>
          <w:sz w:val="24"/>
          <w:szCs w:val="24"/>
          <w:lang w:val="en-US"/>
        </w:rPr>
        <w:t xml:space="preserve">L. </w:t>
      </w:r>
      <w:proofErr w:type="spellStart"/>
      <w:r w:rsidR="00312779" w:rsidRPr="009E0E62">
        <w:rPr>
          <w:rFonts w:ascii="Times New Roman" w:eastAsia="Times New Roman" w:hAnsi="Times New Roman" w:cs="Times New Roman"/>
          <w:bCs/>
          <w:i/>
          <w:sz w:val="24"/>
          <w:szCs w:val="24"/>
          <w:lang w:val="en-US"/>
        </w:rPr>
        <w:t>rhamnosus</w:t>
      </w:r>
      <w:proofErr w:type="spellEnd"/>
      <w:r w:rsidR="00312779" w:rsidRPr="009E0E62">
        <w:rPr>
          <w:rFonts w:ascii="Times New Roman" w:eastAsia="Times New Roman" w:hAnsi="Times New Roman" w:cs="Times New Roman"/>
          <w:bCs/>
          <w:sz w:val="24"/>
          <w:szCs w:val="24"/>
          <w:lang w:val="en-US"/>
        </w:rPr>
        <w:t xml:space="preserve"> CFS and fish oil (-4.1% p=0.80), or 10% </w:t>
      </w:r>
      <w:r w:rsidR="00312779" w:rsidRPr="009E0E62">
        <w:rPr>
          <w:rFonts w:ascii="Times New Roman" w:eastAsia="Times New Roman" w:hAnsi="Times New Roman" w:cs="Times New Roman"/>
          <w:bCs/>
          <w:i/>
          <w:sz w:val="24"/>
          <w:szCs w:val="24"/>
          <w:lang w:val="en-US"/>
        </w:rPr>
        <w:t xml:space="preserve">L. </w:t>
      </w:r>
      <w:proofErr w:type="spellStart"/>
      <w:r w:rsidR="00312779" w:rsidRPr="009E0E62">
        <w:rPr>
          <w:rFonts w:ascii="Times New Roman" w:eastAsia="Times New Roman" w:hAnsi="Times New Roman" w:cs="Times New Roman"/>
          <w:bCs/>
          <w:i/>
          <w:sz w:val="24"/>
          <w:szCs w:val="24"/>
          <w:lang w:val="en-US"/>
        </w:rPr>
        <w:t>rhamnosus</w:t>
      </w:r>
      <w:proofErr w:type="spellEnd"/>
      <w:r w:rsidR="00312779" w:rsidRPr="009E0E62">
        <w:rPr>
          <w:rFonts w:ascii="Times New Roman" w:eastAsia="Times New Roman" w:hAnsi="Times New Roman" w:cs="Times New Roman"/>
          <w:bCs/>
          <w:sz w:val="24"/>
          <w:szCs w:val="24"/>
          <w:lang w:val="en-US"/>
        </w:rPr>
        <w:t xml:space="preserve"> CFS, 10% </w:t>
      </w:r>
      <w:r w:rsidR="00312779" w:rsidRPr="009E0E62">
        <w:rPr>
          <w:rFonts w:ascii="Times New Roman" w:eastAsia="Times New Roman" w:hAnsi="Times New Roman" w:cs="Times New Roman"/>
          <w:bCs/>
          <w:i/>
          <w:sz w:val="24"/>
          <w:szCs w:val="24"/>
          <w:lang w:val="en-US"/>
        </w:rPr>
        <w:t xml:space="preserve">B. </w:t>
      </w:r>
      <w:proofErr w:type="spellStart"/>
      <w:r w:rsidR="00312779" w:rsidRPr="009E0E62">
        <w:rPr>
          <w:rFonts w:ascii="Times New Roman" w:eastAsia="Times New Roman" w:hAnsi="Times New Roman" w:cs="Times New Roman"/>
          <w:bCs/>
          <w:i/>
          <w:sz w:val="24"/>
          <w:szCs w:val="24"/>
          <w:lang w:val="en-US"/>
        </w:rPr>
        <w:t>lactis</w:t>
      </w:r>
      <w:proofErr w:type="spellEnd"/>
      <w:r w:rsidR="00312779" w:rsidRPr="009E0E62">
        <w:rPr>
          <w:rFonts w:ascii="Times New Roman" w:eastAsia="Times New Roman" w:hAnsi="Times New Roman" w:cs="Times New Roman"/>
          <w:bCs/>
          <w:sz w:val="24"/>
          <w:szCs w:val="24"/>
          <w:lang w:val="en-US"/>
        </w:rPr>
        <w:t xml:space="preserve"> CFS and fish oil (+4.5%, p=0.11), after </w:t>
      </w:r>
      <w:r w:rsidR="00DB2BFE" w:rsidRPr="009E0E62">
        <w:rPr>
          <w:rFonts w:ascii="Times New Roman" w:eastAsia="Times New Roman" w:hAnsi="Times New Roman" w:cs="Times New Roman"/>
          <w:bCs/>
          <w:sz w:val="24"/>
          <w:szCs w:val="24"/>
          <w:lang w:val="en-US"/>
        </w:rPr>
        <w:t xml:space="preserve">24 h </w:t>
      </w:r>
      <w:r w:rsidR="00312779" w:rsidRPr="009E0E62">
        <w:rPr>
          <w:rFonts w:ascii="Times New Roman" w:eastAsia="Times New Roman" w:hAnsi="Times New Roman" w:cs="Times New Roman"/>
          <w:bCs/>
          <w:sz w:val="24"/>
          <w:szCs w:val="24"/>
          <w:lang w:val="en-US"/>
        </w:rPr>
        <w:t xml:space="preserve">incubation or compared to control (Figure 1). </w:t>
      </w:r>
    </w:p>
    <w:p w14:paraId="7F11EF31" w14:textId="77777777" w:rsidR="00A81216" w:rsidRPr="009E0E62" w:rsidRDefault="00A81216" w:rsidP="00C80E6B">
      <w:pPr>
        <w:tabs>
          <w:tab w:val="num" w:pos="720"/>
        </w:tabs>
        <w:spacing w:line="480" w:lineRule="auto"/>
        <w:jc w:val="both"/>
        <w:rPr>
          <w:rFonts w:ascii="Times New Roman" w:eastAsia="Times New Roman" w:hAnsi="Times New Roman" w:cs="Times New Roman"/>
          <w:bCs/>
          <w:sz w:val="24"/>
          <w:szCs w:val="24"/>
          <w:lang w:val="en-US"/>
        </w:rPr>
      </w:pPr>
    </w:p>
    <w:p w14:paraId="18240C69" w14:textId="1BCFC3F1" w:rsidR="0080202C" w:rsidRPr="00DB2BFE" w:rsidRDefault="00EB5688" w:rsidP="00EB5688">
      <w:pPr>
        <w:spacing w:line="480" w:lineRule="auto"/>
        <w:ind w:left="360"/>
        <w:jc w:val="both"/>
        <w:rPr>
          <w:rFonts w:ascii="Times New Roman" w:eastAsia="Times New Roman" w:hAnsi="Times New Roman" w:cs="Times New Roman"/>
          <w:b/>
          <w:bCs/>
          <w:sz w:val="24"/>
          <w:szCs w:val="24"/>
          <w:lang w:val="en-US"/>
        </w:rPr>
      </w:pPr>
      <w:r w:rsidRPr="00DB2BFE">
        <w:rPr>
          <w:rFonts w:ascii="Times New Roman" w:eastAsia="Times New Roman" w:hAnsi="Times New Roman" w:cs="Times New Roman"/>
          <w:bCs/>
          <w:sz w:val="24"/>
          <w:szCs w:val="24"/>
          <w:lang w:val="en-US"/>
        </w:rPr>
        <w:t xml:space="preserve">3.2 </w:t>
      </w:r>
      <w:r w:rsidR="007C6F09" w:rsidRPr="00DB2BFE">
        <w:rPr>
          <w:rFonts w:ascii="Times New Roman" w:eastAsia="Times New Roman" w:hAnsi="Times New Roman" w:cs="Times New Roman"/>
          <w:bCs/>
          <w:sz w:val="24"/>
          <w:szCs w:val="24"/>
          <w:lang w:val="en-US"/>
        </w:rPr>
        <w:t xml:space="preserve">Tight junction </w:t>
      </w:r>
      <w:r w:rsidR="009270DE" w:rsidRPr="00DB2BFE">
        <w:rPr>
          <w:rFonts w:ascii="Times New Roman" w:eastAsia="Times New Roman" w:hAnsi="Times New Roman" w:cs="Times New Roman"/>
          <w:bCs/>
          <w:sz w:val="24"/>
          <w:szCs w:val="24"/>
          <w:lang w:val="en-US"/>
        </w:rPr>
        <w:t xml:space="preserve">protein </w:t>
      </w:r>
      <w:r w:rsidR="007C6F09" w:rsidRPr="00DB2BFE">
        <w:rPr>
          <w:rFonts w:ascii="Times New Roman" w:eastAsia="Times New Roman" w:hAnsi="Times New Roman" w:cs="Times New Roman"/>
          <w:bCs/>
          <w:sz w:val="24"/>
          <w:szCs w:val="24"/>
          <w:lang w:val="en-US"/>
        </w:rPr>
        <w:t>and MLCK protein mRNA expression</w:t>
      </w:r>
      <w:r w:rsidR="00931306" w:rsidRPr="00DB2BFE">
        <w:rPr>
          <w:rFonts w:ascii="Times New Roman" w:eastAsia="Times New Roman" w:hAnsi="Times New Roman" w:cs="Times New Roman"/>
          <w:b/>
          <w:bCs/>
          <w:sz w:val="24"/>
          <w:szCs w:val="24"/>
          <w:lang w:val="en-US"/>
        </w:rPr>
        <w:t>.</w:t>
      </w:r>
    </w:p>
    <w:p w14:paraId="4B9BB2C7" w14:textId="77777777" w:rsidR="0080202C" w:rsidRPr="00DB2BFE" w:rsidRDefault="0080202C" w:rsidP="00C80E6B">
      <w:pPr>
        <w:pStyle w:val="ListParagraph"/>
        <w:tabs>
          <w:tab w:val="num" w:pos="720"/>
        </w:tabs>
        <w:spacing w:line="480" w:lineRule="auto"/>
        <w:jc w:val="both"/>
        <w:rPr>
          <w:rFonts w:ascii="Times New Roman" w:eastAsia="Times New Roman" w:hAnsi="Times New Roman" w:cs="Times New Roman"/>
          <w:b/>
          <w:bCs/>
          <w:i/>
          <w:sz w:val="24"/>
          <w:szCs w:val="24"/>
          <w:lang w:val="en-US"/>
        </w:rPr>
      </w:pPr>
    </w:p>
    <w:p w14:paraId="3A535A72" w14:textId="7262E614" w:rsidR="00B95A2F" w:rsidRPr="00DB2BFE" w:rsidRDefault="00931306" w:rsidP="00C80E6B">
      <w:pPr>
        <w:pStyle w:val="ListParagraph"/>
        <w:tabs>
          <w:tab w:val="num" w:pos="720"/>
        </w:tabs>
        <w:spacing w:line="480" w:lineRule="auto"/>
        <w:ind w:left="360"/>
        <w:jc w:val="both"/>
        <w:rPr>
          <w:rFonts w:ascii="Times New Roman" w:eastAsia="Times New Roman" w:hAnsi="Times New Roman" w:cs="Times New Roman"/>
          <w:bCs/>
          <w:sz w:val="24"/>
          <w:szCs w:val="24"/>
          <w:lang w:val="en-US"/>
        </w:rPr>
      </w:pPr>
      <w:r w:rsidRPr="00DB2BFE">
        <w:rPr>
          <w:rFonts w:ascii="Times New Roman" w:eastAsia="Times New Roman" w:hAnsi="Times New Roman" w:cs="Times New Roman"/>
          <w:b/>
          <w:bCs/>
          <w:i/>
          <w:sz w:val="24"/>
          <w:szCs w:val="24"/>
          <w:lang w:val="en-US"/>
        </w:rPr>
        <w:t xml:space="preserve"> </w:t>
      </w:r>
      <w:r w:rsidR="00C80612" w:rsidRPr="00DB2BFE">
        <w:rPr>
          <w:rFonts w:ascii="Times New Roman" w:eastAsia="Times New Roman" w:hAnsi="Times New Roman" w:cs="Times New Roman"/>
          <w:sz w:val="24"/>
          <w:szCs w:val="24"/>
          <w:lang w:val="en-US"/>
        </w:rPr>
        <w:t>Fish oil</w:t>
      </w:r>
      <w:r w:rsidR="003122B2" w:rsidRPr="00DB2BFE">
        <w:rPr>
          <w:rFonts w:ascii="Times New Roman" w:eastAsia="Times New Roman" w:hAnsi="Times New Roman" w:cs="Times New Roman"/>
          <w:sz w:val="24"/>
          <w:szCs w:val="24"/>
          <w:lang w:val="en-US"/>
        </w:rPr>
        <w:t xml:space="preserve">, but not B. </w:t>
      </w:r>
      <w:proofErr w:type="spellStart"/>
      <w:r w:rsidR="003122B2" w:rsidRPr="00DB2BFE">
        <w:rPr>
          <w:rFonts w:ascii="Times New Roman" w:eastAsia="Times New Roman" w:hAnsi="Times New Roman" w:cs="Times New Roman"/>
          <w:sz w:val="24"/>
          <w:szCs w:val="24"/>
          <w:lang w:val="en-US"/>
        </w:rPr>
        <w:t>lactis</w:t>
      </w:r>
      <w:proofErr w:type="spellEnd"/>
      <w:r w:rsidR="003122B2" w:rsidRPr="00DB2BFE">
        <w:rPr>
          <w:rFonts w:ascii="Times New Roman" w:eastAsia="Times New Roman" w:hAnsi="Times New Roman" w:cs="Times New Roman"/>
          <w:sz w:val="24"/>
          <w:szCs w:val="24"/>
          <w:lang w:val="en-US"/>
        </w:rPr>
        <w:t>,</w:t>
      </w:r>
      <w:r w:rsidR="00C80612" w:rsidRPr="00DB2BFE">
        <w:rPr>
          <w:rFonts w:ascii="Times New Roman" w:eastAsia="Times New Roman" w:hAnsi="Times New Roman" w:cs="Times New Roman"/>
          <w:sz w:val="24"/>
          <w:szCs w:val="24"/>
          <w:lang w:val="en-US"/>
        </w:rPr>
        <w:t xml:space="preserve"> induced</w:t>
      </w:r>
      <w:r w:rsidR="007C6F09" w:rsidRPr="00DB2BFE">
        <w:rPr>
          <w:rFonts w:ascii="Times New Roman" w:eastAsia="Times New Roman" w:hAnsi="Times New Roman" w:cs="Times New Roman"/>
          <w:sz w:val="24"/>
          <w:szCs w:val="24"/>
          <w:lang w:val="en-US"/>
        </w:rPr>
        <w:t xml:space="preserve"> a</w:t>
      </w:r>
      <w:r w:rsidR="00C80612" w:rsidRPr="00DB2BFE">
        <w:rPr>
          <w:rFonts w:ascii="Times New Roman" w:eastAsia="Times New Roman" w:hAnsi="Times New Roman" w:cs="Times New Roman"/>
          <w:sz w:val="24"/>
          <w:szCs w:val="24"/>
          <w:lang w:val="en-US"/>
        </w:rPr>
        <w:t xml:space="preserve"> significant increase in MLCK </w:t>
      </w:r>
      <w:r w:rsidR="00866CAD" w:rsidRPr="00DB2BFE">
        <w:rPr>
          <w:rFonts w:ascii="Times New Roman" w:eastAsia="Times New Roman" w:hAnsi="Times New Roman" w:cs="Times New Roman"/>
          <w:sz w:val="24"/>
          <w:szCs w:val="24"/>
          <w:lang w:val="en-US"/>
        </w:rPr>
        <w:t>mRNA expression (</w:t>
      </w:r>
      <w:r w:rsidR="00D704F7" w:rsidRPr="00DB2BFE">
        <w:rPr>
          <w:rFonts w:ascii="Times New Roman" w:eastAsia="Times New Roman" w:hAnsi="Times New Roman" w:cs="Times New Roman"/>
          <w:sz w:val="24"/>
          <w:szCs w:val="24"/>
          <w:lang w:val="en-US"/>
        </w:rPr>
        <w:t xml:space="preserve">Figure </w:t>
      </w:r>
      <w:r w:rsidR="005B6611" w:rsidRPr="00DB2BFE">
        <w:rPr>
          <w:rFonts w:ascii="Times New Roman" w:eastAsia="Times New Roman" w:hAnsi="Times New Roman" w:cs="Times New Roman"/>
          <w:sz w:val="24"/>
          <w:szCs w:val="24"/>
          <w:lang w:val="en-US"/>
        </w:rPr>
        <w:t>3</w:t>
      </w:r>
      <w:r w:rsidR="00866CAD" w:rsidRPr="00DB2BFE">
        <w:rPr>
          <w:rFonts w:ascii="Times New Roman" w:eastAsia="Times New Roman" w:hAnsi="Times New Roman" w:cs="Times New Roman"/>
          <w:sz w:val="24"/>
          <w:szCs w:val="24"/>
          <w:lang w:val="en-US"/>
        </w:rPr>
        <w:t xml:space="preserve">), with </w:t>
      </w:r>
      <w:r w:rsidR="00866CAD" w:rsidRPr="00DB2BFE">
        <w:rPr>
          <w:rFonts w:ascii="Times New Roman" w:eastAsia="Times New Roman" w:hAnsi="Times New Roman" w:cs="Times New Roman"/>
          <w:bCs/>
          <w:sz w:val="24"/>
          <w:szCs w:val="24"/>
          <w:lang w:val="en-US"/>
        </w:rPr>
        <w:t>∆∆</w:t>
      </w:r>
      <w:proofErr w:type="spellStart"/>
      <w:r w:rsidR="00866CAD" w:rsidRPr="00DB2BFE">
        <w:rPr>
          <w:rFonts w:ascii="Times New Roman" w:eastAsia="Times New Roman" w:hAnsi="Times New Roman" w:cs="Times New Roman"/>
          <w:bCs/>
          <w:sz w:val="24"/>
          <w:szCs w:val="24"/>
          <w:lang w:val="en-US"/>
        </w:rPr>
        <w:t>Cq</w:t>
      </w:r>
      <w:proofErr w:type="spellEnd"/>
      <w:r w:rsidR="00866CAD" w:rsidRPr="00DB2BFE">
        <w:rPr>
          <w:rFonts w:ascii="Times New Roman" w:eastAsia="Times New Roman" w:hAnsi="Times New Roman" w:cs="Times New Roman"/>
          <w:bCs/>
          <w:sz w:val="24"/>
          <w:szCs w:val="24"/>
          <w:lang w:val="en-US"/>
        </w:rPr>
        <w:t xml:space="preserve"> being 1.53±0.4 (p</w:t>
      </w:r>
      <w:r w:rsidR="00AB081F" w:rsidRPr="00DB2BFE">
        <w:rPr>
          <w:rFonts w:ascii="Times New Roman" w:eastAsia="Times New Roman" w:hAnsi="Times New Roman" w:cs="Times New Roman"/>
          <w:bCs/>
          <w:sz w:val="24"/>
          <w:szCs w:val="24"/>
          <w:lang w:val="en-US"/>
        </w:rPr>
        <w:t>=</w:t>
      </w:r>
      <w:r w:rsidR="00866CAD" w:rsidRPr="00DB2BFE">
        <w:rPr>
          <w:rFonts w:ascii="Times New Roman" w:eastAsia="Times New Roman" w:hAnsi="Times New Roman" w:cs="Times New Roman"/>
          <w:bCs/>
          <w:sz w:val="24"/>
          <w:szCs w:val="24"/>
          <w:lang w:val="en-US"/>
        </w:rPr>
        <w:t>0.</w:t>
      </w:r>
      <w:r w:rsidR="001B2BA4" w:rsidRPr="00DB2BFE">
        <w:rPr>
          <w:rFonts w:ascii="Times New Roman" w:eastAsia="Times New Roman" w:hAnsi="Times New Roman" w:cs="Times New Roman"/>
          <w:bCs/>
          <w:sz w:val="24"/>
          <w:szCs w:val="24"/>
          <w:lang w:val="en-US"/>
        </w:rPr>
        <w:t>0</w:t>
      </w:r>
      <w:r w:rsidR="00866CAD" w:rsidRPr="00DB2BFE">
        <w:rPr>
          <w:rFonts w:ascii="Times New Roman" w:eastAsia="Times New Roman" w:hAnsi="Times New Roman" w:cs="Times New Roman"/>
          <w:bCs/>
          <w:sz w:val="24"/>
          <w:szCs w:val="24"/>
          <w:lang w:val="en-US"/>
        </w:rPr>
        <w:t>32, calculated as 2</w:t>
      </w:r>
      <w:r w:rsidR="00866CAD" w:rsidRPr="00DB2BFE">
        <w:rPr>
          <w:rFonts w:ascii="Times New Roman" w:eastAsia="Times New Roman" w:hAnsi="Times New Roman" w:cs="Times New Roman"/>
          <w:bCs/>
          <w:sz w:val="24"/>
          <w:szCs w:val="24"/>
          <w:vertAlign w:val="superscript"/>
          <w:lang w:val="en-US"/>
        </w:rPr>
        <w:t>-∆</w:t>
      </w:r>
      <w:proofErr w:type="spellStart"/>
      <w:r w:rsidR="00866CAD" w:rsidRPr="00DB2BFE">
        <w:rPr>
          <w:rFonts w:ascii="Times New Roman" w:eastAsia="Times New Roman" w:hAnsi="Times New Roman" w:cs="Times New Roman"/>
          <w:bCs/>
          <w:sz w:val="24"/>
          <w:szCs w:val="24"/>
          <w:vertAlign w:val="superscript"/>
          <w:lang w:val="en-US"/>
        </w:rPr>
        <w:t>Cq</w:t>
      </w:r>
      <w:proofErr w:type="spellEnd"/>
      <w:r w:rsidR="00866CAD" w:rsidRPr="00DB2BFE">
        <w:rPr>
          <w:rFonts w:ascii="Times New Roman" w:eastAsia="Times New Roman" w:hAnsi="Times New Roman" w:cs="Times New Roman"/>
          <w:bCs/>
          <w:sz w:val="24"/>
          <w:szCs w:val="24"/>
          <w:lang w:val="en-US"/>
        </w:rPr>
        <w:t xml:space="preserve"> differences between fish oil and untreated cells).</w:t>
      </w:r>
      <w:r w:rsidR="00BB430F" w:rsidRPr="00DB2BFE">
        <w:rPr>
          <w:rFonts w:ascii="Times New Roman" w:eastAsia="Times New Roman" w:hAnsi="Times New Roman" w:cs="Times New Roman"/>
          <w:bCs/>
          <w:sz w:val="24"/>
          <w:szCs w:val="24"/>
          <w:lang w:val="en-US"/>
        </w:rPr>
        <w:t xml:space="preserve"> </w:t>
      </w:r>
      <w:r w:rsidR="00A12D30" w:rsidRPr="00DB2BFE">
        <w:rPr>
          <w:rFonts w:ascii="Times New Roman" w:eastAsia="Times New Roman" w:hAnsi="Times New Roman" w:cs="Times New Roman"/>
          <w:bCs/>
          <w:sz w:val="24"/>
          <w:szCs w:val="24"/>
          <w:lang w:val="en-US"/>
        </w:rPr>
        <w:t xml:space="preserve">In the </w:t>
      </w:r>
      <w:r w:rsidR="00A12D30" w:rsidRPr="00DB2BFE">
        <w:rPr>
          <w:rFonts w:ascii="Times New Roman" w:eastAsia="Times New Roman" w:hAnsi="Times New Roman" w:cs="Times New Roman"/>
          <w:bCs/>
          <w:i/>
          <w:sz w:val="24"/>
          <w:szCs w:val="24"/>
          <w:lang w:val="en-US"/>
        </w:rPr>
        <w:t xml:space="preserve">B. </w:t>
      </w:r>
      <w:proofErr w:type="spellStart"/>
      <w:r w:rsidR="00A12D30" w:rsidRPr="00DB2BFE">
        <w:rPr>
          <w:rFonts w:ascii="Times New Roman" w:eastAsia="Times New Roman" w:hAnsi="Times New Roman" w:cs="Times New Roman"/>
          <w:bCs/>
          <w:i/>
          <w:sz w:val="24"/>
          <w:szCs w:val="24"/>
          <w:lang w:val="en-US"/>
        </w:rPr>
        <w:t>lactis</w:t>
      </w:r>
      <w:proofErr w:type="spellEnd"/>
      <w:r w:rsidR="00A12D30" w:rsidRPr="00DB2BFE">
        <w:rPr>
          <w:rFonts w:ascii="Times New Roman" w:eastAsia="Times New Roman" w:hAnsi="Times New Roman" w:cs="Times New Roman"/>
          <w:bCs/>
          <w:sz w:val="24"/>
          <w:szCs w:val="24"/>
          <w:lang w:val="en-US"/>
        </w:rPr>
        <w:t xml:space="preserve"> 420 and fish oil treated group, there were n</w:t>
      </w:r>
      <w:r w:rsidR="003122B2" w:rsidRPr="00DB2BFE">
        <w:rPr>
          <w:rFonts w:ascii="Times New Roman" w:eastAsia="Times New Roman" w:hAnsi="Times New Roman" w:cs="Times New Roman"/>
          <w:bCs/>
          <w:sz w:val="24"/>
          <w:szCs w:val="24"/>
          <w:lang w:val="en-US"/>
        </w:rPr>
        <w:t xml:space="preserve">o significant changes </w:t>
      </w:r>
      <w:r w:rsidR="003122B2" w:rsidRPr="00DB2BFE">
        <w:rPr>
          <w:rFonts w:ascii="Times New Roman" w:eastAsia="Times New Roman" w:hAnsi="Times New Roman" w:cs="Times New Roman"/>
          <w:bCs/>
          <w:sz w:val="24"/>
          <w:szCs w:val="24"/>
          <w:lang w:val="en-US"/>
        </w:rPr>
        <w:lastRenderedPageBreak/>
        <w:t xml:space="preserve">in </w:t>
      </w:r>
      <w:r w:rsidR="00A12D30" w:rsidRPr="00DB2BFE">
        <w:rPr>
          <w:rFonts w:ascii="Times New Roman" w:eastAsia="Times New Roman" w:hAnsi="Times New Roman" w:cs="Times New Roman"/>
          <w:bCs/>
          <w:sz w:val="24"/>
          <w:szCs w:val="24"/>
          <w:lang w:val="en-US"/>
        </w:rPr>
        <w:t xml:space="preserve">the </w:t>
      </w:r>
      <w:r w:rsidR="003122B2" w:rsidRPr="00DB2BFE">
        <w:rPr>
          <w:rFonts w:ascii="Times New Roman" w:eastAsia="Times New Roman" w:hAnsi="Times New Roman" w:cs="Times New Roman"/>
          <w:bCs/>
          <w:sz w:val="24"/>
          <w:szCs w:val="24"/>
          <w:lang w:val="en-US"/>
        </w:rPr>
        <w:t xml:space="preserve">mRNA expression of </w:t>
      </w:r>
      <w:r w:rsidR="00A12D30" w:rsidRPr="00DB2BFE">
        <w:rPr>
          <w:rFonts w:ascii="Times New Roman" w:eastAsia="Times New Roman" w:hAnsi="Times New Roman" w:cs="Times New Roman"/>
          <w:bCs/>
          <w:sz w:val="24"/>
          <w:szCs w:val="24"/>
          <w:lang w:val="en-US"/>
        </w:rPr>
        <w:t xml:space="preserve">the following </w:t>
      </w:r>
      <w:r w:rsidR="003122B2" w:rsidRPr="00DB2BFE">
        <w:rPr>
          <w:rFonts w:ascii="Times New Roman" w:eastAsia="Times New Roman" w:hAnsi="Times New Roman" w:cs="Times New Roman"/>
          <w:bCs/>
          <w:sz w:val="24"/>
          <w:szCs w:val="24"/>
          <w:lang w:val="en-US"/>
        </w:rPr>
        <w:t>TJ proteins</w:t>
      </w:r>
      <w:r w:rsidR="00A12D30" w:rsidRPr="00DB2BFE">
        <w:rPr>
          <w:rFonts w:ascii="Times New Roman" w:eastAsia="Times New Roman" w:hAnsi="Times New Roman" w:cs="Times New Roman"/>
          <w:bCs/>
          <w:sz w:val="24"/>
          <w:szCs w:val="24"/>
          <w:lang w:val="en-US"/>
        </w:rPr>
        <w:t>:</w:t>
      </w:r>
      <w:r w:rsidR="003122B2" w:rsidRPr="00DB2BFE">
        <w:rPr>
          <w:rFonts w:ascii="Times New Roman" w:eastAsia="Times New Roman" w:hAnsi="Times New Roman" w:cs="Times New Roman"/>
          <w:bCs/>
          <w:sz w:val="24"/>
          <w:szCs w:val="24"/>
          <w:lang w:val="en-US"/>
        </w:rPr>
        <w:t xml:space="preserve"> </w:t>
      </w:r>
      <w:proofErr w:type="spellStart"/>
      <w:r w:rsidR="003122B2" w:rsidRPr="00DB2BFE">
        <w:rPr>
          <w:rFonts w:ascii="Times New Roman" w:eastAsia="Times New Roman" w:hAnsi="Times New Roman" w:cs="Times New Roman"/>
          <w:bCs/>
          <w:sz w:val="24"/>
          <w:szCs w:val="24"/>
          <w:lang w:val="en-US"/>
        </w:rPr>
        <w:t>occludin</w:t>
      </w:r>
      <w:proofErr w:type="spellEnd"/>
      <w:r w:rsidR="003122B2" w:rsidRPr="00DB2BFE">
        <w:rPr>
          <w:rFonts w:ascii="Times New Roman" w:eastAsia="Times New Roman" w:hAnsi="Times New Roman" w:cs="Times New Roman"/>
          <w:bCs/>
          <w:sz w:val="24"/>
          <w:szCs w:val="24"/>
          <w:lang w:val="en-US"/>
        </w:rPr>
        <w:t xml:space="preserve">, claudin-1, JAM-1 and zonulin-1 </w:t>
      </w:r>
      <w:r w:rsidR="00BB430F" w:rsidRPr="00DB2BFE">
        <w:rPr>
          <w:rFonts w:ascii="Times New Roman" w:eastAsia="Times New Roman" w:hAnsi="Times New Roman" w:cs="Times New Roman"/>
          <w:bCs/>
          <w:sz w:val="24"/>
          <w:szCs w:val="24"/>
          <w:lang w:val="en-US"/>
        </w:rPr>
        <w:t>(</w:t>
      </w:r>
      <w:r w:rsidR="00D704F7" w:rsidRPr="00DB2BFE">
        <w:rPr>
          <w:rFonts w:ascii="Times New Roman" w:eastAsia="Times New Roman" w:hAnsi="Times New Roman" w:cs="Times New Roman"/>
          <w:bCs/>
          <w:sz w:val="24"/>
          <w:szCs w:val="24"/>
          <w:lang w:val="en-US"/>
        </w:rPr>
        <w:t xml:space="preserve">Figure </w:t>
      </w:r>
      <w:r w:rsidR="00982E18" w:rsidRPr="00DB2BFE">
        <w:rPr>
          <w:rFonts w:ascii="Times New Roman" w:eastAsia="Times New Roman" w:hAnsi="Times New Roman" w:cs="Times New Roman"/>
          <w:bCs/>
          <w:sz w:val="24"/>
          <w:szCs w:val="24"/>
          <w:lang w:val="en-US"/>
        </w:rPr>
        <w:t>3</w:t>
      </w:r>
      <w:r w:rsidR="00BB430F" w:rsidRPr="00DB2BFE">
        <w:rPr>
          <w:rFonts w:ascii="Times New Roman" w:eastAsia="Times New Roman" w:hAnsi="Times New Roman" w:cs="Times New Roman"/>
          <w:bCs/>
          <w:sz w:val="24"/>
          <w:szCs w:val="24"/>
          <w:lang w:val="en-US"/>
        </w:rPr>
        <w:t>).</w:t>
      </w:r>
      <w:r w:rsidR="00B95A2F" w:rsidRPr="00DB2BFE">
        <w:rPr>
          <w:rFonts w:ascii="Times New Roman" w:eastAsia="Times New Roman" w:hAnsi="Times New Roman" w:cs="Times New Roman"/>
          <w:sz w:val="24"/>
          <w:szCs w:val="24"/>
          <w:lang w:val="en-US"/>
        </w:rPr>
        <w:br w:type="page"/>
      </w:r>
    </w:p>
    <w:p w14:paraId="2AC1A1B4" w14:textId="655D4078" w:rsidR="008C0211" w:rsidRPr="00DB2BFE" w:rsidRDefault="000025C3" w:rsidP="00C80E6B">
      <w:pPr>
        <w:pStyle w:val="ListParagraph"/>
        <w:numPr>
          <w:ilvl w:val="0"/>
          <w:numId w:val="16"/>
        </w:numPr>
        <w:spacing w:line="480" w:lineRule="auto"/>
        <w:jc w:val="both"/>
        <w:rPr>
          <w:rFonts w:ascii="Times New Roman" w:eastAsia="Times New Roman" w:hAnsi="Times New Roman" w:cs="Times New Roman"/>
          <w:b/>
          <w:sz w:val="24"/>
          <w:szCs w:val="24"/>
          <w:lang w:val="en-US"/>
        </w:rPr>
      </w:pPr>
      <w:r w:rsidRPr="00DB2BFE">
        <w:rPr>
          <w:rFonts w:ascii="Times New Roman" w:eastAsia="Times New Roman" w:hAnsi="Times New Roman" w:cs="Times New Roman"/>
          <w:b/>
          <w:sz w:val="24"/>
          <w:szCs w:val="24"/>
          <w:lang w:val="en-US"/>
        </w:rPr>
        <w:lastRenderedPageBreak/>
        <w:t>Discussion</w:t>
      </w:r>
    </w:p>
    <w:p w14:paraId="7376B13E" w14:textId="77777777" w:rsidR="00A81216" w:rsidRPr="00DB2BFE" w:rsidRDefault="00A81216" w:rsidP="00C80E6B">
      <w:pPr>
        <w:spacing w:line="480" w:lineRule="auto"/>
        <w:jc w:val="both"/>
        <w:rPr>
          <w:rFonts w:ascii="Times New Roman" w:eastAsia="Times New Roman" w:hAnsi="Times New Roman" w:cs="Times New Roman"/>
          <w:b/>
          <w:sz w:val="24"/>
          <w:szCs w:val="24"/>
          <w:lang w:val="en-US"/>
        </w:rPr>
      </w:pPr>
    </w:p>
    <w:p w14:paraId="060EA142" w14:textId="0AD0664D" w:rsidR="00856746" w:rsidRPr="00DB2BFE" w:rsidRDefault="00F27B53" w:rsidP="00C80E6B">
      <w:pPr>
        <w:spacing w:line="480" w:lineRule="auto"/>
        <w:rPr>
          <w:rFonts w:ascii="Times New Roman" w:eastAsia="Times New Roman" w:hAnsi="Times New Roman" w:cs="Times New Roman"/>
          <w:sz w:val="24"/>
          <w:szCs w:val="24"/>
          <w:lang w:val="en-US"/>
        </w:rPr>
      </w:pPr>
      <w:r w:rsidRPr="009E0E62">
        <w:rPr>
          <w:rFonts w:ascii="Times New Roman" w:eastAsia="Times New Roman" w:hAnsi="Times New Roman" w:cs="Times New Roman"/>
          <w:sz w:val="24"/>
          <w:szCs w:val="24"/>
          <w:lang w:val="en-US"/>
        </w:rPr>
        <w:t xml:space="preserve">In this study we investigated the impact of </w:t>
      </w:r>
      <w:r w:rsidRPr="009E0E62">
        <w:rPr>
          <w:rFonts w:ascii="Times New Roman" w:eastAsia="Times New Roman" w:hAnsi="Times New Roman" w:cs="Times New Roman"/>
          <w:i/>
          <w:sz w:val="24"/>
          <w:szCs w:val="24"/>
          <w:lang w:val="en-US"/>
        </w:rPr>
        <w:t xml:space="preserve">B. </w:t>
      </w:r>
      <w:proofErr w:type="spellStart"/>
      <w:r w:rsidRPr="009E0E62">
        <w:rPr>
          <w:rFonts w:ascii="Times New Roman" w:eastAsia="Times New Roman" w:hAnsi="Times New Roman" w:cs="Times New Roman"/>
          <w:i/>
          <w:sz w:val="24"/>
          <w:szCs w:val="24"/>
          <w:lang w:val="en-US"/>
        </w:rPr>
        <w:t>lactis</w:t>
      </w:r>
      <w:proofErr w:type="spellEnd"/>
      <w:r w:rsidRPr="009E0E62">
        <w:rPr>
          <w:rFonts w:ascii="Times New Roman" w:eastAsia="Times New Roman" w:hAnsi="Times New Roman" w:cs="Times New Roman"/>
          <w:sz w:val="24"/>
          <w:szCs w:val="24"/>
          <w:lang w:val="en-US"/>
        </w:rPr>
        <w:t xml:space="preserve"> 420, </w:t>
      </w:r>
      <w:r w:rsidRPr="009E0E62">
        <w:rPr>
          <w:rFonts w:ascii="Times New Roman" w:eastAsia="Times New Roman" w:hAnsi="Times New Roman" w:cs="Times New Roman"/>
          <w:i/>
          <w:sz w:val="24"/>
          <w:szCs w:val="24"/>
          <w:lang w:val="en-US"/>
        </w:rPr>
        <w:t xml:space="preserve">L. </w:t>
      </w:r>
      <w:proofErr w:type="spellStart"/>
      <w:r w:rsidRPr="009E0E62">
        <w:rPr>
          <w:rFonts w:ascii="Times New Roman" w:eastAsia="Times New Roman" w:hAnsi="Times New Roman" w:cs="Times New Roman"/>
          <w:i/>
          <w:sz w:val="24"/>
          <w:szCs w:val="24"/>
          <w:lang w:val="en-US"/>
        </w:rPr>
        <w:t>rhamnosus</w:t>
      </w:r>
      <w:proofErr w:type="spellEnd"/>
      <w:r w:rsidRPr="009E0E62">
        <w:rPr>
          <w:rFonts w:ascii="Times New Roman" w:eastAsia="Times New Roman" w:hAnsi="Times New Roman" w:cs="Times New Roman"/>
          <w:sz w:val="24"/>
          <w:szCs w:val="24"/>
          <w:lang w:val="en-US"/>
        </w:rPr>
        <w:t xml:space="preserve"> HN001 and fish oil on intestinal barrier integrity </w:t>
      </w:r>
      <w:r w:rsidRPr="009E0E62">
        <w:rPr>
          <w:rFonts w:ascii="Times New Roman" w:eastAsia="Times New Roman" w:hAnsi="Times New Roman" w:cs="Times New Roman"/>
          <w:i/>
          <w:sz w:val="24"/>
          <w:szCs w:val="24"/>
          <w:lang w:val="en-US"/>
        </w:rPr>
        <w:t>in vitro</w:t>
      </w:r>
      <w:r w:rsidRPr="009E0E62">
        <w:rPr>
          <w:rFonts w:ascii="Times New Roman" w:eastAsia="Times New Roman" w:hAnsi="Times New Roman" w:cs="Times New Roman"/>
          <w:sz w:val="24"/>
          <w:szCs w:val="24"/>
          <w:lang w:val="en-US"/>
        </w:rPr>
        <w:t>. We hypothesized that these dietary components</w:t>
      </w:r>
      <w:r w:rsidR="005A3936" w:rsidRPr="009E0E62">
        <w:rPr>
          <w:rFonts w:ascii="Times New Roman" w:eastAsia="Times New Roman" w:hAnsi="Times New Roman" w:cs="Times New Roman"/>
          <w:sz w:val="24"/>
          <w:szCs w:val="24"/>
          <w:lang w:val="en-US"/>
        </w:rPr>
        <w:t>, administered either separately or in combination</w:t>
      </w:r>
      <w:r w:rsidR="00312779" w:rsidRPr="009E0E62">
        <w:rPr>
          <w:rFonts w:ascii="Times New Roman" w:eastAsia="Times New Roman" w:hAnsi="Times New Roman" w:cs="Times New Roman"/>
          <w:sz w:val="24"/>
          <w:szCs w:val="24"/>
          <w:lang w:val="en-US"/>
        </w:rPr>
        <w:t>, would</w:t>
      </w:r>
      <w:r w:rsidR="005A3936" w:rsidRPr="009E0E62">
        <w:rPr>
          <w:rFonts w:ascii="Times New Roman" w:eastAsia="Times New Roman" w:hAnsi="Times New Roman" w:cs="Times New Roman"/>
          <w:sz w:val="24"/>
          <w:szCs w:val="24"/>
          <w:lang w:val="en-US"/>
        </w:rPr>
        <w:t xml:space="preserve"> improve the integrity of the</w:t>
      </w:r>
      <w:r w:rsidRPr="009E0E62">
        <w:rPr>
          <w:rFonts w:ascii="Times New Roman" w:eastAsia="Times New Roman" w:hAnsi="Times New Roman" w:cs="Times New Roman"/>
          <w:sz w:val="24"/>
          <w:szCs w:val="24"/>
          <w:lang w:val="en-US"/>
        </w:rPr>
        <w:t xml:space="preserve"> intestinal</w:t>
      </w:r>
      <w:r w:rsidR="005A3936" w:rsidRPr="009E0E62">
        <w:rPr>
          <w:rFonts w:ascii="Times New Roman" w:eastAsia="Times New Roman" w:hAnsi="Times New Roman" w:cs="Times New Roman"/>
          <w:sz w:val="24"/>
          <w:szCs w:val="24"/>
          <w:lang w:val="en-US"/>
        </w:rPr>
        <w:t xml:space="preserve"> barrier</w:t>
      </w:r>
      <w:r w:rsidRPr="009E0E62">
        <w:rPr>
          <w:rFonts w:ascii="Times New Roman" w:eastAsia="Times New Roman" w:hAnsi="Times New Roman" w:cs="Times New Roman"/>
          <w:sz w:val="24"/>
          <w:szCs w:val="24"/>
          <w:lang w:val="en-US"/>
        </w:rPr>
        <w:t xml:space="preserve">. </w:t>
      </w:r>
      <w:r w:rsidR="006062F1" w:rsidRPr="009E0E62">
        <w:rPr>
          <w:rFonts w:ascii="Times New Roman" w:eastAsia="Times New Roman" w:hAnsi="Times New Roman" w:cs="Times New Roman"/>
          <w:sz w:val="24"/>
          <w:szCs w:val="24"/>
          <w:lang w:val="en-US"/>
        </w:rPr>
        <w:t>Th</w:t>
      </w:r>
      <w:r w:rsidR="005A3936" w:rsidRPr="009E0E62">
        <w:rPr>
          <w:rFonts w:ascii="Times New Roman" w:eastAsia="Times New Roman" w:hAnsi="Times New Roman" w:cs="Times New Roman"/>
          <w:sz w:val="24"/>
          <w:szCs w:val="24"/>
          <w:lang w:val="en-US"/>
        </w:rPr>
        <w:t>e results from this</w:t>
      </w:r>
      <w:r w:rsidR="006062F1" w:rsidRPr="009E0E62">
        <w:rPr>
          <w:rFonts w:ascii="Times New Roman" w:eastAsia="Times New Roman" w:hAnsi="Times New Roman" w:cs="Times New Roman"/>
          <w:sz w:val="24"/>
          <w:szCs w:val="24"/>
          <w:lang w:val="en-US"/>
        </w:rPr>
        <w:t xml:space="preserve"> study </w:t>
      </w:r>
      <w:r w:rsidR="005A3936" w:rsidRPr="009E0E62">
        <w:rPr>
          <w:rFonts w:ascii="Times New Roman" w:eastAsia="Times New Roman" w:hAnsi="Times New Roman" w:cs="Times New Roman"/>
          <w:sz w:val="24"/>
          <w:szCs w:val="24"/>
          <w:lang w:val="en-US"/>
        </w:rPr>
        <w:t xml:space="preserve">showed that </w:t>
      </w:r>
      <w:r w:rsidR="006C4848" w:rsidRPr="009E0E62">
        <w:rPr>
          <w:rFonts w:ascii="Times New Roman" w:eastAsia="Times New Roman" w:hAnsi="Times New Roman" w:cs="Times New Roman"/>
          <w:sz w:val="24"/>
          <w:szCs w:val="24"/>
          <w:lang w:val="en-US"/>
        </w:rPr>
        <w:t xml:space="preserve">the addition of </w:t>
      </w:r>
      <w:r w:rsidR="00312779" w:rsidRPr="009E0E62">
        <w:rPr>
          <w:rFonts w:ascii="Times New Roman" w:eastAsia="Times New Roman" w:hAnsi="Times New Roman" w:cs="Times New Roman"/>
          <w:sz w:val="24"/>
          <w:szCs w:val="24"/>
          <w:lang w:val="en-US"/>
        </w:rPr>
        <w:t>either probiotic</w:t>
      </w:r>
      <w:r w:rsidR="00CC0A92" w:rsidRPr="009E0E62">
        <w:rPr>
          <w:rFonts w:ascii="Times New Roman" w:eastAsia="Times New Roman" w:hAnsi="Times New Roman" w:cs="Times New Roman"/>
          <w:sz w:val="24"/>
          <w:szCs w:val="24"/>
          <w:lang w:val="en-US"/>
        </w:rPr>
        <w:t xml:space="preserve"> </w:t>
      </w:r>
      <w:r w:rsidR="00402273" w:rsidRPr="009E0E62">
        <w:rPr>
          <w:rFonts w:ascii="Times New Roman" w:eastAsia="Times New Roman" w:hAnsi="Times New Roman" w:cs="Times New Roman"/>
          <w:bCs/>
          <w:i/>
          <w:sz w:val="24"/>
          <w:szCs w:val="24"/>
          <w:lang w:val="en-US"/>
        </w:rPr>
        <w:t xml:space="preserve">B. </w:t>
      </w:r>
      <w:proofErr w:type="spellStart"/>
      <w:r w:rsidR="00402273" w:rsidRPr="009E0E62">
        <w:rPr>
          <w:rFonts w:ascii="Times New Roman" w:eastAsia="Times New Roman" w:hAnsi="Times New Roman" w:cs="Times New Roman"/>
          <w:bCs/>
          <w:i/>
          <w:sz w:val="24"/>
          <w:szCs w:val="24"/>
          <w:lang w:val="en-US"/>
        </w:rPr>
        <w:t>lactis</w:t>
      </w:r>
      <w:proofErr w:type="spellEnd"/>
      <w:r w:rsidR="00402273" w:rsidRPr="009E0E62">
        <w:rPr>
          <w:rFonts w:ascii="Times New Roman" w:eastAsia="Times New Roman" w:hAnsi="Times New Roman" w:cs="Times New Roman"/>
          <w:bCs/>
          <w:sz w:val="24"/>
          <w:szCs w:val="24"/>
          <w:lang w:val="en-US"/>
        </w:rPr>
        <w:t xml:space="preserve"> 420 </w:t>
      </w:r>
      <w:r w:rsidR="006C4848" w:rsidRPr="009E0E62">
        <w:rPr>
          <w:rFonts w:ascii="Times New Roman" w:eastAsia="Times New Roman" w:hAnsi="Times New Roman" w:cs="Times New Roman"/>
          <w:bCs/>
          <w:sz w:val="24"/>
          <w:szCs w:val="24"/>
          <w:lang w:val="en-US"/>
        </w:rPr>
        <w:t xml:space="preserve">or </w:t>
      </w:r>
      <w:r w:rsidR="006062F1" w:rsidRPr="009E0E62">
        <w:rPr>
          <w:rFonts w:ascii="Times New Roman" w:eastAsia="Times New Roman" w:hAnsi="Times New Roman" w:cs="Times New Roman"/>
          <w:bCs/>
          <w:sz w:val="24"/>
          <w:szCs w:val="24"/>
          <w:lang w:val="en-US"/>
        </w:rPr>
        <w:t>fish oil</w:t>
      </w:r>
      <w:r w:rsidR="00C27B71" w:rsidRPr="009E0E62">
        <w:rPr>
          <w:rFonts w:ascii="Times New Roman" w:eastAsia="Times New Roman" w:hAnsi="Times New Roman" w:cs="Times New Roman"/>
          <w:bCs/>
          <w:sz w:val="24"/>
          <w:szCs w:val="24"/>
          <w:lang w:val="en-US"/>
        </w:rPr>
        <w:t xml:space="preserve"> </w:t>
      </w:r>
      <w:r w:rsidR="006C4848" w:rsidRPr="009E0E62">
        <w:rPr>
          <w:rFonts w:ascii="Times New Roman" w:eastAsia="Times New Roman" w:hAnsi="Times New Roman" w:cs="Times New Roman"/>
          <w:bCs/>
          <w:sz w:val="24"/>
          <w:szCs w:val="24"/>
          <w:lang w:val="en-US"/>
        </w:rPr>
        <w:t xml:space="preserve">but not the probiotic </w:t>
      </w:r>
      <w:r w:rsidR="006C4848" w:rsidRPr="009E0E62">
        <w:rPr>
          <w:rFonts w:ascii="Times New Roman" w:eastAsia="Times New Roman" w:hAnsi="Times New Roman" w:cs="Times New Roman"/>
          <w:i/>
          <w:sz w:val="24"/>
          <w:szCs w:val="24"/>
          <w:lang w:val="en-US"/>
        </w:rPr>
        <w:t xml:space="preserve">L. </w:t>
      </w:r>
      <w:proofErr w:type="spellStart"/>
      <w:r w:rsidR="006C4848" w:rsidRPr="009E0E62">
        <w:rPr>
          <w:rFonts w:ascii="Times New Roman" w:eastAsia="Times New Roman" w:hAnsi="Times New Roman" w:cs="Times New Roman"/>
          <w:i/>
          <w:sz w:val="24"/>
          <w:szCs w:val="24"/>
          <w:lang w:val="en-US"/>
        </w:rPr>
        <w:t>rhamnosus</w:t>
      </w:r>
      <w:proofErr w:type="spellEnd"/>
      <w:r w:rsidR="006C4848" w:rsidRPr="009E0E62">
        <w:rPr>
          <w:rFonts w:ascii="Times New Roman" w:eastAsia="Times New Roman" w:hAnsi="Times New Roman" w:cs="Times New Roman"/>
          <w:i/>
          <w:sz w:val="24"/>
          <w:szCs w:val="24"/>
          <w:lang w:val="en-US"/>
        </w:rPr>
        <w:t xml:space="preserve"> </w:t>
      </w:r>
      <w:r w:rsidR="006C4848" w:rsidRPr="009E0E62">
        <w:rPr>
          <w:rFonts w:ascii="Times New Roman" w:eastAsia="Times New Roman" w:hAnsi="Times New Roman" w:cs="Times New Roman"/>
          <w:sz w:val="24"/>
          <w:szCs w:val="24"/>
          <w:lang w:val="en-US"/>
        </w:rPr>
        <w:t xml:space="preserve">HN001, </w:t>
      </w:r>
      <w:r w:rsidR="005A3936" w:rsidRPr="009E0E62">
        <w:rPr>
          <w:rFonts w:ascii="Times New Roman" w:eastAsia="Times New Roman" w:hAnsi="Times New Roman" w:cs="Times New Roman"/>
          <w:bCs/>
          <w:sz w:val="24"/>
          <w:szCs w:val="24"/>
          <w:lang w:val="en-US"/>
        </w:rPr>
        <w:t xml:space="preserve">improved </w:t>
      </w:r>
      <w:r w:rsidR="00C27B71" w:rsidRPr="009E0E62">
        <w:rPr>
          <w:rFonts w:ascii="Times New Roman" w:eastAsia="Times New Roman" w:hAnsi="Times New Roman" w:cs="Times New Roman"/>
          <w:bCs/>
          <w:sz w:val="24"/>
          <w:szCs w:val="24"/>
          <w:lang w:val="en-US"/>
        </w:rPr>
        <w:t>intestinal epithelial integrity</w:t>
      </w:r>
      <w:r w:rsidR="005A3936" w:rsidRPr="009E0E62">
        <w:rPr>
          <w:rFonts w:ascii="Times New Roman" w:eastAsia="Times New Roman" w:hAnsi="Times New Roman" w:cs="Times New Roman"/>
          <w:bCs/>
          <w:sz w:val="24"/>
          <w:szCs w:val="24"/>
          <w:lang w:val="en-US"/>
        </w:rPr>
        <w:t xml:space="preserve"> in a confluent Caco-2 culture</w:t>
      </w:r>
      <w:r w:rsidR="00BC4E57" w:rsidRPr="009E0E62">
        <w:rPr>
          <w:rFonts w:ascii="Times New Roman" w:eastAsia="Times New Roman" w:hAnsi="Times New Roman" w:cs="Times New Roman"/>
          <w:bCs/>
          <w:sz w:val="24"/>
          <w:szCs w:val="24"/>
          <w:lang w:val="en-US"/>
        </w:rPr>
        <w:t>, supporting our hypothesis</w:t>
      </w:r>
      <w:r w:rsidR="006C4848" w:rsidRPr="009E0E62">
        <w:rPr>
          <w:rFonts w:ascii="Times New Roman" w:eastAsia="Times New Roman" w:hAnsi="Times New Roman" w:cs="Times New Roman"/>
          <w:bCs/>
          <w:sz w:val="24"/>
          <w:szCs w:val="24"/>
          <w:lang w:val="en-US"/>
        </w:rPr>
        <w:t>.</w:t>
      </w:r>
      <w:r w:rsidR="005A3936" w:rsidRPr="009E0E62">
        <w:rPr>
          <w:rFonts w:ascii="Times New Roman" w:eastAsia="Times New Roman" w:hAnsi="Times New Roman" w:cs="Times New Roman"/>
          <w:bCs/>
          <w:sz w:val="24"/>
          <w:szCs w:val="24"/>
          <w:lang w:val="en-US"/>
        </w:rPr>
        <w:t xml:space="preserve"> </w:t>
      </w:r>
      <w:r w:rsidR="006C4848" w:rsidRPr="009E0E62">
        <w:rPr>
          <w:rFonts w:ascii="Times New Roman" w:eastAsia="Times New Roman" w:hAnsi="Times New Roman" w:cs="Times New Roman"/>
          <w:bCs/>
          <w:sz w:val="24"/>
          <w:szCs w:val="24"/>
          <w:lang w:val="en-US"/>
        </w:rPr>
        <w:t xml:space="preserve"> </w:t>
      </w:r>
      <w:r w:rsidR="009C0F27" w:rsidRPr="009E0E62">
        <w:rPr>
          <w:rFonts w:ascii="Times New Roman" w:eastAsia="Times New Roman" w:hAnsi="Times New Roman" w:cs="Times New Roman"/>
          <w:bCs/>
          <w:sz w:val="24"/>
          <w:szCs w:val="24"/>
          <w:lang w:val="en-US"/>
        </w:rPr>
        <w:t xml:space="preserve">However, </w:t>
      </w:r>
      <w:r w:rsidR="006C4848" w:rsidRPr="009E0E62">
        <w:rPr>
          <w:rFonts w:ascii="Times New Roman" w:eastAsia="Times New Roman" w:hAnsi="Times New Roman" w:cs="Times New Roman"/>
          <w:bCs/>
          <w:sz w:val="24"/>
          <w:szCs w:val="24"/>
          <w:lang w:val="en-US"/>
        </w:rPr>
        <w:t>here was no</w:t>
      </w:r>
      <w:r w:rsidR="001F753E" w:rsidRPr="009E0E62">
        <w:rPr>
          <w:rFonts w:ascii="Times New Roman" w:eastAsia="Times New Roman" w:hAnsi="Times New Roman" w:cs="Times New Roman"/>
          <w:sz w:val="24"/>
          <w:szCs w:val="24"/>
          <w:lang w:val="en-US"/>
        </w:rPr>
        <w:t xml:space="preserve"> added benefit </w:t>
      </w:r>
      <w:r w:rsidR="006C4848" w:rsidRPr="009E0E62">
        <w:rPr>
          <w:rFonts w:ascii="Times New Roman" w:eastAsia="Times New Roman" w:hAnsi="Times New Roman" w:cs="Times New Roman"/>
          <w:sz w:val="24"/>
          <w:szCs w:val="24"/>
          <w:lang w:val="en-US"/>
        </w:rPr>
        <w:t xml:space="preserve">or synergistic </w:t>
      </w:r>
      <w:r w:rsidR="00312779" w:rsidRPr="009E0E62">
        <w:rPr>
          <w:rFonts w:ascii="Times New Roman" w:eastAsia="Times New Roman" w:hAnsi="Times New Roman" w:cs="Times New Roman"/>
          <w:sz w:val="24"/>
          <w:szCs w:val="24"/>
          <w:lang w:val="en-US"/>
        </w:rPr>
        <w:t>effect from</w:t>
      </w:r>
      <w:r w:rsidR="006C4848" w:rsidRPr="009E0E62">
        <w:rPr>
          <w:rFonts w:ascii="Times New Roman" w:eastAsia="Times New Roman" w:hAnsi="Times New Roman" w:cs="Times New Roman"/>
          <w:sz w:val="24"/>
          <w:szCs w:val="24"/>
          <w:lang w:val="en-US"/>
        </w:rPr>
        <w:t xml:space="preserve"> the </w:t>
      </w:r>
      <w:r w:rsidR="00C936FE" w:rsidRPr="009E0E62">
        <w:rPr>
          <w:rFonts w:ascii="Times New Roman" w:eastAsia="Times New Roman" w:hAnsi="Times New Roman" w:cs="Times New Roman"/>
          <w:sz w:val="24"/>
          <w:szCs w:val="24"/>
          <w:lang w:val="en-US"/>
        </w:rPr>
        <w:t xml:space="preserve">combination of two </w:t>
      </w:r>
      <w:r w:rsidR="006C4848" w:rsidRPr="009E0E62">
        <w:rPr>
          <w:rFonts w:ascii="Times New Roman" w:eastAsia="Times New Roman" w:hAnsi="Times New Roman" w:cs="Times New Roman"/>
          <w:sz w:val="24"/>
          <w:szCs w:val="24"/>
          <w:lang w:val="en-US"/>
        </w:rPr>
        <w:t xml:space="preserve">either probiotic with fish oil or both probiotics with fish oil. </w:t>
      </w:r>
      <w:r w:rsidR="00CD071B" w:rsidRPr="009E0E62">
        <w:rPr>
          <w:rFonts w:ascii="Times New Roman" w:eastAsia="Times New Roman" w:hAnsi="Times New Roman" w:cs="Times New Roman"/>
          <w:sz w:val="24"/>
          <w:szCs w:val="24"/>
          <w:lang w:val="en-US"/>
        </w:rPr>
        <w:t>I</w:t>
      </w:r>
      <w:r w:rsidR="00C936FE" w:rsidRPr="009E0E62">
        <w:rPr>
          <w:rFonts w:ascii="Times New Roman" w:eastAsia="Times New Roman" w:hAnsi="Times New Roman" w:cs="Times New Roman"/>
          <w:sz w:val="24"/>
          <w:szCs w:val="24"/>
          <w:lang w:val="en-US"/>
        </w:rPr>
        <w:t>nstead</w:t>
      </w:r>
      <w:r w:rsidR="003C607C" w:rsidRPr="009E0E62">
        <w:rPr>
          <w:rFonts w:ascii="Times New Roman" w:eastAsia="Times New Roman" w:hAnsi="Times New Roman" w:cs="Times New Roman"/>
          <w:sz w:val="24"/>
          <w:szCs w:val="24"/>
          <w:lang w:val="en-US"/>
        </w:rPr>
        <w:t>, the</w:t>
      </w:r>
      <w:r w:rsidR="00C936FE" w:rsidRPr="009E0E62">
        <w:rPr>
          <w:rFonts w:ascii="Times New Roman" w:eastAsia="Times New Roman" w:hAnsi="Times New Roman" w:cs="Times New Roman"/>
          <w:sz w:val="24"/>
          <w:szCs w:val="24"/>
          <w:lang w:val="en-US"/>
        </w:rPr>
        <w:t xml:space="preserve"> results </w:t>
      </w:r>
      <w:r w:rsidR="00CD071B" w:rsidRPr="009E0E62">
        <w:rPr>
          <w:rFonts w:ascii="Times New Roman" w:eastAsia="Times New Roman" w:hAnsi="Times New Roman" w:cs="Times New Roman"/>
          <w:sz w:val="24"/>
          <w:szCs w:val="24"/>
          <w:lang w:val="en-US"/>
        </w:rPr>
        <w:t>indicate</w:t>
      </w:r>
      <w:r w:rsidR="002D6236" w:rsidRPr="009E0E62">
        <w:rPr>
          <w:rFonts w:ascii="Times New Roman" w:eastAsia="Times New Roman" w:hAnsi="Times New Roman" w:cs="Times New Roman"/>
          <w:sz w:val="24"/>
          <w:szCs w:val="24"/>
          <w:lang w:val="en-US"/>
        </w:rPr>
        <w:t>d</w:t>
      </w:r>
      <w:r w:rsidR="00CD071B" w:rsidRPr="009E0E62">
        <w:rPr>
          <w:rFonts w:ascii="Times New Roman" w:eastAsia="Times New Roman" w:hAnsi="Times New Roman" w:cs="Times New Roman"/>
          <w:sz w:val="24"/>
          <w:szCs w:val="24"/>
          <w:lang w:val="en-US"/>
        </w:rPr>
        <w:t xml:space="preserve"> </w:t>
      </w:r>
      <w:r w:rsidR="00C936FE" w:rsidRPr="009E0E62">
        <w:rPr>
          <w:rFonts w:ascii="Times New Roman" w:eastAsia="Times New Roman" w:hAnsi="Times New Roman" w:cs="Times New Roman"/>
          <w:sz w:val="24"/>
          <w:szCs w:val="24"/>
          <w:lang w:val="en-US"/>
        </w:rPr>
        <w:t>that the combination</w:t>
      </w:r>
      <w:r w:rsidR="002D6236" w:rsidRPr="009E0E62">
        <w:rPr>
          <w:rFonts w:ascii="Times New Roman" w:eastAsia="Times New Roman" w:hAnsi="Times New Roman" w:cs="Times New Roman"/>
          <w:sz w:val="24"/>
          <w:szCs w:val="24"/>
          <w:lang w:val="en-US"/>
        </w:rPr>
        <w:t xml:space="preserve"> of a probiotic with fish oil</w:t>
      </w:r>
      <w:r w:rsidR="00C936FE" w:rsidRPr="009E0E62">
        <w:rPr>
          <w:rFonts w:ascii="Times New Roman" w:eastAsia="Times New Roman" w:hAnsi="Times New Roman" w:cs="Times New Roman"/>
          <w:sz w:val="24"/>
          <w:szCs w:val="24"/>
          <w:lang w:val="en-US"/>
        </w:rPr>
        <w:t xml:space="preserve"> abolish</w:t>
      </w:r>
      <w:r w:rsidR="00CD071B" w:rsidRPr="009E0E62">
        <w:rPr>
          <w:rFonts w:ascii="Times New Roman" w:eastAsia="Times New Roman" w:hAnsi="Times New Roman" w:cs="Times New Roman"/>
          <w:sz w:val="24"/>
          <w:szCs w:val="24"/>
          <w:lang w:val="en-US"/>
        </w:rPr>
        <w:t>ed</w:t>
      </w:r>
      <w:r w:rsidR="00C936FE" w:rsidRPr="009E0E62">
        <w:rPr>
          <w:rFonts w:ascii="Times New Roman" w:eastAsia="Times New Roman" w:hAnsi="Times New Roman" w:cs="Times New Roman"/>
          <w:sz w:val="24"/>
          <w:szCs w:val="24"/>
          <w:lang w:val="en-US"/>
        </w:rPr>
        <w:t xml:space="preserve"> the individual positive effects of these compounds. </w:t>
      </w:r>
      <w:r w:rsidR="0083679D" w:rsidRPr="009E0E62">
        <w:rPr>
          <w:rFonts w:ascii="Times New Roman" w:eastAsia="Times New Roman" w:hAnsi="Times New Roman" w:cs="Times New Roman"/>
          <w:sz w:val="24"/>
          <w:szCs w:val="24"/>
          <w:lang w:val="en-US"/>
        </w:rPr>
        <w:t>Fish oil induced</w:t>
      </w:r>
      <w:r w:rsidR="00AB081F" w:rsidRPr="009E0E62">
        <w:rPr>
          <w:rFonts w:ascii="Times New Roman" w:eastAsia="Times New Roman" w:hAnsi="Times New Roman" w:cs="Times New Roman"/>
          <w:sz w:val="24"/>
          <w:szCs w:val="24"/>
          <w:lang w:val="en-US"/>
        </w:rPr>
        <w:t xml:space="preserve"> an i</w:t>
      </w:r>
      <w:r w:rsidR="006062F1" w:rsidRPr="009E0E62">
        <w:rPr>
          <w:rFonts w:ascii="Times New Roman" w:eastAsia="Times New Roman" w:hAnsi="Times New Roman" w:cs="Times New Roman"/>
          <w:sz w:val="24"/>
          <w:szCs w:val="24"/>
          <w:lang w:val="en-US"/>
        </w:rPr>
        <w:t xml:space="preserve">ncrease in MLCK mRNA </w:t>
      </w:r>
      <w:r w:rsidR="00F35A6E" w:rsidRPr="009E0E62">
        <w:rPr>
          <w:rFonts w:ascii="Times New Roman" w:eastAsia="Times New Roman" w:hAnsi="Times New Roman" w:cs="Times New Roman"/>
          <w:sz w:val="24"/>
          <w:szCs w:val="24"/>
          <w:lang w:val="en-US"/>
        </w:rPr>
        <w:t>expression</w:t>
      </w:r>
      <w:r w:rsidR="009C0F27" w:rsidRPr="009E0E62">
        <w:rPr>
          <w:rFonts w:ascii="Times New Roman" w:eastAsia="Times New Roman" w:hAnsi="Times New Roman" w:cs="Times New Roman"/>
          <w:sz w:val="24"/>
          <w:szCs w:val="24"/>
          <w:lang w:val="en-US"/>
        </w:rPr>
        <w:t xml:space="preserve">, </w:t>
      </w:r>
      <w:r w:rsidR="00312779" w:rsidRPr="009E0E62">
        <w:rPr>
          <w:rFonts w:ascii="Times New Roman" w:eastAsia="Times New Roman" w:hAnsi="Times New Roman" w:cs="Times New Roman"/>
          <w:sz w:val="24"/>
          <w:szCs w:val="24"/>
          <w:lang w:val="en-US"/>
        </w:rPr>
        <w:t xml:space="preserve">no changes in the mRNA expression of </w:t>
      </w:r>
      <w:r w:rsidR="009C0F27" w:rsidRPr="009E0E62">
        <w:rPr>
          <w:rFonts w:ascii="Times New Roman" w:eastAsia="Times New Roman" w:hAnsi="Times New Roman" w:cs="Times New Roman"/>
          <w:sz w:val="24"/>
          <w:szCs w:val="24"/>
          <w:lang w:val="en-US"/>
        </w:rPr>
        <w:t xml:space="preserve">measured </w:t>
      </w:r>
      <w:r w:rsidR="00312779" w:rsidRPr="009E0E62">
        <w:rPr>
          <w:rFonts w:ascii="Times New Roman" w:eastAsia="Times New Roman" w:hAnsi="Times New Roman" w:cs="Times New Roman"/>
          <w:sz w:val="24"/>
          <w:szCs w:val="24"/>
          <w:lang w:val="en-US"/>
        </w:rPr>
        <w:t>TJ proteins were observed either with</w:t>
      </w:r>
      <w:r w:rsidR="00312779" w:rsidRPr="009E0E62">
        <w:rPr>
          <w:rFonts w:ascii="Times New Roman" w:eastAsia="Times New Roman" w:hAnsi="Times New Roman" w:cs="Times New Roman"/>
          <w:i/>
          <w:sz w:val="24"/>
          <w:szCs w:val="24"/>
          <w:lang w:val="en-US"/>
        </w:rPr>
        <w:t xml:space="preserve"> B. </w:t>
      </w:r>
      <w:proofErr w:type="spellStart"/>
      <w:r w:rsidR="00312779" w:rsidRPr="009E0E62">
        <w:rPr>
          <w:rFonts w:ascii="Times New Roman" w:eastAsia="Times New Roman" w:hAnsi="Times New Roman" w:cs="Times New Roman"/>
          <w:i/>
          <w:sz w:val="24"/>
          <w:szCs w:val="24"/>
          <w:lang w:val="en-US"/>
        </w:rPr>
        <w:t>lactis</w:t>
      </w:r>
      <w:proofErr w:type="spellEnd"/>
      <w:r w:rsidR="00312779" w:rsidRPr="009E0E62">
        <w:rPr>
          <w:rFonts w:ascii="Times New Roman" w:eastAsia="Times New Roman" w:hAnsi="Times New Roman" w:cs="Times New Roman"/>
          <w:i/>
          <w:sz w:val="24"/>
          <w:szCs w:val="24"/>
          <w:lang w:val="en-US"/>
        </w:rPr>
        <w:t xml:space="preserve"> </w:t>
      </w:r>
      <w:r w:rsidR="00312779" w:rsidRPr="00DB2BFE">
        <w:rPr>
          <w:rFonts w:ascii="Times New Roman" w:eastAsia="Times New Roman" w:hAnsi="Times New Roman" w:cs="Times New Roman"/>
          <w:sz w:val="24"/>
          <w:szCs w:val="24"/>
          <w:lang w:val="en-US"/>
        </w:rPr>
        <w:t>420 or fish oil.</w:t>
      </w:r>
    </w:p>
    <w:p w14:paraId="0BB93FF1" w14:textId="77777777" w:rsidR="00A81216" w:rsidRPr="00DB2BFE" w:rsidRDefault="00A81216" w:rsidP="00C80E6B">
      <w:pPr>
        <w:spacing w:line="480" w:lineRule="auto"/>
        <w:rPr>
          <w:rFonts w:ascii="Times New Roman" w:eastAsia="Times New Roman" w:hAnsi="Times New Roman" w:cs="Times New Roman"/>
          <w:sz w:val="24"/>
          <w:szCs w:val="24"/>
          <w:lang w:val="en-US"/>
        </w:rPr>
      </w:pPr>
    </w:p>
    <w:p w14:paraId="7BD132AF" w14:textId="29BA5B05" w:rsidR="00CA0051" w:rsidRPr="009E0E62" w:rsidRDefault="006C009B" w:rsidP="00CA0051">
      <w:pPr>
        <w:spacing w:line="480" w:lineRule="auto"/>
        <w:rPr>
          <w:rFonts w:ascii="Times New Roman" w:eastAsia="Calibri" w:hAnsi="Times New Roman" w:cs="Times New Roman"/>
          <w:sz w:val="24"/>
          <w:szCs w:val="24"/>
          <w:lang w:val="en-US" w:eastAsia="en-US"/>
        </w:rPr>
      </w:pPr>
      <w:r w:rsidRPr="00DB2BFE">
        <w:rPr>
          <w:rFonts w:ascii="Times New Roman" w:eastAsia="Times New Roman" w:hAnsi="Times New Roman" w:cs="Times New Roman"/>
          <w:sz w:val="24"/>
          <w:szCs w:val="24"/>
          <w:lang w:val="en-US"/>
        </w:rPr>
        <w:t xml:space="preserve">In this study, </w:t>
      </w:r>
      <w:r w:rsidR="00CF1844" w:rsidRPr="00DB2BFE">
        <w:rPr>
          <w:rFonts w:ascii="Times New Roman" w:eastAsia="Times New Roman" w:hAnsi="Times New Roman" w:cs="Times New Roman"/>
          <w:sz w:val="24"/>
          <w:szCs w:val="24"/>
          <w:lang w:val="en-US"/>
        </w:rPr>
        <w:t xml:space="preserve">administration of </w:t>
      </w:r>
      <w:r w:rsidRPr="00DB2BFE">
        <w:rPr>
          <w:rFonts w:ascii="Times New Roman" w:eastAsia="Times New Roman" w:hAnsi="Times New Roman" w:cs="Times New Roman"/>
          <w:i/>
          <w:sz w:val="24"/>
          <w:szCs w:val="24"/>
          <w:lang w:val="en-US"/>
        </w:rPr>
        <w:t>B.</w:t>
      </w:r>
      <w:r w:rsidR="001E711D" w:rsidRPr="00DB2BFE">
        <w:rPr>
          <w:rFonts w:ascii="Times New Roman" w:eastAsia="Times New Roman" w:hAnsi="Times New Roman" w:cs="Times New Roman"/>
          <w:i/>
          <w:sz w:val="24"/>
          <w:szCs w:val="24"/>
          <w:lang w:val="en-US"/>
        </w:rPr>
        <w:t xml:space="preserve"> </w:t>
      </w:r>
      <w:proofErr w:type="spellStart"/>
      <w:r w:rsidRPr="00DB2BFE">
        <w:rPr>
          <w:rFonts w:ascii="Times New Roman" w:eastAsia="Times New Roman" w:hAnsi="Times New Roman" w:cs="Times New Roman"/>
          <w:i/>
          <w:sz w:val="24"/>
          <w:szCs w:val="24"/>
          <w:lang w:val="en-US"/>
        </w:rPr>
        <w:t>lactis</w:t>
      </w:r>
      <w:proofErr w:type="spellEnd"/>
      <w:r w:rsidRPr="00DB2BFE">
        <w:rPr>
          <w:rFonts w:ascii="Times New Roman" w:eastAsia="Times New Roman" w:hAnsi="Times New Roman" w:cs="Times New Roman"/>
          <w:i/>
          <w:sz w:val="24"/>
          <w:szCs w:val="24"/>
          <w:lang w:val="en-US"/>
        </w:rPr>
        <w:t xml:space="preserve"> </w:t>
      </w:r>
      <w:r w:rsidRPr="00DB2BFE">
        <w:rPr>
          <w:rFonts w:ascii="Times New Roman" w:eastAsia="Times New Roman" w:hAnsi="Times New Roman" w:cs="Times New Roman"/>
          <w:sz w:val="24"/>
          <w:szCs w:val="24"/>
          <w:lang w:val="en-US"/>
        </w:rPr>
        <w:t xml:space="preserve">420 </w:t>
      </w:r>
      <w:r w:rsidR="00CF1844" w:rsidRPr="00DB2BFE">
        <w:rPr>
          <w:rFonts w:ascii="Times New Roman" w:eastAsia="Times New Roman" w:hAnsi="Times New Roman" w:cs="Times New Roman"/>
          <w:sz w:val="24"/>
          <w:szCs w:val="24"/>
          <w:lang w:val="en-US"/>
        </w:rPr>
        <w:t>CFS resulted in</w:t>
      </w:r>
      <w:r w:rsidR="00AB081F" w:rsidRPr="00DB2BFE">
        <w:rPr>
          <w:rFonts w:ascii="Times New Roman" w:eastAsia="Times New Roman" w:hAnsi="Times New Roman" w:cs="Times New Roman"/>
          <w:sz w:val="24"/>
          <w:szCs w:val="24"/>
          <w:lang w:val="en-US"/>
        </w:rPr>
        <w:t xml:space="preserve"> an</w:t>
      </w:r>
      <w:r w:rsidR="00CF1844" w:rsidRPr="00DB2BFE">
        <w:rPr>
          <w:rFonts w:ascii="Times New Roman" w:eastAsia="Times New Roman" w:hAnsi="Times New Roman" w:cs="Times New Roman"/>
          <w:sz w:val="24"/>
          <w:szCs w:val="24"/>
          <w:lang w:val="en-US"/>
        </w:rPr>
        <w:t xml:space="preserve"> increase in </w:t>
      </w:r>
      <w:r w:rsidR="005C774A" w:rsidRPr="00DB2BFE">
        <w:rPr>
          <w:rFonts w:ascii="Times New Roman" w:eastAsia="Times New Roman" w:hAnsi="Times New Roman" w:cs="Times New Roman"/>
          <w:sz w:val="24"/>
          <w:szCs w:val="24"/>
          <w:lang w:val="en-US"/>
        </w:rPr>
        <w:t>TEER</w:t>
      </w:r>
      <w:r w:rsidR="00DB5B6E" w:rsidRPr="00DB2BFE">
        <w:rPr>
          <w:rFonts w:ascii="Times New Roman" w:eastAsia="Times New Roman" w:hAnsi="Times New Roman" w:cs="Times New Roman"/>
          <w:sz w:val="24"/>
          <w:szCs w:val="24"/>
          <w:lang w:val="en-US"/>
        </w:rPr>
        <w:t xml:space="preserve">, </w:t>
      </w:r>
      <w:r w:rsidR="00AB081F" w:rsidRPr="00DB2BFE">
        <w:rPr>
          <w:rFonts w:ascii="Times New Roman" w:eastAsia="Times New Roman" w:hAnsi="Times New Roman" w:cs="Times New Roman"/>
          <w:sz w:val="24"/>
          <w:szCs w:val="24"/>
          <w:lang w:val="en-US"/>
        </w:rPr>
        <w:t>which suggest</w:t>
      </w:r>
      <w:r w:rsidR="002439E4" w:rsidRPr="00DB2BFE">
        <w:rPr>
          <w:rFonts w:ascii="Times New Roman" w:eastAsia="Times New Roman" w:hAnsi="Times New Roman" w:cs="Times New Roman"/>
          <w:sz w:val="24"/>
          <w:szCs w:val="24"/>
          <w:lang w:val="en-US"/>
        </w:rPr>
        <w:t>s</w:t>
      </w:r>
      <w:r w:rsidR="00AB081F" w:rsidRPr="00DB2BFE">
        <w:rPr>
          <w:rFonts w:ascii="Times New Roman" w:eastAsia="Times New Roman" w:hAnsi="Times New Roman" w:cs="Times New Roman"/>
          <w:sz w:val="24"/>
          <w:szCs w:val="24"/>
          <w:lang w:val="en-US"/>
        </w:rPr>
        <w:t xml:space="preserve"> </w:t>
      </w:r>
      <w:r w:rsidR="00CF1844" w:rsidRPr="00DB2BFE">
        <w:rPr>
          <w:rFonts w:ascii="Times New Roman" w:eastAsia="Times New Roman" w:hAnsi="Times New Roman" w:cs="Times New Roman"/>
          <w:sz w:val="24"/>
          <w:szCs w:val="24"/>
          <w:lang w:val="en-US"/>
        </w:rPr>
        <w:t xml:space="preserve">that during bacterial growth, </w:t>
      </w:r>
      <w:r w:rsidR="00CF1844" w:rsidRPr="00DB2BFE">
        <w:rPr>
          <w:rFonts w:ascii="Times New Roman" w:eastAsia="Times New Roman" w:hAnsi="Times New Roman" w:cs="Times New Roman"/>
          <w:i/>
          <w:sz w:val="24"/>
          <w:szCs w:val="24"/>
          <w:lang w:val="en-US"/>
        </w:rPr>
        <w:t>B.</w:t>
      </w:r>
      <w:r w:rsidR="001E711D" w:rsidRPr="00DB2BFE">
        <w:rPr>
          <w:rFonts w:ascii="Times New Roman" w:eastAsia="Times New Roman" w:hAnsi="Times New Roman" w:cs="Times New Roman"/>
          <w:i/>
          <w:sz w:val="24"/>
          <w:szCs w:val="24"/>
          <w:lang w:val="en-US"/>
        </w:rPr>
        <w:t xml:space="preserve"> </w:t>
      </w:r>
      <w:proofErr w:type="spellStart"/>
      <w:r w:rsidR="00CF1844" w:rsidRPr="00DB2BFE">
        <w:rPr>
          <w:rFonts w:ascii="Times New Roman" w:eastAsia="Times New Roman" w:hAnsi="Times New Roman" w:cs="Times New Roman"/>
          <w:i/>
          <w:sz w:val="24"/>
          <w:szCs w:val="24"/>
          <w:lang w:val="en-US"/>
        </w:rPr>
        <w:t>lactis</w:t>
      </w:r>
      <w:proofErr w:type="spellEnd"/>
      <w:r w:rsidR="00CF1844" w:rsidRPr="00DB2BFE">
        <w:rPr>
          <w:rFonts w:ascii="Times New Roman" w:eastAsia="Times New Roman" w:hAnsi="Times New Roman" w:cs="Times New Roman"/>
          <w:sz w:val="24"/>
          <w:szCs w:val="24"/>
          <w:lang w:val="en-US"/>
        </w:rPr>
        <w:t xml:space="preserve"> 420 releases factors </w:t>
      </w:r>
      <w:r w:rsidR="00AB081F" w:rsidRPr="00DB2BFE">
        <w:rPr>
          <w:rFonts w:ascii="Times New Roman" w:eastAsia="Times New Roman" w:hAnsi="Times New Roman" w:cs="Times New Roman"/>
          <w:sz w:val="24"/>
          <w:szCs w:val="24"/>
          <w:lang w:val="en-US"/>
        </w:rPr>
        <w:t>that</w:t>
      </w:r>
      <w:r w:rsidR="00CF1844" w:rsidRPr="00DB2BFE">
        <w:rPr>
          <w:rFonts w:ascii="Times New Roman" w:eastAsia="Times New Roman" w:hAnsi="Times New Roman" w:cs="Times New Roman"/>
          <w:sz w:val="24"/>
          <w:szCs w:val="24"/>
          <w:lang w:val="en-US"/>
        </w:rPr>
        <w:t xml:space="preserve"> improve intestinal barrier integrity</w:t>
      </w:r>
      <w:r w:rsidR="00CF1844" w:rsidRPr="00DB2BFE">
        <w:rPr>
          <w:rFonts w:ascii="Times New Roman" w:eastAsia="Times New Roman" w:hAnsi="Times New Roman" w:cs="Times New Roman"/>
          <w:color w:val="000000" w:themeColor="text1"/>
          <w:sz w:val="24"/>
          <w:szCs w:val="24"/>
          <w:lang w:val="en-US"/>
        </w:rPr>
        <w:t xml:space="preserve">. </w:t>
      </w:r>
      <w:r w:rsidR="00CF796E" w:rsidRPr="00DB2BFE">
        <w:rPr>
          <w:rFonts w:ascii="Times New Roman" w:eastAsia="Times New Roman" w:hAnsi="Times New Roman" w:cs="Times New Roman"/>
          <w:color w:val="000000" w:themeColor="text1"/>
          <w:sz w:val="24"/>
          <w:szCs w:val="24"/>
          <w:lang w:val="en-US"/>
        </w:rPr>
        <w:t>An i</w:t>
      </w:r>
      <w:r w:rsidR="00F07288" w:rsidRPr="00DB2BFE">
        <w:rPr>
          <w:rFonts w:ascii="Times New Roman" w:eastAsia="Times New Roman" w:hAnsi="Times New Roman" w:cs="Times New Roman"/>
          <w:color w:val="000000" w:themeColor="text1"/>
          <w:sz w:val="24"/>
          <w:szCs w:val="24"/>
          <w:lang w:val="en-US"/>
        </w:rPr>
        <w:t xml:space="preserve">ncrease in TEER values </w:t>
      </w:r>
      <w:r w:rsidR="00833D82" w:rsidRPr="00DB2BFE">
        <w:rPr>
          <w:rFonts w:ascii="Times New Roman" w:eastAsia="Times New Roman" w:hAnsi="Times New Roman" w:cs="Times New Roman"/>
          <w:color w:val="000000" w:themeColor="text1"/>
          <w:sz w:val="24"/>
          <w:szCs w:val="24"/>
          <w:lang w:val="en-US"/>
        </w:rPr>
        <w:t>wa</w:t>
      </w:r>
      <w:r w:rsidR="00F07288" w:rsidRPr="00DB2BFE">
        <w:rPr>
          <w:rFonts w:ascii="Times New Roman" w:eastAsia="Times New Roman" w:hAnsi="Times New Roman" w:cs="Times New Roman"/>
          <w:color w:val="000000" w:themeColor="text1"/>
          <w:sz w:val="24"/>
          <w:szCs w:val="24"/>
          <w:lang w:val="en-US"/>
        </w:rPr>
        <w:t>s</w:t>
      </w:r>
      <w:r w:rsidR="00F27738" w:rsidRPr="00DB2BFE">
        <w:rPr>
          <w:rFonts w:ascii="Times New Roman" w:eastAsia="Times New Roman" w:hAnsi="Times New Roman" w:cs="Times New Roman"/>
          <w:color w:val="000000" w:themeColor="text1"/>
          <w:sz w:val="24"/>
          <w:szCs w:val="24"/>
          <w:lang w:val="en-US"/>
        </w:rPr>
        <w:t xml:space="preserve"> significant</w:t>
      </w:r>
      <w:r w:rsidR="00133B4D" w:rsidRPr="00DB2BFE">
        <w:rPr>
          <w:rFonts w:ascii="Times New Roman" w:eastAsia="Times New Roman" w:hAnsi="Times New Roman" w:cs="Times New Roman"/>
          <w:color w:val="000000" w:themeColor="text1"/>
          <w:sz w:val="24"/>
          <w:szCs w:val="24"/>
          <w:lang w:val="en-US"/>
        </w:rPr>
        <w:t xml:space="preserve"> with 10</w:t>
      </w:r>
      <w:r w:rsidR="00F07288" w:rsidRPr="00DB2BFE">
        <w:rPr>
          <w:rFonts w:ascii="Times New Roman" w:eastAsia="Times New Roman" w:hAnsi="Times New Roman" w:cs="Times New Roman"/>
          <w:color w:val="000000" w:themeColor="text1"/>
          <w:sz w:val="24"/>
          <w:szCs w:val="24"/>
          <w:lang w:val="en-US"/>
        </w:rPr>
        <w:t xml:space="preserve">% </w:t>
      </w:r>
      <w:r w:rsidR="00CF796E" w:rsidRPr="00DB2BFE">
        <w:rPr>
          <w:rFonts w:ascii="Times New Roman" w:eastAsia="Times New Roman" w:hAnsi="Times New Roman" w:cs="Times New Roman"/>
          <w:i/>
          <w:sz w:val="24"/>
          <w:szCs w:val="24"/>
          <w:lang w:val="en-US"/>
        </w:rPr>
        <w:t xml:space="preserve">B. </w:t>
      </w:r>
      <w:proofErr w:type="spellStart"/>
      <w:r w:rsidR="00CF796E" w:rsidRPr="00DB2BFE">
        <w:rPr>
          <w:rFonts w:ascii="Times New Roman" w:eastAsia="Times New Roman" w:hAnsi="Times New Roman" w:cs="Times New Roman"/>
          <w:i/>
          <w:sz w:val="24"/>
          <w:szCs w:val="24"/>
          <w:lang w:val="en-US"/>
        </w:rPr>
        <w:t>lactis</w:t>
      </w:r>
      <w:proofErr w:type="spellEnd"/>
      <w:r w:rsidR="00CF796E" w:rsidRPr="00DB2BFE">
        <w:rPr>
          <w:rFonts w:ascii="Times New Roman" w:eastAsia="Times New Roman" w:hAnsi="Times New Roman" w:cs="Times New Roman"/>
          <w:i/>
          <w:sz w:val="24"/>
          <w:szCs w:val="24"/>
          <w:lang w:val="en-US"/>
        </w:rPr>
        <w:t xml:space="preserve"> </w:t>
      </w:r>
      <w:r w:rsidR="007D39DF" w:rsidRPr="00DB2BFE">
        <w:rPr>
          <w:rFonts w:ascii="Times New Roman" w:eastAsia="Times New Roman" w:hAnsi="Times New Roman" w:cs="Times New Roman"/>
          <w:color w:val="000000" w:themeColor="text1"/>
          <w:sz w:val="24"/>
          <w:szCs w:val="24"/>
          <w:lang w:val="en-US"/>
        </w:rPr>
        <w:t xml:space="preserve">CFS (+ 8.7% from baseline, +15.7% compared to control) </w:t>
      </w:r>
      <w:r w:rsidR="00F07288" w:rsidRPr="00DB2BFE">
        <w:rPr>
          <w:rFonts w:ascii="Times New Roman" w:eastAsia="Times New Roman" w:hAnsi="Times New Roman" w:cs="Times New Roman"/>
          <w:color w:val="000000" w:themeColor="text1"/>
          <w:sz w:val="24"/>
          <w:szCs w:val="24"/>
          <w:lang w:val="en-US"/>
        </w:rPr>
        <w:t xml:space="preserve">and </w:t>
      </w:r>
      <w:r w:rsidR="003C607C" w:rsidRPr="00DB2BFE">
        <w:rPr>
          <w:rFonts w:ascii="Times New Roman" w:eastAsia="Times New Roman" w:hAnsi="Times New Roman" w:cs="Times New Roman"/>
          <w:color w:val="000000" w:themeColor="text1"/>
          <w:sz w:val="24"/>
          <w:szCs w:val="24"/>
          <w:lang w:val="en-US"/>
        </w:rPr>
        <w:t xml:space="preserve">significantly </w:t>
      </w:r>
      <w:r w:rsidR="00133B4D" w:rsidRPr="00DB2BFE">
        <w:rPr>
          <w:rFonts w:ascii="Times New Roman" w:eastAsia="Times New Roman" w:hAnsi="Times New Roman" w:cs="Times New Roman"/>
          <w:color w:val="000000" w:themeColor="text1"/>
          <w:sz w:val="24"/>
          <w:szCs w:val="24"/>
          <w:lang w:val="en-US"/>
        </w:rPr>
        <w:t xml:space="preserve">higher with </w:t>
      </w:r>
      <w:r w:rsidR="00F07288" w:rsidRPr="00DB2BFE">
        <w:rPr>
          <w:rFonts w:ascii="Times New Roman" w:eastAsia="Times New Roman" w:hAnsi="Times New Roman" w:cs="Times New Roman"/>
          <w:color w:val="000000" w:themeColor="text1"/>
          <w:sz w:val="24"/>
          <w:szCs w:val="24"/>
          <w:lang w:val="en-US"/>
        </w:rPr>
        <w:t xml:space="preserve">20% </w:t>
      </w:r>
      <w:r w:rsidR="00CF796E" w:rsidRPr="00DB2BFE">
        <w:rPr>
          <w:rFonts w:ascii="Times New Roman" w:eastAsia="Times New Roman" w:hAnsi="Times New Roman" w:cs="Times New Roman"/>
          <w:i/>
          <w:sz w:val="24"/>
          <w:szCs w:val="24"/>
          <w:lang w:val="en-US"/>
        </w:rPr>
        <w:t xml:space="preserve">B. </w:t>
      </w:r>
      <w:proofErr w:type="spellStart"/>
      <w:r w:rsidR="00CF796E" w:rsidRPr="00DB2BFE">
        <w:rPr>
          <w:rFonts w:ascii="Times New Roman" w:eastAsia="Times New Roman" w:hAnsi="Times New Roman" w:cs="Times New Roman"/>
          <w:i/>
          <w:sz w:val="24"/>
          <w:szCs w:val="24"/>
          <w:lang w:val="en-US"/>
        </w:rPr>
        <w:t>lactis</w:t>
      </w:r>
      <w:proofErr w:type="spellEnd"/>
      <w:r w:rsidR="00CF796E" w:rsidRPr="00DB2BFE">
        <w:rPr>
          <w:rFonts w:ascii="Times New Roman" w:eastAsia="Times New Roman" w:hAnsi="Times New Roman" w:cs="Times New Roman"/>
          <w:i/>
          <w:sz w:val="24"/>
          <w:szCs w:val="24"/>
          <w:lang w:val="en-US"/>
        </w:rPr>
        <w:t xml:space="preserve"> </w:t>
      </w:r>
      <w:r w:rsidR="00F07288" w:rsidRPr="00DB2BFE">
        <w:rPr>
          <w:rFonts w:ascii="Times New Roman" w:eastAsia="Times New Roman" w:hAnsi="Times New Roman" w:cs="Times New Roman"/>
          <w:color w:val="000000" w:themeColor="text1"/>
          <w:sz w:val="24"/>
          <w:szCs w:val="24"/>
          <w:lang w:val="en-US"/>
        </w:rPr>
        <w:t>CFS</w:t>
      </w:r>
      <w:r w:rsidR="007D39DF" w:rsidRPr="00DB2BFE">
        <w:rPr>
          <w:rFonts w:ascii="Times New Roman" w:eastAsia="Times New Roman" w:hAnsi="Times New Roman" w:cs="Times New Roman"/>
          <w:color w:val="000000" w:themeColor="text1"/>
          <w:sz w:val="24"/>
          <w:szCs w:val="24"/>
          <w:lang w:val="en-US"/>
        </w:rPr>
        <w:t xml:space="preserve"> (+16.7% from baseline</w:t>
      </w:r>
      <w:r w:rsidR="00133B4D" w:rsidRPr="00DB2BFE">
        <w:rPr>
          <w:rFonts w:ascii="Times New Roman" w:eastAsia="Times New Roman" w:hAnsi="Times New Roman" w:cs="Times New Roman"/>
          <w:color w:val="000000" w:themeColor="text1"/>
          <w:sz w:val="24"/>
          <w:szCs w:val="24"/>
          <w:lang w:val="en-US"/>
        </w:rPr>
        <w:t xml:space="preserve">, </w:t>
      </w:r>
      <w:r w:rsidR="003C607C" w:rsidRPr="00DB2BFE">
        <w:rPr>
          <w:rFonts w:ascii="Times New Roman" w:eastAsia="Times New Roman" w:hAnsi="Times New Roman" w:cs="Times New Roman"/>
          <w:color w:val="000000" w:themeColor="text1"/>
          <w:sz w:val="24"/>
          <w:szCs w:val="24"/>
          <w:lang w:val="en-US"/>
        </w:rPr>
        <w:t>+</w:t>
      </w:r>
      <w:r w:rsidR="007D39DF" w:rsidRPr="00DB2BFE">
        <w:rPr>
          <w:rFonts w:ascii="Times New Roman" w:eastAsia="Times New Roman" w:hAnsi="Times New Roman" w:cs="Times New Roman"/>
          <w:color w:val="000000" w:themeColor="text1"/>
          <w:sz w:val="24"/>
          <w:szCs w:val="24"/>
          <w:lang w:val="en-US"/>
        </w:rPr>
        <w:t xml:space="preserve">24.8% compared </w:t>
      </w:r>
      <w:r w:rsidR="007D39DF" w:rsidRPr="009E0E62">
        <w:rPr>
          <w:rFonts w:ascii="Times New Roman" w:eastAsia="Times New Roman" w:hAnsi="Times New Roman" w:cs="Times New Roman"/>
          <w:sz w:val="24"/>
          <w:szCs w:val="24"/>
          <w:lang w:val="en-US"/>
        </w:rPr>
        <w:t xml:space="preserve">to control) </w:t>
      </w:r>
      <w:r w:rsidR="00133B4D" w:rsidRPr="009E0E62">
        <w:rPr>
          <w:rFonts w:ascii="Times New Roman" w:eastAsia="Times New Roman" w:hAnsi="Times New Roman" w:cs="Times New Roman"/>
          <w:sz w:val="24"/>
          <w:szCs w:val="24"/>
          <w:lang w:val="en-US"/>
        </w:rPr>
        <w:t xml:space="preserve">indicating </w:t>
      </w:r>
      <w:r w:rsidR="00CF796E" w:rsidRPr="009E0E62">
        <w:rPr>
          <w:rFonts w:ascii="Times New Roman" w:eastAsia="Times New Roman" w:hAnsi="Times New Roman" w:cs="Times New Roman"/>
          <w:sz w:val="24"/>
          <w:szCs w:val="24"/>
          <w:lang w:val="en-US"/>
        </w:rPr>
        <w:t xml:space="preserve">a </w:t>
      </w:r>
      <w:r w:rsidR="00133B4D" w:rsidRPr="009E0E62">
        <w:rPr>
          <w:rFonts w:ascii="Times New Roman" w:eastAsia="Times New Roman" w:hAnsi="Times New Roman" w:cs="Times New Roman"/>
          <w:sz w:val="24"/>
          <w:szCs w:val="24"/>
          <w:lang w:val="en-US"/>
        </w:rPr>
        <w:t>dose response.</w:t>
      </w:r>
      <w:r w:rsidR="00F27738"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sz w:val="24"/>
          <w:szCs w:val="24"/>
          <w:lang w:val="en-US"/>
        </w:rPr>
        <w:t xml:space="preserve">This </w:t>
      </w:r>
      <w:r w:rsidR="00C40196" w:rsidRPr="009E0E62">
        <w:rPr>
          <w:rFonts w:ascii="Times New Roman" w:eastAsia="Times New Roman" w:hAnsi="Times New Roman" w:cs="Times New Roman"/>
          <w:sz w:val="24"/>
          <w:szCs w:val="24"/>
          <w:lang w:val="en-US"/>
        </w:rPr>
        <w:t>result</w:t>
      </w:r>
      <w:r w:rsidR="00C375E8" w:rsidRPr="009E0E62">
        <w:rPr>
          <w:rFonts w:ascii="Times New Roman" w:eastAsia="Times New Roman" w:hAnsi="Times New Roman" w:cs="Times New Roman"/>
          <w:sz w:val="24"/>
          <w:szCs w:val="24"/>
          <w:lang w:val="en-US"/>
        </w:rPr>
        <w:t xml:space="preserve"> is </w:t>
      </w:r>
      <w:r w:rsidR="00CF796E" w:rsidRPr="009E0E62">
        <w:rPr>
          <w:rFonts w:ascii="Times New Roman" w:eastAsia="Times New Roman" w:hAnsi="Times New Roman" w:cs="Times New Roman"/>
          <w:sz w:val="24"/>
          <w:szCs w:val="24"/>
          <w:lang w:val="en-US"/>
        </w:rPr>
        <w:t xml:space="preserve">similar to that </w:t>
      </w:r>
      <w:r w:rsidR="00944312" w:rsidRPr="009E0E62">
        <w:rPr>
          <w:rFonts w:ascii="Times New Roman" w:eastAsia="Times New Roman" w:hAnsi="Times New Roman" w:cs="Times New Roman"/>
          <w:sz w:val="24"/>
          <w:szCs w:val="24"/>
          <w:lang w:val="en-US"/>
        </w:rPr>
        <w:t>of a</w:t>
      </w:r>
      <w:r w:rsidR="00AB081F"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sz w:val="24"/>
          <w:szCs w:val="24"/>
          <w:lang w:val="en-US"/>
        </w:rPr>
        <w:t xml:space="preserve">previous study </w:t>
      </w:r>
      <w:r w:rsidR="00CF796E" w:rsidRPr="009E0E62">
        <w:rPr>
          <w:rFonts w:ascii="Times New Roman" w:eastAsia="Times New Roman" w:hAnsi="Times New Roman" w:cs="Times New Roman"/>
          <w:sz w:val="24"/>
          <w:szCs w:val="24"/>
          <w:lang w:val="en-US"/>
        </w:rPr>
        <w:t xml:space="preserve">using </w:t>
      </w:r>
      <w:r w:rsidR="00C375E8" w:rsidRPr="009E0E62">
        <w:rPr>
          <w:rFonts w:ascii="Times New Roman" w:eastAsia="Times New Roman" w:hAnsi="Times New Roman" w:cs="Times New Roman"/>
          <w:sz w:val="24"/>
          <w:szCs w:val="24"/>
          <w:lang w:val="en-US"/>
        </w:rPr>
        <w:t>the same probiotic</w:t>
      </w:r>
      <w:r w:rsidR="00FC796C" w:rsidRPr="009E0E62">
        <w:rPr>
          <w:rFonts w:ascii="Times New Roman" w:eastAsia="Times New Roman" w:hAnsi="Times New Roman" w:cs="Times New Roman"/>
          <w:sz w:val="24"/>
          <w:szCs w:val="24"/>
          <w:lang w:val="en-US"/>
        </w:rPr>
        <w:t xml:space="preserve"> CFS</w:t>
      </w:r>
      <w:r w:rsidR="00D4491A" w:rsidRPr="009E0E62">
        <w:rPr>
          <w:rFonts w:ascii="Times New Roman" w:eastAsia="Times New Roman" w:hAnsi="Times New Roman" w:cs="Times New Roman"/>
          <w:sz w:val="24"/>
          <w:szCs w:val="24"/>
          <w:lang w:val="en-US"/>
        </w:rPr>
        <w:t xml:space="preserve"> </w:t>
      </w:r>
      <w:r w:rsidR="00AB2FC0" w:rsidRPr="009E0E62">
        <w:rPr>
          <w:rFonts w:ascii="Times New Roman" w:eastAsia="Times New Roman" w:hAnsi="Times New Roman" w:cs="Times New Roman"/>
          <w:sz w:val="24"/>
          <w:szCs w:val="24"/>
          <w:lang w:val="en-US"/>
        </w:rPr>
        <w:t>[</w:t>
      </w:r>
      <w:r w:rsidR="00662476" w:rsidRPr="009E0E62">
        <w:rPr>
          <w:rFonts w:ascii="Times New Roman" w:eastAsia="Times New Roman" w:hAnsi="Times New Roman" w:cs="Times New Roman"/>
          <w:sz w:val="24"/>
          <w:szCs w:val="24"/>
          <w:lang w:val="en-US"/>
        </w:rPr>
        <w:fldChar w:fldCharType="begin"/>
      </w:r>
      <w:r w:rsidR="00010C1E" w:rsidRPr="009E0E62">
        <w:rPr>
          <w:rFonts w:ascii="Times New Roman" w:eastAsia="Times New Roman" w:hAnsi="Times New Roman" w:cs="Times New Roman"/>
          <w:sz w:val="24"/>
          <w:szCs w:val="24"/>
          <w:lang w:val="en-US"/>
        </w:rPr>
        <w:instrText>ADDIN RW.CITE{{57 Putaala,Heli [No Information]}}</w:instrText>
      </w:r>
      <w:r w:rsidR="00662476" w:rsidRPr="009E0E62">
        <w:rPr>
          <w:rFonts w:ascii="Times New Roman" w:eastAsia="Times New Roman" w:hAnsi="Times New Roman" w:cs="Times New Roman"/>
          <w:sz w:val="24"/>
          <w:szCs w:val="24"/>
          <w:lang w:val="en-US"/>
        </w:rPr>
        <w:fldChar w:fldCharType="separate"/>
      </w:r>
      <w:r w:rsidR="00944FA9" w:rsidRPr="009E0E62">
        <w:rPr>
          <w:rFonts w:ascii="Times New Roman" w:eastAsia="Times New Roman" w:hAnsi="Times New Roman" w:cs="Times New Roman"/>
          <w:sz w:val="24"/>
          <w:szCs w:val="24"/>
          <w:lang w:val="en-US"/>
        </w:rPr>
        <w:t>2</w:t>
      </w:r>
      <w:r w:rsidR="00662476" w:rsidRPr="009E0E62">
        <w:rPr>
          <w:rFonts w:ascii="Times New Roman" w:eastAsia="Times New Roman" w:hAnsi="Times New Roman" w:cs="Times New Roman"/>
          <w:sz w:val="24"/>
          <w:szCs w:val="24"/>
          <w:lang w:val="en-US"/>
        </w:rPr>
        <w:fldChar w:fldCharType="end"/>
      </w:r>
      <w:r w:rsidR="00944FA9" w:rsidRPr="009E0E62">
        <w:rPr>
          <w:rFonts w:ascii="Times New Roman" w:eastAsia="Times New Roman" w:hAnsi="Times New Roman" w:cs="Times New Roman"/>
          <w:sz w:val="24"/>
          <w:szCs w:val="24"/>
          <w:lang w:val="en-US"/>
        </w:rPr>
        <w:t>1</w:t>
      </w:r>
      <w:r w:rsidR="00B64B48" w:rsidRPr="009E0E62">
        <w:rPr>
          <w:rFonts w:ascii="Times New Roman" w:eastAsia="Times New Roman" w:hAnsi="Times New Roman" w:cs="Times New Roman"/>
          <w:sz w:val="24"/>
          <w:szCs w:val="24"/>
          <w:lang w:val="en-US"/>
        </w:rPr>
        <w:t>]</w:t>
      </w:r>
      <w:r w:rsidR="00C375E8"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i/>
          <w:sz w:val="24"/>
          <w:szCs w:val="24"/>
          <w:lang w:val="en-US"/>
        </w:rPr>
        <w:t xml:space="preserve">L. </w:t>
      </w:r>
      <w:proofErr w:type="spellStart"/>
      <w:r w:rsidR="00C375E8" w:rsidRPr="009E0E62">
        <w:rPr>
          <w:rFonts w:ascii="Times New Roman" w:eastAsia="Times New Roman" w:hAnsi="Times New Roman" w:cs="Times New Roman"/>
          <w:i/>
          <w:sz w:val="24"/>
          <w:szCs w:val="24"/>
          <w:lang w:val="en-US"/>
        </w:rPr>
        <w:t>rhamnosus</w:t>
      </w:r>
      <w:proofErr w:type="spellEnd"/>
      <w:r w:rsidR="00FC796C" w:rsidRPr="009E0E62">
        <w:rPr>
          <w:rFonts w:ascii="Times New Roman" w:eastAsia="Times New Roman" w:hAnsi="Times New Roman" w:cs="Times New Roman"/>
          <w:sz w:val="24"/>
          <w:szCs w:val="24"/>
          <w:lang w:val="en-US"/>
        </w:rPr>
        <w:t xml:space="preserve"> HN001CFS </w:t>
      </w:r>
      <w:r w:rsidR="00C375E8" w:rsidRPr="009E0E62">
        <w:rPr>
          <w:rFonts w:ascii="Times New Roman" w:eastAsia="Times New Roman" w:hAnsi="Times New Roman" w:cs="Times New Roman"/>
          <w:sz w:val="24"/>
          <w:szCs w:val="24"/>
          <w:lang w:val="en-US"/>
        </w:rPr>
        <w:t>had no impact on intestinal barrier integrity</w:t>
      </w:r>
      <w:r w:rsidR="00294544" w:rsidRPr="009E0E62">
        <w:rPr>
          <w:rFonts w:ascii="Times New Roman" w:eastAsia="Times New Roman" w:hAnsi="Times New Roman" w:cs="Times New Roman"/>
          <w:sz w:val="24"/>
          <w:szCs w:val="24"/>
          <w:lang w:val="en-US"/>
        </w:rPr>
        <w:t>, w</w:t>
      </w:r>
      <w:r w:rsidR="002439E4" w:rsidRPr="009E0E62">
        <w:rPr>
          <w:rFonts w:ascii="Times New Roman" w:eastAsia="Times New Roman" w:hAnsi="Times New Roman" w:cs="Times New Roman"/>
          <w:sz w:val="24"/>
          <w:szCs w:val="24"/>
          <w:lang w:val="en-US"/>
        </w:rPr>
        <w:t>hereas a</w:t>
      </w:r>
      <w:r w:rsidR="00AB081F"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sz w:val="24"/>
          <w:szCs w:val="24"/>
          <w:lang w:val="en-US"/>
        </w:rPr>
        <w:t xml:space="preserve">previous study </w:t>
      </w:r>
      <w:r w:rsidR="00C27B71" w:rsidRPr="009E0E62">
        <w:rPr>
          <w:rFonts w:ascii="Times New Roman" w:eastAsia="Times New Roman" w:hAnsi="Times New Roman" w:cs="Times New Roman"/>
          <w:sz w:val="24"/>
          <w:szCs w:val="24"/>
          <w:lang w:val="en-US"/>
        </w:rPr>
        <w:t xml:space="preserve">with whole bacteria </w:t>
      </w:r>
      <w:r w:rsidR="00BC0AB4" w:rsidRPr="009E0E62">
        <w:rPr>
          <w:rFonts w:ascii="Times New Roman" w:eastAsia="Times New Roman" w:hAnsi="Times New Roman" w:cs="Times New Roman"/>
          <w:i/>
          <w:sz w:val="24"/>
          <w:szCs w:val="24"/>
          <w:lang w:val="en-US"/>
        </w:rPr>
        <w:t xml:space="preserve">Lactobacillus </w:t>
      </w:r>
      <w:proofErr w:type="spellStart"/>
      <w:r w:rsidR="00BC0AB4" w:rsidRPr="009E0E62">
        <w:rPr>
          <w:rFonts w:ascii="Times New Roman" w:eastAsia="Times New Roman" w:hAnsi="Times New Roman" w:cs="Times New Roman"/>
          <w:i/>
          <w:sz w:val="24"/>
          <w:szCs w:val="24"/>
          <w:lang w:val="en-US"/>
        </w:rPr>
        <w:t>plantarum</w:t>
      </w:r>
      <w:proofErr w:type="spellEnd"/>
      <w:r w:rsidR="00BC0AB4" w:rsidRPr="009E0E62">
        <w:rPr>
          <w:rFonts w:ascii="Times New Roman" w:eastAsia="Times New Roman" w:hAnsi="Times New Roman" w:cs="Times New Roman"/>
          <w:sz w:val="24"/>
          <w:szCs w:val="24"/>
          <w:lang w:val="en-US"/>
        </w:rPr>
        <w:t xml:space="preserve"> DSM 2648</w:t>
      </w:r>
      <w:r w:rsidR="00602679"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sz w:val="24"/>
          <w:szCs w:val="24"/>
          <w:lang w:val="en-US"/>
        </w:rPr>
        <w:t>show</w:t>
      </w:r>
      <w:r w:rsidR="00B269CF" w:rsidRPr="009E0E62">
        <w:rPr>
          <w:rFonts w:ascii="Times New Roman" w:eastAsia="Times New Roman" w:hAnsi="Times New Roman" w:cs="Times New Roman"/>
          <w:sz w:val="24"/>
          <w:szCs w:val="24"/>
          <w:lang w:val="en-US"/>
        </w:rPr>
        <w:t>ed</w:t>
      </w:r>
      <w:r w:rsidR="00C375E8" w:rsidRPr="009E0E62">
        <w:rPr>
          <w:rFonts w:ascii="Times New Roman" w:eastAsia="Times New Roman" w:hAnsi="Times New Roman" w:cs="Times New Roman"/>
          <w:sz w:val="24"/>
          <w:szCs w:val="24"/>
          <w:lang w:val="en-US"/>
        </w:rPr>
        <w:t xml:space="preserve"> </w:t>
      </w:r>
      <w:r w:rsidR="00CF796E" w:rsidRPr="009E0E62">
        <w:rPr>
          <w:rFonts w:ascii="Times New Roman" w:eastAsia="Times New Roman" w:hAnsi="Times New Roman" w:cs="Times New Roman"/>
          <w:sz w:val="24"/>
          <w:szCs w:val="24"/>
          <w:lang w:val="en-US"/>
        </w:rPr>
        <w:t xml:space="preserve">an increase </w:t>
      </w:r>
      <w:r w:rsidR="009C0F27" w:rsidRPr="009E0E62">
        <w:rPr>
          <w:rFonts w:ascii="Times New Roman" w:eastAsia="Times New Roman" w:hAnsi="Times New Roman" w:cs="Times New Roman"/>
          <w:sz w:val="24"/>
          <w:szCs w:val="24"/>
          <w:lang w:val="en-US"/>
        </w:rPr>
        <w:t>in TEER</w:t>
      </w:r>
      <w:r w:rsidR="00AB2FC0" w:rsidRPr="009E0E62">
        <w:rPr>
          <w:rFonts w:ascii="Times New Roman" w:eastAsia="Times New Roman" w:hAnsi="Times New Roman" w:cs="Times New Roman"/>
          <w:sz w:val="24"/>
          <w:szCs w:val="24"/>
          <w:lang w:val="en-US"/>
        </w:rPr>
        <w:t xml:space="preserve"> [</w:t>
      </w:r>
      <w:r w:rsidR="00662476" w:rsidRPr="009E0E62">
        <w:rPr>
          <w:rFonts w:ascii="Times New Roman" w:eastAsia="Times New Roman" w:hAnsi="Times New Roman" w:cs="Times New Roman"/>
          <w:sz w:val="24"/>
          <w:szCs w:val="24"/>
          <w:lang w:val="en-US"/>
        </w:rPr>
        <w:fldChar w:fldCharType="begin"/>
      </w:r>
      <w:r w:rsidR="00010C1E" w:rsidRPr="009E0E62">
        <w:rPr>
          <w:rFonts w:ascii="Times New Roman" w:eastAsia="Times New Roman" w:hAnsi="Times New Roman" w:cs="Times New Roman"/>
          <w:sz w:val="24"/>
          <w:szCs w:val="24"/>
          <w:lang w:val="en-US"/>
        </w:rPr>
        <w:instrText>ADDIN RW.CITE{{62 Anderson,RachelC. 2010}}</w:instrText>
      </w:r>
      <w:r w:rsidR="00662476" w:rsidRPr="009E0E62">
        <w:rPr>
          <w:rFonts w:ascii="Times New Roman" w:eastAsia="Times New Roman" w:hAnsi="Times New Roman" w:cs="Times New Roman"/>
          <w:sz w:val="24"/>
          <w:szCs w:val="24"/>
          <w:lang w:val="en-US"/>
        </w:rPr>
        <w:fldChar w:fldCharType="separate"/>
      </w:r>
      <w:r w:rsidR="00010C1E" w:rsidRPr="009E0E62">
        <w:rPr>
          <w:rFonts w:ascii="Times New Roman" w:eastAsia="Times New Roman" w:hAnsi="Times New Roman" w:cs="Times New Roman"/>
          <w:sz w:val="24"/>
          <w:szCs w:val="24"/>
          <w:lang w:val="en-US"/>
        </w:rPr>
        <w:t>2</w:t>
      </w:r>
      <w:r w:rsidR="00662476" w:rsidRPr="009E0E62">
        <w:rPr>
          <w:rFonts w:ascii="Times New Roman" w:eastAsia="Times New Roman" w:hAnsi="Times New Roman" w:cs="Times New Roman"/>
          <w:sz w:val="24"/>
          <w:szCs w:val="24"/>
          <w:lang w:val="en-US"/>
        </w:rPr>
        <w:fldChar w:fldCharType="end"/>
      </w:r>
      <w:r w:rsidR="00944FA9" w:rsidRPr="009E0E62">
        <w:rPr>
          <w:rFonts w:ascii="Times New Roman" w:eastAsia="Times New Roman" w:hAnsi="Times New Roman" w:cs="Times New Roman"/>
          <w:sz w:val="24"/>
          <w:szCs w:val="24"/>
          <w:lang w:val="en-US"/>
        </w:rPr>
        <w:t>3</w:t>
      </w:r>
      <w:r w:rsidR="00AB2FC0" w:rsidRPr="009E0E62">
        <w:rPr>
          <w:rFonts w:ascii="Times New Roman" w:eastAsia="Times New Roman" w:hAnsi="Times New Roman" w:cs="Times New Roman"/>
          <w:sz w:val="24"/>
          <w:szCs w:val="24"/>
          <w:lang w:val="en-US"/>
        </w:rPr>
        <w:t>]</w:t>
      </w:r>
      <w:r w:rsidR="00C375E8" w:rsidRPr="009E0E62">
        <w:rPr>
          <w:rFonts w:ascii="Times New Roman" w:eastAsia="Times New Roman" w:hAnsi="Times New Roman" w:cs="Times New Roman"/>
          <w:sz w:val="24"/>
          <w:szCs w:val="24"/>
          <w:lang w:val="en-US"/>
        </w:rPr>
        <w:t>.</w:t>
      </w:r>
      <w:r w:rsidR="00F07288" w:rsidRPr="009E0E62">
        <w:rPr>
          <w:rFonts w:ascii="Times New Roman" w:eastAsia="Times New Roman" w:hAnsi="Times New Roman" w:cs="Times New Roman"/>
          <w:sz w:val="24"/>
          <w:szCs w:val="24"/>
          <w:lang w:val="en-US"/>
        </w:rPr>
        <w:t xml:space="preserve"> </w:t>
      </w:r>
      <w:r w:rsidR="0083679D" w:rsidRPr="009E0E62">
        <w:rPr>
          <w:rFonts w:ascii="Times New Roman" w:eastAsia="Times New Roman" w:hAnsi="Times New Roman" w:cs="Times New Roman"/>
          <w:sz w:val="24"/>
          <w:szCs w:val="24"/>
          <w:lang w:val="en-US"/>
        </w:rPr>
        <w:t>It is importan</w:t>
      </w:r>
      <w:r w:rsidR="007C0EC1" w:rsidRPr="009E0E62">
        <w:rPr>
          <w:rFonts w:ascii="Times New Roman" w:eastAsia="Times New Roman" w:hAnsi="Times New Roman" w:cs="Times New Roman"/>
          <w:sz w:val="24"/>
          <w:szCs w:val="24"/>
          <w:lang w:val="en-US"/>
        </w:rPr>
        <w:t>t</w:t>
      </w:r>
      <w:r w:rsidR="0083679D" w:rsidRPr="009E0E62">
        <w:rPr>
          <w:rFonts w:ascii="Times New Roman" w:eastAsia="Times New Roman" w:hAnsi="Times New Roman" w:cs="Times New Roman"/>
          <w:sz w:val="24"/>
          <w:szCs w:val="24"/>
          <w:lang w:val="en-US"/>
        </w:rPr>
        <w:t xml:space="preserve"> to acknowledge that the</w:t>
      </w:r>
      <w:r w:rsidR="00C375E8" w:rsidRPr="009E0E62">
        <w:rPr>
          <w:rFonts w:ascii="Times New Roman" w:eastAsia="Times New Roman" w:hAnsi="Times New Roman" w:cs="Times New Roman"/>
          <w:sz w:val="24"/>
          <w:szCs w:val="24"/>
          <w:lang w:val="en-US"/>
        </w:rPr>
        <w:t xml:space="preserve"> </w:t>
      </w:r>
      <w:r w:rsidR="007C0EC1" w:rsidRPr="009E0E62">
        <w:rPr>
          <w:rFonts w:ascii="Times New Roman" w:eastAsia="Times New Roman" w:hAnsi="Times New Roman" w:cs="Times New Roman"/>
          <w:sz w:val="24"/>
          <w:szCs w:val="24"/>
          <w:lang w:val="en-US"/>
        </w:rPr>
        <w:t xml:space="preserve">mechanism and </w:t>
      </w:r>
      <w:r w:rsidR="00C375E8" w:rsidRPr="009E0E62">
        <w:rPr>
          <w:rFonts w:ascii="Times New Roman" w:eastAsia="Times New Roman" w:hAnsi="Times New Roman" w:cs="Times New Roman"/>
          <w:sz w:val="24"/>
          <w:szCs w:val="24"/>
          <w:lang w:val="en-US"/>
        </w:rPr>
        <w:t xml:space="preserve">effects </w:t>
      </w:r>
      <w:r w:rsidR="009C0F27" w:rsidRPr="009E0E62">
        <w:rPr>
          <w:rFonts w:ascii="Times New Roman" w:eastAsia="Times New Roman" w:hAnsi="Times New Roman" w:cs="Times New Roman"/>
          <w:sz w:val="24"/>
          <w:szCs w:val="24"/>
          <w:lang w:val="en-US"/>
        </w:rPr>
        <w:t>of probiotics</w:t>
      </w:r>
      <w:r w:rsidR="00C375E8" w:rsidRPr="009E0E62">
        <w:rPr>
          <w:rFonts w:ascii="Times New Roman" w:eastAsia="Times New Roman" w:hAnsi="Times New Roman" w:cs="Times New Roman"/>
          <w:sz w:val="24"/>
          <w:szCs w:val="24"/>
          <w:lang w:val="en-US"/>
        </w:rPr>
        <w:t xml:space="preserve"> </w:t>
      </w:r>
      <w:r w:rsidR="00AB081F" w:rsidRPr="009E0E62">
        <w:rPr>
          <w:rFonts w:ascii="Times New Roman" w:eastAsia="Times New Roman" w:hAnsi="Times New Roman" w:cs="Times New Roman"/>
          <w:sz w:val="24"/>
          <w:szCs w:val="24"/>
          <w:lang w:val="en-US"/>
        </w:rPr>
        <w:t>are</w:t>
      </w:r>
      <w:r w:rsidR="00C375E8" w:rsidRPr="009E0E62">
        <w:rPr>
          <w:rFonts w:ascii="Times New Roman" w:eastAsia="Times New Roman" w:hAnsi="Times New Roman" w:cs="Times New Roman"/>
          <w:sz w:val="24"/>
          <w:szCs w:val="24"/>
          <w:lang w:val="en-US"/>
        </w:rPr>
        <w:t xml:space="preserve"> </w:t>
      </w:r>
      <w:r w:rsidR="00B269CF" w:rsidRPr="009E0E62">
        <w:rPr>
          <w:rFonts w:ascii="Times New Roman" w:eastAsia="Times New Roman" w:hAnsi="Times New Roman" w:cs="Times New Roman"/>
          <w:sz w:val="24"/>
          <w:szCs w:val="24"/>
          <w:lang w:val="en-US"/>
        </w:rPr>
        <w:t xml:space="preserve">species </w:t>
      </w:r>
      <w:r w:rsidR="00C375E8" w:rsidRPr="009E0E62">
        <w:rPr>
          <w:rFonts w:ascii="Times New Roman" w:eastAsia="Times New Roman" w:hAnsi="Times New Roman" w:cs="Times New Roman"/>
          <w:sz w:val="24"/>
          <w:szCs w:val="24"/>
          <w:lang w:val="en-US"/>
        </w:rPr>
        <w:t xml:space="preserve">and </w:t>
      </w:r>
      <w:r w:rsidR="00B269CF" w:rsidRPr="009E0E62">
        <w:rPr>
          <w:rFonts w:ascii="Times New Roman" w:eastAsia="Times New Roman" w:hAnsi="Times New Roman" w:cs="Times New Roman"/>
          <w:sz w:val="24"/>
          <w:szCs w:val="24"/>
          <w:lang w:val="en-US"/>
        </w:rPr>
        <w:t xml:space="preserve">strain </w:t>
      </w:r>
      <w:r w:rsidR="00C375E8" w:rsidRPr="009E0E62">
        <w:rPr>
          <w:rFonts w:ascii="Times New Roman" w:eastAsia="Times New Roman" w:hAnsi="Times New Roman" w:cs="Times New Roman"/>
          <w:sz w:val="24"/>
          <w:szCs w:val="24"/>
          <w:lang w:val="en-US"/>
        </w:rPr>
        <w:t>dependent</w:t>
      </w:r>
      <w:r w:rsidR="00D4491A" w:rsidRPr="009E0E62">
        <w:rPr>
          <w:rFonts w:ascii="Times New Roman" w:eastAsia="Times New Roman" w:hAnsi="Times New Roman" w:cs="Times New Roman"/>
          <w:sz w:val="24"/>
          <w:szCs w:val="24"/>
          <w:lang w:val="en-US"/>
        </w:rPr>
        <w:t xml:space="preserve"> </w:t>
      </w:r>
      <w:r w:rsidR="00AB2FC0" w:rsidRPr="009E0E62">
        <w:rPr>
          <w:rFonts w:ascii="Times New Roman" w:eastAsia="Times New Roman" w:hAnsi="Times New Roman" w:cs="Times New Roman"/>
          <w:sz w:val="24"/>
          <w:szCs w:val="24"/>
          <w:lang w:val="en-US"/>
        </w:rPr>
        <w:t>[</w:t>
      </w:r>
      <w:r w:rsidR="00662476" w:rsidRPr="009E0E62">
        <w:rPr>
          <w:rFonts w:ascii="Times New Roman" w:eastAsia="Times New Roman" w:hAnsi="Times New Roman" w:cs="Times New Roman"/>
          <w:sz w:val="24"/>
          <w:szCs w:val="24"/>
          <w:lang w:val="en-US"/>
        </w:rPr>
        <w:fldChar w:fldCharType="begin"/>
      </w:r>
      <w:r w:rsidR="00010C1E" w:rsidRPr="009E0E62">
        <w:rPr>
          <w:rFonts w:ascii="Times New Roman" w:eastAsia="Times New Roman" w:hAnsi="Times New Roman" w:cs="Times New Roman"/>
          <w:sz w:val="24"/>
          <w:szCs w:val="24"/>
          <w:lang w:val="en-US"/>
        </w:rPr>
        <w:instrText>ADDIN RW.CITE{{60 Miyauchi,Eiji 2012; 62 Anderson,RachelC. 2010; 57 Putaala,Heli [No Information]}}</w:instrText>
      </w:r>
      <w:r w:rsidR="00662476" w:rsidRPr="009E0E62">
        <w:rPr>
          <w:rFonts w:ascii="Times New Roman" w:eastAsia="Times New Roman" w:hAnsi="Times New Roman" w:cs="Times New Roman"/>
          <w:sz w:val="24"/>
          <w:szCs w:val="24"/>
          <w:lang w:val="en-US"/>
        </w:rPr>
        <w:fldChar w:fldCharType="separate"/>
      </w:r>
      <w:r w:rsidR="00944FA9" w:rsidRPr="009E0E62">
        <w:rPr>
          <w:rFonts w:ascii="Times New Roman" w:eastAsia="Times New Roman" w:hAnsi="Times New Roman" w:cs="Times New Roman"/>
          <w:sz w:val="24"/>
          <w:szCs w:val="24"/>
          <w:lang w:val="en-US"/>
        </w:rPr>
        <w:t>21</w:t>
      </w:r>
      <w:r w:rsidR="00010C1E" w:rsidRPr="009E0E62">
        <w:rPr>
          <w:rFonts w:ascii="Times New Roman" w:eastAsia="Times New Roman" w:hAnsi="Times New Roman" w:cs="Times New Roman"/>
          <w:sz w:val="24"/>
          <w:szCs w:val="24"/>
          <w:lang w:val="en-US"/>
        </w:rPr>
        <w:t>, 2</w:t>
      </w:r>
      <w:r w:rsidR="00944FA9" w:rsidRPr="009E0E62">
        <w:rPr>
          <w:rFonts w:ascii="Times New Roman" w:eastAsia="Times New Roman" w:hAnsi="Times New Roman" w:cs="Times New Roman"/>
          <w:sz w:val="24"/>
          <w:szCs w:val="24"/>
          <w:lang w:val="en-US"/>
        </w:rPr>
        <w:t>3</w:t>
      </w:r>
      <w:r w:rsidR="00010C1E" w:rsidRPr="009E0E62">
        <w:rPr>
          <w:rFonts w:ascii="Times New Roman" w:eastAsia="Times New Roman" w:hAnsi="Times New Roman" w:cs="Times New Roman"/>
          <w:sz w:val="24"/>
          <w:szCs w:val="24"/>
          <w:lang w:val="en-US"/>
        </w:rPr>
        <w:t>, 2</w:t>
      </w:r>
      <w:r w:rsidR="00662476" w:rsidRPr="009E0E62">
        <w:rPr>
          <w:rFonts w:ascii="Times New Roman" w:eastAsia="Times New Roman" w:hAnsi="Times New Roman" w:cs="Times New Roman"/>
          <w:sz w:val="24"/>
          <w:szCs w:val="24"/>
          <w:lang w:val="en-US"/>
        </w:rPr>
        <w:fldChar w:fldCharType="end"/>
      </w:r>
      <w:r w:rsidR="00944FA9" w:rsidRPr="009E0E62">
        <w:rPr>
          <w:rFonts w:ascii="Times New Roman" w:eastAsia="Times New Roman" w:hAnsi="Times New Roman" w:cs="Times New Roman"/>
          <w:sz w:val="24"/>
          <w:szCs w:val="24"/>
          <w:lang w:val="en-US"/>
        </w:rPr>
        <w:t>8</w:t>
      </w:r>
      <w:r w:rsidR="00AB2FC0" w:rsidRPr="009E0E62">
        <w:rPr>
          <w:rFonts w:ascii="Times New Roman" w:eastAsia="Times New Roman" w:hAnsi="Times New Roman" w:cs="Times New Roman"/>
          <w:sz w:val="24"/>
          <w:szCs w:val="24"/>
          <w:lang w:val="en-US"/>
        </w:rPr>
        <w:t>]</w:t>
      </w:r>
      <w:r w:rsidR="00CA0051" w:rsidRPr="009E0E62">
        <w:rPr>
          <w:rFonts w:ascii="Times New Roman" w:eastAsia="Times New Roman" w:hAnsi="Times New Roman" w:cs="Times New Roman"/>
          <w:sz w:val="24"/>
          <w:szCs w:val="24"/>
          <w:lang w:val="en-US"/>
        </w:rPr>
        <w:t xml:space="preserve">. </w:t>
      </w:r>
      <w:r w:rsidR="00C375E8" w:rsidRPr="009E0E62">
        <w:rPr>
          <w:rFonts w:ascii="Times New Roman" w:eastAsia="Times New Roman" w:hAnsi="Times New Roman" w:cs="Times New Roman"/>
          <w:sz w:val="24"/>
          <w:szCs w:val="24"/>
          <w:lang w:val="en-US"/>
        </w:rPr>
        <w:t xml:space="preserve"> </w:t>
      </w:r>
      <w:r w:rsidR="00CA0051" w:rsidRPr="009E0E62">
        <w:rPr>
          <w:rFonts w:ascii="Times New Roman" w:eastAsia="Calibri" w:hAnsi="Times New Roman" w:cs="Times New Roman"/>
          <w:sz w:val="24"/>
          <w:szCs w:val="24"/>
          <w:lang w:val="en-US" w:eastAsia="en-US"/>
        </w:rPr>
        <w:t xml:space="preserve">In our study, we focused on investigating the cell free supernatant. Previous studies </w:t>
      </w:r>
      <w:r w:rsidR="001379E0" w:rsidRPr="009E0E62">
        <w:rPr>
          <w:rFonts w:ascii="Times New Roman" w:eastAsia="Calibri" w:hAnsi="Times New Roman" w:cs="Times New Roman"/>
          <w:sz w:val="24"/>
          <w:szCs w:val="24"/>
          <w:lang w:val="en-US" w:eastAsia="en-US"/>
        </w:rPr>
        <w:t xml:space="preserve">demonstrate </w:t>
      </w:r>
      <w:r w:rsidR="00CA0051" w:rsidRPr="009E0E62">
        <w:rPr>
          <w:rFonts w:ascii="Times New Roman" w:eastAsia="Calibri" w:hAnsi="Times New Roman" w:cs="Times New Roman"/>
          <w:sz w:val="24"/>
          <w:szCs w:val="24"/>
          <w:lang w:val="en-US" w:eastAsia="en-US"/>
        </w:rPr>
        <w:t>that the</w:t>
      </w:r>
      <w:r w:rsidR="007C0EC1" w:rsidRPr="009E0E62">
        <w:rPr>
          <w:rFonts w:ascii="Times New Roman" w:eastAsia="Calibri" w:hAnsi="Times New Roman" w:cs="Times New Roman"/>
          <w:sz w:val="24"/>
          <w:szCs w:val="24"/>
          <w:lang w:val="en-US" w:eastAsia="en-US"/>
        </w:rPr>
        <w:t xml:space="preserve"> mechanism and</w:t>
      </w:r>
      <w:r w:rsidR="00CA0051" w:rsidRPr="009E0E62">
        <w:rPr>
          <w:rFonts w:ascii="Times New Roman" w:eastAsia="Calibri" w:hAnsi="Times New Roman" w:cs="Times New Roman"/>
          <w:sz w:val="24"/>
          <w:szCs w:val="24"/>
          <w:lang w:val="en-US" w:eastAsia="en-US"/>
        </w:rPr>
        <w:t xml:space="preserve"> effect </w:t>
      </w:r>
      <w:r w:rsidR="007C0EC1" w:rsidRPr="009E0E62">
        <w:rPr>
          <w:rFonts w:ascii="Times New Roman" w:eastAsia="Calibri" w:hAnsi="Times New Roman" w:cs="Times New Roman"/>
          <w:sz w:val="24"/>
          <w:szCs w:val="24"/>
          <w:lang w:val="en-US" w:eastAsia="en-US"/>
        </w:rPr>
        <w:t>of a probiotic</w:t>
      </w:r>
      <w:r w:rsidR="00CA0051" w:rsidRPr="009E0E62">
        <w:rPr>
          <w:rFonts w:ascii="Times New Roman" w:eastAsia="Calibri" w:hAnsi="Times New Roman" w:cs="Times New Roman"/>
          <w:sz w:val="24"/>
          <w:szCs w:val="24"/>
          <w:lang w:val="en-US" w:eastAsia="en-US"/>
        </w:rPr>
        <w:t xml:space="preserve"> </w:t>
      </w:r>
      <w:r w:rsidR="00312779" w:rsidRPr="009E0E62">
        <w:rPr>
          <w:rFonts w:ascii="Times New Roman" w:eastAsia="Calibri" w:hAnsi="Times New Roman" w:cs="Times New Roman"/>
          <w:sz w:val="24"/>
          <w:szCs w:val="24"/>
          <w:lang w:val="en-US" w:eastAsia="en-US"/>
        </w:rPr>
        <w:t>varies</w:t>
      </w:r>
      <w:r w:rsidR="007C0EC1" w:rsidRPr="009E0E62">
        <w:rPr>
          <w:rFonts w:ascii="Times New Roman" w:eastAsia="Calibri" w:hAnsi="Times New Roman" w:cs="Times New Roman"/>
          <w:sz w:val="24"/>
          <w:szCs w:val="24"/>
          <w:lang w:val="en-US" w:eastAsia="en-US"/>
        </w:rPr>
        <w:t xml:space="preserve"> based on</w:t>
      </w:r>
      <w:r w:rsidR="00CA0051" w:rsidRPr="009E0E62">
        <w:rPr>
          <w:rFonts w:ascii="Times New Roman" w:eastAsia="Calibri" w:hAnsi="Times New Roman" w:cs="Times New Roman"/>
          <w:sz w:val="24"/>
          <w:szCs w:val="24"/>
          <w:lang w:val="en-US" w:eastAsia="en-US"/>
        </w:rPr>
        <w:t xml:space="preserve"> whether viable</w:t>
      </w:r>
      <w:r w:rsidR="007C0EC1" w:rsidRPr="009E0E62">
        <w:rPr>
          <w:rFonts w:ascii="Times New Roman" w:eastAsia="Calibri" w:hAnsi="Times New Roman" w:cs="Times New Roman"/>
          <w:sz w:val="24"/>
          <w:szCs w:val="24"/>
          <w:lang w:val="en-US" w:eastAsia="en-US"/>
        </w:rPr>
        <w:t>,</w:t>
      </w:r>
      <w:r w:rsidR="00CA0051" w:rsidRPr="009E0E62">
        <w:rPr>
          <w:rFonts w:ascii="Times New Roman" w:eastAsia="Calibri" w:hAnsi="Times New Roman" w:cs="Times New Roman"/>
          <w:sz w:val="24"/>
          <w:szCs w:val="24"/>
          <w:lang w:val="en-US" w:eastAsia="en-US"/>
        </w:rPr>
        <w:t xml:space="preserve"> killed bacteria or</w:t>
      </w:r>
      <w:r w:rsidR="007C0EC1" w:rsidRPr="009E0E62">
        <w:rPr>
          <w:rFonts w:ascii="Times New Roman" w:eastAsia="Calibri" w:hAnsi="Times New Roman" w:cs="Times New Roman"/>
          <w:sz w:val="24"/>
          <w:szCs w:val="24"/>
          <w:lang w:val="en-US" w:eastAsia="en-US"/>
        </w:rPr>
        <w:t xml:space="preserve"> cell free</w:t>
      </w:r>
      <w:r w:rsidR="00CA0051" w:rsidRPr="009E0E62">
        <w:rPr>
          <w:rFonts w:ascii="Times New Roman" w:eastAsia="Calibri" w:hAnsi="Times New Roman" w:cs="Times New Roman"/>
          <w:sz w:val="24"/>
          <w:szCs w:val="24"/>
          <w:lang w:val="en-US" w:eastAsia="en-US"/>
        </w:rPr>
        <w:t xml:space="preserve"> supernatant are used [21, 29, 30]. </w:t>
      </w:r>
      <w:r w:rsidR="007C0EC1" w:rsidRPr="009E0E62">
        <w:rPr>
          <w:rFonts w:ascii="Times New Roman" w:eastAsia="Calibri" w:hAnsi="Times New Roman" w:cs="Times New Roman"/>
          <w:sz w:val="24"/>
          <w:szCs w:val="24"/>
          <w:lang w:val="en-US" w:eastAsia="en-US"/>
        </w:rPr>
        <w:t>B</w:t>
      </w:r>
      <w:r w:rsidR="00CA0051" w:rsidRPr="009E0E62">
        <w:rPr>
          <w:rFonts w:ascii="Times New Roman" w:eastAsia="Calibri" w:hAnsi="Times New Roman" w:cs="Times New Roman"/>
          <w:sz w:val="24"/>
          <w:szCs w:val="24"/>
          <w:lang w:val="en-US" w:eastAsia="en-US"/>
        </w:rPr>
        <w:t xml:space="preserve">oth </w:t>
      </w:r>
      <w:r w:rsidR="00CA0051" w:rsidRPr="009E0E62">
        <w:rPr>
          <w:rFonts w:ascii="Times New Roman" w:eastAsia="Calibri" w:hAnsi="Times New Roman" w:cs="Times New Roman"/>
          <w:sz w:val="24"/>
          <w:szCs w:val="24"/>
          <w:lang w:val="en-US" w:eastAsia="en-US"/>
        </w:rPr>
        <w:lastRenderedPageBreak/>
        <w:t>bacterial cells and</w:t>
      </w:r>
      <w:r w:rsidR="007C0EC1" w:rsidRPr="009E0E62">
        <w:rPr>
          <w:rFonts w:ascii="Times New Roman" w:eastAsia="Calibri" w:hAnsi="Times New Roman" w:cs="Times New Roman"/>
          <w:sz w:val="24"/>
          <w:szCs w:val="24"/>
          <w:lang w:val="en-US" w:eastAsia="en-US"/>
        </w:rPr>
        <w:t xml:space="preserve"> their</w:t>
      </w:r>
      <w:r w:rsidR="00CA0051" w:rsidRPr="009E0E62">
        <w:rPr>
          <w:rFonts w:ascii="Times New Roman" w:eastAsia="Calibri" w:hAnsi="Times New Roman" w:cs="Times New Roman"/>
          <w:sz w:val="24"/>
          <w:szCs w:val="24"/>
          <w:lang w:val="en-US" w:eastAsia="en-US"/>
        </w:rPr>
        <w:t xml:space="preserve"> metabolites may have </w:t>
      </w:r>
      <w:r w:rsidR="007C0EC1" w:rsidRPr="009E0E62">
        <w:rPr>
          <w:rFonts w:ascii="Times New Roman" w:eastAsia="Calibri" w:hAnsi="Times New Roman" w:cs="Times New Roman"/>
          <w:sz w:val="24"/>
          <w:szCs w:val="24"/>
          <w:lang w:val="en-US" w:eastAsia="en-US"/>
        </w:rPr>
        <w:t xml:space="preserve">a </w:t>
      </w:r>
      <w:r w:rsidR="00CA0051" w:rsidRPr="009E0E62">
        <w:rPr>
          <w:rFonts w:ascii="Times New Roman" w:eastAsia="Calibri" w:hAnsi="Times New Roman" w:cs="Times New Roman"/>
          <w:sz w:val="24"/>
          <w:szCs w:val="24"/>
          <w:lang w:val="en-US" w:eastAsia="en-US"/>
        </w:rPr>
        <w:t xml:space="preserve">beneficial impact on </w:t>
      </w:r>
      <w:r w:rsidR="007C0EC1" w:rsidRPr="009E0E62">
        <w:rPr>
          <w:rFonts w:ascii="Times New Roman" w:eastAsia="Calibri" w:hAnsi="Times New Roman" w:cs="Times New Roman"/>
          <w:sz w:val="24"/>
          <w:szCs w:val="24"/>
          <w:lang w:val="en-US" w:eastAsia="en-US"/>
        </w:rPr>
        <w:t xml:space="preserve">the </w:t>
      </w:r>
      <w:r w:rsidR="00CA0051" w:rsidRPr="009E0E62">
        <w:rPr>
          <w:rFonts w:ascii="Times New Roman" w:eastAsia="Calibri" w:hAnsi="Times New Roman" w:cs="Times New Roman"/>
          <w:sz w:val="24"/>
          <w:szCs w:val="24"/>
          <w:lang w:val="en-US" w:eastAsia="en-US"/>
        </w:rPr>
        <w:t xml:space="preserve">intestinal epithelial barrier and including whole bacterial cells in this study would have </w:t>
      </w:r>
      <w:r w:rsidR="007C0EC1" w:rsidRPr="009E0E62">
        <w:rPr>
          <w:rFonts w:ascii="Times New Roman" w:eastAsia="Calibri" w:hAnsi="Times New Roman" w:cs="Times New Roman"/>
          <w:sz w:val="24"/>
          <w:szCs w:val="24"/>
          <w:lang w:val="en-US" w:eastAsia="en-US"/>
        </w:rPr>
        <w:t xml:space="preserve">been more </w:t>
      </w:r>
      <w:r w:rsidR="00CA0051" w:rsidRPr="009E0E62">
        <w:rPr>
          <w:rFonts w:ascii="Times New Roman" w:eastAsia="Calibri" w:hAnsi="Times New Roman" w:cs="Times New Roman"/>
          <w:sz w:val="24"/>
          <w:szCs w:val="24"/>
          <w:lang w:val="en-US" w:eastAsia="en-US"/>
        </w:rPr>
        <w:t>informati</w:t>
      </w:r>
      <w:r w:rsidR="007C0EC1" w:rsidRPr="009E0E62">
        <w:rPr>
          <w:rFonts w:ascii="Times New Roman" w:eastAsia="Calibri" w:hAnsi="Times New Roman" w:cs="Times New Roman"/>
          <w:sz w:val="24"/>
          <w:szCs w:val="24"/>
          <w:lang w:val="en-US" w:eastAsia="en-US"/>
        </w:rPr>
        <w:t>ve</w:t>
      </w:r>
      <w:r w:rsidR="00CA0051" w:rsidRPr="009E0E62">
        <w:rPr>
          <w:rFonts w:ascii="Times New Roman" w:eastAsia="Calibri" w:hAnsi="Times New Roman" w:cs="Times New Roman"/>
          <w:sz w:val="24"/>
          <w:szCs w:val="24"/>
          <w:lang w:val="en-US" w:eastAsia="en-US"/>
        </w:rPr>
        <w:t xml:space="preserve">.  </w:t>
      </w:r>
      <w:r w:rsidR="001379E0" w:rsidRPr="009E0E62">
        <w:rPr>
          <w:rFonts w:ascii="Times New Roman" w:eastAsia="Calibri" w:hAnsi="Times New Roman" w:cs="Times New Roman"/>
          <w:sz w:val="24"/>
          <w:szCs w:val="24"/>
          <w:lang w:val="en-US" w:eastAsia="en-US"/>
        </w:rPr>
        <w:t>Further studies are needed to identify the active metabolite of</w:t>
      </w:r>
      <w:r w:rsidR="00CA0051" w:rsidRPr="009E0E62">
        <w:rPr>
          <w:rFonts w:ascii="Times New Roman" w:eastAsia="Calibri" w:hAnsi="Times New Roman" w:cs="Times New Roman"/>
          <w:sz w:val="24"/>
          <w:szCs w:val="24"/>
          <w:lang w:val="en-US" w:eastAsia="en-US"/>
        </w:rPr>
        <w:t xml:space="preserve"> </w:t>
      </w:r>
      <w:proofErr w:type="spellStart"/>
      <w:r w:rsidR="00CA0051" w:rsidRPr="009E0E62">
        <w:rPr>
          <w:rFonts w:ascii="Times New Roman" w:eastAsia="Calibri" w:hAnsi="Times New Roman" w:cs="Times New Roman"/>
          <w:i/>
          <w:sz w:val="24"/>
          <w:szCs w:val="24"/>
          <w:lang w:val="en-US" w:eastAsia="en-US"/>
        </w:rPr>
        <w:t>B.lactis</w:t>
      </w:r>
      <w:proofErr w:type="spellEnd"/>
      <w:r w:rsidR="00CA0051" w:rsidRPr="009E0E62">
        <w:rPr>
          <w:rFonts w:ascii="Times New Roman" w:eastAsia="Calibri" w:hAnsi="Times New Roman" w:cs="Times New Roman"/>
          <w:sz w:val="24"/>
          <w:szCs w:val="24"/>
          <w:lang w:val="en-US" w:eastAsia="en-US"/>
        </w:rPr>
        <w:t xml:space="preserve"> </w:t>
      </w:r>
      <w:r w:rsidR="001379E0" w:rsidRPr="009E0E62">
        <w:rPr>
          <w:rFonts w:ascii="Times New Roman" w:eastAsia="Calibri" w:hAnsi="Times New Roman" w:cs="Times New Roman"/>
          <w:sz w:val="24"/>
          <w:szCs w:val="24"/>
          <w:lang w:val="en-US" w:eastAsia="en-US"/>
        </w:rPr>
        <w:t>and the possible impact</w:t>
      </w:r>
      <w:r w:rsidR="00CA0051" w:rsidRPr="009E0E62">
        <w:rPr>
          <w:rFonts w:ascii="Times New Roman" w:eastAsia="Calibri" w:hAnsi="Times New Roman" w:cs="Times New Roman"/>
          <w:sz w:val="24"/>
          <w:szCs w:val="24"/>
          <w:lang w:val="en-US" w:eastAsia="en-US"/>
        </w:rPr>
        <w:t xml:space="preserve"> </w:t>
      </w:r>
      <w:r w:rsidR="00CA0051" w:rsidRPr="009E0E62">
        <w:rPr>
          <w:rFonts w:ascii="Times New Roman" w:eastAsia="Calibri" w:hAnsi="Times New Roman" w:cs="Times New Roman"/>
          <w:i/>
          <w:sz w:val="24"/>
          <w:szCs w:val="24"/>
          <w:lang w:val="en-US" w:eastAsia="en-US"/>
        </w:rPr>
        <w:t>in vivo</w:t>
      </w:r>
      <w:r w:rsidR="00CA0051" w:rsidRPr="009E0E62">
        <w:rPr>
          <w:rFonts w:ascii="Times New Roman" w:eastAsia="Calibri" w:hAnsi="Times New Roman" w:cs="Times New Roman"/>
          <w:sz w:val="24"/>
          <w:szCs w:val="24"/>
          <w:lang w:val="en-US" w:eastAsia="en-US"/>
        </w:rPr>
        <w:t xml:space="preserve">. </w:t>
      </w:r>
    </w:p>
    <w:p w14:paraId="24981597" w14:textId="77777777" w:rsidR="006259E3" w:rsidRPr="009E0E62" w:rsidRDefault="006259E3" w:rsidP="00C80E6B">
      <w:pPr>
        <w:spacing w:line="480" w:lineRule="auto"/>
        <w:rPr>
          <w:rFonts w:ascii="Times New Roman" w:eastAsia="Times New Roman" w:hAnsi="Times New Roman" w:cs="Times New Roman"/>
          <w:sz w:val="24"/>
          <w:szCs w:val="24"/>
          <w:lang w:val="en-US"/>
        </w:rPr>
      </w:pPr>
    </w:p>
    <w:p w14:paraId="43AF798A" w14:textId="1BFF970D" w:rsidR="00FF2E1E" w:rsidRPr="009E0E62" w:rsidRDefault="00D1166C"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t xml:space="preserve">In this study, fish oil improved </w:t>
      </w:r>
      <w:r w:rsidR="00FF2E1E" w:rsidRPr="00DB2BFE">
        <w:rPr>
          <w:rFonts w:ascii="Times New Roman" w:eastAsia="Times New Roman" w:hAnsi="Times New Roman" w:cs="Times New Roman"/>
          <w:sz w:val="24"/>
          <w:szCs w:val="24"/>
          <w:lang w:val="en-US"/>
        </w:rPr>
        <w:t xml:space="preserve"> </w:t>
      </w:r>
      <w:r w:rsidRPr="00DB2BFE">
        <w:rPr>
          <w:rFonts w:ascii="Times New Roman" w:eastAsia="Times New Roman" w:hAnsi="Times New Roman" w:cs="Times New Roman"/>
          <w:sz w:val="24"/>
          <w:szCs w:val="24"/>
          <w:lang w:val="en-US"/>
        </w:rPr>
        <w:t xml:space="preserve">the integrity of the </w:t>
      </w:r>
      <w:r w:rsidR="00FF2E1E" w:rsidRPr="00DB2BFE">
        <w:rPr>
          <w:rFonts w:ascii="Times New Roman" w:eastAsia="Times New Roman" w:hAnsi="Times New Roman" w:cs="Times New Roman"/>
          <w:sz w:val="24"/>
          <w:szCs w:val="24"/>
          <w:lang w:val="en-US"/>
        </w:rPr>
        <w:t>intestinal</w:t>
      </w:r>
      <w:r w:rsidRPr="00DB2BFE">
        <w:rPr>
          <w:rFonts w:ascii="Times New Roman" w:eastAsia="Times New Roman" w:hAnsi="Times New Roman" w:cs="Times New Roman"/>
          <w:sz w:val="24"/>
          <w:szCs w:val="24"/>
          <w:lang w:val="en-US"/>
        </w:rPr>
        <w:t xml:space="preserve"> epithelial barrier similar to results from </w:t>
      </w:r>
      <w:r w:rsidR="00FF2E1E" w:rsidRPr="00DB2BFE">
        <w:rPr>
          <w:rFonts w:ascii="Times New Roman" w:eastAsia="Times New Roman" w:hAnsi="Times New Roman" w:cs="Times New Roman"/>
          <w:sz w:val="24"/>
          <w:szCs w:val="24"/>
          <w:lang w:val="en-US"/>
        </w:rPr>
        <w:t xml:space="preserve">previous studies, where EPA and DHA </w:t>
      </w:r>
      <w:r w:rsidRPr="00DB2BFE">
        <w:rPr>
          <w:rFonts w:ascii="Times New Roman" w:eastAsia="Times New Roman" w:hAnsi="Times New Roman" w:cs="Times New Roman"/>
          <w:sz w:val="24"/>
          <w:szCs w:val="24"/>
          <w:lang w:val="en-US"/>
        </w:rPr>
        <w:t xml:space="preserve">from fish oil </w:t>
      </w:r>
      <w:r w:rsidR="00FF2E1E" w:rsidRPr="00DB2BFE">
        <w:rPr>
          <w:rFonts w:ascii="Times New Roman" w:eastAsia="Times New Roman" w:hAnsi="Times New Roman" w:cs="Times New Roman"/>
          <w:sz w:val="24"/>
          <w:szCs w:val="24"/>
          <w:lang w:val="en-US"/>
        </w:rPr>
        <w:t xml:space="preserve">were shown to prevent </w:t>
      </w:r>
      <w:proofErr w:type="spellStart"/>
      <w:r w:rsidR="00FF2E1E" w:rsidRPr="00DB2BFE">
        <w:rPr>
          <w:rFonts w:ascii="Times New Roman" w:eastAsia="Times New Roman" w:hAnsi="Times New Roman" w:cs="Times New Roman"/>
          <w:sz w:val="24"/>
          <w:szCs w:val="24"/>
          <w:lang w:val="en-US"/>
        </w:rPr>
        <w:t>IFN</w:t>
      </w:r>
      <w:r w:rsidR="00FF2E1E" w:rsidRPr="00DB2BFE">
        <w:rPr>
          <w:rFonts w:ascii="Times New Roman" w:eastAsia="Times New Roman" w:hAnsi="Times New Roman" w:cs="Times New Roman"/>
          <w:bCs/>
          <w:sz w:val="24"/>
          <w:szCs w:val="24"/>
          <w:lang w:val="en-US"/>
        </w:rPr>
        <w:t>γ</w:t>
      </w:r>
      <w:proofErr w:type="spellEnd"/>
      <w:r w:rsidR="00FF2E1E" w:rsidRPr="00DB2BFE">
        <w:rPr>
          <w:rFonts w:ascii="Times New Roman" w:eastAsia="Times New Roman" w:hAnsi="Times New Roman" w:cs="Times New Roman"/>
          <w:sz w:val="24"/>
          <w:szCs w:val="24"/>
          <w:lang w:val="en-US"/>
        </w:rPr>
        <w:t xml:space="preserve"> and TNFα or heat stress </w:t>
      </w:r>
      <w:r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 xml:space="preserve">induced decrease of TEER, distortion of TJ morphology, and </w:t>
      </w:r>
      <w:r w:rsidR="00132C1D">
        <w:rPr>
          <w:rFonts w:ascii="Times New Roman" w:eastAsia="Times New Roman" w:hAnsi="Times New Roman" w:cs="Times New Roman"/>
          <w:sz w:val="24"/>
          <w:szCs w:val="24"/>
          <w:lang w:val="en-US"/>
        </w:rPr>
        <w:t xml:space="preserve">TJ </w:t>
      </w:r>
      <w:r w:rsidR="00FF2E1E" w:rsidRPr="00DB2BFE">
        <w:rPr>
          <w:rFonts w:ascii="Times New Roman" w:eastAsia="Times New Roman" w:hAnsi="Times New Roman" w:cs="Times New Roman"/>
          <w:sz w:val="24"/>
          <w:szCs w:val="24"/>
          <w:lang w:val="en-US"/>
        </w:rPr>
        <w:t xml:space="preserve">redistribution </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vertAlign w:val="superscript"/>
          <w:lang w:val="en-US"/>
        </w:rPr>
        <w:fldChar w:fldCharType="begin"/>
      </w:r>
      <w:r w:rsidR="00010C1E" w:rsidRPr="00DB2BFE">
        <w:rPr>
          <w:rFonts w:ascii="Times New Roman" w:eastAsia="Times New Roman" w:hAnsi="Times New Roman" w:cs="Times New Roman"/>
          <w:sz w:val="24"/>
          <w:szCs w:val="24"/>
          <w:vertAlign w:val="superscript"/>
          <w:lang w:val="en-US"/>
        </w:rPr>
        <w:instrText>ADDIN RW.CITE{{51 Li,Qiurong 2008}}</w:instrText>
      </w:r>
      <w:r w:rsidR="00FF2E1E" w:rsidRPr="00DB2BFE">
        <w:rPr>
          <w:rFonts w:ascii="Times New Roman" w:eastAsia="Times New Roman" w:hAnsi="Times New Roman" w:cs="Times New Roman"/>
          <w:sz w:val="24"/>
          <w:szCs w:val="24"/>
          <w:vertAlign w:val="superscript"/>
          <w:lang w:val="en-US"/>
        </w:rPr>
        <w:fldChar w:fldCharType="separate"/>
      </w:r>
      <w:r w:rsidR="00010C1E" w:rsidRPr="00DB2BFE">
        <w:rPr>
          <w:rFonts w:ascii="Times New Roman" w:eastAsia="Times New Roman" w:hAnsi="Times New Roman" w:cs="Times New Roman"/>
          <w:sz w:val="24"/>
          <w:szCs w:val="24"/>
          <w:lang w:val="en-US"/>
        </w:rPr>
        <w:t>1</w:t>
      </w:r>
      <w:r w:rsidR="00FF2E1E" w:rsidRPr="00DB2BFE">
        <w:rPr>
          <w:rFonts w:ascii="Times New Roman" w:eastAsia="Times New Roman" w:hAnsi="Times New Roman" w:cs="Times New Roman"/>
          <w:sz w:val="24"/>
          <w:szCs w:val="24"/>
          <w:vertAlign w:val="superscript"/>
          <w:lang w:val="en-US"/>
        </w:rPr>
        <w:fldChar w:fldCharType="end"/>
      </w:r>
      <w:r w:rsidR="00944FA9" w:rsidRPr="00DB2BFE">
        <w:rPr>
          <w:rFonts w:ascii="Times New Roman" w:eastAsia="Times New Roman" w:hAnsi="Times New Roman" w:cs="Times New Roman"/>
          <w:sz w:val="24"/>
          <w:szCs w:val="24"/>
          <w:lang w:val="en-US"/>
        </w:rPr>
        <w:t>7</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 xml:space="preserve"> </w:t>
      </w:r>
      <w:r w:rsidR="00FF2E1E" w:rsidRPr="00DB2BFE">
        <w:rPr>
          <w:rFonts w:ascii="Times New Roman" w:eastAsia="Times New Roman" w:hAnsi="Times New Roman" w:cs="Times New Roman"/>
          <w:sz w:val="24"/>
          <w:szCs w:val="24"/>
          <w:vertAlign w:val="superscript"/>
          <w:lang w:val="en-US"/>
        </w:rPr>
        <w:fldChar w:fldCharType="begin"/>
      </w:r>
      <w:r w:rsidR="00010C1E" w:rsidRPr="00DB2BFE">
        <w:rPr>
          <w:rFonts w:ascii="Times New Roman" w:eastAsia="Times New Roman" w:hAnsi="Times New Roman" w:cs="Times New Roman"/>
          <w:sz w:val="24"/>
          <w:szCs w:val="24"/>
          <w:vertAlign w:val="superscript"/>
          <w:lang w:val="en-US"/>
        </w:rPr>
        <w:instrText>ADDIN RW.CITE{{59 Xiao,Guizhen 2013}}</w:instrText>
      </w:r>
      <w:r w:rsidR="00FF2E1E" w:rsidRPr="00DB2BFE">
        <w:rPr>
          <w:rFonts w:ascii="Times New Roman" w:eastAsia="Times New Roman" w:hAnsi="Times New Roman" w:cs="Times New Roman"/>
          <w:sz w:val="24"/>
          <w:szCs w:val="24"/>
          <w:vertAlign w:val="superscript"/>
          <w:lang w:val="en-US"/>
        </w:rPr>
        <w:fldChar w:fldCharType="separate"/>
      </w:r>
      <w:r w:rsidR="00944FA9" w:rsidRPr="00DB2BFE">
        <w:rPr>
          <w:rFonts w:ascii="Times New Roman" w:eastAsia="Times New Roman" w:hAnsi="Times New Roman" w:cs="Times New Roman"/>
          <w:sz w:val="24"/>
          <w:szCs w:val="24"/>
          <w:lang w:val="en-US"/>
        </w:rPr>
        <w:t>3</w:t>
      </w:r>
      <w:r w:rsidR="00FF2E1E" w:rsidRPr="00DB2BFE">
        <w:rPr>
          <w:rFonts w:ascii="Times New Roman" w:eastAsia="Times New Roman" w:hAnsi="Times New Roman" w:cs="Times New Roman"/>
          <w:sz w:val="24"/>
          <w:szCs w:val="24"/>
          <w:vertAlign w:val="superscript"/>
          <w:lang w:val="en-US"/>
        </w:rPr>
        <w:fldChar w:fldCharType="end"/>
      </w:r>
      <w:r w:rsidR="00944FA9" w:rsidRPr="00DB2BFE">
        <w:rPr>
          <w:rFonts w:ascii="Times New Roman" w:eastAsia="Times New Roman" w:hAnsi="Times New Roman" w:cs="Times New Roman"/>
          <w:sz w:val="24"/>
          <w:szCs w:val="24"/>
          <w:lang w:val="en-US"/>
        </w:rPr>
        <w:t>1</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color w:val="FF0000"/>
          <w:sz w:val="24"/>
          <w:szCs w:val="24"/>
          <w:lang w:val="en-US"/>
        </w:rPr>
        <w:t xml:space="preserve"> </w:t>
      </w:r>
      <w:r w:rsidR="00FF2E1E" w:rsidRPr="00DB2BFE">
        <w:rPr>
          <w:rFonts w:ascii="Times New Roman" w:eastAsia="Times New Roman" w:hAnsi="Times New Roman" w:cs="Times New Roman"/>
          <w:sz w:val="24"/>
          <w:szCs w:val="24"/>
          <w:lang w:val="en-US"/>
        </w:rPr>
        <w:t xml:space="preserve">In some studies, opposite effects of fish oil on TEER have been detected </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RW.CITE{{70 Aspenström-Fagerlund,Bitte 2007; 72 Roig-Pérez,Sònia 2004; 71 Roig-Pérez,Sònia 2010; 69 Usami,M. 2001}}</w:instrText>
      </w:r>
      <w:r w:rsidR="00FF2E1E" w:rsidRPr="00DB2BFE">
        <w:rPr>
          <w:rFonts w:ascii="Times New Roman" w:eastAsia="Times New Roman" w:hAnsi="Times New Roman" w:cs="Times New Roman"/>
          <w:sz w:val="24"/>
          <w:szCs w:val="24"/>
          <w:lang w:val="en-US"/>
        </w:rPr>
        <w:fldChar w:fldCharType="separate"/>
      </w:r>
      <w:r w:rsidR="00944FA9" w:rsidRPr="00DB2BFE">
        <w:rPr>
          <w:rFonts w:ascii="Times New Roman" w:eastAsia="Times New Roman" w:hAnsi="Times New Roman" w:cs="Times New Roman"/>
          <w:sz w:val="24"/>
          <w:szCs w:val="24"/>
          <w:lang w:val="en-US"/>
        </w:rPr>
        <w:t>32</w:t>
      </w:r>
      <w:r w:rsidR="00010C1E" w:rsidRPr="00DB2BFE">
        <w:rPr>
          <w:rFonts w:ascii="Times New Roman" w:eastAsia="Times New Roman" w:hAnsi="Times New Roman" w:cs="Times New Roman"/>
          <w:sz w:val="24"/>
          <w:szCs w:val="24"/>
          <w:lang w:val="en-US"/>
        </w:rPr>
        <w:t>-3</w:t>
      </w:r>
      <w:r w:rsidR="00FF2E1E"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5</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 xml:space="preserve">. An increase in intestinal permeability was observed with CaCo-2 cells incubated with EPA </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RW.CITE{{69 Usami,M. 2001}}</w:instrText>
      </w:r>
      <w:r w:rsidR="00FF2E1E"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3</w:t>
      </w:r>
      <w:r w:rsidR="00FF2E1E"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5</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 xml:space="preserve"> and DHA </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RW.CITE{{71 Roig-Pérez,Sònia 2010}}</w:instrText>
      </w:r>
      <w:r w:rsidR="00FF2E1E"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3</w:t>
      </w:r>
      <w:r w:rsidR="00FF2E1E"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4</w:t>
      </w:r>
      <w:r w:rsidR="00AB2FC0" w:rsidRPr="00DB2BFE">
        <w:rPr>
          <w:rFonts w:ascii="Times New Roman" w:eastAsia="Times New Roman" w:hAnsi="Times New Roman" w:cs="Times New Roman"/>
          <w:sz w:val="24"/>
          <w:szCs w:val="24"/>
          <w:lang w:val="en-US"/>
        </w:rPr>
        <w:t>]</w:t>
      </w:r>
      <w:r w:rsidR="00FF2E1E" w:rsidRPr="00DB2BFE">
        <w:rPr>
          <w:rFonts w:ascii="Times New Roman" w:eastAsia="Times New Roman" w:hAnsi="Times New Roman" w:cs="Times New Roman"/>
          <w:sz w:val="24"/>
          <w:szCs w:val="24"/>
          <w:lang w:val="en-US"/>
        </w:rPr>
        <w:t>. The potential cause for</w:t>
      </w:r>
      <w:r w:rsidR="00822AEA" w:rsidRPr="00DB2BFE">
        <w:rPr>
          <w:rFonts w:ascii="Times New Roman" w:eastAsia="Times New Roman" w:hAnsi="Times New Roman" w:cs="Times New Roman"/>
          <w:sz w:val="24"/>
          <w:szCs w:val="24"/>
          <w:lang w:val="en-US"/>
        </w:rPr>
        <w:t xml:space="preserve"> the</w:t>
      </w:r>
      <w:r w:rsidR="00FF2E1E" w:rsidRPr="00DB2BFE">
        <w:rPr>
          <w:rFonts w:ascii="Times New Roman" w:eastAsia="Times New Roman" w:hAnsi="Times New Roman" w:cs="Times New Roman"/>
          <w:sz w:val="24"/>
          <w:szCs w:val="24"/>
          <w:lang w:val="en-US"/>
        </w:rPr>
        <w:t xml:space="preserve"> impaired effect of EPA on intestinal permeability was suggested to be peroxide and/or eicosanoid formation</w:t>
      </w:r>
      <w:r w:rsidR="00206382" w:rsidRPr="00DB2BFE">
        <w:rPr>
          <w:rFonts w:ascii="Times New Roman" w:eastAsia="Times New Roman" w:hAnsi="Times New Roman" w:cs="Times New Roman"/>
          <w:sz w:val="24"/>
          <w:szCs w:val="24"/>
          <w:lang w:val="en-US"/>
        </w:rPr>
        <w:t xml:space="preserve">. </w:t>
      </w:r>
      <w:r w:rsidR="00FF2E1E" w:rsidRPr="00DB2BFE">
        <w:rPr>
          <w:rFonts w:ascii="Times New Roman" w:eastAsia="Times New Roman" w:hAnsi="Times New Roman" w:cs="Times New Roman"/>
          <w:sz w:val="24"/>
          <w:szCs w:val="24"/>
          <w:lang w:val="en-US"/>
        </w:rPr>
        <w:t xml:space="preserve">The discrepancies amongst the studies may occur due to methods used, for </w:t>
      </w:r>
      <w:r w:rsidR="00FF2E1E" w:rsidRPr="009E0E62">
        <w:rPr>
          <w:rFonts w:ascii="Times New Roman" w:eastAsia="Times New Roman" w:hAnsi="Times New Roman" w:cs="Times New Roman"/>
          <w:sz w:val="24"/>
          <w:szCs w:val="24"/>
          <w:lang w:val="en-US"/>
        </w:rPr>
        <w:t>example, various, non-standardized CaCo-2 growth methods, challenged versus unchallenged cells, incubation times, and cell passages which may impact results.</w:t>
      </w:r>
      <w:r w:rsidR="00206382" w:rsidRPr="009E0E62">
        <w:rPr>
          <w:rFonts w:ascii="Times New Roman" w:eastAsia="Times New Roman" w:hAnsi="Times New Roman" w:cs="Times New Roman"/>
          <w:sz w:val="24"/>
          <w:szCs w:val="24"/>
          <w:lang w:val="en-US"/>
        </w:rPr>
        <w:t xml:space="preserve"> </w:t>
      </w:r>
      <w:r w:rsidR="00862425" w:rsidRPr="009E0E62">
        <w:rPr>
          <w:rFonts w:ascii="Times New Roman" w:eastAsia="Times New Roman" w:hAnsi="Times New Roman" w:cs="Times New Roman"/>
          <w:sz w:val="24"/>
          <w:szCs w:val="24"/>
          <w:lang w:val="en-US"/>
        </w:rPr>
        <w:t>The</w:t>
      </w:r>
      <w:r w:rsidR="00822AEA" w:rsidRPr="009E0E62">
        <w:rPr>
          <w:rFonts w:ascii="Times New Roman" w:eastAsia="Times New Roman" w:hAnsi="Times New Roman" w:cs="Times New Roman"/>
          <w:sz w:val="24"/>
          <w:szCs w:val="24"/>
          <w:lang w:val="en-US"/>
        </w:rPr>
        <w:t xml:space="preserve"> fish oil</w:t>
      </w:r>
      <w:r w:rsidR="00862425" w:rsidRPr="009E0E62">
        <w:rPr>
          <w:rFonts w:ascii="Times New Roman" w:eastAsia="Times New Roman" w:hAnsi="Times New Roman" w:cs="Times New Roman"/>
          <w:sz w:val="24"/>
          <w:szCs w:val="24"/>
          <w:lang w:val="en-US"/>
        </w:rPr>
        <w:t xml:space="preserve"> capsule in our study contained approximately</w:t>
      </w:r>
      <w:r w:rsidR="00DB2BFE" w:rsidRPr="009E0E62">
        <w:rPr>
          <w:rFonts w:ascii="Times New Roman" w:eastAsia="Times New Roman" w:hAnsi="Times New Roman" w:cs="Times New Roman"/>
          <w:sz w:val="24"/>
          <w:szCs w:val="24"/>
          <w:lang w:val="en-US"/>
        </w:rPr>
        <w:t xml:space="preserve"> 3 </w:t>
      </w:r>
      <w:proofErr w:type="spellStart"/>
      <w:r w:rsidR="00DB2BFE" w:rsidRPr="009E0E62">
        <w:rPr>
          <w:rFonts w:ascii="Times New Roman" w:eastAsia="Times New Roman" w:hAnsi="Times New Roman" w:cs="Times New Roman"/>
          <w:sz w:val="24"/>
          <w:szCs w:val="24"/>
          <w:lang w:val="en-US"/>
        </w:rPr>
        <w:t>mmol</w:t>
      </w:r>
      <w:proofErr w:type="spellEnd"/>
      <w:r w:rsidR="00DB2BFE" w:rsidRPr="009E0E62">
        <w:rPr>
          <w:rFonts w:ascii="Times New Roman" w:eastAsia="Times New Roman" w:hAnsi="Times New Roman" w:cs="Times New Roman"/>
          <w:sz w:val="24"/>
          <w:szCs w:val="24"/>
          <w:lang w:val="en-US"/>
        </w:rPr>
        <w:t xml:space="preserve"> </w:t>
      </w:r>
      <w:r w:rsidR="00862425" w:rsidRPr="009E0E62">
        <w:rPr>
          <w:rFonts w:ascii="Times New Roman" w:eastAsia="Times New Roman" w:hAnsi="Times New Roman" w:cs="Times New Roman"/>
          <w:sz w:val="24"/>
          <w:szCs w:val="24"/>
          <w:lang w:val="en-US"/>
        </w:rPr>
        <w:t>fatty acids, which</w:t>
      </w:r>
      <w:r w:rsidR="00822AEA" w:rsidRPr="009E0E62">
        <w:rPr>
          <w:rFonts w:ascii="Times New Roman" w:eastAsia="Times New Roman" w:hAnsi="Times New Roman" w:cs="Times New Roman"/>
          <w:sz w:val="24"/>
          <w:szCs w:val="24"/>
          <w:lang w:val="en-US"/>
        </w:rPr>
        <w:t>, if digested by a person,</w:t>
      </w:r>
      <w:r w:rsidR="00862425" w:rsidRPr="009E0E62">
        <w:rPr>
          <w:rFonts w:ascii="Times New Roman" w:eastAsia="Times New Roman" w:hAnsi="Times New Roman" w:cs="Times New Roman"/>
          <w:sz w:val="24"/>
          <w:szCs w:val="24"/>
          <w:lang w:val="en-US"/>
        </w:rPr>
        <w:t xml:space="preserve"> will result in </w:t>
      </w:r>
      <w:r w:rsidR="00822AEA" w:rsidRPr="009E0E62">
        <w:rPr>
          <w:rFonts w:ascii="Times New Roman" w:eastAsia="Times New Roman" w:hAnsi="Times New Roman" w:cs="Times New Roman"/>
          <w:sz w:val="24"/>
          <w:szCs w:val="24"/>
          <w:lang w:val="en-US"/>
        </w:rPr>
        <w:t xml:space="preserve">a </w:t>
      </w:r>
      <w:r w:rsidR="00862425" w:rsidRPr="009E0E62">
        <w:rPr>
          <w:rFonts w:ascii="Times New Roman" w:eastAsia="Times New Roman" w:hAnsi="Times New Roman" w:cs="Times New Roman"/>
          <w:sz w:val="24"/>
          <w:szCs w:val="24"/>
          <w:lang w:val="en-US"/>
        </w:rPr>
        <w:t>level of</w:t>
      </w:r>
      <w:r w:rsidR="00DB2BFE" w:rsidRPr="009E0E62">
        <w:rPr>
          <w:rFonts w:ascii="Times New Roman" w:eastAsia="Times New Roman" w:hAnsi="Times New Roman" w:cs="Times New Roman"/>
          <w:sz w:val="24"/>
          <w:szCs w:val="24"/>
          <w:lang w:val="en-US"/>
        </w:rPr>
        <w:t xml:space="preserve"> 3 </w:t>
      </w:r>
      <w:proofErr w:type="spellStart"/>
      <w:r w:rsidR="00DB2BFE" w:rsidRPr="009E0E62">
        <w:rPr>
          <w:rFonts w:ascii="Times New Roman" w:eastAsia="Times New Roman" w:hAnsi="Times New Roman" w:cs="Times New Roman"/>
          <w:sz w:val="24"/>
          <w:szCs w:val="24"/>
          <w:lang w:val="en-US"/>
        </w:rPr>
        <w:t>mM</w:t>
      </w:r>
      <w:proofErr w:type="spellEnd"/>
      <w:r w:rsidR="00DB2BFE" w:rsidRPr="009E0E62">
        <w:rPr>
          <w:rFonts w:ascii="Times New Roman" w:eastAsia="Times New Roman" w:hAnsi="Times New Roman" w:cs="Times New Roman"/>
          <w:sz w:val="24"/>
          <w:szCs w:val="24"/>
          <w:lang w:val="en-US"/>
        </w:rPr>
        <w:t xml:space="preserve"> </w:t>
      </w:r>
      <w:r w:rsidR="00862425" w:rsidRPr="009E0E62">
        <w:rPr>
          <w:rFonts w:ascii="Times New Roman" w:eastAsia="Times New Roman" w:hAnsi="Times New Roman" w:cs="Times New Roman"/>
          <w:sz w:val="24"/>
          <w:szCs w:val="24"/>
          <w:lang w:val="en-US"/>
        </w:rPr>
        <w:t>of fatty acids in</w:t>
      </w:r>
      <w:r w:rsidR="00822AEA" w:rsidRPr="009E0E62">
        <w:rPr>
          <w:rFonts w:ascii="Times New Roman" w:eastAsia="Times New Roman" w:hAnsi="Times New Roman" w:cs="Times New Roman"/>
          <w:sz w:val="24"/>
          <w:szCs w:val="24"/>
          <w:lang w:val="en-US"/>
        </w:rPr>
        <w:t xml:space="preserve"> the</w:t>
      </w:r>
      <w:r w:rsidR="00862425" w:rsidRPr="009E0E62">
        <w:rPr>
          <w:rFonts w:ascii="Times New Roman" w:eastAsia="Times New Roman" w:hAnsi="Times New Roman" w:cs="Times New Roman"/>
          <w:sz w:val="24"/>
          <w:szCs w:val="24"/>
          <w:lang w:val="en-US"/>
        </w:rPr>
        <w:t xml:space="preserve"> intestine assuming</w:t>
      </w:r>
      <w:r w:rsidR="00822AEA" w:rsidRPr="009E0E62">
        <w:rPr>
          <w:rFonts w:ascii="Times New Roman" w:eastAsia="Times New Roman" w:hAnsi="Times New Roman" w:cs="Times New Roman"/>
          <w:sz w:val="24"/>
          <w:szCs w:val="24"/>
          <w:lang w:val="en-US"/>
        </w:rPr>
        <w:t xml:space="preserve"> that there is</w:t>
      </w:r>
      <w:r w:rsidR="00862425" w:rsidRPr="009E0E62">
        <w:rPr>
          <w:rFonts w:ascii="Times New Roman" w:eastAsia="Times New Roman" w:hAnsi="Times New Roman" w:cs="Times New Roman"/>
          <w:sz w:val="24"/>
          <w:szCs w:val="24"/>
          <w:lang w:val="en-US"/>
        </w:rPr>
        <w:t xml:space="preserve"> 1 </w:t>
      </w:r>
      <w:r w:rsidR="00B66793" w:rsidRPr="009E0E62">
        <w:rPr>
          <w:rFonts w:ascii="Times New Roman" w:eastAsia="Times New Roman" w:hAnsi="Times New Roman" w:cs="Times New Roman"/>
          <w:sz w:val="24"/>
          <w:szCs w:val="24"/>
          <w:lang w:val="en-US"/>
        </w:rPr>
        <w:t>liter</w:t>
      </w:r>
      <w:r w:rsidR="00822AEA" w:rsidRPr="009E0E62">
        <w:rPr>
          <w:rFonts w:ascii="Times New Roman" w:eastAsia="Times New Roman" w:hAnsi="Times New Roman" w:cs="Times New Roman"/>
          <w:sz w:val="24"/>
          <w:szCs w:val="24"/>
          <w:lang w:val="en-US"/>
        </w:rPr>
        <w:t xml:space="preserve"> </w:t>
      </w:r>
      <w:r w:rsidR="00312779" w:rsidRPr="009E0E62">
        <w:rPr>
          <w:rFonts w:ascii="Times New Roman" w:eastAsia="Times New Roman" w:hAnsi="Times New Roman" w:cs="Times New Roman"/>
          <w:sz w:val="24"/>
          <w:szCs w:val="24"/>
          <w:lang w:val="en-US"/>
        </w:rPr>
        <w:t>of liquid</w:t>
      </w:r>
      <w:r w:rsidR="00862425" w:rsidRPr="009E0E62">
        <w:rPr>
          <w:rFonts w:ascii="Times New Roman" w:eastAsia="Times New Roman" w:hAnsi="Times New Roman" w:cs="Times New Roman"/>
          <w:sz w:val="24"/>
          <w:szCs w:val="24"/>
          <w:lang w:val="en-US"/>
        </w:rPr>
        <w:t xml:space="preserve"> in the stomach. The concentration of </w:t>
      </w:r>
      <w:r w:rsidR="00EC6391" w:rsidRPr="009E0E62">
        <w:rPr>
          <w:rFonts w:ascii="Times New Roman" w:eastAsia="Times New Roman" w:hAnsi="Times New Roman" w:cs="Times New Roman"/>
          <w:sz w:val="24"/>
          <w:szCs w:val="24"/>
          <w:lang w:val="en-US"/>
        </w:rPr>
        <w:t xml:space="preserve">ethyl ester </w:t>
      </w:r>
      <w:r w:rsidR="00862425" w:rsidRPr="009E0E62">
        <w:rPr>
          <w:rFonts w:ascii="Times New Roman" w:eastAsia="Times New Roman" w:hAnsi="Times New Roman" w:cs="Times New Roman"/>
          <w:sz w:val="24"/>
          <w:szCs w:val="24"/>
          <w:lang w:val="en-US"/>
        </w:rPr>
        <w:t>fatty acids used in our study was</w:t>
      </w:r>
      <w:r w:rsidR="00DB2BFE" w:rsidRPr="009E0E62">
        <w:rPr>
          <w:rFonts w:ascii="Times New Roman" w:eastAsia="Times New Roman" w:hAnsi="Times New Roman" w:cs="Times New Roman"/>
          <w:sz w:val="24"/>
          <w:szCs w:val="24"/>
          <w:lang w:val="en-US"/>
        </w:rPr>
        <w:t xml:space="preserve"> 1 </w:t>
      </w:r>
      <w:proofErr w:type="spellStart"/>
      <w:r w:rsidR="00DB2BFE" w:rsidRPr="009E0E62">
        <w:rPr>
          <w:rFonts w:ascii="Times New Roman" w:eastAsia="Times New Roman" w:hAnsi="Times New Roman" w:cs="Times New Roman"/>
          <w:sz w:val="24"/>
          <w:szCs w:val="24"/>
          <w:lang w:val="en-US"/>
        </w:rPr>
        <w:t>mM</w:t>
      </w:r>
      <w:proofErr w:type="spellEnd"/>
      <w:r w:rsidR="00DB2BFE" w:rsidRPr="009E0E62">
        <w:rPr>
          <w:rFonts w:ascii="Times New Roman" w:eastAsia="Times New Roman" w:hAnsi="Times New Roman" w:cs="Times New Roman"/>
          <w:sz w:val="24"/>
          <w:szCs w:val="24"/>
          <w:lang w:val="en-US"/>
        </w:rPr>
        <w:t xml:space="preserve"> </w:t>
      </w:r>
      <w:r w:rsidR="00862425" w:rsidRPr="009E0E62">
        <w:rPr>
          <w:rFonts w:ascii="Times New Roman" w:eastAsia="Times New Roman" w:hAnsi="Times New Roman" w:cs="Times New Roman"/>
          <w:sz w:val="24"/>
          <w:szCs w:val="24"/>
          <w:lang w:val="en-US"/>
        </w:rPr>
        <w:t>DHA and 0.</w:t>
      </w:r>
      <w:r w:rsidR="00DB2BFE" w:rsidRPr="009E0E62">
        <w:rPr>
          <w:rFonts w:ascii="Times New Roman" w:eastAsia="Times New Roman" w:hAnsi="Times New Roman" w:cs="Times New Roman"/>
          <w:sz w:val="24"/>
          <w:szCs w:val="24"/>
          <w:lang w:val="en-US"/>
        </w:rPr>
        <w:t xml:space="preserve">12 </w:t>
      </w:r>
      <w:proofErr w:type="spellStart"/>
      <w:r w:rsidR="00DB2BFE" w:rsidRPr="009E0E62">
        <w:rPr>
          <w:rFonts w:ascii="Times New Roman" w:eastAsia="Times New Roman" w:hAnsi="Times New Roman" w:cs="Times New Roman"/>
          <w:sz w:val="24"/>
          <w:szCs w:val="24"/>
          <w:lang w:val="en-US"/>
        </w:rPr>
        <w:t>mM</w:t>
      </w:r>
      <w:proofErr w:type="spellEnd"/>
      <w:r w:rsidR="00DB2BFE" w:rsidRPr="009E0E62">
        <w:rPr>
          <w:rFonts w:ascii="Times New Roman" w:eastAsia="Times New Roman" w:hAnsi="Times New Roman" w:cs="Times New Roman"/>
          <w:sz w:val="24"/>
          <w:szCs w:val="24"/>
          <w:lang w:val="en-US"/>
        </w:rPr>
        <w:t xml:space="preserve"> </w:t>
      </w:r>
      <w:r w:rsidR="00862425" w:rsidRPr="009E0E62">
        <w:rPr>
          <w:rFonts w:ascii="Times New Roman" w:eastAsia="Times New Roman" w:hAnsi="Times New Roman" w:cs="Times New Roman"/>
          <w:sz w:val="24"/>
          <w:szCs w:val="24"/>
          <w:lang w:val="en-US"/>
        </w:rPr>
        <w:t>EPA which we consider</w:t>
      </w:r>
      <w:r w:rsidR="00822AEA" w:rsidRPr="009E0E62">
        <w:rPr>
          <w:rFonts w:ascii="Times New Roman" w:eastAsia="Times New Roman" w:hAnsi="Times New Roman" w:cs="Times New Roman"/>
          <w:sz w:val="24"/>
          <w:szCs w:val="24"/>
          <w:lang w:val="en-US"/>
        </w:rPr>
        <w:t>ed</w:t>
      </w:r>
      <w:r w:rsidR="00862425" w:rsidRPr="009E0E62">
        <w:rPr>
          <w:rFonts w:ascii="Times New Roman" w:eastAsia="Times New Roman" w:hAnsi="Times New Roman" w:cs="Times New Roman"/>
          <w:sz w:val="24"/>
          <w:szCs w:val="24"/>
          <w:lang w:val="en-US"/>
        </w:rPr>
        <w:t xml:space="preserve"> </w:t>
      </w:r>
      <w:r w:rsidR="00822AEA" w:rsidRPr="009E0E62">
        <w:rPr>
          <w:rFonts w:ascii="Times New Roman" w:eastAsia="Times New Roman" w:hAnsi="Times New Roman" w:cs="Times New Roman"/>
          <w:sz w:val="24"/>
          <w:szCs w:val="24"/>
          <w:lang w:val="en-US"/>
        </w:rPr>
        <w:t xml:space="preserve">to be </w:t>
      </w:r>
      <w:r w:rsidR="00862425" w:rsidRPr="009E0E62">
        <w:rPr>
          <w:rFonts w:ascii="Times New Roman" w:eastAsia="Times New Roman" w:hAnsi="Times New Roman" w:cs="Times New Roman"/>
          <w:sz w:val="24"/>
          <w:szCs w:val="24"/>
          <w:lang w:val="en-US"/>
        </w:rPr>
        <w:t xml:space="preserve">in </w:t>
      </w:r>
      <w:r w:rsidR="00822AEA" w:rsidRPr="009E0E62">
        <w:rPr>
          <w:rFonts w:ascii="Times New Roman" w:eastAsia="Times New Roman" w:hAnsi="Times New Roman" w:cs="Times New Roman"/>
          <w:sz w:val="24"/>
          <w:szCs w:val="24"/>
          <w:lang w:val="en-US"/>
        </w:rPr>
        <w:t xml:space="preserve">the </w:t>
      </w:r>
      <w:r w:rsidR="00862425" w:rsidRPr="009E0E62">
        <w:rPr>
          <w:rFonts w:ascii="Times New Roman" w:eastAsia="Times New Roman" w:hAnsi="Times New Roman" w:cs="Times New Roman"/>
          <w:sz w:val="24"/>
          <w:szCs w:val="24"/>
          <w:lang w:val="en-US"/>
        </w:rPr>
        <w:t xml:space="preserve">physiological range. </w:t>
      </w:r>
      <w:r w:rsidR="00EC6391" w:rsidRPr="009E0E62">
        <w:rPr>
          <w:rFonts w:ascii="Times New Roman" w:eastAsia="Times New Roman" w:hAnsi="Times New Roman" w:cs="Times New Roman"/>
          <w:sz w:val="24"/>
          <w:szCs w:val="24"/>
          <w:lang w:val="en-US"/>
        </w:rPr>
        <w:t xml:space="preserve">The proportion of free fatty acids in our </w:t>
      </w:r>
      <w:r w:rsidR="00EC6391" w:rsidRPr="009E0E62">
        <w:rPr>
          <w:rFonts w:ascii="Times New Roman" w:eastAsia="Times New Roman" w:hAnsi="Times New Roman" w:cs="Times New Roman"/>
          <w:i/>
          <w:sz w:val="24"/>
          <w:szCs w:val="24"/>
          <w:lang w:val="en-US"/>
        </w:rPr>
        <w:t>in vitro</w:t>
      </w:r>
      <w:r w:rsidR="00EC6391" w:rsidRPr="009E0E62">
        <w:rPr>
          <w:rFonts w:ascii="Times New Roman" w:eastAsia="Times New Roman" w:hAnsi="Times New Roman" w:cs="Times New Roman"/>
          <w:sz w:val="24"/>
          <w:szCs w:val="24"/>
          <w:lang w:val="en-US"/>
        </w:rPr>
        <w:t xml:space="preserve"> model is not known, which may limit the translation of these results </w:t>
      </w:r>
      <w:r w:rsidR="00EC6391" w:rsidRPr="009E0E62">
        <w:rPr>
          <w:rFonts w:ascii="Times New Roman" w:eastAsia="Times New Roman" w:hAnsi="Times New Roman" w:cs="Times New Roman"/>
          <w:i/>
          <w:sz w:val="24"/>
          <w:szCs w:val="24"/>
          <w:lang w:val="en-US"/>
        </w:rPr>
        <w:t>in vivo</w:t>
      </w:r>
      <w:r w:rsidR="00EC6391" w:rsidRPr="009E0E62">
        <w:rPr>
          <w:rFonts w:ascii="Times New Roman" w:eastAsia="Times New Roman" w:hAnsi="Times New Roman" w:cs="Times New Roman"/>
          <w:sz w:val="24"/>
          <w:szCs w:val="24"/>
          <w:lang w:val="en-US"/>
        </w:rPr>
        <w:t xml:space="preserve"> where fatty acid esters are hydrolyzed </w:t>
      </w:r>
      <w:r w:rsidR="00B66793" w:rsidRPr="009E0E62">
        <w:rPr>
          <w:rFonts w:ascii="Times New Roman" w:eastAsia="Times New Roman" w:hAnsi="Times New Roman" w:cs="Times New Roman"/>
          <w:sz w:val="24"/>
          <w:szCs w:val="24"/>
          <w:lang w:val="en-US"/>
        </w:rPr>
        <w:t xml:space="preserve">into free fatty acids </w:t>
      </w:r>
      <w:r w:rsidR="00EC6391" w:rsidRPr="009E0E62">
        <w:rPr>
          <w:rFonts w:ascii="Times New Roman" w:eastAsia="Times New Roman" w:hAnsi="Times New Roman" w:cs="Times New Roman"/>
          <w:sz w:val="24"/>
          <w:szCs w:val="24"/>
          <w:lang w:val="en-US"/>
        </w:rPr>
        <w:t xml:space="preserve">by lipase.  </w:t>
      </w:r>
    </w:p>
    <w:p w14:paraId="3FA9F6F8" w14:textId="77777777" w:rsidR="00A81216" w:rsidRPr="00DB2BFE" w:rsidRDefault="00A81216" w:rsidP="00C80E6B">
      <w:pPr>
        <w:spacing w:line="480" w:lineRule="auto"/>
        <w:rPr>
          <w:rFonts w:ascii="Times New Roman" w:eastAsia="Times New Roman" w:hAnsi="Times New Roman" w:cs="Times New Roman"/>
          <w:sz w:val="24"/>
          <w:szCs w:val="24"/>
          <w:lang w:val="en-US"/>
        </w:rPr>
      </w:pPr>
    </w:p>
    <w:p w14:paraId="77743017" w14:textId="09E339BC" w:rsidR="005E687B" w:rsidRPr="00DB2BFE" w:rsidRDefault="005E687B"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t xml:space="preserve">As </w:t>
      </w:r>
      <w:r w:rsidRPr="00DB2BFE">
        <w:rPr>
          <w:rFonts w:ascii="Times New Roman" w:eastAsia="Times New Roman" w:hAnsi="Times New Roman" w:cs="Times New Roman"/>
          <w:bCs/>
          <w:i/>
          <w:sz w:val="24"/>
          <w:szCs w:val="24"/>
          <w:lang w:val="en-US"/>
        </w:rPr>
        <w:t xml:space="preserve">B. </w:t>
      </w:r>
      <w:proofErr w:type="spellStart"/>
      <w:r w:rsidRPr="00DB2BFE">
        <w:rPr>
          <w:rFonts w:ascii="Times New Roman" w:eastAsia="Times New Roman" w:hAnsi="Times New Roman" w:cs="Times New Roman"/>
          <w:bCs/>
          <w:i/>
          <w:sz w:val="24"/>
          <w:szCs w:val="24"/>
          <w:lang w:val="en-US"/>
        </w:rPr>
        <w:t>lactis</w:t>
      </w:r>
      <w:proofErr w:type="spellEnd"/>
      <w:r w:rsidRPr="00DB2BFE">
        <w:rPr>
          <w:rFonts w:ascii="Times New Roman" w:eastAsia="Times New Roman" w:hAnsi="Times New Roman" w:cs="Times New Roman"/>
          <w:bCs/>
          <w:sz w:val="24"/>
          <w:szCs w:val="24"/>
          <w:lang w:val="en-US"/>
        </w:rPr>
        <w:t xml:space="preserve"> 420</w:t>
      </w:r>
      <w:r w:rsidRPr="00DB2BFE">
        <w:rPr>
          <w:rFonts w:ascii="Times New Roman" w:eastAsia="Times New Roman" w:hAnsi="Times New Roman" w:cs="Times New Roman"/>
          <w:b/>
          <w:bCs/>
          <w:sz w:val="24"/>
          <w:szCs w:val="24"/>
          <w:lang w:val="en-US"/>
        </w:rPr>
        <w:t xml:space="preserve"> </w:t>
      </w:r>
      <w:r w:rsidRPr="00DB2BFE">
        <w:rPr>
          <w:rFonts w:ascii="Times New Roman" w:eastAsia="Times New Roman" w:hAnsi="Times New Roman" w:cs="Times New Roman"/>
          <w:sz w:val="24"/>
          <w:szCs w:val="24"/>
          <w:lang w:val="en-US"/>
        </w:rPr>
        <w:t xml:space="preserve">and fish oil </w:t>
      </w:r>
      <w:r w:rsidR="006B1129" w:rsidRPr="00DB2BFE">
        <w:rPr>
          <w:rFonts w:ascii="Times New Roman" w:eastAsia="Times New Roman" w:hAnsi="Times New Roman" w:cs="Times New Roman"/>
          <w:sz w:val="24"/>
          <w:szCs w:val="24"/>
          <w:lang w:val="en-US"/>
        </w:rPr>
        <w:t xml:space="preserve">individually </w:t>
      </w:r>
      <w:r w:rsidRPr="00DB2BFE">
        <w:rPr>
          <w:rFonts w:ascii="Times New Roman" w:eastAsia="Times New Roman" w:hAnsi="Times New Roman" w:cs="Times New Roman"/>
          <w:sz w:val="24"/>
          <w:szCs w:val="24"/>
          <w:lang w:val="en-US"/>
        </w:rPr>
        <w:t xml:space="preserve">induced </w:t>
      </w:r>
      <w:r w:rsidR="003C607C" w:rsidRPr="00DB2BFE">
        <w:rPr>
          <w:rFonts w:ascii="Times New Roman" w:eastAsia="Times New Roman" w:hAnsi="Times New Roman" w:cs="Times New Roman"/>
          <w:sz w:val="24"/>
          <w:szCs w:val="24"/>
          <w:lang w:val="en-US"/>
        </w:rPr>
        <w:t xml:space="preserve">a </w:t>
      </w:r>
      <w:r w:rsidRPr="00DB2BFE">
        <w:rPr>
          <w:rFonts w:ascii="Times New Roman" w:eastAsia="Times New Roman" w:hAnsi="Times New Roman" w:cs="Times New Roman"/>
          <w:sz w:val="24"/>
          <w:szCs w:val="24"/>
          <w:lang w:val="en-US"/>
        </w:rPr>
        <w:t xml:space="preserve">beneficial impact on barrier integrity, </w:t>
      </w:r>
      <w:r w:rsidR="006B1129" w:rsidRPr="00DB2BFE">
        <w:rPr>
          <w:rFonts w:ascii="Times New Roman" w:eastAsia="Times New Roman" w:hAnsi="Times New Roman" w:cs="Times New Roman"/>
          <w:sz w:val="24"/>
          <w:szCs w:val="24"/>
          <w:lang w:val="en-US"/>
        </w:rPr>
        <w:t>we</w:t>
      </w:r>
      <w:r w:rsidRPr="00DB2BFE">
        <w:rPr>
          <w:rFonts w:ascii="Times New Roman" w:eastAsia="Times New Roman" w:hAnsi="Times New Roman" w:cs="Times New Roman"/>
          <w:sz w:val="24"/>
          <w:szCs w:val="24"/>
          <w:lang w:val="en-US"/>
        </w:rPr>
        <w:t xml:space="preserve"> hypothesized that these compounds </w:t>
      </w:r>
      <w:r w:rsidR="006B1129" w:rsidRPr="00DB2BFE">
        <w:rPr>
          <w:rFonts w:ascii="Times New Roman" w:eastAsia="Times New Roman" w:hAnsi="Times New Roman" w:cs="Times New Roman"/>
          <w:sz w:val="24"/>
          <w:szCs w:val="24"/>
          <w:lang w:val="en-US"/>
        </w:rPr>
        <w:t>would have a synergistic beneficial effect when</w:t>
      </w:r>
      <w:r w:rsidRPr="00DB2BFE">
        <w:rPr>
          <w:rFonts w:ascii="Times New Roman" w:eastAsia="Times New Roman" w:hAnsi="Times New Roman" w:cs="Times New Roman"/>
          <w:sz w:val="24"/>
          <w:szCs w:val="24"/>
          <w:lang w:val="en-US"/>
        </w:rPr>
        <w:t xml:space="preserve"> supplemented together </w:t>
      </w:r>
      <w:r w:rsidR="006B1129" w:rsidRPr="00DB2BFE">
        <w:rPr>
          <w:rFonts w:ascii="Times New Roman" w:eastAsia="Times New Roman" w:hAnsi="Times New Roman" w:cs="Times New Roman"/>
          <w:sz w:val="24"/>
          <w:szCs w:val="24"/>
          <w:lang w:val="en-US"/>
        </w:rPr>
        <w:t>in</w:t>
      </w:r>
      <w:r w:rsidRPr="00DB2BFE">
        <w:rPr>
          <w:rFonts w:ascii="Times New Roman" w:eastAsia="Times New Roman" w:hAnsi="Times New Roman" w:cs="Times New Roman"/>
          <w:sz w:val="24"/>
          <w:szCs w:val="24"/>
          <w:lang w:val="en-US"/>
        </w:rPr>
        <w:t xml:space="preserve"> Caco-2 cells. In our study, co-administration of </w:t>
      </w:r>
      <w:r w:rsidRPr="00DB2BFE">
        <w:rPr>
          <w:rFonts w:ascii="Times New Roman" w:eastAsia="Times New Roman" w:hAnsi="Times New Roman" w:cs="Times New Roman"/>
          <w:i/>
          <w:sz w:val="24"/>
          <w:szCs w:val="24"/>
          <w:lang w:val="en-US"/>
        </w:rPr>
        <w:t xml:space="preserve">B. </w:t>
      </w:r>
      <w:proofErr w:type="spellStart"/>
      <w:r w:rsidRPr="00DB2BFE">
        <w:rPr>
          <w:rFonts w:ascii="Times New Roman" w:eastAsia="Times New Roman" w:hAnsi="Times New Roman" w:cs="Times New Roman"/>
          <w:i/>
          <w:sz w:val="24"/>
          <w:szCs w:val="24"/>
          <w:lang w:val="en-US"/>
        </w:rPr>
        <w:t>lactis</w:t>
      </w:r>
      <w:proofErr w:type="spellEnd"/>
      <w:r w:rsidRPr="00DB2BFE">
        <w:rPr>
          <w:rFonts w:ascii="Times New Roman" w:eastAsia="Times New Roman" w:hAnsi="Times New Roman" w:cs="Times New Roman"/>
          <w:sz w:val="24"/>
          <w:szCs w:val="24"/>
          <w:lang w:val="en-US"/>
        </w:rPr>
        <w:t xml:space="preserve"> 420 </w:t>
      </w:r>
      <w:r w:rsidR="003C607C" w:rsidRPr="00DB2BFE">
        <w:rPr>
          <w:rFonts w:ascii="Times New Roman" w:eastAsia="Times New Roman" w:hAnsi="Times New Roman" w:cs="Times New Roman"/>
          <w:sz w:val="24"/>
          <w:szCs w:val="24"/>
          <w:lang w:val="en-US"/>
        </w:rPr>
        <w:t xml:space="preserve">CFS </w:t>
      </w:r>
      <w:r w:rsidRPr="00DB2BFE">
        <w:rPr>
          <w:rFonts w:ascii="Times New Roman" w:eastAsia="Times New Roman" w:hAnsi="Times New Roman" w:cs="Times New Roman"/>
          <w:sz w:val="24"/>
          <w:szCs w:val="24"/>
          <w:lang w:val="en-US"/>
        </w:rPr>
        <w:t>and fish oil did not show any benefi</w:t>
      </w:r>
      <w:r w:rsidR="004174E1" w:rsidRPr="00DB2BFE">
        <w:rPr>
          <w:rFonts w:ascii="Times New Roman" w:eastAsia="Times New Roman" w:hAnsi="Times New Roman" w:cs="Times New Roman"/>
          <w:sz w:val="24"/>
          <w:szCs w:val="24"/>
          <w:lang w:val="en-US"/>
        </w:rPr>
        <w:t>cial synergistic effect</w:t>
      </w:r>
      <w:r w:rsidRPr="00DB2BFE">
        <w:rPr>
          <w:rFonts w:ascii="Times New Roman" w:eastAsia="Times New Roman" w:hAnsi="Times New Roman" w:cs="Times New Roman"/>
          <w:sz w:val="24"/>
          <w:szCs w:val="24"/>
          <w:lang w:val="en-US"/>
        </w:rPr>
        <w:t>, but rather</w:t>
      </w:r>
      <w:r w:rsidR="004174E1" w:rsidRPr="00DB2BFE">
        <w:rPr>
          <w:rFonts w:ascii="Times New Roman" w:eastAsia="Times New Roman" w:hAnsi="Times New Roman" w:cs="Times New Roman"/>
          <w:sz w:val="24"/>
          <w:szCs w:val="24"/>
          <w:lang w:val="en-US"/>
        </w:rPr>
        <w:t>,</w:t>
      </w:r>
      <w:r w:rsidRPr="00DB2BFE">
        <w:rPr>
          <w:rFonts w:ascii="Times New Roman" w:eastAsia="Times New Roman" w:hAnsi="Times New Roman" w:cs="Times New Roman"/>
          <w:sz w:val="24"/>
          <w:szCs w:val="24"/>
          <w:lang w:val="en-US"/>
        </w:rPr>
        <w:t xml:space="preserve"> abolish</w:t>
      </w:r>
      <w:r w:rsidR="004174E1" w:rsidRPr="00DB2BFE">
        <w:rPr>
          <w:rFonts w:ascii="Times New Roman" w:eastAsia="Times New Roman" w:hAnsi="Times New Roman" w:cs="Times New Roman"/>
          <w:sz w:val="24"/>
          <w:szCs w:val="24"/>
          <w:lang w:val="en-US"/>
        </w:rPr>
        <w:t>ed</w:t>
      </w:r>
      <w:r w:rsidRPr="00DB2BFE">
        <w:rPr>
          <w:rFonts w:ascii="Times New Roman" w:eastAsia="Times New Roman" w:hAnsi="Times New Roman" w:cs="Times New Roman"/>
          <w:sz w:val="24"/>
          <w:szCs w:val="24"/>
          <w:lang w:val="en-US"/>
        </w:rPr>
        <w:t xml:space="preserve"> the positive individual effects of </w:t>
      </w:r>
      <w:proofErr w:type="spellStart"/>
      <w:r w:rsidR="00312779" w:rsidRPr="00DB2BFE">
        <w:rPr>
          <w:rFonts w:ascii="Times New Roman" w:eastAsia="Times New Roman" w:hAnsi="Times New Roman" w:cs="Times New Roman"/>
          <w:i/>
          <w:sz w:val="24"/>
          <w:szCs w:val="24"/>
          <w:lang w:val="en-US"/>
        </w:rPr>
        <w:t>Lactis</w:t>
      </w:r>
      <w:proofErr w:type="spellEnd"/>
      <w:r w:rsidRPr="00DB2BFE">
        <w:rPr>
          <w:rFonts w:ascii="Times New Roman" w:eastAsia="Times New Roman" w:hAnsi="Times New Roman" w:cs="Times New Roman"/>
          <w:i/>
          <w:sz w:val="24"/>
          <w:szCs w:val="24"/>
          <w:lang w:val="en-US"/>
        </w:rPr>
        <w:t xml:space="preserve"> </w:t>
      </w:r>
      <w:r w:rsidRPr="00DB2BFE">
        <w:rPr>
          <w:rFonts w:ascii="Times New Roman" w:eastAsia="Times New Roman" w:hAnsi="Times New Roman" w:cs="Times New Roman"/>
          <w:sz w:val="24"/>
          <w:szCs w:val="24"/>
          <w:lang w:val="en-US"/>
        </w:rPr>
        <w:lastRenderedPageBreak/>
        <w:t>420 and fish oil. The reason</w:t>
      </w:r>
      <w:r w:rsidR="004174E1" w:rsidRPr="00DB2BFE">
        <w:rPr>
          <w:rFonts w:ascii="Times New Roman" w:eastAsia="Times New Roman" w:hAnsi="Times New Roman" w:cs="Times New Roman"/>
          <w:sz w:val="24"/>
          <w:szCs w:val="24"/>
          <w:lang w:val="en-US"/>
        </w:rPr>
        <w:t xml:space="preserve"> for this</w:t>
      </w:r>
      <w:r w:rsidRPr="00DB2BFE">
        <w:rPr>
          <w:rFonts w:ascii="Times New Roman" w:eastAsia="Times New Roman" w:hAnsi="Times New Roman" w:cs="Times New Roman"/>
          <w:sz w:val="24"/>
          <w:szCs w:val="24"/>
          <w:lang w:val="en-US"/>
        </w:rPr>
        <w:t xml:space="preserve"> remains to be </w:t>
      </w:r>
      <w:r w:rsidR="004174E1" w:rsidRPr="00DB2BFE">
        <w:rPr>
          <w:rFonts w:ascii="Times New Roman" w:eastAsia="Times New Roman" w:hAnsi="Times New Roman" w:cs="Times New Roman"/>
          <w:sz w:val="24"/>
          <w:szCs w:val="24"/>
          <w:lang w:val="en-US"/>
        </w:rPr>
        <w:t xml:space="preserve">investigated </w:t>
      </w:r>
      <w:r w:rsidRPr="00DB2BFE">
        <w:rPr>
          <w:rFonts w:ascii="Times New Roman" w:eastAsia="Times New Roman" w:hAnsi="Times New Roman" w:cs="Times New Roman"/>
          <w:sz w:val="24"/>
          <w:szCs w:val="24"/>
          <w:lang w:val="en-US"/>
        </w:rPr>
        <w:t>in future studies</w:t>
      </w:r>
      <w:r w:rsidR="00013406" w:rsidRPr="00DB2BFE">
        <w:rPr>
          <w:rFonts w:ascii="Times New Roman" w:eastAsia="Times New Roman" w:hAnsi="Times New Roman" w:cs="Times New Roman"/>
          <w:sz w:val="24"/>
          <w:szCs w:val="24"/>
          <w:lang w:val="en-US"/>
        </w:rPr>
        <w:t xml:space="preserve">. One possible </w:t>
      </w:r>
      <w:r w:rsidR="00830AC6" w:rsidRPr="00DB2BFE">
        <w:rPr>
          <w:rFonts w:ascii="Times New Roman" w:eastAsia="Times New Roman" w:hAnsi="Times New Roman" w:cs="Times New Roman"/>
          <w:sz w:val="24"/>
          <w:szCs w:val="24"/>
          <w:lang w:val="en-US"/>
        </w:rPr>
        <w:t>reason</w:t>
      </w:r>
      <w:r w:rsidR="00013406" w:rsidRPr="00DB2BFE">
        <w:rPr>
          <w:rFonts w:ascii="Times New Roman" w:eastAsia="Times New Roman" w:hAnsi="Times New Roman" w:cs="Times New Roman"/>
          <w:sz w:val="24"/>
          <w:szCs w:val="24"/>
          <w:lang w:val="en-US"/>
        </w:rPr>
        <w:t xml:space="preserve"> may be </w:t>
      </w:r>
      <w:r w:rsidR="00486822" w:rsidRPr="00DB2BFE">
        <w:rPr>
          <w:rFonts w:ascii="Times New Roman" w:eastAsia="Times New Roman" w:hAnsi="Times New Roman" w:cs="Times New Roman"/>
          <w:sz w:val="24"/>
          <w:szCs w:val="24"/>
          <w:lang w:val="en-US"/>
        </w:rPr>
        <w:t>that omega 3-fatty acids</w:t>
      </w:r>
      <w:r w:rsidR="00830AC6" w:rsidRPr="00DB2BFE">
        <w:rPr>
          <w:rFonts w:ascii="Times New Roman" w:eastAsia="Times New Roman" w:hAnsi="Times New Roman" w:cs="Times New Roman"/>
          <w:sz w:val="24"/>
          <w:szCs w:val="24"/>
          <w:lang w:val="en-US"/>
        </w:rPr>
        <w:t>,</w:t>
      </w:r>
      <w:r w:rsidR="00E6083D" w:rsidRPr="00DB2BFE">
        <w:rPr>
          <w:rFonts w:ascii="Times New Roman" w:eastAsia="Times New Roman" w:hAnsi="Times New Roman" w:cs="Times New Roman"/>
          <w:sz w:val="24"/>
          <w:szCs w:val="24"/>
          <w:lang w:val="en-US"/>
        </w:rPr>
        <w:t xml:space="preserve"> in </w:t>
      </w:r>
      <w:r w:rsidR="004174E1" w:rsidRPr="00DB2BFE">
        <w:rPr>
          <w:rFonts w:ascii="Times New Roman" w:eastAsia="Times New Roman" w:hAnsi="Times New Roman" w:cs="Times New Roman"/>
          <w:sz w:val="24"/>
          <w:szCs w:val="24"/>
          <w:lang w:val="en-US"/>
        </w:rPr>
        <w:t xml:space="preserve">the </w:t>
      </w:r>
      <w:r w:rsidR="00E6083D" w:rsidRPr="00DB2BFE">
        <w:rPr>
          <w:rFonts w:ascii="Times New Roman" w:eastAsia="Times New Roman" w:hAnsi="Times New Roman" w:cs="Times New Roman"/>
          <w:sz w:val="24"/>
          <w:szCs w:val="24"/>
          <w:lang w:val="en-US"/>
        </w:rPr>
        <w:t>form of ethyl esters</w:t>
      </w:r>
      <w:r w:rsidR="00830AC6" w:rsidRPr="00DB2BFE">
        <w:rPr>
          <w:rFonts w:ascii="Times New Roman" w:eastAsia="Times New Roman" w:hAnsi="Times New Roman" w:cs="Times New Roman"/>
          <w:sz w:val="24"/>
          <w:szCs w:val="24"/>
          <w:lang w:val="en-US"/>
        </w:rPr>
        <w:t>,</w:t>
      </w:r>
      <w:r w:rsidR="00E6083D" w:rsidRPr="00DB2BFE">
        <w:rPr>
          <w:rFonts w:ascii="Times New Roman" w:eastAsia="Times New Roman" w:hAnsi="Times New Roman" w:cs="Times New Roman"/>
          <w:sz w:val="24"/>
          <w:szCs w:val="24"/>
          <w:lang w:val="en-US"/>
        </w:rPr>
        <w:t xml:space="preserve"> accumulate in </w:t>
      </w:r>
      <w:r w:rsidR="004174E1" w:rsidRPr="00DB2BFE">
        <w:rPr>
          <w:rFonts w:ascii="Times New Roman" w:eastAsia="Times New Roman" w:hAnsi="Times New Roman" w:cs="Times New Roman"/>
          <w:sz w:val="24"/>
          <w:szCs w:val="24"/>
          <w:lang w:val="en-US"/>
        </w:rPr>
        <w:t xml:space="preserve">the </w:t>
      </w:r>
      <w:r w:rsidR="00E6083D" w:rsidRPr="00DB2BFE">
        <w:rPr>
          <w:rFonts w:ascii="Times New Roman" w:eastAsia="Times New Roman" w:hAnsi="Times New Roman" w:cs="Times New Roman"/>
          <w:sz w:val="24"/>
          <w:szCs w:val="24"/>
          <w:lang w:val="en-US"/>
        </w:rPr>
        <w:t>cell membrane</w:t>
      </w:r>
      <w:r w:rsidR="00755C4C" w:rsidRPr="00DB2BFE">
        <w:rPr>
          <w:rFonts w:ascii="Times New Roman" w:eastAsia="Times New Roman" w:hAnsi="Times New Roman" w:cs="Times New Roman"/>
          <w:sz w:val="24"/>
          <w:szCs w:val="24"/>
          <w:lang w:val="en-US"/>
        </w:rPr>
        <w:t>, as previous studies</w:t>
      </w:r>
      <w:r w:rsidR="00830AC6" w:rsidRPr="00DB2BFE">
        <w:rPr>
          <w:rFonts w:ascii="Times New Roman" w:eastAsia="Times New Roman" w:hAnsi="Times New Roman" w:cs="Times New Roman"/>
          <w:sz w:val="24"/>
          <w:szCs w:val="24"/>
          <w:lang w:val="en-US"/>
        </w:rPr>
        <w:t xml:space="preserve"> have shown </w:t>
      </w:r>
      <w:r w:rsidR="00F960E4"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RW.CITE{{206 Haber,PS. 1993; 205 Lange,LG. 1983}}</w:instrText>
      </w:r>
      <w:r w:rsidR="00F960E4" w:rsidRPr="00DB2BFE">
        <w:rPr>
          <w:rFonts w:ascii="Times New Roman" w:eastAsia="Times New Roman" w:hAnsi="Times New Roman" w:cs="Times New Roman"/>
          <w:sz w:val="24"/>
          <w:szCs w:val="24"/>
          <w:lang w:val="en-US"/>
        </w:rPr>
        <w:fldChar w:fldCharType="separate"/>
      </w:r>
      <w:r w:rsidR="00AB2FC0" w:rsidRPr="00DB2BFE">
        <w:rPr>
          <w:rFonts w:ascii="Times New Roman" w:eastAsia="Times New Roman" w:hAnsi="Times New Roman" w:cs="Times New Roman"/>
          <w:sz w:val="24"/>
          <w:szCs w:val="24"/>
          <w:lang w:val="en-US"/>
        </w:rPr>
        <w:t xml:space="preserve"> [</w:t>
      </w:r>
      <w:r w:rsidR="00010C1E" w:rsidRPr="00DB2BFE">
        <w:rPr>
          <w:rFonts w:ascii="Times New Roman" w:eastAsia="Times New Roman" w:hAnsi="Times New Roman" w:cs="Times New Roman"/>
          <w:sz w:val="24"/>
          <w:szCs w:val="24"/>
          <w:lang w:val="en-US"/>
        </w:rPr>
        <w:t>3</w:t>
      </w:r>
      <w:r w:rsidR="00944FA9" w:rsidRPr="00DB2BFE">
        <w:rPr>
          <w:rFonts w:ascii="Times New Roman" w:eastAsia="Times New Roman" w:hAnsi="Times New Roman" w:cs="Times New Roman"/>
          <w:sz w:val="24"/>
          <w:szCs w:val="24"/>
          <w:lang w:val="en-US"/>
        </w:rPr>
        <w:t>6</w:t>
      </w:r>
      <w:r w:rsidR="00010C1E" w:rsidRPr="00DB2BFE">
        <w:rPr>
          <w:rFonts w:ascii="Times New Roman" w:eastAsia="Times New Roman" w:hAnsi="Times New Roman" w:cs="Times New Roman"/>
          <w:sz w:val="24"/>
          <w:szCs w:val="24"/>
          <w:lang w:val="en-US"/>
        </w:rPr>
        <w:t>, 3</w:t>
      </w:r>
      <w:r w:rsidR="00F960E4"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7</w:t>
      </w:r>
      <w:r w:rsidR="00AB2FC0" w:rsidRPr="00DB2BFE">
        <w:rPr>
          <w:rFonts w:ascii="Times New Roman" w:eastAsia="Times New Roman" w:hAnsi="Times New Roman" w:cs="Times New Roman"/>
          <w:sz w:val="24"/>
          <w:szCs w:val="24"/>
          <w:lang w:val="en-US"/>
        </w:rPr>
        <w:t>]</w:t>
      </w:r>
      <w:r w:rsidR="00755C4C" w:rsidRPr="00DB2BFE">
        <w:rPr>
          <w:rFonts w:ascii="Times New Roman" w:eastAsia="Times New Roman" w:hAnsi="Times New Roman" w:cs="Times New Roman"/>
          <w:sz w:val="24"/>
          <w:szCs w:val="24"/>
          <w:lang w:val="en-US"/>
        </w:rPr>
        <w:t>. The</w:t>
      </w:r>
      <w:r w:rsidR="0090251E" w:rsidRPr="00DB2BFE">
        <w:rPr>
          <w:rFonts w:ascii="Times New Roman" w:eastAsia="Times New Roman" w:hAnsi="Times New Roman" w:cs="Times New Roman"/>
          <w:sz w:val="24"/>
          <w:szCs w:val="24"/>
          <w:lang w:val="en-US"/>
        </w:rPr>
        <w:t xml:space="preserve"> accumulation of ethyl esters in the cell membrane may</w:t>
      </w:r>
      <w:r w:rsidR="00755C4C" w:rsidRPr="00DB2BFE">
        <w:rPr>
          <w:rFonts w:ascii="Times New Roman" w:eastAsia="Times New Roman" w:hAnsi="Times New Roman" w:cs="Times New Roman"/>
          <w:sz w:val="24"/>
          <w:szCs w:val="24"/>
          <w:lang w:val="en-US"/>
        </w:rPr>
        <w:t xml:space="preserve"> alter</w:t>
      </w:r>
      <w:r w:rsidR="0090251E" w:rsidRPr="00DB2BFE">
        <w:rPr>
          <w:rFonts w:ascii="Times New Roman" w:eastAsia="Times New Roman" w:hAnsi="Times New Roman" w:cs="Times New Roman"/>
          <w:sz w:val="24"/>
          <w:szCs w:val="24"/>
          <w:lang w:val="en-US"/>
        </w:rPr>
        <w:t xml:space="preserve"> the fatty acid composition of </w:t>
      </w:r>
      <w:r w:rsidR="00E6083D" w:rsidRPr="00DB2BFE">
        <w:rPr>
          <w:rFonts w:ascii="Times New Roman" w:eastAsia="Times New Roman" w:hAnsi="Times New Roman" w:cs="Times New Roman"/>
          <w:sz w:val="24"/>
          <w:szCs w:val="24"/>
          <w:lang w:val="en-US"/>
        </w:rPr>
        <w:t xml:space="preserve"> </w:t>
      </w:r>
      <w:r w:rsidRPr="00DB2BFE">
        <w:rPr>
          <w:rFonts w:ascii="Times New Roman" w:eastAsia="Times New Roman" w:hAnsi="Times New Roman" w:cs="Times New Roman"/>
          <w:sz w:val="24"/>
          <w:szCs w:val="24"/>
          <w:lang w:val="en-US"/>
        </w:rPr>
        <w:t>lipid raft</w:t>
      </w:r>
      <w:r w:rsidR="0090251E" w:rsidRPr="00DB2BFE">
        <w:rPr>
          <w:rFonts w:ascii="Times New Roman" w:eastAsia="Times New Roman" w:hAnsi="Times New Roman" w:cs="Times New Roman"/>
          <w:sz w:val="24"/>
          <w:szCs w:val="24"/>
          <w:lang w:val="en-US"/>
        </w:rPr>
        <w:t>s,</w:t>
      </w:r>
      <w:r w:rsidR="00F16013" w:rsidRPr="00DB2BFE">
        <w:rPr>
          <w:rFonts w:ascii="Times New Roman" w:eastAsia="Times New Roman" w:hAnsi="Times New Roman" w:cs="Times New Roman"/>
          <w:sz w:val="24"/>
          <w:szCs w:val="24"/>
          <w:lang w:val="en-US"/>
        </w:rPr>
        <w:t xml:space="preserve"> </w:t>
      </w:r>
      <w:r w:rsidRPr="00DB2BFE">
        <w:rPr>
          <w:rFonts w:ascii="Times New Roman" w:eastAsia="Times New Roman" w:hAnsi="Times New Roman" w:cs="Times New Roman"/>
          <w:sz w:val="24"/>
          <w:szCs w:val="24"/>
          <w:lang w:val="en-US"/>
        </w:rPr>
        <w:t>crucial membrane sites for probiotic actions</w:t>
      </w:r>
      <w:r w:rsidR="00755C4C" w:rsidRPr="00DB2BFE">
        <w:rPr>
          <w:rFonts w:ascii="Times New Roman" w:eastAsia="Times New Roman" w:hAnsi="Times New Roman" w:cs="Times New Roman"/>
          <w:sz w:val="24"/>
          <w:szCs w:val="24"/>
          <w:lang w:val="en-US"/>
        </w:rPr>
        <w:t>,</w:t>
      </w:r>
      <w:r w:rsidRPr="00DB2BFE">
        <w:rPr>
          <w:rFonts w:ascii="Times New Roman" w:eastAsia="Times New Roman" w:hAnsi="Times New Roman" w:cs="Times New Roman"/>
          <w:sz w:val="24"/>
          <w:szCs w:val="24"/>
          <w:lang w:val="en-US"/>
        </w:rPr>
        <w:t xml:space="preserve"> and therefore damper the probiotic effect. </w:t>
      </w:r>
      <w:r w:rsidR="009E1D24" w:rsidRPr="00DB2BFE">
        <w:rPr>
          <w:rFonts w:ascii="Times New Roman" w:eastAsia="Times New Roman" w:hAnsi="Times New Roman" w:cs="Times New Roman"/>
          <w:sz w:val="24"/>
          <w:szCs w:val="24"/>
          <w:lang w:val="en-US"/>
        </w:rPr>
        <w:t xml:space="preserve"> In addition, it may be that in these </w:t>
      </w:r>
      <w:r w:rsidR="009E1D24" w:rsidRPr="00DB2BFE">
        <w:rPr>
          <w:rFonts w:ascii="Times New Roman" w:eastAsia="Times New Roman" w:hAnsi="Times New Roman" w:cs="Times New Roman"/>
          <w:i/>
          <w:sz w:val="24"/>
          <w:szCs w:val="24"/>
          <w:lang w:val="en-US"/>
        </w:rPr>
        <w:t>in vitro</w:t>
      </w:r>
      <w:r w:rsidR="009E1D24" w:rsidRPr="00DB2BFE">
        <w:rPr>
          <w:rFonts w:ascii="Times New Roman" w:eastAsia="Times New Roman" w:hAnsi="Times New Roman" w:cs="Times New Roman"/>
          <w:sz w:val="24"/>
          <w:szCs w:val="24"/>
          <w:lang w:val="en-US"/>
        </w:rPr>
        <w:t xml:space="preserve"> trials, where small volumes are used, bacterial supernatant molecules, such as peptides, interact with fish oil fatty acids preventing the beneficial impact of fish oil. </w:t>
      </w:r>
    </w:p>
    <w:p w14:paraId="0A93771D" w14:textId="77777777" w:rsidR="00A81216" w:rsidRPr="00DB2BFE" w:rsidRDefault="00A81216" w:rsidP="00C80E6B">
      <w:pPr>
        <w:spacing w:line="480" w:lineRule="auto"/>
        <w:rPr>
          <w:rFonts w:ascii="Times New Roman" w:eastAsia="Times New Roman" w:hAnsi="Times New Roman" w:cs="Times New Roman"/>
          <w:sz w:val="24"/>
          <w:szCs w:val="24"/>
          <w:lang w:val="en-US"/>
        </w:rPr>
      </w:pPr>
    </w:p>
    <w:p w14:paraId="7A64D762" w14:textId="4F292EF4" w:rsidR="004B780B" w:rsidRPr="00DB2BFE" w:rsidRDefault="00021486" w:rsidP="00C80E6B">
      <w:pPr>
        <w:spacing w:line="480" w:lineRule="auto"/>
        <w:rPr>
          <w:rFonts w:ascii="Times New Roman" w:eastAsia="Times New Roman" w:hAnsi="Times New Roman" w:cs="Times New Roman"/>
          <w:color w:val="000000" w:themeColor="text1"/>
          <w:sz w:val="24"/>
          <w:szCs w:val="24"/>
          <w:lang w:val="en-US"/>
        </w:rPr>
      </w:pPr>
      <w:r w:rsidRPr="00DB2BFE">
        <w:rPr>
          <w:rFonts w:ascii="Times New Roman" w:eastAsia="Times New Roman" w:hAnsi="Times New Roman" w:cs="Times New Roman"/>
          <w:sz w:val="24"/>
          <w:szCs w:val="24"/>
          <w:lang w:val="en-US"/>
        </w:rPr>
        <w:t>No</w:t>
      </w:r>
      <w:r w:rsidR="00C63B51" w:rsidRPr="00DB2BFE">
        <w:rPr>
          <w:rFonts w:ascii="Times New Roman" w:eastAsia="Times New Roman" w:hAnsi="Times New Roman" w:cs="Times New Roman"/>
          <w:sz w:val="24"/>
          <w:szCs w:val="24"/>
          <w:lang w:val="en-US"/>
        </w:rPr>
        <w:t xml:space="preserve"> alterations in </w:t>
      </w:r>
      <w:r w:rsidRPr="00DB2BFE">
        <w:rPr>
          <w:rFonts w:ascii="Times New Roman" w:eastAsia="Times New Roman" w:hAnsi="Times New Roman" w:cs="Times New Roman"/>
          <w:sz w:val="24"/>
          <w:szCs w:val="24"/>
          <w:lang w:val="en-US"/>
        </w:rPr>
        <w:t>the</w:t>
      </w:r>
      <w:r w:rsidR="00AB081F" w:rsidRPr="00DB2BFE">
        <w:rPr>
          <w:rFonts w:ascii="Times New Roman" w:eastAsia="Times New Roman" w:hAnsi="Times New Roman" w:cs="Times New Roman"/>
          <w:sz w:val="24"/>
          <w:szCs w:val="24"/>
          <w:lang w:val="en-US"/>
        </w:rPr>
        <w:t xml:space="preserve"> </w:t>
      </w:r>
      <w:r w:rsidR="00C63B51" w:rsidRPr="00DB2BFE">
        <w:rPr>
          <w:rFonts w:ascii="Times New Roman" w:eastAsia="Times New Roman" w:hAnsi="Times New Roman" w:cs="Times New Roman"/>
          <w:sz w:val="24"/>
          <w:szCs w:val="24"/>
          <w:lang w:val="en-US"/>
        </w:rPr>
        <w:t>mRNA expression</w:t>
      </w:r>
      <w:r w:rsidRPr="00DB2BFE">
        <w:rPr>
          <w:rFonts w:ascii="Times New Roman" w:eastAsia="Times New Roman" w:hAnsi="Times New Roman" w:cs="Times New Roman"/>
          <w:sz w:val="24"/>
          <w:szCs w:val="24"/>
          <w:lang w:val="en-US"/>
        </w:rPr>
        <w:t xml:space="preserve"> of TJ proteins</w:t>
      </w:r>
      <w:r w:rsidR="00C63B51" w:rsidRPr="00DB2BFE">
        <w:rPr>
          <w:rFonts w:ascii="Times New Roman" w:eastAsia="Times New Roman" w:hAnsi="Times New Roman" w:cs="Times New Roman"/>
          <w:sz w:val="24"/>
          <w:szCs w:val="24"/>
          <w:lang w:val="en-US"/>
        </w:rPr>
        <w:t xml:space="preserve"> or MLCK with </w:t>
      </w:r>
      <w:r w:rsidR="00DB5B6E" w:rsidRPr="00DB2BFE">
        <w:rPr>
          <w:rFonts w:ascii="Times New Roman" w:eastAsia="Times New Roman" w:hAnsi="Times New Roman" w:cs="Times New Roman"/>
          <w:i/>
          <w:sz w:val="24"/>
          <w:szCs w:val="24"/>
          <w:lang w:val="en-US"/>
        </w:rPr>
        <w:t>B</w:t>
      </w:r>
      <w:r w:rsidR="00F51A33" w:rsidRPr="00DB2BFE">
        <w:rPr>
          <w:rFonts w:ascii="Times New Roman" w:eastAsia="Times New Roman" w:hAnsi="Times New Roman" w:cs="Times New Roman"/>
          <w:i/>
          <w:sz w:val="24"/>
          <w:szCs w:val="24"/>
          <w:lang w:val="en-US"/>
        </w:rPr>
        <w:t>.</w:t>
      </w:r>
      <w:r w:rsidR="001E711D" w:rsidRPr="00DB2BFE">
        <w:rPr>
          <w:rFonts w:ascii="Times New Roman" w:eastAsia="Times New Roman" w:hAnsi="Times New Roman" w:cs="Times New Roman"/>
          <w:i/>
          <w:sz w:val="24"/>
          <w:szCs w:val="24"/>
          <w:lang w:val="en-US"/>
        </w:rPr>
        <w:t xml:space="preserve"> </w:t>
      </w:r>
      <w:proofErr w:type="spellStart"/>
      <w:r w:rsidR="00F51A33" w:rsidRPr="00DB2BFE">
        <w:rPr>
          <w:rFonts w:ascii="Times New Roman" w:eastAsia="Times New Roman" w:hAnsi="Times New Roman" w:cs="Times New Roman"/>
          <w:i/>
          <w:sz w:val="24"/>
          <w:szCs w:val="24"/>
          <w:lang w:val="en-US"/>
        </w:rPr>
        <w:t>lactis</w:t>
      </w:r>
      <w:proofErr w:type="spellEnd"/>
      <w:r w:rsidR="00F51A33" w:rsidRPr="00DB2BFE">
        <w:rPr>
          <w:rFonts w:ascii="Times New Roman" w:eastAsia="Times New Roman" w:hAnsi="Times New Roman" w:cs="Times New Roman"/>
          <w:sz w:val="24"/>
          <w:szCs w:val="24"/>
          <w:lang w:val="en-US"/>
        </w:rPr>
        <w:t xml:space="preserve"> </w:t>
      </w:r>
      <w:r w:rsidR="00DB5B6E" w:rsidRPr="00DB2BFE">
        <w:rPr>
          <w:rFonts w:ascii="Times New Roman" w:eastAsia="Times New Roman" w:hAnsi="Times New Roman" w:cs="Times New Roman"/>
          <w:sz w:val="24"/>
          <w:szCs w:val="24"/>
          <w:lang w:val="en-US"/>
        </w:rPr>
        <w:t xml:space="preserve">420 </w:t>
      </w:r>
      <w:r w:rsidR="00C63B51" w:rsidRPr="00DB2BFE">
        <w:rPr>
          <w:rFonts w:ascii="Times New Roman" w:eastAsia="Times New Roman" w:hAnsi="Times New Roman" w:cs="Times New Roman"/>
          <w:sz w:val="24"/>
          <w:szCs w:val="24"/>
          <w:lang w:val="en-US"/>
        </w:rPr>
        <w:t>CFS</w:t>
      </w:r>
      <w:r w:rsidR="00AB081F" w:rsidRPr="00DB2BFE">
        <w:rPr>
          <w:rFonts w:ascii="Times New Roman" w:eastAsia="Times New Roman" w:hAnsi="Times New Roman" w:cs="Times New Roman"/>
          <w:sz w:val="24"/>
          <w:szCs w:val="24"/>
          <w:lang w:val="en-US"/>
        </w:rPr>
        <w:t xml:space="preserve"> occurred</w:t>
      </w:r>
      <w:r w:rsidRPr="00DB2BFE">
        <w:rPr>
          <w:rFonts w:ascii="Times New Roman" w:eastAsia="Times New Roman" w:hAnsi="Times New Roman" w:cs="Times New Roman"/>
          <w:sz w:val="24"/>
          <w:szCs w:val="24"/>
          <w:lang w:val="en-US"/>
        </w:rPr>
        <w:t xml:space="preserve">. </w:t>
      </w:r>
      <w:r w:rsidR="00312779" w:rsidRPr="00DB2BFE">
        <w:rPr>
          <w:rFonts w:ascii="Times New Roman" w:eastAsia="Times New Roman" w:hAnsi="Times New Roman" w:cs="Times New Roman"/>
          <w:sz w:val="24"/>
          <w:szCs w:val="24"/>
          <w:lang w:val="en-US"/>
        </w:rPr>
        <w:t>Therefore</w:t>
      </w:r>
      <w:r w:rsidRPr="00DB2BFE">
        <w:rPr>
          <w:rFonts w:ascii="Times New Roman" w:eastAsia="Times New Roman" w:hAnsi="Times New Roman" w:cs="Times New Roman"/>
          <w:sz w:val="24"/>
          <w:szCs w:val="24"/>
          <w:lang w:val="en-US"/>
        </w:rPr>
        <w:t>,</w:t>
      </w:r>
      <w:r w:rsidR="00416956" w:rsidRPr="00DB2BFE">
        <w:rPr>
          <w:rFonts w:ascii="Times New Roman" w:eastAsia="Times New Roman" w:hAnsi="Times New Roman" w:cs="Times New Roman"/>
          <w:sz w:val="24"/>
          <w:szCs w:val="24"/>
          <w:lang w:val="en-US"/>
        </w:rPr>
        <w:t xml:space="preserve"> t</w:t>
      </w:r>
      <w:r w:rsidR="00AB081F" w:rsidRPr="00DB2BFE">
        <w:rPr>
          <w:rFonts w:ascii="Times New Roman" w:eastAsia="Times New Roman" w:hAnsi="Times New Roman" w:cs="Times New Roman"/>
          <w:sz w:val="24"/>
          <w:szCs w:val="24"/>
          <w:lang w:val="en-US"/>
        </w:rPr>
        <w:t xml:space="preserve">he </w:t>
      </w:r>
      <w:r w:rsidR="005C774A" w:rsidRPr="00DB2BFE">
        <w:rPr>
          <w:rFonts w:ascii="Times New Roman" w:eastAsia="Times New Roman" w:hAnsi="Times New Roman" w:cs="Times New Roman"/>
          <w:sz w:val="24"/>
          <w:szCs w:val="24"/>
          <w:lang w:val="en-US"/>
        </w:rPr>
        <w:t>TEER</w:t>
      </w:r>
      <w:r w:rsidR="002634E8" w:rsidRPr="00DB2BFE">
        <w:rPr>
          <w:rFonts w:ascii="Times New Roman" w:eastAsia="Times New Roman" w:hAnsi="Times New Roman" w:cs="Times New Roman"/>
          <w:sz w:val="24"/>
          <w:szCs w:val="24"/>
          <w:lang w:val="en-US"/>
        </w:rPr>
        <w:t xml:space="preserve"> increase</w:t>
      </w:r>
      <w:r w:rsidRPr="00DB2BFE">
        <w:rPr>
          <w:rFonts w:ascii="Times New Roman" w:eastAsia="Times New Roman" w:hAnsi="Times New Roman" w:cs="Times New Roman"/>
          <w:sz w:val="24"/>
          <w:szCs w:val="24"/>
          <w:lang w:val="en-US"/>
        </w:rPr>
        <w:t xml:space="preserve"> caused </w:t>
      </w:r>
      <w:r w:rsidR="00312779" w:rsidRPr="00DB2BFE">
        <w:rPr>
          <w:rFonts w:ascii="Times New Roman" w:eastAsia="Times New Roman" w:hAnsi="Times New Roman" w:cs="Times New Roman"/>
          <w:sz w:val="24"/>
          <w:szCs w:val="24"/>
          <w:lang w:val="en-US"/>
        </w:rPr>
        <w:t>by B</w:t>
      </w:r>
      <w:r w:rsidRPr="00DB2BFE">
        <w:rPr>
          <w:rFonts w:ascii="Times New Roman" w:eastAsia="Times New Roman" w:hAnsi="Times New Roman" w:cs="Times New Roman"/>
          <w:i/>
          <w:sz w:val="24"/>
          <w:szCs w:val="24"/>
          <w:lang w:val="en-US"/>
        </w:rPr>
        <w:t xml:space="preserve">. </w:t>
      </w:r>
      <w:proofErr w:type="spellStart"/>
      <w:r w:rsidRPr="00DB2BFE">
        <w:rPr>
          <w:rFonts w:ascii="Times New Roman" w:eastAsia="Times New Roman" w:hAnsi="Times New Roman" w:cs="Times New Roman"/>
          <w:i/>
          <w:sz w:val="24"/>
          <w:szCs w:val="24"/>
          <w:lang w:val="en-US"/>
        </w:rPr>
        <w:t>lactis</w:t>
      </w:r>
      <w:proofErr w:type="spellEnd"/>
      <w:r w:rsidRPr="00DB2BFE">
        <w:rPr>
          <w:rFonts w:ascii="Times New Roman" w:eastAsia="Times New Roman" w:hAnsi="Times New Roman" w:cs="Times New Roman"/>
          <w:sz w:val="24"/>
          <w:szCs w:val="24"/>
          <w:lang w:val="en-US"/>
        </w:rPr>
        <w:t xml:space="preserve"> 420 CFS </w:t>
      </w:r>
      <w:r w:rsidR="002634E8" w:rsidRPr="00DB2BFE">
        <w:rPr>
          <w:rFonts w:ascii="Times New Roman" w:eastAsia="Times New Roman" w:hAnsi="Times New Roman" w:cs="Times New Roman"/>
          <w:sz w:val="24"/>
          <w:szCs w:val="24"/>
          <w:lang w:val="en-US"/>
        </w:rPr>
        <w:t xml:space="preserve">is </w:t>
      </w:r>
      <w:r w:rsidR="00413EA2" w:rsidRPr="00DB2BFE">
        <w:rPr>
          <w:rFonts w:ascii="Times New Roman" w:eastAsia="Times New Roman" w:hAnsi="Times New Roman" w:cs="Times New Roman"/>
          <w:sz w:val="24"/>
          <w:szCs w:val="24"/>
          <w:lang w:val="en-US"/>
        </w:rPr>
        <w:t xml:space="preserve">likely </w:t>
      </w:r>
      <w:r w:rsidR="002634E8" w:rsidRPr="00DB2BFE">
        <w:rPr>
          <w:rFonts w:ascii="Times New Roman" w:eastAsia="Times New Roman" w:hAnsi="Times New Roman" w:cs="Times New Roman"/>
          <w:sz w:val="24"/>
          <w:szCs w:val="24"/>
          <w:lang w:val="en-US"/>
        </w:rPr>
        <w:t xml:space="preserve">related to </w:t>
      </w:r>
      <w:r w:rsidR="00B269CF" w:rsidRPr="00DB2BFE">
        <w:rPr>
          <w:rFonts w:ascii="Times New Roman" w:eastAsia="Times New Roman" w:hAnsi="Times New Roman" w:cs="Times New Roman"/>
          <w:sz w:val="24"/>
          <w:szCs w:val="24"/>
          <w:lang w:val="en-US"/>
        </w:rPr>
        <w:t>a</w:t>
      </w:r>
      <w:r w:rsidRPr="00DB2BFE">
        <w:rPr>
          <w:rFonts w:ascii="Times New Roman" w:eastAsia="Times New Roman" w:hAnsi="Times New Roman" w:cs="Times New Roman"/>
          <w:sz w:val="24"/>
          <w:szCs w:val="24"/>
          <w:lang w:val="en-US"/>
        </w:rPr>
        <w:t xml:space="preserve"> </w:t>
      </w:r>
      <w:r w:rsidR="002634E8" w:rsidRPr="00DB2BFE">
        <w:rPr>
          <w:rFonts w:ascii="Times New Roman" w:eastAsia="Times New Roman" w:hAnsi="Times New Roman" w:cs="Times New Roman"/>
          <w:sz w:val="24"/>
          <w:szCs w:val="24"/>
          <w:lang w:val="en-US"/>
        </w:rPr>
        <w:t xml:space="preserve">mechanism </w:t>
      </w:r>
      <w:r w:rsidRPr="00DB2BFE">
        <w:rPr>
          <w:rFonts w:ascii="Times New Roman" w:eastAsia="Times New Roman" w:hAnsi="Times New Roman" w:cs="Times New Roman"/>
          <w:sz w:val="24"/>
          <w:szCs w:val="24"/>
          <w:lang w:val="en-US"/>
        </w:rPr>
        <w:t xml:space="preserve">other </w:t>
      </w:r>
      <w:r w:rsidR="002634E8" w:rsidRPr="00DB2BFE">
        <w:rPr>
          <w:rFonts w:ascii="Times New Roman" w:eastAsia="Times New Roman" w:hAnsi="Times New Roman" w:cs="Times New Roman"/>
          <w:sz w:val="24"/>
          <w:szCs w:val="24"/>
          <w:lang w:val="en-US"/>
        </w:rPr>
        <w:t>th</w:t>
      </w:r>
      <w:r w:rsidR="00513F41" w:rsidRPr="00DB2BFE">
        <w:rPr>
          <w:rFonts w:ascii="Times New Roman" w:eastAsia="Times New Roman" w:hAnsi="Times New Roman" w:cs="Times New Roman"/>
          <w:sz w:val="24"/>
          <w:szCs w:val="24"/>
          <w:lang w:val="en-US"/>
        </w:rPr>
        <w:t>a</w:t>
      </w:r>
      <w:r w:rsidR="00B269CF" w:rsidRPr="00DB2BFE">
        <w:rPr>
          <w:rFonts w:ascii="Times New Roman" w:eastAsia="Times New Roman" w:hAnsi="Times New Roman" w:cs="Times New Roman"/>
          <w:sz w:val="24"/>
          <w:szCs w:val="24"/>
          <w:lang w:val="en-US"/>
        </w:rPr>
        <w:t>n</w:t>
      </w:r>
      <w:r w:rsidR="002634E8" w:rsidRPr="00DB2BFE">
        <w:rPr>
          <w:rFonts w:ascii="Times New Roman" w:eastAsia="Times New Roman" w:hAnsi="Times New Roman" w:cs="Times New Roman"/>
          <w:sz w:val="24"/>
          <w:szCs w:val="24"/>
          <w:lang w:val="en-US"/>
        </w:rPr>
        <w:t xml:space="preserve"> </w:t>
      </w:r>
      <w:r w:rsidR="00413EA2" w:rsidRPr="00DB2BFE">
        <w:rPr>
          <w:rFonts w:ascii="Times New Roman" w:eastAsia="Times New Roman" w:hAnsi="Times New Roman" w:cs="Times New Roman"/>
          <w:sz w:val="24"/>
          <w:szCs w:val="24"/>
          <w:lang w:val="en-US"/>
        </w:rPr>
        <w:t xml:space="preserve">the </w:t>
      </w:r>
      <w:r w:rsidRPr="00DB2BFE">
        <w:rPr>
          <w:rFonts w:ascii="Times New Roman" w:eastAsia="Times New Roman" w:hAnsi="Times New Roman" w:cs="Times New Roman"/>
          <w:sz w:val="24"/>
          <w:szCs w:val="24"/>
          <w:lang w:val="en-US"/>
        </w:rPr>
        <w:t>regulation of the expression of MLCK and</w:t>
      </w:r>
      <w:r w:rsidR="002634E8" w:rsidRPr="00DB2BFE">
        <w:rPr>
          <w:rFonts w:ascii="Times New Roman" w:eastAsia="Times New Roman" w:hAnsi="Times New Roman" w:cs="Times New Roman"/>
          <w:sz w:val="24"/>
          <w:szCs w:val="24"/>
          <w:lang w:val="en-US"/>
        </w:rPr>
        <w:t xml:space="preserve"> TJ protein</w:t>
      </w:r>
      <w:r w:rsidR="003C607C" w:rsidRPr="00DB2BFE">
        <w:rPr>
          <w:rFonts w:ascii="Times New Roman" w:eastAsia="Times New Roman" w:hAnsi="Times New Roman" w:cs="Times New Roman"/>
          <w:sz w:val="24"/>
          <w:szCs w:val="24"/>
          <w:lang w:val="en-US"/>
        </w:rPr>
        <w:t>s</w:t>
      </w:r>
      <w:r w:rsidR="002634E8" w:rsidRPr="00DB2BFE">
        <w:rPr>
          <w:rFonts w:ascii="Times New Roman" w:eastAsia="Times New Roman" w:hAnsi="Times New Roman" w:cs="Times New Roman"/>
          <w:sz w:val="24"/>
          <w:szCs w:val="24"/>
          <w:lang w:val="en-US"/>
        </w:rPr>
        <w:t xml:space="preserve">. </w:t>
      </w:r>
      <w:r w:rsidR="00DF47BB" w:rsidRPr="00DB2BFE">
        <w:rPr>
          <w:rFonts w:ascii="Times New Roman" w:eastAsia="Times New Roman" w:hAnsi="Times New Roman" w:cs="Times New Roman"/>
          <w:sz w:val="24"/>
          <w:szCs w:val="24"/>
          <w:lang w:val="en-US"/>
        </w:rPr>
        <w:t>It may also be possible that</w:t>
      </w:r>
      <w:r w:rsidR="00513F41" w:rsidRPr="00DB2BFE">
        <w:rPr>
          <w:rFonts w:ascii="Times New Roman" w:eastAsia="Times New Roman" w:hAnsi="Times New Roman" w:cs="Times New Roman"/>
          <w:sz w:val="24"/>
          <w:szCs w:val="24"/>
          <w:lang w:val="en-US"/>
        </w:rPr>
        <w:t xml:space="preserve"> </w:t>
      </w:r>
      <w:r w:rsidR="001D31C0" w:rsidRPr="00DB2BFE">
        <w:rPr>
          <w:rFonts w:ascii="Times New Roman" w:eastAsia="Times New Roman" w:hAnsi="Times New Roman" w:cs="Times New Roman"/>
          <w:sz w:val="24"/>
          <w:szCs w:val="24"/>
          <w:lang w:val="en-US"/>
        </w:rPr>
        <w:t xml:space="preserve">a </w:t>
      </w:r>
      <w:r w:rsidR="00413EA2" w:rsidRPr="00DB2BFE">
        <w:rPr>
          <w:rFonts w:ascii="Times New Roman" w:eastAsia="Times New Roman" w:hAnsi="Times New Roman" w:cs="Times New Roman"/>
          <w:sz w:val="24"/>
          <w:szCs w:val="24"/>
          <w:lang w:val="en-US"/>
        </w:rPr>
        <w:t>cytokine challenge</w:t>
      </w:r>
      <w:r w:rsidR="00513F41" w:rsidRPr="00DB2BFE">
        <w:rPr>
          <w:rFonts w:ascii="Times New Roman" w:eastAsia="Times New Roman" w:hAnsi="Times New Roman" w:cs="Times New Roman"/>
          <w:sz w:val="24"/>
          <w:szCs w:val="24"/>
          <w:lang w:val="en-US"/>
        </w:rPr>
        <w:t xml:space="preserve"> (such as TNFα</w:t>
      </w:r>
      <w:r w:rsidRPr="00DB2BFE">
        <w:rPr>
          <w:rFonts w:ascii="Times New Roman" w:eastAsia="Times New Roman" w:hAnsi="Times New Roman" w:cs="Times New Roman"/>
          <w:sz w:val="24"/>
          <w:szCs w:val="24"/>
          <w:lang w:val="en-US"/>
        </w:rPr>
        <w:t xml:space="preserve"> or</w:t>
      </w:r>
      <w:r w:rsidR="00513F41" w:rsidRPr="00DB2BFE">
        <w:rPr>
          <w:rFonts w:ascii="Times New Roman" w:eastAsia="Times New Roman" w:hAnsi="Times New Roman" w:cs="Times New Roman"/>
          <w:sz w:val="24"/>
          <w:szCs w:val="24"/>
          <w:lang w:val="en-US"/>
        </w:rPr>
        <w:t xml:space="preserve"> </w:t>
      </w:r>
      <w:proofErr w:type="spellStart"/>
      <w:r w:rsidR="00513F41" w:rsidRPr="00DB2BFE">
        <w:rPr>
          <w:rFonts w:ascii="Times New Roman" w:eastAsia="Times New Roman" w:hAnsi="Times New Roman" w:cs="Times New Roman"/>
          <w:sz w:val="24"/>
          <w:szCs w:val="24"/>
          <w:lang w:val="en-US"/>
        </w:rPr>
        <w:t>IFNγ</w:t>
      </w:r>
      <w:proofErr w:type="spellEnd"/>
      <w:r w:rsidR="00513F41" w:rsidRPr="00DB2BFE">
        <w:rPr>
          <w:rFonts w:ascii="Times New Roman" w:eastAsia="Times New Roman" w:hAnsi="Times New Roman" w:cs="Times New Roman"/>
          <w:sz w:val="24"/>
          <w:szCs w:val="24"/>
          <w:lang w:val="en-US"/>
        </w:rPr>
        <w:t>), pathogens, or hydrogen peroxide</w:t>
      </w:r>
      <w:r w:rsidR="00413EA2" w:rsidRPr="00DB2BFE">
        <w:rPr>
          <w:rFonts w:ascii="Times New Roman" w:eastAsia="Times New Roman" w:hAnsi="Times New Roman" w:cs="Times New Roman"/>
          <w:sz w:val="24"/>
          <w:szCs w:val="24"/>
          <w:lang w:val="en-US"/>
        </w:rPr>
        <w:t xml:space="preserve"> </w:t>
      </w:r>
      <w:r w:rsidR="00896133" w:rsidRPr="00DB2BFE">
        <w:rPr>
          <w:rFonts w:ascii="Times New Roman" w:eastAsia="Times New Roman" w:hAnsi="Times New Roman" w:cs="Times New Roman"/>
          <w:sz w:val="24"/>
          <w:szCs w:val="24"/>
          <w:lang w:val="en-US"/>
        </w:rPr>
        <w:t xml:space="preserve">is </w:t>
      </w:r>
      <w:r w:rsidR="00DF47BB" w:rsidRPr="00DB2BFE">
        <w:rPr>
          <w:rFonts w:ascii="Times New Roman" w:eastAsia="Times New Roman" w:hAnsi="Times New Roman" w:cs="Times New Roman"/>
          <w:sz w:val="24"/>
          <w:szCs w:val="24"/>
          <w:lang w:val="en-US"/>
        </w:rPr>
        <w:t xml:space="preserve">needed </w:t>
      </w:r>
      <w:r w:rsidR="00413EA2" w:rsidRPr="00DB2BFE">
        <w:rPr>
          <w:rFonts w:ascii="Times New Roman" w:eastAsia="Times New Roman" w:hAnsi="Times New Roman" w:cs="Times New Roman"/>
          <w:sz w:val="24"/>
          <w:szCs w:val="24"/>
          <w:lang w:val="en-US"/>
        </w:rPr>
        <w:t>to impair tight jun</w:t>
      </w:r>
      <w:r w:rsidR="00DF47BB" w:rsidRPr="00DB2BFE">
        <w:rPr>
          <w:rFonts w:ascii="Times New Roman" w:eastAsia="Times New Roman" w:hAnsi="Times New Roman" w:cs="Times New Roman"/>
          <w:sz w:val="24"/>
          <w:szCs w:val="24"/>
          <w:lang w:val="en-US"/>
        </w:rPr>
        <w:t>ction integrity</w:t>
      </w:r>
      <w:r w:rsidR="006B7695" w:rsidRPr="00DB2BFE">
        <w:rPr>
          <w:rFonts w:ascii="Times New Roman" w:eastAsia="Times New Roman" w:hAnsi="Times New Roman" w:cs="Times New Roman"/>
          <w:sz w:val="24"/>
          <w:szCs w:val="24"/>
          <w:lang w:val="en-US"/>
        </w:rPr>
        <w:t>, a</w:t>
      </w:r>
      <w:r w:rsidR="00513F41" w:rsidRPr="00DB2BFE">
        <w:rPr>
          <w:rFonts w:ascii="Times New Roman" w:eastAsia="Times New Roman" w:hAnsi="Times New Roman" w:cs="Times New Roman"/>
          <w:sz w:val="24"/>
          <w:szCs w:val="24"/>
          <w:lang w:val="en-US"/>
        </w:rPr>
        <w:t>s seen in previous studies wit</w:t>
      </w:r>
      <w:r w:rsidR="00A64FDA" w:rsidRPr="00DB2BFE">
        <w:rPr>
          <w:rFonts w:ascii="Times New Roman" w:eastAsia="Times New Roman" w:hAnsi="Times New Roman" w:cs="Times New Roman"/>
          <w:sz w:val="24"/>
          <w:szCs w:val="24"/>
          <w:lang w:val="en-US"/>
        </w:rPr>
        <w:t>h</w:t>
      </w:r>
      <w:r w:rsidR="006C009B" w:rsidRPr="00DB2BFE">
        <w:rPr>
          <w:rFonts w:ascii="Times New Roman" w:eastAsia="Times New Roman" w:hAnsi="Times New Roman" w:cs="Times New Roman"/>
          <w:sz w:val="24"/>
          <w:szCs w:val="24"/>
          <w:lang w:val="en-US"/>
        </w:rPr>
        <w:t xml:space="preserve"> CaCo-2 </w:t>
      </w:r>
      <w:r w:rsidR="00A64FDA" w:rsidRPr="00DB2BFE">
        <w:rPr>
          <w:rFonts w:ascii="Times New Roman" w:eastAsia="Times New Roman" w:hAnsi="Times New Roman" w:cs="Times New Roman"/>
          <w:sz w:val="24"/>
          <w:szCs w:val="24"/>
          <w:lang w:val="en-US"/>
        </w:rPr>
        <w:t xml:space="preserve">cells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RW.CITE{{60 Miyauchi,Eiji 2012; 57 Putaala,Heli [No Information]; 67 Donato,KevinA. 2010}}</w:instrText>
      </w:r>
      <w:r w:rsidR="00662476" w:rsidRPr="00DB2BFE">
        <w:rPr>
          <w:rFonts w:ascii="Times New Roman" w:eastAsia="Times New Roman" w:hAnsi="Times New Roman" w:cs="Times New Roman"/>
          <w:sz w:val="24"/>
          <w:szCs w:val="24"/>
          <w:lang w:val="en-US"/>
        </w:rPr>
        <w:fldChar w:fldCharType="separate"/>
      </w:r>
      <w:r w:rsidR="00944FA9" w:rsidRPr="00DB2BFE">
        <w:rPr>
          <w:rFonts w:ascii="Times New Roman" w:eastAsia="Times New Roman" w:hAnsi="Times New Roman" w:cs="Times New Roman"/>
          <w:sz w:val="24"/>
          <w:szCs w:val="24"/>
          <w:lang w:val="en-US"/>
        </w:rPr>
        <w:t>21</w:t>
      </w:r>
      <w:r w:rsidR="00010C1E" w:rsidRPr="00DB2BFE">
        <w:rPr>
          <w:rFonts w:ascii="Times New Roman" w:eastAsia="Times New Roman" w:hAnsi="Times New Roman" w:cs="Times New Roman"/>
          <w:sz w:val="24"/>
          <w:szCs w:val="24"/>
          <w:lang w:val="en-US"/>
        </w:rPr>
        <w:t>, 2</w:t>
      </w:r>
      <w:r w:rsidR="00944FA9" w:rsidRPr="00DB2BFE">
        <w:rPr>
          <w:rFonts w:ascii="Times New Roman" w:eastAsia="Times New Roman" w:hAnsi="Times New Roman" w:cs="Times New Roman"/>
          <w:sz w:val="24"/>
          <w:szCs w:val="24"/>
          <w:lang w:val="en-US"/>
        </w:rPr>
        <w:t>8</w:t>
      </w:r>
      <w:r w:rsidR="00010C1E" w:rsidRPr="00DB2BFE">
        <w:rPr>
          <w:rFonts w:ascii="Times New Roman" w:eastAsia="Times New Roman" w:hAnsi="Times New Roman" w:cs="Times New Roman"/>
          <w:sz w:val="24"/>
          <w:szCs w:val="24"/>
          <w:lang w:val="en-US"/>
        </w:rPr>
        <w:t>, 2</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9</w:t>
      </w:r>
      <w:r w:rsidR="00AB2FC0" w:rsidRPr="00DB2BFE">
        <w:rPr>
          <w:rFonts w:ascii="Times New Roman" w:eastAsia="Times New Roman" w:hAnsi="Times New Roman" w:cs="Times New Roman"/>
          <w:sz w:val="24"/>
          <w:szCs w:val="24"/>
          <w:lang w:val="en-US"/>
        </w:rPr>
        <w:t>]</w:t>
      </w:r>
      <w:r w:rsidR="006C009B" w:rsidRPr="00DB2BFE">
        <w:rPr>
          <w:rFonts w:ascii="Times New Roman" w:eastAsia="Times New Roman" w:hAnsi="Times New Roman" w:cs="Times New Roman"/>
          <w:sz w:val="24"/>
          <w:szCs w:val="24"/>
          <w:lang w:val="en-US"/>
        </w:rPr>
        <w:t xml:space="preserve">. These challenges </w:t>
      </w:r>
      <w:r w:rsidR="001E711D" w:rsidRPr="00DB2BFE">
        <w:rPr>
          <w:rFonts w:ascii="Times New Roman" w:eastAsia="Times New Roman" w:hAnsi="Times New Roman" w:cs="Times New Roman"/>
          <w:sz w:val="24"/>
          <w:szCs w:val="24"/>
          <w:lang w:val="en-US"/>
        </w:rPr>
        <w:t>impair</w:t>
      </w:r>
      <w:r w:rsidR="006C009B" w:rsidRPr="00DB2BFE">
        <w:rPr>
          <w:rFonts w:ascii="Times New Roman" w:eastAsia="Times New Roman" w:hAnsi="Times New Roman" w:cs="Times New Roman"/>
          <w:sz w:val="24"/>
          <w:szCs w:val="24"/>
          <w:lang w:val="en-US"/>
        </w:rPr>
        <w:t xml:space="preserve"> tight junction integrity by altering TJ protein expression and distribution</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944FA9" w:rsidRPr="00DB2BFE">
        <w:rPr>
          <w:rFonts w:ascii="Times New Roman" w:eastAsia="Times New Roman" w:hAnsi="Times New Roman" w:cs="Times New Roman"/>
          <w:sz w:val="24"/>
          <w:szCs w:val="24"/>
          <w:lang w:val="en-US"/>
        </w:rPr>
        <w:t>10</w:t>
      </w:r>
      <w:r w:rsidR="00AB2FC0" w:rsidRPr="00DB2BFE">
        <w:rPr>
          <w:rFonts w:ascii="Times New Roman" w:eastAsia="Times New Roman" w:hAnsi="Times New Roman" w:cs="Times New Roman"/>
          <w:sz w:val="24"/>
          <w:szCs w:val="24"/>
          <w:lang w:val="en-US"/>
        </w:rPr>
        <w:t>]</w:t>
      </w:r>
      <w:r w:rsidR="001E711D" w:rsidRPr="00DB2BFE">
        <w:rPr>
          <w:rFonts w:ascii="Times New Roman" w:eastAsia="Times New Roman" w:hAnsi="Times New Roman" w:cs="Times New Roman"/>
          <w:sz w:val="24"/>
          <w:szCs w:val="24"/>
          <w:lang w:val="en-US"/>
        </w:rPr>
        <w:t xml:space="preserve"> and these changes </w:t>
      </w:r>
      <w:r w:rsidR="00D03902" w:rsidRPr="00DB2BFE">
        <w:rPr>
          <w:rFonts w:ascii="Times New Roman" w:eastAsia="Times New Roman" w:hAnsi="Times New Roman" w:cs="Times New Roman"/>
          <w:sz w:val="24"/>
          <w:szCs w:val="24"/>
          <w:lang w:val="en-US"/>
        </w:rPr>
        <w:t xml:space="preserve">have been reported to be </w:t>
      </w:r>
      <w:r w:rsidR="006C009B" w:rsidRPr="00DB2BFE">
        <w:rPr>
          <w:rFonts w:ascii="Times New Roman" w:eastAsia="Times New Roman" w:hAnsi="Times New Roman" w:cs="Times New Roman"/>
          <w:sz w:val="24"/>
          <w:szCs w:val="24"/>
          <w:lang w:val="en-US"/>
        </w:rPr>
        <w:t xml:space="preserve">ameliorated </w:t>
      </w:r>
      <w:r w:rsidR="00A4059F" w:rsidRPr="00DB2BFE">
        <w:rPr>
          <w:rFonts w:ascii="Times New Roman" w:eastAsia="Times New Roman" w:hAnsi="Times New Roman" w:cs="Times New Roman"/>
          <w:sz w:val="24"/>
          <w:szCs w:val="24"/>
          <w:lang w:val="en-US"/>
        </w:rPr>
        <w:t>by probiotics</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color w:val="000000" w:themeColor="text1"/>
          <w:sz w:val="24"/>
          <w:szCs w:val="24"/>
          <w:lang w:val="en-US"/>
        </w:rPr>
        <w:fldChar w:fldCharType="begin"/>
      </w:r>
      <w:r w:rsidR="00010C1E" w:rsidRPr="00DB2BFE">
        <w:rPr>
          <w:rFonts w:ascii="Times New Roman" w:eastAsia="Times New Roman" w:hAnsi="Times New Roman" w:cs="Times New Roman"/>
          <w:color w:val="000000" w:themeColor="text1"/>
          <w:sz w:val="24"/>
          <w:szCs w:val="24"/>
          <w:lang w:val="en-US"/>
        </w:rPr>
        <w:instrText>ADDIN RW.CITE{{67 Donato,KevinA. 2010; 60 Miyauchi,Eiji 2012; 57 Putaala,Heli [No Information]}}</w:instrText>
      </w:r>
      <w:r w:rsidR="00662476" w:rsidRPr="00DB2BFE">
        <w:rPr>
          <w:rFonts w:ascii="Times New Roman" w:eastAsia="Times New Roman" w:hAnsi="Times New Roman" w:cs="Times New Roman"/>
          <w:color w:val="000000" w:themeColor="text1"/>
          <w:sz w:val="24"/>
          <w:szCs w:val="24"/>
          <w:lang w:val="en-US"/>
        </w:rPr>
        <w:fldChar w:fldCharType="separate"/>
      </w:r>
      <w:r w:rsidR="00944FA9" w:rsidRPr="00DB2BFE">
        <w:rPr>
          <w:rFonts w:ascii="Times New Roman" w:eastAsia="Times New Roman" w:hAnsi="Times New Roman" w:cs="Times New Roman"/>
          <w:color w:val="000000" w:themeColor="text1"/>
          <w:sz w:val="24"/>
          <w:szCs w:val="24"/>
          <w:lang w:val="en-US"/>
        </w:rPr>
        <w:t>21</w:t>
      </w:r>
      <w:r w:rsidR="00010C1E" w:rsidRPr="00DB2BFE">
        <w:rPr>
          <w:rFonts w:ascii="Times New Roman" w:eastAsia="Times New Roman" w:hAnsi="Times New Roman" w:cs="Times New Roman"/>
          <w:color w:val="000000" w:themeColor="text1"/>
          <w:sz w:val="24"/>
          <w:szCs w:val="24"/>
          <w:lang w:val="en-US"/>
        </w:rPr>
        <w:t>, 2</w:t>
      </w:r>
      <w:r w:rsidR="00944FA9" w:rsidRPr="00DB2BFE">
        <w:rPr>
          <w:rFonts w:ascii="Times New Roman" w:eastAsia="Times New Roman" w:hAnsi="Times New Roman" w:cs="Times New Roman"/>
          <w:color w:val="000000" w:themeColor="text1"/>
          <w:sz w:val="24"/>
          <w:szCs w:val="24"/>
          <w:lang w:val="en-US"/>
        </w:rPr>
        <w:t>8</w:t>
      </w:r>
      <w:r w:rsidR="00010C1E" w:rsidRPr="00DB2BFE">
        <w:rPr>
          <w:rFonts w:ascii="Times New Roman" w:eastAsia="Times New Roman" w:hAnsi="Times New Roman" w:cs="Times New Roman"/>
          <w:color w:val="000000" w:themeColor="text1"/>
          <w:sz w:val="24"/>
          <w:szCs w:val="24"/>
          <w:lang w:val="en-US"/>
        </w:rPr>
        <w:t>, 2</w:t>
      </w:r>
      <w:r w:rsidR="00662476" w:rsidRPr="00DB2BFE">
        <w:rPr>
          <w:rFonts w:ascii="Times New Roman" w:eastAsia="Times New Roman" w:hAnsi="Times New Roman" w:cs="Times New Roman"/>
          <w:color w:val="000000" w:themeColor="text1"/>
          <w:sz w:val="24"/>
          <w:szCs w:val="24"/>
          <w:lang w:val="en-US"/>
        </w:rPr>
        <w:fldChar w:fldCharType="end"/>
      </w:r>
      <w:r w:rsidR="00944FA9" w:rsidRPr="00DB2BFE">
        <w:rPr>
          <w:rFonts w:ascii="Times New Roman" w:eastAsia="Times New Roman" w:hAnsi="Times New Roman" w:cs="Times New Roman"/>
          <w:color w:val="000000" w:themeColor="text1"/>
          <w:sz w:val="24"/>
          <w:szCs w:val="24"/>
          <w:lang w:val="en-US"/>
        </w:rPr>
        <w:t>9</w:t>
      </w:r>
      <w:r w:rsidR="00AB2FC0" w:rsidRPr="00DB2BFE">
        <w:rPr>
          <w:rFonts w:ascii="Times New Roman" w:eastAsia="Times New Roman" w:hAnsi="Times New Roman" w:cs="Times New Roman"/>
          <w:sz w:val="24"/>
          <w:szCs w:val="24"/>
          <w:lang w:val="en-US"/>
        </w:rPr>
        <w:t>]</w:t>
      </w:r>
      <w:r w:rsidR="00635A7B" w:rsidRPr="00DB2BFE">
        <w:rPr>
          <w:rFonts w:ascii="Times New Roman" w:eastAsia="Times New Roman" w:hAnsi="Times New Roman" w:cs="Times New Roman"/>
          <w:color w:val="000000" w:themeColor="text1"/>
          <w:sz w:val="24"/>
          <w:szCs w:val="24"/>
          <w:lang w:val="en-US"/>
        </w:rPr>
        <w:t>.</w:t>
      </w:r>
      <w:r w:rsidR="00413EA2" w:rsidRPr="00DB2BFE">
        <w:rPr>
          <w:rFonts w:ascii="Times New Roman" w:eastAsia="Times New Roman" w:hAnsi="Times New Roman" w:cs="Times New Roman"/>
          <w:color w:val="000000" w:themeColor="text1"/>
          <w:sz w:val="24"/>
          <w:szCs w:val="24"/>
          <w:lang w:val="en-US"/>
        </w:rPr>
        <w:t xml:space="preserve"> </w:t>
      </w:r>
      <w:r w:rsidR="004B780B" w:rsidRPr="00DB2BFE">
        <w:rPr>
          <w:rFonts w:ascii="Times New Roman" w:eastAsia="Times New Roman" w:hAnsi="Times New Roman" w:cs="Times New Roman"/>
          <w:color w:val="000000" w:themeColor="text1"/>
          <w:sz w:val="24"/>
          <w:szCs w:val="24"/>
          <w:lang w:val="en-US"/>
        </w:rPr>
        <w:t xml:space="preserve">In this </w:t>
      </w:r>
      <w:r w:rsidRPr="00DB2BFE">
        <w:rPr>
          <w:rFonts w:ascii="Times New Roman" w:eastAsia="Times New Roman" w:hAnsi="Times New Roman" w:cs="Times New Roman"/>
          <w:color w:val="000000" w:themeColor="text1"/>
          <w:sz w:val="24"/>
          <w:szCs w:val="24"/>
          <w:lang w:val="en-US"/>
        </w:rPr>
        <w:t>study there was</w:t>
      </w:r>
      <w:r w:rsidR="004B780B" w:rsidRPr="00DB2BFE">
        <w:rPr>
          <w:rFonts w:ascii="Times New Roman" w:eastAsia="Times New Roman" w:hAnsi="Times New Roman" w:cs="Times New Roman"/>
          <w:color w:val="000000" w:themeColor="text1"/>
          <w:sz w:val="24"/>
          <w:szCs w:val="24"/>
          <w:lang w:val="en-US"/>
        </w:rPr>
        <w:t xml:space="preserve"> no challenge</w:t>
      </w:r>
      <w:r w:rsidR="00D902BF" w:rsidRPr="00DB2BFE">
        <w:rPr>
          <w:rFonts w:ascii="Times New Roman" w:eastAsia="Times New Roman" w:hAnsi="Times New Roman" w:cs="Times New Roman"/>
          <w:color w:val="000000" w:themeColor="text1"/>
          <w:sz w:val="24"/>
          <w:szCs w:val="24"/>
          <w:lang w:val="en-US"/>
        </w:rPr>
        <w:t xml:space="preserve"> to the Caco-2 </w:t>
      </w:r>
      <w:r w:rsidR="00312779" w:rsidRPr="00DB2BFE">
        <w:rPr>
          <w:rFonts w:ascii="Times New Roman" w:eastAsia="Times New Roman" w:hAnsi="Times New Roman" w:cs="Times New Roman"/>
          <w:color w:val="000000" w:themeColor="text1"/>
          <w:sz w:val="24"/>
          <w:szCs w:val="24"/>
          <w:lang w:val="en-US"/>
        </w:rPr>
        <w:t xml:space="preserve">barrier. </w:t>
      </w:r>
      <w:r w:rsidR="00D902BF" w:rsidRPr="00DB2BFE">
        <w:rPr>
          <w:rFonts w:ascii="Times New Roman" w:eastAsia="Times New Roman" w:hAnsi="Times New Roman" w:cs="Times New Roman"/>
          <w:color w:val="000000" w:themeColor="text1"/>
          <w:sz w:val="24"/>
          <w:szCs w:val="24"/>
          <w:lang w:val="en-US"/>
        </w:rPr>
        <w:t xml:space="preserve"> I</w:t>
      </w:r>
      <w:r w:rsidR="004B780B" w:rsidRPr="00DB2BFE">
        <w:rPr>
          <w:rFonts w:ascii="Times New Roman" w:eastAsia="Times New Roman" w:hAnsi="Times New Roman" w:cs="Times New Roman"/>
          <w:color w:val="000000" w:themeColor="text1"/>
          <w:sz w:val="24"/>
          <w:szCs w:val="24"/>
          <w:lang w:val="en-US"/>
        </w:rPr>
        <w:t xml:space="preserve">nstead </w:t>
      </w:r>
      <w:r w:rsidR="00513F41" w:rsidRPr="00DB2BFE">
        <w:rPr>
          <w:rFonts w:ascii="Times New Roman" w:eastAsia="Times New Roman" w:hAnsi="Times New Roman" w:cs="Times New Roman"/>
          <w:color w:val="000000" w:themeColor="text1"/>
          <w:sz w:val="24"/>
          <w:szCs w:val="24"/>
          <w:lang w:val="en-US"/>
        </w:rPr>
        <w:t xml:space="preserve">a </w:t>
      </w:r>
      <w:r w:rsidR="004B780B" w:rsidRPr="00DB2BFE">
        <w:rPr>
          <w:rFonts w:ascii="Times New Roman" w:eastAsia="Times New Roman" w:hAnsi="Times New Roman" w:cs="Times New Roman"/>
          <w:color w:val="000000" w:themeColor="text1"/>
          <w:sz w:val="24"/>
          <w:szCs w:val="24"/>
          <w:lang w:val="en-US"/>
        </w:rPr>
        <w:t xml:space="preserve">short six day protocol was used, </w:t>
      </w:r>
      <w:r w:rsidR="00D902BF" w:rsidRPr="00DB2BFE">
        <w:rPr>
          <w:rFonts w:ascii="Times New Roman" w:eastAsia="Times New Roman" w:hAnsi="Times New Roman" w:cs="Times New Roman"/>
          <w:color w:val="000000" w:themeColor="text1"/>
          <w:sz w:val="24"/>
          <w:szCs w:val="24"/>
          <w:lang w:val="en-US"/>
        </w:rPr>
        <w:t xml:space="preserve">that </w:t>
      </w:r>
      <w:r w:rsidR="004B780B" w:rsidRPr="00DB2BFE">
        <w:rPr>
          <w:rFonts w:ascii="Times New Roman" w:eastAsia="Times New Roman" w:hAnsi="Times New Roman" w:cs="Times New Roman"/>
          <w:color w:val="000000" w:themeColor="text1"/>
          <w:sz w:val="24"/>
          <w:szCs w:val="24"/>
          <w:lang w:val="en-US"/>
        </w:rPr>
        <w:t>assum</w:t>
      </w:r>
      <w:r w:rsidR="00D902BF" w:rsidRPr="00DB2BFE">
        <w:rPr>
          <w:rFonts w:ascii="Times New Roman" w:eastAsia="Times New Roman" w:hAnsi="Times New Roman" w:cs="Times New Roman"/>
          <w:color w:val="000000" w:themeColor="text1"/>
          <w:sz w:val="24"/>
          <w:szCs w:val="24"/>
          <w:lang w:val="en-US"/>
        </w:rPr>
        <w:t xml:space="preserve">ed that </w:t>
      </w:r>
      <w:r w:rsidR="004B780B" w:rsidRPr="00DB2BFE">
        <w:rPr>
          <w:rFonts w:ascii="Times New Roman" w:eastAsia="Times New Roman" w:hAnsi="Times New Roman" w:cs="Times New Roman"/>
          <w:color w:val="000000" w:themeColor="text1"/>
          <w:sz w:val="24"/>
          <w:szCs w:val="24"/>
          <w:lang w:val="en-US"/>
        </w:rPr>
        <w:t>the integrity o</w:t>
      </w:r>
      <w:r w:rsidR="00DF47BB" w:rsidRPr="00DB2BFE">
        <w:rPr>
          <w:rFonts w:ascii="Times New Roman" w:eastAsia="Times New Roman" w:hAnsi="Times New Roman" w:cs="Times New Roman"/>
          <w:color w:val="000000" w:themeColor="text1"/>
          <w:sz w:val="24"/>
          <w:szCs w:val="24"/>
          <w:lang w:val="en-US"/>
        </w:rPr>
        <w:t xml:space="preserve">f the cell layer </w:t>
      </w:r>
      <w:r w:rsidR="00D902BF" w:rsidRPr="00DB2BFE">
        <w:rPr>
          <w:rFonts w:ascii="Times New Roman" w:eastAsia="Times New Roman" w:hAnsi="Times New Roman" w:cs="Times New Roman"/>
          <w:color w:val="000000" w:themeColor="text1"/>
          <w:sz w:val="24"/>
          <w:szCs w:val="24"/>
          <w:lang w:val="en-US"/>
        </w:rPr>
        <w:t xml:space="preserve">would </w:t>
      </w:r>
      <w:r w:rsidR="00DF47BB" w:rsidRPr="00DB2BFE">
        <w:rPr>
          <w:rFonts w:ascii="Times New Roman" w:eastAsia="Times New Roman" w:hAnsi="Times New Roman" w:cs="Times New Roman"/>
          <w:color w:val="000000" w:themeColor="text1"/>
          <w:sz w:val="24"/>
          <w:szCs w:val="24"/>
          <w:lang w:val="en-US"/>
        </w:rPr>
        <w:t>still</w:t>
      </w:r>
      <w:r w:rsidR="00D902BF" w:rsidRPr="00DB2BFE">
        <w:rPr>
          <w:rFonts w:ascii="Times New Roman" w:eastAsia="Times New Roman" w:hAnsi="Times New Roman" w:cs="Times New Roman"/>
          <w:color w:val="000000" w:themeColor="text1"/>
          <w:sz w:val="24"/>
          <w:szCs w:val="24"/>
          <w:lang w:val="en-US"/>
        </w:rPr>
        <w:t xml:space="preserve"> be</w:t>
      </w:r>
      <w:r w:rsidR="00DF47BB" w:rsidRPr="00DB2BFE">
        <w:rPr>
          <w:rFonts w:ascii="Times New Roman" w:eastAsia="Times New Roman" w:hAnsi="Times New Roman" w:cs="Times New Roman"/>
          <w:color w:val="000000" w:themeColor="text1"/>
          <w:sz w:val="24"/>
          <w:szCs w:val="24"/>
          <w:lang w:val="en-US"/>
        </w:rPr>
        <w:t xml:space="preserve"> weak</w:t>
      </w:r>
      <w:r w:rsidR="00D902BF" w:rsidRPr="00DB2BFE">
        <w:rPr>
          <w:rFonts w:ascii="Times New Roman" w:eastAsia="Times New Roman" w:hAnsi="Times New Roman" w:cs="Times New Roman"/>
          <w:color w:val="000000" w:themeColor="text1"/>
          <w:sz w:val="24"/>
          <w:szCs w:val="24"/>
          <w:lang w:val="en-US"/>
        </w:rPr>
        <w:t>, thus</w:t>
      </w:r>
      <w:r w:rsidR="00DF47BB" w:rsidRPr="00DB2BFE">
        <w:rPr>
          <w:rFonts w:ascii="Times New Roman" w:eastAsia="Times New Roman" w:hAnsi="Times New Roman" w:cs="Times New Roman"/>
          <w:color w:val="000000" w:themeColor="text1"/>
          <w:sz w:val="24"/>
          <w:szCs w:val="24"/>
          <w:lang w:val="en-US"/>
        </w:rPr>
        <w:t xml:space="preserve"> enabling the detection of change in intestinal integrity</w:t>
      </w:r>
      <w:r w:rsidR="00D902BF" w:rsidRPr="00DB2BFE">
        <w:rPr>
          <w:rFonts w:ascii="Times New Roman" w:eastAsia="Times New Roman" w:hAnsi="Times New Roman" w:cs="Times New Roman"/>
          <w:color w:val="000000" w:themeColor="text1"/>
          <w:sz w:val="24"/>
          <w:szCs w:val="24"/>
          <w:lang w:val="en-US"/>
        </w:rPr>
        <w:t xml:space="preserve"> when exposed to probiotics or fish oil</w:t>
      </w:r>
      <w:r w:rsidR="00DF47BB" w:rsidRPr="00DB2BFE">
        <w:rPr>
          <w:rFonts w:ascii="Times New Roman" w:eastAsia="Times New Roman" w:hAnsi="Times New Roman" w:cs="Times New Roman"/>
          <w:color w:val="000000" w:themeColor="text1"/>
          <w:sz w:val="24"/>
          <w:szCs w:val="24"/>
          <w:lang w:val="en-US"/>
        </w:rPr>
        <w:t xml:space="preserve">. </w:t>
      </w:r>
      <w:r w:rsidR="0014132B" w:rsidRPr="00DB2BFE">
        <w:rPr>
          <w:rFonts w:ascii="Times New Roman" w:eastAsia="Times New Roman" w:hAnsi="Times New Roman" w:cs="Times New Roman"/>
          <w:color w:val="000000" w:themeColor="text1"/>
          <w:sz w:val="24"/>
          <w:szCs w:val="24"/>
          <w:lang w:val="en-US"/>
        </w:rPr>
        <w:t xml:space="preserve"> A s</w:t>
      </w:r>
      <w:r w:rsidR="00DF47BB" w:rsidRPr="00DB2BFE">
        <w:rPr>
          <w:rFonts w:ascii="Times New Roman" w:eastAsia="Times New Roman" w:hAnsi="Times New Roman" w:cs="Times New Roman"/>
          <w:color w:val="000000" w:themeColor="text1"/>
          <w:sz w:val="24"/>
          <w:szCs w:val="24"/>
          <w:lang w:val="en-US"/>
        </w:rPr>
        <w:t xml:space="preserve">imilar </w:t>
      </w:r>
      <w:r w:rsidR="00513F41" w:rsidRPr="00DB2BFE">
        <w:rPr>
          <w:rFonts w:ascii="Times New Roman" w:eastAsia="Times New Roman" w:hAnsi="Times New Roman" w:cs="Times New Roman"/>
          <w:color w:val="000000" w:themeColor="text1"/>
          <w:sz w:val="24"/>
          <w:szCs w:val="24"/>
          <w:lang w:val="en-US"/>
        </w:rPr>
        <w:t xml:space="preserve">approach with </w:t>
      </w:r>
      <w:r w:rsidR="0014132B" w:rsidRPr="00DB2BFE">
        <w:rPr>
          <w:rFonts w:ascii="Times New Roman" w:eastAsia="Times New Roman" w:hAnsi="Times New Roman" w:cs="Times New Roman"/>
          <w:color w:val="000000" w:themeColor="text1"/>
          <w:sz w:val="24"/>
          <w:szCs w:val="24"/>
          <w:lang w:val="en-US"/>
        </w:rPr>
        <w:t xml:space="preserve">an </w:t>
      </w:r>
      <w:r w:rsidR="00513F41" w:rsidRPr="00DB2BFE">
        <w:rPr>
          <w:rFonts w:ascii="Times New Roman" w:eastAsia="Times New Roman" w:hAnsi="Times New Roman" w:cs="Times New Roman"/>
          <w:color w:val="000000" w:themeColor="text1"/>
          <w:sz w:val="24"/>
          <w:szCs w:val="24"/>
          <w:lang w:val="en-US"/>
        </w:rPr>
        <w:t>unchallenged cell line</w:t>
      </w:r>
      <w:r w:rsidR="0014132B" w:rsidRPr="00DB2BFE">
        <w:rPr>
          <w:rFonts w:ascii="Times New Roman" w:eastAsia="Times New Roman" w:hAnsi="Times New Roman" w:cs="Times New Roman"/>
          <w:color w:val="000000" w:themeColor="text1"/>
          <w:sz w:val="24"/>
          <w:szCs w:val="24"/>
          <w:lang w:val="en-US"/>
        </w:rPr>
        <w:t xml:space="preserve"> treated with</w:t>
      </w:r>
      <w:r w:rsidR="0014132B" w:rsidRPr="00DB2BFE">
        <w:rPr>
          <w:rFonts w:ascii="Times New Roman" w:eastAsia="Times New Roman" w:hAnsi="Times New Roman" w:cs="Times New Roman"/>
          <w:i/>
          <w:sz w:val="24"/>
          <w:szCs w:val="24"/>
          <w:lang w:val="en-US"/>
        </w:rPr>
        <w:t xml:space="preserve"> L. </w:t>
      </w:r>
      <w:proofErr w:type="spellStart"/>
      <w:r w:rsidR="0014132B" w:rsidRPr="00DB2BFE">
        <w:rPr>
          <w:rFonts w:ascii="Times New Roman" w:eastAsia="Times New Roman" w:hAnsi="Times New Roman" w:cs="Times New Roman"/>
          <w:i/>
          <w:sz w:val="24"/>
          <w:szCs w:val="24"/>
          <w:lang w:val="en-US"/>
        </w:rPr>
        <w:t>plantarum</w:t>
      </w:r>
      <w:proofErr w:type="spellEnd"/>
      <w:r w:rsidR="0014132B" w:rsidRPr="00DB2BFE">
        <w:rPr>
          <w:rFonts w:ascii="Times New Roman" w:eastAsia="Times New Roman" w:hAnsi="Times New Roman" w:cs="Times New Roman"/>
          <w:sz w:val="24"/>
          <w:szCs w:val="24"/>
          <w:lang w:val="en-US"/>
        </w:rPr>
        <w:t xml:space="preserve"> </w:t>
      </w:r>
      <w:r w:rsidR="00312779" w:rsidRPr="00DB2BFE">
        <w:rPr>
          <w:rFonts w:ascii="Times New Roman" w:eastAsia="Times New Roman" w:hAnsi="Times New Roman" w:cs="Times New Roman"/>
          <w:sz w:val="24"/>
          <w:szCs w:val="24"/>
          <w:lang w:val="en-US"/>
        </w:rPr>
        <w:t>MB452</w:t>
      </w:r>
      <w:r w:rsidR="00312779" w:rsidRPr="00DB2BFE">
        <w:rPr>
          <w:rFonts w:ascii="Times New Roman" w:eastAsia="Times New Roman" w:hAnsi="Times New Roman" w:cs="Times New Roman"/>
          <w:color w:val="000000" w:themeColor="text1"/>
          <w:sz w:val="24"/>
          <w:szCs w:val="24"/>
          <w:lang w:val="en-US"/>
        </w:rPr>
        <w:t xml:space="preserve"> shows</w:t>
      </w:r>
      <w:r w:rsidR="0014132B" w:rsidRPr="00DB2BFE">
        <w:rPr>
          <w:rFonts w:ascii="Times New Roman" w:eastAsia="Times New Roman" w:hAnsi="Times New Roman" w:cs="Times New Roman"/>
          <w:color w:val="000000" w:themeColor="text1"/>
          <w:sz w:val="24"/>
          <w:szCs w:val="24"/>
          <w:lang w:val="en-US"/>
        </w:rPr>
        <w:t xml:space="preserve"> a</w:t>
      </w:r>
      <w:r w:rsidR="00883BF0" w:rsidRPr="00DB2BFE">
        <w:rPr>
          <w:rFonts w:ascii="Times New Roman" w:eastAsia="Times New Roman" w:hAnsi="Times New Roman" w:cs="Times New Roman"/>
          <w:color w:val="000000" w:themeColor="text1"/>
          <w:sz w:val="24"/>
          <w:szCs w:val="24"/>
          <w:lang w:val="en-US"/>
        </w:rPr>
        <w:t xml:space="preserve"> dose-dependent </w:t>
      </w:r>
      <w:r w:rsidR="0014132B" w:rsidRPr="00DB2BFE">
        <w:rPr>
          <w:rFonts w:ascii="Times New Roman" w:eastAsia="Times New Roman" w:hAnsi="Times New Roman" w:cs="Times New Roman"/>
          <w:color w:val="000000" w:themeColor="text1"/>
          <w:sz w:val="24"/>
          <w:szCs w:val="24"/>
          <w:lang w:val="en-US"/>
        </w:rPr>
        <w:t xml:space="preserve">increase in </w:t>
      </w:r>
      <w:r w:rsidR="00883BF0" w:rsidRPr="00DB2BFE">
        <w:rPr>
          <w:rFonts w:ascii="Times New Roman" w:eastAsia="Times New Roman" w:hAnsi="Times New Roman" w:cs="Times New Roman"/>
          <w:color w:val="000000" w:themeColor="text1"/>
          <w:sz w:val="24"/>
          <w:szCs w:val="24"/>
          <w:lang w:val="en-US"/>
        </w:rPr>
        <w:t>TEER</w:t>
      </w:r>
      <w:r w:rsidR="00DF47BB" w:rsidRPr="00DB2BFE">
        <w:rPr>
          <w:rFonts w:ascii="Times New Roman" w:eastAsia="Times New Roman" w:hAnsi="Times New Roman" w:cs="Times New Roman"/>
          <w:sz w:val="24"/>
          <w:szCs w:val="24"/>
          <w:lang w:val="en-US"/>
        </w:rPr>
        <w:t xml:space="preserve"> </w:t>
      </w:r>
      <w:r w:rsidR="0014132B" w:rsidRPr="00DB2BFE">
        <w:rPr>
          <w:rFonts w:ascii="Times New Roman" w:eastAsia="Times New Roman" w:hAnsi="Times New Roman" w:cs="Times New Roman"/>
          <w:sz w:val="24"/>
          <w:szCs w:val="24"/>
          <w:lang w:val="en-US"/>
        </w:rPr>
        <w:t>that was</w:t>
      </w:r>
      <w:r w:rsidR="00413EA2" w:rsidRPr="00DB2BFE">
        <w:rPr>
          <w:rFonts w:ascii="Times New Roman" w:eastAsia="Times New Roman" w:hAnsi="Times New Roman" w:cs="Times New Roman"/>
          <w:sz w:val="24"/>
          <w:szCs w:val="24"/>
          <w:lang w:val="en-US"/>
        </w:rPr>
        <w:t xml:space="preserve"> associated with </w:t>
      </w:r>
      <w:r w:rsidR="0014132B" w:rsidRPr="00DB2BFE">
        <w:rPr>
          <w:rFonts w:ascii="Times New Roman" w:eastAsia="Times New Roman" w:hAnsi="Times New Roman" w:cs="Times New Roman"/>
          <w:sz w:val="24"/>
          <w:szCs w:val="24"/>
          <w:lang w:val="en-US"/>
        </w:rPr>
        <w:t xml:space="preserve">the </w:t>
      </w:r>
      <w:r w:rsidR="00413EA2" w:rsidRPr="00DB2BFE">
        <w:rPr>
          <w:rFonts w:ascii="Times New Roman" w:eastAsia="Times New Roman" w:hAnsi="Times New Roman" w:cs="Times New Roman"/>
          <w:sz w:val="24"/>
          <w:szCs w:val="24"/>
          <w:lang w:val="en-US"/>
        </w:rPr>
        <w:t>altered expression levels of nineteen TJ related genes, including occluding and zonulin-1</w:t>
      </w:r>
      <w:r w:rsidR="006C009B"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RW.CITE{{63 Anderson,RachelC. 2010}}</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3</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8</w:t>
      </w:r>
      <w:r w:rsidR="00AB2FC0" w:rsidRPr="00DB2BFE">
        <w:rPr>
          <w:rFonts w:ascii="Times New Roman" w:eastAsia="Times New Roman" w:hAnsi="Times New Roman" w:cs="Times New Roman"/>
          <w:sz w:val="24"/>
          <w:szCs w:val="24"/>
          <w:lang w:val="en-US"/>
        </w:rPr>
        <w:t>]</w:t>
      </w:r>
      <w:r w:rsidR="00637F59" w:rsidRPr="00DB2BFE">
        <w:rPr>
          <w:rFonts w:ascii="Times New Roman" w:eastAsia="Times New Roman" w:hAnsi="Times New Roman" w:cs="Times New Roman"/>
          <w:sz w:val="24"/>
          <w:szCs w:val="24"/>
          <w:lang w:val="en-US"/>
        </w:rPr>
        <w:t xml:space="preserve">. It </w:t>
      </w:r>
      <w:r w:rsidR="0014132B" w:rsidRPr="00DB2BFE">
        <w:rPr>
          <w:rFonts w:ascii="Times New Roman" w:eastAsia="Times New Roman" w:hAnsi="Times New Roman" w:cs="Times New Roman"/>
          <w:sz w:val="24"/>
          <w:szCs w:val="24"/>
          <w:lang w:val="en-US"/>
        </w:rPr>
        <w:t>is possible that</w:t>
      </w:r>
      <w:r w:rsidR="00413EA2" w:rsidRPr="00DB2BFE">
        <w:rPr>
          <w:rFonts w:ascii="Times New Roman" w:eastAsia="Times New Roman" w:hAnsi="Times New Roman" w:cs="Times New Roman"/>
          <w:sz w:val="24"/>
          <w:szCs w:val="24"/>
          <w:lang w:val="en-US"/>
        </w:rPr>
        <w:t xml:space="preserve"> </w:t>
      </w:r>
      <w:r w:rsidR="006C009B" w:rsidRPr="00DB2BFE">
        <w:rPr>
          <w:rFonts w:ascii="Times New Roman" w:eastAsia="Times New Roman" w:hAnsi="Times New Roman" w:cs="Times New Roman"/>
          <w:sz w:val="24"/>
          <w:szCs w:val="24"/>
          <w:lang w:val="en-US"/>
        </w:rPr>
        <w:t xml:space="preserve">alterations may have occurred </w:t>
      </w:r>
      <w:r w:rsidR="0014132B" w:rsidRPr="00DB2BFE">
        <w:rPr>
          <w:rFonts w:ascii="Times New Roman" w:eastAsia="Times New Roman" w:hAnsi="Times New Roman" w:cs="Times New Roman"/>
          <w:sz w:val="24"/>
          <w:szCs w:val="24"/>
          <w:lang w:val="en-US"/>
        </w:rPr>
        <w:t xml:space="preserve">at </w:t>
      </w:r>
      <w:r w:rsidR="001D31C0" w:rsidRPr="00DB2BFE">
        <w:rPr>
          <w:rFonts w:ascii="Times New Roman" w:eastAsia="Times New Roman" w:hAnsi="Times New Roman" w:cs="Times New Roman"/>
          <w:sz w:val="24"/>
          <w:szCs w:val="24"/>
          <w:lang w:val="en-US"/>
        </w:rPr>
        <w:t xml:space="preserve">the </w:t>
      </w:r>
      <w:r w:rsidR="006C009B" w:rsidRPr="00DB2BFE">
        <w:rPr>
          <w:rFonts w:ascii="Times New Roman" w:eastAsia="Times New Roman" w:hAnsi="Times New Roman" w:cs="Times New Roman"/>
          <w:sz w:val="24"/>
          <w:szCs w:val="24"/>
          <w:lang w:val="en-US"/>
        </w:rPr>
        <w:t>protein level</w:t>
      </w:r>
      <w:r w:rsidR="0014132B" w:rsidRPr="00DB2BFE">
        <w:rPr>
          <w:rFonts w:ascii="Times New Roman" w:eastAsia="Times New Roman" w:hAnsi="Times New Roman" w:cs="Times New Roman"/>
          <w:sz w:val="24"/>
          <w:szCs w:val="24"/>
          <w:lang w:val="en-US"/>
        </w:rPr>
        <w:t xml:space="preserve"> instead of the mRNA level</w:t>
      </w:r>
      <w:r w:rsidR="006C009B" w:rsidRPr="00DB2BFE">
        <w:rPr>
          <w:rFonts w:ascii="Times New Roman" w:eastAsia="Times New Roman" w:hAnsi="Times New Roman" w:cs="Times New Roman"/>
          <w:sz w:val="24"/>
          <w:szCs w:val="24"/>
          <w:lang w:val="en-US"/>
        </w:rPr>
        <w:t xml:space="preserve"> of </w:t>
      </w:r>
      <w:r w:rsidR="0014132B" w:rsidRPr="00DB2BFE">
        <w:rPr>
          <w:rFonts w:ascii="Times New Roman" w:eastAsia="Times New Roman" w:hAnsi="Times New Roman" w:cs="Times New Roman"/>
          <w:sz w:val="24"/>
          <w:szCs w:val="24"/>
          <w:lang w:val="en-US"/>
        </w:rPr>
        <w:t xml:space="preserve">the </w:t>
      </w:r>
      <w:r w:rsidR="006C009B" w:rsidRPr="00DB2BFE">
        <w:rPr>
          <w:rFonts w:ascii="Times New Roman" w:eastAsia="Times New Roman" w:hAnsi="Times New Roman" w:cs="Times New Roman"/>
          <w:sz w:val="24"/>
          <w:szCs w:val="24"/>
          <w:lang w:val="en-US"/>
        </w:rPr>
        <w:t>TJ proteins</w:t>
      </w:r>
      <w:r w:rsidR="0014132B" w:rsidRPr="00DB2BFE">
        <w:rPr>
          <w:rFonts w:ascii="Times New Roman" w:eastAsia="Times New Roman" w:hAnsi="Times New Roman" w:cs="Times New Roman"/>
          <w:sz w:val="24"/>
          <w:szCs w:val="24"/>
          <w:lang w:val="en-US"/>
        </w:rPr>
        <w:t xml:space="preserve"> we analyzed,</w:t>
      </w:r>
      <w:r w:rsidR="006C009B" w:rsidRPr="00DB2BFE">
        <w:rPr>
          <w:rFonts w:ascii="Times New Roman" w:eastAsia="Times New Roman" w:hAnsi="Times New Roman" w:cs="Times New Roman"/>
          <w:sz w:val="24"/>
          <w:szCs w:val="24"/>
          <w:lang w:val="en-US"/>
        </w:rPr>
        <w:t xml:space="preserve"> or </w:t>
      </w:r>
      <w:r w:rsidR="00784365" w:rsidRPr="00DB2BFE">
        <w:rPr>
          <w:rFonts w:ascii="Times New Roman" w:eastAsia="Times New Roman" w:hAnsi="Times New Roman" w:cs="Times New Roman"/>
          <w:sz w:val="24"/>
          <w:szCs w:val="24"/>
          <w:lang w:val="en-US"/>
        </w:rPr>
        <w:t>possibly in</w:t>
      </w:r>
      <w:r w:rsidR="006C009B" w:rsidRPr="00DB2BFE">
        <w:rPr>
          <w:rFonts w:ascii="Times New Roman" w:eastAsia="Times New Roman" w:hAnsi="Times New Roman" w:cs="Times New Roman"/>
          <w:sz w:val="24"/>
          <w:szCs w:val="24"/>
          <w:lang w:val="en-US"/>
        </w:rPr>
        <w:t xml:space="preserve"> other TJ gene</w:t>
      </w:r>
      <w:r w:rsidR="0014132B" w:rsidRPr="00DB2BFE">
        <w:rPr>
          <w:rFonts w:ascii="Times New Roman" w:eastAsia="Times New Roman" w:hAnsi="Times New Roman" w:cs="Times New Roman"/>
          <w:sz w:val="24"/>
          <w:szCs w:val="24"/>
          <w:lang w:val="en-US"/>
        </w:rPr>
        <w:t xml:space="preserve">s </w:t>
      </w:r>
      <w:r w:rsidR="00784365" w:rsidRPr="00DB2BFE">
        <w:rPr>
          <w:rFonts w:ascii="Times New Roman" w:eastAsia="Times New Roman" w:hAnsi="Times New Roman" w:cs="Times New Roman"/>
          <w:sz w:val="24"/>
          <w:szCs w:val="24"/>
          <w:lang w:val="en-US"/>
        </w:rPr>
        <w:t>not</w:t>
      </w:r>
      <w:r w:rsidR="004B780B" w:rsidRPr="00DB2BFE">
        <w:rPr>
          <w:rFonts w:ascii="Times New Roman" w:eastAsia="Times New Roman" w:hAnsi="Times New Roman" w:cs="Times New Roman"/>
          <w:sz w:val="24"/>
          <w:szCs w:val="24"/>
          <w:lang w:val="en-US"/>
        </w:rPr>
        <w:t xml:space="preserve"> included in this </w:t>
      </w:r>
      <w:r w:rsidR="004B780B" w:rsidRPr="00DB2BFE">
        <w:rPr>
          <w:rFonts w:ascii="Times New Roman" w:eastAsia="Times New Roman" w:hAnsi="Times New Roman" w:cs="Times New Roman"/>
          <w:color w:val="000000" w:themeColor="text1"/>
          <w:sz w:val="24"/>
          <w:szCs w:val="24"/>
          <w:lang w:val="en-US"/>
        </w:rPr>
        <w:t xml:space="preserve">study. </w:t>
      </w:r>
    </w:p>
    <w:p w14:paraId="351FC3CC" w14:textId="77777777" w:rsidR="00A81216" w:rsidRPr="00DB2BFE" w:rsidRDefault="00A81216" w:rsidP="00C80E6B">
      <w:pPr>
        <w:spacing w:line="480" w:lineRule="auto"/>
        <w:rPr>
          <w:rFonts w:ascii="Times New Roman" w:eastAsia="Times New Roman" w:hAnsi="Times New Roman" w:cs="Times New Roman"/>
          <w:sz w:val="24"/>
          <w:szCs w:val="24"/>
          <w:lang w:val="en-US"/>
        </w:rPr>
      </w:pPr>
    </w:p>
    <w:p w14:paraId="78AF27FA" w14:textId="01345259" w:rsidR="00C40196" w:rsidRPr="00DB2BFE" w:rsidRDefault="00845A9B" w:rsidP="00C80E6B">
      <w:pPr>
        <w:spacing w:line="480" w:lineRule="auto"/>
        <w:rPr>
          <w:rFonts w:ascii="Times New Roman" w:eastAsia="Times New Roman" w:hAnsi="Times New Roman" w:cs="Times New Roman"/>
          <w:sz w:val="24"/>
          <w:szCs w:val="24"/>
          <w:lang w:val="en-US"/>
        </w:rPr>
      </w:pPr>
      <w:r w:rsidRPr="00DB2BFE">
        <w:rPr>
          <w:rFonts w:ascii="Times New Roman" w:eastAsia="Times New Roman" w:hAnsi="Times New Roman" w:cs="Times New Roman"/>
          <w:sz w:val="24"/>
          <w:szCs w:val="24"/>
          <w:lang w:val="en-US"/>
        </w:rPr>
        <w:lastRenderedPageBreak/>
        <w:t>Interestingly,</w:t>
      </w:r>
      <w:r w:rsidR="005B2A92" w:rsidRPr="00DB2BFE">
        <w:rPr>
          <w:rFonts w:ascii="Times New Roman" w:eastAsia="Times New Roman" w:hAnsi="Times New Roman" w:cs="Times New Roman"/>
          <w:sz w:val="24"/>
          <w:szCs w:val="24"/>
          <w:lang w:val="en-US"/>
        </w:rPr>
        <w:t xml:space="preserve"> </w:t>
      </w:r>
      <w:r w:rsidR="0029139C" w:rsidRPr="00DB2BFE">
        <w:rPr>
          <w:rFonts w:ascii="Times New Roman" w:eastAsia="Times New Roman" w:hAnsi="Times New Roman" w:cs="Times New Roman"/>
          <w:sz w:val="24"/>
          <w:szCs w:val="24"/>
          <w:lang w:val="en-US"/>
        </w:rPr>
        <w:t xml:space="preserve">in our study, </w:t>
      </w:r>
      <w:r w:rsidR="00C83DE6" w:rsidRPr="00DB2BFE">
        <w:rPr>
          <w:rFonts w:ascii="Times New Roman" w:eastAsia="Times New Roman" w:hAnsi="Times New Roman" w:cs="Times New Roman"/>
          <w:sz w:val="24"/>
          <w:szCs w:val="24"/>
          <w:lang w:val="en-US"/>
        </w:rPr>
        <w:t>fatty acids ethyl ester</w:t>
      </w:r>
      <w:r w:rsidR="00E54A9F" w:rsidRPr="00DB2BFE">
        <w:rPr>
          <w:rFonts w:ascii="Times New Roman" w:eastAsia="Times New Roman" w:hAnsi="Times New Roman" w:cs="Times New Roman"/>
          <w:sz w:val="24"/>
          <w:szCs w:val="24"/>
          <w:lang w:val="en-US"/>
        </w:rPr>
        <w:t>s</w:t>
      </w:r>
      <w:r w:rsidR="007D7924" w:rsidRPr="00DB2BFE">
        <w:rPr>
          <w:rFonts w:ascii="Times New Roman" w:eastAsia="Times New Roman" w:hAnsi="Times New Roman" w:cs="Times New Roman"/>
          <w:sz w:val="24"/>
          <w:szCs w:val="24"/>
          <w:lang w:val="en-US"/>
        </w:rPr>
        <w:t xml:space="preserve"> from fish oil</w:t>
      </w:r>
      <w:r w:rsidR="00C83DE6" w:rsidRPr="00DB2BFE">
        <w:rPr>
          <w:rFonts w:ascii="Times New Roman" w:eastAsia="Times New Roman" w:hAnsi="Times New Roman" w:cs="Times New Roman"/>
          <w:sz w:val="24"/>
          <w:szCs w:val="24"/>
          <w:lang w:val="en-US"/>
        </w:rPr>
        <w:t xml:space="preserve"> </w:t>
      </w:r>
      <w:r w:rsidR="006B7695" w:rsidRPr="00DB2BFE">
        <w:rPr>
          <w:rFonts w:ascii="Times New Roman" w:eastAsia="Times New Roman" w:hAnsi="Times New Roman" w:cs="Times New Roman"/>
          <w:sz w:val="24"/>
          <w:szCs w:val="24"/>
          <w:lang w:val="en-US"/>
        </w:rPr>
        <w:t>increased MLCK mRNA expression</w:t>
      </w:r>
      <w:r w:rsidR="00C83DE6" w:rsidRPr="00DB2BFE">
        <w:rPr>
          <w:rFonts w:ascii="Times New Roman" w:eastAsia="Times New Roman" w:hAnsi="Times New Roman" w:cs="Times New Roman"/>
          <w:sz w:val="24"/>
          <w:szCs w:val="24"/>
          <w:lang w:val="en-US"/>
        </w:rPr>
        <w:t xml:space="preserve">. </w:t>
      </w:r>
      <w:r w:rsidR="0029139C" w:rsidRPr="00DB2BFE">
        <w:rPr>
          <w:rFonts w:ascii="Times New Roman" w:eastAsia="Times New Roman" w:hAnsi="Times New Roman" w:cs="Times New Roman"/>
          <w:sz w:val="24"/>
          <w:szCs w:val="24"/>
          <w:lang w:val="en-US"/>
        </w:rPr>
        <w:t xml:space="preserve"> </w:t>
      </w:r>
      <w:r w:rsidR="00C83DE6" w:rsidRPr="00DB2BFE">
        <w:rPr>
          <w:rFonts w:ascii="Times New Roman" w:eastAsia="Times New Roman" w:hAnsi="Times New Roman" w:cs="Times New Roman"/>
          <w:sz w:val="24"/>
          <w:szCs w:val="24"/>
          <w:lang w:val="en-US"/>
        </w:rPr>
        <w:t>P</w:t>
      </w:r>
      <w:r w:rsidR="0029139C" w:rsidRPr="00DB2BFE">
        <w:rPr>
          <w:rFonts w:ascii="Times New Roman" w:eastAsia="Times New Roman" w:hAnsi="Times New Roman" w:cs="Times New Roman"/>
          <w:sz w:val="24"/>
          <w:szCs w:val="24"/>
          <w:lang w:val="en-US"/>
        </w:rPr>
        <w:t xml:space="preserve">revious studies </w:t>
      </w:r>
      <w:r w:rsidR="007D7924" w:rsidRPr="00DB2BFE">
        <w:rPr>
          <w:rFonts w:ascii="Times New Roman" w:eastAsia="Times New Roman" w:hAnsi="Times New Roman" w:cs="Times New Roman"/>
          <w:sz w:val="24"/>
          <w:szCs w:val="24"/>
          <w:lang w:val="en-US"/>
        </w:rPr>
        <w:t xml:space="preserve">have </w:t>
      </w:r>
      <w:r w:rsidR="00E95539" w:rsidRPr="00DB2BFE">
        <w:rPr>
          <w:rFonts w:ascii="Times New Roman" w:eastAsia="Times New Roman" w:hAnsi="Times New Roman" w:cs="Times New Roman"/>
          <w:sz w:val="24"/>
          <w:szCs w:val="24"/>
          <w:lang w:val="en-US"/>
        </w:rPr>
        <w:t xml:space="preserve">indicated </w:t>
      </w:r>
      <w:r w:rsidR="0029139C" w:rsidRPr="00DB2BFE">
        <w:rPr>
          <w:rFonts w:ascii="Times New Roman" w:eastAsia="Times New Roman" w:hAnsi="Times New Roman" w:cs="Times New Roman"/>
          <w:sz w:val="24"/>
          <w:szCs w:val="24"/>
          <w:lang w:val="en-US"/>
        </w:rPr>
        <w:t xml:space="preserve">that increased MLCK mRNA expression is associated with increased intestinal permeability </w:t>
      </w:r>
      <w:r w:rsidR="00AB2FC0" w:rsidRPr="00DB2BFE">
        <w:rPr>
          <w:rFonts w:ascii="Times New Roman" w:eastAsia="Times New Roman" w:hAnsi="Times New Roman" w:cs="Times New Roman"/>
          <w:sz w:val="24"/>
          <w:szCs w:val="24"/>
          <w:lang w:val="en-US"/>
        </w:rPr>
        <w:t>[</w:t>
      </w:r>
      <w:r w:rsidR="0029139C" w:rsidRPr="00DB2BFE">
        <w:rPr>
          <w:rFonts w:ascii="Times New Roman" w:eastAsia="Times New Roman" w:hAnsi="Times New Roman" w:cs="Times New Roman"/>
          <w:sz w:val="24"/>
          <w:szCs w:val="24"/>
          <w:lang w:val="en-US"/>
        </w:rPr>
        <w:fldChar w:fldCharType="begin"/>
      </w:r>
      <w:r w:rsidR="00010C1E" w:rsidRPr="00DB2BFE">
        <w:rPr>
          <w:rFonts w:ascii="Times New Roman" w:eastAsia="Times New Roman" w:hAnsi="Times New Roman" w:cs="Times New Roman"/>
          <w:sz w:val="24"/>
          <w:szCs w:val="24"/>
          <w:lang w:val="en-US"/>
        </w:rPr>
        <w:instrText>ADDIN RW.CITE{{76 Hecht,G. 1996; 77 Shen,Le 2006}}</w:instrText>
      </w:r>
      <w:r w:rsidR="0029139C"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3</w:t>
      </w:r>
      <w:r w:rsidR="00944FA9" w:rsidRPr="00DB2BFE">
        <w:rPr>
          <w:rFonts w:ascii="Times New Roman" w:eastAsia="Times New Roman" w:hAnsi="Times New Roman" w:cs="Times New Roman"/>
          <w:sz w:val="24"/>
          <w:szCs w:val="24"/>
          <w:lang w:val="en-US"/>
        </w:rPr>
        <w:t>9, 4</w:t>
      </w:r>
      <w:r w:rsidR="0029139C"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0</w:t>
      </w:r>
      <w:r w:rsidR="00AB2FC0" w:rsidRPr="00DB2BFE">
        <w:rPr>
          <w:rFonts w:ascii="Times New Roman" w:eastAsia="Times New Roman" w:hAnsi="Times New Roman" w:cs="Times New Roman"/>
          <w:sz w:val="24"/>
          <w:szCs w:val="24"/>
          <w:lang w:val="en-US"/>
        </w:rPr>
        <w:t>]</w:t>
      </w:r>
      <w:r w:rsidR="001D31C0" w:rsidRPr="00DB2BFE">
        <w:rPr>
          <w:rFonts w:ascii="Times New Roman" w:eastAsia="Times New Roman" w:hAnsi="Times New Roman" w:cs="Times New Roman"/>
          <w:sz w:val="24"/>
          <w:szCs w:val="24"/>
          <w:lang w:val="en-US"/>
        </w:rPr>
        <w:t>.</w:t>
      </w:r>
      <w:r w:rsidR="00320EB7" w:rsidRPr="00DB2BFE">
        <w:rPr>
          <w:rFonts w:ascii="Times New Roman" w:eastAsia="Times New Roman" w:hAnsi="Times New Roman" w:cs="Times New Roman"/>
          <w:sz w:val="24"/>
          <w:szCs w:val="24"/>
          <w:lang w:val="en-US"/>
        </w:rPr>
        <w:t xml:space="preserve"> </w:t>
      </w:r>
      <w:r w:rsidR="006B7695" w:rsidRPr="00DB2BFE">
        <w:rPr>
          <w:rFonts w:ascii="Times New Roman" w:eastAsia="Times New Roman" w:hAnsi="Times New Roman" w:cs="Times New Roman"/>
          <w:sz w:val="24"/>
          <w:szCs w:val="24"/>
          <w:lang w:val="en-US"/>
        </w:rPr>
        <w:t>A</w:t>
      </w:r>
      <w:r w:rsidR="004460A4" w:rsidRPr="00DB2BFE">
        <w:rPr>
          <w:rFonts w:ascii="Times New Roman" w:eastAsia="Times New Roman" w:hAnsi="Times New Roman" w:cs="Times New Roman"/>
          <w:sz w:val="24"/>
          <w:szCs w:val="24"/>
          <w:lang w:val="en-US"/>
        </w:rPr>
        <w:t>ctiva</w:t>
      </w:r>
      <w:r w:rsidR="00D639BF" w:rsidRPr="00DB2BFE">
        <w:rPr>
          <w:rFonts w:ascii="Times New Roman" w:eastAsia="Times New Roman" w:hAnsi="Times New Roman" w:cs="Times New Roman"/>
          <w:sz w:val="24"/>
          <w:szCs w:val="24"/>
          <w:lang w:val="en-US"/>
        </w:rPr>
        <w:t>tion</w:t>
      </w:r>
      <w:r w:rsidR="006B7695" w:rsidRPr="00DB2BFE">
        <w:rPr>
          <w:rFonts w:ascii="Times New Roman" w:eastAsia="Times New Roman" w:hAnsi="Times New Roman" w:cs="Times New Roman"/>
          <w:sz w:val="24"/>
          <w:szCs w:val="24"/>
          <w:lang w:val="en-US"/>
        </w:rPr>
        <w:t xml:space="preserve"> of MLCK</w:t>
      </w:r>
      <w:r w:rsidR="00D639BF" w:rsidRPr="00DB2BFE">
        <w:rPr>
          <w:rFonts w:ascii="Times New Roman" w:eastAsia="Times New Roman" w:hAnsi="Times New Roman" w:cs="Times New Roman"/>
          <w:sz w:val="24"/>
          <w:szCs w:val="24"/>
          <w:lang w:val="en-US"/>
        </w:rPr>
        <w:t xml:space="preserve">, induced by cytokines (TNFα, </w:t>
      </w:r>
      <w:proofErr w:type="spellStart"/>
      <w:r w:rsidR="00D639BF" w:rsidRPr="00DB2BFE">
        <w:rPr>
          <w:rFonts w:ascii="Times New Roman" w:eastAsia="Times New Roman" w:hAnsi="Times New Roman" w:cs="Times New Roman"/>
          <w:sz w:val="24"/>
          <w:szCs w:val="24"/>
          <w:lang w:val="en-US"/>
        </w:rPr>
        <w:t>IFNγ</w:t>
      </w:r>
      <w:proofErr w:type="spellEnd"/>
      <w:r w:rsidR="004460A4" w:rsidRPr="00DB2BFE">
        <w:rPr>
          <w:rFonts w:ascii="Times New Roman" w:eastAsia="Times New Roman" w:hAnsi="Times New Roman" w:cs="Times New Roman"/>
          <w:sz w:val="24"/>
          <w:szCs w:val="24"/>
          <w:lang w:val="en-US"/>
        </w:rPr>
        <w:t xml:space="preserve">) </w:t>
      </w:r>
      <w:r w:rsidR="00E95539" w:rsidRPr="00DB2BFE">
        <w:rPr>
          <w:rFonts w:ascii="Times New Roman" w:eastAsia="Times New Roman" w:hAnsi="Times New Roman" w:cs="Times New Roman"/>
          <w:sz w:val="24"/>
          <w:szCs w:val="24"/>
          <w:lang w:val="en-US"/>
        </w:rPr>
        <w:t xml:space="preserve">or </w:t>
      </w:r>
      <w:r w:rsidR="00A53FAC" w:rsidRPr="00DB2BFE">
        <w:rPr>
          <w:rFonts w:ascii="Times New Roman" w:eastAsia="Times New Roman" w:hAnsi="Times New Roman" w:cs="Times New Roman"/>
          <w:sz w:val="24"/>
          <w:szCs w:val="24"/>
          <w:lang w:val="en-US"/>
        </w:rPr>
        <w:t>pathogens</w:t>
      </w:r>
      <w:r w:rsidR="001D31C0" w:rsidRPr="00DB2BFE">
        <w:rPr>
          <w:rFonts w:ascii="Times New Roman" w:eastAsia="Times New Roman" w:hAnsi="Times New Roman" w:cs="Times New Roman"/>
          <w:sz w:val="24"/>
          <w:szCs w:val="24"/>
          <w:lang w:val="en-US"/>
        </w:rPr>
        <w:t>,</w:t>
      </w:r>
      <w:r w:rsidR="00A53FAC" w:rsidRPr="00DB2BFE">
        <w:rPr>
          <w:rFonts w:ascii="Times New Roman" w:eastAsia="Times New Roman" w:hAnsi="Times New Roman" w:cs="Times New Roman"/>
          <w:sz w:val="24"/>
          <w:szCs w:val="24"/>
          <w:lang w:val="en-US"/>
        </w:rPr>
        <w:t xml:space="preserve"> </w:t>
      </w:r>
      <w:r w:rsidR="001D31C0" w:rsidRPr="00DB2BFE">
        <w:rPr>
          <w:rFonts w:ascii="Times New Roman" w:eastAsia="Times New Roman" w:hAnsi="Times New Roman" w:cs="Times New Roman"/>
          <w:sz w:val="24"/>
          <w:szCs w:val="24"/>
          <w:lang w:val="en-US"/>
        </w:rPr>
        <w:t>increases</w:t>
      </w:r>
      <w:r w:rsidR="004460A4" w:rsidRPr="00DB2BFE">
        <w:rPr>
          <w:rFonts w:ascii="Times New Roman" w:eastAsia="Times New Roman" w:hAnsi="Times New Roman" w:cs="Times New Roman"/>
          <w:sz w:val="24"/>
          <w:szCs w:val="24"/>
          <w:lang w:val="en-US"/>
        </w:rPr>
        <w:t xml:space="preserve"> </w:t>
      </w:r>
      <w:proofErr w:type="spellStart"/>
      <w:r w:rsidR="004460A4" w:rsidRPr="00DB2BFE">
        <w:rPr>
          <w:rFonts w:ascii="Times New Roman" w:eastAsia="Times New Roman" w:hAnsi="Times New Roman" w:cs="Times New Roman"/>
          <w:sz w:val="24"/>
          <w:szCs w:val="24"/>
          <w:lang w:val="en-US"/>
        </w:rPr>
        <w:t>paracellular</w:t>
      </w:r>
      <w:proofErr w:type="spellEnd"/>
      <w:r w:rsidR="004460A4" w:rsidRPr="00DB2BFE">
        <w:rPr>
          <w:rFonts w:ascii="Times New Roman" w:eastAsia="Times New Roman" w:hAnsi="Times New Roman" w:cs="Times New Roman"/>
          <w:sz w:val="24"/>
          <w:szCs w:val="24"/>
          <w:lang w:val="en-US"/>
        </w:rPr>
        <w:t xml:space="preserve"> permeability</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F960E4" w:rsidRPr="00DB2BFE">
        <w:rPr>
          <w:rFonts w:ascii="Times New Roman" w:eastAsia="Times New Roman" w:hAnsi="Times New Roman" w:cs="Times New Roman"/>
          <w:sz w:val="24"/>
          <w:szCs w:val="24"/>
          <w:lang w:val="en-US"/>
        </w:rPr>
        <w:instrText>ADDIN RW.CITE{{74 Barreau,F. 2014}}</w:instrText>
      </w:r>
      <w:r w:rsidR="00662476" w:rsidRPr="00DB2BFE">
        <w:rPr>
          <w:rFonts w:ascii="Times New Roman" w:eastAsia="Times New Roman" w:hAnsi="Times New Roman" w:cs="Times New Roman"/>
          <w:sz w:val="24"/>
          <w:szCs w:val="24"/>
          <w:lang w:val="en-US"/>
        </w:rPr>
        <w:fldChar w:fldCharType="separate"/>
      </w:r>
      <w:r w:rsidR="00944FA9" w:rsidRPr="00DB2BFE">
        <w:rPr>
          <w:rFonts w:ascii="Times New Roman" w:eastAsia="Times New Roman" w:hAnsi="Times New Roman" w:cs="Times New Roman"/>
          <w:sz w:val="24"/>
          <w:szCs w:val="24"/>
          <w:lang w:val="en-US"/>
        </w:rPr>
        <w:t>4</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1</w:t>
      </w:r>
      <w:r w:rsidR="00AB2FC0" w:rsidRPr="00DB2BFE">
        <w:rPr>
          <w:rFonts w:ascii="Times New Roman" w:eastAsia="Times New Roman" w:hAnsi="Times New Roman" w:cs="Times New Roman"/>
          <w:sz w:val="24"/>
          <w:szCs w:val="24"/>
          <w:lang w:val="en-US"/>
        </w:rPr>
        <w:t>]</w:t>
      </w:r>
      <w:r w:rsidR="001D31C0" w:rsidRPr="00DB2BFE">
        <w:rPr>
          <w:rFonts w:ascii="Times New Roman" w:eastAsia="Times New Roman" w:hAnsi="Times New Roman" w:cs="Times New Roman"/>
          <w:sz w:val="24"/>
          <w:szCs w:val="24"/>
          <w:lang w:val="en-US"/>
        </w:rPr>
        <w:t>.</w:t>
      </w:r>
      <w:r w:rsidR="004460A4" w:rsidRPr="00DB2BFE">
        <w:rPr>
          <w:rFonts w:ascii="Times New Roman" w:eastAsia="Times New Roman" w:hAnsi="Times New Roman" w:cs="Times New Roman"/>
          <w:sz w:val="24"/>
          <w:szCs w:val="24"/>
          <w:lang w:val="en-US"/>
        </w:rPr>
        <w:t xml:space="preserve"> </w:t>
      </w:r>
      <w:r w:rsidR="00352392" w:rsidRPr="00DB2BFE">
        <w:rPr>
          <w:rFonts w:ascii="Times New Roman" w:eastAsia="Times New Roman" w:hAnsi="Times New Roman" w:cs="Times New Roman"/>
          <w:sz w:val="24"/>
          <w:szCs w:val="24"/>
          <w:lang w:val="en-US"/>
        </w:rPr>
        <w:t xml:space="preserve">MLCK phosphorylates </w:t>
      </w:r>
      <w:r w:rsidR="00B876CA" w:rsidRPr="00DB2BFE">
        <w:rPr>
          <w:rFonts w:ascii="Times New Roman" w:eastAsia="Times New Roman" w:hAnsi="Times New Roman" w:cs="Times New Roman"/>
          <w:sz w:val="24"/>
          <w:szCs w:val="24"/>
          <w:lang w:val="en-US"/>
        </w:rPr>
        <w:t xml:space="preserve">myosin II regulatory light chain </w:t>
      </w:r>
      <w:r w:rsidR="007D7924" w:rsidRPr="00DB2BFE">
        <w:rPr>
          <w:rFonts w:ascii="Times New Roman" w:eastAsia="Times New Roman" w:hAnsi="Times New Roman" w:cs="Times New Roman"/>
          <w:sz w:val="24"/>
          <w:szCs w:val="24"/>
          <w:lang w:val="en-US"/>
        </w:rPr>
        <w:t>(</w:t>
      </w:r>
      <w:r w:rsidR="00B876CA" w:rsidRPr="00DB2BFE">
        <w:rPr>
          <w:rFonts w:ascii="Times New Roman" w:eastAsia="Times New Roman" w:hAnsi="Times New Roman" w:cs="Times New Roman"/>
          <w:sz w:val="24"/>
          <w:szCs w:val="24"/>
          <w:lang w:val="en-US"/>
        </w:rPr>
        <w:t>MLCII</w:t>
      </w:r>
      <w:r w:rsidR="007D7924" w:rsidRPr="00DB2BFE">
        <w:rPr>
          <w:rFonts w:ascii="Times New Roman" w:eastAsia="Times New Roman" w:hAnsi="Times New Roman" w:cs="Times New Roman"/>
          <w:sz w:val="24"/>
          <w:szCs w:val="24"/>
          <w:lang w:val="en-US"/>
        </w:rPr>
        <w:t>)</w:t>
      </w:r>
      <w:r w:rsidR="00B876CA" w:rsidRPr="00DB2BFE">
        <w:rPr>
          <w:rFonts w:ascii="Times New Roman" w:eastAsia="Times New Roman" w:hAnsi="Times New Roman" w:cs="Times New Roman"/>
          <w:sz w:val="24"/>
          <w:szCs w:val="24"/>
          <w:lang w:val="en-US"/>
        </w:rPr>
        <w:t xml:space="preserve"> </w:t>
      </w:r>
      <w:r w:rsidR="00352392" w:rsidRPr="00DB2BFE">
        <w:rPr>
          <w:rFonts w:ascii="Times New Roman" w:eastAsia="Times New Roman" w:hAnsi="Times New Roman" w:cs="Times New Roman"/>
          <w:sz w:val="24"/>
          <w:szCs w:val="24"/>
          <w:lang w:val="en-US"/>
        </w:rPr>
        <w:t>which</w:t>
      </w:r>
      <w:r w:rsidR="007D7924" w:rsidRPr="00DB2BFE">
        <w:rPr>
          <w:rFonts w:ascii="Times New Roman" w:eastAsia="Times New Roman" w:hAnsi="Times New Roman" w:cs="Times New Roman"/>
          <w:sz w:val="24"/>
          <w:szCs w:val="24"/>
          <w:lang w:val="en-US"/>
        </w:rPr>
        <w:t>,</w:t>
      </w:r>
      <w:r w:rsidR="00352392" w:rsidRPr="00DB2BFE">
        <w:rPr>
          <w:rFonts w:ascii="Times New Roman" w:eastAsia="Times New Roman" w:hAnsi="Times New Roman" w:cs="Times New Roman"/>
          <w:sz w:val="24"/>
          <w:szCs w:val="24"/>
          <w:lang w:val="en-US"/>
        </w:rPr>
        <w:t xml:space="preserve"> when activated, induces TJ disassembly</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F960E4" w:rsidRPr="00DB2BFE">
        <w:rPr>
          <w:rFonts w:ascii="Times New Roman" w:eastAsia="Times New Roman" w:hAnsi="Times New Roman" w:cs="Times New Roman"/>
          <w:sz w:val="24"/>
          <w:szCs w:val="24"/>
          <w:lang w:val="en-US"/>
        </w:rPr>
        <w:instrText>ADDIN RW.CITE{{75 González-Mariscal,Lorenza 2008}}</w:instrText>
      </w:r>
      <w:r w:rsidR="00662476" w:rsidRPr="00DB2BFE">
        <w:rPr>
          <w:rFonts w:ascii="Times New Roman" w:eastAsia="Times New Roman" w:hAnsi="Times New Roman" w:cs="Times New Roman"/>
          <w:sz w:val="24"/>
          <w:szCs w:val="24"/>
          <w:lang w:val="en-US"/>
        </w:rPr>
        <w:fldChar w:fldCharType="separate"/>
      </w:r>
      <w:r w:rsidR="00944FA9" w:rsidRPr="00DB2BFE">
        <w:rPr>
          <w:rFonts w:ascii="Times New Roman" w:eastAsia="Times New Roman" w:hAnsi="Times New Roman" w:cs="Times New Roman"/>
          <w:sz w:val="24"/>
          <w:szCs w:val="24"/>
          <w:lang w:val="en-US"/>
        </w:rPr>
        <w:t>4</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2</w:t>
      </w:r>
      <w:r w:rsidR="00AB2FC0" w:rsidRPr="00DB2BFE">
        <w:rPr>
          <w:rFonts w:ascii="Times New Roman" w:eastAsia="Times New Roman" w:hAnsi="Times New Roman" w:cs="Times New Roman"/>
          <w:sz w:val="24"/>
          <w:szCs w:val="24"/>
          <w:lang w:val="en-US"/>
        </w:rPr>
        <w:t>]</w:t>
      </w:r>
      <w:r w:rsidR="00352392" w:rsidRPr="00DB2BFE">
        <w:rPr>
          <w:rFonts w:ascii="Times New Roman" w:eastAsia="Times New Roman" w:hAnsi="Times New Roman" w:cs="Times New Roman"/>
          <w:sz w:val="24"/>
          <w:szCs w:val="24"/>
          <w:lang w:val="en-US"/>
        </w:rPr>
        <w:t xml:space="preserve">. </w:t>
      </w:r>
      <w:r w:rsidR="00482270" w:rsidRPr="00DB2BFE">
        <w:rPr>
          <w:rFonts w:ascii="Times New Roman" w:eastAsia="Times New Roman" w:hAnsi="Times New Roman" w:cs="Times New Roman"/>
          <w:sz w:val="24"/>
          <w:szCs w:val="24"/>
          <w:lang w:val="en-US"/>
        </w:rPr>
        <w:t xml:space="preserve"> H</w:t>
      </w:r>
      <w:r w:rsidR="00A76982" w:rsidRPr="00DB2BFE">
        <w:rPr>
          <w:rFonts w:ascii="Times New Roman" w:eastAsia="Times New Roman" w:hAnsi="Times New Roman" w:cs="Times New Roman"/>
          <w:sz w:val="24"/>
          <w:szCs w:val="24"/>
          <w:lang w:val="en-US"/>
        </w:rPr>
        <w:t>owever,</w:t>
      </w:r>
      <w:r w:rsidR="007D7924" w:rsidRPr="00DB2BFE">
        <w:rPr>
          <w:rFonts w:ascii="Times New Roman" w:eastAsia="Times New Roman" w:hAnsi="Times New Roman" w:cs="Times New Roman"/>
          <w:sz w:val="24"/>
          <w:szCs w:val="24"/>
          <w:lang w:val="en-US"/>
        </w:rPr>
        <w:t xml:space="preserve"> MLCK may not always induce TJ impairment. Similar to results from our study, </w:t>
      </w:r>
      <w:r w:rsidR="00482270" w:rsidRPr="00DB2BFE">
        <w:rPr>
          <w:rFonts w:ascii="Times New Roman" w:eastAsia="Times New Roman" w:hAnsi="Times New Roman" w:cs="Times New Roman"/>
          <w:sz w:val="24"/>
          <w:szCs w:val="24"/>
          <w:lang w:val="en-US"/>
        </w:rPr>
        <w:t xml:space="preserve">CaCo-2 cells </w:t>
      </w:r>
      <w:r w:rsidR="007D7924" w:rsidRPr="00DB2BFE">
        <w:rPr>
          <w:rFonts w:ascii="Times New Roman" w:eastAsia="Times New Roman" w:hAnsi="Times New Roman" w:cs="Times New Roman"/>
          <w:sz w:val="24"/>
          <w:szCs w:val="24"/>
          <w:lang w:val="en-US"/>
        </w:rPr>
        <w:t>were</w:t>
      </w:r>
      <w:r w:rsidR="00482270" w:rsidRPr="00DB2BFE">
        <w:rPr>
          <w:rFonts w:ascii="Times New Roman" w:eastAsia="Times New Roman" w:hAnsi="Times New Roman" w:cs="Times New Roman"/>
          <w:sz w:val="24"/>
          <w:szCs w:val="24"/>
          <w:lang w:val="en-US"/>
        </w:rPr>
        <w:t xml:space="preserve"> supplemented with IL-18</w:t>
      </w:r>
      <w:r w:rsidR="007D7924" w:rsidRPr="00DB2BFE">
        <w:rPr>
          <w:rFonts w:ascii="Times New Roman" w:eastAsia="Times New Roman" w:hAnsi="Times New Roman" w:cs="Times New Roman"/>
          <w:sz w:val="24"/>
          <w:szCs w:val="24"/>
          <w:lang w:val="en-US"/>
        </w:rPr>
        <w:t xml:space="preserve"> and </w:t>
      </w:r>
      <w:r w:rsidR="00482270" w:rsidRPr="00DB2BFE">
        <w:rPr>
          <w:rFonts w:ascii="Times New Roman" w:eastAsia="Times New Roman" w:hAnsi="Times New Roman" w:cs="Times New Roman"/>
          <w:sz w:val="24"/>
          <w:szCs w:val="24"/>
          <w:lang w:val="en-US"/>
        </w:rPr>
        <w:t>increase</w:t>
      </w:r>
      <w:r w:rsidR="007D7924" w:rsidRPr="00DB2BFE">
        <w:rPr>
          <w:rFonts w:ascii="Times New Roman" w:eastAsia="Times New Roman" w:hAnsi="Times New Roman" w:cs="Times New Roman"/>
          <w:sz w:val="24"/>
          <w:szCs w:val="24"/>
          <w:lang w:val="en-US"/>
        </w:rPr>
        <w:t>d mRNA expression of</w:t>
      </w:r>
      <w:r w:rsidR="00A76982" w:rsidRPr="00DB2BFE">
        <w:rPr>
          <w:rFonts w:ascii="Times New Roman" w:eastAsia="Times New Roman" w:hAnsi="Times New Roman" w:cs="Times New Roman"/>
          <w:sz w:val="24"/>
          <w:szCs w:val="24"/>
          <w:lang w:val="en-US"/>
        </w:rPr>
        <w:t xml:space="preserve"> </w:t>
      </w:r>
      <w:r w:rsidR="009C0F27" w:rsidRPr="00DB2BFE">
        <w:rPr>
          <w:rFonts w:ascii="Times New Roman" w:eastAsia="Times New Roman" w:hAnsi="Times New Roman" w:cs="Times New Roman"/>
          <w:sz w:val="24"/>
          <w:szCs w:val="24"/>
          <w:lang w:val="en-US"/>
        </w:rPr>
        <w:t>MLCK but</w:t>
      </w:r>
      <w:r w:rsidR="00482270" w:rsidRPr="00DB2BFE">
        <w:rPr>
          <w:rFonts w:ascii="Times New Roman" w:eastAsia="Times New Roman" w:hAnsi="Times New Roman" w:cs="Times New Roman"/>
          <w:sz w:val="24"/>
          <w:szCs w:val="24"/>
          <w:lang w:val="en-US"/>
        </w:rPr>
        <w:t xml:space="preserve"> </w:t>
      </w:r>
      <w:r w:rsidR="007D7924" w:rsidRPr="00DB2BFE">
        <w:rPr>
          <w:rFonts w:ascii="Times New Roman" w:eastAsia="Times New Roman" w:hAnsi="Times New Roman" w:cs="Times New Roman"/>
          <w:sz w:val="24"/>
          <w:szCs w:val="24"/>
          <w:lang w:val="en-US"/>
        </w:rPr>
        <w:t>the treatment had no impact on intestinal permeability</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F960E4" w:rsidRPr="00DB2BFE">
        <w:rPr>
          <w:rFonts w:ascii="Times New Roman" w:eastAsia="Times New Roman" w:hAnsi="Times New Roman" w:cs="Times New Roman"/>
          <w:sz w:val="24"/>
          <w:szCs w:val="24"/>
          <w:lang w:val="en-US"/>
        </w:rPr>
        <w:instrText>ADDIN RW.CITE{{78 Lapointe,TamiaK. 2012}}</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4</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3</w:t>
      </w:r>
      <w:r w:rsidR="00AB2FC0" w:rsidRPr="00DB2BFE">
        <w:rPr>
          <w:rFonts w:ascii="Times New Roman" w:eastAsia="Times New Roman" w:hAnsi="Times New Roman" w:cs="Times New Roman"/>
          <w:sz w:val="24"/>
          <w:szCs w:val="24"/>
          <w:lang w:val="en-US"/>
        </w:rPr>
        <w:t>]</w:t>
      </w:r>
      <w:r w:rsidR="003815EF" w:rsidRPr="00DB2BFE">
        <w:rPr>
          <w:rFonts w:ascii="Times New Roman" w:eastAsia="Times New Roman" w:hAnsi="Times New Roman" w:cs="Times New Roman"/>
          <w:sz w:val="24"/>
          <w:szCs w:val="24"/>
          <w:lang w:val="en-US"/>
        </w:rPr>
        <w:t xml:space="preserve">. </w:t>
      </w:r>
    </w:p>
    <w:p w14:paraId="5C219015" w14:textId="77777777" w:rsidR="00A81216" w:rsidRPr="00DB2BFE" w:rsidRDefault="00A81216" w:rsidP="00C80E6B">
      <w:pPr>
        <w:spacing w:line="480" w:lineRule="auto"/>
        <w:rPr>
          <w:rFonts w:ascii="Times New Roman" w:eastAsia="Times New Roman" w:hAnsi="Times New Roman" w:cs="Times New Roman"/>
          <w:color w:val="FF0000"/>
          <w:sz w:val="24"/>
          <w:szCs w:val="24"/>
          <w:lang w:val="en-US"/>
        </w:rPr>
      </w:pPr>
    </w:p>
    <w:p w14:paraId="58BE2E4C" w14:textId="2026640B" w:rsidR="009E1855" w:rsidRPr="00DB2BFE" w:rsidRDefault="00D34BA2" w:rsidP="00C80E6B">
      <w:pPr>
        <w:spacing w:line="480" w:lineRule="auto"/>
        <w:rPr>
          <w:rFonts w:ascii="Times New Roman" w:eastAsia="Times New Roman" w:hAnsi="Times New Roman" w:cs="Times New Roman"/>
          <w:color w:val="000000" w:themeColor="text1"/>
          <w:sz w:val="24"/>
          <w:szCs w:val="24"/>
          <w:lang w:val="en-US"/>
        </w:rPr>
      </w:pPr>
      <w:r w:rsidRPr="00DB2BFE">
        <w:rPr>
          <w:rFonts w:ascii="Times New Roman" w:eastAsia="Times New Roman" w:hAnsi="Times New Roman" w:cs="Times New Roman"/>
          <w:sz w:val="24"/>
          <w:szCs w:val="24"/>
          <w:lang w:val="en-US"/>
        </w:rPr>
        <w:t>The mechanism cont</w:t>
      </w:r>
      <w:r w:rsidR="00122460" w:rsidRPr="00DB2BFE">
        <w:rPr>
          <w:rFonts w:ascii="Times New Roman" w:eastAsia="Times New Roman" w:hAnsi="Times New Roman" w:cs="Times New Roman"/>
          <w:sz w:val="24"/>
          <w:szCs w:val="24"/>
          <w:lang w:val="en-US"/>
        </w:rPr>
        <w:t>ributing</w:t>
      </w:r>
      <w:r w:rsidR="00BF3A46" w:rsidRPr="00DB2BFE">
        <w:rPr>
          <w:rFonts w:ascii="Times New Roman" w:eastAsia="Times New Roman" w:hAnsi="Times New Roman" w:cs="Times New Roman"/>
          <w:sz w:val="24"/>
          <w:szCs w:val="24"/>
          <w:lang w:val="en-US"/>
        </w:rPr>
        <w:t xml:space="preserve"> to</w:t>
      </w:r>
      <w:r w:rsidR="00122460" w:rsidRPr="00DB2BFE">
        <w:rPr>
          <w:rFonts w:ascii="Times New Roman" w:eastAsia="Times New Roman" w:hAnsi="Times New Roman" w:cs="Times New Roman"/>
          <w:sz w:val="24"/>
          <w:szCs w:val="24"/>
          <w:lang w:val="en-US"/>
        </w:rPr>
        <w:t xml:space="preserve"> the effects of </w:t>
      </w:r>
      <w:r w:rsidR="008A513A" w:rsidRPr="00DB2BFE">
        <w:rPr>
          <w:rFonts w:ascii="Times New Roman" w:eastAsia="Times New Roman" w:hAnsi="Times New Roman" w:cs="Times New Roman"/>
          <w:bCs/>
          <w:i/>
          <w:sz w:val="24"/>
          <w:szCs w:val="24"/>
          <w:lang w:val="en-US"/>
        </w:rPr>
        <w:t>B.</w:t>
      </w:r>
      <w:r w:rsidR="00100EDD" w:rsidRPr="00DB2BFE">
        <w:rPr>
          <w:rFonts w:ascii="Times New Roman" w:eastAsia="Times New Roman" w:hAnsi="Times New Roman" w:cs="Times New Roman"/>
          <w:bCs/>
          <w:i/>
          <w:sz w:val="24"/>
          <w:szCs w:val="24"/>
          <w:lang w:val="en-US"/>
        </w:rPr>
        <w:t xml:space="preserve"> </w:t>
      </w:r>
      <w:proofErr w:type="spellStart"/>
      <w:r w:rsidR="00122460" w:rsidRPr="00DB2BFE">
        <w:rPr>
          <w:rFonts w:ascii="Times New Roman" w:eastAsia="Times New Roman" w:hAnsi="Times New Roman" w:cs="Times New Roman"/>
          <w:bCs/>
          <w:i/>
          <w:sz w:val="24"/>
          <w:szCs w:val="24"/>
          <w:lang w:val="en-US"/>
        </w:rPr>
        <w:t>lactis</w:t>
      </w:r>
      <w:proofErr w:type="spellEnd"/>
      <w:r w:rsidR="00122460" w:rsidRPr="00DB2BFE">
        <w:rPr>
          <w:rFonts w:ascii="Times New Roman" w:eastAsia="Times New Roman" w:hAnsi="Times New Roman" w:cs="Times New Roman"/>
          <w:bCs/>
          <w:sz w:val="24"/>
          <w:szCs w:val="24"/>
          <w:lang w:val="en-US"/>
        </w:rPr>
        <w:t xml:space="preserve"> </w:t>
      </w:r>
      <w:r w:rsidR="007338CD" w:rsidRPr="00DB2BFE">
        <w:rPr>
          <w:rFonts w:ascii="Times New Roman" w:eastAsia="Times New Roman" w:hAnsi="Times New Roman" w:cs="Times New Roman"/>
          <w:bCs/>
          <w:sz w:val="24"/>
          <w:szCs w:val="24"/>
          <w:lang w:val="en-US"/>
        </w:rPr>
        <w:t>420</w:t>
      </w:r>
      <w:r w:rsidR="007338CD" w:rsidRPr="00DB2BFE">
        <w:rPr>
          <w:rFonts w:ascii="Times New Roman" w:eastAsia="Times New Roman" w:hAnsi="Times New Roman" w:cs="Times New Roman"/>
          <w:b/>
          <w:bCs/>
          <w:sz w:val="24"/>
          <w:szCs w:val="24"/>
          <w:lang w:val="en-US"/>
        </w:rPr>
        <w:t xml:space="preserve"> </w:t>
      </w:r>
      <w:r w:rsidR="007338CD" w:rsidRPr="00DB2BFE">
        <w:rPr>
          <w:rFonts w:ascii="Times New Roman" w:eastAsia="Times New Roman" w:hAnsi="Times New Roman" w:cs="Times New Roman"/>
          <w:sz w:val="24"/>
          <w:szCs w:val="24"/>
          <w:lang w:val="en-US"/>
        </w:rPr>
        <w:t>and</w:t>
      </w:r>
      <w:r w:rsidR="00D248E8" w:rsidRPr="00DB2BFE">
        <w:rPr>
          <w:rFonts w:ascii="Times New Roman" w:eastAsia="Times New Roman" w:hAnsi="Times New Roman" w:cs="Times New Roman"/>
          <w:sz w:val="24"/>
          <w:szCs w:val="24"/>
          <w:lang w:val="en-US"/>
        </w:rPr>
        <w:t xml:space="preserve"> </w:t>
      </w:r>
      <w:r w:rsidR="00CD6C04" w:rsidRPr="00DB2BFE">
        <w:rPr>
          <w:rFonts w:ascii="Times New Roman" w:eastAsia="Times New Roman" w:hAnsi="Times New Roman" w:cs="Times New Roman"/>
          <w:sz w:val="24"/>
          <w:szCs w:val="24"/>
          <w:lang w:val="en-US"/>
        </w:rPr>
        <w:t xml:space="preserve">omega 3-ethyl ester fatty </w:t>
      </w:r>
      <w:r w:rsidR="00B02C0E" w:rsidRPr="00DB2BFE">
        <w:rPr>
          <w:rFonts w:ascii="Times New Roman" w:eastAsia="Times New Roman" w:hAnsi="Times New Roman" w:cs="Times New Roman"/>
          <w:sz w:val="24"/>
          <w:szCs w:val="24"/>
          <w:lang w:val="en-US"/>
        </w:rPr>
        <w:t>acids</w:t>
      </w:r>
      <w:r w:rsidR="00DB2BFE">
        <w:rPr>
          <w:rFonts w:ascii="Times New Roman" w:eastAsia="Times New Roman" w:hAnsi="Times New Roman" w:cs="Times New Roman"/>
          <w:sz w:val="24"/>
          <w:szCs w:val="24"/>
          <w:lang w:val="en-US"/>
        </w:rPr>
        <w:t xml:space="preserve"> observed</w:t>
      </w:r>
      <w:r w:rsidRPr="00DB2BFE">
        <w:rPr>
          <w:rFonts w:ascii="Times New Roman" w:eastAsia="Times New Roman" w:hAnsi="Times New Roman" w:cs="Times New Roman"/>
          <w:sz w:val="24"/>
          <w:szCs w:val="24"/>
          <w:lang w:val="en-US"/>
        </w:rPr>
        <w:t xml:space="preserve"> in this study remains unclear. </w:t>
      </w:r>
      <w:r w:rsidR="00D248E8" w:rsidRPr="00DB2BFE">
        <w:rPr>
          <w:rFonts w:ascii="Times New Roman" w:eastAsia="Times New Roman" w:hAnsi="Times New Roman" w:cs="Times New Roman"/>
          <w:sz w:val="24"/>
          <w:szCs w:val="24"/>
          <w:lang w:val="en-US"/>
        </w:rPr>
        <w:t xml:space="preserve">We found no alteration in </w:t>
      </w:r>
      <w:r w:rsidR="009E1951" w:rsidRPr="00DB2BFE">
        <w:rPr>
          <w:rFonts w:ascii="Times New Roman" w:eastAsia="Times New Roman" w:hAnsi="Times New Roman" w:cs="Times New Roman"/>
          <w:sz w:val="24"/>
          <w:szCs w:val="24"/>
          <w:lang w:val="en-US"/>
        </w:rPr>
        <w:t>the</w:t>
      </w:r>
      <w:r w:rsidR="00D248E8" w:rsidRPr="00DB2BFE">
        <w:rPr>
          <w:rFonts w:ascii="Times New Roman" w:eastAsia="Times New Roman" w:hAnsi="Times New Roman" w:cs="Times New Roman"/>
          <w:sz w:val="24"/>
          <w:szCs w:val="24"/>
          <w:lang w:val="en-US"/>
        </w:rPr>
        <w:t xml:space="preserve"> mRNA expression</w:t>
      </w:r>
      <w:r w:rsidR="00111AB3" w:rsidRPr="00DB2BFE">
        <w:rPr>
          <w:rFonts w:ascii="Times New Roman" w:eastAsia="Times New Roman" w:hAnsi="Times New Roman" w:cs="Times New Roman"/>
          <w:sz w:val="24"/>
          <w:szCs w:val="24"/>
          <w:lang w:val="en-US"/>
        </w:rPr>
        <w:t xml:space="preserve"> </w:t>
      </w:r>
      <w:r w:rsidR="009E1951" w:rsidRPr="00DB2BFE">
        <w:rPr>
          <w:rFonts w:ascii="Times New Roman" w:eastAsia="Times New Roman" w:hAnsi="Times New Roman" w:cs="Times New Roman"/>
          <w:sz w:val="24"/>
          <w:szCs w:val="24"/>
          <w:lang w:val="en-US"/>
        </w:rPr>
        <w:t xml:space="preserve">of TJ proteins </w:t>
      </w:r>
      <w:r w:rsidR="00111AB3" w:rsidRPr="00DB2BFE">
        <w:rPr>
          <w:rFonts w:ascii="Times New Roman" w:eastAsia="Times New Roman" w:hAnsi="Times New Roman" w:cs="Times New Roman"/>
          <w:sz w:val="24"/>
          <w:szCs w:val="24"/>
          <w:lang w:val="en-US"/>
        </w:rPr>
        <w:t xml:space="preserve">either by </w:t>
      </w:r>
      <w:r w:rsidR="00111AB3" w:rsidRPr="00DB2BFE">
        <w:rPr>
          <w:rFonts w:ascii="Times New Roman" w:eastAsia="Times New Roman" w:hAnsi="Times New Roman" w:cs="Times New Roman"/>
          <w:i/>
          <w:sz w:val="24"/>
          <w:szCs w:val="24"/>
          <w:lang w:val="en-US"/>
        </w:rPr>
        <w:t>B.</w:t>
      </w:r>
      <w:r w:rsidR="00386130" w:rsidRPr="00DB2BFE">
        <w:rPr>
          <w:rFonts w:ascii="Times New Roman" w:eastAsia="Times New Roman" w:hAnsi="Times New Roman" w:cs="Times New Roman"/>
          <w:i/>
          <w:sz w:val="24"/>
          <w:szCs w:val="24"/>
          <w:lang w:val="en-US"/>
        </w:rPr>
        <w:t xml:space="preserve"> </w:t>
      </w:r>
      <w:proofErr w:type="spellStart"/>
      <w:r w:rsidR="00111AB3" w:rsidRPr="00DB2BFE">
        <w:rPr>
          <w:rFonts w:ascii="Times New Roman" w:eastAsia="Times New Roman" w:hAnsi="Times New Roman" w:cs="Times New Roman"/>
          <w:i/>
          <w:sz w:val="24"/>
          <w:szCs w:val="24"/>
          <w:lang w:val="en-US"/>
        </w:rPr>
        <w:t>lactis</w:t>
      </w:r>
      <w:proofErr w:type="spellEnd"/>
      <w:r w:rsidR="002B33EC" w:rsidRPr="00DB2BFE">
        <w:rPr>
          <w:rFonts w:ascii="Times New Roman" w:eastAsia="Times New Roman" w:hAnsi="Times New Roman" w:cs="Times New Roman"/>
          <w:sz w:val="24"/>
          <w:szCs w:val="24"/>
          <w:lang w:val="en-US"/>
        </w:rPr>
        <w:t xml:space="preserve"> 420</w:t>
      </w:r>
      <w:r w:rsidR="00111AB3" w:rsidRPr="00DB2BFE">
        <w:rPr>
          <w:rFonts w:ascii="Times New Roman" w:eastAsia="Times New Roman" w:hAnsi="Times New Roman" w:cs="Times New Roman"/>
          <w:sz w:val="24"/>
          <w:szCs w:val="24"/>
          <w:lang w:val="en-US"/>
        </w:rPr>
        <w:t xml:space="preserve"> or fish oil</w:t>
      </w:r>
      <w:r w:rsidR="001D31C0" w:rsidRPr="00DB2BFE">
        <w:rPr>
          <w:rFonts w:ascii="Times New Roman" w:eastAsia="Times New Roman" w:hAnsi="Times New Roman" w:cs="Times New Roman"/>
          <w:sz w:val="24"/>
          <w:szCs w:val="24"/>
          <w:lang w:val="en-US"/>
        </w:rPr>
        <w:t>. The</w:t>
      </w:r>
      <w:r w:rsidR="00D248E8" w:rsidRPr="00DB2BFE">
        <w:rPr>
          <w:rFonts w:ascii="Times New Roman" w:eastAsia="Times New Roman" w:hAnsi="Times New Roman" w:cs="Times New Roman"/>
          <w:sz w:val="24"/>
          <w:szCs w:val="24"/>
          <w:lang w:val="en-US"/>
        </w:rPr>
        <w:t xml:space="preserve"> r</w:t>
      </w:r>
      <w:r w:rsidR="00774D76" w:rsidRPr="00DB2BFE">
        <w:rPr>
          <w:rFonts w:ascii="Times New Roman" w:eastAsia="Times New Roman" w:hAnsi="Times New Roman" w:cs="Times New Roman"/>
          <w:sz w:val="24"/>
          <w:szCs w:val="24"/>
          <w:lang w:val="en-US"/>
        </w:rPr>
        <w:t>egulation of TJ</w:t>
      </w:r>
      <w:r w:rsidR="009E1951" w:rsidRPr="00DB2BFE">
        <w:rPr>
          <w:rFonts w:ascii="Times New Roman" w:eastAsia="Times New Roman" w:hAnsi="Times New Roman" w:cs="Times New Roman"/>
          <w:sz w:val="24"/>
          <w:szCs w:val="24"/>
          <w:lang w:val="en-US"/>
        </w:rPr>
        <w:t>s</w:t>
      </w:r>
      <w:r w:rsidR="00774D76" w:rsidRPr="00DB2BFE">
        <w:rPr>
          <w:rFonts w:ascii="Times New Roman" w:eastAsia="Times New Roman" w:hAnsi="Times New Roman" w:cs="Times New Roman"/>
          <w:sz w:val="24"/>
          <w:szCs w:val="24"/>
          <w:lang w:val="en-US"/>
        </w:rPr>
        <w:t xml:space="preserve"> may not necessarily depend on alterations in TJ protein </w:t>
      </w:r>
      <w:r w:rsidR="00111AB3" w:rsidRPr="00DB2BFE">
        <w:rPr>
          <w:rFonts w:ascii="Times New Roman" w:eastAsia="Times New Roman" w:hAnsi="Times New Roman" w:cs="Times New Roman"/>
          <w:sz w:val="24"/>
          <w:szCs w:val="24"/>
          <w:lang w:val="en-US"/>
        </w:rPr>
        <w:t xml:space="preserve">expression </w:t>
      </w:r>
      <w:r w:rsidR="001D31C0" w:rsidRPr="00DB2BFE">
        <w:rPr>
          <w:rFonts w:ascii="Times New Roman" w:eastAsia="Times New Roman" w:hAnsi="Times New Roman" w:cs="Times New Roman"/>
          <w:sz w:val="24"/>
          <w:szCs w:val="24"/>
          <w:lang w:val="en-US"/>
        </w:rPr>
        <w:t xml:space="preserve">because </w:t>
      </w:r>
      <w:r w:rsidR="00D45212" w:rsidRPr="00DB2BFE">
        <w:rPr>
          <w:rFonts w:ascii="Times New Roman" w:eastAsia="Times New Roman" w:hAnsi="Times New Roman" w:cs="Times New Roman"/>
          <w:sz w:val="24"/>
          <w:szCs w:val="24"/>
          <w:lang w:val="en-US"/>
        </w:rPr>
        <w:t xml:space="preserve">probiotics and fish oil may </w:t>
      </w:r>
      <w:r w:rsidR="009E1951" w:rsidRPr="00DB2BFE">
        <w:rPr>
          <w:rFonts w:ascii="Times New Roman" w:eastAsia="Times New Roman" w:hAnsi="Times New Roman" w:cs="Times New Roman"/>
          <w:sz w:val="24"/>
          <w:szCs w:val="24"/>
          <w:lang w:val="en-US"/>
        </w:rPr>
        <w:t xml:space="preserve">affect the </w:t>
      </w:r>
      <w:r w:rsidR="00D45212" w:rsidRPr="00DB2BFE">
        <w:rPr>
          <w:rFonts w:ascii="Times New Roman" w:eastAsia="Times New Roman" w:hAnsi="Times New Roman" w:cs="Times New Roman"/>
          <w:sz w:val="24"/>
          <w:szCs w:val="24"/>
          <w:lang w:val="en-US"/>
        </w:rPr>
        <w:t>expression of proteins responsible for TJ protein assembly and localization, as found in previous studies</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F960E4" w:rsidRPr="00DB2BFE">
        <w:rPr>
          <w:rFonts w:ascii="Times New Roman" w:eastAsia="Times New Roman" w:hAnsi="Times New Roman" w:cs="Times New Roman"/>
          <w:sz w:val="24"/>
          <w:szCs w:val="24"/>
          <w:lang w:val="en-US"/>
        </w:rPr>
        <w:instrText xml:space="preserve">ADDIN RW.CITE{{67 Donato,KevinA. 2010; 61 Karczewski,Jurgen 2010; 73 Ewaschuk,JuliaB. 2008}} \* MERGEFORMAT </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2</w:t>
      </w:r>
      <w:r w:rsidR="00944FA9" w:rsidRPr="00DB2BFE">
        <w:rPr>
          <w:rFonts w:ascii="Times New Roman" w:eastAsia="Times New Roman" w:hAnsi="Times New Roman" w:cs="Times New Roman"/>
          <w:sz w:val="24"/>
          <w:szCs w:val="24"/>
          <w:lang w:val="en-US"/>
        </w:rPr>
        <w:t>9</w:t>
      </w:r>
      <w:r w:rsidR="00010C1E" w:rsidRPr="00DB2BFE">
        <w:rPr>
          <w:rFonts w:ascii="Times New Roman" w:eastAsia="Times New Roman" w:hAnsi="Times New Roman" w:cs="Times New Roman"/>
          <w:sz w:val="24"/>
          <w:szCs w:val="24"/>
          <w:lang w:val="en-US"/>
        </w:rPr>
        <w:t>, 4</w:t>
      </w:r>
      <w:r w:rsidR="00944FA9" w:rsidRPr="00DB2BFE">
        <w:rPr>
          <w:rFonts w:ascii="Times New Roman" w:eastAsia="Times New Roman" w:hAnsi="Times New Roman" w:cs="Times New Roman"/>
          <w:sz w:val="24"/>
          <w:szCs w:val="24"/>
          <w:lang w:val="en-US"/>
        </w:rPr>
        <w:t>4</w:t>
      </w:r>
      <w:r w:rsidR="00010C1E" w:rsidRPr="00DB2BFE">
        <w:rPr>
          <w:rFonts w:ascii="Times New Roman" w:eastAsia="Times New Roman" w:hAnsi="Times New Roman" w:cs="Times New Roman"/>
          <w:sz w:val="24"/>
          <w:szCs w:val="24"/>
          <w:lang w:val="en-US"/>
        </w:rPr>
        <w:t>, 4</w:t>
      </w:r>
      <w:r w:rsidR="00662476" w:rsidRPr="00DB2BFE">
        <w:rPr>
          <w:rFonts w:ascii="Times New Roman" w:eastAsia="Times New Roman" w:hAnsi="Times New Roman" w:cs="Times New Roman"/>
          <w:sz w:val="24"/>
          <w:szCs w:val="24"/>
          <w:lang w:val="en-US"/>
        </w:rPr>
        <w:fldChar w:fldCharType="end"/>
      </w:r>
      <w:r w:rsidR="00944FA9" w:rsidRPr="00DB2BFE">
        <w:rPr>
          <w:rFonts w:ascii="Times New Roman" w:eastAsia="Times New Roman" w:hAnsi="Times New Roman" w:cs="Times New Roman"/>
          <w:sz w:val="24"/>
          <w:szCs w:val="24"/>
          <w:lang w:val="en-US"/>
        </w:rPr>
        <w:t>5</w:t>
      </w:r>
      <w:r w:rsidR="00AB2FC0" w:rsidRPr="00DB2BFE">
        <w:rPr>
          <w:rFonts w:ascii="Times New Roman" w:eastAsia="Times New Roman" w:hAnsi="Times New Roman" w:cs="Times New Roman"/>
          <w:sz w:val="24"/>
          <w:szCs w:val="24"/>
          <w:lang w:val="en-US"/>
        </w:rPr>
        <w:t>]</w:t>
      </w:r>
      <w:r w:rsidR="00D45212" w:rsidRPr="00DB2BFE">
        <w:rPr>
          <w:rFonts w:ascii="Times New Roman" w:eastAsia="Times New Roman" w:hAnsi="Times New Roman" w:cs="Times New Roman"/>
          <w:sz w:val="24"/>
          <w:szCs w:val="24"/>
          <w:lang w:val="en-US"/>
        </w:rPr>
        <w:t xml:space="preserve">. In addition </w:t>
      </w:r>
      <w:r w:rsidR="009E1951" w:rsidRPr="00DB2BFE">
        <w:rPr>
          <w:rFonts w:ascii="Times New Roman" w:eastAsia="Times New Roman" w:hAnsi="Times New Roman" w:cs="Times New Roman"/>
          <w:sz w:val="24"/>
          <w:szCs w:val="24"/>
          <w:lang w:val="en-US"/>
        </w:rPr>
        <w:t xml:space="preserve">to </w:t>
      </w:r>
      <w:r w:rsidR="00D45212" w:rsidRPr="00DB2BFE">
        <w:rPr>
          <w:rFonts w:ascii="Times New Roman" w:eastAsia="Times New Roman" w:hAnsi="Times New Roman" w:cs="Times New Roman"/>
          <w:sz w:val="24"/>
          <w:szCs w:val="24"/>
          <w:lang w:val="en-US"/>
        </w:rPr>
        <w:t>affecting TJs,</w:t>
      </w:r>
      <w:r w:rsidR="00774D76" w:rsidRPr="00DB2BFE">
        <w:rPr>
          <w:rFonts w:ascii="Times New Roman" w:eastAsia="Times New Roman" w:hAnsi="Times New Roman" w:cs="Times New Roman"/>
          <w:sz w:val="24"/>
          <w:szCs w:val="24"/>
          <w:lang w:val="en-US"/>
        </w:rPr>
        <w:t xml:space="preserve"> multiple</w:t>
      </w:r>
      <w:r w:rsidRPr="00DB2BFE">
        <w:rPr>
          <w:rFonts w:ascii="Times New Roman" w:eastAsia="Times New Roman" w:hAnsi="Times New Roman" w:cs="Times New Roman"/>
          <w:sz w:val="24"/>
          <w:szCs w:val="24"/>
          <w:lang w:val="en-US"/>
        </w:rPr>
        <w:t xml:space="preserve"> pathways with signaling proteins such as protein kinase (PKC), mitogen-activated protein kinases (MAPK), myosin light kinase (MLCK)</w:t>
      </w:r>
      <w:r w:rsidR="009547A5" w:rsidRPr="00DB2BFE">
        <w:rPr>
          <w:rFonts w:ascii="Times New Roman" w:eastAsia="Times New Roman" w:hAnsi="Times New Roman" w:cs="Times New Roman"/>
          <w:sz w:val="24"/>
          <w:szCs w:val="24"/>
          <w:lang w:val="en-US"/>
        </w:rPr>
        <w:t>,</w:t>
      </w:r>
      <w:r w:rsidRPr="00DB2BFE">
        <w:rPr>
          <w:rFonts w:ascii="Times New Roman" w:eastAsia="Times New Roman" w:hAnsi="Times New Roman" w:cs="Times New Roman"/>
          <w:sz w:val="24"/>
          <w:szCs w:val="24"/>
          <w:lang w:val="en-US"/>
        </w:rPr>
        <w:t xml:space="preserve"> and the Rho family of small </w:t>
      </w:r>
      <w:proofErr w:type="spellStart"/>
      <w:r w:rsidRPr="00DB2BFE">
        <w:rPr>
          <w:rFonts w:ascii="Times New Roman" w:eastAsia="Times New Roman" w:hAnsi="Times New Roman" w:cs="Times New Roman"/>
          <w:sz w:val="24"/>
          <w:szCs w:val="24"/>
          <w:lang w:val="en-US"/>
        </w:rPr>
        <w:t>GTPases</w:t>
      </w:r>
      <w:proofErr w:type="spellEnd"/>
      <w:r w:rsidRPr="00DB2BFE">
        <w:rPr>
          <w:rFonts w:ascii="Times New Roman" w:eastAsia="Times New Roman" w:hAnsi="Times New Roman" w:cs="Times New Roman"/>
          <w:sz w:val="24"/>
          <w:szCs w:val="24"/>
          <w:lang w:val="en-US"/>
        </w:rPr>
        <w:t xml:space="preserve"> </w:t>
      </w:r>
      <w:r w:rsidR="00774D76" w:rsidRPr="00DB2BFE">
        <w:rPr>
          <w:rFonts w:ascii="Times New Roman" w:eastAsia="Times New Roman" w:hAnsi="Times New Roman" w:cs="Times New Roman"/>
          <w:sz w:val="24"/>
          <w:szCs w:val="24"/>
          <w:lang w:val="en-US"/>
        </w:rPr>
        <w:t>may be involved</w:t>
      </w:r>
      <w:r w:rsidR="00D4491A" w:rsidRPr="00DB2BFE">
        <w:rPr>
          <w:rFonts w:ascii="Times New Roman" w:eastAsia="Times New Roman" w:hAnsi="Times New Roman" w:cs="Times New Roman"/>
          <w:sz w:val="24"/>
          <w:szCs w:val="24"/>
          <w:lang w:val="en-US"/>
        </w:rPr>
        <w:t xml:space="preserve"> </w:t>
      </w:r>
      <w:r w:rsidR="00AB2FC0" w:rsidRPr="00DB2BFE">
        <w:rPr>
          <w:rFonts w:ascii="Times New Roman" w:eastAsia="Times New Roman" w:hAnsi="Times New Roman" w:cs="Times New Roman"/>
          <w:sz w:val="24"/>
          <w:szCs w:val="24"/>
          <w:lang w:val="en-US"/>
        </w:rPr>
        <w:t>[</w:t>
      </w:r>
      <w:r w:rsidR="00662476" w:rsidRPr="00DB2BFE">
        <w:rPr>
          <w:rFonts w:ascii="Times New Roman" w:eastAsia="Times New Roman" w:hAnsi="Times New Roman" w:cs="Times New Roman"/>
          <w:sz w:val="24"/>
          <w:szCs w:val="24"/>
          <w:lang w:val="en-US"/>
        </w:rPr>
        <w:fldChar w:fldCharType="begin"/>
      </w:r>
      <w:r w:rsidR="00F960E4" w:rsidRPr="00DB2BFE">
        <w:rPr>
          <w:rFonts w:ascii="Times New Roman" w:eastAsia="Times New Roman" w:hAnsi="Times New Roman" w:cs="Times New Roman"/>
          <w:sz w:val="24"/>
          <w:szCs w:val="24"/>
          <w:lang w:val="en-US"/>
        </w:rPr>
        <w:instrText>ADDIN RW.CITE{{44 Ulluwishewa,Dulantha 2011}}</w:instrText>
      </w:r>
      <w:r w:rsidR="00662476" w:rsidRPr="00DB2BFE">
        <w:rPr>
          <w:rFonts w:ascii="Times New Roman" w:eastAsia="Times New Roman" w:hAnsi="Times New Roman" w:cs="Times New Roman"/>
          <w:sz w:val="24"/>
          <w:szCs w:val="24"/>
          <w:lang w:val="en-US"/>
        </w:rPr>
        <w:fldChar w:fldCharType="separate"/>
      </w:r>
      <w:r w:rsidR="00010C1E" w:rsidRPr="00DB2BFE">
        <w:rPr>
          <w:rFonts w:ascii="Times New Roman" w:eastAsia="Times New Roman" w:hAnsi="Times New Roman" w:cs="Times New Roman"/>
          <w:sz w:val="24"/>
          <w:szCs w:val="24"/>
          <w:lang w:val="en-US"/>
        </w:rPr>
        <w:t>16</w:t>
      </w:r>
      <w:r w:rsidR="00662476" w:rsidRPr="00DB2BFE">
        <w:rPr>
          <w:rFonts w:ascii="Times New Roman" w:eastAsia="Times New Roman" w:hAnsi="Times New Roman" w:cs="Times New Roman"/>
          <w:sz w:val="24"/>
          <w:szCs w:val="24"/>
          <w:lang w:val="en-US"/>
        </w:rPr>
        <w:fldChar w:fldCharType="end"/>
      </w:r>
      <w:r w:rsidR="00AB2FC0" w:rsidRPr="00DB2BFE">
        <w:rPr>
          <w:rFonts w:ascii="Times New Roman" w:eastAsia="Times New Roman" w:hAnsi="Times New Roman" w:cs="Times New Roman"/>
          <w:sz w:val="24"/>
          <w:szCs w:val="24"/>
          <w:lang w:val="en-US"/>
        </w:rPr>
        <w:t>]</w:t>
      </w:r>
      <w:r w:rsidR="002E22A5" w:rsidRPr="00DB2BFE">
        <w:rPr>
          <w:rFonts w:ascii="Times New Roman" w:eastAsia="Times New Roman" w:hAnsi="Times New Roman" w:cs="Times New Roman"/>
          <w:sz w:val="24"/>
          <w:szCs w:val="24"/>
          <w:lang w:val="en-US"/>
        </w:rPr>
        <w:t xml:space="preserve"> and should be</w:t>
      </w:r>
      <w:r w:rsidR="009E1951" w:rsidRPr="00DB2BFE">
        <w:rPr>
          <w:rFonts w:ascii="Times New Roman" w:eastAsia="Times New Roman" w:hAnsi="Times New Roman" w:cs="Times New Roman"/>
          <w:sz w:val="24"/>
          <w:szCs w:val="24"/>
          <w:lang w:val="en-US"/>
        </w:rPr>
        <w:t xml:space="preserve"> the</w:t>
      </w:r>
      <w:r w:rsidR="002E22A5" w:rsidRPr="00DB2BFE">
        <w:rPr>
          <w:rFonts w:ascii="Times New Roman" w:eastAsia="Times New Roman" w:hAnsi="Times New Roman" w:cs="Times New Roman"/>
          <w:sz w:val="24"/>
          <w:szCs w:val="24"/>
          <w:lang w:val="en-US"/>
        </w:rPr>
        <w:t xml:space="preserve"> subject </w:t>
      </w:r>
      <w:r w:rsidR="009E1951" w:rsidRPr="00DB2BFE">
        <w:rPr>
          <w:rFonts w:ascii="Times New Roman" w:eastAsia="Times New Roman" w:hAnsi="Times New Roman" w:cs="Times New Roman"/>
          <w:sz w:val="24"/>
          <w:szCs w:val="24"/>
          <w:lang w:val="en-US"/>
        </w:rPr>
        <w:t xml:space="preserve">of </w:t>
      </w:r>
      <w:r w:rsidR="002E22A5" w:rsidRPr="00DB2BFE">
        <w:rPr>
          <w:rFonts w:ascii="Times New Roman" w:eastAsia="Times New Roman" w:hAnsi="Times New Roman" w:cs="Times New Roman"/>
          <w:sz w:val="24"/>
          <w:szCs w:val="24"/>
          <w:lang w:val="en-US"/>
        </w:rPr>
        <w:t>further studie</w:t>
      </w:r>
      <w:r w:rsidR="00FF2E1E" w:rsidRPr="00DB2BFE">
        <w:rPr>
          <w:rFonts w:ascii="Times New Roman" w:eastAsia="Times New Roman" w:hAnsi="Times New Roman" w:cs="Times New Roman"/>
          <w:sz w:val="24"/>
          <w:szCs w:val="24"/>
          <w:lang w:val="en-US"/>
        </w:rPr>
        <w:t>s.</w:t>
      </w:r>
      <w:r w:rsidRPr="00DB2BFE">
        <w:rPr>
          <w:rFonts w:ascii="Times New Roman" w:eastAsia="Times New Roman" w:hAnsi="Times New Roman" w:cs="Times New Roman"/>
          <w:sz w:val="24"/>
          <w:szCs w:val="24"/>
          <w:lang w:val="en-US"/>
        </w:rPr>
        <w:t xml:space="preserve"> </w:t>
      </w:r>
    </w:p>
    <w:p w14:paraId="37ADA05F" w14:textId="1AA6ECED" w:rsidR="00EB5688" w:rsidRPr="00DB2BFE" w:rsidRDefault="009547A5" w:rsidP="00FC4633">
      <w:pPr>
        <w:spacing w:line="480" w:lineRule="auto"/>
        <w:rPr>
          <w:rFonts w:ascii="Times New Roman" w:eastAsia="Calibri" w:hAnsi="Times New Roman" w:cs="Times New Roman"/>
          <w:sz w:val="24"/>
          <w:szCs w:val="24"/>
          <w:lang w:val="en-US" w:eastAsia="en-US"/>
        </w:rPr>
      </w:pPr>
      <w:r w:rsidRPr="00DB2BFE">
        <w:rPr>
          <w:rFonts w:ascii="Times New Roman" w:eastAsia="Calibri" w:hAnsi="Times New Roman" w:cs="Times New Roman"/>
          <w:sz w:val="24"/>
          <w:szCs w:val="24"/>
          <w:lang w:val="en-US" w:eastAsia="en-US"/>
        </w:rPr>
        <w:t xml:space="preserve">In </w:t>
      </w:r>
      <w:r w:rsidR="00100EDD" w:rsidRPr="00DB2BFE">
        <w:rPr>
          <w:rFonts w:ascii="Times New Roman" w:eastAsia="Calibri" w:hAnsi="Times New Roman" w:cs="Times New Roman"/>
          <w:sz w:val="24"/>
          <w:szCs w:val="24"/>
          <w:lang w:val="en-US" w:eastAsia="en-US"/>
        </w:rPr>
        <w:t xml:space="preserve">conclusion, we demonstrated </w:t>
      </w:r>
      <w:r w:rsidRPr="00DB2BFE">
        <w:rPr>
          <w:rFonts w:ascii="Times New Roman" w:eastAsia="Calibri" w:hAnsi="Times New Roman" w:cs="Times New Roman"/>
          <w:sz w:val="24"/>
          <w:szCs w:val="24"/>
          <w:lang w:val="en-US" w:eastAsia="en-US"/>
        </w:rPr>
        <w:t xml:space="preserve">the </w:t>
      </w:r>
      <w:r w:rsidR="00100EDD" w:rsidRPr="00DB2BFE">
        <w:rPr>
          <w:rFonts w:ascii="Times New Roman" w:eastAsia="Calibri" w:hAnsi="Times New Roman" w:cs="Times New Roman"/>
          <w:sz w:val="24"/>
          <w:szCs w:val="24"/>
          <w:lang w:val="en-US" w:eastAsia="en-US"/>
        </w:rPr>
        <w:t>beneficial effect</w:t>
      </w:r>
      <w:r w:rsidR="00BF3A46" w:rsidRPr="00DB2BFE">
        <w:rPr>
          <w:rFonts w:ascii="Times New Roman" w:eastAsia="Calibri" w:hAnsi="Times New Roman" w:cs="Times New Roman"/>
          <w:sz w:val="24"/>
          <w:szCs w:val="24"/>
          <w:lang w:val="en-US" w:eastAsia="en-US"/>
        </w:rPr>
        <w:t>s</w:t>
      </w:r>
      <w:r w:rsidR="00100EDD" w:rsidRPr="00DB2BFE">
        <w:rPr>
          <w:rFonts w:ascii="Times New Roman" w:eastAsia="Calibri" w:hAnsi="Times New Roman" w:cs="Times New Roman"/>
          <w:sz w:val="24"/>
          <w:szCs w:val="24"/>
          <w:lang w:val="en-US" w:eastAsia="en-US"/>
        </w:rPr>
        <w:t xml:space="preserve"> of </w:t>
      </w:r>
      <w:r w:rsidR="00BF3A46" w:rsidRPr="00DB2BFE">
        <w:rPr>
          <w:rFonts w:ascii="Times New Roman" w:eastAsia="Calibri" w:hAnsi="Times New Roman" w:cs="Times New Roman"/>
          <w:sz w:val="24"/>
          <w:szCs w:val="24"/>
          <w:lang w:val="en-US" w:eastAsia="en-US"/>
        </w:rPr>
        <w:t xml:space="preserve">probiotic </w:t>
      </w:r>
      <w:r w:rsidR="00100EDD" w:rsidRPr="00DB2BFE">
        <w:rPr>
          <w:rFonts w:ascii="Times New Roman" w:eastAsia="Calibri" w:hAnsi="Times New Roman" w:cs="Times New Roman"/>
          <w:i/>
          <w:sz w:val="24"/>
          <w:szCs w:val="24"/>
          <w:lang w:val="en-US" w:eastAsia="en-US"/>
        </w:rPr>
        <w:t xml:space="preserve">B. </w:t>
      </w:r>
      <w:proofErr w:type="spellStart"/>
      <w:r w:rsidR="00100EDD" w:rsidRPr="00DB2BFE">
        <w:rPr>
          <w:rFonts w:ascii="Times New Roman" w:eastAsia="Calibri" w:hAnsi="Times New Roman" w:cs="Times New Roman"/>
          <w:i/>
          <w:sz w:val="24"/>
          <w:szCs w:val="24"/>
          <w:lang w:val="en-US" w:eastAsia="en-US"/>
        </w:rPr>
        <w:t>lactis</w:t>
      </w:r>
      <w:proofErr w:type="spellEnd"/>
      <w:r w:rsidR="00100EDD" w:rsidRPr="00DB2BFE">
        <w:rPr>
          <w:rFonts w:ascii="Times New Roman" w:eastAsia="Calibri" w:hAnsi="Times New Roman" w:cs="Times New Roman"/>
          <w:sz w:val="24"/>
          <w:szCs w:val="24"/>
          <w:lang w:val="en-US" w:eastAsia="en-US"/>
        </w:rPr>
        <w:t xml:space="preserve"> 420 </w:t>
      </w:r>
      <w:r w:rsidR="000A3C2C" w:rsidRPr="00DB2BFE">
        <w:rPr>
          <w:rFonts w:ascii="Times New Roman" w:eastAsia="Calibri" w:hAnsi="Times New Roman" w:cs="Times New Roman"/>
          <w:sz w:val="24"/>
          <w:szCs w:val="24"/>
          <w:lang w:val="en-US" w:eastAsia="en-US"/>
        </w:rPr>
        <w:t xml:space="preserve">CFS </w:t>
      </w:r>
      <w:r w:rsidR="00100EDD" w:rsidRPr="00DB2BFE">
        <w:rPr>
          <w:rFonts w:ascii="Times New Roman" w:eastAsia="Calibri" w:hAnsi="Times New Roman" w:cs="Times New Roman"/>
          <w:sz w:val="24"/>
          <w:szCs w:val="24"/>
          <w:lang w:val="en-US" w:eastAsia="en-US"/>
        </w:rPr>
        <w:t xml:space="preserve">and fish oil </w:t>
      </w:r>
      <w:r w:rsidR="002E22A5" w:rsidRPr="00DB2BFE">
        <w:rPr>
          <w:rFonts w:ascii="Times New Roman" w:eastAsia="Calibri" w:hAnsi="Times New Roman" w:cs="Times New Roman"/>
          <w:sz w:val="24"/>
          <w:szCs w:val="24"/>
          <w:lang w:val="en-US" w:eastAsia="en-US"/>
        </w:rPr>
        <w:t xml:space="preserve">on intestinal barrier integrity. </w:t>
      </w:r>
      <w:r w:rsidRPr="00DB2BFE">
        <w:rPr>
          <w:rFonts w:ascii="Times New Roman" w:eastAsia="Calibri" w:hAnsi="Times New Roman" w:cs="Times New Roman"/>
          <w:sz w:val="24"/>
          <w:szCs w:val="24"/>
          <w:lang w:val="en-US" w:eastAsia="en-US"/>
        </w:rPr>
        <w:t>Strengthenin</w:t>
      </w:r>
      <w:r w:rsidR="00100EDD" w:rsidRPr="00DB2BFE">
        <w:rPr>
          <w:rFonts w:ascii="Times New Roman" w:eastAsia="Calibri" w:hAnsi="Times New Roman" w:cs="Times New Roman"/>
          <w:sz w:val="24"/>
          <w:szCs w:val="24"/>
          <w:lang w:val="en-US" w:eastAsia="en-US"/>
        </w:rPr>
        <w:t xml:space="preserve">g the </w:t>
      </w:r>
      <w:r w:rsidR="009E1951" w:rsidRPr="00DB2BFE">
        <w:rPr>
          <w:rFonts w:ascii="Times New Roman" w:eastAsia="Calibri" w:hAnsi="Times New Roman" w:cs="Times New Roman"/>
          <w:sz w:val="24"/>
          <w:szCs w:val="24"/>
          <w:lang w:val="en-US" w:eastAsia="en-US"/>
        </w:rPr>
        <w:t xml:space="preserve">integrity of the intestinal </w:t>
      </w:r>
      <w:r w:rsidR="00100EDD" w:rsidRPr="00DB2BFE">
        <w:rPr>
          <w:rFonts w:ascii="Times New Roman" w:eastAsia="Calibri" w:hAnsi="Times New Roman" w:cs="Times New Roman"/>
          <w:sz w:val="24"/>
          <w:szCs w:val="24"/>
          <w:lang w:val="en-US" w:eastAsia="en-US"/>
        </w:rPr>
        <w:t xml:space="preserve">barrier </w:t>
      </w:r>
      <w:proofErr w:type="gramStart"/>
      <w:r w:rsidR="009E1951" w:rsidRPr="00DB2BFE">
        <w:rPr>
          <w:rFonts w:ascii="Times New Roman" w:eastAsia="Calibri" w:hAnsi="Times New Roman" w:cs="Times New Roman"/>
          <w:sz w:val="24"/>
          <w:szCs w:val="24"/>
          <w:lang w:val="en-US" w:eastAsia="en-US"/>
        </w:rPr>
        <w:t xml:space="preserve">using </w:t>
      </w:r>
      <w:r w:rsidR="002E22A5" w:rsidRPr="00DB2BFE">
        <w:rPr>
          <w:rFonts w:ascii="Times New Roman" w:eastAsia="Calibri" w:hAnsi="Times New Roman" w:cs="Times New Roman"/>
          <w:sz w:val="24"/>
          <w:szCs w:val="24"/>
          <w:lang w:val="en-US" w:eastAsia="en-US"/>
        </w:rPr>
        <w:t xml:space="preserve"> </w:t>
      </w:r>
      <w:r w:rsidR="00100EDD" w:rsidRPr="00DB2BFE">
        <w:rPr>
          <w:rFonts w:ascii="Times New Roman" w:eastAsia="Calibri" w:hAnsi="Times New Roman" w:cs="Times New Roman"/>
          <w:i/>
          <w:sz w:val="24"/>
          <w:szCs w:val="24"/>
          <w:lang w:val="en-US" w:eastAsia="en-US"/>
        </w:rPr>
        <w:t>B</w:t>
      </w:r>
      <w:proofErr w:type="gramEnd"/>
      <w:r w:rsidR="00100EDD" w:rsidRPr="00DB2BFE">
        <w:rPr>
          <w:rFonts w:ascii="Times New Roman" w:eastAsia="Calibri" w:hAnsi="Times New Roman" w:cs="Times New Roman"/>
          <w:i/>
          <w:sz w:val="24"/>
          <w:szCs w:val="24"/>
          <w:lang w:val="en-US" w:eastAsia="en-US"/>
        </w:rPr>
        <w:t xml:space="preserve">. </w:t>
      </w:r>
      <w:proofErr w:type="spellStart"/>
      <w:r w:rsidR="00100EDD" w:rsidRPr="00DB2BFE">
        <w:rPr>
          <w:rFonts w:ascii="Times New Roman" w:eastAsia="Calibri" w:hAnsi="Times New Roman" w:cs="Times New Roman"/>
          <w:i/>
          <w:sz w:val="24"/>
          <w:szCs w:val="24"/>
          <w:lang w:val="en-US" w:eastAsia="en-US"/>
        </w:rPr>
        <w:t>lactis</w:t>
      </w:r>
      <w:proofErr w:type="spellEnd"/>
      <w:r w:rsidR="00100EDD" w:rsidRPr="00DB2BFE">
        <w:rPr>
          <w:rFonts w:ascii="Times New Roman" w:eastAsia="Calibri" w:hAnsi="Times New Roman" w:cs="Times New Roman"/>
          <w:sz w:val="24"/>
          <w:szCs w:val="24"/>
          <w:lang w:val="en-US" w:eastAsia="en-US"/>
        </w:rPr>
        <w:t xml:space="preserve"> 420 and fish oil</w:t>
      </w:r>
      <w:r w:rsidR="009E1951" w:rsidRPr="00DB2BFE">
        <w:rPr>
          <w:rFonts w:ascii="Times New Roman" w:eastAsia="Calibri" w:hAnsi="Times New Roman" w:cs="Times New Roman"/>
          <w:sz w:val="24"/>
          <w:szCs w:val="24"/>
          <w:lang w:val="en-US" w:eastAsia="en-US"/>
        </w:rPr>
        <w:t xml:space="preserve"> as dietary supplements</w:t>
      </w:r>
      <w:r w:rsidR="00100EDD" w:rsidRPr="00DB2BFE">
        <w:rPr>
          <w:rFonts w:ascii="Times New Roman" w:eastAsia="Calibri" w:hAnsi="Times New Roman" w:cs="Times New Roman"/>
          <w:sz w:val="24"/>
          <w:szCs w:val="24"/>
          <w:lang w:val="en-US" w:eastAsia="en-US"/>
        </w:rPr>
        <w:t xml:space="preserve"> might be an effective way </w:t>
      </w:r>
      <w:r w:rsidR="009E1951" w:rsidRPr="00DB2BFE">
        <w:rPr>
          <w:rFonts w:ascii="Times New Roman" w:eastAsia="Calibri" w:hAnsi="Times New Roman" w:cs="Times New Roman"/>
          <w:sz w:val="24"/>
          <w:szCs w:val="24"/>
          <w:lang w:val="en-US" w:eastAsia="en-US"/>
        </w:rPr>
        <w:t xml:space="preserve">to </w:t>
      </w:r>
      <w:r w:rsidRPr="00DB2BFE">
        <w:rPr>
          <w:rFonts w:ascii="Times New Roman" w:eastAsia="Calibri" w:hAnsi="Times New Roman" w:cs="Times New Roman"/>
          <w:sz w:val="24"/>
          <w:szCs w:val="24"/>
          <w:lang w:val="en-US" w:eastAsia="en-US"/>
        </w:rPr>
        <w:t>treat</w:t>
      </w:r>
      <w:r w:rsidR="00100EDD" w:rsidRPr="00DB2BFE">
        <w:rPr>
          <w:rFonts w:ascii="Times New Roman" w:eastAsia="Calibri" w:hAnsi="Times New Roman" w:cs="Times New Roman"/>
          <w:sz w:val="24"/>
          <w:szCs w:val="24"/>
          <w:lang w:val="en-US" w:eastAsia="en-US"/>
        </w:rPr>
        <w:t xml:space="preserve"> intestinal barrier dysfunction</w:t>
      </w:r>
      <w:r w:rsidRPr="00DB2BFE">
        <w:rPr>
          <w:rFonts w:ascii="Times New Roman" w:eastAsia="Calibri" w:hAnsi="Times New Roman" w:cs="Times New Roman"/>
          <w:sz w:val="24"/>
          <w:szCs w:val="24"/>
          <w:lang w:val="en-US" w:eastAsia="en-US"/>
        </w:rPr>
        <w:t>-</w:t>
      </w:r>
      <w:r w:rsidR="00100EDD" w:rsidRPr="00DB2BFE">
        <w:rPr>
          <w:rFonts w:ascii="Times New Roman" w:eastAsia="Calibri" w:hAnsi="Times New Roman" w:cs="Times New Roman"/>
          <w:sz w:val="24"/>
          <w:szCs w:val="24"/>
          <w:lang w:val="en-US" w:eastAsia="en-US"/>
        </w:rPr>
        <w:t>associated conditions.</w:t>
      </w:r>
      <w:r w:rsidR="0081512B" w:rsidRPr="00DB2BFE">
        <w:rPr>
          <w:rFonts w:ascii="Times New Roman" w:eastAsia="Calibri" w:hAnsi="Times New Roman" w:cs="Times New Roman"/>
          <w:sz w:val="24"/>
          <w:szCs w:val="24"/>
          <w:lang w:val="en-US" w:eastAsia="en-US"/>
        </w:rPr>
        <w:t xml:space="preserve"> </w:t>
      </w:r>
      <w:r w:rsidR="000A3C2C" w:rsidRPr="00DB2BFE">
        <w:rPr>
          <w:rFonts w:ascii="Times New Roman" w:eastAsia="Calibri" w:hAnsi="Times New Roman" w:cs="Times New Roman"/>
          <w:sz w:val="24"/>
          <w:szCs w:val="24"/>
          <w:lang w:val="en-US" w:eastAsia="en-US"/>
        </w:rPr>
        <w:t>However, contrary to what was expected, c</w:t>
      </w:r>
      <w:r w:rsidR="007D39DF" w:rsidRPr="00DB2BFE">
        <w:rPr>
          <w:rFonts w:ascii="Times New Roman" w:eastAsia="Calibri" w:hAnsi="Times New Roman" w:cs="Times New Roman"/>
          <w:sz w:val="24"/>
          <w:szCs w:val="24"/>
          <w:lang w:val="en-US" w:eastAsia="en-US"/>
        </w:rPr>
        <w:t xml:space="preserve">o-administration of probiotics and fish oil induced no added </w:t>
      </w:r>
      <w:r w:rsidR="000A3C2C" w:rsidRPr="00DB2BFE">
        <w:rPr>
          <w:rFonts w:ascii="Times New Roman" w:eastAsia="Calibri" w:hAnsi="Times New Roman" w:cs="Times New Roman"/>
          <w:sz w:val="24"/>
          <w:szCs w:val="24"/>
          <w:lang w:val="en-US" w:eastAsia="en-US"/>
        </w:rPr>
        <w:t>beneficial</w:t>
      </w:r>
      <w:r w:rsidR="007D39DF" w:rsidRPr="00DB2BFE">
        <w:rPr>
          <w:rFonts w:ascii="Times New Roman" w:eastAsia="Calibri" w:hAnsi="Times New Roman" w:cs="Times New Roman"/>
          <w:sz w:val="24"/>
          <w:szCs w:val="24"/>
          <w:lang w:val="en-US" w:eastAsia="en-US"/>
        </w:rPr>
        <w:t xml:space="preserve"> effects, </w:t>
      </w:r>
      <w:r w:rsidR="000A3C2C" w:rsidRPr="00DB2BFE">
        <w:rPr>
          <w:rFonts w:ascii="Times New Roman" w:eastAsia="Calibri" w:hAnsi="Times New Roman" w:cs="Times New Roman"/>
          <w:sz w:val="24"/>
          <w:szCs w:val="24"/>
          <w:lang w:val="en-US" w:eastAsia="en-US"/>
        </w:rPr>
        <w:t xml:space="preserve">but </w:t>
      </w:r>
      <w:r w:rsidR="007D39DF" w:rsidRPr="00DB2BFE">
        <w:rPr>
          <w:rFonts w:ascii="Times New Roman" w:eastAsia="Calibri" w:hAnsi="Times New Roman" w:cs="Times New Roman"/>
          <w:sz w:val="24"/>
          <w:szCs w:val="24"/>
          <w:lang w:val="en-US" w:eastAsia="en-US"/>
        </w:rPr>
        <w:t>rather abolish</w:t>
      </w:r>
      <w:r w:rsidR="000A3C2C" w:rsidRPr="00DB2BFE">
        <w:rPr>
          <w:rFonts w:ascii="Times New Roman" w:eastAsia="Calibri" w:hAnsi="Times New Roman" w:cs="Times New Roman"/>
          <w:sz w:val="24"/>
          <w:szCs w:val="24"/>
          <w:lang w:val="en-US" w:eastAsia="en-US"/>
        </w:rPr>
        <w:t>ed</w:t>
      </w:r>
      <w:r w:rsidR="007D39DF" w:rsidRPr="00DB2BFE">
        <w:rPr>
          <w:rFonts w:ascii="Times New Roman" w:eastAsia="Calibri" w:hAnsi="Times New Roman" w:cs="Times New Roman"/>
          <w:sz w:val="24"/>
          <w:szCs w:val="24"/>
          <w:lang w:val="en-US" w:eastAsia="en-US"/>
        </w:rPr>
        <w:t xml:space="preserve"> the positive individual impact of these </w:t>
      </w:r>
      <w:r w:rsidR="008571B5" w:rsidRPr="00DB2BFE">
        <w:rPr>
          <w:rFonts w:ascii="Times New Roman" w:eastAsia="Calibri" w:hAnsi="Times New Roman" w:cs="Times New Roman"/>
          <w:sz w:val="24"/>
          <w:szCs w:val="24"/>
          <w:lang w:val="en-US" w:eastAsia="en-US"/>
        </w:rPr>
        <w:t>compounds</w:t>
      </w:r>
      <w:r w:rsidR="007D39DF" w:rsidRPr="00DB2BFE">
        <w:rPr>
          <w:rFonts w:ascii="Times New Roman" w:eastAsia="Calibri" w:hAnsi="Times New Roman" w:cs="Times New Roman"/>
          <w:sz w:val="24"/>
          <w:szCs w:val="24"/>
          <w:lang w:val="en-US" w:eastAsia="en-US"/>
        </w:rPr>
        <w:t xml:space="preserve">. </w:t>
      </w:r>
      <w:r w:rsidR="000A3C2C" w:rsidRPr="00DB2BFE">
        <w:rPr>
          <w:rFonts w:ascii="Times New Roman" w:eastAsia="Calibri" w:hAnsi="Times New Roman" w:cs="Times New Roman"/>
          <w:sz w:val="24"/>
          <w:szCs w:val="24"/>
          <w:lang w:val="en-US" w:eastAsia="en-US"/>
        </w:rPr>
        <w:t xml:space="preserve">This is an important finding that requires further investigation in the future as it is often assumed that active ingredients can be combined without any negative interaction; this may </w:t>
      </w:r>
      <w:r w:rsidR="000A3C2C" w:rsidRPr="00DB2BFE">
        <w:rPr>
          <w:rFonts w:ascii="Times New Roman" w:eastAsia="Calibri" w:hAnsi="Times New Roman" w:cs="Times New Roman"/>
          <w:sz w:val="24"/>
          <w:szCs w:val="24"/>
          <w:lang w:val="en-US" w:eastAsia="en-US"/>
        </w:rPr>
        <w:lastRenderedPageBreak/>
        <w:t xml:space="preserve">not be the case. Also the mechanisms behind the changes in intestinal epithelial integrity require further </w:t>
      </w:r>
      <w:r w:rsidR="0081512B" w:rsidRPr="00DB2BFE">
        <w:rPr>
          <w:rFonts w:ascii="Times New Roman" w:eastAsia="Calibri" w:hAnsi="Times New Roman" w:cs="Times New Roman"/>
          <w:sz w:val="24"/>
          <w:szCs w:val="24"/>
          <w:lang w:val="en-US" w:eastAsia="en-US"/>
        </w:rPr>
        <w:t>research</w:t>
      </w:r>
      <w:r w:rsidR="000A3C2C" w:rsidRPr="00DB2BFE">
        <w:rPr>
          <w:rFonts w:ascii="Times New Roman" w:eastAsia="Calibri" w:hAnsi="Times New Roman" w:cs="Times New Roman"/>
          <w:sz w:val="24"/>
          <w:szCs w:val="24"/>
          <w:lang w:val="en-US" w:eastAsia="en-US"/>
        </w:rPr>
        <w:t>.</w:t>
      </w:r>
      <w:r w:rsidR="00EB5688" w:rsidRPr="00DB2BFE">
        <w:rPr>
          <w:rFonts w:ascii="Times New Roman" w:eastAsia="Calibri" w:hAnsi="Times New Roman" w:cs="Times New Roman"/>
          <w:sz w:val="24"/>
          <w:szCs w:val="24"/>
          <w:lang w:val="en-US" w:eastAsia="en-US"/>
        </w:rPr>
        <w:br w:type="page"/>
      </w:r>
    </w:p>
    <w:p w14:paraId="243C030E" w14:textId="4EC8EF6D" w:rsidR="00D24C3C" w:rsidRPr="00DB2BFE" w:rsidRDefault="00A166E9" w:rsidP="00C80E6B">
      <w:pPr>
        <w:spacing w:line="48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Acknowledgement</w:t>
      </w:r>
    </w:p>
    <w:p w14:paraId="0E41EEF6" w14:textId="77777777" w:rsidR="00B64B48" w:rsidRPr="00DB2BFE" w:rsidRDefault="00B64B48" w:rsidP="00C80E6B">
      <w:pPr>
        <w:spacing w:line="480" w:lineRule="auto"/>
        <w:jc w:val="both"/>
        <w:rPr>
          <w:rFonts w:ascii="Times New Roman" w:eastAsiaTheme="minorHAnsi" w:hAnsi="Times New Roman" w:cs="Times New Roman"/>
          <w:sz w:val="24"/>
          <w:szCs w:val="24"/>
          <w:lang w:val="en-US" w:eastAsia="en-US"/>
        </w:rPr>
      </w:pPr>
    </w:p>
    <w:p w14:paraId="272C248F" w14:textId="42B2452A" w:rsidR="002C4713" w:rsidRPr="00DB2BFE" w:rsidRDefault="00B64B48" w:rsidP="00B64B48">
      <w:pPr>
        <w:spacing w:line="480" w:lineRule="auto"/>
        <w:jc w:val="both"/>
        <w:rPr>
          <w:rFonts w:ascii="Times New Roman" w:eastAsia="Times New Roman" w:hAnsi="Times New Roman" w:cs="Times New Roman"/>
          <w:bCs/>
          <w:sz w:val="24"/>
          <w:szCs w:val="24"/>
          <w:lang w:val="en-US"/>
        </w:rPr>
      </w:pPr>
      <w:r w:rsidRPr="00DB2BFE">
        <w:rPr>
          <w:rFonts w:ascii="Times New Roman" w:eastAsiaTheme="minorHAnsi" w:hAnsi="Times New Roman" w:cs="Times New Roman"/>
          <w:sz w:val="24"/>
          <w:szCs w:val="24"/>
          <w:lang w:val="en-US" w:eastAsia="en-US"/>
        </w:rPr>
        <w:t xml:space="preserve">This project was funded by the Academy of Finland, the Diabetes Research Foundation (personal funding for KM) and the Finnish Food and Drink Industries’ Federation. </w:t>
      </w:r>
      <w:r w:rsidR="00057040" w:rsidRPr="00DB2BFE">
        <w:rPr>
          <w:rFonts w:ascii="Times New Roman" w:eastAsia="Times New Roman" w:hAnsi="Times New Roman" w:cs="Times New Roman"/>
          <w:bCs/>
          <w:sz w:val="24"/>
          <w:szCs w:val="24"/>
          <w:lang w:val="en-US"/>
        </w:rPr>
        <w:t>The authors woul</w:t>
      </w:r>
      <w:r w:rsidR="00351818" w:rsidRPr="00DB2BFE">
        <w:rPr>
          <w:rFonts w:ascii="Times New Roman" w:eastAsia="Times New Roman" w:hAnsi="Times New Roman" w:cs="Times New Roman"/>
          <w:bCs/>
          <w:sz w:val="24"/>
          <w:szCs w:val="24"/>
          <w:lang w:val="en-US"/>
        </w:rPr>
        <w:t>d like to thank H</w:t>
      </w:r>
      <w:r w:rsidR="00C40196" w:rsidRPr="00DB2BFE">
        <w:rPr>
          <w:rFonts w:ascii="Times New Roman" w:eastAsia="Times New Roman" w:hAnsi="Times New Roman" w:cs="Times New Roman"/>
          <w:bCs/>
          <w:sz w:val="24"/>
          <w:szCs w:val="24"/>
          <w:lang w:val="en-US"/>
        </w:rPr>
        <w:t>eli Putaala</w:t>
      </w:r>
      <w:r w:rsidR="00057040" w:rsidRPr="00DB2BFE">
        <w:rPr>
          <w:rFonts w:ascii="Times New Roman" w:eastAsia="Times New Roman" w:hAnsi="Times New Roman" w:cs="Times New Roman"/>
          <w:bCs/>
          <w:sz w:val="24"/>
          <w:szCs w:val="24"/>
          <w:lang w:val="en-US"/>
        </w:rPr>
        <w:t xml:space="preserve"> </w:t>
      </w:r>
      <w:r w:rsidR="0006627C" w:rsidRPr="00DB2BFE">
        <w:rPr>
          <w:rFonts w:ascii="Times New Roman" w:eastAsia="Times New Roman" w:hAnsi="Times New Roman" w:cs="Times New Roman"/>
          <w:bCs/>
          <w:sz w:val="24"/>
          <w:szCs w:val="24"/>
          <w:lang w:val="en-US"/>
        </w:rPr>
        <w:t xml:space="preserve">for </w:t>
      </w:r>
      <w:r w:rsidR="00057040" w:rsidRPr="00DB2BFE">
        <w:rPr>
          <w:rFonts w:ascii="Times New Roman" w:eastAsia="Times New Roman" w:hAnsi="Times New Roman" w:cs="Times New Roman"/>
          <w:bCs/>
          <w:sz w:val="24"/>
          <w:szCs w:val="24"/>
          <w:lang w:val="en-US"/>
        </w:rPr>
        <w:t>guidance wit</w:t>
      </w:r>
      <w:r w:rsidR="00351818" w:rsidRPr="00DB2BFE">
        <w:rPr>
          <w:rFonts w:ascii="Times New Roman" w:eastAsia="Times New Roman" w:hAnsi="Times New Roman" w:cs="Times New Roman"/>
          <w:bCs/>
          <w:sz w:val="24"/>
          <w:szCs w:val="24"/>
          <w:lang w:val="en-US"/>
        </w:rPr>
        <w:t xml:space="preserve">h cell culture and </w:t>
      </w:r>
      <w:proofErr w:type="spellStart"/>
      <w:r w:rsidR="00351818" w:rsidRPr="00DB2BFE">
        <w:rPr>
          <w:rFonts w:ascii="Times New Roman" w:eastAsia="Times New Roman" w:hAnsi="Times New Roman" w:cs="Times New Roman"/>
          <w:bCs/>
          <w:sz w:val="24"/>
          <w:szCs w:val="24"/>
          <w:lang w:val="en-US"/>
        </w:rPr>
        <w:t>S</w:t>
      </w:r>
      <w:r w:rsidR="00C40196" w:rsidRPr="00DB2BFE">
        <w:rPr>
          <w:rFonts w:ascii="Times New Roman" w:eastAsia="Times New Roman" w:hAnsi="Times New Roman" w:cs="Times New Roman"/>
          <w:bCs/>
          <w:sz w:val="24"/>
          <w:szCs w:val="24"/>
          <w:lang w:val="en-US"/>
        </w:rPr>
        <w:t>atu</w:t>
      </w:r>
      <w:proofErr w:type="spellEnd"/>
      <w:r w:rsidR="00C40196" w:rsidRPr="00DB2BFE">
        <w:rPr>
          <w:rFonts w:ascii="Times New Roman" w:eastAsia="Times New Roman" w:hAnsi="Times New Roman" w:cs="Times New Roman"/>
          <w:bCs/>
          <w:sz w:val="24"/>
          <w:szCs w:val="24"/>
          <w:lang w:val="en-US"/>
        </w:rPr>
        <w:t xml:space="preserve"> </w:t>
      </w:r>
      <w:proofErr w:type="spellStart"/>
      <w:r w:rsidR="00C40196" w:rsidRPr="00DB2BFE">
        <w:rPr>
          <w:rFonts w:ascii="Times New Roman" w:eastAsia="Times New Roman" w:hAnsi="Times New Roman" w:cs="Times New Roman"/>
          <w:bCs/>
          <w:sz w:val="24"/>
          <w:szCs w:val="24"/>
          <w:lang w:val="en-US"/>
        </w:rPr>
        <w:t>Pekkala</w:t>
      </w:r>
      <w:proofErr w:type="spellEnd"/>
      <w:r w:rsidR="00057040" w:rsidRPr="00DB2BFE">
        <w:rPr>
          <w:rFonts w:ascii="Times New Roman" w:eastAsia="Times New Roman" w:hAnsi="Times New Roman" w:cs="Times New Roman"/>
          <w:bCs/>
          <w:sz w:val="24"/>
          <w:szCs w:val="24"/>
          <w:lang w:val="en-US"/>
        </w:rPr>
        <w:t xml:space="preserve"> for guidance with qPCR.</w:t>
      </w:r>
      <w:r w:rsidR="00973831" w:rsidRPr="00DB2BFE">
        <w:rPr>
          <w:rFonts w:ascii="Times New Roman" w:eastAsia="Times New Roman" w:hAnsi="Times New Roman" w:cs="Times New Roman"/>
          <w:bCs/>
          <w:sz w:val="24"/>
          <w:szCs w:val="24"/>
          <w:lang w:val="en-US"/>
        </w:rPr>
        <w:t xml:space="preserve"> Arthur Ouwehand kindly read and commented</w:t>
      </w:r>
      <w:r w:rsidR="009E1951" w:rsidRPr="00DB2BFE">
        <w:rPr>
          <w:rFonts w:ascii="Times New Roman" w:eastAsia="Times New Roman" w:hAnsi="Times New Roman" w:cs="Times New Roman"/>
          <w:bCs/>
          <w:sz w:val="24"/>
          <w:szCs w:val="24"/>
          <w:lang w:val="en-US"/>
        </w:rPr>
        <w:t xml:space="preserve"> on</w:t>
      </w:r>
      <w:r w:rsidR="00973831" w:rsidRPr="00DB2BFE">
        <w:rPr>
          <w:rFonts w:ascii="Times New Roman" w:eastAsia="Times New Roman" w:hAnsi="Times New Roman" w:cs="Times New Roman"/>
          <w:bCs/>
          <w:sz w:val="24"/>
          <w:szCs w:val="24"/>
          <w:lang w:val="en-US"/>
        </w:rPr>
        <w:t xml:space="preserve"> the manuscript</w:t>
      </w:r>
      <w:r w:rsidR="003518AF" w:rsidRPr="00DB2BFE">
        <w:rPr>
          <w:rFonts w:ascii="Times New Roman" w:eastAsia="Times New Roman" w:hAnsi="Times New Roman" w:cs="Times New Roman"/>
          <w:bCs/>
          <w:sz w:val="24"/>
          <w:szCs w:val="24"/>
          <w:lang w:val="en-US"/>
        </w:rPr>
        <w:t>.</w:t>
      </w:r>
      <w:r w:rsidR="00973831" w:rsidRPr="00DB2BFE">
        <w:rPr>
          <w:rFonts w:ascii="Times New Roman" w:eastAsia="Times New Roman" w:hAnsi="Times New Roman" w:cs="Times New Roman"/>
          <w:bCs/>
          <w:sz w:val="24"/>
          <w:szCs w:val="24"/>
          <w:lang w:val="en-US"/>
        </w:rPr>
        <w:t xml:space="preserve"> </w:t>
      </w:r>
      <w:r w:rsidR="000D5BEB" w:rsidRPr="00DB2BFE">
        <w:rPr>
          <w:rFonts w:ascii="Times New Roman" w:eastAsia="Times New Roman" w:hAnsi="Times New Roman" w:cs="Times New Roman"/>
          <w:bCs/>
          <w:sz w:val="24"/>
          <w:szCs w:val="24"/>
          <w:lang w:val="en-US"/>
        </w:rPr>
        <w:t>Conflict of interest: none.</w:t>
      </w:r>
    </w:p>
    <w:p w14:paraId="68705346" w14:textId="77777777" w:rsidR="00A81216" w:rsidRPr="00DB2BFE" w:rsidRDefault="00A81216" w:rsidP="00C80E6B">
      <w:pPr>
        <w:spacing w:line="480" w:lineRule="auto"/>
        <w:rPr>
          <w:rFonts w:ascii="Times New Roman" w:eastAsia="Times New Roman" w:hAnsi="Times New Roman" w:cs="Times New Roman"/>
          <w:bCs/>
          <w:sz w:val="24"/>
          <w:szCs w:val="24"/>
          <w:lang w:val="en-US"/>
        </w:rPr>
      </w:pPr>
    </w:p>
    <w:p w14:paraId="3CADDC5F" w14:textId="74EC0665" w:rsidR="002C4713" w:rsidRPr="00DB2BFE" w:rsidRDefault="002C4713" w:rsidP="00C80E6B">
      <w:pPr>
        <w:spacing w:line="480" w:lineRule="auto"/>
        <w:rPr>
          <w:rFonts w:ascii="Times New Roman" w:eastAsia="Times New Roman" w:hAnsi="Times New Roman" w:cs="Times New Roman"/>
          <w:b/>
          <w:bCs/>
          <w:sz w:val="24"/>
          <w:szCs w:val="24"/>
          <w:lang w:val="en-US"/>
        </w:rPr>
      </w:pPr>
      <w:r w:rsidRPr="00DB2BFE">
        <w:rPr>
          <w:rFonts w:ascii="Times New Roman" w:eastAsia="Times New Roman" w:hAnsi="Times New Roman" w:cs="Times New Roman"/>
          <w:b/>
          <w:bCs/>
          <w:sz w:val="24"/>
          <w:szCs w:val="24"/>
          <w:lang w:val="en-US"/>
        </w:rPr>
        <w:t>Author contributions</w:t>
      </w:r>
    </w:p>
    <w:p w14:paraId="102957C4" w14:textId="77777777" w:rsidR="00A81216" w:rsidRPr="00DB2BFE" w:rsidRDefault="00A81216" w:rsidP="00C80E6B">
      <w:pPr>
        <w:spacing w:line="480" w:lineRule="auto"/>
        <w:rPr>
          <w:rFonts w:ascii="Times New Roman" w:eastAsia="Times New Roman" w:hAnsi="Times New Roman" w:cs="Times New Roman"/>
          <w:b/>
          <w:bCs/>
          <w:sz w:val="24"/>
          <w:szCs w:val="24"/>
          <w:lang w:val="en-US"/>
        </w:rPr>
      </w:pPr>
    </w:p>
    <w:p w14:paraId="7B69B124" w14:textId="04191AB5" w:rsidR="00FF6FAF" w:rsidRPr="00DB2BFE" w:rsidRDefault="00263F3D" w:rsidP="00C80E6B">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K.M,</w:t>
      </w:r>
      <w:r w:rsidR="00C6344C" w:rsidRPr="00DB2BFE">
        <w:rPr>
          <w:rFonts w:ascii="Times New Roman" w:eastAsia="Times New Roman" w:hAnsi="Times New Roman" w:cs="Times New Roman"/>
          <w:bCs/>
          <w:sz w:val="24"/>
          <w:szCs w:val="24"/>
          <w:lang w:val="en-US"/>
        </w:rPr>
        <w:t xml:space="preserve"> H.R </w:t>
      </w:r>
      <w:r w:rsidRPr="00DB2BFE">
        <w:rPr>
          <w:rFonts w:ascii="Times New Roman" w:eastAsia="Times New Roman" w:hAnsi="Times New Roman" w:cs="Times New Roman"/>
          <w:bCs/>
          <w:sz w:val="24"/>
          <w:szCs w:val="24"/>
          <w:lang w:val="en-US"/>
        </w:rPr>
        <w:t xml:space="preserve">and K.L </w:t>
      </w:r>
      <w:r w:rsidR="00C6344C" w:rsidRPr="00DB2BFE">
        <w:rPr>
          <w:rFonts w:ascii="Times New Roman" w:eastAsia="Times New Roman" w:hAnsi="Times New Roman" w:cs="Times New Roman"/>
          <w:bCs/>
          <w:sz w:val="24"/>
          <w:szCs w:val="24"/>
          <w:lang w:val="en-US"/>
        </w:rPr>
        <w:t>designed the study</w:t>
      </w:r>
      <w:r w:rsidR="009E1951" w:rsidRPr="00DB2BFE">
        <w:rPr>
          <w:rFonts w:ascii="Times New Roman" w:eastAsia="Times New Roman" w:hAnsi="Times New Roman" w:cs="Times New Roman"/>
          <w:bCs/>
          <w:sz w:val="24"/>
          <w:szCs w:val="24"/>
          <w:lang w:val="en-US"/>
        </w:rPr>
        <w:t xml:space="preserve"> and</w:t>
      </w:r>
      <w:r w:rsidR="007A2FED" w:rsidRPr="00DB2BFE">
        <w:rPr>
          <w:rFonts w:ascii="Times New Roman" w:eastAsia="Times New Roman" w:hAnsi="Times New Roman" w:cs="Times New Roman"/>
          <w:bCs/>
          <w:sz w:val="24"/>
          <w:szCs w:val="24"/>
          <w:lang w:val="en-US"/>
        </w:rPr>
        <w:t xml:space="preserve"> </w:t>
      </w:r>
      <w:r w:rsidR="00847232" w:rsidRPr="00DB2BFE">
        <w:rPr>
          <w:rFonts w:ascii="Times New Roman" w:eastAsia="Times New Roman" w:hAnsi="Times New Roman" w:cs="Times New Roman"/>
          <w:bCs/>
          <w:sz w:val="24"/>
          <w:szCs w:val="24"/>
          <w:lang w:val="en-US"/>
        </w:rPr>
        <w:t xml:space="preserve">H.R guided the practical laboratory work. </w:t>
      </w:r>
      <w:r w:rsidR="007A2FED" w:rsidRPr="00DB2BFE">
        <w:rPr>
          <w:rFonts w:ascii="Times New Roman" w:eastAsia="Times New Roman" w:hAnsi="Times New Roman" w:cs="Times New Roman"/>
          <w:bCs/>
          <w:sz w:val="24"/>
          <w:szCs w:val="24"/>
          <w:lang w:val="en-US"/>
        </w:rPr>
        <w:t>K.M conducted the research</w:t>
      </w:r>
      <w:r w:rsidR="009E1951" w:rsidRPr="00DB2BFE">
        <w:rPr>
          <w:rFonts w:ascii="Times New Roman" w:eastAsia="Times New Roman" w:hAnsi="Times New Roman" w:cs="Times New Roman"/>
          <w:bCs/>
          <w:sz w:val="24"/>
          <w:szCs w:val="24"/>
          <w:lang w:val="en-US"/>
        </w:rPr>
        <w:t>,</w:t>
      </w:r>
      <w:r w:rsidR="007A2FED" w:rsidRPr="00DB2BFE">
        <w:rPr>
          <w:rFonts w:ascii="Times New Roman" w:eastAsia="Times New Roman" w:hAnsi="Times New Roman" w:cs="Times New Roman"/>
          <w:bCs/>
          <w:sz w:val="24"/>
          <w:szCs w:val="24"/>
          <w:lang w:val="en-US"/>
        </w:rPr>
        <w:t xml:space="preserve"> analyzed the data and performed statistical analysis. K.M wrote the first draft of the manuscript, H.R and K.L contributed to writing the manuscript. </w:t>
      </w:r>
      <w:r w:rsidRPr="00DB2BFE">
        <w:rPr>
          <w:rFonts w:ascii="Times New Roman" w:eastAsia="Times New Roman" w:hAnsi="Times New Roman" w:cs="Times New Roman"/>
          <w:bCs/>
          <w:sz w:val="24"/>
          <w:szCs w:val="24"/>
          <w:lang w:val="en-US"/>
        </w:rPr>
        <w:t xml:space="preserve">K.M </w:t>
      </w:r>
      <w:r w:rsidR="009E1951" w:rsidRPr="00DB2BFE">
        <w:rPr>
          <w:rFonts w:ascii="Times New Roman" w:eastAsia="Times New Roman" w:hAnsi="Times New Roman" w:cs="Times New Roman"/>
          <w:bCs/>
          <w:sz w:val="24"/>
          <w:szCs w:val="24"/>
          <w:lang w:val="en-US"/>
        </w:rPr>
        <w:t xml:space="preserve">has </w:t>
      </w:r>
      <w:r w:rsidR="007A2FED" w:rsidRPr="00DB2BFE">
        <w:rPr>
          <w:rFonts w:ascii="Times New Roman" w:eastAsia="Times New Roman" w:hAnsi="Times New Roman" w:cs="Times New Roman"/>
          <w:bCs/>
          <w:sz w:val="24"/>
          <w:szCs w:val="24"/>
          <w:lang w:val="en-US"/>
        </w:rPr>
        <w:t>primary responsib</w:t>
      </w:r>
      <w:r w:rsidR="009E1951" w:rsidRPr="00DB2BFE">
        <w:rPr>
          <w:rFonts w:ascii="Times New Roman" w:eastAsia="Times New Roman" w:hAnsi="Times New Roman" w:cs="Times New Roman"/>
          <w:bCs/>
          <w:sz w:val="24"/>
          <w:szCs w:val="24"/>
          <w:lang w:val="en-US"/>
        </w:rPr>
        <w:t>i</w:t>
      </w:r>
      <w:r w:rsidR="007A2FED" w:rsidRPr="00DB2BFE">
        <w:rPr>
          <w:rFonts w:ascii="Times New Roman" w:eastAsia="Times New Roman" w:hAnsi="Times New Roman" w:cs="Times New Roman"/>
          <w:bCs/>
          <w:sz w:val="24"/>
          <w:szCs w:val="24"/>
          <w:lang w:val="en-US"/>
        </w:rPr>
        <w:t>l</w:t>
      </w:r>
      <w:r w:rsidR="009E1951" w:rsidRPr="00DB2BFE">
        <w:rPr>
          <w:rFonts w:ascii="Times New Roman" w:eastAsia="Times New Roman" w:hAnsi="Times New Roman" w:cs="Times New Roman"/>
          <w:bCs/>
          <w:sz w:val="24"/>
          <w:szCs w:val="24"/>
          <w:lang w:val="en-US"/>
        </w:rPr>
        <w:t>ity</w:t>
      </w:r>
      <w:r w:rsidR="007A2FED" w:rsidRPr="00DB2BFE">
        <w:rPr>
          <w:rFonts w:ascii="Times New Roman" w:eastAsia="Times New Roman" w:hAnsi="Times New Roman" w:cs="Times New Roman"/>
          <w:bCs/>
          <w:sz w:val="24"/>
          <w:szCs w:val="24"/>
          <w:lang w:val="en-US"/>
        </w:rPr>
        <w:t xml:space="preserve"> for</w:t>
      </w:r>
      <w:r w:rsidR="009E1951" w:rsidRPr="00DB2BFE">
        <w:rPr>
          <w:rFonts w:ascii="Times New Roman" w:eastAsia="Times New Roman" w:hAnsi="Times New Roman" w:cs="Times New Roman"/>
          <w:bCs/>
          <w:sz w:val="24"/>
          <w:szCs w:val="24"/>
          <w:lang w:val="en-US"/>
        </w:rPr>
        <w:t xml:space="preserve"> </w:t>
      </w:r>
      <w:r w:rsidR="007A2FED" w:rsidRPr="00DB2BFE">
        <w:rPr>
          <w:rFonts w:ascii="Times New Roman" w:eastAsia="Times New Roman" w:hAnsi="Times New Roman" w:cs="Times New Roman"/>
          <w:bCs/>
          <w:sz w:val="24"/>
          <w:szCs w:val="24"/>
          <w:lang w:val="en-US"/>
        </w:rPr>
        <w:t>final content. All authors have read and approved the final manuscript.</w:t>
      </w:r>
      <w:r w:rsidR="00E90548" w:rsidRPr="00DB2BFE">
        <w:rPr>
          <w:rFonts w:ascii="Times New Roman" w:eastAsia="Times New Roman" w:hAnsi="Times New Roman" w:cs="Times New Roman"/>
          <w:bCs/>
          <w:sz w:val="24"/>
          <w:szCs w:val="24"/>
          <w:lang w:val="en-US"/>
        </w:rPr>
        <w:t xml:space="preserve"> </w:t>
      </w:r>
    </w:p>
    <w:p w14:paraId="34769B94" w14:textId="77777777" w:rsidR="00A81216" w:rsidRPr="00DB2BFE" w:rsidRDefault="00A81216" w:rsidP="00C80E6B">
      <w:pPr>
        <w:spacing w:line="480" w:lineRule="auto"/>
        <w:rPr>
          <w:rFonts w:ascii="Times New Roman" w:eastAsia="Times New Roman" w:hAnsi="Times New Roman" w:cs="Times New Roman"/>
          <w:bCs/>
          <w:sz w:val="24"/>
          <w:szCs w:val="24"/>
          <w:lang w:val="en-US"/>
        </w:rPr>
      </w:pPr>
    </w:p>
    <w:p w14:paraId="5B358E4A" w14:textId="73E91881" w:rsidR="00FF6FAF" w:rsidRPr="00DB2BFE" w:rsidRDefault="001825D1" w:rsidP="00C80E6B">
      <w:pPr>
        <w:spacing w:line="480" w:lineRule="auto"/>
        <w:rPr>
          <w:rFonts w:ascii="Times New Roman" w:eastAsia="Times New Roman" w:hAnsi="Times New Roman" w:cs="Times New Roman"/>
          <w:b/>
          <w:bCs/>
          <w:iCs/>
          <w:sz w:val="24"/>
          <w:szCs w:val="24"/>
          <w:lang w:val="en-US"/>
        </w:rPr>
      </w:pPr>
      <w:r w:rsidRPr="00DB2BFE">
        <w:rPr>
          <w:rFonts w:ascii="Times New Roman" w:eastAsia="Times New Roman" w:hAnsi="Times New Roman" w:cs="Times New Roman"/>
          <w:b/>
          <w:bCs/>
          <w:iCs/>
          <w:sz w:val="24"/>
          <w:szCs w:val="24"/>
          <w:lang w:val="en-US"/>
        </w:rPr>
        <w:t>Disclosure statement</w:t>
      </w:r>
    </w:p>
    <w:p w14:paraId="0EFCF9F4" w14:textId="17A1F739" w:rsidR="00FF6FAF" w:rsidRPr="00DB2BFE" w:rsidRDefault="001825D1" w:rsidP="00C80E6B">
      <w:pPr>
        <w:spacing w:line="480" w:lineRule="auto"/>
        <w:rPr>
          <w:rFonts w:ascii="Times New Roman" w:eastAsia="Times New Roman" w:hAnsi="Times New Roman" w:cs="Times New Roman"/>
          <w:bCs/>
          <w:sz w:val="24"/>
          <w:szCs w:val="24"/>
          <w:lang w:val="en-US"/>
        </w:rPr>
      </w:pPr>
      <w:r w:rsidRPr="00DB2BFE">
        <w:rPr>
          <w:rFonts w:ascii="Times New Roman" w:eastAsia="Times New Roman" w:hAnsi="Times New Roman" w:cs="Times New Roman"/>
          <w:bCs/>
          <w:sz w:val="24"/>
          <w:szCs w:val="24"/>
          <w:lang w:val="en-US"/>
        </w:rPr>
        <w:t xml:space="preserve">No competing financial interests exist </w:t>
      </w:r>
      <w:r w:rsidR="009E1951" w:rsidRPr="00DB2BFE">
        <w:rPr>
          <w:rFonts w:ascii="Times New Roman" w:eastAsia="Times New Roman" w:hAnsi="Times New Roman" w:cs="Times New Roman"/>
          <w:bCs/>
          <w:sz w:val="24"/>
          <w:szCs w:val="24"/>
          <w:lang w:val="en-US"/>
        </w:rPr>
        <w:t xml:space="preserve">for </w:t>
      </w:r>
      <w:r w:rsidRPr="00DB2BFE">
        <w:rPr>
          <w:rFonts w:ascii="Times New Roman" w:eastAsia="Times New Roman" w:hAnsi="Times New Roman" w:cs="Times New Roman"/>
          <w:bCs/>
          <w:sz w:val="24"/>
          <w:szCs w:val="24"/>
          <w:lang w:val="en-US"/>
        </w:rPr>
        <w:t>any of the authors.</w:t>
      </w:r>
    </w:p>
    <w:p w14:paraId="7D24C0C8" w14:textId="2110E42A" w:rsidR="00A166E9" w:rsidRDefault="00A166E9">
      <w:pPr>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br w:type="page"/>
      </w:r>
    </w:p>
    <w:p w14:paraId="172392BA" w14:textId="77777777" w:rsidR="00FC4633" w:rsidRDefault="00FC4633" w:rsidP="00486822">
      <w:pPr>
        <w:suppressLineNumbers/>
        <w:spacing w:line="480" w:lineRule="auto"/>
        <w:rPr>
          <w:rFonts w:ascii="Times New Roman" w:eastAsia="Times New Roman" w:hAnsi="Times New Roman" w:cs="Times New Roman"/>
          <w:b/>
          <w:bCs/>
          <w:sz w:val="24"/>
          <w:szCs w:val="24"/>
          <w:lang w:val="en-US"/>
        </w:rPr>
        <w:sectPr w:rsidR="00FC4633" w:rsidSect="00862425">
          <w:headerReference w:type="even" r:id="rId9"/>
          <w:headerReference w:type="default" r:id="rId10"/>
          <w:footerReference w:type="even" r:id="rId11"/>
          <w:footerReference w:type="default" r:id="rId12"/>
          <w:headerReference w:type="first" r:id="rId13"/>
          <w:footerReference w:type="first" r:id="rId14"/>
          <w:pgSz w:w="11906" w:h="16838" w:code="9"/>
          <w:pgMar w:top="1418" w:right="1134" w:bottom="1418" w:left="1134" w:header="567" w:footer="567" w:gutter="0"/>
          <w:lnNumType w:countBy="1" w:restart="continuous"/>
          <w:cols w:space="708"/>
          <w:docGrid w:linePitch="360"/>
        </w:sectPr>
      </w:pPr>
    </w:p>
    <w:p w14:paraId="00D7595E" w14:textId="2387430A" w:rsidR="001F1095" w:rsidRPr="00DB2BFE" w:rsidRDefault="00EB5688" w:rsidP="00486822">
      <w:pPr>
        <w:suppressLineNumbers/>
        <w:spacing w:line="480" w:lineRule="auto"/>
        <w:rPr>
          <w:rFonts w:ascii="Times New Roman" w:eastAsia="Times New Roman" w:hAnsi="Times New Roman" w:cs="Times New Roman"/>
          <w:b/>
          <w:noProof/>
          <w:sz w:val="24"/>
          <w:szCs w:val="24"/>
          <w:lang w:val="en-US"/>
        </w:rPr>
      </w:pPr>
      <w:r w:rsidRPr="00DB2BFE">
        <w:rPr>
          <w:rFonts w:ascii="Times New Roman" w:eastAsia="Times New Roman" w:hAnsi="Times New Roman" w:cs="Times New Roman"/>
          <w:b/>
          <w:bCs/>
          <w:sz w:val="24"/>
          <w:szCs w:val="24"/>
          <w:lang w:val="en-US"/>
        </w:rPr>
        <w:lastRenderedPageBreak/>
        <w:t>List of references</w:t>
      </w:r>
      <w:r w:rsidR="003F5ADC" w:rsidRPr="00DB2BFE">
        <w:rPr>
          <w:rFonts w:ascii="Times New Roman" w:eastAsia="Times New Roman" w:hAnsi="Times New Roman" w:cs="Times New Roman"/>
          <w:b/>
          <w:sz w:val="24"/>
          <w:szCs w:val="24"/>
          <w:lang w:val="en-US"/>
        </w:rPr>
        <w:t xml:space="preserve">       </w:t>
      </w:r>
    </w:p>
    <w:p w14:paraId="52E485BE" w14:textId="3D98F927" w:rsidR="005E3E19" w:rsidRPr="00DB2BFE" w:rsidRDefault="003F5ADC" w:rsidP="005E3E19">
      <w:pPr>
        <w:pStyle w:val="NoSpacing"/>
        <w:rPr>
          <w:rFonts w:ascii="Times New Roman" w:hAnsi="Times New Roman" w:cs="Times New Roman"/>
          <w:noProof/>
          <w:sz w:val="24"/>
          <w:szCs w:val="24"/>
        </w:rPr>
      </w:pPr>
      <w:r w:rsidRPr="00DB2BFE">
        <w:rPr>
          <w:noProof/>
          <w:sz w:val="24"/>
          <w:szCs w:val="24"/>
        </w:rPr>
        <w:t xml:space="preserve"> </w:t>
      </w:r>
      <w:r w:rsidR="005E3E19" w:rsidRPr="00DB2BFE">
        <w:rPr>
          <w:noProof/>
          <w:sz w:val="24"/>
          <w:szCs w:val="24"/>
        </w:rPr>
        <w:t xml:space="preserve">[1 ] </w:t>
      </w:r>
      <w:r w:rsidR="001F1095" w:rsidRPr="00DB2BFE">
        <w:rPr>
          <w:rFonts w:ascii="Times New Roman" w:hAnsi="Times New Roman" w:cs="Times New Roman"/>
          <w:noProof/>
          <w:sz w:val="24"/>
          <w:szCs w:val="24"/>
        </w:rPr>
        <w:t xml:space="preserve">Zak-Gołąb A, Kocełak P, Aptekorz M, Zientara M, Juszczyk L, Martirosian G, </w:t>
      </w:r>
      <w:r w:rsidR="005E3E19" w:rsidRPr="00DB2BFE">
        <w:rPr>
          <w:rFonts w:ascii="Times New Roman" w:hAnsi="Times New Roman" w:cs="Times New Roman"/>
          <w:noProof/>
          <w:sz w:val="24"/>
          <w:szCs w:val="24"/>
        </w:rPr>
        <w:t xml:space="preserve">et al. </w:t>
      </w:r>
      <w:r w:rsidR="001F1095" w:rsidRPr="00DB2BFE">
        <w:rPr>
          <w:rFonts w:ascii="Times New Roman" w:hAnsi="Times New Roman" w:cs="Times New Roman"/>
          <w:noProof/>
          <w:sz w:val="24"/>
          <w:szCs w:val="24"/>
        </w:rPr>
        <w:t>Gut microbiota, microinflammation, metabolic profile, and zonulin concentration in obese and normal weight subjects. Int J Endoc</w:t>
      </w:r>
      <w:r w:rsidR="005E3E19" w:rsidRPr="00DB2BFE">
        <w:rPr>
          <w:rFonts w:ascii="Times New Roman" w:hAnsi="Times New Roman" w:cs="Times New Roman"/>
          <w:noProof/>
          <w:sz w:val="24"/>
          <w:szCs w:val="24"/>
        </w:rPr>
        <w:t>rinol. 2013;</w:t>
      </w:r>
      <w:r w:rsidR="001F1095" w:rsidRPr="00DB2BFE">
        <w:rPr>
          <w:rFonts w:ascii="Times New Roman" w:hAnsi="Times New Roman" w:cs="Times New Roman"/>
          <w:noProof/>
          <w:sz w:val="24"/>
          <w:szCs w:val="24"/>
        </w:rPr>
        <w:t>674106.</w:t>
      </w:r>
      <w:r w:rsidRPr="00DB2BFE">
        <w:rPr>
          <w:noProof/>
          <w:sz w:val="24"/>
          <w:szCs w:val="24"/>
        </w:rPr>
        <w:t xml:space="preserve">  </w:t>
      </w:r>
      <w:r w:rsidR="005E3E19" w:rsidRPr="00DB2BFE">
        <w:rPr>
          <w:rFonts w:ascii="Times New Roman" w:hAnsi="Times New Roman" w:cs="Times New Roman"/>
          <w:noProof/>
          <w:sz w:val="24"/>
          <w:szCs w:val="24"/>
        </w:rPr>
        <w:t>doi: 10.1155/2013/674106</w:t>
      </w:r>
    </w:p>
    <w:p w14:paraId="7121BF89" w14:textId="23EBB3C0" w:rsidR="001F1095" w:rsidRPr="00DB2BFE" w:rsidRDefault="003F5ADC" w:rsidP="005E3E19">
      <w:pPr>
        <w:pStyle w:val="NoSpacing"/>
        <w:rPr>
          <w:rFonts w:ascii="Times New Roman" w:hAnsi="Times New Roman" w:cs="Times New Roman"/>
          <w:noProof/>
          <w:sz w:val="24"/>
          <w:szCs w:val="24"/>
        </w:rPr>
      </w:pPr>
      <w:r w:rsidRPr="00DB2BFE">
        <w:rPr>
          <w:rFonts w:ascii="Times New Roman" w:hAnsi="Times New Roman" w:cs="Times New Roman"/>
          <w:noProof/>
          <w:sz w:val="24"/>
          <w:szCs w:val="24"/>
        </w:rPr>
        <w:t xml:space="preserve">   </w:t>
      </w:r>
    </w:p>
    <w:p w14:paraId="71C50290" w14:textId="0118B7AE" w:rsidR="005E3E19" w:rsidRPr="00DB2BFE" w:rsidRDefault="003F5ADC" w:rsidP="005E3E19">
      <w:pPr>
        <w:pStyle w:val="NoSpacing"/>
        <w:rPr>
          <w:rFonts w:ascii="Times New Roman" w:hAnsi="Times New Roman" w:cs="Times New Roman"/>
          <w:noProof/>
          <w:sz w:val="24"/>
          <w:szCs w:val="24"/>
        </w:rPr>
      </w:pPr>
      <w:r w:rsidRPr="00DB2BFE">
        <w:rPr>
          <w:rFonts w:ascii="Times New Roman" w:hAnsi="Times New Roman" w:cs="Times New Roman"/>
          <w:noProof/>
          <w:sz w:val="24"/>
          <w:szCs w:val="24"/>
        </w:rPr>
        <w:t xml:space="preserve"> </w:t>
      </w:r>
      <w:r w:rsidR="005E3E19" w:rsidRPr="00DB2BFE">
        <w:rPr>
          <w:rFonts w:ascii="Times New Roman" w:hAnsi="Times New Roman" w:cs="Times New Roman"/>
          <w:noProof/>
          <w:sz w:val="24"/>
          <w:szCs w:val="24"/>
        </w:rPr>
        <w:t>[2] Moreno-Navarrete JM, Sabater M, Ortega F, Ricart W, Fernández-Real JM. Circulating zonulin, a marker of intestinal permeability, is increased in association with obesity-associated insulin resistance. PLoS One. 2012;7(5):e37160. doi: 10.1371/journal.pone.0037160</w:t>
      </w:r>
    </w:p>
    <w:p w14:paraId="2712187B" w14:textId="77777777" w:rsidR="005E3E19" w:rsidRPr="00DB2BFE" w:rsidRDefault="005E3E19" w:rsidP="005E3E19">
      <w:pPr>
        <w:pStyle w:val="NoSpacing"/>
        <w:rPr>
          <w:rFonts w:ascii="Times New Roman" w:hAnsi="Times New Roman" w:cs="Times New Roman"/>
          <w:noProof/>
          <w:sz w:val="24"/>
          <w:szCs w:val="24"/>
        </w:rPr>
      </w:pPr>
    </w:p>
    <w:p w14:paraId="575C3059" w14:textId="5C9FC011" w:rsidR="005E3E19" w:rsidRPr="00DB2BFE" w:rsidRDefault="005E3E19" w:rsidP="005E3E19">
      <w:pPr>
        <w:pStyle w:val="NoSpacing"/>
        <w:rPr>
          <w:rFonts w:ascii="Times New Roman" w:hAnsi="Times New Roman" w:cs="Times New Roman"/>
          <w:noProof/>
          <w:sz w:val="24"/>
          <w:szCs w:val="24"/>
        </w:rPr>
      </w:pPr>
      <w:r w:rsidRPr="00DB2BFE">
        <w:rPr>
          <w:rFonts w:ascii="Times New Roman" w:hAnsi="Times New Roman" w:cs="Times New Roman"/>
          <w:noProof/>
          <w:sz w:val="24"/>
          <w:szCs w:val="24"/>
        </w:rPr>
        <w:t>[3]</w:t>
      </w:r>
      <w:r w:rsidR="003F5ADC" w:rsidRPr="00DB2BFE">
        <w:rPr>
          <w:rFonts w:ascii="Times New Roman" w:hAnsi="Times New Roman" w:cs="Times New Roman"/>
          <w:noProof/>
          <w:sz w:val="24"/>
          <w:szCs w:val="24"/>
        </w:rPr>
        <w:t xml:space="preserve"> </w:t>
      </w:r>
      <w:r w:rsidRPr="00DB2BFE">
        <w:rPr>
          <w:rFonts w:ascii="Times New Roman" w:hAnsi="Times New Roman" w:cs="Times New Roman"/>
          <w:noProof/>
          <w:sz w:val="24"/>
          <w:szCs w:val="24"/>
        </w:rPr>
        <w:t>Sapone A, de Magistris L, Pietzak M, Clemente MG, Tripathi A, Cucca F, et al. Zonulin upregulation is associated with increased gut permeability in subjects with type 1 diabetes and their relatives. Diabetes. 2006;55(5):1443-9.</w:t>
      </w:r>
    </w:p>
    <w:p w14:paraId="7C41F6C7" w14:textId="77777777" w:rsidR="005E3E19" w:rsidRPr="00DB2BFE" w:rsidRDefault="005E3E19" w:rsidP="005E3E19">
      <w:pPr>
        <w:pStyle w:val="NoSpacing"/>
        <w:rPr>
          <w:rFonts w:ascii="Times New Roman" w:hAnsi="Times New Roman" w:cs="Times New Roman"/>
          <w:noProof/>
          <w:sz w:val="24"/>
          <w:szCs w:val="24"/>
        </w:rPr>
      </w:pPr>
    </w:p>
    <w:p w14:paraId="64E2BCA6" w14:textId="77777777" w:rsidR="00DC37B9" w:rsidRPr="00DB2BFE" w:rsidRDefault="005E3E19" w:rsidP="00DC37B9">
      <w:pPr>
        <w:pStyle w:val="NoSpacing"/>
        <w:rPr>
          <w:rFonts w:ascii="Times New Roman" w:hAnsi="Times New Roman" w:cs="Times New Roman"/>
          <w:noProof/>
          <w:sz w:val="24"/>
          <w:szCs w:val="24"/>
        </w:rPr>
      </w:pPr>
      <w:r w:rsidRPr="00DB2BFE">
        <w:rPr>
          <w:rFonts w:ascii="Times New Roman" w:hAnsi="Times New Roman" w:cs="Times New Roman"/>
          <w:noProof/>
          <w:sz w:val="24"/>
          <w:szCs w:val="24"/>
        </w:rPr>
        <w:t>[4]</w:t>
      </w:r>
      <w:r w:rsidR="003F5ADC" w:rsidRPr="00DB2BFE">
        <w:rPr>
          <w:rFonts w:ascii="Times New Roman" w:hAnsi="Times New Roman" w:cs="Times New Roman"/>
          <w:noProof/>
          <w:sz w:val="24"/>
          <w:szCs w:val="24"/>
        </w:rPr>
        <w:t xml:space="preserve"> </w:t>
      </w:r>
      <w:r w:rsidRPr="00DB2BFE">
        <w:rPr>
          <w:rFonts w:ascii="Times New Roman" w:hAnsi="Times New Roman" w:cs="Times New Roman"/>
          <w:noProof/>
          <w:sz w:val="24"/>
          <w:szCs w:val="24"/>
        </w:rPr>
        <w:t>Jayashree B, Bibin YS, Prabhu D, Shanthirani CS, Gokulakrishnan K, Lakshmi BS. Increased circulatory levels of lipopolysaccharide (LPS) and zonulin signify novel biomarkers of proinflammation in patients with type 2 diabetes. Mol Cell Biochem. 2014;388(1-2):203-10.</w:t>
      </w:r>
      <w:r w:rsidR="003F5ADC" w:rsidRPr="00DB2BFE">
        <w:rPr>
          <w:rFonts w:ascii="Times New Roman" w:hAnsi="Times New Roman" w:cs="Times New Roman"/>
          <w:noProof/>
          <w:sz w:val="24"/>
          <w:szCs w:val="24"/>
        </w:rPr>
        <w:t xml:space="preserve">   </w:t>
      </w:r>
    </w:p>
    <w:p w14:paraId="503D840D" w14:textId="28EC1955" w:rsidR="00DC37B9" w:rsidRPr="00DB2BFE" w:rsidRDefault="00DC37B9" w:rsidP="00DC37B9">
      <w:pPr>
        <w:spacing w:after="0" w:line="240" w:lineRule="auto"/>
        <w:rPr>
          <w:rFonts w:ascii="Times New Roman" w:eastAsiaTheme="minorHAnsi" w:hAnsi="Times New Roman" w:cs="Times New Roman"/>
          <w:noProof/>
          <w:sz w:val="24"/>
          <w:szCs w:val="24"/>
          <w:lang w:val="en-US" w:eastAsia="en-US"/>
        </w:rPr>
      </w:pPr>
      <w:r w:rsidRPr="00DB2BFE">
        <w:rPr>
          <w:rFonts w:eastAsia="Times New Roman"/>
          <w:b/>
          <w:noProof/>
          <w:lang w:val="en-US" w:eastAsia="en-US"/>
        </w:rPr>
        <w:fldChar w:fldCharType="begin"/>
      </w:r>
      <w:r w:rsidRPr="00DB2BFE">
        <w:rPr>
          <w:rFonts w:eastAsia="Times New Roman"/>
          <w:b/>
          <w:noProof/>
          <w:lang w:val="en-US" w:eastAsia="en-US"/>
        </w:rPr>
        <w:instrText>ADDIN RW.BIB</w:instrText>
      </w:r>
      <w:r w:rsidRPr="00DB2BFE">
        <w:rPr>
          <w:rFonts w:eastAsia="Times New Roman"/>
          <w:b/>
          <w:noProof/>
          <w:lang w:val="en-US" w:eastAsia="en-US"/>
        </w:rPr>
        <w:fldChar w:fldCharType="separate"/>
      </w:r>
    </w:p>
    <w:p w14:paraId="62FFCC8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5</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Moreira AP, Texeira TF, Ferreira AB, Peluzio Mdo C, Alfenas Rde C. Influence of a high-fat diet on gut microbiota, intestinal permeability and metabolic endotoxaemia. Br J Nutr. 2012;108(5):801-9.</w:t>
      </w:r>
    </w:p>
    <w:p w14:paraId="0A57114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6</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Cani PD, Bibiloni R, Knauf C, Waget A, Neyrinck AM, Delzenne NM, et al. Changes in gut microbiota control metabolic endotoxemia-induced inflammation in high-fat diet-induced obesity and diabetes in mice. Diabetes. 2008;57(6):1470-81.</w:t>
      </w:r>
    </w:p>
    <w:p w14:paraId="493F3C71" w14:textId="77777777" w:rsidR="00DC37B9" w:rsidRPr="00A75939" w:rsidRDefault="00DC37B9" w:rsidP="00DC37B9">
      <w:pPr>
        <w:spacing w:before="100" w:beforeAutospacing="1" w:after="100" w:afterAutospacing="1" w:line="240" w:lineRule="auto"/>
        <w:rPr>
          <w:rFonts w:ascii="Times New Roman" w:hAnsi="Times New Roman" w:cs="Times New Roman"/>
          <w:noProof/>
          <w:sz w:val="24"/>
          <w:szCs w:val="24"/>
          <w:lang w:val="sv-SE"/>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7</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Boroni Moreira AP, de Cássia Gonçalves Alfenas R. The influence of endotoxemia on the molecular mechanisms of insulin resistance. </w:t>
      </w:r>
      <w:r w:rsidRPr="00A75939">
        <w:rPr>
          <w:rFonts w:ascii="Times New Roman" w:hAnsi="Times New Roman" w:cs="Times New Roman"/>
          <w:noProof/>
          <w:sz w:val="24"/>
          <w:szCs w:val="24"/>
          <w:lang w:val="sv-SE"/>
        </w:rPr>
        <w:t>Nutr Hosp. 2012;27(2):382-90.</w:t>
      </w:r>
    </w:p>
    <w:p w14:paraId="19FE9ED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A75939">
        <w:rPr>
          <w:rFonts w:ascii="Times New Roman" w:eastAsia="Times New Roman" w:hAnsi="Times New Roman" w:cs="Times New Roman"/>
          <w:noProof/>
          <w:sz w:val="24"/>
          <w:szCs w:val="24"/>
          <w:lang w:val="sv-SE"/>
        </w:rPr>
        <w:t>[</w:t>
      </w:r>
      <w:r w:rsidRPr="00A75939">
        <w:rPr>
          <w:rFonts w:ascii="Times New Roman" w:hAnsi="Times New Roman" w:cs="Times New Roman"/>
          <w:noProof/>
          <w:sz w:val="24"/>
          <w:szCs w:val="24"/>
          <w:lang w:val="sv-SE"/>
        </w:rPr>
        <w:t>8</w:t>
      </w:r>
      <w:r w:rsidRPr="00A75939">
        <w:rPr>
          <w:rFonts w:ascii="Times New Roman" w:eastAsia="Times New Roman" w:hAnsi="Times New Roman" w:cs="Times New Roman"/>
          <w:noProof/>
          <w:sz w:val="24"/>
          <w:szCs w:val="24"/>
          <w:lang w:val="sv-SE"/>
        </w:rPr>
        <w:t>]</w:t>
      </w:r>
      <w:r w:rsidRPr="00A75939">
        <w:rPr>
          <w:rFonts w:ascii="Times New Roman" w:hAnsi="Times New Roman" w:cs="Times New Roman"/>
          <w:noProof/>
          <w:sz w:val="24"/>
          <w:szCs w:val="24"/>
          <w:lang w:val="sv-SE"/>
        </w:rPr>
        <w:t xml:space="preserve"> Miller MA, McTernan PG, Harte AL, Silva NF, Strazzullo P, Alberti KG et al. </w:t>
      </w:r>
      <w:r w:rsidRPr="00DB2BFE">
        <w:rPr>
          <w:rFonts w:ascii="Times New Roman" w:hAnsi="Times New Roman" w:cs="Times New Roman"/>
          <w:noProof/>
          <w:sz w:val="24"/>
          <w:szCs w:val="24"/>
          <w:lang w:val="en-US"/>
        </w:rPr>
        <w:t>Ethnic and sex differences in circulating endotoxin levels: A novel marker of atherosclerotic and cardiovascular risk in a British multi-ethnic population. Atherosclerosis. 2009;203(2):494-502.</w:t>
      </w:r>
    </w:p>
    <w:p w14:paraId="58210F4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9</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Thuy S, Ladurner R, Volynets V, Wagner S, Strahl S, Königsrainer A, et al. Nonalcoholic fatty liver disease in humans is associated with increased plasma endotoxin and plasminogen activator inhibitor 1 concentrations and with fructose intake. J Nutr. 2008;138(8):1452-5.</w:t>
      </w:r>
    </w:p>
    <w:p w14:paraId="0754CB5A"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10</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Suzuki T. Regulation of intestinal epithelial permeability by tight junctions. Cellular and Molecular Life Sciences. 2013;70(4):631-59.</w:t>
      </w:r>
    </w:p>
    <w:p w14:paraId="5B09EF05"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11</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Furuse M, Fujita K, Hiiragi T, Fujimoto K, Tsukita S. Claudin-1 and -2: Novel integral membrane proteins localizing at tight junctions with no sequence. J Cell Biol. 1998;141(7):1539-50.</w:t>
      </w:r>
    </w:p>
    <w:p w14:paraId="27237CEB"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12</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Furuse M, Hirase T, Itoh M, Nagafuchi A, Yonemura S, Tsukita S, et al. Occludin: a novel integral membrane protein localizing at tight junctions. J Cell Biol. 1993;123(6):1777-88.</w:t>
      </w:r>
    </w:p>
    <w:p w14:paraId="177BFEA4"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lastRenderedPageBreak/>
        <w:t>[</w:t>
      </w:r>
      <w:r w:rsidRPr="00DB2BFE">
        <w:rPr>
          <w:rFonts w:ascii="Times New Roman" w:hAnsi="Times New Roman" w:cs="Times New Roman"/>
          <w:noProof/>
          <w:sz w:val="24"/>
          <w:szCs w:val="24"/>
          <w:lang w:val="en-US"/>
        </w:rPr>
        <w:t>13</w:t>
      </w:r>
      <w:r w:rsidRPr="00DB2BFE">
        <w:rPr>
          <w:rFonts w:ascii="Times New Roman" w:eastAsia="Times New Roman" w:hAnsi="Times New Roman" w:cs="Times New Roman"/>
          <w:noProof/>
          <w:sz w:val="24"/>
          <w:szCs w:val="24"/>
          <w:lang w:val="en-US"/>
        </w:rPr>
        <w:t xml:space="preserve">] </w:t>
      </w:r>
      <w:r w:rsidRPr="00DB2BFE">
        <w:rPr>
          <w:rFonts w:ascii="Times New Roman" w:hAnsi="Times New Roman" w:cs="Times New Roman"/>
          <w:noProof/>
          <w:sz w:val="24"/>
          <w:szCs w:val="24"/>
          <w:lang w:val="en-US"/>
        </w:rPr>
        <w:t>Martìn-Padura I, Lostaglio S, Schneemann M, Williams L, Romano M, Fruscella P, et al. Junctional adhesion molecule, a novel member of the immunoglobulin superfamily that distributes at intercellular junctions and modulates monocyte transmigration. J Cell Biol. 1998;142(1):117-27.</w:t>
      </w:r>
    </w:p>
    <w:p w14:paraId="0AE4A70F" w14:textId="3B4A346D"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14</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Schneeberger EE</w:t>
      </w:r>
      <w:r w:rsidR="0098045D" w:rsidRPr="00DB2BFE">
        <w:rPr>
          <w:rFonts w:ascii="Times New Roman" w:hAnsi="Times New Roman" w:cs="Times New Roman"/>
          <w:noProof/>
          <w:sz w:val="24"/>
          <w:szCs w:val="24"/>
          <w:lang w:val="en-US"/>
        </w:rPr>
        <w:t>, Lynch RD</w:t>
      </w:r>
      <w:r w:rsidRPr="00DB2BFE">
        <w:rPr>
          <w:rFonts w:ascii="Times New Roman" w:hAnsi="Times New Roman" w:cs="Times New Roman"/>
          <w:noProof/>
          <w:sz w:val="24"/>
          <w:szCs w:val="24"/>
          <w:lang w:val="en-US"/>
        </w:rPr>
        <w:t>. The tight junction: a multifunctional complex. Am J Physiol , Cell Physiol. 2004;286(6):C1213-1228.</w:t>
      </w:r>
    </w:p>
    <w:p w14:paraId="00E996E3"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15</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Sambuy Y, De Angelis I, Ranaldi G, Scarino ML, Stammati A, Zucco F. The Caco-2 cell line as a model of the intestinal barrier: influence of cell and culture-related factors on Caco-2 cell functional characteristics. Cell Biol Toxicol. 2005;21(1):1-26.</w:t>
      </w:r>
    </w:p>
    <w:p w14:paraId="1C4E2AEE"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16</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Li Q, Zhang Q, Zhang M, Wang C, Zhu Z, Li N, et al. Effect of n-3 polyunsaturated fatty acids on membrane microdomain localization of tight junction proteins in experimental colitis. FEBS Journal. 2008;275(3):411-20.</w:t>
      </w:r>
    </w:p>
    <w:p w14:paraId="7DD1A33B"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17</w:t>
      </w:r>
      <w:r w:rsidRPr="00DB2BFE">
        <w:rPr>
          <w:rFonts w:ascii="Times New Roman" w:eastAsia="Times New Roman" w:hAnsi="Times New Roman" w:cs="Times New Roman"/>
          <w:noProof/>
          <w:sz w:val="24"/>
          <w:szCs w:val="24"/>
          <w:lang w:val="en-US"/>
        </w:rPr>
        <w:t>] L</w:t>
      </w:r>
      <w:r w:rsidRPr="00DB2BFE">
        <w:rPr>
          <w:rFonts w:ascii="Times New Roman" w:hAnsi="Times New Roman" w:cs="Times New Roman"/>
          <w:noProof/>
          <w:sz w:val="24"/>
          <w:szCs w:val="24"/>
          <w:lang w:val="en-US"/>
        </w:rPr>
        <w:t>i Q, Zhang Q, Wang M, Zhao S, Xu G, Li J. n-3 polyunsaturated fatty acids prevent disruption of epithelial barrier function induced by proinflammatory cytokines. Mol Immunol. 2008;45(5):1356-65.</w:t>
      </w:r>
    </w:p>
    <w:p w14:paraId="6E7011AB" w14:textId="553156C5"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18</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w:t>
      </w:r>
      <w:r w:rsidR="0098045D" w:rsidRPr="00DB2BFE">
        <w:rPr>
          <w:rFonts w:ascii="Times New Roman" w:hAnsi="Times New Roman" w:cs="Times New Roman"/>
          <w:noProof/>
          <w:sz w:val="24"/>
          <w:szCs w:val="24"/>
          <w:lang w:val="en-US"/>
        </w:rPr>
        <w:t>Hill C, Guarner F, Reid G, Gibson GR, Merenstein DJ, Pot B, et al</w:t>
      </w:r>
      <w:r w:rsidRPr="00DB2BFE">
        <w:rPr>
          <w:rFonts w:ascii="Times New Roman" w:hAnsi="Times New Roman" w:cs="Times New Roman"/>
          <w:noProof/>
          <w:sz w:val="24"/>
          <w:szCs w:val="24"/>
          <w:lang w:val="en-US"/>
        </w:rPr>
        <w:t>. Expert consensus document. The International Scientific Association for Probiotics and Prebiotics consensus statement on the scope and appropriate use of the term probiotic. Nat Rev Gastroenterol Hepatol. 2014;11(8):506.</w:t>
      </w:r>
    </w:p>
    <w:p w14:paraId="5C62BFAF"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19</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Ulluwishewa D, Anderson RC, McNabb WC, Moughan PJ, Wells JM, Roy NC. Regulation of tight junction permeability by intestinal bacteria and dietary components. J Nutr. 2011;141(5):769-76.</w:t>
      </w:r>
    </w:p>
    <w:p w14:paraId="53609270" w14:textId="6198D148"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20</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w:t>
      </w:r>
      <w:r w:rsidR="0098045D" w:rsidRPr="00DB2BFE">
        <w:rPr>
          <w:rFonts w:ascii="Times New Roman" w:hAnsi="Times New Roman" w:cs="Times New Roman"/>
          <w:noProof/>
          <w:sz w:val="24"/>
          <w:szCs w:val="24"/>
          <w:lang w:val="en-US"/>
        </w:rPr>
        <w:t xml:space="preserve">Natoli M, Leoni BD, D'Agnano I, Zucco F, Felsani A. </w:t>
      </w:r>
      <w:r w:rsidRPr="00DB2BFE">
        <w:rPr>
          <w:rFonts w:ascii="Times New Roman" w:hAnsi="Times New Roman" w:cs="Times New Roman"/>
          <w:noProof/>
          <w:sz w:val="24"/>
          <w:szCs w:val="24"/>
          <w:lang w:val="en-US"/>
        </w:rPr>
        <w:t>Good Caco-2 cell culture practices. Toxicol In Vitro. 2012;26(8):1243</w:t>
      </w:r>
      <w:r w:rsidR="00BF6B51" w:rsidRPr="00DB2BFE">
        <w:rPr>
          <w:rFonts w:ascii="Times New Roman" w:hAnsi="Times New Roman" w:cs="Times New Roman"/>
          <w:noProof/>
          <w:sz w:val="24"/>
          <w:szCs w:val="24"/>
          <w:lang w:val="en-US"/>
        </w:rPr>
        <w:t>-6</w:t>
      </w:r>
      <w:r w:rsidRPr="00DB2BFE">
        <w:rPr>
          <w:rFonts w:ascii="Times New Roman" w:hAnsi="Times New Roman" w:cs="Times New Roman"/>
          <w:noProof/>
          <w:sz w:val="24"/>
          <w:szCs w:val="24"/>
          <w:lang w:val="en-US"/>
        </w:rPr>
        <w:t>.</w:t>
      </w:r>
    </w:p>
    <w:p w14:paraId="3ADEA1D0"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21</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Putaala H, Salusjärvi T, Nordström M, Saarinen M, Ouwehand AC, Bech Hansen E, et al. Effect of four probiotic strains and Escherichia coli O157:H7 on tight junction integrity and cyclo-oxygenase expression. Res Microbiol;159(9-10):692-8.</w:t>
      </w:r>
    </w:p>
    <w:p w14:paraId="09F27B36" w14:textId="0A846FAA"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22</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w:t>
      </w:r>
      <w:r w:rsidR="0098045D" w:rsidRPr="00DB2BFE">
        <w:rPr>
          <w:rFonts w:ascii="Times New Roman" w:hAnsi="Times New Roman" w:cs="Times New Roman"/>
          <w:noProof/>
          <w:sz w:val="24"/>
          <w:szCs w:val="24"/>
          <w:lang w:val="en-US"/>
        </w:rPr>
        <w:t>Elamin E, Masclee A, Juuti-Uusitalo K, van Ijzendoorn S, Troost F, Pieters HJ, et al.</w:t>
      </w:r>
      <w:r w:rsidRPr="00DB2BFE">
        <w:rPr>
          <w:rFonts w:ascii="Times New Roman" w:hAnsi="Times New Roman" w:cs="Times New Roman"/>
          <w:noProof/>
          <w:sz w:val="24"/>
          <w:szCs w:val="24"/>
          <w:lang w:val="en-US"/>
        </w:rPr>
        <w:t xml:space="preserve"> Fatty acid ethyl esters induce intestinal epithelial barrier dysfunction via a reactive oxygen species-dependent mechanism in a three-dimensional cell culture model. PLoS One. 2013;8(3):e58561.</w:t>
      </w:r>
      <w:r w:rsidR="00BF6B51" w:rsidRPr="00DB2BFE">
        <w:rPr>
          <w:rFonts w:ascii="Times New Roman" w:hAnsi="Times New Roman" w:cs="Times New Roman"/>
          <w:noProof/>
          <w:sz w:val="24"/>
          <w:szCs w:val="24"/>
          <w:lang w:val="en-US"/>
        </w:rPr>
        <w:t xml:space="preserve"> doi: 10.1371/journal.pone.0058561. Epub 2013 Mar 19.</w:t>
      </w:r>
    </w:p>
    <w:p w14:paraId="366D8782"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23</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Anderson R, Cookson AL, McNabb WC, Kelly WJ, Roy NC. Lactobacillus plantarum DSM 2648 is a potential probiotic that enhances intestinal barrier function. FEMS Microbiol Lett. 2010;309(2):184-92.</w:t>
      </w:r>
    </w:p>
    <w:p w14:paraId="22F4453E" w14:textId="40E1A069"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24</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w:t>
      </w:r>
      <w:r w:rsidR="0098045D" w:rsidRPr="00DB2BFE">
        <w:rPr>
          <w:rFonts w:ascii="Times New Roman" w:hAnsi="Times New Roman" w:cs="Times New Roman"/>
          <w:noProof/>
          <w:sz w:val="24"/>
          <w:szCs w:val="24"/>
          <w:lang w:val="en-US"/>
        </w:rPr>
        <w:t>Cai Y, Xu C, Chen P, Hu J, Hu R, Huang M, et al.</w:t>
      </w:r>
      <w:r w:rsidRPr="00DB2BFE">
        <w:rPr>
          <w:rFonts w:ascii="Times New Roman" w:hAnsi="Times New Roman" w:cs="Times New Roman"/>
          <w:noProof/>
          <w:sz w:val="24"/>
          <w:szCs w:val="24"/>
          <w:lang w:val="en-US"/>
        </w:rPr>
        <w:t xml:space="preserve"> Development, validation, and application of a novel 7-day Caco-2 cell culture system. J Pharmacol Toxicol Methods. 2014;70(2):175</w:t>
      </w:r>
      <w:r w:rsidR="00BF6B51" w:rsidRPr="00DB2BFE">
        <w:rPr>
          <w:rFonts w:ascii="Times New Roman" w:hAnsi="Times New Roman" w:cs="Times New Roman"/>
          <w:noProof/>
          <w:sz w:val="24"/>
          <w:szCs w:val="24"/>
          <w:lang w:val="en-US"/>
        </w:rPr>
        <w:t>-81</w:t>
      </w:r>
      <w:r w:rsidRPr="00DB2BFE">
        <w:rPr>
          <w:rFonts w:ascii="Times New Roman" w:hAnsi="Times New Roman" w:cs="Times New Roman"/>
          <w:noProof/>
          <w:sz w:val="24"/>
          <w:szCs w:val="24"/>
          <w:lang w:val="en-US"/>
        </w:rPr>
        <w:t>.</w:t>
      </w:r>
    </w:p>
    <w:p w14:paraId="10112C26"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25</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Zhou Y, Qin H, Zhang M, Shen T, Chen H, Ma Y, et al. Lactobacillus plantarum inhibits intestinal epithelial barrier dysfunction induced by unconjugated bilirubin. Br J Nutr. 2010;104(3):390-401.</w:t>
      </w:r>
    </w:p>
    <w:p w14:paraId="7DD7725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lastRenderedPageBreak/>
        <w:t>[</w:t>
      </w:r>
      <w:r w:rsidRPr="00DB2BFE">
        <w:rPr>
          <w:rFonts w:ascii="Times New Roman" w:hAnsi="Times New Roman" w:cs="Times New Roman"/>
          <w:noProof/>
          <w:sz w:val="24"/>
          <w:szCs w:val="24"/>
          <w:lang w:val="en-US"/>
        </w:rPr>
        <w:t>26</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Liu H, Wang P, Cao M, Li M, Wang F. Protective role of oligomycin against intestinal epithelial barrier dysfunction caused by IFN-γ and TNF-α. Cell Physiol Biochem. 2012;29(5-6):799-808.</w:t>
      </w:r>
    </w:p>
    <w:p w14:paraId="4D4B3B57" w14:textId="041EB78B"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27</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Haimes J</w:t>
      </w:r>
      <w:r w:rsidR="0098045D" w:rsidRPr="00DB2BFE">
        <w:rPr>
          <w:rFonts w:ascii="Times New Roman" w:hAnsi="Times New Roman" w:cs="Times New Roman"/>
          <w:noProof/>
          <w:sz w:val="24"/>
          <w:szCs w:val="24"/>
          <w:lang w:val="en-US"/>
        </w:rPr>
        <w:t xml:space="preserve">, </w:t>
      </w:r>
      <w:r w:rsidRPr="00DB2BFE">
        <w:rPr>
          <w:rFonts w:ascii="Times New Roman" w:hAnsi="Times New Roman" w:cs="Times New Roman"/>
          <w:noProof/>
          <w:sz w:val="24"/>
          <w:szCs w:val="24"/>
          <w:lang w:val="en-US"/>
        </w:rPr>
        <w:t xml:space="preserve"> K</w:t>
      </w:r>
      <w:r w:rsidR="0098045D" w:rsidRPr="00DB2BFE">
        <w:rPr>
          <w:rFonts w:ascii="Times New Roman" w:hAnsi="Times New Roman" w:cs="Times New Roman"/>
          <w:noProof/>
          <w:sz w:val="24"/>
          <w:szCs w:val="24"/>
          <w:lang w:val="en-US"/>
        </w:rPr>
        <w:t xml:space="preserve">elley </w:t>
      </w:r>
      <w:r w:rsidRPr="00DB2BFE">
        <w:rPr>
          <w:rFonts w:ascii="Times New Roman" w:hAnsi="Times New Roman" w:cs="Times New Roman"/>
          <w:noProof/>
          <w:sz w:val="24"/>
          <w:szCs w:val="24"/>
          <w:lang w:val="en-US"/>
        </w:rPr>
        <w:t>M. Demonstration of a ΔΔCq Calculation Method to Compute Thermo Scientific Relative Gene Expression from qPCR Data Tech note. (Thermoscientific.com/onebio):1,1-4.</w:t>
      </w:r>
    </w:p>
    <w:p w14:paraId="5A3065A0"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28</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Miyauchi E, O'Callaghan J, Buttó LF, Hurley G, Melgar S, Tanabe S, et al. Mechanism of protection of transepithelial barrier function by Lactobacillus salivarius: strain dependence and attenuation by bacteriocin production. Am J Physiol Gastrointest Liver Physiol. 2012;303(9):G1029-1041.</w:t>
      </w:r>
    </w:p>
    <w:p w14:paraId="0DB78FFB"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29</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Donato KA, Gareau MG, Wang YJ, Sherman PM. Lactobacillus rhamnosus GG attenuates interferon-{gamma} and tumour necrosis factor-alpha-induced barrier dysfunction and pro-inflammatory signalling. Microbiology. 2010;156:3288-97.</w:t>
      </w:r>
    </w:p>
    <w:p w14:paraId="561B5664"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30</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Klingberg TD, Pedersen MH, Cencic A, Budde BB. Application of measurements of transepithelial electrical resistance of intestinal epithelial cell monolayers to evaluate probiotic activity. Appl Environ Microbiol. 2005;71(11):7528-30.</w:t>
      </w:r>
    </w:p>
    <w:p w14:paraId="71CE1BBB" w14:textId="77777777" w:rsidR="00DC37B9" w:rsidRPr="00A75939" w:rsidRDefault="00DC37B9" w:rsidP="00DC37B9">
      <w:pPr>
        <w:spacing w:before="100" w:beforeAutospacing="1" w:after="100" w:afterAutospacing="1" w:line="240" w:lineRule="auto"/>
        <w:rPr>
          <w:rFonts w:ascii="Times New Roman" w:hAnsi="Times New Roman" w:cs="Times New Roman"/>
          <w:noProof/>
          <w:sz w:val="24"/>
          <w:szCs w:val="24"/>
          <w:lang w:val="sv-SE"/>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31</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Xiao G, Tang L, Yuan F, Zhu W, Zhang S, Liu Z, et al. Eicosapentaenoic acid enhances heat stress-impaired intestinal epithelial barrier function in Caco-2 cells. </w:t>
      </w:r>
      <w:r w:rsidRPr="00A75939">
        <w:rPr>
          <w:rFonts w:ascii="Times New Roman" w:hAnsi="Times New Roman" w:cs="Times New Roman"/>
          <w:noProof/>
          <w:sz w:val="24"/>
          <w:szCs w:val="24"/>
          <w:lang w:val="sv-SE"/>
        </w:rPr>
        <w:t>PLoS One. 2013;8(9):e73571.</w:t>
      </w:r>
    </w:p>
    <w:p w14:paraId="0B0ADA3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A75939">
        <w:rPr>
          <w:rFonts w:ascii="Times New Roman" w:eastAsia="Times New Roman" w:hAnsi="Times New Roman" w:cs="Times New Roman"/>
          <w:noProof/>
          <w:sz w:val="24"/>
          <w:szCs w:val="24"/>
          <w:lang w:val="sv-SE"/>
        </w:rPr>
        <w:t>[</w:t>
      </w:r>
      <w:r w:rsidRPr="00A75939">
        <w:rPr>
          <w:rFonts w:ascii="Times New Roman" w:hAnsi="Times New Roman" w:cs="Times New Roman"/>
          <w:noProof/>
          <w:sz w:val="24"/>
          <w:szCs w:val="24"/>
          <w:lang w:val="sv-SE"/>
        </w:rPr>
        <w:t>32</w:t>
      </w:r>
      <w:r w:rsidRPr="00A75939">
        <w:rPr>
          <w:rFonts w:ascii="Times New Roman" w:eastAsia="Times New Roman" w:hAnsi="Times New Roman" w:cs="Times New Roman"/>
          <w:noProof/>
          <w:sz w:val="24"/>
          <w:szCs w:val="24"/>
          <w:lang w:val="sv-SE"/>
        </w:rPr>
        <w:t>]</w:t>
      </w:r>
      <w:r w:rsidRPr="00A75939">
        <w:rPr>
          <w:rFonts w:ascii="Times New Roman" w:hAnsi="Times New Roman" w:cs="Times New Roman"/>
          <w:noProof/>
          <w:sz w:val="24"/>
          <w:szCs w:val="24"/>
          <w:lang w:val="sv-SE"/>
        </w:rPr>
        <w:t xml:space="preserve"> Aspenström-Fagerlund B, Ring L, Aspenström P, Tallkvist J, Ilbäck NG, Glynn AW. </w:t>
      </w:r>
      <w:r w:rsidRPr="00DB2BFE">
        <w:rPr>
          <w:rFonts w:ascii="Times New Roman" w:hAnsi="Times New Roman" w:cs="Times New Roman"/>
          <w:noProof/>
          <w:sz w:val="24"/>
          <w:szCs w:val="24"/>
          <w:lang w:val="en-US"/>
        </w:rPr>
        <w:t>Oleic acid and docosahexaenoic acid cause an increase in the paracellular absorption of hydrophilic compounds in an experimental model of human absorptive enterocytes. Toxicology. 2007;237(1-3):12-23.</w:t>
      </w:r>
    </w:p>
    <w:p w14:paraId="3A62E8AB"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33</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Roig-Pérez S, Guardiola F, Moretó M, Ferrer R. Lipid peroxidation induced by DHA enrichment modifies paracellular permeability in Caco-2 cells: protective role of taurine. J Lipid Res. 2004;45(8):1418-28.</w:t>
      </w:r>
    </w:p>
    <w:p w14:paraId="7F84BCC9"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34</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Roig-Pérez S, Cortadellas N, Moretó M, Ferrer R. Intracellular mechanisms involved in docosahexaenoic acid-induced increases in tight junction permeability in Caco-2 cell monolayers. J Nutr. 2010;140(9):1557-63.</w:t>
      </w:r>
    </w:p>
    <w:p w14:paraId="224B74F7"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35</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Usami M, Muraki K, Iwamoto M, Ohata A, Matsushita E, Miki A. Effect of eicosapentaenoic acid (EPA) on tight junction permeability in intestinal monolayer cells. Clin Nutr. 2001;20(4):351-9.</w:t>
      </w:r>
    </w:p>
    <w:p w14:paraId="43D2EAA4" w14:textId="063E532E"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36</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w:t>
      </w:r>
      <w:r w:rsidR="0098045D" w:rsidRPr="00DB2BFE">
        <w:rPr>
          <w:rFonts w:ascii="Times New Roman" w:hAnsi="Times New Roman" w:cs="Times New Roman"/>
          <w:noProof/>
          <w:sz w:val="24"/>
          <w:szCs w:val="24"/>
          <w:lang w:val="en-US"/>
        </w:rPr>
        <w:t xml:space="preserve">Haber PS, Wilson JS, Apte MV, Pirola RC. </w:t>
      </w:r>
      <w:r w:rsidRPr="00DB2BFE">
        <w:rPr>
          <w:rFonts w:ascii="Times New Roman" w:hAnsi="Times New Roman" w:cs="Times New Roman"/>
          <w:noProof/>
          <w:sz w:val="24"/>
          <w:szCs w:val="24"/>
          <w:lang w:val="en-US"/>
        </w:rPr>
        <w:t xml:space="preserve"> Fatty acid ethyl esters increase rat pancreatic lysosomal fragility. J Lab Clin Med. 1993;121(6):759</w:t>
      </w:r>
      <w:r w:rsidR="00BF6B51" w:rsidRPr="00DB2BFE">
        <w:rPr>
          <w:rFonts w:ascii="Times New Roman" w:hAnsi="Times New Roman" w:cs="Times New Roman"/>
          <w:noProof/>
          <w:sz w:val="24"/>
          <w:szCs w:val="24"/>
          <w:lang w:val="en-US"/>
        </w:rPr>
        <w:t>-64</w:t>
      </w:r>
      <w:r w:rsidRPr="00DB2BFE">
        <w:rPr>
          <w:rFonts w:ascii="Times New Roman" w:hAnsi="Times New Roman" w:cs="Times New Roman"/>
          <w:noProof/>
          <w:sz w:val="24"/>
          <w:szCs w:val="24"/>
          <w:lang w:val="en-US"/>
        </w:rPr>
        <w:t>.</w:t>
      </w:r>
    </w:p>
    <w:p w14:paraId="0D80774A" w14:textId="7BE44EF2"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37</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Lange LG</w:t>
      </w:r>
      <w:r w:rsidR="0098045D" w:rsidRPr="00DB2BFE">
        <w:rPr>
          <w:rFonts w:ascii="Times New Roman" w:hAnsi="Times New Roman" w:cs="Times New Roman"/>
          <w:noProof/>
          <w:sz w:val="24"/>
          <w:szCs w:val="24"/>
          <w:lang w:val="en-US"/>
        </w:rPr>
        <w:t>, Sobel PE</w:t>
      </w:r>
      <w:r w:rsidRPr="00DB2BFE">
        <w:rPr>
          <w:rFonts w:ascii="Times New Roman" w:hAnsi="Times New Roman" w:cs="Times New Roman"/>
          <w:noProof/>
          <w:sz w:val="24"/>
          <w:szCs w:val="24"/>
          <w:lang w:val="en-US"/>
        </w:rPr>
        <w:t>. Mitochondrial dysfunction induced by fatty acid ethyl esters, myocardial metabolites of ethanol. J Clin Invest. 1983;72(2):724</w:t>
      </w:r>
      <w:r w:rsidR="00BF6B51" w:rsidRPr="00DB2BFE">
        <w:rPr>
          <w:rFonts w:ascii="Times New Roman" w:hAnsi="Times New Roman" w:cs="Times New Roman"/>
          <w:noProof/>
          <w:sz w:val="24"/>
          <w:szCs w:val="24"/>
          <w:lang w:val="en-US"/>
        </w:rPr>
        <w:t>-31</w:t>
      </w:r>
      <w:r w:rsidRPr="00DB2BFE">
        <w:rPr>
          <w:rFonts w:ascii="Times New Roman" w:hAnsi="Times New Roman" w:cs="Times New Roman"/>
          <w:noProof/>
          <w:sz w:val="24"/>
          <w:szCs w:val="24"/>
          <w:lang w:val="en-US"/>
        </w:rPr>
        <w:t>.</w:t>
      </w:r>
    </w:p>
    <w:p w14:paraId="146CFFF7" w14:textId="2D3D5D2F"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38</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Anderson RC, Cookson AL, McNabb WC, Park Z, McCann MJ, Kelly WJ, et al. Lactobacillus plantarum MB452 enhances the function of the intestinal barrier by increasing the expression levels </w:t>
      </w:r>
      <w:r w:rsidRPr="00DB2BFE">
        <w:rPr>
          <w:rFonts w:ascii="Times New Roman" w:hAnsi="Times New Roman" w:cs="Times New Roman"/>
          <w:noProof/>
          <w:sz w:val="24"/>
          <w:szCs w:val="24"/>
          <w:lang w:val="en-US"/>
        </w:rPr>
        <w:lastRenderedPageBreak/>
        <w:t>of genes involved in tight junction formation. BMC Microbiol. 2010;10:316.</w:t>
      </w:r>
      <w:r w:rsidR="00BF6B51" w:rsidRPr="00DB2BFE">
        <w:rPr>
          <w:rFonts w:ascii="Times New Roman" w:hAnsi="Times New Roman" w:cs="Times New Roman"/>
          <w:noProof/>
          <w:sz w:val="24"/>
          <w:szCs w:val="24"/>
          <w:lang w:val="en-US"/>
        </w:rPr>
        <w:t xml:space="preserve"> doi: 10.1186/1471-2180-10-316.</w:t>
      </w:r>
    </w:p>
    <w:p w14:paraId="34A47568"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39</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Hecht G, Pestic L, Nikcevic G, Koutsouris A, Tripuraneni J, Lorimer DD, et al. Expression of the catalytic domain of myosin light chain kinase increases paracellular permeability. Am J Physiol. 1996;271(5):C1678-1684.</w:t>
      </w:r>
    </w:p>
    <w:p w14:paraId="2438E5F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40</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Shen L, Black ED, Witkowski ED, Lencer WI, Guerriero V, Schneeberger EE, et al. Myosin light chain phosphorylation regulates barrier function by remodeling tight junction structure. J Cell Sci. 2006;119:2095-106.</w:t>
      </w:r>
    </w:p>
    <w:p w14:paraId="35DBA7CC" w14:textId="7783C092"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[4</w:t>
      </w:r>
      <w:r w:rsidRPr="00DB2BFE">
        <w:rPr>
          <w:rFonts w:ascii="Times New Roman" w:hAnsi="Times New Roman" w:cs="Times New Roman"/>
          <w:noProof/>
          <w:sz w:val="24"/>
          <w:szCs w:val="24"/>
          <w:lang w:val="en-US"/>
        </w:rPr>
        <w:t>1</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Barreau F</w:t>
      </w:r>
      <w:r w:rsidR="0098045D" w:rsidRPr="00DB2BFE">
        <w:rPr>
          <w:rFonts w:ascii="Times New Roman" w:hAnsi="Times New Roman" w:cs="Times New Roman"/>
          <w:noProof/>
          <w:sz w:val="24"/>
          <w:szCs w:val="24"/>
          <w:lang w:val="en-US"/>
        </w:rPr>
        <w:t>, Hugot JP</w:t>
      </w:r>
      <w:r w:rsidRPr="00DB2BFE">
        <w:rPr>
          <w:rFonts w:ascii="Times New Roman" w:hAnsi="Times New Roman" w:cs="Times New Roman"/>
          <w:noProof/>
          <w:sz w:val="24"/>
          <w:szCs w:val="24"/>
          <w:lang w:val="en-US"/>
        </w:rPr>
        <w:t>. Intestinal barrier dysfunction triggered by invasive bacteria. Curr Opin Microbiol. 2014;17:91-8.</w:t>
      </w:r>
    </w:p>
    <w:p w14:paraId="46C1203D"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42</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González-Mariscal L, Tapia R, Chamorro D. Crosstalk of tight junction components with signaling pathways. Biochim Biophys Acta. 2008;1778(3):729-56.</w:t>
      </w:r>
    </w:p>
    <w:p w14:paraId="79FEA9E9" w14:textId="6D512FEB"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43</w:t>
      </w:r>
      <w:r w:rsidRPr="00DB2BFE">
        <w:rPr>
          <w:rFonts w:ascii="Times New Roman" w:eastAsia="Times New Roman" w:hAnsi="Times New Roman" w:cs="Times New Roman"/>
          <w:noProof/>
          <w:sz w:val="24"/>
          <w:szCs w:val="24"/>
          <w:lang w:val="en-US"/>
        </w:rPr>
        <w:t xml:space="preserve">] </w:t>
      </w:r>
      <w:r w:rsidRPr="00DB2BFE">
        <w:rPr>
          <w:rFonts w:ascii="Times New Roman" w:hAnsi="Times New Roman" w:cs="Times New Roman"/>
          <w:noProof/>
          <w:sz w:val="24"/>
          <w:szCs w:val="24"/>
          <w:lang w:val="en-US"/>
        </w:rPr>
        <w:t>Lapointe TK</w:t>
      </w:r>
      <w:r w:rsidR="0098045D" w:rsidRPr="00DB2BFE">
        <w:rPr>
          <w:rFonts w:ascii="Times New Roman" w:hAnsi="Times New Roman" w:cs="Times New Roman"/>
          <w:noProof/>
          <w:sz w:val="24"/>
          <w:szCs w:val="24"/>
          <w:lang w:val="en-US"/>
        </w:rPr>
        <w:t>, Buret AG</w:t>
      </w:r>
      <w:r w:rsidRPr="00DB2BFE">
        <w:rPr>
          <w:rFonts w:ascii="Times New Roman" w:hAnsi="Times New Roman" w:cs="Times New Roman"/>
          <w:noProof/>
          <w:sz w:val="24"/>
          <w:szCs w:val="24"/>
          <w:lang w:val="en-US"/>
        </w:rPr>
        <w:t>. Interleukin-18 facilitates neutrophil transmigration via myosin light chain kinase-dependent disruption of occludin, without altering epithelial permeability. Am J Physiol Gastrointest Liver Physiol. 2012;302(3):G343-351.</w:t>
      </w:r>
    </w:p>
    <w:p w14:paraId="39C9431C"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44</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Karczewski J, Troost FJ, Konings I, Dekker J, Kleerebezem M, Brummer RJ, et al. Regulation of human epithelial tight junction proteins by Lactobacillus plantarum in vivo and protective effects on the epithelial barrier. Am J Physiol Gastrointest Liver Physiol. 2010;298(6):G851-859.</w:t>
      </w:r>
    </w:p>
    <w:p w14:paraId="79205F90" w14:textId="77777777" w:rsidR="00DC37B9" w:rsidRPr="00DB2BFE" w:rsidRDefault="00DC37B9" w:rsidP="00DC37B9">
      <w:pPr>
        <w:spacing w:before="100" w:beforeAutospacing="1" w:after="100" w:afterAutospacing="1" w:line="240" w:lineRule="auto"/>
        <w:rPr>
          <w:rFonts w:ascii="Times New Roman" w:hAnsi="Times New Roman" w:cs="Times New Roman"/>
          <w:noProof/>
          <w:sz w:val="24"/>
          <w:szCs w:val="24"/>
          <w:lang w:val="en-US"/>
        </w:rPr>
      </w:pP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45</w:t>
      </w:r>
      <w:r w:rsidRPr="00DB2BFE">
        <w:rPr>
          <w:rFonts w:ascii="Times New Roman" w:eastAsia="Times New Roman" w:hAnsi="Times New Roman" w:cs="Times New Roman"/>
          <w:noProof/>
          <w:sz w:val="24"/>
          <w:szCs w:val="24"/>
          <w:lang w:val="en-US"/>
        </w:rPr>
        <w:t>]</w:t>
      </w:r>
      <w:r w:rsidRPr="00DB2BFE">
        <w:rPr>
          <w:rFonts w:ascii="Times New Roman" w:hAnsi="Times New Roman" w:cs="Times New Roman"/>
          <w:noProof/>
          <w:sz w:val="24"/>
          <w:szCs w:val="24"/>
          <w:lang w:val="en-US"/>
        </w:rPr>
        <w:t xml:space="preserve"> Ewaschuk JB, Diaz H, Meddings L, Diederichs B, Dmytrash A, Backer J, et al. Secreted bioactive factors from Bifidobacterium infantis enhance epithelial cell barrier function. Am J Physiol Gastrointest Liver Physiol. 2008;295(5):G1025-1034.</w:t>
      </w:r>
    </w:p>
    <w:p w14:paraId="69FF01B5" w14:textId="77777777" w:rsidR="00DC37B9" w:rsidRPr="00DB2BFE" w:rsidRDefault="00DC37B9" w:rsidP="00DC37B9">
      <w:pPr>
        <w:rPr>
          <w:rFonts w:ascii="Times New Roman" w:eastAsia="Times New Roman" w:hAnsi="Times New Roman" w:cs="Times New Roman"/>
          <w:bCs/>
          <w:lang w:val="en-US"/>
        </w:rPr>
      </w:pPr>
      <w:r w:rsidRPr="00DB2BFE">
        <w:rPr>
          <w:rFonts w:ascii="Times New Roman" w:eastAsia="Times New Roman" w:hAnsi="Times New Roman" w:cs="Times New Roman"/>
          <w:sz w:val="24"/>
          <w:lang w:val="en-US"/>
        </w:rPr>
        <w:t> </w:t>
      </w:r>
      <w:r w:rsidRPr="00DB2BFE">
        <w:rPr>
          <w:rFonts w:ascii="Times New Roman" w:eastAsia="Times New Roman" w:hAnsi="Times New Roman" w:cs="Times New Roman"/>
          <w:b/>
          <w:sz w:val="24"/>
          <w:szCs w:val="24"/>
          <w:lang w:val="en-US"/>
        </w:rPr>
        <w:fldChar w:fldCharType="end"/>
      </w:r>
    </w:p>
    <w:p w14:paraId="76F17A41" w14:textId="77777777" w:rsidR="00DC37B9" w:rsidRPr="00DB2BFE" w:rsidRDefault="00DC37B9" w:rsidP="00DC37B9">
      <w:pPr>
        <w:rPr>
          <w:rFonts w:eastAsiaTheme="minorHAnsi"/>
          <w:lang w:val="en-US" w:eastAsia="en-US"/>
        </w:rPr>
      </w:pPr>
    </w:p>
    <w:p w14:paraId="5CA7DCA4" w14:textId="77777777" w:rsidR="00B01332" w:rsidRPr="00DB2BFE" w:rsidRDefault="003F5ADC" w:rsidP="00DC37B9">
      <w:pPr>
        <w:pStyle w:val="NoSpacing"/>
        <w:rPr>
          <w:rFonts w:ascii="Times New Roman" w:hAnsi="Times New Roman" w:cs="Times New Roman"/>
          <w:sz w:val="24"/>
          <w:szCs w:val="24"/>
        </w:rPr>
      </w:pPr>
      <w:r w:rsidRPr="00DB2BFE">
        <w:rPr>
          <w:rFonts w:ascii="Times New Roman" w:hAnsi="Times New Roman" w:cs="Times New Roman"/>
          <w:sz w:val="24"/>
          <w:szCs w:val="24"/>
        </w:rPr>
        <w:t xml:space="preserve">     </w:t>
      </w:r>
    </w:p>
    <w:p w14:paraId="56C4F36C" w14:textId="77777777" w:rsidR="00B01332" w:rsidRPr="00DB2BFE" w:rsidRDefault="00B01332">
      <w:pPr>
        <w:rPr>
          <w:rFonts w:ascii="Times New Roman" w:eastAsiaTheme="minorHAnsi" w:hAnsi="Times New Roman" w:cs="Times New Roman"/>
          <w:sz w:val="24"/>
          <w:szCs w:val="24"/>
          <w:lang w:val="en-US" w:eastAsia="en-US"/>
        </w:rPr>
      </w:pPr>
      <w:r w:rsidRPr="00DB2BFE">
        <w:rPr>
          <w:rFonts w:ascii="Times New Roman" w:hAnsi="Times New Roman" w:cs="Times New Roman"/>
          <w:sz w:val="24"/>
          <w:szCs w:val="24"/>
          <w:lang w:val="en-US"/>
        </w:rPr>
        <w:br w:type="page"/>
      </w:r>
    </w:p>
    <w:p w14:paraId="08FD7548" w14:textId="724BBEB4" w:rsidR="00B01332" w:rsidRPr="00DB2BFE" w:rsidRDefault="00A166E9" w:rsidP="00A166E9">
      <w:pPr>
        <w:jc w:val="both"/>
        <w:rPr>
          <w:rFonts w:eastAsiaTheme="minorHAnsi"/>
          <w:lang w:val="en-US" w:eastAsia="en-US"/>
        </w:rPr>
      </w:pPr>
      <w:r>
        <w:rPr>
          <w:rFonts w:ascii="Times New Roman" w:hAnsi="Times New Roman" w:cs="Times New Roman"/>
          <w:sz w:val="24"/>
          <w:szCs w:val="24"/>
          <w:lang w:val="en-US"/>
        </w:rPr>
        <w:lastRenderedPageBreak/>
        <w:t>Figure legends</w:t>
      </w:r>
    </w:p>
    <w:p w14:paraId="7E88FB7B" w14:textId="3D96C6AD" w:rsidR="00B01332" w:rsidRPr="00A166E9" w:rsidRDefault="00B01332" w:rsidP="00B01332">
      <w:pPr>
        <w:spacing w:line="480" w:lineRule="auto"/>
        <w:rPr>
          <w:rFonts w:ascii="Times New Roman" w:eastAsiaTheme="minorHAnsi" w:hAnsi="Times New Roman" w:cs="Times New Roman"/>
          <w:sz w:val="24"/>
          <w:szCs w:val="24"/>
          <w:lang w:val="en-US" w:eastAsia="en-US"/>
        </w:rPr>
      </w:pPr>
      <w:proofErr w:type="gramStart"/>
      <w:r w:rsidRPr="00A166E9">
        <w:rPr>
          <w:rFonts w:ascii="Times New Roman" w:eastAsiaTheme="minorHAnsi" w:hAnsi="Times New Roman" w:cs="Times New Roman"/>
          <w:sz w:val="24"/>
          <w:szCs w:val="24"/>
          <w:lang w:val="en-US" w:eastAsia="en-US"/>
        </w:rPr>
        <w:t>Figure 1.</w:t>
      </w:r>
      <w:proofErr w:type="gramEnd"/>
      <w:r w:rsidRPr="00A166E9">
        <w:rPr>
          <w:rFonts w:ascii="Times New Roman" w:eastAsiaTheme="minorHAnsi" w:hAnsi="Times New Roman" w:cs="Times New Roman"/>
          <w:sz w:val="24"/>
          <w:szCs w:val="24"/>
          <w:lang w:val="en-US" w:eastAsia="en-US"/>
        </w:rPr>
        <w:t xml:space="preserve"> Change in </w:t>
      </w:r>
      <w:r w:rsidRPr="00A166E9">
        <w:rPr>
          <w:rFonts w:ascii="Times New Roman" w:eastAsiaTheme="minorHAnsi" w:hAnsi="Times New Roman" w:cs="Times New Roman"/>
          <w:bCs/>
          <w:sz w:val="24"/>
          <w:szCs w:val="24"/>
          <w:lang w:val="en-US" w:eastAsia="en-US"/>
        </w:rPr>
        <w:t xml:space="preserve">TEER (percent) of baseline after incubation with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sz w:val="24"/>
          <w:szCs w:val="24"/>
          <w:lang w:val="en-US" w:eastAsia="en-US"/>
        </w:rPr>
        <w:t xml:space="preserve"> 420 10% CFS (n=10, two separate experiments, n=5+5 in each),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i/>
          <w:sz w:val="24"/>
          <w:szCs w:val="24"/>
          <w:lang w:val="en-US" w:eastAsia="en-US"/>
        </w:rPr>
        <w:t xml:space="preserve"> </w:t>
      </w:r>
      <w:r w:rsidRPr="00A166E9">
        <w:rPr>
          <w:rFonts w:ascii="Times New Roman" w:eastAsiaTheme="minorHAnsi" w:hAnsi="Times New Roman" w:cs="Times New Roman"/>
          <w:bCs/>
          <w:sz w:val="24"/>
          <w:szCs w:val="24"/>
          <w:lang w:val="en-US" w:eastAsia="en-US"/>
        </w:rPr>
        <w:t xml:space="preserve">420 20% CFS (n=5), </w:t>
      </w:r>
      <w:r w:rsidRPr="00A166E9">
        <w:rPr>
          <w:rFonts w:ascii="Times New Roman" w:eastAsiaTheme="minorHAnsi" w:hAnsi="Times New Roman" w:cs="Times New Roman"/>
          <w:i/>
          <w:sz w:val="24"/>
          <w:szCs w:val="24"/>
          <w:lang w:val="en-US" w:eastAsia="en-US"/>
        </w:rPr>
        <w:t>L.</w:t>
      </w:r>
      <w:r w:rsidR="00DB2BFE" w:rsidRPr="00A166E9">
        <w:rPr>
          <w:rFonts w:ascii="Times New Roman" w:eastAsiaTheme="minorHAnsi" w:hAnsi="Times New Roman" w:cs="Times New Roman"/>
          <w:i/>
          <w:sz w:val="24"/>
          <w:szCs w:val="24"/>
          <w:lang w:val="en-US" w:eastAsia="en-US"/>
        </w:rPr>
        <w:t xml:space="preserve"> </w:t>
      </w:r>
      <w:proofErr w:type="spellStart"/>
      <w:r w:rsidRPr="00A166E9">
        <w:rPr>
          <w:rFonts w:ascii="Times New Roman" w:eastAsiaTheme="minorHAnsi" w:hAnsi="Times New Roman" w:cs="Times New Roman"/>
          <w:i/>
          <w:sz w:val="24"/>
          <w:szCs w:val="24"/>
          <w:lang w:val="en-US" w:eastAsia="en-US"/>
        </w:rPr>
        <w:t>rhamnosus</w:t>
      </w:r>
      <w:proofErr w:type="spellEnd"/>
      <w:r w:rsidRPr="00A166E9">
        <w:rPr>
          <w:rFonts w:ascii="Times New Roman" w:eastAsiaTheme="minorHAnsi" w:hAnsi="Times New Roman" w:cs="Times New Roman"/>
          <w:sz w:val="24"/>
          <w:szCs w:val="24"/>
          <w:lang w:val="en-US" w:eastAsia="en-US"/>
        </w:rPr>
        <w:t xml:space="preserve"> HN001</w:t>
      </w:r>
      <w:r w:rsidRPr="00A166E9">
        <w:rPr>
          <w:rFonts w:ascii="Times New Roman" w:eastAsiaTheme="minorHAnsi" w:hAnsi="Times New Roman" w:cs="Times New Roman"/>
          <w:bCs/>
          <w:sz w:val="24"/>
          <w:szCs w:val="24"/>
          <w:lang w:val="en-US" w:eastAsia="en-US"/>
        </w:rPr>
        <w:t xml:space="preserve"> 10% (n=10, two separate experiments, n=5+5 in each), fish oil (n=5),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sz w:val="24"/>
          <w:szCs w:val="24"/>
          <w:lang w:val="en-US" w:eastAsia="en-US"/>
        </w:rPr>
        <w:t xml:space="preserve"> 420 10% </w:t>
      </w:r>
      <w:proofErr w:type="spellStart"/>
      <w:r w:rsidRPr="00A166E9">
        <w:rPr>
          <w:rFonts w:ascii="Times New Roman" w:eastAsiaTheme="minorHAnsi" w:hAnsi="Times New Roman" w:cs="Times New Roman"/>
          <w:bCs/>
          <w:sz w:val="24"/>
          <w:szCs w:val="24"/>
          <w:lang w:val="en-US" w:eastAsia="en-US"/>
        </w:rPr>
        <w:t>CFS+fish</w:t>
      </w:r>
      <w:proofErr w:type="spellEnd"/>
      <w:r w:rsidRPr="00A166E9">
        <w:rPr>
          <w:rFonts w:ascii="Times New Roman" w:eastAsiaTheme="minorHAnsi" w:hAnsi="Times New Roman" w:cs="Times New Roman"/>
          <w:bCs/>
          <w:sz w:val="24"/>
          <w:szCs w:val="24"/>
          <w:lang w:val="en-US" w:eastAsia="en-US"/>
        </w:rPr>
        <w:t xml:space="preserve"> oil (n=5), </w:t>
      </w:r>
      <w:r w:rsidRPr="00A166E9">
        <w:rPr>
          <w:rFonts w:ascii="Times New Roman" w:eastAsiaTheme="minorHAnsi" w:hAnsi="Times New Roman" w:cs="Times New Roman"/>
          <w:i/>
          <w:sz w:val="24"/>
          <w:szCs w:val="24"/>
          <w:lang w:val="en-US" w:eastAsia="en-US"/>
        </w:rPr>
        <w:t>L.</w:t>
      </w:r>
      <w:r w:rsidR="00DB2BFE" w:rsidRPr="00A166E9">
        <w:rPr>
          <w:rFonts w:ascii="Times New Roman" w:eastAsiaTheme="minorHAnsi" w:hAnsi="Times New Roman" w:cs="Times New Roman"/>
          <w:i/>
          <w:sz w:val="24"/>
          <w:szCs w:val="24"/>
          <w:lang w:val="en-US" w:eastAsia="en-US"/>
        </w:rPr>
        <w:t xml:space="preserve"> </w:t>
      </w:r>
      <w:proofErr w:type="spellStart"/>
      <w:r w:rsidRPr="00A166E9">
        <w:rPr>
          <w:rFonts w:ascii="Times New Roman" w:eastAsiaTheme="minorHAnsi" w:hAnsi="Times New Roman" w:cs="Times New Roman"/>
          <w:i/>
          <w:sz w:val="24"/>
          <w:szCs w:val="24"/>
          <w:lang w:val="en-US" w:eastAsia="en-US"/>
        </w:rPr>
        <w:t>rhamnosus</w:t>
      </w:r>
      <w:proofErr w:type="spellEnd"/>
      <w:r w:rsidRPr="00A166E9">
        <w:rPr>
          <w:rFonts w:ascii="Times New Roman" w:eastAsiaTheme="minorHAnsi" w:hAnsi="Times New Roman" w:cs="Times New Roman"/>
          <w:sz w:val="24"/>
          <w:szCs w:val="24"/>
          <w:lang w:val="en-US" w:eastAsia="en-US"/>
        </w:rPr>
        <w:t xml:space="preserve"> HN001</w:t>
      </w:r>
      <w:r w:rsidRPr="00A166E9">
        <w:rPr>
          <w:rFonts w:ascii="Times New Roman" w:eastAsiaTheme="minorHAnsi" w:hAnsi="Times New Roman" w:cs="Times New Roman"/>
          <w:bCs/>
          <w:sz w:val="24"/>
          <w:szCs w:val="24"/>
          <w:lang w:val="en-US" w:eastAsia="en-US"/>
        </w:rPr>
        <w:t xml:space="preserve"> 10% </w:t>
      </w:r>
      <w:proofErr w:type="spellStart"/>
      <w:r w:rsidRPr="00A166E9">
        <w:rPr>
          <w:rFonts w:ascii="Times New Roman" w:eastAsiaTheme="minorHAnsi" w:hAnsi="Times New Roman" w:cs="Times New Roman"/>
          <w:bCs/>
          <w:sz w:val="24"/>
          <w:szCs w:val="24"/>
          <w:lang w:val="en-US" w:eastAsia="en-US"/>
        </w:rPr>
        <w:t>CFS+fish</w:t>
      </w:r>
      <w:proofErr w:type="spellEnd"/>
      <w:r w:rsidRPr="00A166E9">
        <w:rPr>
          <w:rFonts w:ascii="Times New Roman" w:eastAsiaTheme="minorHAnsi" w:hAnsi="Times New Roman" w:cs="Times New Roman"/>
          <w:bCs/>
          <w:sz w:val="24"/>
          <w:szCs w:val="24"/>
          <w:lang w:val="en-US" w:eastAsia="en-US"/>
        </w:rPr>
        <w:t xml:space="preserve"> oil (n=5)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sz w:val="24"/>
          <w:szCs w:val="24"/>
          <w:lang w:val="en-US" w:eastAsia="en-US"/>
        </w:rPr>
        <w:t xml:space="preserve"> 420 10% CFS + </w:t>
      </w:r>
      <w:r w:rsidRPr="00A166E9">
        <w:rPr>
          <w:rFonts w:ascii="Times New Roman" w:eastAsiaTheme="minorHAnsi" w:hAnsi="Times New Roman" w:cs="Times New Roman"/>
          <w:i/>
          <w:sz w:val="24"/>
          <w:szCs w:val="24"/>
          <w:lang w:val="en-US" w:eastAsia="en-US"/>
        </w:rPr>
        <w:t>L.</w:t>
      </w:r>
      <w:r w:rsidR="00DB2BFE" w:rsidRPr="00A166E9">
        <w:rPr>
          <w:rFonts w:ascii="Times New Roman" w:eastAsiaTheme="minorHAnsi" w:hAnsi="Times New Roman" w:cs="Times New Roman"/>
          <w:i/>
          <w:sz w:val="24"/>
          <w:szCs w:val="24"/>
          <w:lang w:val="en-US" w:eastAsia="en-US"/>
        </w:rPr>
        <w:t xml:space="preserve"> </w:t>
      </w:r>
      <w:proofErr w:type="spellStart"/>
      <w:r w:rsidRPr="00A166E9">
        <w:rPr>
          <w:rFonts w:ascii="Times New Roman" w:eastAsiaTheme="minorHAnsi" w:hAnsi="Times New Roman" w:cs="Times New Roman"/>
          <w:i/>
          <w:sz w:val="24"/>
          <w:szCs w:val="24"/>
          <w:lang w:val="en-US" w:eastAsia="en-US"/>
        </w:rPr>
        <w:t>rhamnosus</w:t>
      </w:r>
      <w:proofErr w:type="spellEnd"/>
      <w:r w:rsidRPr="00A166E9">
        <w:rPr>
          <w:rFonts w:ascii="Times New Roman" w:eastAsiaTheme="minorHAnsi" w:hAnsi="Times New Roman" w:cs="Times New Roman"/>
          <w:sz w:val="24"/>
          <w:szCs w:val="24"/>
          <w:lang w:val="en-US" w:eastAsia="en-US"/>
        </w:rPr>
        <w:t xml:space="preserve"> HN001</w:t>
      </w:r>
      <w:r w:rsidRPr="00A166E9">
        <w:rPr>
          <w:rFonts w:ascii="Times New Roman" w:eastAsiaTheme="minorHAnsi" w:hAnsi="Times New Roman" w:cs="Times New Roman"/>
          <w:bCs/>
          <w:sz w:val="24"/>
          <w:szCs w:val="24"/>
          <w:lang w:val="en-US" w:eastAsia="en-US"/>
        </w:rPr>
        <w:t xml:space="preserve"> 10% </w:t>
      </w:r>
      <w:proofErr w:type="spellStart"/>
      <w:r w:rsidRPr="00A166E9">
        <w:rPr>
          <w:rFonts w:ascii="Times New Roman" w:eastAsiaTheme="minorHAnsi" w:hAnsi="Times New Roman" w:cs="Times New Roman"/>
          <w:bCs/>
          <w:sz w:val="24"/>
          <w:szCs w:val="24"/>
          <w:lang w:val="en-US" w:eastAsia="en-US"/>
        </w:rPr>
        <w:t>CFS+fish</w:t>
      </w:r>
      <w:proofErr w:type="spellEnd"/>
      <w:r w:rsidRPr="00A166E9">
        <w:rPr>
          <w:rFonts w:ascii="Times New Roman" w:eastAsiaTheme="minorHAnsi" w:hAnsi="Times New Roman" w:cs="Times New Roman"/>
          <w:bCs/>
          <w:sz w:val="24"/>
          <w:szCs w:val="24"/>
          <w:lang w:val="en-US" w:eastAsia="en-US"/>
        </w:rPr>
        <w:t xml:space="preserve"> oil (n=5)  control </w:t>
      </w:r>
      <w:r w:rsidRPr="00A166E9">
        <w:rPr>
          <w:rFonts w:ascii="Times New Roman" w:eastAsiaTheme="minorHAnsi" w:hAnsi="Times New Roman" w:cs="Times New Roman"/>
          <w:sz w:val="24"/>
          <w:szCs w:val="24"/>
          <w:lang w:val="en-US" w:eastAsia="en-US"/>
        </w:rPr>
        <w:t xml:space="preserve">CGM+10% MRS </w:t>
      </w:r>
      <w:r w:rsidRPr="00A166E9">
        <w:rPr>
          <w:rFonts w:ascii="Times New Roman" w:eastAsiaTheme="minorHAnsi" w:hAnsi="Times New Roman" w:cs="Times New Roman"/>
          <w:bCs/>
          <w:sz w:val="24"/>
          <w:szCs w:val="24"/>
          <w:lang w:val="en-US" w:eastAsia="en-US"/>
        </w:rPr>
        <w:t xml:space="preserve">(n=10, two separate experiments, n=5+5 in each) in Caco-2 cells. Statistics for comparison between groups were calculated using the </w:t>
      </w:r>
      <w:proofErr w:type="spellStart"/>
      <w:r w:rsidRPr="00A166E9">
        <w:rPr>
          <w:rFonts w:ascii="Times New Roman" w:eastAsiaTheme="minorHAnsi" w:hAnsi="Times New Roman" w:cs="Times New Roman"/>
          <w:bCs/>
          <w:sz w:val="24"/>
          <w:szCs w:val="24"/>
          <w:lang w:val="en-US" w:eastAsia="en-US"/>
        </w:rPr>
        <w:t>Kruskal</w:t>
      </w:r>
      <w:proofErr w:type="spellEnd"/>
      <w:r w:rsidRPr="00A166E9">
        <w:rPr>
          <w:rFonts w:ascii="Times New Roman" w:eastAsiaTheme="minorHAnsi" w:hAnsi="Times New Roman" w:cs="Times New Roman"/>
          <w:bCs/>
          <w:sz w:val="24"/>
          <w:szCs w:val="24"/>
          <w:lang w:val="en-US" w:eastAsia="en-US"/>
        </w:rPr>
        <w:t xml:space="preserve">-Walls nonparametric test with Bonferroni corrections and Mann-Whitney U-test for change from baseline. </w:t>
      </w:r>
      <w:r w:rsidRPr="00A166E9">
        <w:rPr>
          <w:rFonts w:ascii="Times New Roman" w:eastAsiaTheme="minorHAnsi" w:hAnsi="Times New Roman" w:cs="Times New Roman"/>
          <w:sz w:val="24"/>
          <w:szCs w:val="24"/>
          <w:lang w:val="en-US" w:eastAsia="en-US"/>
        </w:rPr>
        <w:t xml:space="preserve">Bars represent median and error bars interquartile ranges. *Statistically significant change from baseline, ** </w:t>
      </w:r>
      <w:r w:rsidR="00DB2BFE" w:rsidRPr="00A166E9">
        <w:rPr>
          <w:rFonts w:ascii="Times New Roman" w:eastAsiaTheme="minorHAnsi" w:hAnsi="Times New Roman" w:cs="Times New Roman"/>
          <w:sz w:val="24"/>
          <w:szCs w:val="24"/>
          <w:lang w:val="en-US" w:eastAsia="en-US"/>
        </w:rPr>
        <w:t>significant difference</w:t>
      </w:r>
      <w:r w:rsidRPr="00A166E9">
        <w:rPr>
          <w:rFonts w:ascii="Times New Roman" w:eastAsiaTheme="minorHAnsi" w:hAnsi="Times New Roman" w:cs="Times New Roman"/>
          <w:sz w:val="24"/>
          <w:szCs w:val="24"/>
          <w:lang w:val="en-US" w:eastAsia="en-US"/>
        </w:rPr>
        <w:t xml:space="preserve"> compared control</w:t>
      </w:r>
      <w:r w:rsidRPr="00A166E9">
        <w:rPr>
          <w:rFonts w:ascii="Times New Roman" w:eastAsiaTheme="minorHAnsi" w:hAnsi="Times New Roman" w:cs="Times New Roman"/>
          <w:bCs/>
          <w:sz w:val="24"/>
          <w:szCs w:val="24"/>
          <w:lang w:val="en-US" w:eastAsia="en-US"/>
        </w:rPr>
        <w:t xml:space="preserve">. </w:t>
      </w:r>
      <w:proofErr w:type="gramStart"/>
      <w:r w:rsidRPr="00A166E9">
        <w:rPr>
          <w:rFonts w:ascii="Times New Roman" w:eastAsiaTheme="minorHAnsi" w:hAnsi="Times New Roman" w:cs="Times New Roman"/>
          <w:bCs/>
          <w:sz w:val="24"/>
          <w:szCs w:val="24"/>
          <w:lang w:val="en-US" w:eastAsia="en-US"/>
        </w:rPr>
        <w:t>CFS, cell free supernatant; CGM, cell growth medium.</w:t>
      </w:r>
      <w:proofErr w:type="gramEnd"/>
    </w:p>
    <w:p w14:paraId="5304055D" w14:textId="4A2834CD" w:rsidR="00B01332" w:rsidRPr="00DB2BFE" w:rsidRDefault="003F5ADC" w:rsidP="00B01332">
      <w:pPr>
        <w:rPr>
          <w:rFonts w:eastAsiaTheme="minorHAnsi"/>
          <w:bCs/>
          <w:lang w:val="en-US" w:eastAsia="en-US"/>
        </w:rPr>
      </w:pPr>
      <w:r w:rsidRPr="00DB2BFE">
        <w:rPr>
          <w:rFonts w:ascii="Times New Roman" w:hAnsi="Times New Roman" w:cs="Times New Roman"/>
          <w:sz w:val="24"/>
          <w:szCs w:val="24"/>
          <w:lang w:val="en-US"/>
        </w:rPr>
        <w:t xml:space="preserve">    </w:t>
      </w:r>
    </w:p>
    <w:p w14:paraId="5C4E9707" w14:textId="47C8E965" w:rsidR="00B01332" w:rsidRPr="00A166E9" w:rsidRDefault="00B01332" w:rsidP="00B01332">
      <w:pPr>
        <w:spacing w:line="480" w:lineRule="auto"/>
        <w:rPr>
          <w:rFonts w:ascii="Times New Roman" w:eastAsiaTheme="minorHAnsi" w:hAnsi="Times New Roman" w:cs="Times New Roman"/>
          <w:bCs/>
          <w:sz w:val="24"/>
          <w:szCs w:val="24"/>
          <w:lang w:val="en-US" w:eastAsia="en-US"/>
        </w:rPr>
      </w:pPr>
      <w:proofErr w:type="gramStart"/>
      <w:r w:rsidRPr="00A166E9">
        <w:rPr>
          <w:rFonts w:ascii="Times New Roman" w:eastAsiaTheme="minorHAnsi" w:hAnsi="Times New Roman" w:cs="Times New Roman"/>
          <w:bCs/>
          <w:sz w:val="24"/>
          <w:szCs w:val="24"/>
          <w:lang w:val="en-US" w:eastAsia="en-US"/>
        </w:rPr>
        <w:t>Figure 2.</w:t>
      </w:r>
      <w:proofErr w:type="gramEnd"/>
      <w:r w:rsidRPr="00A166E9">
        <w:rPr>
          <w:rFonts w:ascii="Times New Roman" w:eastAsiaTheme="minorHAnsi" w:hAnsi="Times New Roman" w:cs="Times New Roman"/>
          <w:bCs/>
          <w:sz w:val="24"/>
          <w:szCs w:val="24"/>
          <w:lang w:val="en-US" w:eastAsia="en-US"/>
        </w:rPr>
        <w:t xml:space="preserve"> </w:t>
      </w:r>
      <w:proofErr w:type="gramStart"/>
      <w:r w:rsidRPr="00A166E9">
        <w:rPr>
          <w:rFonts w:ascii="Times New Roman" w:eastAsiaTheme="minorHAnsi" w:hAnsi="Times New Roman" w:cs="Times New Roman"/>
          <w:bCs/>
          <w:sz w:val="24"/>
          <w:szCs w:val="24"/>
          <w:lang w:val="en-US" w:eastAsia="en-US"/>
        </w:rPr>
        <w:t xml:space="preserve">Dose </w:t>
      </w:r>
      <w:r w:rsidR="00DB2BFE" w:rsidRPr="00A166E9">
        <w:rPr>
          <w:rFonts w:ascii="Times New Roman" w:eastAsiaTheme="minorHAnsi" w:hAnsi="Times New Roman" w:cs="Times New Roman"/>
          <w:bCs/>
          <w:sz w:val="24"/>
          <w:szCs w:val="24"/>
          <w:lang w:val="en-US" w:eastAsia="en-US"/>
        </w:rPr>
        <w:t>response</w:t>
      </w:r>
      <w:r w:rsidRPr="00A166E9">
        <w:rPr>
          <w:rFonts w:ascii="Times New Roman" w:eastAsiaTheme="minorHAnsi" w:hAnsi="Times New Roman" w:cs="Times New Roman"/>
          <w:bCs/>
          <w:sz w:val="24"/>
          <w:szCs w:val="24"/>
          <w:lang w:val="en-US" w:eastAsia="en-US"/>
        </w:rPr>
        <w:t xml:space="preserve"> effect with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sz w:val="24"/>
          <w:szCs w:val="24"/>
          <w:lang w:val="en-US" w:eastAsia="en-US"/>
        </w:rPr>
        <w:t xml:space="preserve"> 420 CFS.</w:t>
      </w:r>
      <w:proofErr w:type="gramEnd"/>
      <w:r w:rsidRPr="00A166E9">
        <w:rPr>
          <w:rFonts w:ascii="Times New Roman" w:eastAsiaTheme="minorHAnsi" w:hAnsi="Times New Roman" w:cs="Times New Roman"/>
          <w:bCs/>
          <w:sz w:val="24"/>
          <w:szCs w:val="24"/>
          <w:lang w:val="en-US" w:eastAsia="en-US"/>
        </w:rPr>
        <w:t xml:space="preserve"> </w:t>
      </w:r>
      <w:r w:rsidR="00DB2BFE" w:rsidRPr="00A166E9">
        <w:rPr>
          <w:rFonts w:ascii="Times New Roman" w:eastAsiaTheme="minorHAnsi" w:hAnsi="Times New Roman" w:cs="Times New Roman"/>
          <w:bCs/>
          <w:sz w:val="24"/>
          <w:szCs w:val="24"/>
          <w:lang w:val="en-US" w:eastAsia="en-US"/>
        </w:rPr>
        <w:t>Statistically significant</w:t>
      </w:r>
      <w:r w:rsidRPr="00A166E9">
        <w:rPr>
          <w:rFonts w:ascii="Times New Roman" w:eastAsiaTheme="minorHAnsi" w:hAnsi="Times New Roman" w:cs="Times New Roman"/>
          <w:bCs/>
          <w:sz w:val="24"/>
          <w:szCs w:val="24"/>
          <w:lang w:val="en-US" w:eastAsia="en-US"/>
        </w:rPr>
        <w:t xml:space="preserve"> change in TEER compared to </w:t>
      </w:r>
      <w:r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Pr="00A166E9">
        <w:rPr>
          <w:rFonts w:ascii="Times New Roman" w:eastAsiaTheme="minorHAnsi" w:hAnsi="Times New Roman" w:cs="Times New Roman"/>
          <w:bCs/>
          <w:i/>
          <w:sz w:val="24"/>
          <w:szCs w:val="24"/>
          <w:lang w:val="en-US" w:eastAsia="en-US"/>
        </w:rPr>
        <w:t>lactis</w:t>
      </w:r>
      <w:proofErr w:type="spellEnd"/>
      <w:r w:rsidRPr="00A166E9">
        <w:rPr>
          <w:rFonts w:ascii="Times New Roman" w:eastAsiaTheme="minorHAnsi" w:hAnsi="Times New Roman" w:cs="Times New Roman"/>
          <w:bCs/>
          <w:sz w:val="24"/>
          <w:szCs w:val="24"/>
          <w:lang w:val="en-US" w:eastAsia="en-US"/>
        </w:rPr>
        <w:t xml:space="preserve"> 420 20% CFS *. R</w:t>
      </w:r>
      <w:r w:rsidRPr="00A166E9">
        <w:rPr>
          <w:rFonts w:ascii="Times New Roman" w:eastAsiaTheme="minorHAnsi" w:hAnsi="Times New Roman" w:cs="Times New Roman"/>
          <w:bCs/>
          <w:sz w:val="24"/>
          <w:szCs w:val="24"/>
          <w:vertAlign w:val="superscript"/>
          <w:lang w:val="en-US" w:eastAsia="en-US"/>
        </w:rPr>
        <w:t>2</w:t>
      </w:r>
      <w:r w:rsidRPr="00A166E9">
        <w:rPr>
          <w:rFonts w:ascii="Times New Roman" w:eastAsiaTheme="minorHAnsi" w:hAnsi="Times New Roman" w:cs="Times New Roman"/>
          <w:bCs/>
          <w:sz w:val="24"/>
          <w:szCs w:val="24"/>
          <w:lang w:val="en-US" w:eastAsia="en-US"/>
        </w:rPr>
        <w:t>= 0.711 (p&lt;0.001).</w:t>
      </w:r>
    </w:p>
    <w:p w14:paraId="5AC471E5" w14:textId="6583C491" w:rsidR="00B01332" w:rsidRPr="00DB2BFE" w:rsidRDefault="003F5ADC" w:rsidP="00B01332">
      <w:pPr>
        <w:rPr>
          <w:rFonts w:eastAsiaTheme="minorHAnsi"/>
          <w:lang w:val="en-US" w:eastAsia="en-US"/>
        </w:rPr>
      </w:pPr>
      <w:r w:rsidRPr="00DB2BFE">
        <w:rPr>
          <w:rFonts w:ascii="Times New Roman" w:hAnsi="Times New Roman" w:cs="Times New Roman"/>
          <w:sz w:val="24"/>
          <w:szCs w:val="24"/>
          <w:lang w:val="en-US"/>
        </w:rPr>
        <w:t xml:space="preserve"> </w:t>
      </w:r>
    </w:p>
    <w:p w14:paraId="3D523628" w14:textId="1966052D" w:rsidR="00B01332" w:rsidRPr="00A166E9" w:rsidRDefault="00A166E9" w:rsidP="00B01332">
      <w:pPr>
        <w:spacing w:line="480" w:lineRule="auto"/>
        <w:rPr>
          <w:rFonts w:ascii="Times New Roman" w:eastAsiaTheme="minorHAnsi" w:hAnsi="Times New Roman" w:cs="Times New Roman"/>
          <w:sz w:val="24"/>
          <w:szCs w:val="24"/>
          <w:lang w:val="en-US" w:eastAsia="en-US"/>
        </w:rPr>
      </w:pPr>
      <w:proofErr w:type="gramStart"/>
      <w:r>
        <w:rPr>
          <w:rFonts w:ascii="Times New Roman" w:eastAsiaTheme="minorHAnsi" w:hAnsi="Times New Roman" w:cs="Times New Roman"/>
          <w:sz w:val="24"/>
          <w:szCs w:val="24"/>
          <w:lang w:val="en-US" w:eastAsia="en-US"/>
        </w:rPr>
        <w:t>Figure 3.</w:t>
      </w:r>
      <w:proofErr w:type="gramEnd"/>
      <w:r w:rsidR="00B01332" w:rsidRPr="00A166E9">
        <w:rPr>
          <w:rFonts w:ascii="Times New Roman" w:eastAsiaTheme="minorHAnsi" w:hAnsi="Times New Roman" w:cs="Times New Roman"/>
          <w:sz w:val="24"/>
          <w:szCs w:val="24"/>
          <w:lang w:val="en-US" w:eastAsia="en-US"/>
        </w:rPr>
        <w:t xml:space="preserve"> Effect of </w:t>
      </w:r>
      <w:r w:rsidR="00B01332" w:rsidRPr="00A166E9">
        <w:rPr>
          <w:rFonts w:ascii="Times New Roman" w:eastAsiaTheme="minorHAnsi" w:hAnsi="Times New Roman" w:cs="Times New Roman"/>
          <w:bCs/>
          <w:i/>
          <w:sz w:val="24"/>
          <w:szCs w:val="24"/>
          <w:lang w:val="en-US" w:eastAsia="en-US"/>
        </w:rPr>
        <w:t>B.</w:t>
      </w:r>
      <w:r w:rsidR="00DB2BFE" w:rsidRPr="00A166E9">
        <w:rPr>
          <w:rFonts w:ascii="Times New Roman" w:eastAsiaTheme="minorHAnsi" w:hAnsi="Times New Roman" w:cs="Times New Roman"/>
          <w:bCs/>
          <w:i/>
          <w:sz w:val="24"/>
          <w:szCs w:val="24"/>
          <w:lang w:val="en-US" w:eastAsia="en-US"/>
        </w:rPr>
        <w:t xml:space="preserve"> </w:t>
      </w:r>
      <w:proofErr w:type="spellStart"/>
      <w:r w:rsidR="00B01332" w:rsidRPr="00A166E9">
        <w:rPr>
          <w:rFonts w:ascii="Times New Roman" w:eastAsiaTheme="minorHAnsi" w:hAnsi="Times New Roman" w:cs="Times New Roman"/>
          <w:bCs/>
          <w:i/>
          <w:sz w:val="24"/>
          <w:szCs w:val="24"/>
          <w:lang w:val="en-US" w:eastAsia="en-US"/>
        </w:rPr>
        <w:t>lactis</w:t>
      </w:r>
      <w:proofErr w:type="spellEnd"/>
      <w:r w:rsidR="00B01332" w:rsidRPr="00A166E9">
        <w:rPr>
          <w:rFonts w:ascii="Times New Roman" w:eastAsiaTheme="minorHAnsi" w:hAnsi="Times New Roman" w:cs="Times New Roman"/>
          <w:bCs/>
          <w:sz w:val="24"/>
          <w:szCs w:val="24"/>
          <w:lang w:val="en-US" w:eastAsia="en-US"/>
        </w:rPr>
        <w:t xml:space="preserve"> 42 10% CFS</w:t>
      </w:r>
      <w:r w:rsidR="00B01332" w:rsidRPr="00A166E9">
        <w:rPr>
          <w:rFonts w:ascii="Times New Roman" w:eastAsiaTheme="minorHAnsi" w:hAnsi="Times New Roman" w:cs="Times New Roman"/>
          <w:sz w:val="24"/>
          <w:szCs w:val="24"/>
          <w:lang w:val="en-US" w:eastAsia="en-US"/>
        </w:rPr>
        <w:t xml:space="preserve"> (n=5, with 3 technical parallel of each) and fish oil (n=5, with 3 technical parallel of each) on tight junction protein’s and MLCK mRNA expression, expressed as ∆∆</w:t>
      </w:r>
      <w:proofErr w:type="spellStart"/>
      <w:r w:rsidR="00B01332" w:rsidRPr="00A166E9">
        <w:rPr>
          <w:rFonts w:ascii="Times New Roman" w:eastAsiaTheme="minorHAnsi" w:hAnsi="Times New Roman" w:cs="Times New Roman"/>
          <w:sz w:val="24"/>
          <w:szCs w:val="24"/>
          <w:lang w:val="en-US" w:eastAsia="en-US"/>
        </w:rPr>
        <w:t>Cq</w:t>
      </w:r>
      <w:proofErr w:type="spellEnd"/>
      <w:r w:rsidR="00B01332" w:rsidRPr="00A166E9">
        <w:rPr>
          <w:rFonts w:ascii="Times New Roman" w:eastAsiaTheme="minorHAnsi" w:hAnsi="Times New Roman" w:cs="Times New Roman"/>
          <w:sz w:val="24"/>
          <w:szCs w:val="24"/>
          <w:lang w:val="en-US" w:eastAsia="en-US"/>
        </w:rPr>
        <w:t xml:space="preserve"> values (normalized to untreated cells, n=4). Statistics were calculated using Mann-Whitney paired test from 2</w:t>
      </w:r>
      <w:r w:rsidR="00B01332" w:rsidRPr="00A166E9">
        <w:rPr>
          <w:rFonts w:ascii="Times New Roman" w:eastAsiaTheme="minorHAnsi" w:hAnsi="Times New Roman" w:cs="Times New Roman"/>
          <w:sz w:val="24"/>
          <w:szCs w:val="24"/>
          <w:vertAlign w:val="superscript"/>
          <w:lang w:val="en-US" w:eastAsia="en-US"/>
        </w:rPr>
        <w:t>-∆</w:t>
      </w:r>
      <w:proofErr w:type="spellStart"/>
      <w:r w:rsidR="00B01332" w:rsidRPr="00A166E9">
        <w:rPr>
          <w:rFonts w:ascii="Times New Roman" w:eastAsiaTheme="minorHAnsi" w:hAnsi="Times New Roman" w:cs="Times New Roman"/>
          <w:sz w:val="24"/>
          <w:szCs w:val="24"/>
          <w:vertAlign w:val="superscript"/>
          <w:lang w:val="en-US" w:eastAsia="en-US"/>
        </w:rPr>
        <w:t>Cq</w:t>
      </w:r>
      <w:proofErr w:type="spellEnd"/>
      <w:r w:rsidR="00B01332" w:rsidRPr="00A166E9">
        <w:rPr>
          <w:rFonts w:ascii="Times New Roman" w:eastAsiaTheme="minorHAnsi" w:hAnsi="Times New Roman" w:cs="Times New Roman"/>
          <w:sz w:val="24"/>
          <w:szCs w:val="24"/>
          <w:lang w:val="en-US" w:eastAsia="en-US"/>
        </w:rPr>
        <w:t xml:space="preserve"> values. </w:t>
      </w:r>
      <w:r w:rsidR="00B01332" w:rsidRPr="00A166E9">
        <w:rPr>
          <w:rFonts w:ascii="Times New Roman" w:eastAsiaTheme="minorHAnsi" w:hAnsi="Times New Roman" w:cs="Times New Roman"/>
          <w:bCs/>
          <w:sz w:val="24"/>
          <w:szCs w:val="24"/>
          <w:lang w:val="en-US" w:eastAsia="en-US"/>
        </w:rPr>
        <w:t xml:space="preserve">Bars represent the </w:t>
      </w:r>
      <w:proofErr w:type="spellStart"/>
      <w:r w:rsidR="00B01332" w:rsidRPr="00A166E9">
        <w:rPr>
          <w:rFonts w:ascii="Times New Roman" w:eastAsiaTheme="minorHAnsi" w:hAnsi="Times New Roman" w:cs="Times New Roman"/>
          <w:bCs/>
          <w:sz w:val="24"/>
          <w:szCs w:val="24"/>
          <w:lang w:val="en-US" w:eastAsia="en-US"/>
        </w:rPr>
        <w:t>mean</w:t>
      </w:r>
      <w:r w:rsidR="00B01332" w:rsidRPr="00A166E9">
        <w:rPr>
          <w:rFonts w:ascii="Times New Roman" w:eastAsiaTheme="minorHAnsi" w:hAnsi="Times New Roman" w:cs="Times New Roman"/>
          <w:bCs/>
          <w:color w:val="FF0000"/>
          <w:sz w:val="24"/>
          <w:szCs w:val="24"/>
          <w:lang w:val="en-US" w:eastAsia="en-US"/>
        </w:rPr>
        <w:t>s</w:t>
      </w:r>
      <w:r w:rsidR="00B01332" w:rsidRPr="00A166E9">
        <w:rPr>
          <w:rFonts w:ascii="Times New Roman" w:eastAsiaTheme="minorHAnsi" w:hAnsi="Times New Roman" w:cs="Times New Roman"/>
          <w:bCs/>
          <w:sz w:val="24"/>
          <w:szCs w:val="24"/>
          <w:lang w:val="en-US" w:eastAsia="en-US"/>
        </w:rPr>
        <w:t>±SD</w:t>
      </w:r>
      <w:proofErr w:type="spellEnd"/>
      <w:r w:rsidR="00B01332" w:rsidRPr="00A166E9">
        <w:rPr>
          <w:rFonts w:ascii="Times New Roman" w:eastAsiaTheme="minorHAnsi" w:hAnsi="Times New Roman" w:cs="Times New Roman"/>
          <w:bCs/>
          <w:sz w:val="24"/>
          <w:szCs w:val="24"/>
          <w:lang w:val="en-US" w:eastAsia="en-US"/>
        </w:rPr>
        <w:t>. *</w:t>
      </w:r>
      <w:proofErr w:type="gramStart"/>
      <w:r w:rsidR="00B01332" w:rsidRPr="00A166E9">
        <w:rPr>
          <w:rFonts w:ascii="Times New Roman" w:eastAsiaTheme="minorHAnsi" w:hAnsi="Times New Roman" w:cs="Times New Roman"/>
          <w:bCs/>
          <w:sz w:val="24"/>
          <w:szCs w:val="24"/>
          <w:lang w:val="en-US" w:eastAsia="en-US"/>
        </w:rPr>
        <w:t>Statistically</w:t>
      </w:r>
      <w:proofErr w:type="gramEnd"/>
      <w:r w:rsidR="00B01332" w:rsidRPr="00A166E9">
        <w:rPr>
          <w:rFonts w:ascii="Times New Roman" w:eastAsiaTheme="minorHAnsi" w:hAnsi="Times New Roman" w:cs="Times New Roman"/>
          <w:bCs/>
          <w:sz w:val="24"/>
          <w:szCs w:val="24"/>
          <w:lang w:val="en-US" w:eastAsia="en-US"/>
        </w:rPr>
        <w:t xml:space="preserve"> significant difference from untreated cells. </w:t>
      </w:r>
      <w:proofErr w:type="gramStart"/>
      <w:r w:rsidR="00B01332" w:rsidRPr="00A166E9">
        <w:rPr>
          <w:rFonts w:ascii="Times New Roman" w:eastAsiaTheme="minorHAnsi" w:hAnsi="Times New Roman" w:cs="Times New Roman"/>
          <w:bCs/>
          <w:sz w:val="24"/>
          <w:szCs w:val="24"/>
          <w:lang w:val="en-US" w:eastAsia="en-US"/>
        </w:rPr>
        <w:t>CLA-1, caludin-1; CFS, cell free supernatant; JAM; junctional adhesion molecule; MLCK, myosin light chain kinase; OCC, occluding; TJ, tight junction; ZO-1,</w:t>
      </w:r>
      <w:r w:rsidR="00B01332" w:rsidRPr="00A166E9">
        <w:rPr>
          <w:rFonts w:ascii="Times New Roman" w:eastAsiaTheme="minorHAnsi" w:hAnsi="Times New Roman" w:cs="Times New Roman"/>
          <w:sz w:val="24"/>
          <w:szCs w:val="24"/>
          <w:lang w:val="en-US" w:eastAsia="en-US"/>
        </w:rPr>
        <w:t xml:space="preserve"> </w:t>
      </w:r>
      <w:r w:rsidR="00B01332" w:rsidRPr="00A166E9">
        <w:rPr>
          <w:rFonts w:ascii="Times New Roman" w:eastAsiaTheme="minorHAnsi" w:hAnsi="Times New Roman" w:cs="Times New Roman"/>
          <w:bCs/>
          <w:sz w:val="24"/>
          <w:szCs w:val="24"/>
          <w:lang w:val="en-US" w:eastAsia="en-US"/>
        </w:rPr>
        <w:t xml:space="preserve">zonula </w:t>
      </w:r>
      <w:proofErr w:type="spellStart"/>
      <w:r w:rsidR="00B01332" w:rsidRPr="00A166E9">
        <w:rPr>
          <w:rFonts w:ascii="Times New Roman" w:eastAsiaTheme="minorHAnsi" w:hAnsi="Times New Roman" w:cs="Times New Roman"/>
          <w:bCs/>
          <w:sz w:val="24"/>
          <w:szCs w:val="24"/>
          <w:lang w:val="en-US" w:eastAsia="en-US"/>
        </w:rPr>
        <w:t>occludins</w:t>
      </w:r>
      <w:proofErr w:type="spellEnd"/>
      <w:r w:rsidR="00B01332" w:rsidRPr="00A166E9">
        <w:rPr>
          <w:rFonts w:ascii="Times New Roman" w:eastAsiaTheme="minorHAnsi" w:hAnsi="Times New Roman" w:cs="Times New Roman"/>
          <w:bCs/>
          <w:sz w:val="24"/>
          <w:szCs w:val="24"/>
          <w:lang w:val="en-US" w:eastAsia="en-US"/>
        </w:rPr>
        <w:t>.</w:t>
      </w:r>
      <w:proofErr w:type="gramEnd"/>
    </w:p>
    <w:p w14:paraId="5C049A82" w14:textId="11D8B1C0" w:rsidR="00FC1A46" w:rsidRPr="00DB2BFE" w:rsidRDefault="003F5ADC" w:rsidP="00DC37B9">
      <w:pPr>
        <w:pStyle w:val="NoSpacing"/>
        <w:rPr>
          <w:rFonts w:ascii="Times New Roman" w:eastAsia="Times New Roman" w:hAnsi="Times New Roman" w:cs="Times New Roman"/>
          <w:bCs/>
        </w:rPr>
      </w:pPr>
      <w:r w:rsidRPr="00DB2BFE">
        <w:rPr>
          <w:rFonts w:ascii="Times New Roman" w:hAnsi="Times New Roman" w:cs="Times New Roman"/>
          <w:sz w:val="24"/>
          <w:szCs w:val="24"/>
        </w:rPr>
        <w:t xml:space="preserve">                                                                                                                                                                                                                                                                                                                                                                                                                                                                                                                                                                                                                                                                                                                                                                                                                                                                                                                                                                                                                                                                                                                                                                                                                                                                                                                                                                                                                                                                                                                                                                                                                                                                                                                                                                                                                                                                                                                                                                                                                                                                                                                                                                                                                                                                                                                                                                                                                                                                                                                                                                                                                                                                                                                                                                                                                                                                                                                                                                                                                                                                                                                                                                                                                                                                                                                                                                                                                                                                                                                                                                                                                                                                                                                                                                                                                                                                                                                                                                                                                                                                                                                                                                                                                                                                                                                                                                                                                                                                                                                                                                                                                                                                                                                                                                                                                                                                                                                                                                                                                                                                                                                                                                                                                                                                                                                                                                                                                                                                                                                                                                                                                                                                                                                                                                                                                                                                                                                                                                                                                                                                                                                                                                                                                                                                                                                                                                                                                                                                                                                                                                                                                                                                                                                                                                                                                                                                                                                                                                                                                                                                                                                                                                                                                                                                                                                                        </w:t>
      </w:r>
    </w:p>
    <w:sectPr w:rsidR="00FC1A46" w:rsidRPr="00DB2BFE" w:rsidSect="00FC4633">
      <w:pgSz w:w="11906" w:h="16838" w:code="9"/>
      <w:pgMar w:top="1418" w:right="1134" w:bottom="1418" w:left="1134" w:header="567" w:footer="567"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CC9FDEB" w15:done="0"/>
  <w15:commentEx w15:paraId="7CB506BF" w15:done="0"/>
  <w15:commentEx w15:paraId="6ED81B25" w15:done="0"/>
  <w15:commentEx w15:paraId="38A668F6" w15:done="0"/>
  <w15:commentEx w15:paraId="501D4899" w15:done="0"/>
  <w15:commentEx w15:paraId="2F4930D0" w15:done="0"/>
  <w15:commentEx w15:paraId="0CB4478A" w15:done="0"/>
  <w15:commentEx w15:paraId="2586B61B" w15:done="0"/>
  <w15:commentEx w15:paraId="3375B7D6" w15:done="0"/>
  <w15:commentEx w15:paraId="11008F19" w15:done="0"/>
  <w15:commentEx w15:paraId="3FCB9EE0" w15:done="0"/>
  <w15:commentEx w15:paraId="1F395715" w15:done="0"/>
  <w15:commentEx w15:paraId="0FDAA46D" w15:done="0"/>
  <w15:commentEx w15:paraId="2D7C463F" w15:done="0"/>
  <w15:commentEx w15:paraId="34F4976F" w15:done="0"/>
  <w15:commentEx w15:paraId="1C04B7E6" w15:done="0"/>
  <w15:commentEx w15:paraId="78496233" w15:done="0"/>
  <w15:commentEx w15:paraId="67673878" w15:done="0"/>
  <w15:commentEx w15:paraId="7C3A3E2B" w15:done="0"/>
  <w15:commentEx w15:paraId="703AF9D8" w15:done="0"/>
  <w15:commentEx w15:paraId="3DC1393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A60A81" w14:textId="77777777" w:rsidR="00BE4FFD" w:rsidRDefault="00BE4FFD" w:rsidP="00D54EB7">
      <w:pPr>
        <w:spacing w:after="0" w:line="240" w:lineRule="auto"/>
      </w:pPr>
      <w:r>
        <w:separator/>
      </w:r>
    </w:p>
  </w:endnote>
  <w:endnote w:type="continuationSeparator" w:id="0">
    <w:p w14:paraId="1E666FD0" w14:textId="77777777" w:rsidR="00BE4FFD" w:rsidRDefault="00BE4FFD" w:rsidP="00D54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9BE02" w14:textId="77777777" w:rsidR="008646B7" w:rsidRDefault="008646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0809733"/>
      <w:docPartObj>
        <w:docPartGallery w:val="Page Numbers (Bottom of Page)"/>
        <w:docPartUnique/>
      </w:docPartObj>
    </w:sdtPr>
    <w:sdtEndPr>
      <w:rPr>
        <w:noProof/>
      </w:rPr>
    </w:sdtEndPr>
    <w:sdtContent>
      <w:p w14:paraId="6BCF33A8" w14:textId="4D1DBD5F" w:rsidR="008646B7" w:rsidRDefault="008646B7">
        <w:pPr>
          <w:pStyle w:val="Footer"/>
          <w:jc w:val="right"/>
        </w:pPr>
        <w:r>
          <w:fldChar w:fldCharType="begin"/>
        </w:r>
        <w:r>
          <w:instrText xml:space="preserve"> PAGE   \* MERGEFORMAT </w:instrText>
        </w:r>
        <w:r>
          <w:fldChar w:fldCharType="separate"/>
        </w:r>
        <w:r w:rsidR="0096256F">
          <w:rPr>
            <w:noProof/>
          </w:rPr>
          <w:t>1</w:t>
        </w:r>
        <w:r>
          <w:rPr>
            <w:noProof/>
          </w:rPr>
          <w:fldChar w:fldCharType="end"/>
        </w:r>
      </w:p>
    </w:sdtContent>
  </w:sdt>
  <w:p w14:paraId="2D441894" w14:textId="77777777" w:rsidR="008646B7" w:rsidRPr="008D1A2E" w:rsidRDefault="008646B7" w:rsidP="0020694D">
    <w:pPr>
      <w:pStyle w:val="Footer"/>
      <w:tabs>
        <w:tab w:val="left" w:pos="4620"/>
        <w:tab w:val="left" w:pos="5060"/>
      </w:tabs>
      <w:ind w:left="4510"/>
      <w:rPr>
        <w:rFonts w:ascii="Arial" w:hAnsi="Arial" w:cs="Arial"/>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125961" w14:textId="77777777" w:rsidR="008646B7" w:rsidRDefault="008646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04E38F" w14:textId="77777777" w:rsidR="00BE4FFD" w:rsidRDefault="00BE4FFD" w:rsidP="00D54EB7">
      <w:pPr>
        <w:spacing w:after="0" w:line="240" w:lineRule="auto"/>
      </w:pPr>
      <w:r>
        <w:separator/>
      </w:r>
    </w:p>
  </w:footnote>
  <w:footnote w:type="continuationSeparator" w:id="0">
    <w:p w14:paraId="374A86DE" w14:textId="77777777" w:rsidR="00BE4FFD" w:rsidRDefault="00BE4FFD" w:rsidP="00D54E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152EE" w14:textId="77777777" w:rsidR="008646B7" w:rsidRDefault="008646B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C6E5F1" w14:textId="1C27FF33" w:rsidR="008646B7" w:rsidRDefault="008646B7">
    <w:pPr>
      <w:pStyle w:val="Header"/>
      <w:jc w:val="right"/>
    </w:pPr>
  </w:p>
  <w:p w14:paraId="36702398" w14:textId="77777777" w:rsidR="008646B7" w:rsidRDefault="008646B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D5758F" w14:textId="77777777" w:rsidR="008646B7" w:rsidRDefault="008646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3A02"/>
    <w:multiLevelType w:val="hybridMultilevel"/>
    <w:tmpl w:val="59522908"/>
    <w:lvl w:ilvl="0" w:tplc="239EDD6A">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1">
    <w:nsid w:val="033A0A14"/>
    <w:multiLevelType w:val="hybridMultilevel"/>
    <w:tmpl w:val="BE0C5F8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07D05ECC"/>
    <w:multiLevelType w:val="hybridMultilevel"/>
    <w:tmpl w:val="22A42EC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
    <w:nsid w:val="27424396"/>
    <w:multiLevelType w:val="hybridMultilevel"/>
    <w:tmpl w:val="26BA215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4">
    <w:nsid w:val="29DF0C08"/>
    <w:multiLevelType w:val="hybridMultilevel"/>
    <w:tmpl w:val="305EEB9E"/>
    <w:lvl w:ilvl="0" w:tplc="4DCE55CE">
      <w:start w:val="1"/>
      <w:numFmt w:val="lowerLetter"/>
      <w:lvlText w:val="%1)"/>
      <w:lvlJc w:val="left"/>
      <w:pPr>
        <w:ind w:left="1980" w:hanging="360"/>
      </w:pPr>
      <w:rPr>
        <w:rFonts w:cs="Times New Roman" w:hint="default"/>
      </w:rPr>
    </w:lvl>
    <w:lvl w:ilvl="1" w:tplc="040B0019" w:tentative="1">
      <w:start w:val="1"/>
      <w:numFmt w:val="lowerLetter"/>
      <w:lvlText w:val="%2."/>
      <w:lvlJc w:val="left"/>
      <w:pPr>
        <w:ind w:left="2700" w:hanging="360"/>
      </w:pPr>
      <w:rPr>
        <w:rFonts w:cs="Times New Roman"/>
      </w:rPr>
    </w:lvl>
    <w:lvl w:ilvl="2" w:tplc="040B001B" w:tentative="1">
      <w:start w:val="1"/>
      <w:numFmt w:val="lowerRoman"/>
      <w:lvlText w:val="%3."/>
      <w:lvlJc w:val="right"/>
      <w:pPr>
        <w:ind w:left="3420" w:hanging="180"/>
      </w:pPr>
      <w:rPr>
        <w:rFonts w:cs="Times New Roman"/>
      </w:rPr>
    </w:lvl>
    <w:lvl w:ilvl="3" w:tplc="040B000F" w:tentative="1">
      <w:start w:val="1"/>
      <w:numFmt w:val="decimal"/>
      <w:lvlText w:val="%4."/>
      <w:lvlJc w:val="left"/>
      <w:pPr>
        <w:ind w:left="4140" w:hanging="360"/>
      </w:pPr>
      <w:rPr>
        <w:rFonts w:cs="Times New Roman"/>
      </w:rPr>
    </w:lvl>
    <w:lvl w:ilvl="4" w:tplc="040B0019" w:tentative="1">
      <w:start w:val="1"/>
      <w:numFmt w:val="lowerLetter"/>
      <w:lvlText w:val="%5."/>
      <w:lvlJc w:val="left"/>
      <w:pPr>
        <w:ind w:left="4860" w:hanging="360"/>
      </w:pPr>
      <w:rPr>
        <w:rFonts w:cs="Times New Roman"/>
      </w:rPr>
    </w:lvl>
    <w:lvl w:ilvl="5" w:tplc="040B001B" w:tentative="1">
      <w:start w:val="1"/>
      <w:numFmt w:val="lowerRoman"/>
      <w:lvlText w:val="%6."/>
      <w:lvlJc w:val="right"/>
      <w:pPr>
        <w:ind w:left="5580" w:hanging="180"/>
      </w:pPr>
      <w:rPr>
        <w:rFonts w:cs="Times New Roman"/>
      </w:rPr>
    </w:lvl>
    <w:lvl w:ilvl="6" w:tplc="040B000F" w:tentative="1">
      <w:start w:val="1"/>
      <w:numFmt w:val="decimal"/>
      <w:lvlText w:val="%7."/>
      <w:lvlJc w:val="left"/>
      <w:pPr>
        <w:ind w:left="6300" w:hanging="360"/>
      </w:pPr>
      <w:rPr>
        <w:rFonts w:cs="Times New Roman"/>
      </w:rPr>
    </w:lvl>
    <w:lvl w:ilvl="7" w:tplc="040B0019" w:tentative="1">
      <w:start w:val="1"/>
      <w:numFmt w:val="lowerLetter"/>
      <w:lvlText w:val="%8."/>
      <w:lvlJc w:val="left"/>
      <w:pPr>
        <w:ind w:left="7020" w:hanging="360"/>
      </w:pPr>
      <w:rPr>
        <w:rFonts w:cs="Times New Roman"/>
      </w:rPr>
    </w:lvl>
    <w:lvl w:ilvl="8" w:tplc="040B001B" w:tentative="1">
      <w:start w:val="1"/>
      <w:numFmt w:val="lowerRoman"/>
      <w:lvlText w:val="%9."/>
      <w:lvlJc w:val="right"/>
      <w:pPr>
        <w:ind w:left="7740" w:hanging="180"/>
      </w:pPr>
      <w:rPr>
        <w:rFonts w:cs="Times New Roman"/>
      </w:rPr>
    </w:lvl>
  </w:abstractNum>
  <w:abstractNum w:abstractNumId="5">
    <w:nsid w:val="2E4C6820"/>
    <w:multiLevelType w:val="hybridMultilevel"/>
    <w:tmpl w:val="B6184CF6"/>
    <w:lvl w:ilvl="0" w:tplc="040B0001">
      <w:start w:val="1"/>
      <w:numFmt w:val="bullet"/>
      <w:lvlText w:val=""/>
      <w:lvlJc w:val="left"/>
      <w:pPr>
        <w:tabs>
          <w:tab w:val="num" w:pos="2340"/>
        </w:tabs>
        <w:ind w:left="2340" w:hanging="360"/>
      </w:pPr>
      <w:rPr>
        <w:rFonts w:ascii="Symbol" w:hAnsi="Symbol" w:hint="default"/>
      </w:rPr>
    </w:lvl>
    <w:lvl w:ilvl="1" w:tplc="040B0003">
      <w:start w:val="1"/>
      <w:numFmt w:val="bullet"/>
      <w:lvlText w:val="o"/>
      <w:lvlJc w:val="left"/>
      <w:pPr>
        <w:tabs>
          <w:tab w:val="num" w:pos="3060"/>
        </w:tabs>
        <w:ind w:left="3060" w:hanging="360"/>
      </w:pPr>
      <w:rPr>
        <w:rFonts w:ascii="Courier New" w:hAnsi="Courier New" w:hint="default"/>
      </w:rPr>
    </w:lvl>
    <w:lvl w:ilvl="2" w:tplc="040B0005">
      <w:start w:val="1"/>
      <w:numFmt w:val="bullet"/>
      <w:lvlText w:val=""/>
      <w:lvlJc w:val="left"/>
      <w:pPr>
        <w:tabs>
          <w:tab w:val="num" w:pos="3780"/>
        </w:tabs>
        <w:ind w:left="3780" w:hanging="360"/>
      </w:pPr>
      <w:rPr>
        <w:rFonts w:ascii="Wingdings" w:hAnsi="Wingdings" w:hint="default"/>
      </w:rPr>
    </w:lvl>
    <w:lvl w:ilvl="3" w:tplc="040B0001">
      <w:start w:val="1"/>
      <w:numFmt w:val="bullet"/>
      <w:lvlText w:val=""/>
      <w:lvlJc w:val="left"/>
      <w:pPr>
        <w:tabs>
          <w:tab w:val="num" w:pos="4500"/>
        </w:tabs>
        <w:ind w:left="4500" w:hanging="360"/>
      </w:pPr>
      <w:rPr>
        <w:rFonts w:ascii="Symbol" w:hAnsi="Symbol" w:hint="default"/>
      </w:rPr>
    </w:lvl>
    <w:lvl w:ilvl="4" w:tplc="040B0003">
      <w:start w:val="1"/>
      <w:numFmt w:val="bullet"/>
      <w:lvlText w:val="o"/>
      <w:lvlJc w:val="left"/>
      <w:pPr>
        <w:tabs>
          <w:tab w:val="num" w:pos="5220"/>
        </w:tabs>
        <w:ind w:left="5220" w:hanging="360"/>
      </w:pPr>
      <w:rPr>
        <w:rFonts w:ascii="Courier New" w:hAnsi="Courier New" w:hint="default"/>
      </w:rPr>
    </w:lvl>
    <w:lvl w:ilvl="5" w:tplc="040B0005">
      <w:start w:val="1"/>
      <w:numFmt w:val="bullet"/>
      <w:lvlText w:val=""/>
      <w:lvlJc w:val="left"/>
      <w:pPr>
        <w:tabs>
          <w:tab w:val="num" w:pos="5940"/>
        </w:tabs>
        <w:ind w:left="5940" w:hanging="360"/>
      </w:pPr>
      <w:rPr>
        <w:rFonts w:ascii="Wingdings" w:hAnsi="Wingdings" w:hint="default"/>
      </w:rPr>
    </w:lvl>
    <w:lvl w:ilvl="6" w:tplc="040B0001">
      <w:start w:val="1"/>
      <w:numFmt w:val="bullet"/>
      <w:lvlText w:val=""/>
      <w:lvlJc w:val="left"/>
      <w:pPr>
        <w:tabs>
          <w:tab w:val="num" w:pos="6660"/>
        </w:tabs>
        <w:ind w:left="6660" w:hanging="360"/>
      </w:pPr>
      <w:rPr>
        <w:rFonts w:ascii="Symbol" w:hAnsi="Symbol" w:hint="default"/>
      </w:rPr>
    </w:lvl>
    <w:lvl w:ilvl="7" w:tplc="040B0003">
      <w:start w:val="1"/>
      <w:numFmt w:val="bullet"/>
      <w:lvlText w:val="o"/>
      <w:lvlJc w:val="left"/>
      <w:pPr>
        <w:tabs>
          <w:tab w:val="num" w:pos="7380"/>
        </w:tabs>
        <w:ind w:left="7380" w:hanging="360"/>
      </w:pPr>
      <w:rPr>
        <w:rFonts w:ascii="Courier New" w:hAnsi="Courier New" w:hint="default"/>
      </w:rPr>
    </w:lvl>
    <w:lvl w:ilvl="8" w:tplc="040B0005">
      <w:start w:val="1"/>
      <w:numFmt w:val="bullet"/>
      <w:lvlText w:val=""/>
      <w:lvlJc w:val="left"/>
      <w:pPr>
        <w:tabs>
          <w:tab w:val="num" w:pos="8100"/>
        </w:tabs>
        <w:ind w:left="8100" w:hanging="360"/>
      </w:pPr>
      <w:rPr>
        <w:rFonts w:ascii="Wingdings" w:hAnsi="Wingdings" w:hint="default"/>
      </w:rPr>
    </w:lvl>
  </w:abstractNum>
  <w:abstractNum w:abstractNumId="6">
    <w:nsid w:val="3A022269"/>
    <w:multiLevelType w:val="hybridMultilevel"/>
    <w:tmpl w:val="626C49B8"/>
    <w:lvl w:ilvl="0" w:tplc="239EDD6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nsid w:val="3CBB1357"/>
    <w:multiLevelType w:val="hybridMultilevel"/>
    <w:tmpl w:val="60C2782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nsid w:val="445819E1"/>
    <w:multiLevelType w:val="hybridMultilevel"/>
    <w:tmpl w:val="EBF244DE"/>
    <w:lvl w:ilvl="0" w:tplc="040B0001">
      <w:start w:val="1"/>
      <w:numFmt w:val="bullet"/>
      <w:lvlText w:val=""/>
      <w:lvlJc w:val="left"/>
      <w:pPr>
        <w:tabs>
          <w:tab w:val="num" w:pos="2340"/>
        </w:tabs>
        <w:ind w:left="2340" w:hanging="360"/>
      </w:pPr>
      <w:rPr>
        <w:rFonts w:ascii="Symbol" w:hAnsi="Symbol" w:hint="default"/>
      </w:rPr>
    </w:lvl>
    <w:lvl w:ilvl="1" w:tplc="040B0003">
      <w:start w:val="1"/>
      <w:numFmt w:val="bullet"/>
      <w:lvlText w:val="o"/>
      <w:lvlJc w:val="left"/>
      <w:pPr>
        <w:tabs>
          <w:tab w:val="num" w:pos="3060"/>
        </w:tabs>
        <w:ind w:left="3060" w:hanging="360"/>
      </w:pPr>
      <w:rPr>
        <w:rFonts w:ascii="Courier New" w:hAnsi="Courier New" w:hint="default"/>
      </w:rPr>
    </w:lvl>
    <w:lvl w:ilvl="2" w:tplc="040B0005">
      <w:start w:val="1"/>
      <w:numFmt w:val="bullet"/>
      <w:lvlText w:val=""/>
      <w:lvlJc w:val="left"/>
      <w:pPr>
        <w:tabs>
          <w:tab w:val="num" w:pos="3780"/>
        </w:tabs>
        <w:ind w:left="3780" w:hanging="360"/>
      </w:pPr>
      <w:rPr>
        <w:rFonts w:ascii="Wingdings" w:hAnsi="Wingdings" w:hint="default"/>
      </w:rPr>
    </w:lvl>
    <w:lvl w:ilvl="3" w:tplc="040B0001">
      <w:start w:val="1"/>
      <w:numFmt w:val="bullet"/>
      <w:lvlText w:val=""/>
      <w:lvlJc w:val="left"/>
      <w:pPr>
        <w:tabs>
          <w:tab w:val="num" w:pos="4500"/>
        </w:tabs>
        <w:ind w:left="4500" w:hanging="360"/>
      </w:pPr>
      <w:rPr>
        <w:rFonts w:ascii="Symbol" w:hAnsi="Symbol" w:hint="default"/>
      </w:rPr>
    </w:lvl>
    <w:lvl w:ilvl="4" w:tplc="040B0003">
      <w:start w:val="1"/>
      <w:numFmt w:val="bullet"/>
      <w:lvlText w:val="o"/>
      <w:lvlJc w:val="left"/>
      <w:pPr>
        <w:tabs>
          <w:tab w:val="num" w:pos="5220"/>
        </w:tabs>
        <w:ind w:left="5220" w:hanging="360"/>
      </w:pPr>
      <w:rPr>
        <w:rFonts w:ascii="Courier New" w:hAnsi="Courier New" w:hint="default"/>
      </w:rPr>
    </w:lvl>
    <w:lvl w:ilvl="5" w:tplc="040B0005">
      <w:start w:val="1"/>
      <w:numFmt w:val="bullet"/>
      <w:lvlText w:val=""/>
      <w:lvlJc w:val="left"/>
      <w:pPr>
        <w:tabs>
          <w:tab w:val="num" w:pos="5940"/>
        </w:tabs>
        <w:ind w:left="5940" w:hanging="360"/>
      </w:pPr>
      <w:rPr>
        <w:rFonts w:ascii="Wingdings" w:hAnsi="Wingdings" w:hint="default"/>
      </w:rPr>
    </w:lvl>
    <w:lvl w:ilvl="6" w:tplc="040B0001">
      <w:start w:val="1"/>
      <w:numFmt w:val="bullet"/>
      <w:lvlText w:val=""/>
      <w:lvlJc w:val="left"/>
      <w:pPr>
        <w:tabs>
          <w:tab w:val="num" w:pos="6660"/>
        </w:tabs>
        <w:ind w:left="6660" w:hanging="360"/>
      </w:pPr>
      <w:rPr>
        <w:rFonts w:ascii="Symbol" w:hAnsi="Symbol" w:hint="default"/>
      </w:rPr>
    </w:lvl>
    <w:lvl w:ilvl="7" w:tplc="040B0003">
      <w:start w:val="1"/>
      <w:numFmt w:val="bullet"/>
      <w:lvlText w:val="o"/>
      <w:lvlJc w:val="left"/>
      <w:pPr>
        <w:tabs>
          <w:tab w:val="num" w:pos="7380"/>
        </w:tabs>
        <w:ind w:left="7380" w:hanging="360"/>
      </w:pPr>
      <w:rPr>
        <w:rFonts w:ascii="Courier New" w:hAnsi="Courier New" w:hint="default"/>
      </w:rPr>
    </w:lvl>
    <w:lvl w:ilvl="8" w:tplc="040B0005">
      <w:start w:val="1"/>
      <w:numFmt w:val="bullet"/>
      <w:lvlText w:val=""/>
      <w:lvlJc w:val="left"/>
      <w:pPr>
        <w:tabs>
          <w:tab w:val="num" w:pos="8100"/>
        </w:tabs>
        <w:ind w:left="8100" w:hanging="360"/>
      </w:pPr>
      <w:rPr>
        <w:rFonts w:ascii="Wingdings" w:hAnsi="Wingdings" w:hint="default"/>
      </w:rPr>
    </w:lvl>
  </w:abstractNum>
  <w:abstractNum w:abstractNumId="9">
    <w:nsid w:val="548837A9"/>
    <w:multiLevelType w:val="hybridMultilevel"/>
    <w:tmpl w:val="374EF768"/>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nsid w:val="61F9552D"/>
    <w:multiLevelType w:val="hybridMultilevel"/>
    <w:tmpl w:val="FE4C31E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1">
    <w:nsid w:val="686B261C"/>
    <w:multiLevelType w:val="multilevel"/>
    <w:tmpl w:val="B2B660CA"/>
    <w:lvl w:ilvl="0">
      <w:start w:val="1"/>
      <w:numFmt w:val="decimal"/>
      <w:lvlText w:val="%1."/>
      <w:lvlJc w:val="left"/>
      <w:pPr>
        <w:ind w:left="720" w:hanging="360"/>
      </w:pPr>
      <w:rPr>
        <w:rFonts w:hint="default"/>
        <w:b w:val="0"/>
        <w:i w:val="0"/>
      </w:rPr>
    </w:lvl>
    <w:lvl w:ilvl="1">
      <w:start w:val="1"/>
      <w:numFmt w:val="decimal"/>
      <w:isLgl/>
      <w:lvlText w:val="%1.%2"/>
      <w:lvlJc w:val="left"/>
      <w:pPr>
        <w:ind w:left="720" w:hanging="360"/>
      </w:pPr>
      <w:rPr>
        <w:rFonts w:hint="default"/>
        <w:b w:val="0"/>
        <w:i/>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440" w:hanging="108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1800" w:hanging="1440"/>
      </w:pPr>
      <w:rPr>
        <w:rFonts w:hint="default"/>
        <w:i/>
      </w:rPr>
    </w:lvl>
    <w:lvl w:ilvl="8">
      <w:start w:val="1"/>
      <w:numFmt w:val="decimal"/>
      <w:isLgl/>
      <w:lvlText w:val="%1.%2.%3.%4.%5.%6.%7.%8.%9"/>
      <w:lvlJc w:val="left"/>
      <w:pPr>
        <w:ind w:left="2160" w:hanging="1800"/>
      </w:pPr>
      <w:rPr>
        <w:rFonts w:hint="default"/>
        <w:i/>
      </w:rPr>
    </w:lvl>
  </w:abstractNum>
  <w:abstractNum w:abstractNumId="12">
    <w:nsid w:val="68B12151"/>
    <w:multiLevelType w:val="hybridMultilevel"/>
    <w:tmpl w:val="D794F078"/>
    <w:lvl w:ilvl="0" w:tplc="BD0AD0B4">
      <w:start w:val="1"/>
      <w:numFmt w:val="decimal"/>
      <w:lvlText w:val="%1."/>
      <w:lvlJc w:val="left"/>
      <w:pPr>
        <w:ind w:left="360" w:hanging="360"/>
      </w:pPr>
      <w:rPr>
        <w:rFonts w:asciiTheme="minorHAnsi" w:eastAsiaTheme="minorEastAsia"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BC76E80"/>
    <w:multiLevelType w:val="hybridMultilevel"/>
    <w:tmpl w:val="1E389BC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nsid w:val="702B610E"/>
    <w:multiLevelType w:val="hybridMultilevel"/>
    <w:tmpl w:val="27B82D6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nsid w:val="71EF391B"/>
    <w:multiLevelType w:val="hybridMultilevel"/>
    <w:tmpl w:val="20583D3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nsid w:val="78BD4E0C"/>
    <w:multiLevelType w:val="hybridMultilevel"/>
    <w:tmpl w:val="E3F6086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7">
    <w:nsid w:val="7C7C6468"/>
    <w:multiLevelType w:val="hybridMultilevel"/>
    <w:tmpl w:val="626C47D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10"/>
  </w:num>
  <w:num w:numId="2">
    <w:abstractNumId w:val="17"/>
  </w:num>
  <w:num w:numId="3">
    <w:abstractNumId w:val="3"/>
  </w:num>
  <w:num w:numId="4">
    <w:abstractNumId w:val="16"/>
  </w:num>
  <w:num w:numId="5">
    <w:abstractNumId w:val="15"/>
  </w:num>
  <w:num w:numId="6">
    <w:abstractNumId w:val="7"/>
  </w:num>
  <w:num w:numId="7">
    <w:abstractNumId w:val="2"/>
  </w:num>
  <w:num w:numId="8">
    <w:abstractNumId w:val="12"/>
  </w:num>
  <w:num w:numId="9">
    <w:abstractNumId w:val="14"/>
  </w:num>
  <w:num w:numId="10">
    <w:abstractNumId w:val="8"/>
  </w:num>
  <w:num w:numId="11">
    <w:abstractNumId w:val="5"/>
  </w:num>
  <w:num w:numId="12">
    <w:abstractNumId w:val="4"/>
  </w:num>
  <w:num w:numId="13">
    <w:abstractNumId w:val="13"/>
  </w:num>
  <w:num w:numId="14">
    <w:abstractNumId w:val="1"/>
  </w:num>
  <w:num w:numId="15">
    <w:abstractNumId w:val="9"/>
  </w:num>
  <w:num w:numId="16">
    <w:abstractNumId w:val="11"/>
  </w:num>
  <w:num w:numId="17">
    <w:abstractNumId w:val="6"/>
  </w:num>
  <w:num w:numId="1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Quality Control Editor">
    <w15:presenceInfo w15:providerId="None" w15:userId="Quality Control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EA3"/>
    <w:rsid w:val="00000E1B"/>
    <w:rsid w:val="00001516"/>
    <w:rsid w:val="000025C3"/>
    <w:rsid w:val="000060FF"/>
    <w:rsid w:val="00010114"/>
    <w:rsid w:val="00010C1E"/>
    <w:rsid w:val="00010C87"/>
    <w:rsid w:val="00013406"/>
    <w:rsid w:val="00014867"/>
    <w:rsid w:val="000153EF"/>
    <w:rsid w:val="00016659"/>
    <w:rsid w:val="0001730F"/>
    <w:rsid w:val="00020562"/>
    <w:rsid w:val="00020A4A"/>
    <w:rsid w:val="00021486"/>
    <w:rsid w:val="000235DA"/>
    <w:rsid w:val="00027852"/>
    <w:rsid w:val="000335B3"/>
    <w:rsid w:val="00034AF3"/>
    <w:rsid w:val="00034DFE"/>
    <w:rsid w:val="00035098"/>
    <w:rsid w:val="00037D70"/>
    <w:rsid w:val="00041782"/>
    <w:rsid w:val="00042B93"/>
    <w:rsid w:val="00042C15"/>
    <w:rsid w:val="00043DB0"/>
    <w:rsid w:val="0004406E"/>
    <w:rsid w:val="0004796B"/>
    <w:rsid w:val="00047A04"/>
    <w:rsid w:val="00047EBE"/>
    <w:rsid w:val="000501FB"/>
    <w:rsid w:val="00050A2C"/>
    <w:rsid w:val="000519AA"/>
    <w:rsid w:val="0005205E"/>
    <w:rsid w:val="00053184"/>
    <w:rsid w:val="0005349A"/>
    <w:rsid w:val="00053F60"/>
    <w:rsid w:val="00057040"/>
    <w:rsid w:val="00061922"/>
    <w:rsid w:val="00064488"/>
    <w:rsid w:val="000652D1"/>
    <w:rsid w:val="0006627C"/>
    <w:rsid w:val="000675DD"/>
    <w:rsid w:val="00071445"/>
    <w:rsid w:val="00071CF0"/>
    <w:rsid w:val="00072555"/>
    <w:rsid w:val="00081F7A"/>
    <w:rsid w:val="00085E63"/>
    <w:rsid w:val="00086CBB"/>
    <w:rsid w:val="00087638"/>
    <w:rsid w:val="000906AA"/>
    <w:rsid w:val="000912B7"/>
    <w:rsid w:val="000917D8"/>
    <w:rsid w:val="00095627"/>
    <w:rsid w:val="000959FC"/>
    <w:rsid w:val="000973DD"/>
    <w:rsid w:val="000A1CB6"/>
    <w:rsid w:val="000A3C2C"/>
    <w:rsid w:val="000A71E6"/>
    <w:rsid w:val="000B42A8"/>
    <w:rsid w:val="000B5499"/>
    <w:rsid w:val="000B74E8"/>
    <w:rsid w:val="000C1E46"/>
    <w:rsid w:val="000C4DA8"/>
    <w:rsid w:val="000C5459"/>
    <w:rsid w:val="000C6572"/>
    <w:rsid w:val="000D0762"/>
    <w:rsid w:val="000D403D"/>
    <w:rsid w:val="000D5BEB"/>
    <w:rsid w:val="000E2D4B"/>
    <w:rsid w:val="000E3094"/>
    <w:rsid w:val="000E32FB"/>
    <w:rsid w:val="000F1865"/>
    <w:rsid w:val="000F2FF7"/>
    <w:rsid w:val="000F3F02"/>
    <w:rsid w:val="000F46A1"/>
    <w:rsid w:val="000F49F9"/>
    <w:rsid w:val="0010007D"/>
    <w:rsid w:val="00100EDD"/>
    <w:rsid w:val="0010159C"/>
    <w:rsid w:val="00102489"/>
    <w:rsid w:val="0010249F"/>
    <w:rsid w:val="00102652"/>
    <w:rsid w:val="001038EF"/>
    <w:rsid w:val="0010680B"/>
    <w:rsid w:val="00110349"/>
    <w:rsid w:val="00110EEC"/>
    <w:rsid w:val="00111AB3"/>
    <w:rsid w:val="00112628"/>
    <w:rsid w:val="001217DC"/>
    <w:rsid w:val="00121F4E"/>
    <w:rsid w:val="00122460"/>
    <w:rsid w:val="00122F36"/>
    <w:rsid w:val="0012410C"/>
    <w:rsid w:val="001270BB"/>
    <w:rsid w:val="001324EC"/>
    <w:rsid w:val="001326BD"/>
    <w:rsid w:val="00132C1D"/>
    <w:rsid w:val="001330A9"/>
    <w:rsid w:val="001335F6"/>
    <w:rsid w:val="00133B4D"/>
    <w:rsid w:val="00134AAF"/>
    <w:rsid w:val="00135061"/>
    <w:rsid w:val="00136B8B"/>
    <w:rsid w:val="001379E0"/>
    <w:rsid w:val="00141065"/>
    <w:rsid w:val="001410F8"/>
    <w:rsid w:val="0014132B"/>
    <w:rsid w:val="00142ADE"/>
    <w:rsid w:val="00142D01"/>
    <w:rsid w:val="00142FD4"/>
    <w:rsid w:val="0014391C"/>
    <w:rsid w:val="001469ED"/>
    <w:rsid w:val="0014709D"/>
    <w:rsid w:val="001527B7"/>
    <w:rsid w:val="001531B0"/>
    <w:rsid w:val="001533B7"/>
    <w:rsid w:val="0015344B"/>
    <w:rsid w:val="001554E0"/>
    <w:rsid w:val="00156861"/>
    <w:rsid w:val="001576FE"/>
    <w:rsid w:val="00160891"/>
    <w:rsid w:val="00161DBE"/>
    <w:rsid w:val="00164AB2"/>
    <w:rsid w:val="00166CDF"/>
    <w:rsid w:val="00171F06"/>
    <w:rsid w:val="00172B9D"/>
    <w:rsid w:val="00176AD2"/>
    <w:rsid w:val="001772F8"/>
    <w:rsid w:val="001825D1"/>
    <w:rsid w:val="001831B8"/>
    <w:rsid w:val="0018333A"/>
    <w:rsid w:val="00185AED"/>
    <w:rsid w:val="00191480"/>
    <w:rsid w:val="00193BD8"/>
    <w:rsid w:val="00195CEF"/>
    <w:rsid w:val="001A17F5"/>
    <w:rsid w:val="001A2982"/>
    <w:rsid w:val="001A29A8"/>
    <w:rsid w:val="001A4ACF"/>
    <w:rsid w:val="001A780F"/>
    <w:rsid w:val="001A7AB6"/>
    <w:rsid w:val="001B0914"/>
    <w:rsid w:val="001B177E"/>
    <w:rsid w:val="001B2BA4"/>
    <w:rsid w:val="001C04AC"/>
    <w:rsid w:val="001C0ABF"/>
    <w:rsid w:val="001C0CC1"/>
    <w:rsid w:val="001C30CE"/>
    <w:rsid w:val="001C4FC4"/>
    <w:rsid w:val="001D085E"/>
    <w:rsid w:val="001D0969"/>
    <w:rsid w:val="001D2214"/>
    <w:rsid w:val="001D31C0"/>
    <w:rsid w:val="001D3F46"/>
    <w:rsid w:val="001D43FB"/>
    <w:rsid w:val="001D47F9"/>
    <w:rsid w:val="001D5DDC"/>
    <w:rsid w:val="001D7B65"/>
    <w:rsid w:val="001E2CC5"/>
    <w:rsid w:val="001E3A0B"/>
    <w:rsid w:val="001E3E26"/>
    <w:rsid w:val="001E4760"/>
    <w:rsid w:val="001E711D"/>
    <w:rsid w:val="001E7624"/>
    <w:rsid w:val="001F1095"/>
    <w:rsid w:val="001F3695"/>
    <w:rsid w:val="001F4880"/>
    <w:rsid w:val="001F4DC1"/>
    <w:rsid w:val="001F753E"/>
    <w:rsid w:val="002017F9"/>
    <w:rsid w:val="002026BC"/>
    <w:rsid w:val="00206382"/>
    <w:rsid w:val="0020694D"/>
    <w:rsid w:val="00206F19"/>
    <w:rsid w:val="00210528"/>
    <w:rsid w:val="0021084C"/>
    <w:rsid w:val="002126CE"/>
    <w:rsid w:val="0021357C"/>
    <w:rsid w:val="002139C9"/>
    <w:rsid w:val="002171CA"/>
    <w:rsid w:val="0022165F"/>
    <w:rsid w:val="0022196A"/>
    <w:rsid w:val="00224258"/>
    <w:rsid w:val="00226F7C"/>
    <w:rsid w:val="00232ED8"/>
    <w:rsid w:val="00232F1C"/>
    <w:rsid w:val="002335FE"/>
    <w:rsid w:val="00233E4E"/>
    <w:rsid w:val="002409AE"/>
    <w:rsid w:val="00242390"/>
    <w:rsid w:val="00242713"/>
    <w:rsid w:val="002439E4"/>
    <w:rsid w:val="002509C3"/>
    <w:rsid w:val="00250F85"/>
    <w:rsid w:val="002536E5"/>
    <w:rsid w:val="0025553C"/>
    <w:rsid w:val="00256E56"/>
    <w:rsid w:val="00261800"/>
    <w:rsid w:val="00261AAC"/>
    <w:rsid w:val="00262084"/>
    <w:rsid w:val="002634E8"/>
    <w:rsid w:val="00263F3D"/>
    <w:rsid w:val="0026661A"/>
    <w:rsid w:val="0027183B"/>
    <w:rsid w:val="00271A45"/>
    <w:rsid w:val="00271E5E"/>
    <w:rsid w:val="0027424A"/>
    <w:rsid w:val="00275CF9"/>
    <w:rsid w:val="0027713D"/>
    <w:rsid w:val="002771FE"/>
    <w:rsid w:val="00277CEB"/>
    <w:rsid w:val="00280151"/>
    <w:rsid w:val="002828FE"/>
    <w:rsid w:val="0028380E"/>
    <w:rsid w:val="002867E3"/>
    <w:rsid w:val="00287474"/>
    <w:rsid w:val="00287C4E"/>
    <w:rsid w:val="0029139C"/>
    <w:rsid w:val="00291BB8"/>
    <w:rsid w:val="0029306A"/>
    <w:rsid w:val="00293FC2"/>
    <w:rsid w:val="00294544"/>
    <w:rsid w:val="00297618"/>
    <w:rsid w:val="002976FA"/>
    <w:rsid w:val="002A328A"/>
    <w:rsid w:val="002A4686"/>
    <w:rsid w:val="002A726A"/>
    <w:rsid w:val="002B0406"/>
    <w:rsid w:val="002B15C7"/>
    <w:rsid w:val="002B288A"/>
    <w:rsid w:val="002B33EC"/>
    <w:rsid w:val="002B477A"/>
    <w:rsid w:val="002B4D59"/>
    <w:rsid w:val="002B5211"/>
    <w:rsid w:val="002B5DC0"/>
    <w:rsid w:val="002B6530"/>
    <w:rsid w:val="002C1EF0"/>
    <w:rsid w:val="002C2B1A"/>
    <w:rsid w:val="002C4713"/>
    <w:rsid w:val="002C51CF"/>
    <w:rsid w:val="002D127F"/>
    <w:rsid w:val="002D3A9E"/>
    <w:rsid w:val="002D5D05"/>
    <w:rsid w:val="002D6236"/>
    <w:rsid w:val="002E22A5"/>
    <w:rsid w:val="002E2434"/>
    <w:rsid w:val="002E3DB7"/>
    <w:rsid w:val="002E6BA0"/>
    <w:rsid w:val="002E7ACB"/>
    <w:rsid w:val="002F040F"/>
    <w:rsid w:val="002F217D"/>
    <w:rsid w:val="002F7AD3"/>
    <w:rsid w:val="00300CD4"/>
    <w:rsid w:val="00300EEF"/>
    <w:rsid w:val="00302768"/>
    <w:rsid w:val="003037C2"/>
    <w:rsid w:val="003070DD"/>
    <w:rsid w:val="003122B2"/>
    <w:rsid w:val="00312779"/>
    <w:rsid w:val="003136E9"/>
    <w:rsid w:val="0031417C"/>
    <w:rsid w:val="00314255"/>
    <w:rsid w:val="00314C31"/>
    <w:rsid w:val="00314EF5"/>
    <w:rsid w:val="00317BE5"/>
    <w:rsid w:val="003202AB"/>
    <w:rsid w:val="00320EB7"/>
    <w:rsid w:val="003232AF"/>
    <w:rsid w:val="003272BE"/>
    <w:rsid w:val="003309A2"/>
    <w:rsid w:val="00331EBD"/>
    <w:rsid w:val="00332947"/>
    <w:rsid w:val="003342A2"/>
    <w:rsid w:val="00335A12"/>
    <w:rsid w:val="00335B37"/>
    <w:rsid w:val="003360C6"/>
    <w:rsid w:val="003373DE"/>
    <w:rsid w:val="00340577"/>
    <w:rsid w:val="0034273F"/>
    <w:rsid w:val="00342E9C"/>
    <w:rsid w:val="00343038"/>
    <w:rsid w:val="00343516"/>
    <w:rsid w:val="003448D5"/>
    <w:rsid w:val="003460CE"/>
    <w:rsid w:val="00347B42"/>
    <w:rsid w:val="00347D96"/>
    <w:rsid w:val="00347F99"/>
    <w:rsid w:val="0035024F"/>
    <w:rsid w:val="00350B66"/>
    <w:rsid w:val="00351818"/>
    <w:rsid w:val="003518AF"/>
    <w:rsid w:val="00352392"/>
    <w:rsid w:val="0035354E"/>
    <w:rsid w:val="0035724E"/>
    <w:rsid w:val="00360ECB"/>
    <w:rsid w:val="00362464"/>
    <w:rsid w:val="00363921"/>
    <w:rsid w:val="0036698F"/>
    <w:rsid w:val="00370F5E"/>
    <w:rsid w:val="003742B9"/>
    <w:rsid w:val="00374835"/>
    <w:rsid w:val="00377F57"/>
    <w:rsid w:val="003815EF"/>
    <w:rsid w:val="00381860"/>
    <w:rsid w:val="0038191B"/>
    <w:rsid w:val="00382DF9"/>
    <w:rsid w:val="003831AE"/>
    <w:rsid w:val="00385FEB"/>
    <w:rsid w:val="00386130"/>
    <w:rsid w:val="00387E69"/>
    <w:rsid w:val="003900D5"/>
    <w:rsid w:val="00391F9C"/>
    <w:rsid w:val="003A334E"/>
    <w:rsid w:val="003A54C9"/>
    <w:rsid w:val="003A62B7"/>
    <w:rsid w:val="003A6389"/>
    <w:rsid w:val="003B4A4B"/>
    <w:rsid w:val="003C1E46"/>
    <w:rsid w:val="003C3236"/>
    <w:rsid w:val="003C607C"/>
    <w:rsid w:val="003C7760"/>
    <w:rsid w:val="003D02E3"/>
    <w:rsid w:val="003D0ABF"/>
    <w:rsid w:val="003D19EB"/>
    <w:rsid w:val="003D2B89"/>
    <w:rsid w:val="003D691E"/>
    <w:rsid w:val="003D774A"/>
    <w:rsid w:val="003D7B5F"/>
    <w:rsid w:val="003E0CF6"/>
    <w:rsid w:val="003E2F5D"/>
    <w:rsid w:val="003E3E47"/>
    <w:rsid w:val="003E4EA2"/>
    <w:rsid w:val="003E7ECA"/>
    <w:rsid w:val="003F074F"/>
    <w:rsid w:val="003F07C5"/>
    <w:rsid w:val="003F0A6E"/>
    <w:rsid w:val="003F5ADC"/>
    <w:rsid w:val="003F6860"/>
    <w:rsid w:val="003F6F56"/>
    <w:rsid w:val="004020C6"/>
    <w:rsid w:val="00402273"/>
    <w:rsid w:val="004044D7"/>
    <w:rsid w:val="0040504E"/>
    <w:rsid w:val="00406E6F"/>
    <w:rsid w:val="004070B4"/>
    <w:rsid w:val="00407C78"/>
    <w:rsid w:val="00411E62"/>
    <w:rsid w:val="00412269"/>
    <w:rsid w:val="00412D6A"/>
    <w:rsid w:val="004137AF"/>
    <w:rsid w:val="00413EA2"/>
    <w:rsid w:val="00416956"/>
    <w:rsid w:val="00417039"/>
    <w:rsid w:val="004174E1"/>
    <w:rsid w:val="00417594"/>
    <w:rsid w:val="00417982"/>
    <w:rsid w:val="00420749"/>
    <w:rsid w:val="00421BF2"/>
    <w:rsid w:val="00423565"/>
    <w:rsid w:val="0042401C"/>
    <w:rsid w:val="004250A3"/>
    <w:rsid w:val="00433448"/>
    <w:rsid w:val="00433AF7"/>
    <w:rsid w:val="00433C98"/>
    <w:rsid w:val="00436B23"/>
    <w:rsid w:val="00440730"/>
    <w:rsid w:val="00440BD8"/>
    <w:rsid w:val="00442901"/>
    <w:rsid w:val="00444911"/>
    <w:rsid w:val="0044602E"/>
    <w:rsid w:val="004460A4"/>
    <w:rsid w:val="00447F02"/>
    <w:rsid w:val="00447F23"/>
    <w:rsid w:val="00452807"/>
    <w:rsid w:val="00452F97"/>
    <w:rsid w:val="004558E1"/>
    <w:rsid w:val="00456364"/>
    <w:rsid w:val="00456576"/>
    <w:rsid w:val="00457939"/>
    <w:rsid w:val="00460B74"/>
    <w:rsid w:val="00460CC8"/>
    <w:rsid w:val="004611C8"/>
    <w:rsid w:val="00467177"/>
    <w:rsid w:val="004729AF"/>
    <w:rsid w:val="0047344F"/>
    <w:rsid w:val="0047701B"/>
    <w:rsid w:val="0048043D"/>
    <w:rsid w:val="0048092C"/>
    <w:rsid w:val="0048121C"/>
    <w:rsid w:val="00482270"/>
    <w:rsid w:val="004829C5"/>
    <w:rsid w:val="00486010"/>
    <w:rsid w:val="004861DB"/>
    <w:rsid w:val="00486822"/>
    <w:rsid w:val="00486874"/>
    <w:rsid w:val="00491ED6"/>
    <w:rsid w:val="00492F45"/>
    <w:rsid w:val="00493974"/>
    <w:rsid w:val="004945F1"/>
    <w:rsid w:val="00495611"/>
    <w:rsid w:val="004958DA"/>
    <w:rsid w:val="004967AD"/>
    <w:rsid w:val="004A046E"/>
    <w:rsid w:val="004A082A"/>
    <w:rsid w:val="004A68A4"/>
    <w:rsid w:val="004B0F68"/>
    <w:rsid w:val="004B4822"/>
    <w:rsid w:val="004B5116"/>
    <w:rsid w:val="004B780B"/>
    <w:rsid w:val="004C0878"/>
    <w:rsid w:val="004C204B"/>
    <w:rsid w:val="004C4E7B"/>
    <w:rsid w:val="004C731F"/>
    <w:rsid w:val="004C7C22"/>
    <w:rsid w:val="004D072B"/>
    <w:rsid w:val="004D1FA7"/>
    <w:rsid w:val="004D3DCC"/>
    <w:rsid w:val="004D5053"/>
    <w:rsid w:val="004D633A"/>
    <w:rsid w:val="004D6925"/>
    <w:rsid w:val="004E2713"/>
    <w:rsid w:val="004F1F03"/>
    <w:rsid w:val="004F3D48"/>
    <w:rsid w:val="00502110"/>
    <w:rsid w:val="00503C0E"/>
    <w:rsid w:val="00504DD9"/>
    <w:rsid w:val="005066AC"/>
    <w:rsid w:val="00510EF5"/>
    <w:rsid w:val="00511673"/>
    <w:rsid w:val="0051173D"/>
    <w:rsid w:val="00511ECE"/>
    <w:rsid w:val="00512A3C"/>
    <w:rsid w:val="0051319B"/>
    <w:rsid w:val="00513F41"/>
    <w:rsid w:val="00514415"/>
    <w:rsid w:val="005156E7"/>
    <w:rsid w:val="0051616D"/>
    <w:rsid w:val="00521244"/>
    <w:rsid w:val="005229B3"/>
    <w:rsid w:val="00535E6C"/>
    <w:rsid w:val="005410CA"/>
    <w:rsid w:val="00541342"/>
    <w:rsid w:val="00542E1C"/>
    <w:rsid w:val="00543BBF"/>
    <w:rsid w:val="00545DA3"/>
    <w:rsid w:val="0054671D"/>
    <w:rsid w:val="005502B9"/>
    <w:rsid w:val="00551E02"/>
    <w:rsid w:val="00551E9F"/>
    <w:rsid w:val="00553354"/>
    <w:rsid w:val="005576C8"/>
    <w:rsid w:val="0056034C"/>
    <w:rsid w:val="005612C5"/>
    <w:rsid w:val="00561702"/>
    <w:rsid w:val="005632AD"/>
    <w:rsid w:val="005640E7"/>
    <w:rsid w:val="005643EB"/>
    <w:rsid w:val="00565DF6"/>
    <w:rsid w:val="00566D98"/>
    <w:rsid w:val="005675C9"/>
    <w:rsid w:val="00575DBA"/>
    <w:rsid w:val="00575FC8"/>
    <w:rsid w:val="005805D1"/>
    <w:rsid w:val="005829AC"/>
    <w:rsid w:val="00584DD0"/>
    <w:rsid w:val="005850AE"/>
    <w:rsid w:val="00587D96"/>
    <w:rsid w:val="00594AA9"/>
    <w:rsid w:val="00597E64"/>
    <w:rsid w:val="005A0F1C"/>
    <w:rsid w:val="005A1D3A"/>
    <w:rsid w:val="005A3936"/>
    <w:rsid w:val="005A50D3"/>
    <w:rsid w:val="005B0097"/>
    <w:rsid w:val="005B1DD4"/>
    <w:rsid w:val="005B2A92"/>
    <w:rsid w:val="005B2FBD"/>
    <w:rsid w:val="005B3B5F"/>
    <w:rsid w:val="005B4296"/>
    <w:rsid w:val="005B4C62"/>
    <w:rsid w:val="005B54E7"/>
    <w:rsid w:val="005B54EA"/>
    <w:rsid w:val="005B6611"/>
    <w:rsid w:val="005B6FCC"/>
    <w:rsid w:val="005C085F"/>
    <w:rsid w:val="005C1E91"/>
    <w:rsid w:val="005C4E35"/>
    <w:rsid w:val="005C5050"/>
    <w:rsid w:val="005C763D"/>
    <w:rsid w:val="005C774A"/>
    <w:rsid w:val="005D0CC5"/>
    <w:rsid w:val="005D3EE4"/>
    <w:rsid w:val="005D5E7E"/>
    <w:rsid w:val="005D69FD"/>
    <w:rsid w:val="005D70E9"/>
    <w:rsid w:val="005D7CFC"/>
    <w:rsid w:val="005D7DAB"/>
    <w:rsid w:val="005E0356"/>
    <w:rsid w:val="005E260F"/>
    <w:rsid w:val="005E3E19"/>
    <w:rsid w:val="005E5BA1"/>
    <w:rsid w:val="005E687B"/>
    <w:rsid w:val="005F00D2"/>
    <w:rsid w:val="005F1764"/>
    <w:rsid w:val="00601B7F"/>
    <w:rsid w:val="0060203E"/>
    <w:rsid w:val="00602679"/>
    <w:rsid w:val="00602F6A"/>
    <w:rsid w:val="0060472F"/>
    <w:rsid w:val="006062F1"/>
    <w:rsid w:val="0061083F"/>
    <w:rsid w:val="0061139D"/>
    <w:rsid w:val="006113C7"/>
    <w:rsid w:val="006121A3"/>
    <w:rsid w:val="006127DF"/>
    <w:rsid w:val="00613B5F"/>
    <w:rsid w:val="006152F8"/>
    <w:rsid w:val="00615C91"/>
    <w:rsid w:val="00616435"/>
    <w:rsid w:val="0061700A"/>
    <w:rsid w:val="00620F2C"/>
    <w:rsid w:val="00621118"/>
    <w:rsid w:val="00621982"/>
    <w:rsid w:val="00621C28"/>
    <w:rsid w:val="00622D75"/>
    <w:rsid w:val="006254C3"/>
    <w:rsid w:val="006259E3"/>
    <w:rsid w:val="00626090"/>
    <w:rsid w:val="00626C38"/>
    <w:rsid w:val="00630C57"/>
    <w:rsid w:val="006317B8"/>
    <w:rsid w:val="00632849"/>
    <w:rsid w:val="00632F80"/>
    <w:rsid w:val="00635A7B"/>
    <w:rsid w:val="00636999"/>
    <w:rsid w:val="00637F59"/>
    <w:rsid w:val="00643670"/>
    <w:rsid w:val="00643FA1"/>
    <w:rsid w:val="00645943"/>
    <w:rsid w:val="00646C1C"/>
    <w:rsid w:val="00647251"/>
    <w:rsid w:val="006509C1"/>
    <w:rsid w:val="00662476"/>
    <w:rsid w:val="00665678"/>
    <w:rsid w:val="00665869"/>
    <w:rsid w:val="00665E11"/>
    <w:rsid w:val="00665F51"/>
    <w:rsid w:val="0066623A"/>
    <w:rsid w:val="0066788A"/>
    <w:rsid w:val="006713DB"/>
    <w:rsid w:val="00674CD8"/>
    <w:rsid w:val="00675EA2"/>
    <w:rsid w:val="00676E15"/>
    <w:rsid w:val="00681133"/>
    <w:rsid w:val="00684725"/>
    <w:rsid w:val="0068517E"/>
    <w:rsid w:val="00685558"/>
    <w:rsid w:val="00685A28"/>
    <w:rsid w:val="006A54C2"/>
    <w:rsid w:val="006A7F72"/>
    <w:rsid w:val="006B1129"/>
    <w:rsid w:val="006B59B0"/>
    <w:rsid w:val="006B6015"/>
    <w:rsid w:val="006B6407"/>
    <w:rsid w:val="006B7695"/>
    <w:rsid w:val="006C009B"/>
    <w:rsid w:val="006C08B0"/>
    <w:rsid w:val="006C2247"/>
    <w:rsid w:val="006C4848"/>
    <w:rsid w:val="006C5374"/>
    <w:rsid w:val="006C54F3"/>
    <w:rsid w:val="006D1FFA"/>
    <w:rsid w:val="006D21BA"/>
    <w:rsid w:val="006D3503"/>
    <w:rsid w:val="006D40BB"/>
    <w:rsid w:val="006D450B"/>
    <w:rsid w:val="006D61AE"/>
    <w:rsid w:val="006E1488"/>
    <w:rsid w:val="006E1D3E"/>
    <w:rsid w:val="006E203A"/>
    <w:rsid w:val="006E4430"/>
    <w:rsid w:val="006E5160"/>
    <w:rsid w:val="006E7BAB"/>
    <w:rsid w:val="006F2477"/>
    <w:rsid w:val="006F2EBE"/>
    <w:rsid w:val="006F30F6"/>
    <w:rsid w:val="006F35A1"/>
    <w:rsid w:val="006F5CD8"/>
    <w:rsid w:val="00700796"/>
    <w:rsid w:val="0070398A"/>
    <w:rsid w:val="00705BCE"/>
    <w:rsid w:val="00710088"/>
    <w:rsid w:val="007111AB"/>
    <w:rsid w:val="00711BC0"/>
    <w:rsid w:val="0071326F"/>
    <w:rsid w:val="00714E25"/>
    <w:rsid w:val="00715B0F"/>
    <w:rsid w:val="00717553"/>
    <w:rsid w:val="00724294"/>
    <w:rsid w:val="00725518"/>
    <w:rsid w:val="00727054"/>
    <w:rsid w:val="0073018C"/>
    <w:rsid w:val="0073076C"/>
    <w:rsid w:val="007338CD"/>
    <w:rsid w:val="0073441D"/>
    <w:rsid w:val="0073546E"/>
    <w:rsid w:val="0073566B"/>
    <w:rsid w:val="00736581"/>
    <w:rsid w:val="0073680A"/>
    <w:rsid w:val="00740741"/>
    <w:rsid w:val="00742C03"/>
    <w:rsid w:val="007466E8"/>
    <w:rsid w:val="0075119D"/>
    <w:rsid w:val="007518CE"/>
    <w:rsid w:val="00752658"/>
    <w:rsid w:val="00753021"/>
    <w:rsid w:val="00755928"/>
    <w:rsid w:val="00755A67"/>
    <w:rsid w:val="00755C4C"/>
    <w:rsid w:val="00760F90"/>
    <w:rsid w:val="00762A56"/>
    <w:rsid w:val="00771DE3"/>
    <w:rsid w:val="00772017"/>
    <w:rsid w:val="00772343"/>
    <w:rsid w:val="0077322A"/>
    <w:rsid w:val="0077447F"/>
    <w:rsid w:val="00774D76"/>
    <w:rsid w:val="00775D35"/>
    <w:rsid w:val="00776A2C"/>
    <w:rsid w:val="00777FCB"/>
    <w:rsid w:val="007804FE"/>
    <w:rsid w:val="00780701"/>
    <w:rsid w:val="00782E0A"/>
    <w:rsid w:val="00784365"/>
    <w:rsid w:val="007843F8"/>
    <w:rsid w:val="00786F8C"/>
    <w:rsid w:val="007910B2"/>
    <w:rsid w:val="0079283A"/>
    <w:rsid w:val="007947C2"/>
    <w:rsid w:val="00795CB8"/>
    <w:rsid w:val="0079785A"/>
    <w:rsid w:val="007A0D30"/>
    <w:rsid w:val="007A2FED"/>
    <w:rsid w:val="007A31D6"/>
    <w:rsid w:val="007A41B4"/>
    <w:rsid w:val="007B2465"/>
    <w:rsid w:val="007B30EE"/>
    <w:rsid w:val="007B3CA6"/>
    <w:rsid w:val="007B5972"/>
    <w:rsid w:val="007C0EC1"/>
    <w:rsid w:val="007C3021"/>
    <w:rsid w:val="007C46A5"/>
    <w:rsid w:val="007C4F4A"/>
    <w:rsid w:val="007C6940"/>
    <w:rsid w:val="007C6A1D"/>
    <w:rsid w:val="007C6F09"/>
    <w:rsid w:val="007D17E7"/>
    <w:rsid w:val="007D1CC8"/>
    <w:rsid w:val="007D2E91"/>
    <w:rsid w:val="007D39DF"/>
    <w:rsid w:val="007D6672"/>
    <w:rsid w:val="007D7924"/>
    <w:rsid w:val="007D799C"/>
    <w:rsid w:val="007E18AC"/>
    <w:rsid w:val="007E2572"/>
    <w:rsid w:val="007E2767"/>
    <w:rsid w:val="007E56ED"/>
    <w:rsid w:val="007E72E7"/>
    <w:rsid w:val="007E7728"/>
    <w:rsid w:val="007F09DD"/>
    <w:rsid w:val="007F6416"/>
    <w:rsid w:val="007F68D0"/>
    <w:rsid w:val="007F793A"/>
    <w:rsid w:val="0080202C"/>
    <w:rsid w:val="0080203E"/>
    <w:rsid w:val="00802F0B"/>
    <w:rsid w:val="00806306"/>
    <w:rsid w:val="00810CEC"/>
    <w:rsid w:val="0081363D"/>
    <w:rsid w:val="0081512B"/>
    <w:rsid w:val="00815B8D"/>
    <w:rsid w:val="00816F74"/>
    <w:rsid w:val="00822AEA"/>
    <w:rsid w:val="00825EF9"/>
    <w:rsid w:val="008262F6"/>
    <w:rsid w:val="00830AC6"/>
    <w:rsid w:val="00830C62"/>
    <w:rsid w:val="00830CD6"/>
    <w:rsid w:val="00832F97"/>
    <w:rsid w:val="00833D82"/>
    <w:rsid w:val="008354DD"/>
    <w:rsid w:val="0083679D"/>
    <w:rsid w:val="008405BA"/>
    <w:rsid w:val="0084216C"/>
    <w:rsid w:val="00842685"/>
    <w:rsid w:val="00842A6B"/>
    <w:rsid w:val="00842B7A"/>
    <w:rsid w:val="0084558A"/>
    <w:rsid w:val="00845A9B"/>
    <w:rsid w:val="008467F6"/>
    <w:rsid w:val="00847232"/>
    <w:rsid w:val="00847245"/>
    <w:rsid w:val="008476A1"/>
    <w:rsid w:val="008528A8"/>
    <w:rsid w:val="008536A6"/>
    <w:rsid w:val="00853CFA"/>
    <w:rsid w:val="008558DB"/>
    <w:rsid w:val="00855B3E"/>
    <w:rsid w:val="00856746"/>
    <w:rsid w:val="00857001"/>
    <w:rsid w:val="008571B5"/>
    <w:rsid w:val="0086124C"/>
    <w:rsid w:val="00862425"/>
    <w:rsid w:val="00863311"/>
    <w:rsid w:val="00864176"/>
    <w:rsid w:val="008646B7"/>
    <w:rsid w:val="008647F5"/>
    <w:rsid w:val="00865102"/>
    <w:rsid w:val="00866CAD"/>
    <w:rsid w:val="00872F61"/>
    <w:rsid w:val="0087384B"/>
    <w:rsid w:val="00874089"/>
    <w:rsid w:val="00875F7E"/>
    <w:rsid w:val="00877807"/>
    <w:rsid w:val="0088015B"/>
    <w:rsid w:val="00880195"/>
    <w:rsid w:val="00881915"/>
    <w:rsid w:val="00883BF0"/>
    <w:rsid w:val="008868F9"/>
    <w:rsid w:val="0089098F"/>
    <w:rsid w:val="00890B41"/>
    <w:rsid w:val="00896133"/>
    <w:rsid w:val="00897CBF"/>
    <w:rsid w:val="008A1D2A"/>
    <w:rsid w:val="008A253B"/>
    <w:rsid w:val="008A513A"/>
    <w:rsid w:val="008A5807"/>
    <w:rsid w:val="008A7ECA"/>
    <w:rsid w:val="008B052F"/>
    <w:rsid w:val="008B1663"/>
    <w:rsid w:val="008B187B"/>
    <w:rsid w:val="008B1B7B"/>
    <w:rsid w:val="008B2C90"/>
    <w:rsid w:val="008B37AB"/>
    <w:rsid w:val="008B3A13"/>
    <w:rsid w:val="008B3C59"/>
    <w:rsid w:val="008C0211"/>
    <w:rsid w:val="008C2000"/>
    <w:rsid w:val="008C3866"/>
    <w:rsid w:val="008C386D"/>
    <w:rsid w:val="008C617A"/>
    <w:rsid w:val="008D071A"/>
    <w:rsid w:val="008D10FC"/>
    <w:rsid w:val="008D15BE"/>
    <w:rsid w:val="008D1A2E"/>
    <w:rsid w:val="008D258A"/>
    <w:rsid w:val="008D26B9"/>
    <w:rsid w:val="008D5029"/>
    <w:rsid w:val="008D6A5F"/>
    <w:rsid w:val="008D6D6E"/>
    <w:rsid w:val="008D6F8C"/>
    <w:rsid w:val="008E4406"/>
    <w:rsid w:val="008F0C18"/>
    <w:rsid w:val="008F4F9D"/>
    <w:rsid w:val="008F514F"/>
    <w:rsid w:val="00900141"/>
    <w:rsid w:val="00900189"/>
    <w:rsid w:val="00900A9C"/>
    <w:rsid w:val="009015B5"/>
    <w:rsid w:val="009020F8"/>
    <w:rsid w:val="0090251E"/>
    <w:rsid w:val="00903ACC"/>
    <w:rsid w:val="00906163"/>
    <w:rsid w:val="009069FB"/>
    <w:rsid w:val="00906A62"/>
    <w:rsid w:val="00906E4D"/>
    <w:rsid w:val="0091071A"/>
    <w:rsid w:val="00910C71"/>
    <w:rsid w:val="009135AE"/>
    <w:rsid w:val="009143EF"/>
    <w:rsid w:val="00915973"/>
    <w:rsid w:val="00915D07"/>
    <w:rsid w:val="00923852"/>
    <w:rsid w:val="00923992"/>
    <w:rsid w:val="00924AC7"/>
    <w:rsid w:val="0092642E"/>
    <w:rsid w:val="009270DE"/>
    <w:rsid w:val="00927724"/>
    <w:rsid w:val="00930105"/>
    <w:rsid w:val="00930122"/>
    <w:rsid w:val="009302B6"/>
    <w:rsid w:val="00931306"/>
    <w:rsid w:val="00933C18"/>
    <w:rsid w:val="009367AA"/>
    <w:rsid w:val="00937A5F"/>
    <w:rsid w:val="0094350E"/>
    <w:rsid w:val="00944312"/>
    <w:rsid w:val="00944458"/>
    <w:rsid w:val="0094478E"/>
    <w:rsid w:val="00944FA9"/>
    <w:rsid w:val="00945391"/>
    <w:rsid w:val="00945855"/>
    <w:rsid w:val="00945D94"/>
    <w:rsid w:val="009467C9"/>
    <w:rsid w:val="009477F7"/>
    <w:rsid w:val="009500C0"/>
    <w:rsid w:val="00951083"/>
    <w:rsid w:val="009547A5"/>
    <w:rsid w:val="0095620D"/>
    <w:rsid w:val="00956D87"/>
    <w:rsid w:val="009575D6"/>
    <w:rsid w:val="009619E1"/>
    <w:rsid w:val="0096256F"/>
    <w:rsid w:val="009625F0"/>
    <w:rsid w:val="00963564"/>
    <w:rsid w:val="00963D58"/>
    <w:rsid w:val="00966BAD"/>
    <w:rsid w:val="00970A15"/>
    <w:rsid w:val="0097104C"/>
    <w:rsid w:val="00973831"/>
    <w:rsid w:val="0097412B"/>
    <w:rsid w:val="0097577F"/>
    <w:rsid w:val="00976532"/>
    <w:rsid w:val="0098045D"/>
    <w:rsid w:val="00981ED5"/>
    <w:rsid w:val="00982E18"/>
    <w:rsid w:val="00983AE8"/>
    <w:rsid w:val="0098558A"/>
    <w:rsid w:val="0098586C"/>
    <w:rsid w:val="00985B49"/>
    <w:rsid w:val="009873DE"/>
    <w:rsid w:val="00990623"/>
    <w:rsid w:val="009908D1"/>
    <w:rsid w:val="00991B2D"/>
    <w:rsid w:val="00994F79"/>
    <w:rsid w:val="00995230"/>
    <w:rsid w:val="00996546"/>
    <w:rsid w:val="00997120"/>
    <w:rsid w:val="00997C08"/>
    <w:rsid w:val="009A1C04"/>
    <w:rsid w:val="009A1DB0"/>
    <w:rsid w:val="009A253F"/>
    <w:rsid w:val="009A6A5C"/>
    <w:rsid w:val="009A6DC2"/>
    <w:rsid w:val="009A7B21"/>
    <w:rsid w:val="009B0538"/>
    <w:rsid w:val="009B0B3F"/>
    <w:rsid w:val="009B1086"/>
    <w:rsid w:val="009B449F"/>
    <w:rsid w:val="009B472A"/>
    <w:rsid w:val="009B5C26"/>
    <w:rsid w:val="009B64D0"/>
    <w:rsid w:val="009B6A42"/>
    <w:rsid w:val="009B6EA3"/>
    <w:rsid w:val="009B7D48"/>
    <w:rsid w:val="009C0014"/>
    <w:rsid w:val="009C0F27"/>
    <w:rsid w:val="009C17E2"/>
    <w:rsid w:val="009C47EA"/>
    <w:rsid w:val="009C6022"/>
    <w:rsid w:val="009C6DE2"/>
    <w:rsid w:val="009C7C35"/>
    <w:rsid w:val="009C7D07"/>
    <w:rsid w:val="009C7D75"/>
    <w:rsid w:val="009D4EC2"/>
    <w:rsid w:val="009D6BF8"/>
    <w:rsid w:val="009D736D"/>
    <w:rsid w:val="009E0641"/>
    <w:rsid w:val="009E0E62"/>
    <w:rsid w:val="009E1855"/>
    <w:rsid w:val="009E1951"/>
    <w:rsid w:val="009E19B9"/>
    <w:rsid w:val="009E1D24"/>
    <w:rsid w:val="009E338E"/>
    <w:rsid w:val="009E4F9D"/>
    <w:rsid w:val="009E5E56"/>
    <w:rsid w:val="009E637C"/>
    <w:rsid w:val="009F249F"/>
    <w:rsid w:val="009F260A"/>
    <w:rsid w:val="009F276A"/>
    <w:rsid w:val="009F4481"/>
    <w:rsid w:val="009F649C"/>
    <w:rsid w:val="009F788C"/>
    <w:rsid w:val="00A00F47"/>
    <w:rsid w:val="00A04C97"/>
    <w:rsid w:val="00A10131"/>
    <w:rsid w:val="00A11BBA"/>
    <w:rsid w:val="00A12D30"/>
    <w:rsid w:val="00A145F4"/>
    <w:rsid w:val="00A146CD"/>
    <w:rsid w:val="00A166E9"/>
    <w:rsid w:val="00A209F2"/>
    <w:rsid w:val="00A22A0A"/>
    <w:rsid w:val="00A23DBE"/>
    <w:rsid w:val="00A24EFC"/>
    <w:rsid w:val="00A24F0E"/>
    <w:rsid w:val="00A25A5D"/>
    <w:rsid w:val="00A25E64"/>
    <w:rsid w:val="00A25E68"/>
    <w:rsid w:val="00A264CC"/>
    <w:rsid w:val="00A27764"/>
    <w:rsid w:val="00A31D19"/>
    <w:rsid w:val="00A333DE"/>
    <w:rsid w:val="00A36386"/>
    <w:rsid w:val="00A364B9"/>
    <w:rsid w:val="00A4059F"/>
    <w:rsid w:val="00A43506"/>
    <w:rsid w:val="00A5152E"/>
    <w:rsid w:val="00A53FAC"/>
    <w:rsid w:val="00A55F69"/>
    <w:rsid w:val="00A561F7"/>
    <w:rsid w:val="00A60584"/>
    <w:rsid w:val="00A606ED"/>
    <w:rsid w:val="00A6142B"/>
    <w:rsid w:val="00A64FDA"/>
    <w:rsid w:val="00A656AA"/>
    <w:rsid w:val="00A70873"/>
    <w:rsid w:val="00A711F2"/>
    <w:rsid w:val="00A73568"/>
    <w:rsid w:val="00A745B1"/>
    <w:rsid w:val="00A75163"/>
    <w:rsid w:val="00A75939"/>
    <w:rsid w:val="00A76982"/>
    <w:rsid w:val="00A800A9"/>
    <w:rsid w:val="00A808B1"/>
    <w:rsid w:val="00A81069"/>
    <w:rsid w:val="00A81216"/>
    <w:rsid w:val="00A84FE9"/>
    <w:rsid w:val="00A86BFA"/>
    <w:rsid w:val="00A90030"/>
    <w:rsid w:val="00A90D0C"/>
    <w:rsid w:val="00A94184"/>
    <w:rsid w:val="00A974E5"/>
    <w:rsid w:val="00AA2BF1"/>
    <w:rsid w:val="00AA614D"/>
    <w:rsid w:val="00AA69F7"/>
    <w:rsid w:val="00AA7218"/>
    <w:rsid w:val="00AB081F"/>
    <w:rsid w:val="00AB290A"/>
    <w:rsid w:val="00AB2FC0"/>
    <w:rsid w:val="00AB30FE"/>
    <w:rsid w:val="00AB44BC"/>
    <w:rsid w:val="00AB53A6"/>
    <w:rsid w:val="00AC0842"/>
    <w:rsid w:val="00AC1748"/>
    <w:rsid w:val="00AC503C"/>
    <w:rsid w:val="00AC614F"/>
    <w:rsid w:val="00AC781B"/>
    <w:rsid w:val="00AC7CDA"/>
    <w:rsid w:val="00AD0A6C"/>
    <w:rsid w:val="00AD1C4F"/>
    <w:rsid w:val="00AD1EC7"/>
    <w:rsid w:val="00AD3733"/>
    <w:rsid w:val="00AD3C6C"/>
    <w:rsid w:val="00AD526C"/>
    <w:rsid w:val="00AE05E8"/>
    <w:rsid w:val="00AE1023"/>
    <w:rsid w:val="00AE240F"/>
    <w:rsid w:val="00AE32F2"/>
    <w:rsid w:val="00AE3F69"/>
    <w:rsid w:val="00AE699A"/>
    <w:rsid w:val="00AF0019"/>
    <w:rsid w:val="00AF3489"/>
    <w:rsid w:val="00AF3965"/>
    <w:rsid w:val="00AF42DB"/>
    <w:rsid w:val="00AF4961"/>
    <w:rsid w:val="00AF7575"/>
    <w:rsid w:val="00B01332"/>
    <w:rsid w:val="00B02C0E"/>
    <w:rsid w:val="00B041E3"/>
    <w:rsid w:val="00B05AE1"/>
    <w:rsid w:val="00B07132"/>
    <w:rsid w:val="00B11C90"/>
    <w:rsid w:val="00B15768"/>
    <w:rsid w:val="00B16217"/>
    <w:rsid w:val="00B17974"/>
    <w:rsid w:val="00B17A1D"/>
    <w:rsid w:val="00B20CB7"/>
    <w:rsid w:val="00B2200F"/>
    <w:rsid w:val="00B23489"/>
    <w:rsid w:val="00B269CF"/>
    <w:rsid w:val="00B272B3"/>
    <w:rsid w:val="00B344B3"/>
    <w:rsid w:val="00B35E76"/>
    <w:rsid w:val="00B40D16"/>
    <w:rsid w:val="00B45752"/>
    <w:rsid w:val="00B47329"/>
    <w:rsid w:val="00B51FAC"/>
    <w:rsid w:val="00B54D9E"/>
    <w:rsid w:val="00B54EFC"/>
    <w:rsid w:val="00B56CB1"/>
    <w:rsid w:val="00B57875"/>
    <w:rsid w:val="00B57BF7"/>
    <w:rsid w:val="00B61C0C"/>
    <w:rsid w:val="00B63A23"/>
    <w:rsid w:val="00B64B48"/>
    <w:rsid w:val="00B64C5D"/>
    <w:rsid w:val="00B66793"/>
    <w:rsid w:val="00B6686A"/>
    <w:rsid w:val="00B66AB3"/>
    <w:rsid w:val="00B70B6C"/>
    <w:rsid w:val="00B71830"/>
    <w:rsid w:val="00B71EF4"/>
    <w:rsid w:val="00B73B16"/>
    <w:rsid w:val="00B769B2"/>
    <w:rsid w:val="00B822AF"/>
    <w:rsid w:val="00B8373B"/>
    <w:rsid w:val="00B85142"/>
    <w:rsid w:val="00B876CA"/>
    <w:rsid w:val="00B87ED5"/>
    <w:rsid w:val="00B9469F"/>
    <w:rsid w:val="00B95A2F"/>
    <w:rsid w:val="00B962CE"/>
    <w:rsid w:val="00BA0FCC"/>
    <w:rsid w:val="00BA23F5"/>
    <w:rsid w:val="00BA30F6"/>
    <w:rsid w:val="00BA4B49"/>
    <w:rsid w:val="00BB0652"/>
    <w:rsid w:val="00BB0D34"/>
    <w:rsid w:val="00BB3DEB"/>
    <w:rsid w:val="00BB430F"/>
    <w:rsid w:val="00BB4B21"/>
    <w:rsid w:val="00BB7929"/>
    <w:rsid w:val="00BC0AB4"/>
    <w:rsid w:val="00BC0BCC"/>
    <w:rsid w:val="00BC3A10"/>
    <w:rsid w:val="00BC49B6"/>
    <w:rsid w:val="00BC4E57"/>
    <w:rsid w:val="00BC5F53"/>
    <w:rsid w:val="00BD03C6"/>
    <w:rsid w:val="00BD03E4"/>
    <w:rsid w:val="00BD0C2A"/>
    <w:rsid w:val="00BD169C"/>
    <w:rsid w:val="00BD21BA"/>
    <w:rsid w:val="00BD40C0"/>
    <w:rsid w:val="00BD5549"/>
    <w:rsid w:val="00BE017D"/>
    <w:rsid w:val="00BE054A"/>
    <w:rsid w:val="00BE057C"/>
    <w:rsid w:val="00BE1C3D"/>
    <w:rsid w:val="00BE320D"/>
    <w:rsid w:val="00BE3805"/>
    <w:rsid w:val="00BE4FFD"/>
    <w:rsid w:val="00BE6BB8"/>
    <w:rsid w:val="00BE6EA3"/>
    <w:rsid w:val="00BE7B06"/>
    <w:rsid w:val="00BF118B"/>
    <w:rsid w:val="00BF3A46"/>
    <w:rsid w:val="00BF5631"/>
    <w:rsid w:val="00BF59A2"/>
    <w:rsid w:val="00BF6B51"/>
    <w:rsid w:val="00C017D7"/>
    <w:rsid w:val="00C02110"/>
    <w:rsid w:val="00C04928"/>
    <w:rsid w:val="00C05D88"/>
    <w:rsid w:val="00C05EA0"/>
    <w:rsid w:val="00C0714C"/>
    <w:rsid w:val="00C11843"/>
    <w:rsid w:val="00C12987"/>
    <w:rsid w:val="00C13A94"/>
    <w:rsid w:val="00C142E3"/>
    <w:rsid w:val="00C14DAE"/>
    <w:rsid w:val="00C15552"/>
    <w:rsid w:val="00C15616"/>
    <w:rsid w:val="00C15710"/>
    <w:rsid w:val="00C16738"/>
    <w:rsid w:val="00C204F4"/>
    <w:rsid w:val="00C207A0"/>
    <w:rsid w:val="00C21AD8"/>
    <w:rsid w:val="00C22F7B"/>
    <w:rsid w:val="00C22FD7"/>
    <w:rsid w:val="00C27A57"/>
    <w:rsid w:val="00C27B71"/>
    <w:rsid w:val="00C31522"/>
    <w:rsid w:val="00C317A7"/>
    <w:rsid w:val="00C327FE"/>
    <w:rsid w:val="00C3331B"/>
    <w:rsid w:val="00C3596B"/>
    <w:rsid w:val="00C375E8"/>
    <w:rsid w:val="00C40186"/>
    <w:rsid w:val="00C40196"/>
    <w:rsid w:val="00C41821"/>
    <w:rsid w:val="00C43748"/>
    <w:rsid w:val="00C460D9"/>
    <w:rsid w:val="00C46B77"/>
    <w:rsid w:val="00C51CC1"/>
    <w:rsid w:val="00C5480E"/>
    <w:rsid w:val="00C560F2"/>
    <w:rsid w:val="00C5669C"/>
    <w:rsid w:val="00C56E78"/>
    <w:rsid w:val="00C6344C"/>
    <w:rsid w:val="00C63ACF"/>
    <w:rsid w:val="00C63B51"/>
    <w:rsid w:val="00C64CA7"/>
    <w:rsid w:val="00C67AC8"/>
    <w:rsid w:val="00C7103B"/>
    <w:rsid w:val="00C7299B"/>
    <w:rsid w:val="00C730E2"/>
    <w:rsid w:val="00C73710"/>
    <w:rsid w:val="00C80612"/>
    <w:rsid w:val="00C80B86"/>
    <w:rsid w:val="00C80E6B"/>
    <w:rsid w:val="00C8321B"/>
    <w:rsid w:val="00C83DE6"/>
    <w:rsid w:val="00C84D59"/>
    <w:rsid w:val="00C90A40"/>
    <w:rsid w:val="00C916C3"/>
    <w:rsid w:val="00C91BD4"/>
    <w:rsid w:val="00C92F56"/>
    <w:rsid w:val="00C936FE"/>
    <w:rsid w:val="00CA0051"/>
    <w:rsid w:val="00CA089D"/>
    <w:rsid w:val="00CA2A22"/>
    <w:rsid w:val="00CA2D2A"/>
    <w:rsid w:val="00CA3217"/>
    <w:rsid w:val="00CA3D1C"/>
    <w:rsid w:val="00CA7479"/>
    <w:rsid w:val="00CA75BD"/>
    <w:rsid w:val="00CB0E37"/>
    <w:rsid w:val="00CB1D51"/>
    <w:rsid w:val="00CB7427"/>
    <w:rsid w:val="00CC0A92"/>
    <w:rsid w:val="00CC4728"/>
    <w:rsid w:val="00CC6CC3"/>
    <w:rsid w:val="00CC706A"/>
    <w:rsid w:val="00CC78D8"/>
    <w:rsid w:val="00CD071B"/>
    <w:rsid w:val="00CD0D57"/>
    <w:rsid w:val="00CD597F"/>
    <w:rsid w:val="00CD6C04"/>
    <w:rsid w:val="00CD6C64"/>
    <w:rsid w:val="00CD6D71"/>
    <w:rsid w:val="00CD7CBB"/>
    <w:rsid w:val="00CE18CD"/>
    <w:rsid w:val="00CE2F1B"/>
    <w:rsid w:val="00CE40DC"/>
    <w:rsid w:val="00CE4317"/>
    <w:rsid w:val="00CE7705"/>
    <w:rsid w:val="00CF1041"/>
    <w:rsid w:val="00CF1844"/>
    <w:rsid w:val="00CF18A3"/>
    <w:rsid w:val="00CF1E34"/>
    <w:rsid w:val="00CF3847"/>
    <w:rsid w:val="00CF54D1"/>
    <w:rsid w:val="00CF5BA5"/>
    <w:rsid w:val="00CF796E"/>
    <w:rsid w:val="00CF7D53"/>
    <w:rsid w:val="00D00B2A"/>
    <w:rsid w:val="00D00F8E"/>
    <w:rsid w:val="00D010A9"/>
    <w:rsid w:val="00D0184C"/>
    <w:rsid w:val="00D02B78"/>
    <w:rsid w:val="00D03510"/>
    <w:rsid w:val="00D03902"/>
    <w:rsid w:val="00D05092"/>
    <w:rsid w:val="00D115F3"/>
    <w:rsid w:val="00D1166C"/>
    <w:rsid w:val="00D1567A"/>
    <w:rsid w:val="00D15DC9"/>
    <w:rsid w:val="00D17A68"/>
    <w:rsid w:val="00D23245"/>
    <w:rsid w:val="00D238A4"/>
    <w:rsid w:val="00D248E8"/>
    <w:rsid w:val="00D24C3C"/>
    <w:rsid w:val="00D2529C"/>
    <w:rsid w:val="00D31A2A"/>
    <w:rsid w:val="00D31F07"/>
    <w:rsid w:val="00D33D30"/>
    <w:rsid w:val="00D3474A"/>
    <w:rsid w:val="00D34BA2"/>
    <w:rsid w:val="00D34DDF"/>
    <w:rsid w:val="00D36309"/>
    <w:rsid w:val="00D43E2C"/>
    <w:rsid w:val="00D4491A"/>
    <w:rsid w:val="00D45212"/>
    <w:rsid w:val="00D4644F"/>
    <w:rsid w:val="00D469F8"/>
    <w:rsid w:val="00D5184C"/>
    <w:rsid w:val="00D52858"/>
    <w:rsid w:val="00D54EB7"/>
    <w:rsid w:val="00D54FDE"/>
    <w:rsid w:val="00D55CD9"/>
    <w:rsid w:val="00D572D8"/>
    <w:rsid w:val="00D60C5B"/>
    <w:rsid w:val="00D61343"/>
    <w:rsid w:val="00D618F7"/>
    <w:rsid w:val="00D639BF"/>
    <w:rsid w:val="00D64F6E"/>
    <w:rsid w:val="00D704F7"/>
    <w:rsid w:val="00D70F6B"/>
    <w:rsid w:val="00D716C4"/>
    <w:rsid w:val="00D7182E"/>
    <w:rsid w:val="00D72D64"/>
    <w:rsid w:val="00D736C7"/>
    <w:rsid w:val="00D73FDF"/>
    <w:rsid w:val="00D767E1"/>
    <w:rsid w:val="00D8034D"/>
    <w:rsid w:val="00D81991"/>
    <w:rsid w:val="00D85A00"/>
    <w:rsid w:val="00D85B60"/>
    <w:rsid w:val="00D902BF"/>
    <w:rsid w:val="00D917C8"/>
    <w:rsid w:val="00D919FE"/>
    <w:rsid w:val="00D95690"/>
    <w:rsid w:val="00D9571F"/>
    <w:rsid w:val="00DA25DB"/>
    <w:rsid w:val="00DA2C58"/>
    <w:rsid w:val="00DA4EEE"/>
    <w:rsid w:val="00DB0183"/>
    <w:rsid w:val="00DB194B"/>
    <w:rsid w:val="00DB2BFE"/>
    <w:rsid w:val="00DB2D67"/>
    <w:rsid w:val="00DB5261"/>
    <w:rsid w:val="00DB5B6E"/>
    <w:rsid w:val="00DB5C8E"/>
    <w:rsid w:val="00DB630D"/>
    <w:rsid w:val="00DB6529"/>
    <w:rsid w:val="00DC1E4B"/>
    <w:rsid w:val="00DC2628"/>
    <w:rsid w:val="00DC2F7A"/>
    <w:rsid w:val="00DC3136"/>
    <w:rsid w:val="00DC37B9"/>
    <w:rsid w:val="00DC47E1"/>
    <w:rsid w:val="00DC5519"/>
    <w:rsid w:val="00DD1D29"/>
    <w:rsid w:val="00DD32FD"/>
    <w:rsid w:val="00DD39D8"/>
    <w:rsid w:val="00DD46A9"/>
    <w:rsid w:val="00DE3DF6"/>
    <w:rsid w:val="00DF0090"/>
    <w:rsid w:val="00DF076B"/>
    <w:rsid w:val="00DF0976"/>
    <w:rsid w:val="00DF47BB"/>
    <w:rsid w:val="00DF4BC6"/>
    <w:rsid w:val="00DF50D7"/>
    <w:rsid w:val="00DF63D5"/>
    <w:rsid w:val="00DF6453"/>
    <w:rsid w:val="00DF65B2"/>
    <w:rsid w:val="00DF78F2"/>
    <w:rsid w:val="00E00222"/>
    <w:rsid w:val="00E01A1A"/>
    <w:rsid w:val="00E023F4"/>
    <w:rsid w:val="00E02434"/>
    <w:rsid w:val="00E031B9"/>
    <w:rsid w:val="00E03AC3"/>
    <w:rsid w:val="00E0480D"/>
    <w:rsid w:val="00E11B68"/>
    <w:rsid w:val="00E1360F"/>
    <w:rsid w:val="00E13B41"/>
    <w:rsid w:val="00E150EE"/>
    <w:rsid w:val="00E179EB"/>
    <w:rsid w:val="00E17BFE"/>
    <w:rsid w:val="00E201DC"/>
    <w:rsid w:val="00E23BBD"/>
    <w:rsid w:val="00E27BDA"/>
    <w:rsid w:val="00E30671"/>
    <w:rsid w:val="00E3074B"/>
    <w:rsid w:val="00E30A6B"/>
    <w:rsid w:val="00E31A93"/>
    <w:rsid w:val="00E332BE"/>
    <w:rsid w:val="00E33AFC"/>
    <w:rsid w:val="00E34091"/>
    <w:rsid w:val="00E35D51"/>
    <w:rsid w:val="00E35ED4"/>
    <w:rsid w:val="00E36F9F"/>
    <w:rsid w:val="00E42A60"/>
    <w:rsid w:val="00E4382E"/>
    <w:rsid w:val="00E45837"/>
    <w:rsid w:val="00E46684"/>
    <w:rsid w:val="00E47457"/>
    <w:rsid w:val="00E50056"/>
    <w:rsid w:val="00E5135A"/>
    <w:rsid w:val="00E5247D"/>
    <w:rsid w:val="00E524F8"/>
    <w:rsid w:val="00E52A22"/>
    <w:rsid w:val="00E538E7"/>
    <w:rsid w:val="00E548DD"/>
    <w:rsid w:val="00E549AE"/>
    <w:rsid w:val="00E54A9F"/>
    <w:rsid w:val="00E55CC0"/>
    <w:rsid w:val="00E571E7"/>
    <w:rsid w:val="00E57C6D"/>
    <w:rsid w:val="00E6083D"/>
    <w:rsid w:val="00E61216"/>
    <w:rsid w:val="00E62275"/>
    <w:rsid w:val="00E62D8D"/>
    <w:rsid w:val="00E63E41"/>
    <w:rsid w:val="00E64008"/>
    <w:rsid w:val="00E645AF"/>
    <w:rsid w:val="00E671A2"/>
    <w:rsid w:val="00E704ED"/>
    <w:rsid w:val="00E7070B"/>
    <w:rsid w:val="00E711CA"/>
    <w:rsid w:val="00E73FA0"/>
    <w:rsid w:val="00E758EC"/>
    <w:rsid w:val="00E75ACF"/>
    <w:rsid w:val="00E75F2F"/>
    <w:rsid w:val="00E76B94"/>
    <w:rsid w:val="00E76F30"/>
    <w:rsid w:val="00E772FF"/>
    <w:rsid w:val="00E823C4"/>
    <w:rsid w:val="00E90548"/>
    <w:rsid w:val="00E90AFE"/>
    <w:rsid w:val="00E9176B"/>
    <w:rsid w:val="00E92E93"/>
    <w:rsid w:val="00E9359C"/>
    <w:rsid w:val="00E95539"/>
    <w:rsid w:val="00EA023C"/>
    <w:rsid w:val="00EA0BFC"/>
    <w:rsid w:val="00EA1A6E"/>
    <w:rsid w:val="00EA272A"/>
    <w:rsid w:val="00EA2C64"/>
    <w:rsid w:val="00EA6ED2"/>
    <w:rsid w:val="00EA7234"/>
    <w:rsid w:val="00EA78CD"/>
    <w:rsid w:val="00EB333F"/>
    <w:rsid w:val="00EB3ED7"/>
    <w:rsid w:val="00EB5688"/>
    <w:rsid w:val="00EB6A41"/>
    <w:rsid w:val="00EB756D"/>
    <w:rsid w:val="00EC00AD"/>
    <w:rsid w:val="00EC21AC"/>
    <w:rsid w:val="00EC35B2"/>
    <w:rsid w:val="00EC48C8"/>
    <w:rsid w:val="00EC6391"/>
    <w:rsid w:val="00EC7E76"/>
    <w:rsid w:val="00ED29AA"/>
    <w:rsid w:val="00ED2E80"/>
    <w:rsid w:val="00ED4941"/>
    <w:rsid w:val="00ED4AF5"/>
    <w:rsid w:val="00ED5CE8"/>
    <w:rsid w:val="00EE10A5"/>
    <w:rsid w:val="00EE12BE"/>
    <w:rsid w:val="00EE4111"/>
    <w:rsid w:val="00EE6122"/>
    <w:rsid w:val="00EE6BEC"/>
    <w:rsid w:val="00EE6C35"/>
    <w:rsid w:val="00EF1A52"/>
    <w:rsid w:val="00EF5E41"/>
    <w:rsid w:val="00F00B36"/>
    <w:rsid w:val="00F03118"/>
    <w:rsid w:val="00F052EF"/>
    <w:rsid w:val="00F05ED6"/>
    <w:rsid w:val="00F0655D"/>
    <w:rsid w:val="00F06CA1"/>
    <w:rsid w:val="00F07288"/>
    <w:rsid w:val="00F07DFC"/>
    <w:rsid w:val="00F11C2A"/>
    <w:rsid w:val="00F11E68"/>
    <w:rsid w:val="00F12322"/>
    <w:rsid w:val="00F13F99"/>
    <w:rsid w:val="00F1520D"/>
    <w:rsid w:val="00F152C7"/>
    <w:rsid w:val="00F15355"/>
    <w:rsid w:val="00F16013"/>
    <w:rsid w:val="00F1601A"/>
    <w:rsid w:val="00F163C9"/>
    <w:rsid w:val="00F20A6C"/>
    <w:rsid w:val="00F20C67"/>
    <w:rsid w:val="00F21453"/>
    <w:rsid w:val="00F2171D"/>
    <w:rsid w:val="00F26AF9"/>
    <w:rsid w:val="00F27738"/>
    <w:rsid w:val="00F2792C"/>
    <w:rsid w:val="00F27B53"/>
    <w:rsid w:val="00F323CC"/>
    <w:rsid w:val="00F3260E"/>
    <w:rsid w:val="00F326BA"/>
    <w:rsid w:val="00F326E2"/>
    <w:rsid w:val="00F35A6E"/>
    <w:rsid w:val="00F40ABB"/>
    <w:rsid w:val="00F42FC7"/>
    <w:rsid w:val="00F43D59"/>
    <w:rsid w:val="00F45863"/>
    <w:rsid w:val="00F45B5B"/>
    <w:rsid w:val="00F4694E"/>
    <w:rsid w:val="00F50D9D"/>
    <w:rsid w:val="00F51A33"/>
    <w:rsid w:val="00F57894"/>
    <w:rsid w:val="00F6028B"/>
    <w:rsid w:val="00F64952"/>
    <w:rsid w:val="00F663A4"/>
    <w:rsid w:val="00F668ED"/>
    <w:rsid w:val="00F679B9"/>
    <w:rsid w:val="00F71DA2"/>
    <w:rsid w:val="00F7249A"/>
    <w:rsid w:val="00F72A28"/>
    <w:rsid w:val="00F72BC7"/>
    <w:rsid w:val="00F735F3"/>
    <w:rsid w:val="00F74489"/>
    <w:rsid w:val="00F74B48"/>
    <w:rsid w:val="00F771BF"/>
    <w:rsid w:val="00F77522"/>
    <w:rsid w:val="00F81D3A"/>
    <w:rsid w:val="00F82FF7"/>
    <w:rsid w:val="00F85C6E"/>
    <w:rsid w:val="00F85ED5"/>
    <w:rsid w:val="00F90030"/>
    <w:rsid w:val="00F90AC4"/>
    <w:rsid w:val="00F942FF"/>
    <w:rsid w:val="00F960E4"/>
    <w:rsid w:val="00F96356"/>
    <w:rsid w:val="00FA0442"/>
    <w:rsid w:val="00FA0E77"/>
    <w:rsid w:val="00FA2539"/>
    <w:rsid w:val="00FA2705"/>
    <w:rsid w:val="00FA2F88"/>
    <w:rsid w:val="00FA3F7F"/>
    <w:rsid w:val="00FB1B62"/>
    <w:rsid w:val="00FB5C63"/>
    <w:rsid w:val="00FB5CBA"/>
    <w:rsid w:val="00FC1A46"/>
    <w:rsid w:val="00FC3612"/>
    <w:rsid w:val="00FC3783"/>
    <w:rsid w:val="00FC41A1"/>
    <w:rsid w:val="00FC4431"/>
    <w:rsid w:val="00FC4633"/>
    <w:rsid w:val="00FC6627"/>
    <w:rsid w:val="00FC6928"/>
    <w:rsid w:val="00FC6A86"/>
    <w:rsid w:val="00FC73E4"/>
    <w:rsid w:val="00FC796C"/>
    <w:rsid w:val="00FD19BF"/>
    <w:rsid w:val="00FD2323"/>
    <w:rsid w:val="00FD3F3F"/>
    <w:rsid w:val="00FD6FA6"/>
    <w:rsid w:val="00FD70B1"/>
    <w:rsid w:val="00FE4966"/>
    <w:rsid w:val="00FE5068"/>
    <w:rsid w:val="00FE6AF2"/>
    <w:rsid w:val="00FF0D0B"/>
    <w:rsid w:val="00FF1B11"/>
    <w:rsid w:val="00FF2E1E"/>
    <w:rsid w:val="00FF3B31"/>
    <w:rsid w:val="00FF508F"/>
    <w:rsid w:val="00FF5EA6"/>
    <w:rsid w:val="00FF6FAF"/>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FDAF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4EB7"/>
    <w:pPr>
      <w:tabs>
        <w:tab w:val="center" w:pos="4819"/>
        <w:tab w:val="right" w:pos="9638"/>
      </w:tabs>
      <w:spacing w:after="0" w:line="240" w:lineRule="auto"/>
    </w:pPr>
  </w:style>
  <w:style w:type="character" w:customStyle="1" w:styleId="HeaderChar">
    <w:name w:val="Header Char"/>
    <w:basedOn w:val="DefaultParagraphFont"/>
    <w:link w:val="Header"/>
    <w:uiPriority w:val="99"/>
    <w:rsid w:val="00D54EB7"/>
    <w:rPr>
      <w:rFonts w:eastAsiaTheme="minorEastAsia"/>
      <w:lang w:val="fi-FI" w:eastAsia="fi-FI"/>
    </w:rPr>
  </w:style>
  <w:style w:type="paragraph" w:styleId="Footer">
    <w:name w:val="footer"/>
    <w:basedOn w:val="Normal"/>
    <w:link w:val="FooterChar"/>
    <w:uiPriority w:val="99"/>
    <w:unhideWhenUsed/>
    <w:rsid w:val="00D54EB7"/>
    <w:pPr>
      <w:tabs>
        <w:tab w:val="center" w:pos="4819"/>
        <w:tab w:val="right" w:pos="9638"/>
      </w:tabs>
      <w:spacing w:after="0" w:line="240" w:lineRule="auto"/>
    </w:pPr>
  </w:style>
  <w:style w:type="character" w:customStyle="1" w:styleId="FooterChar">
    <w:name w:val="Footer Char"/>
    <w:basedOn w:val="DefaultParagraphFont"/>
    <w:link w:val="Footer"/>
    <w:uiPriority w:val="99"/>
    <w:rsid w:val="00D54EB7"/>
    <w:rPr>
      <w:rFonts w:eastAsiaTheme="minorEastAsia"/>
      <w:lang w:val="fi-FI" w:eastAsia="fi-FI"/>
    </w:rPr>
  </w:style>
  <w:style w:type="paragraph" w:styleId="BalloonText">
    <w:name w:val="Balloon Text"/>
    <w:basedOn w:val="Normal"/>
    <w:link w:val="BalloonTextChar"/>
    <w:uiPriority w:val="99"/>
    <w:semiHidden/>
    <w:unhideWhenUsed/>
    <w:rsid w:val="00D54EB7"/>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D54EB7"/>
    <w:rPr>
      <w:rFonts w:ascii="Tahoma" w:hAnsi="Tahoma" w:cs="Tahoma"/>
      <w:sz w:val="16"/>
      <w:szCs w:val="16"/>
      <w:lang w:val="en-US"/>
    </w:rPr>
  </w:style>
  <w:style w:type="character" w:styleId="Hyperlink">
    <w:name w:val="Hyperlink"/>
    <w:basedOn w:val="DefaultParagraphFont"/>
    <w:uiPriority w:val="99"/>
    <w:unhideWhenUsed/>
    <w:rsid w:val="00EC48C8"/>
    <w:rPr>
      <w:color w:val="0000FF" w:themeColor="hyperlink"/>
      <w:u w:val="single"/>
    </w:rPr>
  </w:style>
  <w:style w:type="paragraph" w:styleId="ListParagraph">
    <w:name w:val="List Paragraph"/>
    <w:basedOn w:val="Normal"/>
    <w:uiPriority w:val="34"/>
    <w:qFormat/>
    <w:rsid w:val="00B2200F"/>
    <w:pPr>
      <w:ind w:left="720"/>
      <w:contextualSpacing/>
    </w:pPr>
  </w:style>
  <w:style w:type="character" w:styleId="CommentReference">
    <w:name w:val="annotation reference"/>
    <w:basedOn w:val="DefaultParagraphFont"/>
    <w:uiPriority w:val="99"/>
    <w:semiHidden/>
    <w:unhideWhenUsed/>
    <w:rsid w:val="0084558A"/>
    <w:rPr>
      <w:sz w:val="16"/>
      <w:szCs w:val="16"/>
    </w:rPr>
  </w:style>
  <w:style w:type="paragraph" w:styleId="CommentText">
    <w:name w:val="annotation text"/>
    <w:basedOn w:val="Normal"/>
    <w:link w:val="CommentTextChar"/>
    <w:uiPriority w:val="99"/>
    <w:semiHidden/>
    <w:unhideWhenUsed/>
    <w:rsid w:val="0084558A"/>
    <w:pPr>
      <w:spacing w:line="240" w:lineRule="auto"/>
    </w:pPr>
    <w:rPr>
      <w:sz w:val="20"/>
      <w:szCs w:val="20"/>
    </w:rPr>
  </w:style>
  <w:style w:type="character" w:customStyle="1" w:styleId="CommentTextChar">
    <w:name w:val="Comment Text Char"/>
    <w:basedOn w:val="DefaultParagraphFont"/>
    <w:link w:val="CommentText"/>
    <w:uiPriority w:val="99"/>
    <w:semiHidden/>
    <w:rsid w:val="0084558A"/>
    <w:rPr>
      <w:rFonts w:eastAsiaTheme="minorEastAsia"/>
      <w:sz w:val="20"/>
      <w:szCs w:val="20"/>
      <w:lang w:val="fi-FI" w:eastAsia="fi-FI"/>
    </w:rPr>
  </w:style>
  <w:style w:type="paragraph" w:styleId="CommentSubject">
    <w:name w:val="annotation subject"/>
    <w:basedOn w:val="CommentText"/>
    <w:next w:val="CommentText"/>
    <w:link w:val="CommentSubjectChar"/>
    <w:uiPriority w:val="99"/>
    <w:semiHidden/>
    <w:unhideWhenUsed/>
    <w:rsid w:val="0084558A"/>
    <w:rPr>
      <w:b/>
      <w:bCs/>
    </w:rPr>
  </w:style>
  <w:style w:type="character" w:customStyle="1" w:styleId="CommentSubjectChar">
    <w:name w:val="Comment Subject Char"/>
    <w:basedOn w:val="CommentTextChar"/>
    <w:link w:val="CommentSubject"/>
    <w:uiPriority w:val="99"/>
    <w:semiHidden/>
    <w:rsid w:val="0084558A"/>
    <w:rPr>
      <w:rFonts w:eastAsiaTheme="minorEastAsia"/>
      <w:b/>
      <w:bCs/>
      <w:sz w:val="20"/>
      <w:szCs w:val="20"/>
      <w:lang w:val="fi-FI" w:eastAsia="fi-FI"/>
    </w:rPr>
  </w:style>
  <w:style w:type="paragraph" w:styleId="NormalWeb">
    <w:name w:val="Normal (Web)"/>
    <w:basedOn w:val="Normal"/>
    <w:uiPriority w:val="99"/>
    <w:semiHidden/>
    <w:unhideWhenUsed/>
    <w:rsid w:val="00900A9C"/>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6F2EBE"/>
    <w:rPr>
      <w:b/>
      <w:bCs/>
    </w:rPr>
  </w:style>
  <w:style w:type="character" w:styleId="LineNumber">
    <w:name w:val="line number"/>
    <w:basedOn w:val="DefaultParagraphFont"/>
    <w:uiPriority w:val="99"/>
    <w:semiHidden/>
    <w:unhideWhenUsed/>
    <w:rsid w:val="00E75F2F"/>
  </w:style>
  <w:style w:type="paragraph" w:styleId="PlainText">
    <w:name w:val="Plain Text"/>
    <w:basedOn w:val="Normal"/>
    <w:link w:val="PlainTextChar"/>
    <w:uiPriority w:val="99"/>
    <w:unhideWhenUsed/>
    <w:rsid w:val="00E524F8"/>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rsid w:val="00E524F8"/>
    <w:rPr>
      <w:rFonts w:ascii="Calibri" w:hAnsi="Calibri"/>
      <w:szCs w:val="21"/>
      <w:lang w:val="fi-FI"/>
    </w:rPr>
  </w:style>
  <w:style w:type="paragraph" w:styleId="Revision">
    <w:name w:val="Revision"/>
    <w:hidden/>
    <w:uiPriority w:val="99"/>
    <w:semiHidden/>
    <w:rsid w:val="000C4DA8"/>
    <w:pPr>
      <w:spacing w:after="0" w:line="240" w:lineRule="auto"/>
    </w:pPr>
  </w:style>
  <w:style w:type="paragraph" w:styleId="FootnoteText">
    <w:name w:val="footnote text"/>
    <w:basedOn w:val="Normal"/>
    <w:link w:val="FootnoteTextChar"/>
    <w:uiPriority w:val="99"/>
    <w:semiHidden/>
    <w:unhideWhenUsed/>
    <w:rsid w:val="00AE10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1023"/>
    <w:rPr>
      <w:sz w:val="20"/>
      <w:szCs w:val="20"/>
    </w:rPr>
  </w:style>
  <w:style w:type="character" w:styleId="FootnoteReference">
    <w:name w:val="footnote reference"/>
    <w:basedOn w:val="DefaultParagraphFont"/>
    <w:uiPriority w:val="99"/>
    <w:semiHidden/>
    <w:unhideWhenUsed/>
    <w:rsid w:val="00AE1023"/>
    <w:rPr>
      <w:vertAlign w:val="superscript"/>
    </w:rPr>
  </w:style>
  <w:style w:type="paragraph" w:styleId="NoSpacing">
    <w:name w:val="No Spacing"/>
    <w:uiPriority w:val="1"/>
    <w:qFormat/>
    <w:rsid w:val="002B15C7"/>
    <w:pPr>
      <w:spacing w:after="0" w:line="240" w:lineRule="auto"/>
    </w:pPr>
    <w:rPr>
      <w:rFonts w:eastAsiaTheme="minorHAnsi"/>
      <w:lang w:val="en-US" w:eastAsia="en-US"/>
    </w:rPr>
  </w:style>
  <w:style w:type="character" w:styleId="FollowedHyperlink">
    <w:name w:val="FollowedHyperlink"/>
    <w:basedOn w:val="DefaultParagraphFont"/>
    <w:uiPriority w:val="99"/>
    <w:semiHidden/>
    <w:unhideWhenUsed/>
    <w:rsid w:val="001324E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4EB7"/>
    <w:pPr>
      <w:tabs>
        <w:tab w:val="center" w:pos="4819"/>
        <w:tab w:val="right" w:pos="9638"/>
      </w:tabs>
      <w:spacing w:after="0" w:line="240" w:lineRule="auto"/>
    </w:pPr>
  </w:style>
  <w:style w:type="character" w:customStyle="1" w:styleId="HeaderChar">
    <w:name w:val="Header Char"/>
    <w:basedOn w:val="DefaultParagraphFont"/>
    <w:link w:val="Header"/>
    <w:uiPriority w:val="99"/>
    <w:rsid w:val="00D54EB7"/>
    <w:rPr>
      <w:rFonts w:eastAsiaTheme="minorEastAsia"/>
      <w:lang w:val="fi-FI" w:eastAsia="fi-FI"/>
    </w:rPr>
  </w:style>
  <w:style w:type="paragraph" w:styleId="Footer">
    <w:name w:val="footer"/>
    <w:basedOn w:val="Normal"/>
    <w:link w:val="FooterChar"/>
    <w:uiPriority w:val="99"/>
    <w:unhideWhenUsed/>
    <w:rsid w:val="00D54EB7"/>
    <w:pPr>
      <w:tabs>
        <w:tab w:val="center" w:pos="4819"/>
        <w:tab w:val="right" w:pos="9638"/>
      </w:tabs>
      <w:spacing w:after="0" w:line="240" w:lineRule="auto"/>
    </w:pPr>
  </w:style>
  <w:style w:type="character" w:customStyle="1" w:styleId="FooterChar">
    <w:name w:val="Footer Char"/>
    <w:basedOn w:val="DefaultParagraphFont"/>
    <w:link w:val="Footer"/>
    <w:uiPriority w:val="99"/>
    <w:rsid w:val="00D54EB7"/>
    <w:rPr>
      <w:rFonts w:eastAsiaTheme="minorEastAsia"/>
      <w:lang w:val="fi-FI" w:eastAsia="fi-FI"/>
    </w:rPr>
  </w:style>
  <w:style w:type="paragraph" w:styleId="BalloonText">
    <w:name w:val="Balloon Text"/>
    <w:basedOn w:val="Normal"/>
    <w:link w:val="BalloonTextChar"/>
    <w:uiPriority w:val="99"/>
    <w:semiHidden/>
    <w:unhideWhenUsed/>
    <w:rsid w:val="00D54EB7"/>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D54EB7"/>
    <w:rPr>
      <w:rFonts w:ascii="Tahoma" w:hAnsi="Tahoma" w:cs="Tahoma"/>
      <w:sz w:val="16"/>
      <w:szCs w:val="16"/>
      <w:lang w:val="en-US"/>
    </w:rPr>
  </w:style>
  <w:style w:type="character" w:styleId="Hyperlink">
    <w:name w:val="Hyperlink"/>
    <w:basedOn w:val="DefaultParagraphFont"/>
    <w:uiPriority w:val="99"/>
    <w:unhideWhenUsed/>
    <w:rsid w:val="00EC48C8"/>
    <w:rPr>
      <w:color w:val="0000FF" w:themeColor="hyperlink"/>
      <w:u w:val="single"/>
    </w:rPr>
  </w:style>
  <w:style w:type="paragraph" w:styleId="ListParagraph">
    <w:name w:val="List Paragraph"/>
    <w:basedOn w:val="Normal"/>
    <w:uiPriority w:val="34"/>
    <w:qFormat/>
    <w:rsid w:val="00B2200F"/>
    <w:pPr>
      <w:ind w:left="720"/>
      <w:contextualSpacing/>
    </w:pPr>
  </w:style>
  <w:style w:type="character" w:styleId="CommentReference">
    <w:name w:val="annotation reference"/>
    <w:basedOn w:val="DefaultParagraphFont"/>
    <w:uiPriority w:val="99"/>
    <w:semiHidden/>
    <w:unhideWhenUsed/>
    <w:rsid w:val="0084558A"/>
    <w:rPr>
      <w:sz w:val="16"/>
      <w:szCs w:val="16"/>
    </w:rPr>
  </w:style>
  <w:style w:type="paragraph" w:styleId="CommentText">
    <w:name w:val="annotation text"/>
    <w:basedOn w:val="Normal"/>
    <w:link w:val="CommentTextChar"/>
    <w:uiPriority w:val="99"/>
    <w:semiHidden/>
    <w:unhideWhenUsed/>
    <w:rsid w:val="0084558A"/>
    <w:pPr>
      <w:spacing w:line="240" w:lineRule="auto"/>
    </w:pPr>
    <w:rPr>
      <w:sz w:val="20"/>
      <w:szCs w:val="20"/>
    </w:rPr>
  </w:style>
  <w:style w:type="character" w:customStyle="1" w:styleId="CommentTextChar">
    <w:name w:val="Comment Text Char"/>
    <w:basedOn w:val="DefaultParagraphFont"/>
    <w:link w:val="CommentText"/>
    <w:uiPriority w:val="99"/>
    <w:semiHidden/>
    <w:rsid w:val="0084558A"/>
    <w:rPr>
      <w:rFonts w:eastAsiaTheme="minorEastAsia"/>
      <w:sz w:val="20"/>
      <w:szCs w:val="20"/>
      <w:lang w:val="fi-FI" w:eastAsia="fi-FI"/>
    </w:rPr>
  </w:style>
  <w:style w:type="paragraph" w:styleId="CommentSubject">
    <w:name w:val="annotation subject"/>
    <w:basedOn w:val="CommentText"/>
    <w:next w:val="CommentText"/>
    <w:link w:val="CommentSubjectChar"/>
    <w:uiPriority w:val="99"/>
    <w:semiHidden/>
    <w:unhideWhenUsed/>
    <w:rsid w:val="0084558A"/>
    <w:rPr>
      <w:b/>
      <w:bCs/>
    </w:rPr>
  </w:style>
  <w:style w:type="character" w:customStyle="1" w:styleId="CommentSubjectChar">
    <w:name w:val="Comment Subject Char"/>
    <w:basedOn w:val="CommentTextChar"/>
    <w:link w:val="CommentSubject"/>
    <w:uiPriority w:val="99"/>
    <w:semiHidden/>
    <w:rsid w:val="0084558A"/>
    <w:rPr>
      <w:rFonts w:eastAsiaTheme="minorEastAsia"/>
      <w:b/>
      <w:bCs/>
      <w:sz w:val="20"/>
      <w:szCs w:val="20"/>
      <w:lang w:val="fi-FI" w:eastAsia="fi-FI"/>
    </w:rPr>
  </w:style>
  <w:style w:type="paragraph" w:styleId="NormalWeb">
    <w:name w:val="Normal (Web)"/>
    <w:basedOn w:val="Normal"/>
    <w:uiPriority w:val="99"/>
    <w:semiHidden/>
    <w:unhideWhenUsed/>
    <w:rsid w:val="00900A9C"/>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6F2EBE"/>
    <w:rPr>
      <w:b/>
      <w:bCs/>
    </w:rPr>
  </w:style>
  <w:style w:type="character" w:styleId="LineNumber">
    <w:name w:val="line number"/>
    <w:basedOn w:val="DefaultParagraphFont"/>
    <w:uiPriority w:val="99"/>
    <w:semiHidden/>
    <w:unhideWhenUsed/>
    <w:rsid w:val="00E75F2F"/>
  </w:style>
  <w:style w:type="paragraph" w:styleId="PlainText">
    <w:name w:val="Plain Text"/>
    <w:basedOn w:val="Normal"/>
    <w:link w:val="PlainTextChar"/>
    <w:uiPriority w:val="99"/>
    <w:unhideWhenUsed/>
    <w:rsid w:val="00E524F8"/>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rsid w:val="00E524F8"/>
    <w:rPr>
      <w:rFonts w:ascii="Calibri" w:hAnsi="Calibri"/>
      <w:szCs w:val="21"/>
      <w:lang w:val="fi-FI"/>
    </w:rPr>
  </w:style>
  <w:style w:type="paragraph" w:styleId="Revision">
    <w:name w:val="Revision"/>
    <w:hidden/>
    <w:uiPriority w:val="99"/>
    <w:semiHidden/>
    <w:rsid w:val="000C4DA8"/>
    <w:pPr>
      <w:spacing w:after="0" w:line="240" w:lineRule="auto"/>
    </w:pPr>
  </w:style>
  <w:style w:type="paragraph" w:styleId="FootnoteText">
    <w:name w:val="footnote text"/>
    <w:basedOn w:val="Normal"/>
    <w:link w:val="FootnoteTextChar"/>
    <w:uiPriority w:val="99"/>
    <w:semiHidden/>
    <w:unhideWhenUsed/>
    <w:rsid w:val="00AE10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1023"/>
    <w:rPr>
      <w:sz w:val="20"/>
      <w:szCs w:val="20"/>
    </w:rPr>
  </w:style>
  <w:style w:type="character" w:styleId="FootnoteReference">
    <w:name w:val="footnote reference"/>
    <w:basedOn w:val="DefaultParagraphFont"/>
    <w:uiPriority w:val="99"/>
    <w:semiHidden/>
    <w:unhideWhenUsed/>
    <w:rsid w:val="00AE1023"/>
    <w:rPr>
      <w:vertAlign w:val="superscript"/>
    </w:rPr>
  </w:style>
  <w:style w:type="paragraph" w:styleId="NoSpacing">
    <w:name w:val="No Spacing"/>
    <w:uiPriority w:val="1"/>
    <w:qFormat/>
    <w:rsid w:val="002B15C7"/>
    <w:pPr>
      <w:spacing w:after="0" w:line="240" w:lineRule="auto"/>
    </w:pPr>
    <w:rPr>
      <w:rFonts w:eastAsiaTheme="minorHAnsi"/>
      <w:lang w:val="en-US" w:eastAsia="en-US"/>
    </w:rPr>
  </w:style>
  <w:style w:type="character" w:styleId="FollowedHyperlink">
    <w:name w:val="FollowedHyperlink"/>
    <w:basedOn w:val="DefaultParagraphFont"/>
    <w:uiPriority w:val="99"/>
    <w:semiHidden/>
    <w:unhideWhenUsed/>
    <w:rsid w:val="001324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1173">
      <w:bodyDiv w:val="1"/>
      <w:marLeft w:val="0"/>
      <w:marRight w:val="0"/>
      <w:marTop w:val="0"/>
      <w:marBottom w:val="0"/>
      <w:divBdr>
        <w:top w:val="none" w:sz="0" w:space="0" w:color="auto"/>
        <w:left w:val="none" w:sz="0" w:space="0" w:color="auto"/>
        <w:bottom w:val="none" w:sz="0" w:space="0" w:color="auto"/>
        <w:right w:val="none" w:sz="0" w:space="0" w:color="auto"/>
      </w:divBdr>
    </w:div>
    <w:div w:id="1249411">
      <w:bodyDiv w:val="1"/>
      <w:marLeft w:val="0"/>
      <w:marRight w:val="0"/>
      <w:marTop w:val="0"/>
      <w:marBottom w:val="0"/>
      <w:divBdr>
        <w:top w:val="none" w:sz="0" w:space="0" w:color="auto"/>
        <w:left w:val="none" w:sz="0" w:space="0" w:color="auto"/>
        <w:bottom w:val="none" w:sz="0" w:space="0" w:color="auto"/>
        <w:right w:val="none" w:sz="0" w:space="0" w:color="auto"/>
      </w:divBdr>
    </w:div>
    <w:div w:id="1586763">
      <w:bodyDiv w:val="1"/>
      <w:marLeft w:val="0"/>
      <w:marRight w:val="0"/>
      <w:marTop w:val="0"/>
      <w:marBottom w:val="0"/>
      <w:divBdr>
        <w:top w:val="none" w:sz="0" w:space="0" w:color="auto"/>
        <w:left w:val="none" w:sz="0" w:space="0" w:color="auto"/>
        <w:bottom w:val="none" w:sz="0" w:space="0" w:color="auto"/>
        <w:right w:val="none" w:sz="0" w:space="0" w:color="auto"/>
      </w:divBdr>
    </w:div>
    <w:div w:id="1788752">
      <w:bodyDiv w:val="1"/>
      <w:marLeft w:val="0"/>
      <w:marRight w:val="0"/>
      <w:marTop w:val="0"/>
      <w:marBottom w:val="0"/>
      <w:divBdr>
        <w:top w:val="none" w:sz="0" w:space="0" w:color="auto"/>
        <w:left w:val="none" w:sz="0" w:space="0" w:color="auto"/>
        <w:bottom w:val="none" w:sz="0" w:space="0" w:color="auto"/>
        <w:right w:val="none" w:sz="0" w:space="0" w:color="auto"/>
      </w:divBdr>
    </w:div>
    <w:div w:id="2440684">
      <w:bodyDiv w:val="1"/>
      <w:marLeft w:val="0"/>
      <w:marRight w:val="0"/>
      <w:marTop w:val="0"/>
      <w:marBottom w:val="0"/>
      <w:divBdr>
        <w:top w:val="none" w:sz="0" w:space="0" w:color="auto"/>
        <w:left w:val="none" w:sz="0" w:space="0" w:color="auto"/>
        <w:bottom w:val="none" w:sz="0" w:space="0" w:color="auto"/>
        <w:right w:val="none" w:sz="0" w:space="0" w:color="auto"/>
      </w:divBdr>
    </w:div>
    <w:div w:id="2442862">
      <w:bodyDiv w:val="1"/>
      <w:marLeft w:val="0"/>
      <w:marRight w:val="0"/>
      <w:marTop w:val="0"/>
      <w:marBottom w:val="0"/>
      <w:divBdr>
        <w:top w:val="none" w:sz="0" w:space="0" w:color="auto"/>
        <w:left w:val="none" w:sz="0" w:space="0" w:color="auto"/>
        <w:bottom w:val="none" w:sz="0" w:space="0" w:color="auto"/>
        <w:right w:val="none" w:sz="0" w:space="0" w:color="auto"/>
      </w:divBdr>
    </w:div>
    <w:div w:id="2444283">
      <w:bodyDiv w:val="1"/>
      <w:marLeft w:val="0"/>
      <w:marRight w:val="0"/>
      <w:marTop w:val="0"/>
      <w:marBottom w:val="0"/>
      <w:divBdr>
        <w:top w:val="none" w:sz="0" w:space="0" w:color="auto"/>
        <w:left w:val="none" w:sz="0" w:space="0" w:color="auto"/>
        <w:bottom w:val="none" w:sz="0" w:space="0" w:color="auto"/>
        <w:right w:val="none" w:sz="0" w:space="0" w:color="auto"/>
      </w:divBdr>
    </w:div>
    <w:div w:id="3287868">
      <w:bodyDiv w:val="1"/>
      <w:marLeft w:val="0"/>
      <w:marRight w:val="0"/>
      <w:marTop w:val="0"/>
      <w:marBottom w:val="0"/>
      <w:divBdr>
        <w:top w:val="none" w:sz="0" w:space="0" w:color="auto"/>
        <w:left w:val="none" w:sz="0" w:space="0" w:color="auto"/>
        <w:bottom w:val="none" w:sz="0" w:space="0" w:color="auto"/>
        <w:right w:val="none" w:sz="0" w:space="0" w:color="auto"/>
      </w:divBdr>
    </w:div>
    <w:div w:id="3408182">
      <w:bodyDiv w:val="1"/>
      <w:marLeft w:val="0"/>
      <w:marRight w:val="0"/>
      <w:marTop w:val="0"/>
      <w:marBottom w:val="0"/>
      <w:divBdr>
        <w:top w:val="none" w:sz="0" w:space="0" w:color="auto"/>
        <w:left w:val="none" w:sz="0" w:space="0" w:color="auto"/>
        <w:bottom w:val="none" w:sz="0" w:space="0" w:color="auto"/>
        <w:right w:val="none" w:sz="0" w:space="0" w:color="auto"/>
      </w:divBdr>
    </w:div>
    <w:div w:id="4480834">
      <w:bodyDiv w:val="1"/>
      <w:marLeft w:val="0"/>
      <w:marRight w:val="0"/>
      <w:marTop w:val="0"/>
      <w:marBottom w:val="0"/>
      <w:divBdr>
        <w:top w:val="none" w:sz="0" w:space="0" w:color="auto"/>
        <w:left w:val="none" w:sz="0" w:space="0" w:color="auto"/>
        <w:bottom w:val="none" w:sz="0" w:space="0" w:color="auto"/>
        <w:right w:val="none" w:sz="0" w:space="0" w:color="auto"/>
      </w:divBdr>
    </w:div>
    <w:div w:id="5716450">
      <w:bodyDiv w:val="1"/>
      <w:marLeft w:val="0"/>
      <w:marRight w:val="0"/>
      <w:marTop w:val="0"/>
      <w:marBottom w:val="0"/>
      <w:divBdr>
        <w:top w:val="none" w:sz="0" w:space="0" w:color="auto"/>
        <w:left w:val="none" w:sz="0" w:space="0" w:color="auto"/>
        <w:bottom w:val="none" w:sz="0" w:space="0" w:color="auto"/>
        <w:right w:val="none" w:sz="0" w:space="0" w:color="auto"/>
      </w:divBdr>
    </w:div>
    <w:div w:id="7997526">
      <w:bodyDiv w:val="1"/>
      <w:marLeft w:val="0"/>
      <w:marRight w:val="0"/>
      <w:marTop w:val="0"/>
      <w:marBottom w:val="0"/>
      <w:divBdr>
        <w:top w:val="none" w:sz="0" w:space="0" w:color="auto"/>
        <w:left w:val="none" w:sz="0" w:space="0" w:color="auto"/>
        <w:bottom w:val="none" w:sz="0" w:space="0" w:color="auto"/>
        <w:right w:val="none" w:sz="0" w:space="0" w:color="auto"/>
      </w:divBdr>
    </w:div>
    <w:div w:id="8140302">
      <w:bodyDiv w:val="1"/>
      <w:marLeft w:val="0"/>
      <w:marRight w:val="0"/>
      <w:marTop w:val="0"/>
      <w:marBottom w:val="0"/>
      <w:divBdr>
        <w:top w:val="none" w:sz="0" w:space="0" w:color="auto"/>
        <w:left w:val="none" w:sz="0" w:space="0" w:color="auto"/>
        <w:bottom w:val="none" w:sz="0" w:space="0" w:color="auto"/>
        <w:right w:val="none" w:sz="0" w:space="0" w:color="auto"/>
      </w:divBdr>
    </w:div>
    <w:div w:id="8221741">
      <w:bodyDiv w:val="1"/>
      <w:marLeft w:val="0"/>
      <w:marRight w:val="0"/>
      <w:marTop w:val="0"/>
      <w:marBottom w:val="0"/>
      <w:divBdr>
        <w:top w:val="none" w:sz="0" w:space="0" w:color="auto"/>
        <w:left w:val="none" w:sz="0" w:space="0" w:color="auto"/>
        <w:bottom w:val="none" w:sz="0" w:space="0" w:color="auto"/>
        <w:right w:val="none" w:sz="0" w:space="0" w:color="auto"/>
      </w:divBdr>
    </w:div>
    <w:div w:id="8720824">
      <w:bodyDiv w:val="1"/>
      <w:marLeft w:val="0"/>
      <w:marRight w:val="0"/>
      <w:marTop w:val="0"/>
      <w:marBottom w:val="0"/>
      <w:divBdr>
        <w:top w:val="none" w:sz="0" w:space="0" w:color="auto"/>
        <w:left w:val="none" w:sz="0" w:space="0" w:color="auto"/>
        <w:bottom w:val="none" w:sz="0" w:space="0" w:color="auto"/>
        <w:right w:val="none" w:sz="0" w:space="0" w:color="auto"/>
      </w:divBdr>
    </w:div>
    <w:div w:id="8990481">
      <w:bodyDiv w:val="1"/>
      <w:marLeft w:val="0"/>
      <w:marRight w:val="0"/>
      <w:marTop w:val="0"/>
      <w:marBottom w:val="0"/>
      <w:divBdr>
        <w:top w:val="none" w:sz="0" w:space="0" w:color="auto"/>
        <w:left w:val="none" w:sz="0" w:space="0" w:color="auto"/>
        <w:bottom w:val="none" w:sz="0" w:space="0" w:color="auto"/>
        <w:right w:val="none" w:sz="0" w:space="0" w:color="auto"/>
      </w:divBdr>
    </w:div>
    <w:div w:id="9066523">
      <w:bodyDiv w:val="1"/>
      <w:marLeft w:val="0"/>
      <w:marRight w:val="0"/>
      <w:marTop w:val="0"/>
      <w:marBottom w:val="0"/>
      <w:divBdr>
        <w:top w:val="none" w:sz="0" w:space="0" w:color="auto"/>
        <w:left w:val="none" w:sz="0" w:space="0" w:color="auto"/>
        <w:bottom w:val="none" w:sz="0" w:space="0" w:color="auto"/>
        <w:right w:val="none" w:sz="0" w:space="0" w:color="auto"/>
      </w:divBdr>
    </w:div>
    <w:div w:id="9768799">
      <w:bodyDiv w:val="1"/>
      <w:marLeft w:val="0"/>
      <w:marRight w:val="0"/>
      <w:marTop w:val="0"/>
      <w:marBottom w:val="0"/>
      <w:divBdr>
        <w:top w:val="none" w:sz="0" w:space="0" w:color="auto"/>
        <w:left w:val="none" w:sz="0" w:space="0" w:color="auto"/>
        <w:bottom w:val="none" w:sz="0" w:space="0" w:color="auto"/>
        <w:right w:val="none" w:sz="0" w:space="0" w:color="auto"/>
      </w:divBdr>
    </w:div>
    <w:div w:id="9912396">
      <w:bodyDiv w:val="1"/>
      <w:marLeft w:val="0"/>
      <w:marRight w:val="0"/>
      <w:marTop w:val="0"/>
      <w:marBottom w:val="0"/>
      <w:divBdr>
        <w:top w:val="none" w:sz="0" w:space="0" w:color="auto"/>
        <w:left w:val="none" w:sz="0" w:space="0" w:color="auto"/>
        <w:bottom w:val="none" w:sz="0" w:space="0" w:color="auto"/>
        <w:right w:val="none" w:sz="0" w:space="0" w:color="auto"/>
      </w:divBdr>
    </w:div>
    <w:div w:id="10884591">
      <w:bodyDiv w:val="1"/>
      <w:marLeft w:val="0"/>
      <w:marRight w:val="0"/>
      <w:marTop w:val="0"/>
      <w:marBottom w:val="0"/>
      <w:divBdr>
        <w:top w:val="none" w:sz="0" w:space="0" w:color="auto"/>
        <w:left w:val="none" w:sz="0" w:space="0" w:color="auto"/>
        <w:bottom w:val="none" w:sz="0" w:space="0" w:color="auto"/>
        <w:right w:val="none" w:sz="0" w:space="0" w:color="auto"/>
      </w:divBdr>
    </w:div>
    <w:div w:id="11883880">
      <w:bodyDiv w:val="1"/>
      <w:marLeft w:val="0"/>
      <w:marRight w:val="0"/>
      <w:marTop w:val="0"/>
      <w:marBottom w:val="0"/>
      <w:divBdr>
        <w:top w:val="none" w:sz="0" w:space="0" w:color="auto"/>
        <w:left w:val="none" w:sz="0" w:space="0" w:color="auto"/>
        <w:bottom w:val="none" w:sz="0" w:space="0" w:color="auto"/>
        <w:right w:val="none" w:sz="0" w:space="0" w:color="auto"/>
      </w:divBdr>
    </w:div>
    <w:div w:id="12536440">
      <w:bodyDiv w:val="1"/>
      <w:marLeft w:val="0"/>
      <w:marRight w:val="0"/>
      <w:marTop w:val="0"/>
      <w:marBottom w:val="0"/>
      <w:divBdr>
        <w:top w:val="none" w:sz="0" w:space="0" w:color="auto"/>
        <w:left w:val="none" w:sz="0" w:space="0" w:color="auto"/>
        <w:bottom w:val="none" w:sz="0" w:space="0" w:color="auto"/>
        <w:right w:val="none" w:sz="0" w:space="0" w:color="auto"/>
      </w:divBdr>
    </w:div>
    <w:div w:id="13118486">
      <w:bodyDiv w:val="1"/>
      <w:marLeft w:val="0"/>
      <w:marRight w:val="0"/>
      <w:marTop w:val="0"/>
      <w:marBottom w:val="0"/>
      <w:divBdr>
        <w:top w:val="none" w:sz="0" w:space="0" w:color="auto"/>
        <w:left w:val="none" w:sz="0" w:space="0" w:color="auto"/>
        <w:bottom w:val="none" w:sz="0" w:space="0" w:color="auto"/>
        <w:right w:val="none" w:sz="0" w:space="0" w:color="auto"/>
      </w:divBdr>
    </w:div>
    <w:div w:id="13306402">
      <w:bodyDiv w:val="1"/>
      <w:marLeft w:val="0"/>
      <w:marRight w:val="0"/>
      <w:marTop w:val="0"/>
      <w:marBottom w:val="0"/>
      <w:divBdr>
        <w:top w:val="none" w:sz="0" w:space="0" w:color="auto"/>
        <w:left w:val="none" w:sz="0" w:space="0" w:color="auto"/>
        <w:bottom w:val="none" w:sz="0" w:space="0" w:color="auto"/>
        <w:right w:val="none" w:sz="0" w:space="0" w:color="auto"/>
      </w:divBdr>
    </w:div>
    <w:div w:id="13578038">
      <w:bodyDiv w:val="1"/>
      <w:marLeft w:val="0"/>
      <w:marRight w:val="0"/>
      <w:marTop w:val="0"/>
      <w:marBottom w:val="0"/>
      <w:divBdr>
        <w:top w:val="none" w:sz="0" w:space="0" w:color="auto"/>
        <w:left w:val="none" w:sz="0" w:space="0" w:color="auto"/>
        <w:bottom w:val="none" w:sz="0" w:space="0" w:color="auto"/>
        <w:right w:val="none" w:sz="0" w:space="0" w:color="auto"/>
      </w:divBdr>
    </w:div>
    <w:div w:id="14771065">
      <w:bodyDiv w:val="1"/>
      <w:marLeft w:val="0"/>
      <w:marRight w:val="0"/>
      <w:marTop w:val="0"/>
      <w:marBottom w:val="0"/>
      <w:divBdr>
        <w:top w:val="none" w:sz="0" w:space="0" w:color="auto"/>
        <w:left w:val="none" w:sz="0" w:space="0" w:color="auto"/>
        <w:bottom w:val="none" w:sz="0" w:space="0" w:color="auto"/>
        <w:right w:val="none" w:sz="0" w:space="0" w:color="auto"/>
      </w:divBdr>
    </w:div>
    <w:div w:id="14966680">
      <w:bodyDiv w:val="1"/>
      <w:marLeft w:val="0"/>
      <w:marRight w:val="0"/>
      <w:marTop w:val="0"/>
      <w:marBottom w:val="0"/>
      <w:divBdr>
        <w:top w:val="none" w:sz="0" w:space="0" w:color="auto"/>
        <w:left w:val="none" w:sz="0" w:space="0" w:color="auto"/>
        <w:bottom w:val="none" w:sz="0" w:space="0" w:color="auto"/>
        <w:right w:val="none" w:sz="0" w:space="0" w:color="auto"/>
      </w:divBdr>
    </w:div>
    <w:div w:id="15079204">
      <w:bodyDiv w:val="1"/>
      <w:marLeft w:val="0"/>
      <w:marRight w:val="0"/>
      <w:marTop w:val="0"/>
      <w:marBottom w:val="0"/>
      <w:divBdr>
        <w:top w:val="none" w:sz="0" w:space="0" w:color="auto"/>
        <w:left w:val="none" w:sz="0" w:space="0" w:color="auto"/>
        <w:bottom w:val="none" w:sz="0" w:space="0" w:color="auto"/>
        <w:right w:val="none" w:sz="0" w:space="0" w:color="auto"/>
      </w:divBdr>
    </w:div>
    <w:div w:id="15274854">
      <w:bodyDiv w:val="1"/>
      <w:marLeft w:val="0"/>
      <w:marRight w:val="0"/>
      <w:marTop w:val="0"/>
      <w:marBottom w:val="0"/>
      <w:divBdr>
        <w:top w:val="none" w:sz="0" w:space="0" w:color="auto"/>
        <w:left w:val="none" w:sz="0" w:space="0" w:color="auto"/>
        <w:bottom w:val="none" w:sz="0" w:space="0" w:color="auto"/>
        <w:right w:val="none" w:sz="0" w:space="0" w:color="auto"/>
      </w:divBdr>
    </w:div>
    <w:div w:id="15422617">
      <w:bodyDiv w:val="1"/>
      <w:marLeft w:val="0"/>
      <w:marRight w:val="0"/>
      <w:marTop w:val="0"/>
      <w:marBottom w:val="0"/>
      <w:divBdr>
        <w:top w:val="none" w:sz="0" w:space="0" w:color="auto"/>
        <w:left w:val="none" w:sz="0" w:space="0" w:color="auto"/>
        <w:bottom w:val="none" w:sz="0" w:space="0" w:color="auto"/>
        <w:right w:val="none" w:sz="0" w:space="0" w:color="auto"/>
      </w:divBdr>
    </w:div>
    <w:div w:id="16199897">
      <w:bodyDiv w:val="1"/>
      <w:marLeft w:val="0"/>
      <w:marRight w:val="0"/>
      <w:marTop w:val="0"/>
      <w:marBottom w:val="0"/>
      <w:divBdr>
        <w:top w:val="none" w:sz="0" w:space="0" w:color="auto"/>
        <w:left w:val="none" w:sz="0" w:space="0" w:color="auto"/>
        <w:bottom w:val="none" w:sz="0" w:space="0" w:color="auto"/>
        <w:right w:val="none" w:sz="0" w:space="0" w:color="auto"/>
      </w:divBdr>
    </w:div>
    <w:div w:id="17051334">
      <w:bodyDiv w:val="1"/>
      <w:marLeft w:val="0"/>
      <w:marRight w:val="0"/>
      <w:marTop w:val="0"/>
      <w:marBottom w:val="0"/>
      <w:divBdr>
        <w:top w:val="none" w:sz="0" w:space="0" w:color="auto"/>
        <w:left w:val="none" w:sz="0" w:space="0" w:color="auto"/>
        <w:bottom w:val="none" w:sz="0" w:space="0" w:color="auto"/>
        <w:right w:val="none" w:sz="0" w:space="0" w:color="auto"/>
      </w:divBdr>
    </w:div>
    <w:div w:id="17390751">
      <w:bodyDiv w:val="1"/>
      <w:marLeft w:val="0"/>
      <w:marRight w:val="0"/>
      <w:marTop w:val="0"/>
      <w:marBottom w:val="0"/>
      <w:divBdr>
        <w:top w:val="none" w:sz="0" w:space="0" w:color="auto"/>
        <w:left w:val="none" w:sz="0" w:space="0" w:color="auto"/>
        <w:bottom w:val="none" w:sz="0" w:space="0" w:color="auto"/>
        <w:right w:val="none" w:sz="0" w:space="0" w:color="auto"/>
      </w:divBdr>
    </w:div>
    <w:div w:id="17781427">
      <w:bodyDiv w:val="1"/>
      <w:marLeft w:val="0"/>
      <w:marRight w:val="0"/>
      <w:marTop w:val="0"/>
      <w:marBottom w:val="0"/>
      <w:divBdr>
        <w:top w:val="none" w:sz="0" w:space="0" w:color="auto"/>
        <w:left w:val="none" w:sz="0" w:space="0" w:color="auto"/>
        <w:bottom w:val="none" w:sz="0" w:space="0" w:color="auto"/>
        <w:right w:val="none" w:sz="0" w:space="0" w:color="auto"/>
      </w:divBdr>
    </w:div>
    <w:div w:id="20403601">
      <w:bodyDiv w:val="1"/>
      <w:marLeft w:val="0"/>
      <w:marRight w:val="0"/>
      <w:marTop w:val="0"/>
      <w:marBottom w:val="0"/>
      <w:divBdr>
        <w:top w:val="none" w:sz="0" w:space="0" w:color="auto"/>
        <w:left w:val="none" w:sz="0" w:space="0" w:color="auto"/>
        <w:bottom w:val="none" w:sz="0" w:space="0" w:color="auto"/>
        <w:right w:val="none" w:sz="0" w:space="0" w:color="auto"/>
      </w:divBdr>
    </w:div>
    <w:div w:id="20518042">
      <w:bodyDiv w:val="1"/>
      <w:marLeft w:val="0"/>
      <w:marRight w:val="0"/>
      <w:marTop w:val="0"/>
      <w:marBottom w:val="0"/>
      <w:divBdr>
        <w:top w:val="none" w:sz="0" w:space="0" w:color="auto"/>
        <w:left w:val="none" w:sz="0" w:space="0" w:color="auto"/>
        <w:bottom w:val="none" w:sz="0" w:space="0" w:color="auto"/>
        <w:right w:val="none" w:sz="0" w:space="0" w:color="auto"/>
      </w:divBdr>
    </w:div>
    <w:div w:id="21126352">
      <w:bodyDiv w:val="1"/>
      <w:marLeft w:val="0"/>
      <w:marRight w:val="0"/>
      <w:marTop w:val="0"/>
      <w:marBottom w:val="0"/>
      <w:divBdr>
        <w:top w:val="none" w:sz="0" w:space="0" w:color="auto"/>
        <w:left w:val="none" w:sz="0" w:space="0" w:color="auto"/>
        <w:bottom w:val="none" w:sz="0" w:space="0" w:color="auto"/>
        <w:right w:val="none" w:sz="0" w:space="0" w:color="auto"/>
      </w:divBdr>
    </w:div>
    <w:div w:id="21830857">
      <w:bodyDiv w:val="1"/>
      <w:marLeft w:val="0"/>
      <w:marRight w:val="0"/>
      <w:marTop w:val="0"/>
      <w:marBottom w:val="0"/>
      <w:divBdr>
        <w:top w:val="none" w:sz="0" w:space="0" w:color="auto"/>
        <w:left w:val="none" w:sz="0" w:space="0" w:color="auto"/>
        <w:bottom w:val="none" w:sz="0" w:space="0" w:color="auto"/>
        <w:right w:val="none" w:sz="0" w:space="0" w:color="auto"/>
      </w:divBdr>
    </w:div>
    <w:div w:id="22173381">
      <w:bodyDiv w:val="1"/>
      <w:marLeft w:val="0"/>
      <w:marRight w:val="0"/>
      <w:marTop w:val="0"/>
      <w:marBottom w:val="0"/>
      <w:divBdr>
        <w:top w:val="none" w:sz="0" w:space="0" w:color="auto"/>
        <w:left w:val="none" w:sz="0" w:space="0" w:color="auto"/>
        <w:bottom w:val="none" w:sz="0" w:space="0" w:color="auto"/>
        <w:right w:val="none" w:sz="0" w:space="0" w:color="auto"/>
      </w:divBdr>
    </w:div>
    <w:div w:id="22560484">
      <w:bodyDiv w:val="1"/>
      <w:marLeft w:val="0"/>
      <w:marRight w:val="0"/>
      <w:marTop w:val="0"/>
      <w:marBottom w:val="0"/>
      <w:divBdr>
        <w:top w:val="none" w:sz="0" w:space="0" w:color="auto"/>
        <w:left w:val="none" w:sz="0" w:space="0" w:color="auto"/>
        <w:bottom w:val="none" w:sz="0" w:space="0" w:color="auto"/>
        <w:right w:val="none" w:sz="0" w:space="0" w:color="auto"/>
      </w:divBdr>
    </w:div>
    <w:div w:id="22874232">
      <w:bodyDiv w:val="1"/>
      <w:marLeft w:val="0"/>
      <w:marRight w:val="0"/>
      <w:marTop w:val="0"/>
      <w:marBottom w:val="0"/>
      <w:divBdr>
        <w:top w:val="none" w:sz="0" w:space="0" w:color="auto"/>
        <w:left w:val="none" w:sz="0" w:space="0" w:color="auto"/>
        <w:bottom w:val="none" w:sz="0" w:space="0" w:color="auto"/>
        <w:right w:val="none" w:sz="0" w:space="0" w:color="auto"/>
      </w:divBdr>
    </w:div>
    <w:div w:id="23023249">
      <w:bodyDiv w:val="1"/>
      <w:marLeft w:val="0"/>
      <w:marRight w:val="0"/>
      <w:marTop w:val="0"/>
      <w:marBottom w:val="0"/>
      <w:divBdr>
        <w:top w:val="none" w:sz="0" w:space="0" w:color="auto"/>
        <w:left w:val="none" w:sz="0" w:space="0" w:color="auto"/>
        <w:bottom w:val="none" w:sz="0" w:space="0" w:color="auto"/>
        <w:right w:val="none" w:sz="0" w:space="0" w:color="auto"/>
      </w:divBdr>
    </w:div>
    <w:div w:id="23527616">
      <w:bodyDiv w:val="1"/>
      <w:marLeft w:val="0"/>
      <w:marRight w:val="0"/>
      <w:marTop w:val="0"/>
      <w:marBottom w:val="0"/>
      <w:divBdr>
        <w:top w:val="none" w:sz="0" w:space="0" w:color="auto"/>
        <w:left w:val="none" w:sz="0" w:space="0" w:color="auto"/>
        <w:bottom w:val="none" w:sz="0" w:space="0" w:color="auto"/>
        <w:right w:val="none" w:sz="0" w:space="0" w:color="auto"/>
      </w:divBdr>
    </w:div>
    <w:div w:id="23793677">
      <w:bodyDiv w:val="1"/>
      <w:marLeft w:val="0"/>
      <w:marRight w:val="0"/>
      <w:marTop w:val="0"/>
      <w:marBottom w:val="0"/>
      <w:divBdr>
        <w:top w:val="none" w:sz="0" w:space="0" w:color="auto"/>
        <w:left w:val="none" w:sz="0" w:space="0" w:color="auto"/>
        <w:bottom w:val="none" w:sz="0" w:space="0" w:color="auto"/>
        <w:right w:val="none" w:sz="0" w:space="0" w:color="auto"/>
      </w:divBdr>
    </w:div>
    <w:div w:id="24673396">
      <w:bodyDiv w:val="1"/>
      <w:marLeft w:val="0"/>
      <w:marRight w:val="0"/>
      <w:marTop w:val="0"/>
      <w:marBottom w:val="0"/>
      <w:divBdr>
        <w:top w:val="none" w:sz="0" w:space="0" w:color="auto"/>
        <w:left w:val="none" w:sz="0" w:space="0" w:color="auto"/>
        <w:bottom w:val="none" w:sz="0" w:space="0" w:color="auto"/>
        <w:right w:val="none" w:sz="0" w:space="0" w:color="auto"/>
      </w:divBdr>
    </w:div>
    <w:div w:id="26300825">
      <w:bodyDiv w:val="1"/>
      <w:marLeft w:val="0"/>
      <w:marRight w:val="0"/>
      <w:marTop w:val="0"/>
      <w:marBottom w:val="0"/>
      <w:divBdr>
        <w:top w:val="none" w:sz="0" w:space="0" w:color="auto"/>
        <w:left w:val="none" w:sz="0" w:space="0" w:color="auto"/>
        <w:bottom w:val="none" w:sz="0" w:space="0" w:color="auto"/>
        <w:right w:val="none" w:sz="0" w:space="0" w:color="auto"/>
      </w:divBdr>
    </w:div>
    <w:div w:id="26761673">
      <w:bodyDiv w:val="1"/>
      <w:marLeft w:val="0"/>
      <w:marRight w:val="0"/>
      <w:marTop w:val="0"/>
      <w:marBottom w:val="0"/>
      <w:divBdr>
        <w:top w:val="none" w:sz="0" w:space="0" w:color="auto"/>
        <w:left w:val="none" w:sz="0" w:space="0" w:color="auto"/>
        <w:bottom w:val="none" w:sz="0" w:space="0" w:color="auto"/>
        <w:right w:val="none" w:sz="0" w:space="0" w:color="auto"/>
      </w:divBdr>
    </w:div>
    <w:div w:id="27339251">
      <w:bodyDiv w:val="1"/>
      <w:marLeft w:val="0"/>
      <w:marRight w:val="0"/>
      <w:marTop w:val="0"/>
      <w:marBottom w:val="0"/>
      <w:divBdr>
        <w:top w:val="none" w:sz="0" w:space="0" w:color="auto"/>
        <w:left w:val="none" w:sz="0" w:space="0" w:color="auto"/>
        <w:bottom w:val="none" w:sz="0" w:space="0" w:color="auto"/>
        <w:right w:val="none" w:sz="0" w:space="0" w:color="auto"/>
      </w:divBdr>
    </w:div>
    <w:div w:id="28144672">
      <w:bodyDiv w:val="1"/>
      <w:marLeft w:val="0"/>
      <w:marRight w:val="0"/>
      <w:marTop w:val="0"/>
      <w:marBottom w:val="0"/>
      <w:divBdr>
        <w:top w:val="none" w:sz="0" w:space="0" w:color="auto"/>
        <w:left w:val="none" w:sz="0" w:space="0" w:color="auto"/>
        <w:bottom w:val="none" w:sz="0" w:space="0" w:color="auto"/>
        <w:right w:val="none" w:sz="0" w:space="0" w:color="auto"/>
      </w:divBdr>
    </w:div>
    <w:div w:id="30153827">
      <w:bodyDiv w:val="1"/>
      <w:marLeft w:val="0"/>
      <w:marRight w:val="0"/>
      <w:marTop w:val="0"/>
      <w:marBottom w:val="0"/>
      <w:divBdr>
        <w:top w:val="none" w:sz="0" w:space="0" w:color="auto"/>
        <w:left w:val="none" w:sz="0" w:space="0" w:color="auto"/>
        <w:bottom w:val="none" w:sz="0" w:space="0" w:color="auto"/>
        <w:right w:val="none" w:sz="0" w:space="0" w:color="auto"/>
      </w:divBdr>
    </w:div>
    <w:div w:id="30882156">
      <w:bodyDiv w:val="1"/>
      <w:marLeft w:val="0"/>
      <w:marRight w:val="0"/>
      <w:marTop w:val="0"/>
      <w:marBottom w:val="0"/>
      <w:divBdr>
        <w:top w:val="none" w:sz="0" w:space="0" w:color="auto"/>
        <w:left w:val="none" w:sz="0" w:space="0" w:color="auto"/>
        <w:bottom w:val="none" w:sz="0" w:space="0" w:color="auto"/>
        <w:right w:val="none" w:sz="0" w:space="0" w:color="auto"/>
      </w:divBdr>
    </w:div>
    <w:div w:id="30885326">
      <w:bodyDiv w:val="1"/>
      <w:marLeft w:val="0"/>
      <w:marRight w:val="0"/>
      <w:marTop w:val="0"/>
      <w:marBottom w:val="0"/>
      <w:divBdr>
        <w:top w:val="none" w:sz="0" w:space="0" w:color="auto"/>
        <w:left w:val="none" w:sz="0" w:space="0" w:color="auto"/>
        <w:bottom w:val="none" w:sz="0" w:space="0" w:color="auto"/>
        <w:right w:val="none" w:sz="0" w:space="0" w:color="auto"/>
      </w:divBdr>
    </w:div>
    <w:div w:id="30961101">
      <w:bodyDiv w:val="1"/>
      <w:marLeft w:val="0"/>
      <w:marRight w:val="0"/>
      <w:marTop w:val="0"/>
      <w:marBottom w:val="0"/>
      <w:divBdr>
        <w:top w:val="none" w:sz="0" w:space="0" w:color="auto"/>
        <w:left w:val="none" w:sz="0" w:space="0" w:color="auto"/>
        <w:bottom w:val="none" w:sz="0" w:space="0" w:color="auto"/>
        <w:right w:val="none" w:sz="0" w:space="0" w:color="auto"/>
      </w:divBdr>
    </w:div>
    <w:div w:id="31468711">
      <w:bodyDiv w:val="1"/>
      <w:marLeft w:val="0"/>
      <w:marRight w:val="0"/>
      <w:marTop w:val="0"/>
      <w:marBottom w:val="0"/>
      <w:divBdr>
        <w:top w:val="none" w:sz="0" w:space="0" w:color="auto"/>
        <w:left w:val="none" w:sz="0" w:space="0" w:color="auto"/>
        <w:bottom w:val="none" w:sz="0" w:space="0" w:color="auto"/>
        <w:right w:val="none" w:sz="0" w:space="0" w:color="auto"/>
      </w:divBdr>
    </w:div>
    <w:div w:id="31613512">
      <w:bodyDiv w:val="1"/>
      <w:marLeft w:val="0"/>
      <w:marRight w:val="0"/>
      <w:marTop w:val="0"/>
      <w:marBottom w:val="0"/>
      <w:divBdr>
        <w:top w:val="none" w:sz="0" w:space="0" w:color="auto"/>
        <w:left w:val="none" w:sz="0" w:space="0" w:color="auto"/>
        <w:bottom w:val="none" w:sz="0" w:space="0" w:color="auto"/>
        <w:right w:val="none" w:sz="0" w:space="0" w:color="auto"/>
      </w:divBdr>
    </w:div>
    <w:div w:id="32116872">
      <w:bodyDiv w:val="1"/>
      <w:marLeft w:val="0"/>
      <w:marRight w:val="0"/>
      <w:marTop w:val="0"/>
      <w:marBottom w:val="0"/>
      <w:divBdr>
        <w:top w:val="none" w:sz="0" w:space="0" w:color="auto"/>
        <w:left w:val="none" w:sz="0" w:space="0" w:color="auto"/>
        <w:bottom w:val="none" w:sz="0" w:space="0" w:color="auto"/>
        <w:right w:val="none" w:sz="0" w:space="0" w:color="auto"/>
      </w:divBdr>
    </w:div>
    <w:div w:id="32193443">
      <w:bodyDiv w:val="1"/>
      <w:marLeft w:val="0"/>
      <w:marRight w:val="0"/>
      <w:marTop w:val="0"/>
      <w:marBottom w:val="0"/>
      <w:divBdr>
        <w:top w:val="none" w:sz="0" w:space="0" w:color="auto"/>
        <w:left w:val="none" w:sz="0" w:space="0" w:color="auto"/>
        <w:bottom w:val="none" w:sz="0" w:space="0" w:color="auto"/>
        <w:right w:val="none" w:sz="0" w:space="0" w:color="auto"/>
      </w:divBdr>
    </w:div>
    <w:div w:id="32777216">
      <w:bodyDiv w:val="1"/>
      <w:marLeft w:val="0"/>
      <w:marRight w:val="0"/>
      <w:marTop w:val="0"/>
      <w:marBottom w:val="0"/>
      <w:divBdr>
        <w:top w:val="none" w:sz="0" w:space="0" w:color="auto"/>
        <w:left w:val="none" w:sz="0" w:space="0" w:color="auto"/>
        <w:bottom w:val="none" w:sz="0" w:space="0" w:color="auto"/>
        <w:right w:val="none" w:sz="0" w:space="0" w:color="auto"/>
      </w:divBdr>
    </w:div>
    <w:div w:id="33502063">
      <w:bodyDiv w:val="1"/>
      <w:marLeft w:val="0"/>
      <w:marRight w:val="0"/>
      <w:marTop w:val="0"/>
      <w:marBottom w:val="0"/>
      <w:divBdr>
        <w:top w:val="none" w:sz="0" w:space="0" w:color="auto"/>
        <w:left w:val="none" w:sz="0" w:space="0" w:color="auto"/>
        <w:bottom w:val="none" w:sz="0" w:space="0" w:color="auto"/>
        <w:right w:val="none" w:sz="0" w:space="0" w:color="auto"/>
      </w:divBdr>
    </w:div>
    <w:div w:id="33820000">
      <w:bodyDiv w:val="1"/>
      <w:marLeft w:val="0"/>
      <w:marRight w:val="0"/>
      <w:marTop w:val="0"/>
      <w:marBottom w:val="0"/>
      <w:divBdr>
        <w:top w:val="none" w:sz="0" w:space="0" w:color="auto"/>
        <w:left w:val="none" w:sz="0" w:space="0" w:color="auto"/>
        <w:bottom w:val="none" w:sz="0" w:space="0" w:color="auto"/>
        <w:right w:val="none" w:sz="0" w:space="0" w:color="auto"/>
      </w:divBdr>
    </w:div>
    <w:div w:id="35129487">
      <w:bodyDiv w:val="1"/>
      <w:marLeft w:val="0"/>
      <w:marRight w:val="0"/>
      <w:marTop w:val="0"/>
      <w:marBottom w:val="0"/>
      <w:divBdr>
        <w:top w:val="none" w:sz="0" w:space="0" w:color="auto"/>
        <w:left w:val="none" w:sz="0" w:space="0" w:color="auto"/>
        <w:bottom w:val="none" w:sz="0" w:space="0" w:color="auto"/>
        <w:right w:val="none" w:sz="0" w:space="0" w:color="auto"/>
      </w:divBdr>
    </w:div>
    <w:div w:id="35856861">
      <w:bodyDiv w:val="1"/>
      <w:marLeft w:val="0"/>
      <w:marRight w:val="0"/>
      <w:marTop w:val="0"/>
      <w:marBottom w:val="0"/>
      <w:divBdr>
        <w:top w:val="none" w:sz="0" w:space="0" w:color="auto"/>
        <w:left w:val="none" w:sz="0" w:space="0" w:color="auto"/>
        <w:bottom w:val="none" w:sz="0" w:space="0" w:color="auto"/>
        <w:right w:val="none" w:sz="0" w:space="0" w:color="auto"/>
      </w:divBdr>
    </w:div>
    <w:div w:id="36978493">
      <w:bodyDiv w:val="1"/>
      <w:marLeft w:val="0"/>
      <w:marRight w:val="0"/>
      <w:marTop w:val="0"/>
      <w:marBottom w:val="0"/>
      <w:divBdr>
        <w:top w:val="none" w:sz="0" w:space="0" w:color="auto"/>
        <w:left w:val="none" w:sz="0" w:space="0" w:color="auto"/>
        <w:bottom w:val="none" w:sz="0" w:space="0" w:color="auto"/>
        <w:right w:val="none" w:sz="0" w:space="0" w:color="auto"/>
      </w:divBdr>
    </w:div>
    <w:div w:id="37438876">
      <w:bodyDiv w:val="1"/>
      <w:marLeft w:val="0"/>
      <w:marRight w:val="0"/>
      <w:marTop w:val="0"/>
      <w:marBottom w:val="0"/>
      <w:divBdr>
        <w:top w:val="none" w:sz="0" w:space="0" w:color="auto"/>
        <w:left w:val="none" w:sz="0" w:space="0" w:color="auto"/>
        <w:bottom w:val="none" w:sz="0" w:space="0" w:color="auto"/>
        <w:right w:val="none" w:sz="0" w:space="0" w:color="auto"/>
      </w:divBdr>
    </w:div>
    <w:div w:id="37554169">
      <w:bodyDiv w:val="1"/>
      <w:marLeft w:val="0"/>
      <w:marRight w:val="0"/>
      <w:marTop w:val="0"/>
      <w:marBottom w:val="0"/>
      <w:divBdr>
        <w:top w:val="none" w:sz="0" w:space="0" w:color="auto"/>
        <w:left w:val="none" w:sz="0" w:space="0" w:color="auto"/>
        <w:bottom w:val="none" w:sz="0" w:space="0" w:color="auto"/>
        <w:right w:val="none" w:sz="0" w:space="0" w:color="auto"/>
      </w:divBdr>
    </w:div>
    <w:div w:id="37557872">
      <w:bodyDiv w:val="1"/>
      <w:marLeft w:val="0"/>
      <w:marRight w:val="0"/>
      <w:marTop w:val="0"/>
      <w:marBottom w:val="0"/>
      <w:divBdr>
        <w:top w:val="none" w:sz="0" w:space="0" w:color="auto"/>
        <w:left w:val="none" w:sz="0" w:space="0" w:color="auto"/>
        <w:bottom w:val="none" w:sz="0" w:space="0" w:color="auto"/>
        <w:right w:val="none" w:sz="0" w:space="0" w:color="auto"/>
      </w:divBdr>
    </w:div>
    <w:div w:id="37584089">
      <w:bodyDiv w:val="1"/>
      <w:marLeft w:val="0"/>
      <w:marRight w:val="0"/>
      <w:marTop w:val="0"/>
      <w:marBottom w:val="0"/>
      <w:divBdr>
        <w:top w:val="none" w:sz="0" w:space="0" w:color="auto"/>
        <w:left w:val="none" w:sz="0" w:space="0" w:color="auto"/>
        <w:bottom w:val="none" w:sz="0" w:space="0" w:color="auto"/>
        <w:right w:val="none" w:sz="0" w:space="0" w:color="auto"/>
      </w:divBdr>
    </w:div>
    <w:div w:id="37632368">
      <w:bodyDiv w:val="1"/>
      <w:marLeft w:val="0"/>
      <w:marRight w:val="0"/>
      <w:marTop w:val="0"/>
      <w:marBottom w:val="0"/>
      <w:divBdr>
        <w:top w:val="none" w:sz="0" w:space="0" w:color="auto"/>
        <w:left w:val="none" w:sz="0" w:space="0" w:color="auto"/>
        <w:bottom w:val="none" w:sz="0" w:space="0" w:color="auto"/>
        <w:right w:val="none" w:sz="0" w:space="0" w:color="auto"/>
      </w:divBdr>
    </w:div>
    <w:div w:id="37970561">
      <w:bodyDiv w:val="1"/>
      <w:marLeft w:val="0"/>
      <w:marRight w:val="0"/>
      <w:marTop w:val="0"/>
      <w:marBottom w:val="0"/>
      <w:divBdr>
        <w:top w:val="none" w:sz="0" w:space="0" w:color="auto"/>
        <w:left w:val="none" w:sz="0" w:space="0" w:color="auto"/>
        <w:bottom w:val="none" w:sz="0" w:space="0" w:color="auto"/>
        <w:right w:val="none" w:sz="0" w:space="0" w:color="auto"/>
      </w:divBdr>
    </w:div>
    <w:div w:id="38290546">
      <w:bodyDiv w:val="1"/>
      <w:marLeft w:val="0"/>
      <w:marRight w:val="0"/>
      <w:marTop w:val="0"/>
      <w:marBottom w:val="0"/>
      <w:divBdr>
        <w:top w:val="none" w:sz="0" w:space="0" w:color="auto"/>
        <w:left w:val="none" w:sz="0" w:space="0" w:color="auto"/>
        <w:bottom w:val="none" w:sz="0" w:space="0" w:color="auto"/>
        <w:right w:val="none" w:sz="0" w:space="0" w:color="auto"/>
      </w:divBdr>
    </w:div>
    <w:div w:id="38357705">
      <w:bodyDiv w:val="1"/>
      <w:marLeft w:val="0"/>
      <w:marRight w:val="0"/>
      <w:marTop w:val="0"/>
      <w:marBottom w:val="0"/>
      <w:divBdr>
        <w:top w:val="none" w:sz="0" w:space="0" w:color="auto"/>
        <w:left w:val="none" w:sz="0" w:space="0" w:color="auto"/>
        <w:bottom w:val="none" w:sz="0" w:space="0" w:color="auto"/>
        <w:right w:val="none" w:sz="0" w:space="0" w:color="auto"/>
      </w:divBdr>
    </w:div>
    <w:div w:id="39788104">
      <w:bodyDiv w:val="1"/>
      <w:marLeft w:val="0"/>
      <w:marRight w:val="0"/>
      <w:marTop w:val="0"/>
      <w:marBottom w:val="0"/>
      <w:divBdr>
        <w:top w:val="none" w:sz="0" w:space="0" w:color="auto"/>
        <w:left w:val="none" w:sz="0" w:space="0" w:color="auto"/>
        <w:bottom w:val="none" w:sz="0" w:space="0" w:color="auto"/>
        <w:right w:val="none" w:sz="0" w:space="0" w:color="auto"/>
      </w:divBdr>
    </w:div>
    <w:div w:id="40247590">
      <w:bodyDiv w:val="1"/>
      <w:marLeft w:val="0"/>
      <w:marRight w:val="0"/>
      <w:marTop w:val="0"/>
      <w:marBottom w:val="0"/>
      <w:divBdr>
        <w:top w:val="none" w:sz="0" w:space="0" w:color="auto"/>
        <w:left w:val="none" w:sz="0" w:space="0" w:color="auto"/>
        <w:bottom w:val="none" w:sz="0" w:space="0" w:color="auto"/>
        <w:right w:val="none" w:sz="0" w:space="0" w:color="auto"/>
      </w:divBdr>
    </w:div>
    <w:div w:id="40567963">
      <w:bodyDiv w:val="1"/>
      <w:marLeft w:val="0"/>
      <w:marRight w:val="0"/>
      <w:marTop w:val="0"/>
      <w:marBottom w:val="0"/>
      <w:divBdr>
        <w:top w:val="none" w:sz="0" w:space="0" w:color="auto"/>
        <w:left w:val="none" w:sz="0" w:space="0" w:color="auto"/>
        <w:bottom w:val="none" w:sz="0" w:space="0" w:color="auto"/>
        <w:right w:val="none" w:sz="0" w:space="0" w:color="auto"/>
      </w:divBdr>
    </w:div>
    <w:div w:id="40599238">
      <w:bodyDiv w:val="1"/>
      <w:marLeft w:val="0"/>
      <w:marRight w:val="0"/>
      <w:marTop w:val="0"/>
      <w:marBottom w:val="0"/>
      <w:divBdr>
        <w:top w:val="none" w:sz="0" w:space="0" w:color="auto"/>
        <w:left w:val="none" w:sz="0" w:space="0" w:color="auto"/>
        <w:bottom w:val="none" w:sz="0" w:space="0" w:color="auto"/>
        <w:right w:val="none" w:sz="0" w:space="0" w:color="auto"/>
      </w:divBdr>
    </w:div>
    <w:div w:id="40980644">
      <w:bodyDiv w:val="1"/>
      <w:marLeft w:val="0"/>
      <w:marRight w:val="0"/>
      <w:marTop w:val="0"/>
      <w:marBottom w:val="0"/>
      <w:divBdr>
        <w:top w:val="none" w:sz="0" w:space="0" w:color="auto"/>
        <w:left w:val="none" w:sz="0" w:space="0" w:color="auto"/>
        <w:bottom w:val="none" w:sz="0" w:space="0" w:color="auto"/>
        <w:right w:val="none" w:sz="0" w:space="0" w:color="auto"/>
      </w:divBdr>
    </w:div>
    <w:div w:id="41371963">
      <w:bodyDiv w:val="1"/>
      <w:marLeft w:val="0"/>
      <w:marRight w:val="0"/>
      <w:marTop w:val="0"/>
      <w:marBottom w:val="0"/>
      <w:divBdr>
        <w:top w:val="none" w:sz="0" w:space="0" w:color="auto"/>
        <w:left w:val="none" w:sz="0" w:space="0" w:color="auto"/>
        <w:bottom w:val="none" w:sz="0" w:space="0" w:color="auto"/>
        <w:right w:val="none" w:sz="0" w:space="0" w:color="auto"/>
      </w:divBdr>
    </w:div>
    <w:div w:id="42797577">
      <w:bodyDiv w:val="1"/>
      <w:marLeft w:val="0"/>
      <w:marRight w:val="0"/>
      <w:marTop w:val="0"/>
      <w:marBottom w:val="0"/>
      <w:divBdr>
        <w:top w:val="none" w:sz="0" w:space="0" w:color="auto"/>
        <w:left w:val="none" w:sz="0" w:space="0" w:color="auto"/>
        <w:bottom w:val="none" w:sz="0" w:space="0" w:color="auto"/>
        <w:right w:val="none" w:sz="0" w:space="0" w:color="auto"/>
      </w:divBdr>
    </w:div>
    <w:div w:id="42798276">
      <w:bodyDiv w:val="1"/>
      <w:marLeft w:val="0"/>
      <w:marRight w:val="0"/>
      <w:marTop w:val="0"/>
      <w:marBottom w:val="0"/>
      <w:divBdr>
        <w:top w:val="none" w:sz="0" w:space="0" w:color="auto"/>
        <w:left w:val="none" w:sz="0" w:space="0" w:color="auto"/>
        <w:bottom w:val="none" w:sz="0" w:space="0" w:color="auto"/>
        <w:right w:val="none" w:sz="0" w:space="0" w:color="auto"/>
      </w:divBdr>
    </w:div>
    <w:div w:id="43218139">
      <w:bodyDiv w:val="1"/>
      <w:marLeft w:val="0"/>
      <w:marRight w:val="0"/>
      <w:marTop w:val="0"/>
      <w:marBottom w:val="0"/>
      <w:divBdr>
        <w:top w:val="none" w:sz="0" w:space="0" w:color="auto"/>
        <w:left w:val="none" w:sz="0" w:space="0" w:color="auto"/>
        <w:bottom w:val="none" w:sz="0" w:space="0" w:color="auto"/>
        <w:right w:val="none" w:sz="0" w:space="0" w:color="auto"/>
      </w:divBdr>
    </w:div>
    <w:div w:id="43726212">
      <w:bodyDiv w:val="1"/>
      <w:marLeft w:val="0"/>
      <w:marRight w:val="0"/>
      <w:marTop w:val="0"/>
      <w:marBottom w:val="0"/>
      <w:divBdr>
        <w:top w:val="none" w:sz="0" w:space="0" w:color="auto"/>
        <w:left w:val="none" w:sz="0" w:space="0" w:color="auto"/>
        <w:bottom w:val="none" w:sz="0" w:space="0" w:color="auto"/>
        <w:right w:val="none" w:sz="0" w:space="0" w:color="auto"/>
      </w:divBdr>
    </w:div>
    <w:div w:id="44182656">
      <w:bodyDiv w:val="1"/>
      <w:marLeft w:val="0"/>
      <w:marRight w:val="0"/>
      <w:marTop w:val="0"/>
      <w:marBottom w:val="0"/>
      <w:divBdr>
        <w:top w:val="none" w:sz="0" w:space="0" w:color="auto"/>
        <w:left w:val="none" w:sz="0" w:space="0" w:color="auto"/>
        <w:bottom w:val="none" w:sz="0" w:space="0" w:color="auto"/>
        <w:right w:val="none" w:sz="0" w:space="0" w:color="auto"/>
      </w:divBdr>
    </w:div>
    <w:div w:id="44571138">
      <w:bodyDiv w:val="1"/>
      <w:marLeft w:val="0"/>
      <w:marRight w:val="0"/>
      <w:marTop w:val="0"/>
      <w:marBottom w:val="0"/>
      <w:divBdr>
        <w:top w:val="none" w:sz="0" w:space="0" w:color="auto"/>
        <w:left w:val="none" w:sz="0" w:space="0" w:color="auto"/>
        <w:bottom w:val="none" w:sz="0" w:space="0" w:color="auto"/>
        <w:right w:val="none" w:sz="0" w:space="0" w:color="auto"/>
      </w:divBdr>
    </w:div>
    <w:div w:id="45104324">
      <w:bodyDiv w:val="1"/>
      <w:marLeft w:val="0"/>
      <w:marRight w:val="0"/>
      <w:marTop w:val="0"/>
      <w:marBottom w:val="0"/>
      <w:divBdr>
        <w:top w:val="none" w:sz="0" w:space="0" w:color="auto"/>
        <w:left w:val="none" w:sz="0" w:space="0" w:color="auto"/>
        <w:bottom w:val="none" w:sz="0" w:space="0" w:color="auto"/>
        <w:right w:val="none" w:sz="0" w:space="0" w:color="auto"/>
      </w:divBdr>
    </w:div>
    <w:div w:id="45229445">
      <w:bodyDiv w:val="1"/>
      <w:marLeft w:val="0"/>
      <w:marRight w:val="0"/>
      <w:marTop w:val="0"/>
      <w:marBottom w:val="0"/>
      <w:divBdr>
        <w:top w:val="none" w:sz="0" w:space="0" w:color="auto"/>
        <w:left w:val="none" w:sz="0" w:space="0" w:color="auto"/>
        <w:bottom w:val="none" w:sz="0" w:space="0" w:color="auto"/>
        <w:right w:val="none" w:sz="0" w:space="0" w:color="auto"/>
      </w:divBdr>
    </w:div>
    <w:div w:id="45761221">
      <w:bodyDiv w:val="1"/>
      <w:marLeft w:val="0"/>
      <w:marRight w:val="0"/>
      <w:marTop w:val="0"/>
      <w:marBottom w:val="0"/>
      <w:divBdr>
        <w:top w:val="none" w:sz="0" w:space="0" w:color="auto"/>
        <w:left w:val="none" w:sz="0" w:space="0" w:color="auto"/>
        <w:bottom w:val="none" w:sz="0" w:space="0" w:color="auto"/>
        <w:right w:val="none" w:sz="0" w:space="0" w:color="auto"/>
      </w:divBdr>
    </w:div>
    <w:div w:id="46268611">
      <w:bodyDiv w:val="1"/>
      <w:marLeft w:val="0"/>
      <w:marRight w:val="0"/>
      <w:marTop w:val="0"/>
      <w:marBottom w:val="0"/>
      <w:divBdr>
        <w:top w:val="none" w:sz="0" w:space="0" w:color="auto"/>
        <w:left w:val="none" w:sz="0" w:space="0" w:color="auto"/>
        <w:bottom w:val="none" w:sz="0" w:space="0" w:color="auto"/>
        <w:right w:val="none" w:sz="0" w:space="0" w:color="auto"/>
      </w:divBdr>
    </w:div>
    <w:div w:id="47413870">
      <w:bodyDiv w:val="1"/>
      <w:marLeft w:val="0"/>
      <w:marRight w:val="0"/>
      <w:marTop w:val="0"/>
      <w:marBottom w:val="0"/>
      <w:divBdr>
        <w:top w:val="none" w:sz="0" w:space="0" w:color="auto"/>
        <w:left w:val="none" w:sz="0" w:space="0" w:color="auto"/>
        <w:bottom w:val="none" w:sz="0" w:space="0" w:color="auto"/>
        <w:right w:val="none" w:sz="0" w:space="0" w:color="auto"/>
      </w:divBdr>
    </w:div>
    <w:div w:id="47459495">
      <w:bodyDiv w:val="1"/>
      <w:marLeft w:val="0"/>
      <w:marRight w:val="0"/>
      <w:marTop w:val="0"/>
      <w:marBottom w:val="0"/>
      <w:divBdr>
        <w:top w:val="none" w:sz="0" w:space="0" w:color="auto"/>
        <w:left w:val="none" w:sz="0" w:space="0" w:color="auto"/>
        <w:bottom w:val="none" w:sz="0" w:space="0" w:color="auto"/>
        <w:right w:val="none" w:sz="0" w:space="0" w:color="auto"/>
      </w:divBdr>
    </w:div>
    <w:div w:id="47608570">
      <w:bodyDiv w:val="1"/>
      <w:marLeft w:val="0"/>
      <w:marRight w:val="0"/>
      <w:marTop w:val="0"/>
      <w:marBottom w:val="0"/>
      <w:divBdr>
        <w:top w:val="none" w:sz="0" w:space="0" w:color="auto"/>
        <w:left w:val="none" w:sz="0" w:space="0" w:color="auto"/>
        <w:bottom w:val="none" w:sz="0" w:space="0" w:color="auto"/>
        <w:right w:val="none" w:sz="0" w:space="0" w:color="auto"/>
      </w:divBdr>
    </w:div>
    <w:div w:id="47923068">
      <w:bodyDiv w:val="1"/>
      <w:marLeft w:val="0"/>
      <w:marRight w:val="0"/>
      <w:marTop w:val="0"/>
      <w:marBottom w:val="0"/>
      <w:divBdr>
        <w:top w:val="none" w:sz="0" w:space="0" w:color="auto"/>
        <w:left w:val="none" w:sz="0" w:space="0" w:color="auto"/>
        <w:bottom w:val="none" w:sz="0" w:space="0" w:color="auto"/>
        <w:right w:val="none" w:sz="0" w:space="0" w:color="auto"/>
      </w:divBdr>
    </w:div>
    <w:div w:id="47996471">
      <w:bodyDiv w:val="1"/>
      <w:marLeft w:val="0"/>
      <w:marRight w:val="0"/>
      <w:marTop w:val="0"/>
      <w:marBottom w:val="0"/>
      <w:divBdr>
        <w:top w:val="none" w:sz="0" w:space="0" w:color="auto"/>
        <w:left w:val="none" w:sz="0" w:space="0" w:color="auto"/>
        <w:bottom w:val="none" w:sz="0" w:space="0" w:color="auto"/>
        <w:right w:val="none" w:sz="0" w:space="0" w:color="auto"/>
      </w:divBdr>
    </w:div>
    <w:div w:id="49230485">
      <w:bodyDiv w:val="1"/>
      <w:marLeft w:val="0"/>
      <w:marRight w:val="0"/>
      <w:marTop w:val="0"/>
      <w:marBottom w:val="0"/>
      <w:divBdr>
        <w:top w:val="none" w:sz="0" w:space="0" w:color="auto"/>
        <w:left w:val="none" w:sz="0" w:space="0" w:color="auto"/>
        <w:bottom w:val="none" w:sz="0" w:space="0" w:color="auto"/>
        <w:right w:val="none" w:sz="0" w:space="0" w:color="auto"/>
      </w:divBdr>
    </w:div>
    <w:div w:id="52437560">
      <w:bodyDiv w:val="1"/>
      <w:marLeft w:val="0"/>
      <w:marRight w:val="0"/>
      <w:marTop w:val="0"/>
      <w:marBottom w:val="0"/>
      <w:divBdr>
        <w:top w:val="none" w:sz="0" w:space="0" w:color="auto"/>
        <w:left w:val="none" w:sz="0" w:space="0" w:color="auto"/>
        <w:bottom w:val="none" w:sz="0" w:space="0" w:color="auto"/>
        <w:right w:val="none" w:sz="0" w:space="0" w:color="auto"/>
      </w:divBdr>
    </w:div>
    <w:div w:id="52503844">
      <w:bodyDiv w:val="1"/>
      <w:marLeft w:val="0"/>
      <w:marRight w:val="0"/>
      <w:marTop w:val="0"/>
      <w:marBottom w:val="0"/>
      <w:divBdr>
        <w:top w:val="none" w:sz="0" w:space="0" w:color="auto"/>
        <w:left w:val="none" w:sz="0" w:space="0" w:color="auto"/>
        <w:bottom w:val="none" w:sz="0" w:space="0" w:color="auto"/>
        <w:right w:val="none" w:sz="0" w:space="0" w:color="auto"/>
      </w:divBdr>
    </w:div>
    <w:div w:id="54399066">
      <w:bodyDiv w:val="1"/>
      <w:marLeft w:val="0"/>
      <w:marRight w:val="0"/>
      <w:marTop w:val="0"/>
      <w:marBottom w:val="0"/>
      <w:divBdr>
        <w:top w:val="none" w:sz="0" w:space="0" w:color="auto"/>
        <w:left w:val="none" w:sz="0" w:space="0" w:color="auto"/>
        <w:bottom w:val="none" w:sz="0" w:space="0" w:color="auto"/>
        <w:right w:val="none" w:sz="0" w:space="0" w:color="auto"/>
      </w:divBdr>
    </w:div>
    <w:div w:id="58215755">
      <w:bodyDiv w:val="1"/>
      <w:marLeft w:val="0"/>
      <w:marRight w:val="0"/>
      <w:marTop w:val="0"/>
      <w:marBottom w:val="0"/>
      <w:divBdr>
        <w:top w:val="none" w:sz="0" w:space="0" w:color="auto"/>
        <w:left w:val="none" w:sz="0" w:space="0" w:color="auto"/>
        <w:bottom w:val="none" w:sz="0" w:space="0" w:color="auto"/>
        <w:right w:val="none" w:sz="0" w:space="0" w:color="auto"/>
      </w:divBdr>
    </w:div>
    <w:div w:id="58869664">
      <w:bodyDiv w:val="1"/>
      <w:marLeft w:val="0"/>
      <w:marRight w:val="0"/>
      <w:marTop w:val="0"/>
      <w:marBottom w:val="0"/>
      <w:divBdr>
        <w:top w:val="none" w:sz="0" w:space="0" w:color="auto"/>
        <w:left w:val="none" w:sz="0" w:space="0" w:color="auto"/>
        <w:bottom w:val="none" w:sz="0" w:space="0" w:color="auto"/>
        <w:right w:val="none" w:sz="0" w:space="0" w:color="auto"/>
      </w:divBdr>
    </w:div>
    <w:div w:id="58872847">
      <w:bodyDiv w:val="1"/>
      <w:marLeft w:val="0"/>
      <w:marRight w:val="0"/>
      <w:marTop w:val="0"/>
      <w:marBottom w:val="0"/>
      <w:divBdr>
        <w:top w:val="none" w:sz="0" w:space="0" w:color="auto"/>
        <w:left w:val="none" w:sz="0" w:space="0" w:color="auto"/>
        <w:bottom w:val="none" w:sz="0" w:space="0" w:color="auto"/>
        <w:right w:val="none" w:sz="0" w:space="0" w:color="auto"/>
      </w:divBdr>
    </w:div>
    <w:div w:id="59138031">
      <w:bodyDiv w:val="1"/>
      <w:marLeft w:val="0"/>
      <w:marRight w:val="0"/>
      <w:marTop w:val="0"/>
      <w:marBottom w:val="0"/>
      <w:divBdr>
        <w:top w:val="none" w:sz="0" w:space="0" w:color="auto"/>
        <w:left w:val="none" w:sz="0" w:space="0" w:color="auto"/>
        <w:bottom w:val="none" w:sz="0" w:space="0" w:color="auto"/>
        <w:right w:val="none" w:sz="0" w:space="0" w:color="auto"/>
      </w:divBdr>
    </w:div>
    <w:div w:id="60686507">
      <w:bodyDiv w:val="1"/>
      <w:marLeft w:val="0"/>
      <w:marRight w:val="0"/>
      <w:marTop w:val="0"/>
      <w:marBottom w:val="0"/>
      <w:divBdr>
        <w:top w:val="none" w:sz="0" w:space="0" w:color="auto"/>
        <w:left w:val="none" w:sz="0" w:space="0" w:color="auto"/>
        <w:bottom w:val="none" w:sz="0" w:space="0" w:color="auto"/>
        <w:right w:val="none" w:sz="0" w:space="0" w:color="auto"/>
      </w:divBdr>
    </w:div>
    <w:div w:id="62415261">
      <w:bodyDiv w:val="1"/>
      <w:marLeft w:val="0"/>
      <w:marRight w:val="0"/>
      <w:marTop w:val="0"/>
      <w:marBottom w:val="0"/>
      <w:divBdr>
        <w:top w:val="none" w:sz="0" w:space="0" w:color="auto"/>
        <w:left w:val="none" w:sz="0" w:space="0" w:color="auto"/>
        <w:bottom w:val="none" w:sz="0" w:space="0" w:color="auto"/>
        <w:right w:val="none" w:sz="0" w:space="0" w:color="auto"/>
      </w:divBdr>
    </w:div>
    <w:div w:id="62877325">
      <w:bodyDiv w:val="1"/>
      <w:marLeft w:val="0"/>
      <w:marRight w:val="0"/>
      <w:marTop w:val="0"/>
      <w:marBottom w:val="0"/>
      <w:divBdr>
        <w:top w:val="none" w:sz="0" w:space="0" w:color="auto"/>
        <w:left w:val="none" w:sz="0" w:space="0" w:color="auto"/>
        <w:bottom w:val="none" w:sz="0" w:space="0" w:color="auto"/>
        <w:right w:val="none" w:sz="0" w:space="0" w:color="auto"/>
      </w:divBdr>
    </w:div>
    <w:div w:id="63643644">
      <w:bodyDiv w:val="1"/>
      <w:marLeft w:val="0"/>
      <w:marRight w:val="0"/>
      <w:marTop w:val="0"/>
      <w:marBottom w:val="0"/>
      <w:divBdr>
        <w:top w:val="none" w:sz="0" w:space="0" w:color="auto"/>
        <w:left w:val="none" w:sz="0" w:space="0" w:color="auto"/>
        <w:bottom w:val="none" w:sz="0" w:space="0" w:color="auto"/>
        <w:right w:val="none" w:sz="0" w:space="0" w:color="auto"/>
      </w:divBdr>
    </w:div>
    <w:div w:id="64256598">
      <w:bodyDiv w:val="1"/>
      <w:marLeft w:val="0"/>
      <w:marRight w:val="0"/>
      <w:marTop w:val="0"/>
      <w:marBottom w:val="0"/>
      <w:divBdr>
        <w:top w:val="none" w:sz="0" w:space="0" w:color="auto"/>
        <w:left w:val="none" w:sz="0" w:space="0" w:color="auto"/>
        <w:bottom w:val="none" w:sz="0" w:space="0" w:color="auto"/>
        <w:right w:val="none" w:sz="0" w:space="0" w:color="auto"/>
      </w:divBdr>
    </w:div>
    <w:div w:id="64650605">
      <w:bodyDiv w:val="1"/>
      <w:marLeft w:val="0"/>
      <w:marRight w:val="0"/>
      <w:marTop w:val="0"/>
      <w:marBottom w:val="0"/>
      <w:divBdr>
        <w:top w:val="none" w:sz="0" w:space="0" w:color="auto"/>
        <w:left w:val="none" w:sz="0" w:space="0" w:color="auto"/>
        <w:bottom w:val="none" w:sz="0" w:space="0" w:color="auto"/>
        <w:right w:val="none" w:sz="0" w:space="0" w:color="auto"/>
      </w:divBdr>
    </w:div>
    <w:div w:id="65298658">
      <w:bodyDiv w:val="1"/>
      <w:marLeft w:val="0"/>
      <w:marRight w:val="0"/>
      <w:marTop w:val="0"/>
      <w:marBottom w:val="0"/>
      <w:divBdr>
        <w:top w:val="none" w:sz="0" w:space="0" w:color="auto"/>
        <w:left w:val="none" w:sz="0" w:space="0" w:color="auto"/>
        <w:bottom w:val="none" w:sz="0" w:space="0" w:color="auto"/>
        <w:right w:val="none" w:sz="0" w:space="0" w:color="auto"/>
      </w:divBdr>
    </w:div>
    <w:div w:id="65423712">
      <w:bodyDiv w:val="1"/>
      <w:marLeft w:val="0"/>
      <w:marRight w:val="0"/>
      <w:marTop w:val="0"/>
      <w:marBottom w:val="0"/>
      <w:divBdr>
        <w:top w:val="none" w:sz="0" w:space="0" w:color="auto"/>
        <w:left w:val="none" w:sz="0" w:space="0" w:color="auto"/>
        <w:bottom w:val="none" w:sz="0" w:space="0" w:color="auto"/>
        <w:right w:val="none" w:sz="0" w:space="0" w:color="auto"/>
      </w:divBdr>
    </w:div>
    <w:div w:id="67579300">
      <w:bodyDiv w:val="1"/>
      <w:marLeft w:val="0"/>
      <w:marRight w:val="0"/>
      <w:marTop w:val="0"/>
      <w:marBottom w:val="0"/>
      <w:divBdr>
        <w:top w:val="none" w:sz="0" w:space="0" w:color="auto"/>
        <w:left w:val="none" w:sz="0" w:space="0" w:color="auto"/>
        <w:bottom w:val="none" w:sz="0" w:space="0" w:color="auto"/>
        <w:right w:val="none" w:sz="0" w:space="0" w:color="auto"/>
      </w:divBdr>
    </w:div>
    <w:div w:id="67963440">
      <w:bodyDiv w:val="1"/>
      <w:marLeft w:val="0"/>
      <w:marRight w:val="0"/>
      <w:marTop w:val="0"/>
      <w:marBottom w:val="0"/>
      <w:divBdr>
        <w:top w:val="none" w:sz="0" w:space="0" w:color="auto"/>
        <w:left w:val="none" w:sz="0" w:space="0" w:color="auto"/>
        <w:bottom w:val="none" w:sz="0" w:space="0" w:color="auto"/>
        <w:right w:val="none" w:sz="0" w:space="0" w:color="auto"/>
      </w:divBdr>
    </w:div>
    <w:div w:id="68045092">
      <w:bodyDiv w:val="1"/>
      <w:marLeft w:val="0"/>
      <w:marRight w:val="0"/>
      <w:marTop w:val="0"/>
      <w:marBottom w:val="0"/>
      <w:divBdr>
        <w:top w:val="none" w:sz="0" w:space="0" w:color="auto"/>
        <w:left w:val="none" w:sz="0" w:space="0" w:color="auto"/>
        <w:bottom w:val="none" w:sz="0" w:space="0" w:color="auto"/>
        <w:right w:val="none" w:sz="0" w:space="0" w:color="auto"/>
      </w:divBdr>
    </w:div>
    <w:div w:id="68583139">
      <w:bodyDiv w:val="1"/>
      <w:marLeft w:val="0"/>
      <w:marRight w:val="0"/>
      <w:marTop w:val="0"/>
      <w:marBottom w:val="0"/>
      <w:divBdr>
        <w:top w:val="none" w:sz="0" w:space="0" w:color="auto"/>
        <w:left w:val="none" w:sz="0" w:space="0" w:color="auto"/>
        <w:bottom w:val="none" w:sz="0" w:space="0" w:color="auto"/>
        <w:right w:val="none" w:sz="0" w:space="0" w:color="auto"/>
      </w:divBdr>
    </w:div>
    <w:div w:id="69424668">
      <w:bodyDiv w:val="1"/>
      <w:marLeft w:val="0"/>
      <w:marRight w:val="0"/>
      <w:marTop w:val="0"/>
      <w:marBottom w:val="0"/>
      <w:divBdr>
        <w:top w:val="none" w:sz="0" w:space="0" w:color="auto"/>
        <w:left w:val="none" w:sz="0" w:space="0" w:color="auto"/>
        <w:bottom w:val="none" w:sz="0" w:space="0" w:color="auto"/>
        <w:right w:val="none" w:sz="0" w:space="0" w:color="auto"/>
      </w:divBdr>
    </w:div>
    <w:div w:id="69426643">
      <w:bodyDiv w:val="1"/>
      <w:marLeft w:val="0"/>
      <w:marRight w:val="0"/>
      <w:marTop w:val="0"/>
      <w:marBottom w:val="0"/>
      <w:divBdr>
        <w:top w:val="none" w:sz="0" w:space="0" w:color="auto"/>
        <w:left w:val="none" w:sz="0" w:space="0" w:color="auto"/>
        <w:bottom w:val="none" w:sz="0" w:space="0" w:color="auto"/>
        <w:right w:val="none" w:sz="0" w:space="0" w:color="auto"/>
      </w:divBdr>
    </w:div>
    <w:div w:id="70468404">
      <w:bodyDiv w:val="1"/>
      <w:marLeft w:val="0"/>
      <w:marRight w:val="0"/>
      <w:marTop w:val="0"/>
      <w:marBottom w:val="0"/>
      <w:divBdr>
        <w:top w:val="none" w:sz="0" w:space="0" w:color="auto"/>
        <w:left w:val="none" w:sz="0" w:space="0" w:color="auto"/>
        <w:bottom w:val="none" w:sz="0" w:space="0" w:color="auto"/>
        <w:right w:val="none" w:sz="0" w:space="0" w:color="auto"/>
      </w:divBdr>
    </w:div>
    <w:div w:id="70469345">
      <w:bodyDiv w:val="1"/>
      <w:marLeft w:val="0"/>
      <w:marRight w:val="0"/>
      <w:marTop w:val="0"/>
      <w:marBottom w:val="0"/>
      <w:divBdr>
        <w:top w:val="none" w:sz="0" w:space="0" w:color="auto"/>
        <w:left w:val="none" w:sz="0" w:space="0" w:color="auto"/>
        <w:bottom w:val="none" w:sz="0" w:space="0" w:color="auto"/>
        <w:right w:val="none" w:sz="0" w:space="0" w:color="auto"/>
      </w:divBdr>
    </w:div>
    <w:div w:id="71321110">
      <w:bodyDiv w:val="1"/>
      <w:marLeft w:val="0"/>
      <w:marRight w:val="0"/>
      <w:marTop w:val="0"/>
      <w:marBottom w:val="0"/>
      <w:divBdr>
        <w:top w:val="none" w:sz="0" w:space="0" w:color="auto"/>
        <w:left w:val="none" w:sz="0" w:space="0" w:color="auto"/>
        <w:bottom w:val="none" w:sz="0" w:space="0" w:color="auto"/>
        <w:right w:val="none" w:sz="0" w:space="0" w:color="auto"/>
      </w:divBdr>
    </w:div>
    <w:div w:id="73209520">
      <w:bodyDiv w:val="1"/>
      <w:marLeft w:val="0"/>
      <w:marRight w:val="0"/>
      <w:marTop w:val="0"/>
      <w:marBottom w:val="0"/>
      <w:divBdr>
        <w:top w:val="none" w:sz="0" w:space="0" w:color="auto"/>
        <w:left w:val="none" w:sz="0" w:space="0" w:color="auto"/>
        <w:bottom w:val="none" w:sz="0" w:space="0" w:color="auto"/>
        <w:right w:val="none" w:sz="0" w:space="0" w:color="auto"/>
      </w:divBdr>
    </w:div>
    <w:div w:id="73556877">
      <w:bodyDiv w:val="1"/>
      <w:marLeft w:val="0"/>
      <w:marRight w:val="0"/>
      <w:marTop w:val="0"/>
      <w:marBottom w:val="0"/>
      <w:divBdr>
        <w:top w:val="none" w:sz="0" w:space="0" w:color="auto"/>
        <w:left w:val="none" w:sz="0" w:space="0" w:color="auto"/>
        <w:bottom w:val="none" w:sz="0" w:space="0" w:color="auto"/>
        <w:right w:val="none" w:sz="0" w:space="0" w:color="auto"/>
      </w:divBdr>
    </w:div>
    <w:div w:id="73673037">
      <w:bodyDiv w:val="1"/>
      <w:marLeft w:val="0"/>
      <w:marRight w:val="0"/>
      <w:marTop w:val="0"/>
      <w:marBottom w:val="0"/>
      <w:divBdr>
        <w:top w:val="none" w:sz="0" w:space="0" w:color="auto"/>
        <w:left w:val="none" w:sz="0" w:space="0" w:color="auto"/>
        <w:bottom w:val="none" w:sz="0" w:space="0" w:color="auto"/>
        <w:right w:val="none" w:sz="0" w:space="0" w:color="auto"/>
      </w:divBdr>
    </w:div>
    <w:div w:id="74397668">
      <w:bodyDiv w:val="1"/>
      <w:marLeft w:val="0"/>
      <w:marRight w:val="0"/>
      <w:marTop w:val="0"/>
      <w:marBottom w:val="0"/>
      <w:divBdr>
        <w:top w:val="none" w:sz="0" w:space="0" w:color="auto"/>
        <w:left w:val="none" w:sz="0" w:space="0" w:color="auto"/>
        <w:bottom w:val="none" w:sz="0" w:space="0" w:color="auto"/>
        <w:right w:val="none" w:sz="0" w:space="0" w:color="auto"/>
      </w:divBdr>
    </w:div>
    <w:div w:id="74518532">
      <w:bodyDiv w:val="1"/>
      <w:marLeft w:val="0"/>
      <w:marRight w:val="0"/>
      <w:marTop w:val="0"/>
      <w:marBottom w:val="0"/>
      <w:divBdr>
        <w:top w:val="none" w:sz="0" w:space="0" w:color="auto"/>
        <w:left w:val="none" w:sz="0" w:space="0" w:color="auto"/>
        <w:bottom w:val="none" w:sz="0" w:space="0" w:color="auto"/>
        <w:right w:val="none" w:sz="0" w:space="0" w:color="auto"/>
      </w:divBdr>
    </w:div>
    <w:div w:id="74593629">
      <w:bodyDiv w:val="1"/>
      <w:marLeft w:val="0"/>
      <w:marRight w:val="0"/>
      <w:marTop w:val="0"/>
      <w:marBottom w:val="0"/>
      <w:divBdr>
        <w:top w:val="none" w:sz="0" w:space="0" w:color="auto"/>
        <w:left w:val="none" w:sz="0" w:space="0" w:color="auto"/>
        <w:bottom w:val="none" w:sz="0" w:space="0" w:color="auto"/>
        <w:right w:val="none" w:sz="0" w:space="0" w:color="auto"/>
      </w:divBdr>
    </w:div>
    <w:div w:id="75052692">
      <w:bodyDiv w:val="1"/>
      <w:marLeft w:val="0"/>
      <w:marRight w:val="0"/>
      <w:marTop w:val="0"/>
      <w:marBottom w:val="0"/>
      <w:divBdr>
        <w:top w:val="none" w:sz="0" w:space="0" w:color="auto"/>
        <w:left w:val="none" w:sz="0" w:space="0" w:color="auto"/>
        <w:bottom w:val="none" w:sz="0" w:space="0" w:color="auto"/>
        <w:right w:val="none" w:sz="0" w:space="0" w:color="auto"/>
      </w:divBdr>
    </w:div>
    <w:div w:id="75177750">
      <w:bodyDiv w:val="1"/>
      <w:marLeft w:val="0"/>
      <w:marRight w:val="0"/>
      <w:marTop w:val="0"/>
      <w:marBottom w:val="0"/>
      <w:divBdr>
        <w:top w:val="none" w:sz="0" w:space="0" w:color="auto"/>
        <w:left w:val="none" w:sz="0" w:space="0" w:color="auto"/>
        <w:bottom w:val="none" w:sz="0" w:space="0" w:color="auto"/>
        <w:right w:val="none" w:sz="0" w:space="0" w:color="auto"/>
      </w:divBdr>
    </w:div>
    <w:div w:id="75975685">
      <w:bodyDiv w:val="1"/>
      <w:marLeft w:val="0"/>
      <w:marRight w:val="0"/>
      <w:marTop w:val="0"/>
      <w:marBottom w:val="0"/>
      <w:divBdr>
        <w:top w:val="none" w:sz="0" w:space="0" w:color="auto"/>
        <w:left w:val="none" w:sz="0" w:space="0" w:color="auto"/>
        <w:bottom w:val="none" w:sz="0" w:space="0" w:color="auto"/>
        <w:right w:val="none" w:sz="0" w:space="0" w:color="auto"/>
      </w:divBdr>
    </w:div>
    <w:div w:id="80152683">
      <w:bodyDiv w:val="1"/>
      <w:marLeft w:val="0"/>
      <w:marRight w:val="0"/>
      <w:marTop w:val="0"/>
      <w:marBottom w:val="0"/>
      <w:divBdr>
        <w:top w:val="none" w:sz="0" w:space="0" w:color="auto"/>
        <w:left w:val="none" w:sz="0" w:space="0" w:color="auto"/>
        <w:bottom w:val="none" w:sz="0" w:space="0" w:color="auto"/>
        <w:right w:val="none" w:sz="0" w:space="0" w:color="auto"/>
      </w:divBdr>
    </w:div>
    <w:div w:id="80176322">
      <w:bodyDiv w:val="1"/>
      <w:marLeft w:val="0"/>
      <w:marRight w:val="0"/>
      <w:marTop w:val="0"/>
      <w:marBottom w:val="0"/>
      <w:divBdr>
        <w:top w:val="none" w:sz="0" w:space="0" w:color="auto"/>
        <w:left w:val="none" w:sz="0" w:space="0" w:color="auto"/>
        <w:bottom w:val="none" w:sz="0" w:space="0" w:color="auto"/>
        <w:right w:val="none" w:sz="0" w:space="0" w:color="auto"/>
      </w:divBdr>
    </w:div>
    <w:div w:id="80491709">
      <w:bodyDiv w:val="1"/>
      <w:marLeft w:val="0"/>
      <w:marRight w:val="0"/>
      <w:marTop w:val="0"/>
      <w:marBottom w:val="0"/>
      <w:divBdr>
        <w:top w:val="none" w:sz="0" w:space="0" w:color="auto"/>
        <w:left w:val="none" w:sz="0" w:space="0" w:color="auto"/>
        <w:bottom w:val="none" w:sz="0" w:space="0" w:color="auto"/>
        <w:right w:val="none" w:sz="0" w:space="0" w:color="auto"/>
      </w:divBdr>
    </w:div>
    <w:div w:id="80682216">
      <w:bodyDiv w:val="1"/>
      <w:marLeft w:val="0"/>
      <w:marRight w:val="0"/>
      <w:marTop w:val="0"/>
      <w:marBottom w:val="0"/>
      <w:divBdr>
        <w:top w:val="none" w:sz="0" w:space="0" w:color="auto"/>
        <w:left w:val="none" w:sz="0" w:space="0" w:color="auto"/>
        <w:bottom w:val="none" w:sz="0" w:space="0" w:color="auto"/>
        <w:right w:val="none" w:sz="0" w:space="0" w:color="auto"/>
      </w:divBdr>
    </w:div>
    <w:div w:id="80765152">
      <w:bodyDiv w:val="1"/>
      <w:marLeft w:val="0"/>
      <w:marRight w:val="0"/>
      <w:marTop w:val="0"/>
      <w:marBottom w:val="0"/>
      <w:divBdr>
        <w:top w:val="none" w:sz="0" w:space="0" w:color="auto"/>
        <w:left w:val="none" w:sz="0" w:space="0" w:color="auto"/>
        <w:bottom w:val="none" w:sz="0" w:space="0" w:color="auto"/>
        <w:right w:val="none" w:sz="0" w:space="0" w:color="auto"/>
      </w:divBdr>
    </w:div>
    <w:div w:id="82193430">
      <w:bodyDiv w:val="1"/>
      <w:marLeft w:val="0"/>
      <w:marRight w:val="0"/>
      <w:marTop w:val="0"/>
      <w:marBottom w:val="0"/>
      <w:divBdr>
        <w:top w:val="none" w:sz="0" w:space="0" w:color="auto"/>
        <w:left w:val="none" w:sz="0" w:space="0" w:color="auto"/>
        <w:bottom w:val="none" w:sz="0" w:space="0" w:color="auto"/>
        <w:right w:val="none" w:sz="0" w:space="0" w:color="auto"/>
      </w:divBdr>
    </w:div>
    <w:div w:id="82262223">
      <w:bodyDiv w:val="1"/>
      <w:marLeft w:val="0"/>
      <w:marRight w:val="0"/>
      <w:marTop w:val="0"/>
      <w:marBottom w:val="0"/>
      <w:divBdr>
        <w:top w:val="none" w:sz="0" w:space="0" w:color="auto"/>
        <w:left w:val="none" w:sz="0" w:space="0" w:color="auto"/>
        <w:bottom w:val="none" w:sz="0" w:space="0" w:color="auto"/>
        <w:right w:val="none" w:sz="0" w:space="0" w:color="auto"/>
      </w:divBdr>
    </w:div>
    <w:div w:id="82534162">
      <w:bodyDiv w:val="1"/>
      <w:marLeft w:val="0"/>
      <w:marRight w:val="0"/>
      <w:marTop w:val="0"/>
      <w:marBottom w:val="0"/>
      <w:divBdr>
        <w:top w:val="none" w:sz="0" w:space="0" w:color="auto"/>
        <w:left w:val="none" w:sz="0" w:space="0" w:color="auto"/>
        <w:bottom w:val="none" w:sz="0" w:space="0" w:color="auto"/>
        <w:right w:val="none" w:sz="0" w:space="0" w:color="auto"/>
      </w:divBdr>
    </w:div>
    <w:div w:id="82916397">
      <w:bodyDiv w:val="1"/>
      <w:marLeft w:val="0"/>
      <w:marRight w:val="0"/>
      <w:marTop w:val="0"/>
      <w:marBottom w:val="0"/>
      <w:divBdr>
        <w:top w:val="none" w:sz="0" w:space="0" w:color="auto"/>
        <w:left w:val="none" w:sz="0" w:space="0" w:color="auto"/>
        <w:bottom w:val="none" w:sz="0" w:space="0" w:color="auto"/>
        <w:right w:val="none" w:sz="0" w:space="0" w:color="auto"/>
      </w:divBdr>
    </w:div>
    <w:div w:id="83495190">
      <w:bodyDiv w:val="1"/>
      <w:marLeft w:val="0"/>
      <w:marRight w:val="0"/>
      <w:marTop w:val="0"/>
      <w:marBottom w:val="0"/>
      <w:divBdr>
        <w:top w:val="none" w:sz="0" w:space="0" w:color="auto"/>
        <w:left w:val="none" w:sz="0" w:space="0" w:color="auto"/>
        <w:bottom w:val="none" w:sz="0" w:space="0" w:color="auto"/>
        <w:right w:val="none" w:sz="0" w:space="0" w:color="auto"/>
      </w:divBdr>
    </w:div>
    <w:div w:id="84153388">
      <w:bodyDiv w:val="1"/>
      <w:marLeft w:val="0"/>
      <w:marRight w:val="0"/>
      <w:marTop w:val="0"/>
      <w:marBottom w:val="0"/>
      <w:divBdr>
        <w:top w:val="none" w:sz="0" w:space="0" w:color="auto"/>
        <w:left w:val="none" w:sz="0" w:space="0" w:color="auto"/>
        <w:bottom w:val="none" w:sz="0" w:space="0" w:color="auto"/>
        <w:right w:val="none" w:sz="0" w:space="0" w:color="auto"/>
      </w:divBdr>
    </w:div>
    <w:div w:id="84890346">
      <w:bodyDiv w:val="1"/>
      <w:marLeft w:val="0"/>
      <w:marRight w:val="0"/>
      <w:marTop w:val="0"/>
      <w:marBottom w:val="0"/>
      <w:divBdr>
        <w:top w:val="none" w:sz="0" w:space="0" w:color="auto"/>
        <w:left w:val="none" w:sz="0" w:space="0" w:color="auto"/>
        <w:bottom w:val="none" w:sz="0" w:space="0" w:color="auto"/>
        <w:right w:val="none" w:sz="0" w:space="0" w:color="auto"/>
      </w:divBdr>
    </w:div>
    <w:div w:id="85350053">
      <w:bodyDiv w:val="1"/>
      <w:marLeft w:val="0"/>
      <w:marRight w:val="0"/>
      <w:marTop w:val="0"/>
      <w:marBottom w:val="0"/>
      <w:divBdr>
        <w:top w:val="none" w:sz="0" w:space="0" w:color="auto"/>
        <w:left w:val="none" w:sz="0" w:space="0" w:color="auto"/>
        <w:bottom w:val="none" w:sz="0" w:space="0" w:color="auto"/>
        <w:right w:val="none" w:sz="0" w:space="0" w:color="auto"/>
      </w:divBdr>
    </w:div>
    <w:div w:id="85734774">
      <w:bodyDiv w:val="1"/>
      <w:marLeft w:val="0"/>
      <w:marRight w:val="0"/>
      <w:marTop w:val="0"/>
      <w:marBottom w:val="0"/>
      <w:divBdr>
        <w:top w:val="none" w:sz="0" w:space="0" w:color="auto"/>
        <w:left w:val="none" w:sz="0" w:space="0" w:color="auto"/>
        <w:bottom w:val="none" w:sz="0" w:space="0" w:color="auto"/>
        <w:right w:val="none" w:sz="0" w:space="0" w:color="auto"/>
      </w:divBdr>
    </w:div>
    <w:div w:id="85925614">
      <w:bodyDiv w:val="1"/>
      <w:marLeft w:val="0"/>
      <w:marRight w:val="0"/>
      <w:marTop w:val="0"/>
      <w:marBottom w:val="0"/>
      <w:divBdr>
        <w:top w:val="none" w:sz="0" w:space="0" w:color="auto"/>
        <w:left w:val="none" w:sz="0" w:space="0" w:color="auto"/>
        <w:bottom w:val="none" w:sz="0" w:space="0" w:color="auto"/>
        <w:right w:val="none" w:sz="0" w:space="0" w:color="auto"/>
      </w:divBdr>
    </w:div>
    <w:div w:id="86075993">
      <w:bodyDiv w:val="1"/>
      <w:marLeft w:val="0"/>
      <w:marRight w:val="0"/>
      <w:marTop w:val="0"/>
      <w:marBottom w:val="0"/>
      <w:divBdr>
        <w:top w:val="none" w:sz="0" w:space="0" w:color="auto"/>
        <w:left w:val="none" w:sz="0" w:space="0" w:color="auto"/>
        <w:bottom w:val="none" w:sz="0" w:space="0" w:color="auto"/>
        <w:right w:val="none" w:sz="0" w:space="0" w:color="auto"/>
      </w:divBdr>
    </w:div>
    <w:div w:id="86200620">
      <w:bodyDiv w:val="1"/>
      <w:marLeft w:val="0"/>
      <w:marRight w:val="0"/>
      <w:marTop w:val="0"/>
      <w:marBottom w:val="0"/>
      <w:divBdr>
        <w:top w:val="none" w:sz="0" w:space="0" w:color="auto"/>
        <w:left w:val="none" w:sz="0" w:space="0" w:color="auto"/>
        <w:bottom w:val="none" w:sz="0" w:space="0" w:color="auto"/>
        <w:right w:val="none" w:sz="0" w:space="0" w:color="auto"/>
      </w:divBdr>
    </w:div>
    <w:div w:id="88086575">
      <w:bodyDiv w:val="1"/>
      <w:marLeft w:val="0"/>
      <w:marRight w:val="0"/>
      <w:marTop w:val="0"/>
      <w:marBottom w:val="0"/>
      <w:divBdr>
        <w:top w:val="none" w:sz="0" w:space="0" w:color="auto"/>
        <w:left w:val="none" w:sz="0" w:space="0" w:color="auto"/>
        <w:bottom w:val="none" w:sz="0" w:space="0" w:color="auto"/>
        <w:right w:val="none" w:sz="0" w:space="0" w:color="auto"/>
      </w:divBdr>
    </w:div>
    <w:div w:id="88163981">
      <w:bodyDiv w:val="1"/>
      <w:marLeft w:val="0"/>
      <w:marRight w:val="0"/>
      <w:marTop w:val="0"/>
      <w:marBottom w:val="0"/>
      <w:divBdr>
        <w:top w:val="none" w:sz="0" w:space="0" w:color="auto"/>
        <w:left w:val="none" w:sz="0" w:space="0" w:color="auto"/>
        <w:bottom w:val="none" w:sz="0" w:space="0" w:color="auto"/>
        <w:right w:val="none" w:sz="0" w:space="0" w:color="auto"/>
      </w:divBdr>
    </w:div>
    <w:div w:id="89199053">
      <w:bodyDiv w:val="1"/>
      <w:marLeft w:val="0"/>
      <w:marRight w:val="0"/>
      <w:marTop w:val="0"/>
      <w:marBottom w:val="0"/>
      <w:divBdr>
        <w:top w:val="none" w:sz="0" w:space="0" w:color="auto"/>
        <w:left w:val="none" w:sz="0" w:space="0" w:color="auto"/>
        <w:bottom w:val="none" w:sz="0" w:space="0" w:color="auto"/>
        <w:right w:val="none" w:sz="0" w:space="0" w:color="auto"/>
      </w:divBdr>
    </w:div>
    <w:div w:id="89744856">
      <w:bodyDiv w:val="1"/>
      <w:marLeft w:val="0"/>
      <w:marRight w:val="0"/>
      <w:marTop w:val="0"/>
      <w:marBottom w:val="0"/>
      <w:divBdr>
        <w:top w:val="none" w:sz="0" w:space="0" w:color="auto"/>
        <w:left w:val="none" w:sz="0" w:space="0" w:color="auto"/>
        <w:bottom w:val="none" w:sz="0" w:space="0" w:color="auto"/>
        <w:right w:val="none" w:sz="0" w:space="0" w:color="auto"/>
      </w:divBdr>
    </w:div>
    <w:div w:id="91358247">
      <w:bodyDiv w:val="1"/>
      <w:marLeft w:val="0"/>
      <w:marRight w:val="0"/>
      <w:marTop w:val="0"/>
      <w:marBottom w:val="0"/>
      <w:divBdr>
        <w:top w:val="none" w:sz="0" w:space="0" w:color="auto"/>
        <w:left w:val="none" w:sz="0" w:space="0" w:color="auto"/>
        <w:bottom w:val="none" w:sz="0" w:space="0" w:color="auto"/>
        <w:right w:val="none" w:sz="0" w:space="0" w:color="auto"/>
      </w:divBdr>
    </w:div>
    <w:div w:id="91778224">
      <w:bodyDiv w:val="1"/>
      <w:marLeft w:val="0"/>
      <w:marRight w:val="0"/>
      <w:marTop w:val="0"/>
      <w:marBottom w:val="0"/>
      <w:divBdr>
        <w:top w:val="none" w:sz="0" w:space="0" w:color="auto"/>
        <w:left w:val="none" w:sz="0" w:space="0" w:color="auto"/>
        <w:bottom w:val="none" w:sz="0" w:space="0" w:color="auto"/>
        <w:right w:val="none" w:sz="0" w:space="0" w:color="auto"/>
      </w:divBdr>
    </w:div>
    <w:div w:id="93408712">
      <w:bodyDiv w:val="1"/>
      <w:marLeft w:val="0"/>
      <w:marRight w:val="0"/>
      <w:marTop w:val="0"/>
      <w:marBottom w:val="0"/>
      <w:divBdr>
        <w:top w:val="none" w:sz="0" w:space="0" w:color="auto"/>
        <w:left w:val="none" w:sz="0" w:space="0" w:color="auto"/>
        <w:bottom w:val="none" w:sz="0" w:space="0" w:color="auto"/>
        <w:right w:val="none" w:sz="0" w:space="0" w:color="auto"/>
      </w:divBdr>
    </w:div>
    <w:div w:id="93793983">
      <w:bodyDiv w:val="1"/>
      <w:marLeft w:val="0"/>
      <w:marRight w:val="0"/>
      <w:marTop w:val="0"/>
      <w:marBottom w:val="0"/>
      <w:divBdr>
        <w:top w:val="none" w:sz="0" w:space="0" w:color="auto"/>
        <w:left w:val="none" w:sz="0" w:space="0" w:color="auto"/>
        <w:bottom w:val="none" w:sz="0" w:space="0" w:color="auto"/>
        <w:right w:val="none" w:sz="0" w:space="0" w:color="auto"/>
      </w:divBdr>
    </w:div>
    <w:div w:id="94134292">
      <w:bodyDiv w:val="1"/>
      <w:marLeft w:val="0"/>
      <w:marRight w:val="0"/>
      <w:marTop w:val="0"/>
      <w:marBottom w:val="0"/>
      <w:divBdr>
        <w:top w:val="none" w:sz="0" w:space="0" w:color="auto"/>
        <w:left w:val="none" w:sz="0" w:space="0" w:color="auto"/>
        <w:bottom w:val="none" w:sz="0" w:space="0" w:color="auto"/>
        <w:right w:val="none" w:sz="0" w:space="0" w:color="auto"/>
      </w:divBdr>
    </w:div>
    <w:div w:id="95634959">
      <w:bodyDiv w:val="1"/>
      <w:marLeft w:val="0"/>
      <w:marRight w:val="0"/>
      <w:marTop w:val="0"/>
      <w:marBottom w:val="0"/>
      <w:divBdr>
        <w:top w:val="none" w:sz="0" w:space="0" w:color="auto"/>
        <w:left w:val="none" w:sz="0" w:space="0" w:color="auto"/>
        <w:bottom w:val="none" w:sz="0" w:space="0" w:color="auto"/>
        <w:right w:val="none" w:sz="0" w:space="0" w:color="auto"/>
      </w:divBdr>
    </w:div>
    <w:div w:id="95685377">
      <w:bodyDiv w:val="1"/>
      <w:marLeft w:val="0"/>
      <w:marRight w:val="0"/>
      <w:marTop w:val="0"/>
      <w:marBottom w:val="0"/>
      <w:divBdr>
        <w:top w:val="none" w:sz="0" w:space="0" w:color="auto"/>
        <w:left w:val="none" w:sz="0" w:space="0" w:color="auto"/>
        <w:bottom w:val="none" w:sz="0" w:space="0" w:color="auto"/>
        <w:right w:val="none" w:sz="0" w:space="0" w:color="auto"/>
      </w:divBdr>
    </w:div>
    <w:div w:id="97146763">
      <w:bodyDiv w:val="1"/>
      <w:marLeft w:val="0"/>
      <w:marRight w:val="0"/>
      <w:marTop w:val="0"/>
      <w:marBottom w:val="0"/>
      <w:divBdr>
        <w:top w:val="none" w:sz="0" w:space="0" w:color="auto"/>
        <w:left w:val="none" w:sz="0" w:space="0" w:color="auto"/>
        <w:bottom w:val="none" w:sz="0" w:space="0" w:color="auto"/>
        <w:right w:val="none" w:sz="0" w:space="0" w:color="auto"/>
      </w:divBdr>
    </w:div>
    <w:div w:id="97723697">
      <w:bodyDiv w:val="1"/>
      <w:marLeft w:val="0"/>
      <w:marRight w:val="0"/>
      <w:marTop w:val="0"/>
      <w:marBottom w:val="0"/>
      <w:divBdr>
        <w:top w:val="none" w:sz="0" w:space="0" w:color="auto"/>
        <w:left w:val="none" w:sz="0" w:space="0" w:color="auto"/>
        <w:bottom w:val="none" w:sz="0" w:space="0" w:color="auto"/>
        <w:right w:val="none" w:sz="0" w:space="0" w:color="auto"/>
      </w:divBdr>
    </w:div>
    <w:div w:id="97916167">
      <w:bodyDiv w:val="1"/>
      <w:marLeft w:val="0"/>
      <w:marRight w:val="0"/>
      <w:marTop w:val="0"/>
      <w:marBottom w:val="0"/>
      <w:divBdr>
        <w:top w:val="none" w:sz="0" w:space="0" w:color="auto"/>
        <w:left w:val="none" w:sz="0" w:space="0" w:color="auto"/>
        <w:bottom w:val="none" w:sz="0" w:space="0" w:color="auto"/>
        <w:right w:val="none" w:sz="0" w:space="0" w:color="auto"/>
      </w:divBdr>
    </w:div>
    <w:div w:id="98108465">
      <w:bodyDiv w:val="1"/>
      <w:marLeft w:val="0"/>
      <w:marRight w:val="0"/>
      <w:marTop w:val="0"/>
      <w:marBottom w:val="0"/>
      <w:divBdr>
        <w:top w:val="none" w:sz="0" w:space="0" w:color="auto"/>
        <w:left w:val="none" w:sz="0" w:space="0" w:color="auto"/>
        <w:bottom w:val="none" w:sz="0" w:space="0" w:color="auto"/>
        <w:right w:val="none" w:sz="0" w:space="0" w:color="auto"/>
      </w:divBdr>
    </w:div>
    <w:div w:id="98529603">
      <w:bodyDiv w:val="1"/>
      <w:marLeft w:val="0"/>
      <w:marRight w:val="0"/>
      <w:marTop w:val="0"/>
      <w:marBottom w:val="0"/>
      <w:divBdr>
        <w:top w:val="none" w:sz="0" w:space="0" w:color="auto"/>
        <w:left w:val="none" w:sz="0" w:space="0" w:color="auto"/>
        <w:bottom w:val="none" w:sz="0" w:space="0" w:color="auto"/>
        <w:right w:val="none" w:sz="0" w:space="0" w:color="auto"/>
      </w:divBdr>
    </w:div>
    <w:div w:id="98836921">
      <w:bodyDiv w:val="1"/>
      <w:marLeft w:val="0"/>
      <w:marRight w:val="0"/>
      <w:marTop w:val="0"/>
      <w:marBottom w:val="0"/>
      <w:divBdr>
        <w:top w:val="none" w:sz="0" w:space="0" w:color="auto"/>
        <w:left w:val="none" w:sz="0" w:space="0" w:color="auto"/>
        <w:bottom w:val="none" w:sz="0" w:space="0" w:color="auto"/>
        <w:right w:val="none" w:sz="0" w:space="0" w:color="auto"/>
      </w:divBdr>
    </w:div>
    <w:div w:id="99496838">
      <w:bodyDiv w:val="1"/>
      <w:marLeft w:val="0"/>
      <w:marRight w:val="0"/>
      <w:marTop w:val="0"/>
      <w:marBottom w:val="0"/>
      <w:divBdr>
        <w:top w:val="none" w:sz="0" w:space="0" w:color="auto"/>
        <w:left w:val="none" w:sz="0" w:space="0" w:color="auto"/>
        <w:bottom w:val="none" w:sz="0" w:space="0" w:color="auto"/>
        <w:right w:val="none" w:sz="0" w:space="0" w:color="auto"/>
      </w:divBdr>
    </w:div>
    <w:div w:id="100152521">
      <w:bodyDiv w:val="1"/>
      <w:marLeft w:val="0"/>
      <w:marRight w:val="0"/>
      <w:marTop w:val="0"/>
      <w:marBottom w:val="0"/>
      <w:divBdr>
        <w:top w:val="none" w:sz="0" w:space="0" w:color="auto"/>
        <w:left w:val="none" w:sz="0" w:space="0" w:color="auto"/>
        <w:bottom w:val="none" w:sz="0" w:space="0" w:color="auto"/>
        <w:right w:val="none" w:sz="0" w:space="0" w:color="auto"/>
      </w:divBdr>
    </w:div>
    <w:div w:id="100302503">
      <w:bodyDiv w:val="1"/>
      <w:marLeft w:val="0"/>
      <w:marRight w:val="0"/>
      <w:marTop w:val="0"/>
      <w:marBottom w:val="0"/>
      <w:divBdr>
        <w:top w:val="none" w:sz="0" w:space="0" w:color="auto"/>
        <w:left w:val="none" w:sz="0" w:space="0" w:color="auto"/>
        <w:bottom w:val="none" w:sz="0" w:space="0" w:color="auto"/>
        <w:right w:val="none" w:sz="0" w:space="0" w:color="auto"/>
      </w:divBdr>
    </w:div>
    <w:div w:id="100340005">
      <w:bodyDiv w:val="1"/>
      <w:marLeft w:val="0"/>
      <w:marRight w:val="0"/>
      <w:marTop w:val="0"/>
      <w:marBottom w:val="0"/>
      <w:divBdr>
        <w:top w:val="none" w:sz="0" w:space="0" w:color="auto"/>
        <w:left w:val="none" w:sz="0" w:space="0" w:color="auto"/>
        <w:bottom w:val="none" w:sz="0" w:space="0" w:color="auto"/>
        <w:right w:val="none" w:sz="0" w:space="0" w:color="auto"/>
      </w:divBdr>
    </w:div>
    <w:div w:id="100417782">
      <w:bodyDiv w:val="1"/>
      <w:marLeft w:val="0"/>
      <w:marRight w:val="0"/>
      <w:marTop w:val="0"/>
      <w:marBottom w:val="0"/>
      <w:divBdr>
        <w:top w:val="none" w:sz="0" w:space="0" w:color="auto"/>
        <w:left w:val="none" w:sz="0" w:space="0" w:color="auto"/>
        <w:bottom w:val="none" w:sz="0" w:space="0" w:color="auto"/>
        <w:right w:val="none" w:sz="0" w:space="0" w:color="auto"/>
      </w:divBdr>
    </w:div>
    <w:div w:id="100997464">
      <w:bodyDiv w:val="1"/>
      <w:marLeft w:val="0"/>
      <w:marRight w:val="0"/>
      <w:marTop w:val="0"/>
      <w:marBottom w:val="0"/>
      <w:divBdr>
        <w:top w:val="none" w:sz="0" w:space="0" w:color="auto"/>
        <w:left w:val="none" w:sz="0" w:space="0" w:color="auto"/>
        <w:bottom w:val="none" w:sz="0" w:space="0" w:color="auto"/>
        <w:right w:val="none" w:sz="0" w:space="0" w:color="auto"/>
      </w:divBdr>
    </w:div>
    <w:div w:id="102960659">
      <w:bodyDiv w:val="1"/>
      <w:marLeft w:val="0"/>
      <w:marRight w:val="0"/>
      <w:marTop w:val="0"/>
      <w:marBottom w:val="0"/>
      <w:divBdr>
        <w:top w:val="none" w:sz="0" w:space="0" w:color="auto"/>
        <w:left w:val="none" w:sz="0" w:space="0" w:color="auto"/>
        <w:bottom w:val="none" w:sz="0" w:space="0" w:color="auto"/>
        <w:right w:val="none" w:sz="0" w:space="0" w:color="auto"/>
      </w:divBdr>
    </w:div>
    <w:div w:id="103309569">
      <w:bodyDiv w:val="1"/>
      <w:marLeft w:val="0"/>
      <w:marRight w:val="0"/>
      <w:marTop w:val="0"/>
      <w:marBottom w:val="0"/>
      <w:divBdr>
        <w:top w:val="none" w:sz="0" w:space="0" w:color="auto"/>
        <w:left w:val="none" w:sz="0" w:space="0" w:color="auto"/>
        <w:bottom w:val="none" w:sz="0" w:space="0" w:color="auto"/>
        <w:right w:val="none" w:sz="0" w:space="0" w:color="auto"/>
      </w:divBdr>
    </w:div>
    <w:div w:id="103430003">
      <w:bodyDiv w:val="1"/>
      <w:marLeft w:val="0"/>
      <w:marRight w:val="0"/>
      <w:marTop w:val="0"/>
      <w:marBottom w:val="0"/>
      <w:divBdr>
        <w:top w:val="none" w:sz="0" w:space="0" w:color="auto"/>
        <w:left w:val="none" w:sz="0" w:space="0" w:color="auto"/>
        <w:bottom w:val="none" w:sz="0" w:space="0" w:color="auto"/>
        <w:right w:val="none" w:sz="0" w:space="0" w:color="auto"/>
      </w:divBdr>
    </w:div>
    <w:div w:id="103430305">
      <w:bodyDiv w:val="1"/>
      <w:marLeft w:val="0"/>
      <w:marRight w:val="0"/>
      <w:marTop w:val="0"/>
      <w:marBottom w:val="0"/>
      <w:divBdr>
        <w:top w:val="none" w:sz="0" w:space="0" w:color="auto"/>
        <w:left w:val="none" w:sz="0" w:space="0" w:color="auto"/>
        <w:bottom w:val="none" w:sz="0" w:space="0" w:color="auto"/>
        <w:right w:val="none" w:sz="0" w:space="0" w:color="auto"/>
      </w:divBdr>
    </w:div>
    <w:div w:id="104544698">
      <w:bodyDiv w:val="1"/>
      <w:marLeft w:val="0"/>
      <w:marRight w:val="0"/>
      <w:marTop w:val="0"/>
      <w:marBottom w:val="0"/>
      <w:divBdr>
        <w:top w:val="none" w:sz="0" w:space="0" w:color="auto"/>
        <w:left w:val="none" w:sz="0" w:space="0" w:color="auto"/>
        <w:bottom w:val="none" w:sz="0" w:space="0" w:color="auto"/>
        <w:right w:val="none" w:sz="0" w:space="0" w:color="auto"/>
      </w:divBdr>
    </w:div>
    <w:div w:id="104809655">
      <w:bodyDiv w:val="1"/>
      <w:marLeft w:val="0"/>
      <w:marRight w:val="0"/>
      <w:marTop w:val="0"/>
      <w:marBottom w:val="0"/>
      <w:divBdr>
        <w:top w:val="none" w:sz="0" w:space="0" w:color="auto"/>
        <w:left w:val="none" w:sz="0" w:space="0" w:color="auto"/>
        <w:bottom w:val="none" w:sz="0" w:space="0" w:color="auto"/>
        <w:right w:val="none" w:sz="0" w:space="0" w:color="auto"/>
      </w:divBdr>
    </w:div>
    <w:div w:id="105000902">
      <w:bodyDiv w:val="1"/>
      <w:marLeft w:val="0"/>
      <w:marRight w:val="0"/>
      <w:marTop w:val="0"/>
      <w:marBottom w:val="0"/>
      <w:divBdr>
        <w:top w:val="none" w:sz="0" w:space="0" w:color="auto"/>
        <w:left w:val="none" w:sz="0" w:space="0" w:color="auto"/>
        <w:bottom w:val="none" w:sz="0" w:space="0" w:color="auto"/>
        <w:right w:val="none" w:sz="0" w:space="0" w:color="auto"/>
      </w:divBdr>
    </w:div>
    <w:div w:id="105776687">
      <w:bodyDiv w:val="1"/>
      <w:marLeft w:val="0"/>
      <w:marRight w:val="0"/>
      <w:marTop w:val="0"/>
      <w:marBottom w:val="0"/>
      <w:divBdr>
        <w:top w:val="none" w:sz="0" w:space="0" w:color="auto"/>
        <w:left w:val="none" w:sz="0" w:space="0" w:color="auto"/>
        <w:bottom w:val="none" w:sz="0" w:space="0" w:color="auto"/>
        <w:right w:val="none" w:sz="0" w:space="0" w:color="auto"/>
      </w:divBdr>
    </w:div>
    <w:div w:id="106700069">
      <w:bodyDiv w:val="1"/>
      <w:marLeft w:val="0"/>
      <w:marRight w:val="0"/>
      <w:marTop w:val="0"/>
      <w:marBottom w:val="0"/>
      <w:divBdr>
        <w:top w:val="none" w:sz="0" w:space="0" w:color="auto"/>
        <w:left w:val="none" w:sz="0" w:space="0" w:color="auto"/>
        <w:bottom w:val="none" w:sz="0" w:space="0" w:color="auto"/>
        <w:right w:val="none" w:sz="0" w:space="0" w:color="auto"/>
      </w:divBdr>
    </w:div>
    <w:div w:id="106778292">
      <w:bodyDiv w:val="1"/>
      <w:marLeft w:val="0"/>
      <w:marRight w:val="0"/>
      <w:marTop w:val="0"/>
      <w:marBottom w:val="0"/>
      <w:divBdr>
        <w:top w:val="none" w:sz="0" w:space="0" w:color="auto"/>
        <w:left w:val="none" w:sz="0" w:space="0" w:color="auto"/>
        <w:bottom w:val="none" w:sz="0" w:space="0" w:color="auto"/>
        <w:right w:val="none" w:sz="0" w:space="0" w:color="auto"/>
      </w:divBdr>
    </w:div>
    <w:div w:id="106781282">
      <w:bodyDiv w:val="1"/>
      <w:marLeft w:val="0"/>
      <w:marRight w:val="0"/>
      <w:marTop w:val="0"/>
      <w:marBottom w:val="0"/>
      <w:divBdr>
        <w:top w:val="none" w:sz="0" w:space="0" w:color="auto"/>
        <w:left w:val="none" w:sz="0" w:space="0" w:color="auto"/>
        <w:bottom w:val="none" w:sz="0" w:space="0" w:color="auto"/>
        <w:right w:val="none" w:sz="0" w:space="0" w:color="auto"/>
      </w:divBdr>
    </w:div>
    <w:div w:id="106894974">
      <w:bodyDiv w:val="1"/>
      <w:marLeft w:val="0"/>
      <w:marRight w:val="0"/>
      <w:marTop w:val="0"/>
      <w:marBottom w:val="0"/>
      <w:divBdr>
        <w:top w:val="none" w:sz="0" w:space="0" w:color="auto"/>
        <w:left w:val="none" w:sz="0" w:space="0" w:color="auto"/>
        <w:bottom w:val="none" w:sz="0" w:space="0" w:color="auto"/>
        <w:right w:val="none" w:sz="0" w:space="0" w:color="auto"/>
      </w:divBdr>
    </w:div>
    <w:div w:id="107089235">
      <w:bodyDiv w:val="1"/>
      <w:marLeft w:val="0"/>
      <w:marRight w:val="0"/>
      <w:marTop w:val="0"/>
      <w:marBottom w:val="0"/>
      <w:divBdr>
        <w:top w:val="none" w:sz="0" w:space="0" w:color="auto"/>
        <w:left w:val="none" w:sz="0" w:space="0" w:color="auto"/>
        <w:bottom w:val="none" w:sz="0" w:space="0" w:color="auto"/>
        <w:right w:val="none" w:sz="0" w:space="0" w:color="auto"/>
      </w:divBdr>
    </w:div>
    <w:div w:id="107434795">
      <w:bodyDiv w:val="1"/>
      <w:marLeft w:val="0"/>
      <w:marRight w:val="0"/>
      <w:marTop w:val="0"/>
      <w:marBottom w:val="0"/>
      <w:divBdr>
        <w:top w:val="none" w:sz="0" w:space="0" w:color="auto"/>
        <w:left w:val="none" w:sz="0" w:space="0" w:color="auto"/>
        <w:bottom w:val="none" w:sz="0" w:space="0" w:color="auto"/>
        <w:right w:val="none" w:sz="0" w:space="0" w:color="auto"/>
      </w:divBdr>
    </w:div>
    <w:div w:id="108402343">
      <w:bodyDiv w:val="1"/>
      <w:marLeft w:val="0"/>
      <w:marRight w:val="0"/>
      <w:marTop w:val="0"/>
      <w:marBottom w:val="0"/>
      <w:divBdr>
        <w:top w:val="none" w:sz="0" w:space="0" w:color="auto"/>
        <w:left w:val="none" w:sz="0" w:space="0" w:color="auto"/>
        <w:bottom w:val="none" w:sz="0" w:space="0" w:color="auto"/>
        <w:right w:val="none" w:sz="0" w:space="0" w:color="auto"/>
      </w:divBdr>
    </w:div>
    <w:div w:id="108790920">
      <w:bodyDiv w:val="1"/>
      <w:marLeft w:val="0"/>
      <w:marRight w:val="0"/>
      <w:marTop w:val="0"/>
      <w:marBottom w:val="0"/>
      <w:divBdr>
        <w:top w:val="none" w:sz="0" w:space="0" w:color="auto"/>
        <w:left w:val="none" w:sz="0" w:space="0" w:color="auto"/>
        <w:bottom w:val="none" w:sz="0" w:space="0" w:color="auto"/>
        <w:right w:val="none" w:sz="0" w:space="0" w:color="auto"/>
      </w:divBdr>
    </w:div>
    <w:div w:id="109981821">
      <w:bodyDiv w:val="1"/>
      <w:marLeft w:val="0"/>
      <w:marRight w:val="0"/>
      <w:marTop w:val="0"/>
      <w:marBottom w:val="0"/>
      <w:divBdr>
        <w:top w:val="none" w:sz="0" w:space="0" w:color="auto"/>
        <w:left w:val="none" w:sz="0" w:space="0" w:color="auto"/>
        <w:bottom w:val="none" w:sz="0" w:space="0" w:color="auto"/>
        <w:right w:val="none" w:sz="0" w:space="0" w:color="auto"/>
      </w:divBdr>
    </w:div>
    <w:div w:id="110898439">
      <w:bodyDiv w:val="1"/>
      <w:marLeft w:val="0"/>
      <w:marRight w:val="0"/>
      <w:marTop w:val="0"/>
      <w:marBottom w:val="0"/>
      <w:divBdr>
        <w:top w:val="none" w:sz="0" w:space="0" w:color="auto"/>
        <w:left w:val="none" w:sz="0" w:space="0" w:color="auto"/>
        <w:bottom w:val="none" w:sz="0" w:space="0" w:color="auto"/>
        <w:right w:val="none" w:sz="0" w:space="0" w:color="auto"/>
      </w:divBdr>
    </w:div>
    <w:div w:id="111556261">
      <w:bodyDiv w:val="1"/>
      <w:marLeft w:val="0"/>
      <w:marRight w:val="0"/>
      <w:marTop w:val="0"/>
      <w:marBottom w:val="0"/>
      <w:divBdr>
        <w:top w:val="none" w:sz="0" w:space="0" w:color="auto"/>
        <w:left w:val="none" w:sz="0" w:space="0" w:color="auto"/>
        <w:bottom w:val="none" w:sz="0" w:space="0" w:color="auto"/>
        <w:right w:val="none" w:sz="0" w:space="0" w:color="auto"/>
      </w:divBdr>
    </w:div>
    <w:div w:id="111631705">
      <w:bodyDiv w:val="1"/>
      <w:marLeft w:val="0"/>
      <w:marRight w:val="0"/>
      <w:marTop w:val="0"/>
      <w:marBottom w:val="0"/>
      <w:divBdr>
        <w:top w:val="none" w:sz="0" w:space="0" w:color="auto"/>
        <w:left w:val="none" w:sz="0" w:space="0" w:color="auto"/>
        <w:bottom w:val="none" w:sz="0" w:space="0" w:color="auto"/>
        <w:right w:val="none" w:sz="0" w:space="0" w:color="auto"/>
      </w:divBdr>
    </w:div>
    <w:div w:id="111673541">
      <w:bodyDiv w:val="1"/>
      <w:marLeft w:val="0"/>
      <w:marRight w:val="0"/>
      <w:marTop w:val="0"/>
      <w:marBottom w:val="0"/>
      <w:divBdr>
        <w:top w:val="none" w:sz="0" w:space="0" w:color="auto"/>
        <w:left w:val="none" w:sz="0" w:space="0" w:color="auto"/>
        <w:bottom w:val="none" w:sz="0" w:space="0" w:color="auto"/>
        <w:right w:val="none" w:sz="0" w:space="0" w:color="auto"/>
      </w:divBdr>
    </w:div>
    <w:div w:id="111872669">
      <w:bodyDiv w:val="1"/>
      <w:marLeft w:val="0"/>
      <w:marRight w:val="0"/>
      <w:marTop w:val="0"/>
      <w:marBottom w:val="0"/>
      <w:divBdr>
        <w:top w:val="none" w:sz="0" w:space="0" w:color="auto"/>
        <w:left w:val="none" w:sz="0" w:space="0" w:color="auto"/>
        <w:bottom w:val="none" w:sz="0" w:space="0" w:color="auto"/>
        <w:right w:val="none" w:sz="0" w:space="0" w:color="auto"/>
      </w:divBdr>
    </w:div>
    <w:div w:id="112329870">
      <w:bodyDiv w:val="1"/>
      <w:marLeft w:val="0"/>
      <w:marRight w:val="0"/>
      <w:marTop w:val="0"/>
      <w:marBottom w:val="0"/>
      <w:divBdr>
        <w:top w:val="none" w:sz="0" w:space="0" w:color="auto"/>
        <w:left w:val="none" w:sz="0" w:space="0" w:color="auto"/>
        <w:bottom w:val="none" w:sz="0" w:space="0" w:color="auto"/>
        <w:right w:val="none" w:sz="0" w:space="0" w:color="auto"/>
      </w:divBdr>
    </w:div>
    <w:div w:id="114057905">
      <w:bodyDiv w:val="1"/>
      <w:marLeft w:val="0"/>
      <w:marRight w:val="0"/>
      <w:marTop w:val="0"/>
      <w:marBottom w:val="0"/>
      <w:divBdr>
        <w:top w:val="none" w:sz="0" w:space="0" w:color="auto"/>
        <w:left w:val="none" w:sz="0" w:space="0" w:color="auto"/>
        <w:bottom w:val="none" w:sz="0" w:space="0" w:color="auto"/>
        <w:right w:val="none" w:sz="0" w:space="0" w:color="auto"/>
      </w:divBdr>
    </w:div>
    <w:div w:id="114295137">
      <w:bodyDiv w:val="1"/>
      <w:marLeft w:val="0"/>
      <w:marRight w:val="0"/>
      <w:marTop w:val="0"/>
      <w:marBottom w:val="0"/>
      <w:divBdr>
        <w:top w:val="none" w:sz="0" w:space="0" w:color="auto"/>
        <w:left w:val="none" w:sz="0" w:space="0" w:color="auto"/>
        <w:bottom w:val="none" w:sz="0" w:space="0" w:color="auto"/>
        <w:right w:val="none" w:sz="0" w:space="0" w:color="auto"/>
      </w:divBdr>
    </w:div>
    <w:div w:id="115177259">
      <w:bodyDiv w:val="1"/>
      <w:marLeft w:val="0"/>
      <w:marRight w:val="0"/>
      <w:marTop w:val="0"/>
      <w:marBottom w:val="0"/>
      <w:divBdr>
        <w:top w:val="none" w:sz="0" w:space="0" w:color="auto"/>
        <w:left w:val="none" w:sz="0" w:space="0" w:color="auto"/>
        <w:bottom w:val="none" w:sz="0" w:space="0" w:color="auto"/>
        <w:right w:val="none" w:sz="0" w:space="0" w:color="auto"/>
      </w:divBdr>
    </w:div>
    <w:div w:id="116026436">
      <w:bodyDiv w:val="1"/>
      <w:marLeft w:val="0"/>
      <w:marRight w:val="0"/>
      <w:marTop w:val="0"/>
      <w:marBottom w:val="0"/>
      <w:divBdr>
        <w:top w:val="none" w:sz="0" w:space="0" w:color="auto"/>
        <w:left w:val="none" w:sz="0" w:space="0" w:color="auto"/>
        <w:bottom w:val="none" w:sz="0" w:space="0" w:color="auto"/>
        <w:right w:val="none" w:sz="0" w:space="0" w:color="auto"/>
      </w:divBdr>
    </w:div>
    <w:div w:id="116536435">
      <w:bodyDiv w:val="1"/>
      <w:marLeft w:val="0"/>
      <w:marRight w:val="0"/>
      <w:marTop w:val="0"/>
      <w:marBottom w:val="0"/>
      <w:divBdr>
        <w:top w:val="none" w:sz="0" w:space="0" w:color="auto"/>
        <w:left w:val="none" w:sz="0" w:space="0" w:color="auto"/>
        <w:bottom w:val="none" w:sz="0" w:space="0" w:color="auto"/>
        <w:right w:val="none" w:sz="0" w:space="0" w:color="auto"/>
      </w:divBdr>
    </w:div>
    <w:div w:id="117265799">
      <w:bodyDiv w:val="1"/>
      <w:marLeft w:val="0"/>
      <w:marRight w:val="0"/>
      <w:marTop w:val="0"/>
      <w:marBottom w:val="0"/>
      <w:divBdr>
        <w:top w:val="none" w:sz="0" w:space="0" w:color="auto"/>
        <w:left w:val="none" w:sz="0" w:space="0" w:color="auto"/>
        <w:bottom w:val="none" w:sz="0" w:space="0" w:color="auto"/>
        <w:right w:val="none" w:sz="0" w:space="0" w:color="auto"/>
      </w:divBdr>
    </w:div>
    <w:div w:id="117531988">
      <w:bodyDiv w:val="1"/>
      <w:marLeft w:val="0"/>
      <w:marRight w:val="0"/>
      <w:marTop w:val="0"/>
      <w:marBottom w:val="0"/>
      <w:divBdr>
        <w:top w:val="none" w:sz="0" w:space="0" w:color="auto"/>
        <w:left w:val="none" w:sz="0" w:space="0" w:color="auto"/>
        <w:bottom w:val="none" w:sz="0" w:space="0" w:color="auto"/>
        <w:right w:val="none" w:sz="0" w:space="0" w:color="auto"/>
      </w:divBdr>
    </w:div>
    <w:div w:id="118111304">
      <w:bodyDiv w:val="1"/>
      <w:marLeft w:val="0"/>
      <w:marRight w:val="0"/>
      <w:marTop w:val="0"/>
      <w:marBottom w:val="0"/>
      <w:divBdr>
        <w:top w:val="none" w:sz="0" w:space="0" w:color="auto"/>
        <w:left w:val="none" w:sz="0" w:space="0" w:color="auto"/>
        <w:bottom w:val="none" w:sz="0" w:space="0" w:color="auto"/>
        <w:right w:val="none" w:sz="0" w:space="0" w:color="auto"/>
      </w:divBdr>
    </w:div>
    <w:div w:id="118648238">
      <w:bodyDiv w:val="1"/>
      <w:marLeft w:val="0"/>
      <w:marRight w:val="0"/>
      <w:marTop w:val="0"/>
      <w:marBottom w:val="0"/>
      <w:divBdr>
        <w:top w:val="none" w:sz="0" w:space="0" w:color="auto"/>
        <w:left w:val="none" w:sz="0" w:space="0" w:color="auto"/>
        <w:bottom w:val="none" w:sz="0" w:space="0" w:color="auto"/>
        <w:right w:val="none" w:sz="0" w:space="0" w:color="auto"/>
      </w:divBdr>
    </w:div>
    <w:div w:id="119807410">
      <w:bodyDiv w:val="1"/>
      <w:marLeft w:val="0"/>
      <w:marRight w:val="0"/>
      <w:marTop w:val="0"/>
      <w:marBottom w:val="0"/>
      <w:divBdr>
        <w:top w:val="none" w:sz="0" w:space="0" w:color="auto"/>
        <w:left w:val="none" w:sz="0" w:space="0" w:color="auto"/>
        <w:bottom w:val="none" w:sz="0" w:space="0" w:color="auto"/>
        <w:right w:val="none" w:sz="0" w:space="0" w:color="auto"/>
      </w:divBdr>
    </w:div>
    <w:div w:id="120802861">
      <w:bodyDiv w:val="1"/>
      <w:marLeft w:val="0"/>
      <w:marRight w:val="0"/>
      <w:marTop w:val="0"/>
      <w:marBottom w:val="0"/>
      <w:divBdr>
        <w:top w:val="none" w:sz="0" w:space="0" w:color="auto"/>
        <w:left w:val="none" w:sz="0" w:space="0" w:color="auto"/>
        <w:bottom w:val="none" w:sz="0" w:space="0" w:color="auto"/>
        <w:right w:val="none" w:sz="0" w:space="0" w:color="auto"/>
      </w:divBdr>
    </w:div>
    <w:div w:id="120921225">
      <w:bodyDiv w:val="1"/>
      <w:marLeft w:val="0"/>
      <w:marRight w:val="0"/>
      <w:marTop w:val="0"/>
      <w:marBottom w:val="0"/>
      <w:divBdr>
        <w:top w:val="none" w:sz="0" w:space="0" w:color="auto"/>
        <w:left w:val="none" w:sz="0" w:space="0" w:color="auto"/>
        <w:bottom w:val="none" w:sz="0" w:space="0" w:color="auto"/>
        <w:right w:val="none" w:sz="0" w:space="0" w:color="auto"/>
      </w:divBdr>
    </w:div>
    <w:div w:id="123230897">
      <w:bodyDiv w:val="1"/>
      <w:marLeft w:val="0"/>
      <w:marRight w:val="0"/>
      <w:marTop w:val="0"/>
      <w:marBottom w:val="0"/>
      <w:divBdr>
        <w:top w:val="none" w:sz="0" w:space="0" w:color="auto"/>
        <w:left w:val="none" w:sz="0" w:space="0" w:color="auto"/>
        <w:bottom w:val="none" w:sz="0" w:space="0" w:color="auto"/>
        <w:right w:val="none" w:sz="0" w:space="0" w:color="auto"/>
      </w:divBdr>
    </w:div>
    <w:div w:id="124125474">
      <w:bodyDiv w:val="1"/>
      <w:marLeft w:val="0"/>
      <w:marRight w:val="0"/>
      <w:marTop w:val="0"/>
      <w:marBottom w:val="0"/>
      <w:divBdr>
        <w:top w:val="none" w:sz="0" w:space="0" w:color="auto"/>
        <w:left w:val="none" w:sz="0" w:space="0" w:color="auto"/>
        <w:bottom w:val="none" w:sz="0" w:space="0" w:color="auto"/>
        <w:right w:val="none" w:sz="0" w:space="0" w:color="auto"/>
      </w:divBdr>
    </w:div>
    <w:div w:id="124324193">
      <w:bodyDiv w:val="1"/>
      <w:marLeft w:val="0"/>
      <w:marRight w:val="0"/>
      <w:marTop w:val="0"/>
      <w:marBottom w:val="0"/>
      <w:divBdr>
        <w:top w:val="none" w:sz="0" w:space="0" w:color="auto"/>
        <w:left w:val="none" w:sz="0" w:space="0" w:color="auto"/>
        <w:bottom w:val="none" w:sz="0" w:space="0" w:color="auto"/>
        <w:right w:val="none" w:sz="0" w:space="0" w:color="auto"/>
      </w:divBdr>
    </w:div>
    <w:div w:id="124738401">
      <w:bodyDiv w:val="1"/>
      <w:marLeft w:val="0"/>
      <w:marRight w:val="0"/>
      <w:marTop w:val="0"/>
      <w:marBottom w:val="0"/>
      <w:divBdr>
        <w:top w:val="none" w:sz="0" w:space="0" w:color="auto"/>
        <w:left w:val="none" w:sz="0" w:space="0" w:color="auto"/>
        <w:bottom w:val="none" w:sz="0" w:space="0" w:color="auto"/>
        <w:right w:val="none" w:sz="0" w:space="0" w:color="auto"/>
      </w:divBdr>
    </w:div>
    <w:div w:id="125510571">
      <w:bodyDiv w:val="1"/>
      <w:marLeft w:val="0"/>
      <w:marRight w:val="0"/>
      <w:marTop w:val="0"/>
      <w:marBottom w:val="0"/>
      <w:divBdr>
        <w:top w:val="none" w:sz="0" w:space="0" w:color="auto"/>
        <w:left w:val="none" w:sz="0" w:space="0" w:color="auto"/>
        <w:bottom w:val="none" w:sz="0" w:space="0" w:color="auto"/>
        <w:right w:val="none" w:sz="0" w:space="0" w:color="auto"/>
      </w:divBdr>
    </w:div>
    <w:div w:id="127162433">
      <w:bodyDiv w:val="1"/>
      <w:marLeft w:val="0"/>
      <w:marRight w:val="0"/>
      <w:marTop w:val="0"/>
      <w:marBottom w:val="0"/>
      <w:divBdr>
        <w:top w:val="none" w:sz="0" w:space="0" w:color="auto"/>
        <w:left w:val="none" w:sz="0" w:space="0" w:color="auto"/>
        <w:bottom w:val="none" w:sz="0" w:space="0" w:color="auto"/>
        <w:right w:val="none" w:sz="0" w:space="0" w:color="auto"/>
      </w:divBdr>
    </w:div>
    <w:div w:id="127284845">
      <w:bodyDiv w:val="1"/>
      <w:marLeft w:val="0"/>
      <w:marRight w:val="0"/>
      <w:marTop w:val="0"/>
      <w:marBottom w:val="0"/>
      <w:divBdr>
        <w:top w:val="none" w:sz="0" w:space="0" w:color="auto"/>
        <w:left w:val="none" w:sz="0" w:space="0" w:color="auto"/>
        <w:bottom w:val="none" w:sz="0" w:space="0" w:color="auto"/>
        <w:right w:val="none" w:sz="0" w:space="0" w:color="auto"/>
      </w:divBdr>
    </w:div>
    <w:div w:id="128284920">
      <w:bodyDiv w:val="1"/>
      <w:marLeft w:val="0"/>
      <w:marRight w:val="0"/>
      <w:marTop w:val="0"/>
      <w:marBottom w:val="0"/>
      <w:divBdr>
        <w:top w:val="none" w:sz="0" w:space="0" w:color="auto"/>
        <w:left w:val="none" w:sz="0" w:space="0" w:color="auto"/>
        <w:bottom w:val="none" w:sz="0" w:space="0" w:color="auto"/>
        <w:right w:val="none" w:sz="0" w:space="0" w:color="auto"/>
      </w:divBdr>
    </w:div>
    <w:div w:id="130291328">
      <w:bodyDiv w:val="1"/>
      <w:marLeft w:val="0"/>
      <w:marRight w:val="0"/>
      <w:marTop w:val="0"/>
      <w:marBottom w:val="0"/>
      <w:divBdr>
        <w:top w:val="none" w:sz="0" w:space="0" w:color="auto"/>
        <w:left w:val="none" w:sz="0" w:space="0" w:color="auto"/>
        <w:bottom w:val="none" w:sz="0" w:space="0" w:color="auto"/>
        <w:right w:val="none" w:sz="0" w:space="0" w:color="auto"/>
      </w:divBdr>
    </w:div>
    <w:div w:id="130483429">
      <w:bodyDiv w:val="1"/>
      <w:marLeft w:val="0"/>
      <w:marRight w:val="0"/>
      <w:marTop w:val="0"/>
      <w:marBottom w:val="0"/>
      <w:divBdr>
        <w:top w:val="none" w:sz="0" w:space="0" w:color="auto"/>
        <w:left w:val="none" w:sz="0" w:space="0" w:color="auto"/>
        <w:bottom w:val="none" w:sz="0" w:space="0" w:color="auto"/>
        <w:right w:val="none" w:sz="0" w:space="0" w:color="auto"/>
      </w:divBdr>
    </w:div>
    <w:div w:id="130875671">
      <w:bodyDiv w:val="1"/>
      <w:marLeft w:val="0"/>
      <w:marRight w:val="0"/>
      <w:marTop w:val="0"/>
      <w:marBottom w:val="0"/>
      <w:divBdr>
        <w:top w:val="none" w:sz="0" w:space="0" w:color="auto"/>
        <w:left w:val="none" w:sz="0" w:space="0" w:color="auto"/>
        <w:bottom w:val="none" w:sz="0" w:space="0" w:color="auto"/>
        <w:right w:val="none" w:sz="0" w:space="0" w:color="auto"/>
      </w:divBdr>
    </w:div>
    <w:div w:id="130906797">
      <w:bodyDiv w:val="1"/>
      <w:marLeft w:val="0"/>
      <w:marRight w:val="0"/>
      <w:marTop w:val="0"/>
      <w:marBottom w:val="0"/>
      <w:divBdr>
        <w:top w:val="none" w:sz="0" w:space="0" w:color="auto"/>
        <w:left w:val="none" w:sz="0" w:space="0" w:color="auto"/>
        <w:bottom w:val="none" w:sz="0" w:space="0" w:color="auto"/>
        <w:right w:val="none" w:sz="0" w:space="0" w:color="auto"/>
      </w:divBdr>
    </w:div>
    <w:div w:id="132257773">
      <w:bodyDiv w:val="1"/>
      <w:marLeft w:val="0"/>
      <w:marRight w:val="0"/>
      <w:marTop w:val="0"/>
      <w:marBottom w:val="0"/>
      <w:divBdr>
        <w:top w:val="none" w:sz="0" w:space="0" w:color="auto"/>
        <w:left w:val="none" w:sz="0" w:space="0" w:color="auto"/>
        <w:bottom w:val="none" w:sz="0" w:space="0" w:color="auto"/>
        <w:right w:val="none" w:sz="0" w:space="0" w:color="auto"/>
      </w:divBdr>
    </w:div>
    <w:div w:id="132602767">
      <w:bodyDiv w:val="1"/>
      <w:marLeft w:val="0"/>
      <w:marRight w:val="0"/>
      <w:marTop w:val="0"/>
      <w:marBottom w:val="0"/>
      <w:divBdr>
        <w:top w:val="none" w:sz="0" w:space="0" w:color="auto"/>
        <w:left w:val="none" w:sz="0" w:space="0" w:color="auto"/>
        <w:bottom w:val="none" w:sz="0" w:space="0" w:color="auto"/>
        <w:right w:val="none" w:sz="0" w:space="0" w:color="auto"/>
      </w:divBdr>
    </w:div>
    <w:div w:id="135222633">
      <w:bodyDiv w:val="1"/>
      <w:marLeft w:val="0"/>
      <w:marRight w:val="0"/>
      <w:marTop w:val="0"/>
      <w:marBottom w:val="0"/>
      <w:divBdr>
        <w:top w:val="none" w:sz="0" w:space="0" w:color="auto"/>
        <w:left w:val="none" w:sz="0" w:space="0" w:color="auto"/>
        <w:bottom w:val="none" w:sz="0" w:space="0" w:color="auto"/>
        <w:right w:val="none" w:sz="0" w:space="0" w:color="auto"/>
      </w:divBdr>
    </w:div>
    <w:div w:id="136652965">
      <w:bodyDiv w:val="1"/>
      <w:marLeft w:val="0"/>
      <w:marRight w:val="0"/>
      <w:marTop w:val="0"/>
      <w:marBottom w:val="0"/>
      <w:divBdr>
        <w:top w:val="none" w:sz="0" w:space="0" w:color="auto"/>
        <w:left w:val="none" w:sz="0" w:space="0" w:color="auto"/>
        <w:bottom w:val="none" w:sz="0" w:space="0" w:color="auto"/>
        <w:right w:val="none" w:sz="0" w:space="0" w:color="auto"/>
      </w:divBdr>
    </w:div>
    <w:div w:id="136803075">
      <w:bodyDiv w:val="1"/>
      <w:marLeft w:val="0"/>
      <w:marRight w:val="0"/>
      <w:marTop w:val="0"/>
      <w:marBottom w:val="0"/>
      <w:divBdr>
        <w:top w:val="none" w:sz="0" w:space="0" w:color="auto"/>
        <w:left w:val="none" w:sz="0" w:space="0" w:color="auto"/>
        <w:bottom w:val="none" w:sz="0" w:space="0" w:color="auto"/>
        <w:right w:val="none" w:sz="0" w:space="0" w:color="auto"/>
      </w:divBdr>
    </w:div>
    <w:div w:id="137957712">
      <w:bodyDiv w:val="1"/>
      <w:marLeft w:val="0"/>
      <w:marRight w:val="0"/>
      <w:marTop w:val="0"/>
      <w:marBottom w:val="0"/>
      <w:divBdr>
        <w:top w:val="none" w:sz="0" w:space="0" w:color="auto"/>
        <w:left w:val="none" w:sz="0" w:space="0" w:color="auto"/>
        <w:bottom w:val="none" w:sz="0" w:space="0" w:color="auto"/>
        <w:right w:val="none" w:sz="0" w:space="0" w:color="auto"/>
      </w:divBdr>
    </w:div>
    <w:div w:id="138151508">
      <w:bodyDiv w:val="1"/>
      <w:marLeft w:val="0"/>
      <w:marRight w:val="0"/>
      <w:marTop w:val="0"/>
      <w:marBottom w:val="0"/>
      <w:divBdr>
        <w:top w:val="none" w:sz="0" w:space="0" w:color="auto"/>
        <w:left w:val="none" w:sz="0" w:space="0" w:color="auto"/>
        <w:bottom w:val="none" w:sz="0" w:space="0" w:color="auto"/>
        <w:right w:val="none" w:sz="0" w:space="0" w:color="auto"/>
      </w:divBdr>
    </w:div>
    <w:div w:id="140735139">
      <w:bodyDiv w:val="1"/>
      <w:marLeft w:val="0"/>
      <w:marRight w:val="0"/>
      <w:marTop w:val="0"/>
      <w:marBottom w:val="0"/>
      <w:divBdr>
        <w:top w:val="none" w:sz="0" w:space="0" w:color="auto"/>
        <w:left w:val="none" w:sz="0" w:space="0" w:color="auto"/>
        <w:bottom w:val="none" w:sz="0" w:space="0" w:color="auto"/>
        <w:right w:val="none" w:sz="0" w:space="0" w:color="auto"/>
      </w:divBdr>
    </w:div>
    <w:div w:id="142433435">
      <w:bodyDiv w:val="1"/>
      <w:marLeft w:val="0"/>
      <w:marRight w:val="0"/>
      <w:marTop w:val="0"/>
      <w:marBottom w:val="0"/>
      <w:divBdr>
        <w:top w:val="none" w:sz="0" w:space="0" w:color="auto"/>
        <w:left w:val="none" w:sz="0" w:space="0" w:color="auto"/>
        <w:bottom w:val="none" w:sz="0" w:space="0" w:color="auto"/>
        <w:right w:val="none" w:sz="0" w:space="0" w:color="auto"/>
      </w:divBdr>
    </w:div>
    <w:div w:id="142433882">
      <w:bodyDiv w:val="1"/>
      <w:marLeft w:val="0"/>
      <w:marRight w:val="0"/>
      <w:marTop w:val="0"/>
      <w:marBottom w:val="0"/>
      <w:divBdr>
        <w:top w:val="none" w:sz="0" w:space="0" w:color="auto"/>
        <w:left w:val="none" w:sz="0" w:space="0" w:color="auto"/>
        <w:bottom w:val="none" w:sz="0" w:space="0" w:color="auto"/>
        <w:right w:val="none" w:sz="0" w:space="0" w:color="auto"/>
      </w:divBdr>
    </w:div>
    <w:div w:id="142621297">
      <w:bodyDiv w:val="1"/>
      <w:marLeft w:val="0"/>
      <w:marRight w:val="0"/>
      <w:marTop w:val="0"/>
      <w:marBottom w:val="0"/>
      <w:divBdr>
        <w:top w:val="none" w:sz="0" w:space="0" w:color="auto"/>
        <w:left w:val="none" w:sz="0" w:space="0" w:color="auto"/>
        <w:bottom w:val="none" w:sz="0" w:space="0" w:color="auto"/>
        <w:right w:val="none" w:sz="0" w:space="0" w:color="auto"/>
      </w:divBdr>
    </w:div>
    <w:div w:id="142892546">
      <w:bodyDiv w:val="1"/>
      <w:marLeft w:val="0"/>
      <w:marRight w:val="0"/>
      <w:marTop w:val="0"/>
      <w:marBottom w:val="0"/>
      <w:divBdr>
        <w:top w:val="none" w:sz="0" w:space="0" w:color="auto"/>
        <w:left w:val="none" w:sz="0" w:space="0" w:color="auto"/>
        <w:bottom w:val="none" w:sz="0" w:space="0" w:color="auto"/>
        <w:right w:val="none" w:sz="0" w:space="0" w:color="auto"/>
      </w:divBdr>
    </w:div>
    <w:div w:id="142896476">
      <w:bodyDiv w:val="1"/>
      <w:marLeft w:val="0"/>
      <w:marRight w:val="0"/>
      <w:marTop w:val="0"/>
      <w:marBottom w:val="0"/>
      <w:divBdr>
        <w:top w:val="none" w:sz="0" w:space="0" w:color="auto"/>
        <w:left w:val="none" w:sz="0" w:space="0" w:color="auto"/>
        <w:bottom w:val="none" w:sz="0" w:space="0" w:color="auto"/>
        <w:right w:val="none" w:sz="0" w:space="0" w:color="auto"/>
      </w:divBdr>
    </w:div>
    <w:div w:id="142937973">
      <w:bodyDiv w:val="1"/>
      <w:marLeft w:val="0"/>
      <w:marRight w:val="0"/>
      <w:marTop w:val="0"/>
      <w:marBottom w:val="0"/>
      <w:divBdr>
        <w:top w:val="none" w:sz="0" w:space="0" w:color="auto"/>
        <w:left w:val="none" w:sz="0" w:space="0" w:color="auto"/>
        <w:bottom w:val="none" w:sz="0" w:space="0" w:color="auto"/>
        <w:right w:val="none" w:sz="0" w:space="0" w:color="auto"/>
      </w:divBdr>
    </w:div>
    <w:div w:id="143469923">
      <w:bodyDiv w:val="1"/>
      <w:marLeft w:val="0"/>
      <w:marRight w:val="0"/>
      <w:marTop w:val="0"/>
      <w:marBottom w:val="0"/>
      <w:divBdr>
        <w:top w:val="none" w:sz="0" w:space="0" w:color="auto"/>
        <w:left w:val="none" w:sz="0" w:space="0" w:color="auto"/>
        <w:bottom w:val="none" w:sz="0" w:space="0" w:color="auto"/>
        <w:right w:val="none" w:sz="0" w:space="0" w:color="auto"/>
      </w:divBdr>
    </w:div>
    <w:div w:id="145172916">
      <w:bodyDiv w:val="1"/>
      <w:marLeft w:val="0"/>
      <w:marRight w:val="0"/>
      <w:marTop w:val="0"/>
      <w:marBottom w:val="0"/>
      <w:divBdr>
        <w:top w:val="none" w:sz="0" w:space="0" w:color="auto"/>
        <w:left w:val="none" w:sz="0" w:space="0" w:color="auto"/>
        <w:bottom w:val="none" w:sz="0" w:space="0" w:color="auto"/>
        <w:right w:val="none" w:sz="0" w:space="0" w:color="auto"/>
      </w:divBdr>
    </w:div>
    <w:div w:id="146213869">
      <w:bodyDiv w:val="1"/>
      <w:marLeft w:val="0"/>
      <w:marRight w:val="0"/>
      <w:marTop w:val="0"/>
      <w:marBottom w:val="0"/>
      <w:divBdr>
        <w:top w:val="none" w:sz="0" w:space="0" w:color="auto"/>
        <w:left w:val="none" w:sz="0" w:space="0" w:color="auto"/>
        <w:bottom w:val="none" w:sz="0" w:space="0" w:color="auto"/>
        <w:right w:val="none" w:sz="0" w:space="0" w:color="auto"/>
      </w:divBdr>
    </w:div>
    <w:div w:id="146242081">
      <w:bodyDiv w:val="1"/>
      <w:marLeft w:val="0"/>
      <w:marRight w:val="0"/>
      <w:marTop w:val="0"/>
      <w:marBottom w:val="0"/>
      <w:divBdr>
        <w:top w:val="none" w:sz="0" w:space="0" w:color="auto"/>
        <w:left w:val="none" w:sz="0" w:space="0" w:color="auto"/>
        <w:bottom w:val="none" w:sz="0" w:space="0" w:color="auto"/>
        <w:right w:val="none" w:sz="0" w:space="0" w:color="auto"/>
      </w:divBdr>
    </w:div>
    <w:div w:id="147594713">
      <w:bodyDiv w:val="1"/>
      <w:marLeft w:val="0"/>
      <w:marRight w:val="0"/>
      <w:marTop w:val="0"/>
      <w:marBottom w:val="0"/>
      <w:divBdr>
        <w:top w:val="none" w:sz="0" w:space="0" w:color="auto"/>
        <w:left w:val="none" w:sz="0" w:space="0" w:color="auto"/>
        <w:bottom w:val="none" w:sz="0" w:space="0" w:color="auto"/>
        <w:right w:val="none" w:sz="0" w:space="0" w:color="auto"/>
      </w:divBdr>
    </w:div>
    <w:div w:id="147985108">
      <w:bodyDiv w:val="1"/>
      <w:marLeft w:val="0"/>
      <w:marRight w:val="0"/>
      <w:marTop w:val="0"/>
      <w:marBottom w:val="0"/>
      <w:divBdr>
        <w:top w:val="none" w:sz="0" w:space="0" w:color="auto"/>
        <w:left w:val="none" w:sz="0" w:space="0" w:color="auto"/>
        <w:bottom w:val="none" w:sz="0" w:space="0" w:color="auto"/>
        <w:right w:val="none" w:sz="0" w:space="0" w:color="auto"/>
      </w:divBdr>
    </w:div>
    <w:div w:id="148058859">
      <w:bodyDiv w:val="1"/>
      <w:marLeft w:val="0"/>
      <w:marRight w:val="0"/>
      <w:marTop w:val="0"/>
      <w:marBottom w:val="0"/>
      <w:divBdr>
        <w:top w:val="none" w:sz="0" w:space="0" w:color="auto"/>
        <w:left w:val="none" w:sz="0" w:space="0" w:color="auto"/>
        <w:bottom w:val="none" w:sz="0" w:space="0" w:color="auto"/>
        <w:right w:val="none" w:sz="0" w:space="0" w:color="auto"/>
      </w:divBdr>
    </w:div>
    <w:div w:id="148059090">
      <w:bodyDiv w:val="1"/>
      <w:marLeft w:val="0"/>
      <w:marRight w:val="0"/>
      <w:marTop w:val="0"/>
      <w:marBottom w:val="0"/>
      <w:divBdr>
        <w:top w:val="none" w:sz="0" w:space="0" w:color="auto"/>
        <w:left w:val="none" w:sz="0" w:space="0" w:color="auto"/>
        <w:bottom w:val="none" w:sz="0" w:space="0" w:color="auto"/>
        <w:right w:val="none" w:sz="0" w:space="0" w:color="auto"/>
      </w:divBdr>
    </w:div>
    <w:div w:id="148251583">
      <w:bodyDiv w:val="1"/>
      <w:marLeft w:val="0"/>
      <w:marRight w:val="0"/>
      <w:marTop w:val="0"/>
      <w:marBottom w:val="0"/>
      <w:divBdr>
        <w:top w:val="none" w:sz="0" w:space="0" w:color="auto"/>
        <w:left w:val="none" w:sz="0" w:space="0" w:color="auto"/>
        <w:bottom w:val="none" w:sz="0" w:space="0" w:color="auto"/>
        <w:right w:val="none" w:sz="0" w:space="0" w:color="auto"/>
      </w:divBdr>
    </w:div>
    <w:div w:id="149903051">
      <w:bodyDiv w:val="1"/>
      <w:marLeft w:val="0"/>
      <w:marRight w:val="0"/>
      <w:marTop w:val="0"/>
      <w:marBottom w:val="0"/>
      <w:divBdr>
        <w:top w:val="none" w:sz="0" w:space="0" w:color="auto"/>
        <w:left w:val="none" w:sz="0" w:space="0" w:color="auto"/>
        <w:bottom w:val="none" w:sz="0" w:space="0" w:color="auto"/>
        <w:right w:val="none" w:sz="0" w:space="0" w:color="auto"/>
      </w:divBdr>
    </w:div>
    <w:div w:id="150416516">
      <w:bodyDiv w:val="1"/>
      <w:marLeft w:val="0"/>
      <w:marRight w:val="0"/>
      <w:marTop w:val="0"/>
      <w:marBottom w:val="0"/>
      <w:divBdr>
        <w:top w:val="none" w:sz="0" w:space="0" w:color="auto"/>
        <w:left w:val="none" w:sz="0" w:space="0" w:color="auto"/>
        <w:bottom w:val="none" w:sz="0" w:space="0" w:color="auto"/>
        <w:right w:val="none" w:sz="0" w:space="0" w:color="auto"/>
      </w:divBdr>
    </w:div>
    <w:div w:id="150828936">
      <w:bodyDiv w:val="1"/>
      <w:marLeft w:val="0"/>
      <w:marRight w:val="0"/>
      <w:marTop w:val="0"/>
      <w:marBottom w:val="0"/>
      <w:divBdr>
        <w:top w:val="none" w:sz="0" w:space="0" w:color="auto"/>
        <w:left w:val="none" w:sz="0" w:space="0" w:color="auto"/>
        <w:bottom w:val="none" w:sz="0" w:space="0" w:color="auto"/>
        <w:right w:val="none" w:sz="0" w:space="0" w:color="auto"/>
      </w:divBdr>
    </w:div>
    <w:div w:id="150997206">
      <w:bodyDiv w:val="1"/>
      <w:marLeft w:val="0"/>
      <w:marRight w:val="0"/>
      <w:marTop w:val="0"/>
      <w:marBottom w:val="0"/>
      <w:divBdr>
        <w:top w:val="none" w:sz="0" w:space="0" w:color="auto"/>
        <w:left w:val="none" w:sz="0" w:space="0" w:color="auto"/>
        <w:bottom w:val="none" w:sz="0" w:space="0" w:color="auto"/>
        <w:right w:val="none" w:sz="0" w:space="0" w:color="auto"/>
      </w:divBdr>
    </w:div>
    <w:div w:id="152915149">
      <w:bodyDiv w:val="1"/>
      <w:marLeft w:val="0"/>
      <w:marRight w:val="0"/>
      <w:marTop w:val="0"/>
      <w:marBottom w:val="0"/>
      <w:divBdr>
        <w:top w:val="none" w:sz="0" w:space="0" w:color="auto"/>
        <w:left w:val="none" w:sz="0" w:space="0" w:color="auto"/>
        <w:bottom w:val="none" w:sz="0" w:space="0" w:color="auto"/>
        <w:right w:val="none" w:sz="0" w:space="0" w:color="auto"/>
      </w:divBdr>
    </w:div>
    <w:div w:id="153112350">
      <w:bodyDiv w:val="1"/>
      <w:marLeft w:val="0"/>
      <w:marRight w:val="0"/>
      <w:marTop w:val="0"/>
      <w:marBottom w:val="0"/>
      <w:divBdr>
        <w:top w:val="none" w:sz="0" w:space="0" w:color="auto"/>
        <w:left w:val="none" w:sz="0" w:space="0" w:color="auto"/>
        <w:bottom w:val="none" w:sz="0" w:space="0" w:color="auto"/>
        <w:right w:val="none" w:sz="0" w:space="0" w:color="auto"/>
      </w:divBdr>
    </w:div>
    <w:div w:id="153423973">
      <w:bodyDiv w:val="1"/>
      <w:marLeft w:val="0"/>
      <w:marRight w:val="0"/>
      <w:marTop w:val="0"/>
      <w:marBottom w:val="0"/>
      <w:divBdr>
        <w:top w:val="none" w:sz="0" w:space="0" w:color="auto"/>
        <w:left w:val="none" w:sz="0" w:space="0" w:color="auto"/>
        <w:bottom w:val="none" w:sz="0" w:space="0" w:color="auto"/>
        <w:right w:val="none" w:sz="0" w:space="0" w:color="auto"/>
      </w:divBdr>
    </w:div>
    <w:div w:id="154541378">
      <w:bodyDiv w:val="1"/>
      <w:marLeft w:val="0"/>
      <w:marRight w:val="0"/>
      <w:marTop w:val="0"/>
      <w:marBottom w:val="0"/>
      <w:divBdr>
        <w:top w:val="none" w:sz="0" w:space="0" w:color="auto"/>
        <w:left w:val="none" w:sz="0" w:space="0" w:color="auto"/>
        <w:bottom w:val="none" w:sz="0" w:space="0" w:color="auto"/>
        <w:right w:val="none" w:sz="0" w:space="0" w:color="auto"/>
      </w:divBdr>
    </w:div>
    <w:div w:id="154763199">
      <w:bodyDiv w:val="1"/>
      <w:marLeft w:val="0"/>
      <w:marRight w:val="0"/>
      <w:marTop w:val="0"/>
      <w:marBottom w:val="0"/>
      <w:divBdr>
        <w:top w:val="none" w:sz="0" w:space="0" w:color="auto"/>
        <w:left w:val="none" w:sz="0" w:space="0" w:color="auto"/>
        <w:bottom w:val="none" w:sz="0" w:space="0" w:color="auto"/>
        <w:right w:val="none" w:sz="0" w:space="0" w:color="auto"/>
      </w:divBdr>
    </w:div>
    <w:div w:id="155658648">
      <w:bodyDiv w:val="1"/>
      <w:marLeft w:val="0"/>
      <w:marRight w:val="0"/>
      <w:marTop w:val="0"/>
      <w:marBottom w:val="0"/>
      <w:divBdr>
        <w:top w:val="none" w:sz="0" w:space="0" w:color="auto"/>
        <w:left w:val="none" w:sz="0" w:space="0" w:color="auto"/>
        <w:bottom w:val="none" w:sz="0" w:space="0" w:color="auto"/>
        <w:right w:val="none" w:sz="0" w:space="0" w:color="auto"/>
      </w:divBdr>
    </w:div>
    <w:div w:id="157235061">
      <w:bodyDiv w:val="1"/>
      <w:marLeft w:val="0"/>
      <w:marRight w:val="0"/>
      <w:marTop w:val="0"/>
      <w:marBottom w:val="0"/>
      <w:divBdr>
        <w:top w:val="none" w:sz="0" w:space="0" w:color="auto"/>
        <w:left w:val="none" w:sz="0" w:space="0" w:color="auto"/>
        <w:bottom w:val="none" w:sz="0" w:space="0" w:color="auto"/>
        <w:right w:val="none" w:sz="0" w:space="0" w:color="auto"/>
      </w:divBdr>
    </w:div>
    <w:div w:id="158424969">
      <w:bodyDiv w:val="1"/>
      <w:marLeft w:val="0"/>
      <w:marRight w:val="0"/>
      <w:marTop w:val="0"/>
      <w:marBottom w:val="0"/>
      <w:divBdr>
        <w:top w:val="none" w:sz="0" w:space="0" w:color="auto"/>
        <w:left w:val="none" w:sz="0" w:space="0" w:color="auto"/>
        <w:bottom w:val="none" w:sz="0" w:space="0" w:color="auto"/>
        <w:right w:val="none" w:sz="0" w:space="0" w:color="auto"/>
      </w:divBdr>
    </w:div>
    <w:div w:id="158546005">
      <w:bodyDiv w:val="1"/>
      <w:marLeft w:val="0"/>
      <w:marRight w:val="0"/>
      <w:marTop w:val="0"/>
      <w:marBottom w:val="0"/>
      <w:divBdr>
        <w:top w:val="none" w:sz="0" w:space="0" w:color="auto"/>
        <w:left w:val="none" w:sz="0" w:space="0" w:color="auto"/>
        <w:bottom w:val="none" w:sz="0" w:space="0" w:color="auto"/>
        <w:right w:val="none" w:sz="0" w:space="0" w:color="auto"/>
      </w:divBdr>
    </w:div>
    <w:div w:id="158891214">
      <w:bodyDiv w:val="1"/>
      <w:marLeft w:val="0"/>
      <w:marRight w:val="0"/>
      <w:marTop w:val="0"/>
      <w:marBottom w:val="0"/>
      <w:divBdr>
        <w:top w:val="none" w:sz="0" w:space="0" w:color="auto"/>
        <w:left w:val="none" w:sz="0" w:space="0" w:color="auto"/>
        <w:bottom w:val="none" w:sz="0" w:space="0" w:color="auto"/>
        <w:right w:val="none" w:sz="0" w:space="0" w:color="auto"/>
      </w:divBdr>
    </w:div>
    <w:div w:id="160002104">
      <w:bodyDiv w:val="1"/>
      <w:marLeft w:val="0"/>
      <w:marRight w:val="0"/>
      <w:marTop w:val="0"/>
      <w:marBottom w:val="0"/>
      <w:divBdr>
        <w:top w:val="none" w:sz="0" w:space="0" w:color="auto"/>
        <w:left w:val="none" w:sz="0" w:space="0" w:color="auto"/>
        <w:bottom w:val="none" w:sz="0" w:space="0" w:color="auto"/>
        <w:right w:val="none" w:sz="0" w:space="0" w:color="auto"/>
      </w:divBdr>
    </w:div>
    <w:div w:id="160240431">
      <w:bodyDiv w:val="1"/>
      <w:marLeft w:val="0"/>
      <w:marRight w:val="0"/>
      <w:marTop w:val="0"/>
      <w:marBottom w:val="0"/>
      <w:divBdr>
        <w:top w:val="none" w:sz="0" w:space="0" w:color="auto"/>
        <w:left w:val="none" w:sz="0" w:space="0" w:color="auto"/>
        <w:bottom w:val="none" w:sz="0" w:space="0" w:color="auto"/>
        <w:right w:val="none" w:sz="0" w:space="0" w:color="auto"/>
      </w:divBdr>
    </w:div>
    <w:div w:id="160432259">
      <w:bodyDiv w:val="1"/>
      <w:marLeft w:val="0"/>
      <w:marRight w:val="0"/>
      <w:marTop w:val="0"/>
      <w:marBottom w:val="0"/>
      <w:divBdr>
        <w:top w:val="none" w:sz="0" w:space="0" w:color="auto"/>
        <w:left w:val="none" w:sz="0" w:space="0" w:color="auto"/>
        <w:bottom w:val="none" w:sz="0" w:space="0" w:color="auto"/>
        <w:right w:val="none" w:sz="0" w:space="0" w:color="auto"/>
      </w:divBdr>
    </w:div>
    <w:div w:id="160893017">
      <w:bodyDiv w:val="1"/>
      <w:marLeft w:val="0"/>
      <w:marRight w:val="0"/>
      <w:marTop w:val="0"/>
      <w:marBottom w:val="0"/>
      <w:divBdr>
        <w:top w:val="none" w:sz="0" w:space="0" w:color="auto"/>
        <w:left w:val="none" w:sz="0" w:space="0" w:color="auto"/>
        <w:bottom w:val="none" w:sz="0" w:space="0" w:color="auto"/>
        <w:right w:val="none" w:sz="0" w:space="0" w:color="auto"/>
      </w:divBdr>
    </w:div>
    <w:div w:id="161238212">
      <w:bodyDiv w:val="1"/>
      <w:marLeft w:val="0"/>
      <w:marRight w:val="0"/>
      <w:marTop w:val="0"/>
      <w:marBottom w:val="0"/>
      <w:divBdr>
        <w:top w:val="none" w:sz="0" w:space="0" w:color="auto"/>
        <w:left w:val="none" w:sz="0" w:space="0" w:color="auto"/>
        <w:bottom w:val="none" w:sz="0" w:space="0" w:color="auto"/>
        <w:right w:val="none" w:sz="0" w:space="0" w:color="auto"/>
      </w:divBdr>
    </w:div>
    <w:div w:id="161356348">
      <w:bodyDiv w:val="1"/>
      <w:marLeft w:val="0"/>
      <w:marRight w:val="0"/>
      <w:marTop w:val="0"/>
      <w:marBottom w:val="0"/>
      <w:divBdr>
        <w:top w:val="none" w:sz="0" w:space="0" w:color="auto"/>
        <w:left w:val="none" w:sz="0" w:space="0" w:color="auto"/>
        <w:bottom w:val="none" w:sz="0" w:space="0" w:color="auto"/>
        <w:right w:val="none" w:sz="0" w:space="0" w:color="auto"/>
      </w:divBdr>
    </w:div>
    <w:div w:id="161551379">
      <w:bodyDiv w:val="1"/>
      <w:marLeft w:val="0"/>
      <w:marRight w:val="0"/>
      <w:marTop w:val="0"/>
      <w:marBottom w:val="0"/>
      <w:divBdr>
        <w:top w:val="none" w:sz="0" w:space="0" w:color="auto"/>
        <w:left w:val="none" w:sz="0" w:space="0" w:color="auto"/>
        <w:bottom w:val="none" w:sz="0" w:space="0" w:color="auto"/>
        <w:right w:val="none" w:sz="0" w:space="0" w:color="auto"/>
      </w:divBdr>
    </w:div>
    <w:div w:id="161623108">
      <w:bodyDiv w:val="1"/>
      <w:marLeft w:val="0"/>
      <w:marRight w:val="0"/>
      <w:marTop w:val="0"/>
      <w:marBottom w:val="0"/>
      <w:divBdr>
        <w:top w:val="none" w:sz="0" w:space="0" w:color="auto"/>
        <w:left w:val="none" w:sz="0" w:space="0" w:color="auto"/>
        <w:bottom w:val="none" w:sz="0" w:space="0" w:color="auto"/>
        <w:right w:val="none" w:sz="0" w:space="0" w:color="auto"/>
      </w:divBdr>
    </w:div>
    <w:div w:id="162206849">
      <w:bodyDiv w:val="1"/>
      <w:marLeft w:val="0"/>
      <w:marRight w:val="0"/>
      <w:marTop w:val="0"/>
      <w:marBottom w:val="0"/>
      <w:divBdr>
        <w:top w:val="none" w:sz="0" w:space="0" w:color="auto"/>
        <w:left w:val="none" w:sz="0" w:space="0" w:color="auto"/>
        <w:bottom w:val="none" w:sz="0" w:space="0" w:color="auto"/>
        <w:right w:val="none" w:sz="0" w:space="0" w:color="auto"/>
      </w:divBdr>
    </w:div>
    <w:div w:id="162745261">
      <w:bodyDiv w:val="1"/>
      <w:marLeft w:val="0"/>
      <w:marRight w:val="0"/>
      <w:marTop w:val="0"/>
      <w:marBottom w:val="0"/>
      <w:divBdr>
        <w:top w:val="none" w:sz="0" w:space="0" w:color="auto"/>
        <w:left w:val="none" w:sz="0" w:space="0" w:color="auto"/>
        <w:bottom w:val="none" w:sz="0" w:space="0" w:color="auto"/>
        <w:right w:val="none" w:sz="0" w:space="0" w:color="auto"/>
      </w:divBdr>
    </w:div>
    <w:div w:id="164053647">
      <w:bodyDiv w:val="1"/>
      <w:marLeft w:val="0"/>
      <w:marRight w:val="0"/>
      <w:marTop w:val="0"/>
      <w:marBottom w:val="0"/>
      <w:divBdr>
        <w:top w:val="none" w:sz="0" w:space="0" w:color="auto"/>
        <w:left w:val="none" w:sz="0" w:space="0" w:color="auto"/>
        <w:bottom w:val="none" w:sz="0" w:space="0" w:color="auto"/>
        <w:right w:val="none" w:sz="0" w:space="0" w:color="auto"/>
      </w:divBdr>
    </w:div>
    <w:div w:id="165629911">
      <w:bodyDiv w:val="1"/>
      <w:marLeft w:val="0"/>
      <w:marRight w:val="0"/>
      <w:marTop w:val="0"/>
      <w:marBottom w:val="0"/>
      <w:divBdr>
        <w:top w:val="none" w:sz="0" w:space="0" w:color="auto"/>
        <w:left w:val="none" w:sz="0" w:space="0" w:color="auto"/>
        <w:bottom w:val="none" w:sz="0" w:space="0" w:color="auto"/>
        <w:right w:val="none" w:sz="0" w:space="0" w:color="auto"/>
      </w:divBdr>
    </w:div>
    <w:div w:id="165633813">
      <w:bodyDiv w:val="1"/>
      <w:marLeft w:val="0"/>
      <w:marRight w:val="0"/>
      <w:marTop w:val="0"/>
      <w:marBottom w:val="0"/>
      <w:divBdr>
        <w:top w:val="none" w:sz="0" w:space="0" w:color="auto"/>
        <w:left w:val="none" w:sz="0" w:space="0" w:color="auto"/>
        <w:bottom w:val="none" w:sz="0" w:space="0" w:color="auto"/>
        <w:right w:val="none" w:sz="0" w:space="0" w:color="auto"/>
      </w:divBdr>
    </w:div>
    <w:div w:id="165903829">
      <w:bodyDiv w:val="1"/>
      <w:marLeft w:val="0"/>
      <w:marRight w:val="0"/>
      <w:marTop w:val="0"/>
      <w:marBottom w:val="0"/>
      <w:divBdr>
        <w:top w:val="none" w:sz="0" w:space="0" w:color="auto"/>
        <w:left w:val="none" w:sz="0" w:space="0" w:color="auto"/>
        <w:bottom w:val="none" w:sz="0" w:space="0" w:color="auto"/>
        <w:right w:val="none" w:sz="0" w:space="0" w:color="auto"/>
      </w:divBdr>
    </w:div>
    <w:div w:id="166214336">
      <w:bodyDiv w:val="1"/>
      <w:marLeft w:val="0"/>
      <w:marRight w:val="0"/>
      <w:marTop w:val="0"/>
      <w:marBottom w:val="0"/>
      <w:divBdr>
        <w:top w:val="none" w:sz="0" w:space="0" w:color="auto"/>
        <w:left w:val="none" w:sz="0" w:space="0" w:color="auto"/>
        <w:bottom w:val="none" w:sz="0" w:space="0" w:color="auto"/>
        <w:right w:val="none" w:sz="0" w:space="0" w:color="auto"/>
      </w:divBdr>
    </w:div>
    <w:div w:id="167062036">
      <w:bodyDiv w:val="1"/>
      <w:marLeft w:val="0"/>
      <w:marRight w:val="0"/>
      <w:marTop w:val="0"/>
      <w:marBottom w:val="0"/>
      <w:divBdr>
        <w:top w:val="none" w:sz="0" w:space="0" w:color="auto"/>
        <w:left w:val="none" w:sz="0" w:space="0" w:color="auto"/>
        <w:bottom w:val="none" w:sz="0" w:space="0" w:color="auto"/>
        <w:right w:val="none" w:sz="0" w:space="0" w:color="auto"/>
      </w:divBdr>
    </w:div>
    <w:div w:id="167251561">
      <w:bodyDiv w:val="1"/>
      <w:marLeft w:val="0"/>
      <w:marRight w:val="0"/>
      <w:marTop w:val="0"/>
      <w:marBottom w:val="0"/>
      <w:divBdr>
        <w:top w:val="none" w:sz="0" w:space="0" w:color="auto"/>
        <w:left w:val="none" w:sz="0" w:space="0" w:color="auto"/>
        <w:bottom w:val="none" w:sz="0" w:space="0" w:color="auto"/>
        <w:right w:val="none" w:sz="0" w:space="0" w:color="auto"/>
      </w:divBdr>
    </w:div>
    <w:div w:id="167260555">
      <w:bodyDiv w:val="1"/>
      <w:marLeft w:val="0"/>
      <w:marRight w:val="0"/>
      <w:marTop w:val="0"/>
      <w:marBottom w:val="0"/>
      <w:divBdr>
        <w:top w:val="none" w:sz="0" w:space="0" w:color="auto"/>
        <w:left w:val="none" w:sz="0" w:space="0" w:color="auto"/>
        <w:bottom w:val="none" w:sz="0" w:space="0" w:color="auto"/>
        <w:right w:val="none" w:sz="0" w:space="0" w:color="auto"/>
      </w:divBdr>
    </w:div>
    <w:div w:id="167450904">
      <w:bodyDiv w:val="1"/>
      <w:marLeft w:val="0"/>
      <w:marRight w:val="0"/>
      <w:marTop w:val="0"/>
      <w:marBottom w:val="0"/>
      <w:divBdr>
        <w:top w:val="none" w:sz="0" w:space="0" w:color="auto"/>
        <w:left w:val="none" w:sz="0" w:space="0" w:color="auto"/>
        <w:bottom w:val="none" w:sz="0" w:space="0" w:color="auto"/>
        <w:right w:val="none" w:sz="0" w:space="0" w:color="auto"/>
      </w:divBdr>
    </w:div>
    <w:div w:id="168719134">
      <w:bodyDiv w:val="1"/>
      <w:marLeft w:val="0"/>
      <w:marRight w:val="0"/>
      <w:marTop w:val="0"/>
      <w:marBottom w:val="0"/>
      <w:divBdr>
        <w:top w:val="none" w:sz="0" w:space="0" w:color="auto"/>
        <w:left w:val="none" w:sz="0" w:space="0" w:color="auto"/>
        <w:bottom w:val="none" w:sz="0" w:space="0" w:color="auto"/>
        <w:right w:val="none" w:sz="0" w:space="0" w:color="auto"/>
      </w:divBdr>
    </w:div>
    <w:div w:id="169491298">
      <w:bodyDiv w:val="1"/>
      <w:marLeft w:val="0"/>
      <w:marRight w:val="0"/>
      <w:marTop w:val="0"/>
      <w:marBottom w:val="0"/>
      <w:divBdr>
        <w:top w:val="none" w:sz="0" w:space="0" w:color="auto"/>
        <w:left w:val="none" w:sz="0" w:space="0" w:color="auto"/>
        <w:bottom w:val="none" w:sz="0" w:space="0" w:color="auto"/>
        <w:right w:val="none" w:sz="0" w:space="0" w:color="auto"/>
      </w:divBdr>
    </w:div>
    <w:div w:id="169764070">
      <w:bodyDiv w:val="1"/>
      <w:marLeft w:val="0"/>
      <w:marRight w:val="0"/>
      <w:marTop w:val="0"/>
      <w:marBottom w:val="0"/>
      <w:divBdr>
        <w:top w:val="none" w:sz="0" w:space="0" w:color="auto"/>
        <w:left w:val="none" w:sz="0" w:space="0" w:color="auto"/>
        <w:bottom w:val="none" w:sz="0" w:space="0" w:color="auto"/>
        <w:right w:val="none" w:sz="0" w:space="0" w:color="auto"/>
      </w:divBdr>
    </w:div>
    <w:div w:id="169806203">
      <w:bodyDiv w:val="1"/>
      <w:marLeft w:val="0"/>
      <w:marRight w:val="0"/>
      <w:marTop w:val="0"/>
      <w:marBottom w:val="0"/>
      <w:divBdr>
        <w:top w:val="none" w:sz="0" w:space="0" w:color="auto"/>
        <w:left w:val="none" w:sz="0" w:space="0" w:color="auto"/>
        <w:bottom w:val="none" w:sz="0" w:space="0" w:color="auto"/>
        <w:right w:val="none" w:sz="0" w:space="0" w:color="auto"/>
      </w:divBdr>
    </w:div>
    <w:div w:id="171187623">
      <w:bodyDiv w:val="1"/>
      <w:marLeft w:val="0"/>
      <w:marRight w:val="0"/>
      <w:marTop w:val="0"/>
      <w:marBottom w:val="0"/>
      <w:divBdr>
        <w:top w:val="none" w:sz="0" w:space="0" w:color="auto"/>
        <w:left w:val="none" w:sz="0" w:space="0" w:color="auto"/>
        <w:bottom w:val="none" w:sz="0" w:space="0" w:color="auto"/>
        <w:right w:val="none" w:sz="0" w:space="0" w:color="auto"/>
      </w:divBdr>
    </w:div>
    <w:div w:id="172189379">
      <w:bodyDiv w:val="1"/>
      <w:marLeft w:val="0"/>
      <w:marRight w:val="0"/>
      <w:marTop w:val="0"/>
      <w:marBottom w:val="0"/>
      <w:divBdr>
        <w:top w:val="none" w:sz="0" w:space="0" w:color="auto"/>
        <w:left w:val="none" w:sz="0" w:space="0" w:color="auto"/>
        <w:bottom w:val="none" w:sz="0" w:space="0" w:color="auto"/>
        <w:right w:val="none" w:sz="0" w:space="0" w:color="auto"/>
      </w:divBdr>
    </w:div>
    <w:div w:id="173152960">
      <w:bodyDiv w:val="1"/>
      <w:marLeft w:val="0"/>
      <w:marRight w:val="0"/>
      <w:marTop w:val="0"/>
      <w:marBottom w:val="0"/>
      <w:divBdr>
        <w:top w:val="none" w:sz="0" w:space="0" w:color="auto"/>
        <w:left w:val="none" w:sz="0" w:space="0" w:color="auto"/>
        <w:bottom w:val="none" w:sz="0" w:space="0" w:color="auto"/>
        <w:right w:val="none" w:sz="0" w:space="0" w:color="auto"/>
      </w:divBdr>
    </w:div>
    <w:div w:id="174880885">
      <w:bodyDiv w:val="1"/>
      <w:marLeft w:val="0"/>
      <w:marRight w:val="0"/>
      <w:marTop w:val="0"/>
      <w:marBottom w:val="0"/>
      <w:divBdr>
        <w:top w:val="none" w:sz="0" w:space="0" w:color="auto"/>
        <w:left w:val="none" w:sz="0" w:space="0" w:color="auto"/>
        <w:bottom w:val="none" w:sz="0" w:space="0" w:color="auto"/>
        <w:right w:val="none" w:sz="0" w:space="0" w:color="auto"/>
      </w:divBdr>
    </w:div>
    <w:div w:id="175270544">
      <w:bodyDiv w:val="1"/>
      <w:marLeft w:val="0"/>
      <w:marRight w:val="0"/>
      <w:marTop w:val="0"/>
      <w:marBottom w:val="0"/>
      <w:divBdr>
        <w:top w:val="none" w:sz="0" w:space="0" w:color="auto"/>
        <w:left w:val="none" w:sz="0" w:space="0" w:color="auto"/>
        <w:bottom w:val="none" w:sz="0" w:space="0" w:color="auto"/>
        <w:right w:val="none" w:sz="0" w:space="0" w:color="auto"/>
      </w:divBdr>
    </w:div>
    <w:div w:id="175581066">
      <w:bodyDiv w:val="1"/>
      <w:marLeft w:val="0"/>
      <w:marRight w:val="0"/>
      <w:marTop w:val="0"/>
      <w:marBottom w:val="0"/>
      <w:divBdr>
        <w:top w:val="none" w:sz="0" w:space="0" w:color="auto"/>
        <w:left w:val="none" w:sz="0" w:space="0" w:color="auto"/>
        <w:bottom w:val="none" w:sz="0" w:space="0" w:color="auto"/>
        <w:right w:val="none" w:sz="0" w:space="0" w:color="auto"/>
      </w:divBdr>
    </w:div>
    <w:div w:id="175965725">
      <w:bodyDiv w:val="1"/>
      <w:marLeft w:val="0"/>
      <w:marRight w:val="0"/>
      <w:marTop w:val="0"/>
      <w:marBottom w:val="0"/>
      <w:divBdr>
        <w:top w:val="none" w:sz="0" w:space="0" w:color="auto"/>
        <w:left w:val="none" w:sz="0" w:space="0" w:color="auto"/>
        <w:bottom w:val="none" w:sz="0" w:space="0" w:color="auto"/>
        <w:right w:val="none" w:sz="0" w:space="0" w:color="auto"/>
      </w:divBdr>
    </w:div>
    <w:div w:id="176698321">
      <w:bodyDiv w:val="1"/>
      <w:marLeft w:val="0"/>
      <w:marRight w:val="0"/>
      <w:marTop w:val="0"/>
      <w:marBottom w:val="0"/>
      <w:divBdr>
        <w:top w:val="none" w:sz="0" w:space="0" w:color="auto"/>
        <w:left w:val="none" w:sz="0" w:space="0" w:color="auto"/>
        <w:bottom w:val="none" w:sz="0" w:space="0" w:color="auto"/>
        <w:right w:val="none" w:sz="0" w:space="0" w:color="auto"/>
      </w:divBdr>
    </w:div>
    <w:div w:id="176888133">
      <w:bodyDiv w:val="1"/>
      <w:marLeft w:val="0"/>
      <w:marRight w:val="0"/>
      <w:marTop w:val="0"/>
      <w:marBottom w:val="0"/>
      <w:divBdr>
        <w:top w:val="none" w:sz="0" w:space="0" w:color="auto"/>
        <w:left w:val="none" w:sz="0" w:space="0" w:color="auto"/>
        <w:bottom w:val="none" w:sz="0" w:space="0" w:color="auto"/>
        <w:right w:val="none" w:sz="0" w:space="0" w:color="auto"/>
      </w:divBdr>
    </w:div>
    <w:div w:id="176967055">
      <w:bodyDiv w:val="1"/>
      <w:marLeft w:val="0"/>
      <w:marRight w:val="0"/>
      <w:marTop w:val="0"/>
      <w:marBottom w:val="0"/>
      <w:divBdr>
        <w:top w:val="none" w:sz="0" w:space="0" w:color="auto"/>
        <w:left w:val="none" w:sz="0" w:space="0" w:color="auto"/>
        <w:bottom w:val="none" w:sz="0" w:space="0" w:color="auto"/>
        <w:right w:val="none" w:sz="0" w:space="0" w:color="auto"/>
      </w:divBdr>
    </w:div>
    <w:div w:id="178542142">
      <w:bodyDiv w:val="1"/>
      <w:marLeft w:val="0"/>
      <w:marRight w:val="0"/>
      <w:marTop w:val="0"/>
      <w:marBottom w:val="0"/>
      <w:divBdr>
        <w:top w:val="none" w:sz="0" w:space="0" w:color="auto"/>
        <w:left w:val="none" w:sz="0" w:space="0" w:color="auto"/>
        <w:bottom w:val="none" w:sz="0" w:space="0" w:color="auto"/>
        <w:right w:val="none" w:sz="0" w:space="0" w:color="auto"/>
      </w:divBdr>
    </w:div>
    <w:div w:id="178735409">
      <w:bodyDiv w:val="1"/>
      <w:marLeft w:val="0"/>
      <w:marRight w:val="0"/>
      <w:marTop w:val="0"/>
      <w:marBottom w:val="0"/>
      <w:divBdr>
        <w:top w:val="none" w:sz="0" w:space="0" w:color="auto"/>
        <w:left w:val="none" w:sz="0" w:space="0" w:color="auto"/>
        <w:bottom w:val="none" w:sz="0" w:space="0" w:color="auto"/>
        <w:right w:val="none" w:sz="0" w:space="0" w:color="auto"/>
      </w:divBdr>
    </w:div>
    <w:div w:id="179509441">
      <w:bodyDiv w:val="1"/>
      <w:marLeft w:val="0"/>
      <w:marRight w:val="0"/>
      <w:marTop w:val="0"/>
      <w:marBottom w:val="0"/>
      <w:divBdr>
        <w:top w:val="none" w:sz="0" w:space="0" w:color="auto"/>
        <w:left w:val="none" w:sz="0" w:space="0" w:color="auto"/>
        <w:bottom w:val="none" w:sz="0" w:space="0" w:color="auto"/>
        <w:right w:val="none" w:sz="0" w:space="0" w:color="auto"/>
      </w:divBdr>
    </w:div>
    <w:div w:id="180555939">
      <w:bodyDiv w:val="1"/>
      <w:marLeft w:val="0"/>
      <w:marRight w:val="0"/>
      <w:marTop w:val="0"/>
      <w:marBottom w:val="0"/>
      <w:divBdr>
        <w:top w:val="none" w:sz="0" w:space="0" w:color="auto"/>
        <w:left w:val="none" w:sz="0" w:space="0" w:color="auto"/>
        <w:bottom w:val="none" w:sz="0" w:space="0" w:color="auto"/>
        <w:right w:val="none" w:sz="0" w:space="0" w:color="auto"/>
      </w:divBdr>
    </w:div>
    <w:div w:id="181092504">
      <w:bodyDiv w:val="1"/>
      <w:marLeft w:val="0"/>
      <w:marRight w:val="0"/>
      <w:marTop w:val="0"/>
      <w:marBottom w:val="0"/>
      <w:divBdr>
        <w:top w:val="none" w:sz="0" w:space="0" w:color="auto"/>
        <w:left w:val="none" w:sz="0" w:space="0" w:color="auto"/>
        <w:bottom w:val="none" w:sz="0" w:space="0" w:color="auto"/>
        <w:right w:val="none" w:sz="0" w:space="0" w:color="auto"/>
      </w:divBdr>
    </w:div>
    <w:div w:id="182329739">
      <w:bodyDiv w:val="1"/>
      <w:marLeft w:val="0"/>
      <w:marRight w:val="0"/>
      <w:marTop w:val="0"/>
      <w:marBottom w:val="0"/>
      <w:divBdr>
        <w:top w:val="none" w:sz="0" w:space="0" w:color="auto"/>
        <w:left w:val="none" w:sz="0" w:space="0" w:color="auto"/>
        <w:bottom w:val="none" w:sz="0" w:space="0" w:color="auto"/>
        <w:right w:val="none" w:sz="0" w:space="0" w:color="auto"/>
      </w:divBdr>
    </w:div>
    <w:div w:id="183792495">
      <w:bodyDiv w:val="1"/>
      <w:marLeft w:val="0"/>
      <w:marRight w:val="0"/>
      <w:marTop w:val="0"/>
      <w:marBottom w:val="0"/>
      <w:divBdr>
        <w:top w:val="none" w:sz="0" w:space="0" w:color="auto"/>
        <w:left w:val="none" w:sz="0" w:space="0" w:color="auto"/>
        <w:bottom w:val="none" w:sz="0" w:space="0" w:color="auto"/>
        <w:right w:val="none" w:sz="0" w:space="0" w:color="auto"/>
      </w:divBdr>
    </w:div>
    <w:div w:id="184250436">
      <w:bodyDiv w:val="1"/>
      <w:marLeft w:val="0"/>
      <w:marRight w:val="0"/>
      <w:marTop w:val="0"/>
      <w:marBottom w:val="0"/>
      <w:divBdr>
        <w:top w:val="none" w:sz="0" w:space="0" w:color="auto"/>
        <w:left w:val="none" w:sz="0" w:space="0" w:color="auto"/>
        <w:bottom w:val="none" w:sz="0" w:space="0" w:color="auto"/>
        <w:right w:val="none" w:sz="0" w:space="0" w:color="auto"/>
      </w:divBdr>
    </w:div>
    <w:div w:id="186023187">
      <w:bodyDiv w:val="1"/>
      <w:marLeft w:val="0"/>
      <w:marRight w:val="0"/>
      <w:marTop w:val="0"/>
      <w:marBottom w:val="0"/>
      <w:divBdr>
        <w:top w:val="none" w:sz="0" w:space="0" w:color="auto"/>
        <w:left w:val="none" w:sz="0" w:space="0" w:color="auto"/>
        <w:bottom w:val="none" w:sz="0" w:space="0" w:color="auto"/>
        <w:right w:val="none" w:sz="0" w:space="0" w:color="auto"/>
      </w:divBdr>
    </w:div>
    <w:div w:id="186410562">
      <w:bodyDiv w:val="1"/>
      <w:marLeft w:val="0"/>
      <w:marRight w:val="0"/>
      <w:marTop w:val="0"/>
      <w:marBottom w:val="0"/>
      <w:divBdr>
        <w:top w:val="none" w:sz="0" w:space="0" w:color="auto"/>
        <w:left w:val="none" w:sz="0" w:space="0" w:color="auto"/>
        <w:bottom w:val="none" w:sz="0" w:space="0" w:color="auto"/>
        <w:right w:val="none" w:sz="0" w:space="0" w:color="auto"/>
      </w:divBdr>
    </w:div>
    <w:div w:id="186414570">
      <w:bodyDiv w:val="1"/>
      <w:marLeft w:val="0"/>
      <w:marRight w:val="0"/>
      <w:marTop w:val="0"/>
      <w:marBottom w:val="0"/>
      <w:divBdr>
        <w:top w:val="none" w:sz="0" w:space="0" w:color="auto"/>
        <w:left w:val="none" w:sz="0" w:space="0" w:color="auto"/>
        <w:bottom w:val="none" w:sz="0" w:space="0" w:color="auto"/>
        <w:right w:val="none" w:sz="0" w:space="0" w:color="auto"/>
      </w:divBdr>
    </w:div>
    <w:div w:id="186524011">
      <w:bodyDiv w:val="1"/>
      <w:marLeft w:val="0"/>
      <w:marRight w:val="0"/>
      <w:marTop w:val="0"/>
      <w:marBottom w:val="0"/>
      <w:divBdr>
        <w:top w:val="none" w:sz="0" w:space="0" w:color="auto"/>
        <w:left w:val="none" w:sz="0" w:space="0" w:color="auto"/>
        <w:bottom w:val="none" w:sz="0" w:space="0" w:color="auto"/>
        <w:right w:val="none" w:sz="0" w:space="0" w:color="auto"/>
      </w:divBdr>
    </w:div>
    <w:div w:id="186915757">
      <w:bodyDiv w:val="1"/>
      <w:marLeft w:val="0"/>
      <w:marRight w:val="0"/>
      <w:marTop w:val="0"/>
      <w:marBottom w:val="0"/>
      <w:divBdr>
        <w:top w:val="none" w:sz="0" w:space="0" w:color="auto"/>
        <w:left w:val="none" w:sz="0" w:space="0" w:color="auto"/>
        <w:bottom w:val="none" w:sz="0" w:space="0" w:color="auto"/>
        <w:right w:val="none" w:sz="0" w:space="0" w:color="auto"/>
      </w:divBdr>
    </w:div>
    <w:div w:id="187723742">
      <w:bodyDiv w:val="1"/>
      <w:marLeft w:val="0"/>
      <w:marRight w:val="0"/>
      <w:marTop w:val="0"/>
      <w:marBottom w:val="0"/>
      <w:divBdr>
        <w:top w:val="none" w:sz="0" w:space="0" w:color="auto"/>
        <w:left w:val="none" w:sz="0" w:space="0" w:color="auto"/>
        <w:bottom w:val="none" w:sz="0" w:space="0" w:color="auto"/>
        <w:right w:val="none" w:sz="0" w:space="0" w:color="auto"/>
      </w:divBdr>
    </w:div>
    <w:div w:id="187763974">
      <w:bodyDiv w:val="1"/>
      <w:marLeft w:val="0"/>
      <w:marRight w:val="0"/>
      <w:marTop w:val="0"/>
      <w:marBottom w:val="0"/>
      <w:divBdr>
        <w:top w:val="none" w:sz="0" w:space="0" w:color="auto"/>
        <w:left w:val="none" w:sz="0" w:space="0" w:color="auto"/>
        <w:bottom w:val="none" w:sz="0" w:space="0" w:color="auto"/>
        <w:right w:val="none" w:sz="0" w:space="0" w:color="auto"/>
      </w:divBdr>
    </w:div>
    <w:div w:id="188644236">
      <w:bodyDiv w:val="1"/>
      <w:marLeft w:val="0"/>
      <w:marRight w:val="0"/>
      <w:marTop w:val="0"/>
      <w:marBottom w:val="0"/>
      <w:divBdr>
        <w:top w:val="none" w:sz="0" w:space="0" w:color="auto"/>
        <w:left w:val="none" w:sz="0" w:space="0" w:color="auto"/>
        <w:bottom w:val="none" w:sz="0" w:space="0" w:color="auto"/>
        <w:right w:val="none" w:sz="0" w:space="0" w:color="auto"/>
      </w:divBdr>
    </w:div>
    <w:div w:id="189152642">
      <w:bodyDiv w:val="1"/>
      <w:marLeft w:val="0"/>
      <w:marRight w:val="0"/>
      <w:marTop w:val="0"/>
      <w:marBottom w:val="0"/>
      <w:divBdr>
        <w:top w:val="none" w:sz="0" w:space="0" w:color="auto"/>
        <w:left w:val="none" w:sz="0" w:space="0" w:color="auto"/>
        <w:bottom w:val="none" w:sz="0" w:space="0" w:color="auto"/>
        <w:right w:val="none" w:sz="0" w:space="0" w:color="auto"/>
      </w:divBdr>
    </w:div>
    <w:div w:id="190920508">
      <w:bodyDiv w:val="1"/>
      <w:marLeft w:val="0"/>
      <w:marRight w:val="0"/>
      <w:marTop w:val="0"/>
      <w:marBottom w:val="0"/>
      <w:divBdr>
        <w:top w:val="none" w:sz="0" w:space="0" w:color="auto"/>
        <w:left w:val="none" w:sz="0" w:space="0" w:color="auto"/>
        <w:bottom w:val="none" w:sz="0" w:space="0" w:color="auto"/>
        <w:right w:val="none" w:sz="0" w:space="0" w:color="auto"/>
      </w:divBdr>
    </w:div>
    <w:div w:id="191042133">
      <w:bodyDiv w:val="1"/>
      <w:marLeft w:val="0"/>
      <w:marRight w:val="0"/>
      <w:marTop w:val="0"/>
      <w:marBottom w:val="0"/>
      <w:divBdr>
        <w:top w:val="none" w:sz="0" w:space="0" w:color="auto"/>
        <w:left w:val="none" w:sz="0" w:space="0" w:color="auto"/>
        <w:bottom w:val="none" w:sz="0" w:space="0" w:color="auto"/>
        <w:right w:val="none" w:sz="0" w:space="0" w:color="auto"/>
      </w:divBdr>
    </w:div>
    <w:div w:id="191192564">
      <w:bodyDiv w:val="1"/>
      <w:marLeft w:val="0"/>
      <w:marRight w:val="0"/>
      <w:marTop w:val="0"/>
      <w:marBottom w:val="0"/>
      <w:divBdr>
        <w:top w:val="none" w:sz="0" w:space="0" w:color="auto"/>
        <w:left w:val="none" w:sz="0" w:space="0" w:color="auto"/>
        <w:bottom w:val="none" w:sz="0" w:space="0" w:color="auto"/>
        <w:right w:val="none" w:sz="0" w:space="0" w:color="auto"/>
      </w:divBdr>
    </w:div>
    <w:div w:id="191457665">
      <w:bodyDiv w:val="1"/>
      <w:marLeft w:val="0"/>
      <w:marRight w:val="0"/>
      <w:marTop w:val="0"/>
      <w:marBottom w:val="0"/>
      <w:divBdr>
        <w:top w:val="none" w:sz="0" w:space="0" w:color="auto"/>
        <w:left w:val="none" w:sz="0" w:space="0" w:color="auto"/>
        <w:bottom w:val="none" w:sz="0" w:space="0" w:color="auto"/>
        <w:right w:val="none" w:sz="0" w:space="0" w:color="auto"/>
      </w:divBdr>
    </w:div>
    <w:div w:id="191960851">
      <w:bodyDiv w:val="1"/>
      <w:marLeft w:val="0"/>
      <w:marRight w:val="0"/>
      <w:marTop w:val="0"/>
      <w:marBottom w:val="0"/>
      <w:divBdr>
        <w:top w:val="none" w:sz="0" w:space="0" w:color="auto"/>
        <w:left w:val="none" w:sz="0" w:space="0" w:color="auto"/>
        <w:bottom w:val="none" w:sz="0" w:space="0" w:color="auto"/>
        <w:right w:val="none" w:sz="0" w:space="0" w:color="auto"/>
      </w:divBdr>
    </w:div>
    <w:div w:id="192498788">
      <w:bodyDiv w:val="1"/>
      <w:marLeft w:val="0"/>
      <w:marRight w:val="0"/>
      <w:marTop w:val="0"/>
      <w:marBottom w:val="0"/>
      <w:divBdr>
        <w:top w:val="none" w:sz="0" w:space="0" w:color="auto"/>
        <w:left w:val="none" w:sz="0" w:space="0" w:color="auto"/>
        <w:bottom w:val="none" w:sz="0" w:space="0" w:color="auto"/>
        <w:right w:val="none" w:sz="0" w:space="0" w:color="auto"/>
      </w:divBdr>
    </w:div>
    <w:div w:id="193540585">
      <w:bodyDiv w:val="1"/>
      <w:marLeft w:val="0"/>
      <w:marRight w:val="0"/>
      <w:marTop w:val="0"/>
      <w:marBottom w:val="0"/>
      <w:divBdr>
        <w:top w:val="none" w:sz="0" w:space="0" w:color="auto"/>
        <w:left w:val="none" w:sz="0" w:space="0" w:color="auto"/>
        <w:bottom w:val="none" w:sz="0" w:space="0" w:color="auto"/>
        <w:right w:val="none" w:sz="0" w:space="0" w:color="auto"/>
      </w:divBdr>
    </w:div>
    <w:div w:id="193618098">
      <w:bodyDiv w:val="1"/>
      <w:marLeft w:val="0"/>
      <w:marRight w:val="0"/>
      <w:marTop w:val="0"/>
      <w:marBottom w:val="0"/>
      <w:divBdr>
        <w:top w:val="none" w:sz="0" w:space="0" w:color="auto"/>
        <w:left w:val="none" w:sz="0" w:space="0" w:color="auto"/>
        <w:bottom w:val="none" w:sz="0" w:space="0" w:color="auto"/>
        <w:right w:val="none" w:sz="0" w:space="0" w:color="auto"/>
      </w:divBdr>
    </w:div>
    <w:div w:id="194389822">
      <w:bodyDiv w:val="1"/>
      <w:marLeft w:val="0"/>
      <w:marRight w:val="0"/>
      <w:marTop w:val="0"/>
      <w:marBottom w:val="0"/>
      <w:divBdr>
        <w:top w:val="none" w:sz="0" w:space="0" w:color="auto"/>
        <w:left w:val="none" w:sz="0" w:space="0" w:color="auto"/>
        <w:bottom w:val="none" w:sz="0" w:space="0" w:color="auto"/>
        <w:right w:val="none" w:sz="0" w:space="0" w:color="auto"/>
      </w:divBdr>
    </w:div>
    <w:div w:id="194659046">
      <w:bodyDiv w:val="1"/>
      <w:marLeft w:val="0"/>
      <w:marRight w:val="0"/>
      <w:marTop w:val="0"/>
      <w:marBottom w:val="0"/>
      <w:divBdr>
        <w:top w:val="none" w:sz="0" w:space="0" w:color="auto"/>
        <w:left w:val="none" w:sz="0" w:space="0" w:color="auto"/>
        <w:bottom w:val="none" w:sz="0" w:space="0" w:color="auto"/>
        <w:right w:val="none" w:sz="0" w:space="0" w:color="auto"/>
      </w:divBdr>
    </w:div>
    <w:div w:id="196967952">
      <w:bodyDiv w:val="1"/>
      <w:marLeft w:val="0"/>
      <w:marRight w:val="0"/>
      <w:marTop w:val="0"/>
      <w:marBottom w:val="0"/>
      <w:divBdr>
        <w:top w:val="none" w:sz="0" w:space="0" w:color="auto"/>
        <w:left w:val="none" w:sz="0" w:space="0" w:color="auto"/>
        <w:bottom w:val="none" w:sz="0" w:space="0" w:color="auto"/>
        <w:right w:val="none" w:sz="0" w:space="0" w:color="auto"/>
      </w:divBdr>
    </w:div>
    <w:div w:id="197283271">
      <w:bodyDiv w:val="1"/>
      <w:marLeft w:val="0"/>
      <w:marRight w:val="0"/>
      <w:marTop w:val="0"/>
      <w:marBottom w:val="0"/>
      <w:divBdr>
        <w:top w:val="none" w:sz="0" w:space="0" w:color="auto"/>
        <w:left w:val="none" w:sz="0" w:space="0" w:color="auto"/>
        <w:bottom w:val="none" w:sz="0" w:space="0" w:color="auto"/>
        <w:right w:val="none" w:sz="0" w:space="0" w:color="auto"/>
      </w:divBdr>
    </w:div>
    <w:div w:id="198709108">
      <w:bodyDiv w:val="1"/>
      <w:marLeft w:val="0"/>
      <w:marRight w:val="0"/>
      <w:marTop w:val="0"/>
      <w:marBottom w:val="0"/>
      <w:divBdr>
        <w:top w:val="none" w:sz="0" w:space="0" w:color="auto"/>
        <w:left w:val="none" w:sz="0" w:space="0" w:color="auto"/>
        <w:bottom w:val="none" w:sz="0" w:space="0" w:color="auto"/>
        <w:right w:val="none" w:sz="0" w:space="0" w:color="auto"/>
      </w:divBdr>
    </w:div>
    <w:div w:id="198977965">
      <w:bodyDiv w:val="1"/>
      <w:marLeft w:val="0"/>
      <w:marRight w:val="0"/>
      <w:marTop w:val="0"/>
      <w:marBottom w:val="0"/>
      <w:divBdr>
        <w:top w:val="none" w:sz="0" w:space="0" w:color="auto"/>
        <w:left w:val="none" w:sz="0" w:space="0" w:color="auto"/>
        <w:bottom w:val="none" w:sz="0" w:space="0" w:color="auto"/>
        <w:right w:val="none" w:sz="0" w:space="0" w:color="auto"/>
      </w:divBdr>
    </w:div>
    <w:div w:id="199249473">
      <w:bodyDiv w:val="1"/>
      <w:marLeft w:val="0"/>
      <w:marRight w:val="0"/>
      <w:marTop w:val="0"/>
      <w:marBottom w:val="0"/>
      <w:divBdr>
        <w:top w:val="none" w:sz="0" w:space="0" w:color="auto"/>
        <w:left w:val="none" w:sz="0" w:space="0" w:color="auto"/>
        <w:bottom w:val="none" w:sz="0" w:space="0" w:color="auto"/>
        <w:right w:val="none" w:sz="0" w:space="0" w:color="auto"/>
      </w:divBdr>
    </w:div>
    <w:div w:id="199518419">
      <w:bodyDiv w:val="1"/>
      <w:marLeft w:val="0"/>
      <w:marRight w:val="0"/>
      <w:marTop w:val="0"/>
      <w:marBottom w:val="0"/>
      <w:divBdr>
        <w:top w:val="none" w:sz="0" w:space="0" w:color="auto"/>
        <w:left w:val="none" w:sz="0" w:space="0" w:color="auto"/>
        <w:bottom w:val="none" w:sz="0" w:space="0" w:color="auto"/>
        <w:right w:val="none" w:sz="0" w:space="0" w:color="auto"/>
      </w:divBdr>
    </w:div>
    <w:div w:id="200287907">
      <w:bodyDiv w:val="1"/>
      <w:marLeft w:val="0"/>
      <w:marRight w:val="0"/>
      <w:marTop w:val="0"/>
      <w:marBottom w:val="0"/>
      <w:divBdr>
        <w:top w:val="none" w:sz="0" w:space="0" w:color="auto"/>
        <w:left w:val="none" w:sz="0" w:space="0" w:color="auto"/>
        <w:bottom w:val="none" w:sz="0" w:space="0" w:color="auto"/>
        <w:right w:val="none" w:sz="0" w:space="0" w:color="auto"/>
      </w:divBdr>
    </w:div>
    <w:div w:id="201216492">
      <w:bodyDiv w:val="1"/>
      <w:marLeft w:val="0"/>
      <w:marRight w:val="0"/>
      <w:marTop w:val="0"/>
      <w:marBottom w:val="0"/>
      <w:divBdr>
        <w:top w:val="none" w:sz="0" w:space="0" w:color="auto"/>
        <w:left w:val="none" w:sz="0" w:space="0" w:color="auto"/>
        <w:bottom w:val="none" w:sz="0" w:space="0" w:color="auto"/>
        <w:right w:val="none" w:sz="0" w:space="0" w:color="auto"/>
      </w:divBdr>
    </w:div>
    <w:div w:id="201479866">
      <w:bodyDiv w:val="1"/>
      <w:marLeft w:val="0"/>
      <w:marRight w:val="0"/>
      <w:marTop w:val="0"/>
      <w:marBottom w:val="0"/>
      <w:divBdr>
        <w:top w:val="none" w:sz="0" w:space="0" w:color="auto"/>
        <w:left w:val="none" w:sz="0" w:space="0" w:color="auto"/>
        <w:bottom w:val="none" w:sz="0" w:space="0" w:color="auto"/>
        <w:right w:val="none" w:sz="0" w:space="0" w:color="auto"/>
      </w:divBdr>
    </w:div>
    <w:div w:id="201595402">
      <w:bodyDiv w:val="1"/>
      <w:marLeft w:val="0"/>
      <w:marRight w:val="0"/>
      <w:marTop w:val="0"/>
      <w:marBottom w:val="0"/>
      <w:divBdr>
        <w:top w:val="none" w:sz="0" w:space="0" w:color="auto"/>
        <w:left w:val="none" w:sz="0" w:space="0" w:color="auto"/>
        <w:bottom w:val="none" w:sz="0" w:space="0" w:color="auto"/>
        <w:right w:val="none" w:sz="0" w:space="0" w:color="auto"/>
      </w:divBdr>
    </w:div>
    <w:div w:id="201988621">
      <w:bodyDiv w:val="1"/>
      <w:marLeft w:val="0"/>
      <w:marRight w:val="0"/>
      <w:marTop w:val="0"/>
      <w:marBottom w:val="0"/>
      <w:divBdr>
        <w:top w:val="none" w:sz="0" w:space="0" w:color="auto"/>
        <w:left w:val="none" w:sz="0" w:space="0" w:color="auto"/>
        <w:bottom w:val="none" w:sz="0" w:space="0" w:color="auto"/>
        <w:right w:val="none" w:sz="0" w:space="0" w:color="auto"/>
      </w:divBdr>
    </w:div>
    <w:div w:id="202405457">
      <w:bodyDiv w:val="1"/>
      <w:marLeft w:val="0"/>
      <w:marRight w:val="0"/>
      <w:marTop w:val="0"/>
      <w:marBottom w:val="0"/>
      <w:divBdr>
        <w:top w:val="none" w:sz="0" w:space="0" w:color="auto"/>
        <w:left w:val="none" w:sz="0" w:space="0" w:color="auto"/>
        <w:bottom w:val="none" w:sz="0" w:space="0" w:color="auto"/>
        <w:right w:val="none" w:sz="0" w:space="0" w:color="auto"/>
      </w:divBdr>
    </w:div>
    <w:div w:id="202712927">
      <w:bodyDiv w:val="1"/>
      <w:marLeft w:val="0"/>
      <w:marRight w:val="0"/>
      <w:marTop w:val="0"/>
      <w:marBottom w:val="0"/>
      <w:divBdr>
        <w:top w:val="none" w:sz="0" w:space="0" w:color="auto"/>
        <w:left w:val="none" w:sz="0" w:space="0" w:color="auto"/>
        <w:bottom w:val="none" w:sz="0" w:space="0" w:color="auto"/>
        <w:right w:val="none" w:sz="0" w:space="0" w:color="auto"/>
      </w:divBdr>
    </w:div>
    <w:div w:id="202792461">
      <w:bodyDiv w:val="1"/>
      <w:marLeft w:val="0"/>
      <w:marRight w:val="0"/>
      <w:marTop w:val="0"/>
      <w:marBottom w:val="0"/>
      <w:divBdr>
        <w:top w:val="none" w:sz="0" w:space="0" w:color="auto"/>
        <w:left w:val="none" w:sz="0" w:space="0" w:color="auto"/>
        <w:bottom w:val="none" w:sz="0" w:space="0" w:color="auto"/>
        <w:right w:val="none" w:sz="0" w:space="0" w:color="auto"/>
      </w:divBdr>
    </w:div>
    <w:div w:id="203056178">
      <w:bodyDiv w:val="1"/>
      <w:marLeft w:val="0"/>
      <w:marRight w:val="0"/>
      <w:marTop w:val="0"/>
      <w:marBottom w:val="0"/>
      <w:divBdr>
        <w:top w:val="none" w:sz="0" w:space="0" w:color="auto"/>
        <w:left w:val="none" w:sz="0" w:space="0" w:color="auto"/>
        <w:bottom w:val="none" w:sz="0" w:space="0" w:color="auto"/>
        <w:right w:val="none" w:sz="0" w:space="0" w:color="auto"/>
      </w:divBdr>
    </w:div>
    <w:div w:id="203176909">
      <w:bodyDiv w:val="1"/>
      <w:marLeft w:val="0"/>
      <w:marRight w:val="0"/>
      <w:marTop w:val="0"/>
      <w:marBottom w:val="0"/>
      <w:divBdr>
        <w:top w:val="none" w:sz="0" w:space="0" w:color="auto"/>
        <w:left w:val="none" w:sz="0" w:space="0" w:color="auto"/>
        <w:bottom w:val="none" w:sz="0" w:space="0" w:color="auto"/>
        <w:right w:val="none" w:sz="0" w:space="0" w:color="auto"/>
      </w:divBdr>
    </w:div>
    <w:div w:id="203569242">
      <w:bodyDiv w:val="1"/>
      <w:marLeft w:val="0"/>
      <w:marRight w:val="0"/>
      <w:marTop w:val="0"/>
      <w:marBottom w:val="0"/>
      <w:divBdr>
        <w:top w:val="none" w:sz="0" w:space="0" w:color="auto"/>
        <w:left w:val="none" w:sz="0" w:space="0" w:color="auto"/>
        <w:bottom w:val="none" w:sz="0" w:space="0" w:color="auto"/>
        <w:right w:val="none" w:sz="0" w:space="0" w:color="auto"/>
      </w:divBdr>
    </w:div>
    <w:div w:id="203832683">
      <w:bodyDiv w:val="1"/>
      <w:marLeft w:val="0"/>
      <w:marRight w:val="0"/>
      <w:marTop w:val="0"/>
      <w:marBottom w:val="0"/>
      <w:divBdr>
        <w:top w:val="none" w:sz="0" w:space="0" w:color="auto"/>
        <w:left w:val="none" w:sz="0" w:space="0" w:color="auto"/>
        <w:bottom w:val="none" w:sz="0" w:space="0" w:color="auto"/>
        <w:right w:val="none" w:sz="0" w:space="0" w:color="auto"/>
      </w:divBdr>
    </w:div>
    <w:div w:id="204561765">
      <w:bodyDiv w:val="1"/>
      <w:marLeft w:val="0"/>
      <w:marRight w:val="0"/>
      <w:marTop w:val="0"/>
      <w:marBottom w:val="0"/>
      <w:divBdr>
        <w:top w:val="none" w:sz="0" w:space="0" w:color="auto"/>
        <w:left w:val="none" w:sz="0" w:space="0" w:color="auto"/>
        <w:bottom w:val="none" w:sz="0" w:space="0" w:color="auto"/>
        <w:right w:val="none" w:sz="0" w:space="0" w:color="auto"/>
      </w:divBdr>
    </w:div>
    <w:div w:id="204801931">
      <w:bodyDiv w:val="1"/>
      <w:marLeft w:val="0"/>
      <w:marRight w:val="0"/>
      <w:marTop w:val="0"/>
      <w:marBottom w:val="0"/>
      <w:divBdr>
        <w:top w:val="none" w:sz="0" w:space="0" w:color="auto"/>
        <w:left w:val="none" w:sz="0" w:space="0" w:color="auto"/>
        <w:bottom w:val="none" w:sz="0" w:space="0" w:color="auto"/>
        <w:right w:val="none" w:sz="0" w:space="0" w:color="auto"/>
      </w:divBdr>
    </w:div>
    <w:div w:id="205027147">
      <w:bodyDiv w:val="1"/>
      <w:marLeft w:val="0"/>
      <w:marRight w:val="0"/>
      <w:marTop w:val="0"/>
      <w:marBottom w:val="0"/>
      <w:divBdr>
        <w:top w:val="none" w:sz="0" w:space="0" w:color="auto"/>
        <w:left w:val="none" w:sz="0" w:space="0" w:color="auto"/>
        <w:bottom w:val="none" w:sz="0" w:space="0" w:color="auto"/>
        <w:right w:val="none" w:sz="0" w:space="0" w:color="auto"/>
      </w:divBdr>
    </w:div>
    <w:div w:id="205065115">
      <w:bodyDiv w:val="1"/>
      <w:marLeft w:val="0"/>
      <w:marRight w:val="0"/>
      <w:marTop w:val="0"/>
      <w:marBottom w:val="0"/>
      <w:divBdr>
        <w:top w:val="none" w:sz="0" w:space="0" w:color="auto"/>
        <w:left w:val="none" w:sz="0" w:space="0" w:color="auto"/>
        <w:bottom w:val="none" w:sz="0" w:space="0" w:color="auto"/>
        <w:right w:val="none" w:sz="0" w:space="0" w:color="auto"/>
      </w:divBdr>
    </w:div>
    <w:div w:id="205146431">
      <w:bodyDiv w:val="1"/>
      <w:marLeft w:val="0"/>
      <w:marRight w:val="0"/>
      <w:marTop w:val="0"/>
      <w:marBottom w:val="0"/>
      <w:divBdr>
        <w:top w:val="none" w:sz="0" w:space="0" w:color="auto"/>
        <w:left w:val="none" w:sz="0" w:space="0" w:color="auto"/>
        <w:bottom w:val="none" w:sz="0" w:space="0" w:color="auto"/>
        <w:right w:val="none" w:sz="0" w:space="0" w:color="auto"/>
      </w:divBdr>
    </w:div>
    <w:div w:id="205608376">
      <w:bodyDiv w:val="1"/>
      <w:marLeft w:val="0"/>
      <w:marRight w:val="0"/>
      <w:marTop w:val="0"/>
      <w:marBottom w:val="0"/>
      <w:divBdr>
        <w:top w:val="none" w:sz="0" w:space="0" w:color="auto"/>
        <w:left w:val="none" w:sz="0" w:space="0" w:color="auto"/>
        <w:bottom w:val="none" w:sz="0" w:space="0" w:color="auto"/>
        <w:right w:val="none" w:sz="0" w:space="0" w:color="auto"/>
      </w:divBdr>
    </w:div>
    <w:div w:id="205946812">
      <w:bodyDiv w:val="1"/>
      <w:marLeft w:val="0"/>
      <w:marRight w:val="0"/>
      <w:marTop w:val="0"/>
      <w:marBottom w:val="0"/>
      <w:divBdr>
        <w:top w:val="none" w:sz="0" w:space="0" w:color="auto"/>
        <w:left w:val="none" w:sz="0" w:space="0" w:color="auto"/>
        <w:bottom w:val="none" w:sz="0" w:space="0" w:color="auto"/>
        <w:right w:val="none" w:sz="0" w:space="0" w:color="auto"/>
      </w:divBdr>
    </w:div>
    <w:div w:id="206725237">
      <w:bodyDiv w:val="1"/>
      <w:marLeft w:val="0"/>
      <w:marRight w:val="0"/>
      <w:marTop w:val="0"/>
      <w:marBottom w:val="0"/>
      <w:divBdr>
        <w:top w:val="none" w:sz="0" w:space="0" w:color="auto"/>
        <w:left w:val="none" w:sz="0" w:space="0" w:color="auto"/>
        <w:bottom w:val="none" w:sz="0" w:space="0" w:color="auto"/>
        <w:right w:val="none" w:sz="0" w:space="0" w:color="auto"/>
      </w:divBdr>
    </w:div>
    <w:div w:id="207303595">
      <w:bodyDiv w:val="1"/>
      <w:marLeft w:val="0"/>
      <w:marRight w:val="0"/>
      <w:marTop w:val="0"/>
      <w:marBottom w:val="0"/>
      <w:divBdr>
        <w:top w:val="none" w:sz="0" w:space="0" w:color="auto"/>
        <w:left w:val="none" w:sz="0" w:space="0" w:color="auto"/>
        <w:bottom w:val="none" w:sz="0" w:space="0" w:color="auto"/>
        <w:right w:val="none" w:sz="0" w:space="0" w:color="auto"/>
      </w:divBdr>
    </w:div>
    <w:div w:id="207953760">
      <w:bodyDiv w:val="1"/>
      <w:marLeft w:val="0"/>
      <w:marRight w:val="0"/>
      <w:marTop w:val="0"/>
      <w:marBottom w:val="0"/>
      <w:divBdr>
        <w:top w:val="none" w:sz="0" w:space="0" w:color="auto"/>
        <w:left w:val="none" w:sz="0" w:space="0" w:color="auto"/>
        <w:bottom w:val="none" w:sz="0" w:space="0" w:color="auto"/>
        <w:right w:val="none" w:sz="0" w:space="0" w:color="auto"/>
      </w:divBdr>
    </w:div>
    <w:div w:id="208542248">
      <w:bodyDiv w:val="1"/>
      <w:marLeft w:val="0"/>
      <w:marRight w:val="0"/>
      <w:marTop w:val="0"/>
      <w:marBottom w:val="0"/>
      <w:divBdr>
        <w:top w:val="none" w:sz="0" w:space="0" w:color="auto"/>
        <w:left w:val="none" w:sz="0" w:space="0" w:color="auto"/>
        <w:bottom w:val="none" w:sz="0" w:space="0" w:color="auto"/>
        <w:right w:val="none" w:sz="0" w:space="0" w:color="auto"/>
      </w:divBdr>
    </w:div>
    <w:div w:id="208997338">
      <w:bodyDiv w:val="1"/>
      <w:marLeft w:val="0"/>
      <w:marRight w:val="0"/>
      <w:marTop w:val="0"/>
      <w:marBottom w:val="0"/>
      <w:divBdr>
        <w:top w:val="none" w:sz="0" w:space="0" w:color="auto"/>
        <w:left w:val="none" w:sz="0" w:space="0" w:color="auto"/>
        <w:bottom w:val="none" w:sz="0" w:space="0" w:color="auto"/>
        <w:right w:val="none" w:sz="0" w:space="0" w:color="auto"/>
      </w:divBdr>
    </w:div>
    <w:div w:id="209847313">
      <w:bodyDiv w:val="1"/>
      <w:marLeft w:val="0"/>
      <w:marRight w:val="0"/>
      <w:marTop w:val="0"/>
      <w:marBottom w:val="0"/>
      <w:divBdr>
        <w:top w:val="none" w:sz="0" w:space="0" w:color="auto"/>
        <w:left w:val="none" w:sz="0" w:space="0" w:color="auto"/>
        <w:bottom w:val="none" w:sz="0" w:space="0" w:color="auto"/>
        <w:right w:val="none" w:sz="0" w:space="0" w:color="auto"/>
      </w:divBdr>
    </w:div>
    <w:div w:id="210269905">
      <w:bodyDiv w:val="1"/>
      <w:marLeft w:val="0"/>
      <w:marRight w:val="0"/>
      <w:marTop w:val="0"/>
      <w:marBottom w:val="0"/>
      <w:divBdr>
        <w:top w:val="none" w:sz="0" w:space="0" w:color="auto"/>
        <w:left w:val="none" w:sz="0" w:space="0" w:color="auto"/>
        <w:bottom w:val="none" w:sz="0" w:space="0" w:color="auto"/>
        <w:right w:val="none" w:sz="0" w:space="0" w:color="auto"/>
      </w:divBdr>
    </w:div>
    <w:div w:id="210462095">
      <w:bodyDiv w:val="1"/>
      <w:marLeft w:val="0"/>
      <w:marRight w:val="0"/>
      <w:marTop w:val="0"/>
      <w:marBottom w:val="0"/>
      <w:divBdr>
        <w:top w:val="none" w:sz="0" w:space="0" w:color="auto"/>
        <w:left w:val="none" w:sz="0" w:space="0" w:color="auto"/>
        <w:bottom w:val="none" w:sz="0" w:space="0" w:color="auto"/>
        <w:right w:val="none" w:sz="0" w:space="0" w:color="auto"/>
      </w:divBdr>
    </w:div>
    <w:div w:id="211042192">
      <w:bodyDiv w:val="1"/>
      <w:marLeft w:val="0"/>
      <w:marRight w:val="0"/>
      <w:marTop w:val="0"/>
      <w:marBottom w:val="0"/>
      <w:divBdr>
        <w:top w:val="none" w:sz="0" w:space="0" w:color="auto"/>
        <w:left w:val="none" w:sz="0" w:space="0" w:color="auto"/>
        <w:bottom w:val="none" w:sz="0" w:space="0" w:color="auto"/>
        <w:right w:val="none" w:sz="0" w:space="0" w:color="auto"/>
      </w:divBdr>
    </w:div>
    <w:div w:id="211696666">
      <w:bodyDiv w:val="1"/>
      <w:marLeft w:val="0"/>
      <w:marRight w:val="0"/>
      <w:marTop w:val="0"/>
      <w:marBottom w:val="0"/>
      <w:divBdr>
        <w:top w:val="none" w:sz="0" w:space="0" w:color="auto"/>
        <w:left w:val="none" w:sz="0" w:space="0" w:color="auto"/>
        <w:bottom w:val="none" w:sz="0" w:space="0" w:color="auto"/>
        <w:right w:val="none" w:sz="0" w:space="0" w:color="auto"/>
      </w:divBdr>
    </w:div>
    <w:div w:id="211700960">
      <w:bodyDiv w:val="1"/>
      <w:marLeft w:val="0"/>
      <w:marRight w:val="0"/>
      <w:marTop w:val="0"/>
      <w:marBottom w:val="0"/>
      <w:divBdr>
        <w:top w:val="none" w:sz="0" w:space="0" w:color="auto"/>
        <w:left w:val="none" w:sz="0" w:space="0" w:color="auto"/>
        <w:bottom w:val="none" w:sz="0" w:space="0" w:color="auto"/>
        <w:right w:val="none" w:sz="0" w:space="0" w:color="auto"/>
      </w:divBdr>
    </w:div>
    <w:div w:id="212087019">
      <w:bodyDiv w:val="1"/>
      <w:marLeft w:val="0"/>
      <w:marRight w:val="0"/>
      <w:marTop w:val="0"/>
      <w:marBottom w:val="0"/>
      <w:divBdr>
        <w:top w:val="none" w:sz="0" w:space="0" w:color="auto"/>
        <w:left w:val="none" w:sz="0" w:space="0" w:color="auto"/>
        <w:bottom w:val="none" w:sz="0" w:space="0" w:color="auto"/>
        <w:right w:val="none" w:sz="0" w:space="0" w:color="auto"/>
      </w:divBdr>
    </w:div>
    <w:div w:id="212542911">
      <w:bodyDiv w:val="1"/>
      <w:marLeft w:val="0"/>
      <w:marRight w:val="0"/>
      <w:marTop w:val="0"/>
      <w:marBottom w:val="0"/>
      <w:divBdr>
        <w:top w:val="none" w:sz="0" w:space="0" w:color="auto"/>
        <w:left w:val="none" w:sz="0" w:space="0" w:color="auto"/>
        <w:bottom w:val="none" w:sz="0" w:space="0" w:color="auto"/>
        <w:right w:val="none" w:sz="0" w:space="0" w:color="auto"/>
      </w:divBdr>
    </w:div>
    <w:div w:id="213079983">
      <w:bodyDiv w:val="1"/>
      <w:marLeft w:val="0"/>
      <w:marRight w:val="0"/>
      <w:marTop w:val="0"/>
      <w:marBottom w:val="0"/>
      <w:divBdr>
        <w:top w:val="none" w:sz="0" w:space="0" w:color="auto"/>
        <w:left w:val="none" w:sz="0" w:space="0" w:color="auto"/>
        <w:bottom w:val="none" w:sz="0" w:space="0" w:color="auto"/>
        <w:right w:val="none" w:sz="0" w:space="0" w:color="auto"/>
      </w:divBdr>
    </w:div>
    <w:div w:id="213204334">
      <w:bodyDiv w:val="1"/>
      <w:marLeft w:val="0"/>
      <w:marRight w:val="0"/>
      <w:marTop w:val="0"/>
      <w:marBottom w:val="0"/>
      <w:divBdr>
        <w:top w:val="none" w:sz="0" w:space="0" w:color="auto"/>
        <w:left w:val="none" w:sz="0" w:space="0" w:color="auto"/>
        <w:bottom w:val="none" w:sz="0" w:space="0" w:color="auto"/>
        <w:right w:val="none" w:sz="0" w:space="0" w:color="auto"/>
      </w:divBdr>
    </w:div>
    <w:div w:id="213320057">
      <w:bodyDiv w:val="1"/>
      <w:marLeft w:val="0"/>
      <w:marRight w:val="0"/>
      <w:marTop w:val="0"/>
      <w:marBottom w:val="0"/>
      <w:divBdr>
        <w:top w:val="none" w:sz="0" w:space="0" w:color="auto"/>
        <w:left w:val="none" w:sz="0" w:space="0" w:color="auto"/>
        <w:bottom w:val="none" w:sz="0" w:space="0" w:color="auto"/>
        <w:right w:val="none" w:sz="0" w:space="0" w:color="auto"/>
      </w:divBdr>
    </w:div>
    <w:div w:id="213349253">
      <w:bodyDiv w:val="1"/>
      <w:marLeft w:val="0"/>
      <w:marRight w:val="0"/>
      <w:marTop w:val="0"/>
      <w:marBottom w:val="0"/>
      <w:divBdr>
        <w:top w:val="none" w:sz="0" w:space="0" w:color="auto"/>
        <w:left w:val="none" w:sz="0" w:space="0" w:color="auto"/>
        <w:bottom w:val="none" w:sz="0" w:space="0" w:color="auto"/>
        <w:right w:val="none" w:sz="0" w:space="0" w:color="auto"/>
      </w:divBdr>
    </w:div>
    <w:div w:id="214703601">
      <w:bodyDiv w:val="1"/>
      <w:marLeft w:val="0"/>
      <w:marRight w:val="0"/>
      <w:marTop w:val="0"/>
      <w:marBottom w:val="0"/>
      <w:divBdr>
        <w:top w:val="none" w:sz="0" w:space="0" w:color="auto"/>
        <w:left w:val="none" w:sz="0" w:space="0" w:color="auto"/>
        <w:bottom w:val="none" w:sz="0" w:space="0" w:color="auto"/>
        <w:right w:val="none" w:sz="0" w:space="0" w:color="auto"/>
      </w:divBdr>
    </w:div>
    <w:div w:id="214779156">
      <w:bodyDiv w:val="1"/>
      <w:marLeft w:val="0"/>
      <w:marRight w:val="0"/>
      <w:marTop w:val="0"/>
      <w:marBottom w:val="0"/>
      <w:divBdr>
        <w:top w:val="none" w:sz="0" w:space="0" w:color="auto"/>
        <w:left w:val="none" w:sz="0" w:space="0" w:color="auto"/>
        <w:bottom w:val="none" w:sz="0" w:space="0" w:color="auto"/>
        <w:right w:val="none" w:sz="0" w:space="0" w:color="auto"/>
      </w:divBdr>
    </w:div>
    <w:div w:id="215435178">
      <w:bodyDiv w:val="1"/>
      <w:marLeft w:val="0"/>
      <w:marRight w:val="0"/>
      <w:marTop w:val="0"/>
      <w:marBottom w:val="0"/>
      <w:divBdr>
        <w:top w:val="none" w:sz="0" w:space="0" w:color="auto"/>
        <w:left w:val="none" w:sz="0" w:space="0" w:color="auto"/>
        <w:bottom w:val="none" w:sz="0" w:space="0" w:color="auto"/>
        <w:right w:val="none" w:sz="0" w:space="0" w:color="auto"/>
      </w:divBdr>
    </w:div>
    <w:div w:id="215775426">
      <w:bodyDiv w:val="1"/>
      <w:marLeft w:val="0"/>
      <w:marRight w:val="0"/>
      <w:marTop w:val="0"/>
      <w:marBottom w:val="0"/>
      <w:divBdr>
        <w:top w:val="none" w:sz="0" w:space="0" w:color="auto"/>
        <w:left w:val="none" w:sz="0" w:space="0" w:color="auto"/>
        <w:bottom w:val="none" w:sz="0" w:space="0" w:color="auto"/>
        <w:right w:val="none" w:sz="0" w:space="0" w:color="auto"/>
      </w:divBdr>
    </w:div>
    <w:div w:id="216093780">
      <w:bodyDiv w:val="1"/>
      <w:marLeft w:val="0"/>
      <w:marRight w:val="0"/>
      <w:marTop w:val="0"/>
      <w:marBottom w:val="0"/>
      <w:divBdr>
        <w:top w:val="none" w:sz="0" w:space="0" w:color="auto"/>
        <w:left w:val="none" w:sz="0" w:space="0" w:color="auto"/>
        <w:bottom w:val="none" w:sz="0" w:space="0" w:color="auto"/>
        <w:right w:val="none" w:sz="0" w:space="0" w:color="auto"/>
      </w:divBdr>
    </w:div>
    <w:div w:id="218594953">
      <w:bodyDiv w:val="1"/>
      <w:marLeft w:val="0"/>
      <w:marRight w:val="0"/>
      <w:marTop w:val="0"/>
      <w:marBottom w:val="0"/>
      <w:divBdr>
        <w:top w:val="none" w:sz="0" w:space="0" w:color="auto"/>
        <w:left w:val="none" w:sz="0" w:space="0" w:color="auto"/>
        <w:bottom w:val="none" w:sz="0" w:space="0" w:color="auto"/>
        <w:right w:val="none" w:sz="0" w:space="0" w:color="auto"/>
      </w:divBdr>
    </w:div>
    <w:div w:id="219948697">
      <w:bodyDiv w:val="1"/>
      <w:marLeft w:val="0"/>
      <w:marRight w:val="0"/>
      <w:marTop w:val="0"/>
      <w:marBottom w:val="0"/>
      <w:divBdr>
        <w:top w:val="none" w:sz="0" w:space="0" w:color="auto"/>
        <w:left w:val="none" w:sz="0" w:space="0" w:color="auto"/>
        <w:bottom w:val="none" w:sz="0" w:space="0" w:color="auto"/>
        <w:right w:val="none" w:sz="0" w:space="0" w:color="auto"/>
      </w:divBdr>
    </w:div>
    <w:div w:id="221067214">
      <w:bodyDiv w:val="1"/>
      <w:marLeft w:val="0"/>
      <w:marRight w:val="0"/>
      <w:marTop w:val="0"/>
      <w:marBottom w:val="0"/>
      <w:divBdr>
        <w:top w:val="none" w:sz="0" w:space="0" w:color="auto"/>
        <w:left w:val="none" w:sz="0" w:space="0" w:color="auto"/>
        <w:bottom w:val="none" w:sz="0" w:space="0" w:color="auto"/>
        <w:right w:val="none" w:sz="0" w:space="0" w:color="auto"/>
      </w:divBdr>
    </w:div>
    <w:div w:id="221134901">
      <w:bodyDiv w:val="1"/>
      <w:marLeft w:val="0"/>
      <w:marRight w:val="0"/>
      <w:marTop w:val="0"/>
      <w:marBottom w:val="0"/>
      <w:divBdr>
        <w:top w:val="none" w:sz="0" w:space="0" w:color="auto"/>
        <w:left w:val="none" w:sz="0" w:space="0" w:color="auto"/>
        <w:bottom w:val="none" w:sz="0" w:space="0" w:color="auto"/>
        <w:right w:val="none" w:sz="0" w:space="0" w:color="auto"/>
      </w:divBdr>
    </w:div>
    <w:div w:id="221720836">
      <w:bodyDiv w:val="1"/>
      <w:marLeft w:val="0"/>
      <w:marRight w:val="0"/>
      <w:marTop w:val="0"/>
      <w:marBottom w:val="0"/>
      <w:divBdr>
        <w:top w:val="none" w:sz="0" w:space="0" w:color="auto"/>
        <w:left w:val="none" w:sz="0" w:space="0" w:color="auto"/>
        <w:bottom w:val="none" w:sz="0" w:space="0" w:color="auto"/>
        <w:right w:val="none" w:sz="0" w:space="0" w:color="auto"/>
      </w:divBdr>
    </w:div>
    <w:div w:id="221984809">
      <w:bodyDiv w:val="1"/>
      <w:marLeft w:val="0"/>
      <w:marRight w:val="0"/>
      <w:marTop w:val="0"/>
      <w:marBottom w:val="0"/>
      <w:divBdr>
        <w:top w:val="none" w:sz="0" w:space="0" w:color="auto"/>
        <w:left w:val="none" w:sz="0" w:space="0" w:color="auto"/>
        <w:bottom w:val="none" w:sz="0" w:space="0" w:color="auto"/>
        <w:right w:val="none" w:sz="0" w:space="0" w:color="auto"/>
      </w:divBdr>
    </w:div>
    <w:div w:id="223491449">
      <w:bodyDiv w:val="1"/>
      <w:marLeft w:val="0"/>
      <w:marRight w:val="0"/>
      <w:marTop w:val="0"/>
      <w:marBottom w:val="0"/>
      <w:divBdr>
        <w:top w:val="none" w:sz="0" w:space="0" w:color="auto"/>
        <w:left w:val="none" w:sz="0" w:space="0" w:color="auto"/>
        <w:bottom w:val="none" w:sz="0" w:space="0" w:color="auto"/>
        <w:right w:val="none" w:sz="0" w:space="0" w:color="auto"/>
      </w:divBdr>
    </w:div>
    <w:div w:id="223569992">
      <w:bodyDiv w:val="1"/>
      <w:marLeft w:val="0"/>
      <w:marRight w:val="0"/>
      <w:marTop w:val="0"/>
      <w:marBottom w:val="0"/>
      <w:divBdr>
        <w:top w:val="none" w:sz="0" w:space="0" w:color="auto"/>
        <w:left w:val="none" w:sz="0" w:space="0" w:color="auto"/>
        <w:bottom w:val="none" w:sz="0" w:space="0" w:color="auto"/>
        <w:right w:val="none" w:sz="0" w:space="0" w:color="auto"/>
      </w:divBdr>
    </w:div>
    <w:div w:id="223950895">
      <w:bodyDiv w:val="1"/>
      <w:marLeft w:val="0"/>
      <w:marRight w:val="0"/>
      <w:marTop w:val="0"/>
      <w:marBottom w:val="0"/>
      <w:divBdr>
        <w:top w:val="none" w:sz="0" w:space="0" w:color="auto"/>
        <w:left w:val="none" w:sz="0" w:space="0" w:color="auto"/>
        <w:bottom w:val="none" w:sz="0" w:space="0" w:color="auto"/>
        <w:right w:val="none" w:sz="0" w:space="0" w:color="auto"/>
      </w:divBdr>
    </w:div>
    <w:div w:id="224415912">
      <w:bodyDiv w:val="1"/>
      <w:marLeft w:val="0"/>
      <w:marRight w:val="0"/>
      <w:marTop w:val="0"/>
      <w:marBottom w:val="0"/>
      <w:divBdr>
        <w:top w:val="none" w:sz="0" w:space="0" w:color="auto"/>
        <w:left w:val="none" w:sz="0" w:space="0" w:color="auto"/>
        <w:bottom w:val="none" w:sz="0" w:space="0" w:color="auto"/>
        <w:right w:val="none" w:sz="0" w:space="0" w:color="auto"/>
      </w:divBdr>
    </w:div>
    <w:div w:id="225262415">
      <w:bodyDiv w:val="1"/>
      <w:marLeft w:val="0"/>
      <w:marRight w:val="0"/>
      <w:marTop w:val="0"/>
      <w:marBottom w:val="0"/>
      <w:divBdr>
        <w:top w:val="none" w:sz="0" w:space="0" w:color="auto"/>
        <w:left w:val="none" w:sz="0" w:space="0" w:color="auto"/>
        <w:bottom w:val="none" w:sz="0" w:space="0" w:color="auto"/>
        <w:right w:val="none" w:sz="0" w:space="0" w:color="auto"/>
      </w:divBdr>
    </w:div>
    <w:div w:id="226965420">
      <w:bodyDiv w:val="1"/>
      <w:marLeft w:val="0"/>
      <w:marRight w:val="0"/>
      <w:marTop w:val="0"/>
      <w:marBottom w:val="0"/>
      <w:divBdr>
        <w:top w:val="none" w:sz="0" w:space="0" w:color="auto"/>
        <w:left w:val="none" w:sz="0" w:space="0" w:color="auto"/>
        <w:bottom w:val="none" w:sz="0" w:space="0" w:color="auto"/>
        <w:right w:val="none" w:sz="0" w:space="0" w:color="auto"/>
      </w:divBdr>
    </w:div>
    <w:div w:id="227306242">
      <w:bodyDiv w:val="1"/>
      <w:marLeft w:val="0"/>
      <w:marRight w:val="0"/>
      <w:marTop w:val="0"/>
      <w:marBottom w:val="0"/>
      <w:divBdr>
        <w:top w:val="none" w:sz="0" w:space="0" w:color="auto"/>
        <w:left w:val="none" w:sz="0" w:space="0" w:color="auto"/>
        <w:bottom w:val="none" w:sz="0" w:space="0" w:color="auto"/>
        <w:right w:val="none" w:sz="0" w:space="0" w:color="auto"/>
      </w:divBdr>
    </w:div>
    <w:div w:id="227496396">
      <w:bodyDiv w:val="1"/>
      <w:marLeft w:val="0"/>
      <w:marRight w:val="0"/>
      <w:marTop w:val="0"/>
      <w:marBottom w:val="0"/>
      <w:divBdr>
        <w:top w:val="none" w:sz="0" w:space="0" w:color="auto"/>
        <w:left w:val="none" w:sz="0" w:space="0" w:color="auto"/>
        <w:bottom w:val="none" w:sz="0" w:space="0" w:color="auto"/>
        <w:right w:val="none" w:sz="0" w:space="0" w:color="auto"/>
      </w:divBdr>
    </w:div>
    <w:div w:id="228417327">
      <w:bodyDiv w:val="1"/>
      <w:marLeft w:val="0"/>
      <w:marRight w:val="0"/>
      <w:marTop w:val="0"/>
      <w:marBottom w:val="0"/>
      <w:divBdr>
        <w:top w:val="none" w:sz="0" w:space="0" w:color="auto"/>
        <w:left w:val="none" w:sz="0" w:space="0" w:color="auto"/>
        <w:bottom w:val="none" w:sz="0" w:space="0" w:color="auto"/>
        <w:right w:val="none" w:sz="0" w:space="0" w:color="auto"/>
      </w:divBdr>
    </w:div>
    <w:div w:id="228729378">
      <w:bodyDiv w:val="1"/>
      <w:marLeft w:val="0"/>
      <w:marRight w:val="0"/>
      <w:marTop w:val="0"/>
      <w:marBottom w:val="0"/>
      <w:divBdr>
        <w:top w:val="none" w:sz="0" w:space="0" w:color="auto"/>
        <w:left w:val="none" w:sz="0" w:space="0" w:color="auto"/>
        <w:bottom w:val="none" w:sz="0" w:space="0" w:color="auto"/>
        <w:right w:val="none" w:sz="0" w:space="0" w:color="auto"/>
      </w:divBdr>
    </w:div>
    <w:div w:id="229314103">
      <w:bodyDiv w:val="1"/>
      <w:marLeft w:val="0"/>
      <w:marRight w:val="0"/>
      <w:marTop w:val="0"/>
      <w:marBottom w:val="0"/>
      <w:divBdr>
        <w:top w:val="none" w:sz="0" w:space="0" w:color="auto"/>
        <w:left w:val="none" w:sz="0" w:space="0" w:color="auto"/>
        <w:bottom w:val="none" w:sz="0" w:space="0" w:color="auto"/>
        <w:right w:val="none" w:sz="0" w:space="0" w:color="auto"/>
      </w:divBdr>
    </w:div>
    <w:div w:id="230578733">
      <w:bodyDiv w:val="1"/>
      <w:marLeft w:val="0"/>
      <w:marRight w:val="0"/>
      <w:marTop w:val="0"/>
      <w:marBottom w:val="0"/>
      <w:divBdr>
        <w:top w:val="none" w:sz="0" w:space="0" w:color="auto"/>
        <w:left w:val="none" w:sz="0" w:space="0" w:color="auto"/>
        <w:bottom w:val="none" w:sz="0" w:space="0" w:color="auto"/>
        <w:right w:val="none" w:sz="0" w:space="0" w:color="auto"/>
      </w:divBdr>
    </w:div>
    <w:div w:id="231359058">
      <w:bodyDiv w:val="1"/>
      <w:marLeft w:val="0"/>
      <w:marRight w:val="0"/>
      <w:marTop w:val="0"/>
      <w:marBottom w:val="0"/>
      <w:divBdr>
        <w:top w:val="none" w:sz="0" w:space="0" w:color="auto"/>
        <w:left w:val="none" w:sz="0" w:space="0" w:color="auto"/>
        <w:bottom w:val="none" w:sz="0" w:space="0" w:color="auto"/>
        <w:right w:val="none" w:sz="0" w:space="0" w:color="auto"/>
      </w:divBdr>
    </w:div>
    <w:div w:id="231698981">
      <w:bodyDiv w:val="1"/>
      <w:marLeft w:val="0"/>
      <w:marRight w:val="0"/>
      <w:marTop w:val="0"/>
      <w:marBottom w:val="0"/>
      <w:divBdr>
        <w:top w:val="none" w:sz="0" w:space="0" w:color="auto"/>
        <w:left w:val="none" w:sz="0" w:space="0" w:color="auto"/>
        <w:bottom w:val="none" w:sz="0" w:space="0" w:color="auto"/>
        <w:right w:val="none" w:sz="0" w:space="0" w:color="auto"/>
      </w:divBdr>
    </w:div>
    <w:div w:id="233783893">
      <w:bodyDiv w:val="1"/>
      <w:marLeft w:val="0"/>
      <w:marRight w:val="0"/>
      <w:marTop w:val="0"/>
      <w:marBottom w:val="0"/>
      <w:divBdr>
        <w:top w:val="none" w:sz="0" w:space="0" w:color="auto"/>
        <w:left w:val="none" w:sz="0" w:space="0" w:color="auto"/>
        <w:bottom w:val="none" w:sz="0" w:space="0" w:color="auto"/>
        <w:right w:val="none" w:sz="0" w:space="0" w:color="auto"/>
      </w:divBdr>
    </w:div>
    <w:div w:id="236205776">
      <w:bodyDiv w:val="1"/>
      <w:marLeft w:val="0"/>
      <w:marRight w:val="0"/>
      <w:marTop w:val="0"/>
      <w:marBottom w:val="0"/>
      <w:divBdr>
        <w:top w:val="none" w:sz="0" w:space="0" w:color="auto"/>
        <w:left w:val="none" w:sz="0" w:space="0" w:color="auto"/>
        <w:bottom w:val="none" w:sz="0" w:space="0" w:color="auto"/>
        <w:right w:val="none" w:sz="0" w:space="0" w:color="auto"/>
      </w:divBdr>
    </w:div>
    <w:div w:id="237593613">
      <w:bodyDiv w:val="1"/>
      <w:marLeft w:val="0"/>
      <w:marRight w:val="0"/>
      <w:marTop w:val="0"/>
      <w:marBottom w:val="0"/>
      <w:divBdr>
        <w:top w:val="none" w:sz="0" w:space="0" w:color="auto"/>
        <w:left w:val="none" w:sz="0" w:space="0" w:color="auto"/>
        <w:bottom w:val="none" w:sz="0" w:space="0" w:color="auto"/>
        <w:right w:val="none" w:sz="0" w:space="0" w:color="auto"/>
      </w:divBdr>
    </w:div>
    <w:div w:id="237596188">
      <w:bodyDiv w:val="1"/>
      <w:marLeft w:val="0"/>
      <w:marRight w:val="0"/>
      <w:marTop w:val="0"/>
      <w:marBottom w:val="0"/>
      <w:divBdr>
        <w:top w:val="none" w:sz="0" w:space="0" w:color="auto"/>
        <w:left w:val="none" w:sz="0" w:space="0" w:color="auto"/>
        <w:bottom w:val="none" w:sz="0" w:space="0" w:color="auto"/>
        <w:right w:val="none" w:sz="0" w:space="0" w:color="auto"/>
      </w:divBdr>
    </w:div>
    <w:div w:id="237906175">
      <w:bodyDiv w:val="1"/>
      <w:marLeft w:val="0"/>
      <w:marRight w:val="0"/>
      <w:marTop w:val="0"/>
      <w:marBottom w:val="0"/>
      <w:divBdr>
        <w:top w:val="none" w:sz="0" w:space="0" w:color="auto"/>
        <w:left w:val="none" w:sz="0" w:space="0" w:color="auto"/>
        <w:bottom w:val="none" w:sz="0" w:space="0" w:color="auto"/>
        <w:right w:val="none" w:sz="0" w:space="0" w:color="auto"/>
      </w:divBdr>
    </w:div>
    <w:div w:id="239095440">
      <w:bodyDiv w:val="1"/>
      <w:marLeft w:val="0"/>
      <w:marRight w:val="0"/>
      <w:marTop w:val="0"/>
      <w:marBottom w:val="0"/>
      <w:divBdr>
        <w:top w:val="none" w:sz="0" w:space="0" w:color="auto"/>
        <w:left w:val="none" w:sz="0" w:space="0" w:color="auto"/>
        <w:bottom w:val="none" w:sz="0" w:space="0" w:color="auto"/>
        <w:right w:val="none" w:sz="0" w:space="0" w:color="auto"/>
      </w:divBdr>
    </w:div>
    <w:div w:id="239369210">
      <w:bodyDiv w:val="1"/>
      <w:marLeft w:val="0"/>
      <w:marRight w:val="0"/>
      <w:marTop w:val="0"/>
      <w:marBottom w:val="0"/>
      <w:divBdr>
        <w:top w:val="none" w:sz="0" w:space="0" w:color="auto"/>
        <w:left w:val="none" w:sz="0" w:space="0" w:color="auto"/>
        <w:bottom w:val="none" w:sz="0" w:space="0" w:color="auto"/>
        <w:right w:val="none" w:sz="0" w:space="0" w:color="auto"/>
      </w:divBdr>
    </w:div>
    <w:div w:id="239869112">
      <w:bodyDiv w:val="1"/>
      <w:marLeft w:val="0"/>
      <w:marRight w:val="0"/>
      <w:marTop w:val="0"/>
      <w:marBottom w:val="0"/>
      <w:divBdr>
        <w:top w:val="none" w:sz="0" w:space="0" w:color="auto"/>
        <w:left w:val="none" w:sz="0" w:space="0" w:color="auto"/>
        <w:bottom w:val="none" w:sz="0" w:space="0" w:color="auto"/>
        <w:right w:val="none" w:sz="0" w:space="0" w:color="auto"/>
      </w:divBdr>
    </w:div>
    <w:div w:id="239950103">
      <w:bodyDiv w:val="1"/>
      <w:marLeft w:val="0"/>
      <w:marRight w:val="0"/>
      <w:marTop w:val="0"/>
      <w:marBottom w:val="0"/>
      <w:divBdr>
        <w:top w:val="none" w:sz="0" w:space="0" w:color="auto"/>
        <w:left w:val="none" w:sz="0" w:space="0" w:color="auto"/>
        <w:bottom w:val="none" w:sz="0" w:space="0" w:color="auto"/>
        <w:right w:val="none" w:sz="0" w:space="0" w:color="auto"/>
      </w:divBdr>
    </w:div>
    <w:div w:id="241986733">
      <w:bodyDiv w:val="1"/>
      <w:marLeft w:val="0"/>
      <w:marRight w:val="0"/>
      <w:marTop w:val="0"/>
      <w:marBottom w:val="0"/>
      <w:divBdr>
        <w:top w:val="none" w:sz="0" w:space="0" w:color="auto"/>
        <w:left w:val="none" w:sz="0" w:space="0" w:color="auto"/>
        <w:bottom w:val="none" w:sz="0" w:space="0" w:color="auto"/>
        <w:right w:val="none" w:sz="0" w:space="0" w:color="auto"/>
      </w:divBdr>
    </w:div>
    <w:div w:id="242763314">
      <w:bodyDiv w:val="1"/>
      <w:marLeft w:val="0"/>
      <w:marRight w:val="0"/>
      <w:marTop w:val="0"/>
      <w:marBottom w:val="0"/>
      <w:divBdr>
        <w:top w:val="none" w:sz="0" w:space="0" w:color="auto"/>
        <w:left w:val="none" w:sz="0" w:space="0" w:color="auto"/>
        <w:bottom w:val="none" w:sz="0" w:space="0" w:color="auto"/>
        <w:right w:val="none" w:sz="0" w:space="0" w:color="auto"/>
      </w:divBdr>
    </w:div>
    <w:div w:id="244875167">
      <w:bodyDiv w:val="1"/>
      <w:marLeft w:val="0"/>
      <w:marRight w:val="0"/>
      <w:marTop w:val="0"/>
      <w:marBottom w:val="0"/>
      <w:divBdr>
        <w:top w:val="none" w:sz="0" w:space="0" w:color="auto"/>
        <w:left w:val="none" w:sz="0" w:space="0" w:color="auto"/>
        <w:bottom w:val="none" w:sz="0" w:space="0" w:color="auto"/>
        <w:right w:val="none" w:sz="0" w:space="0" w:color="auto"/>
      </w:divBdr>
    </w:div>
    <w:div w:id="246038959">
      <w:bodyDiv w:val="1"/>
      <w:marLeft w:val="0"/>
      <w:marRight w:val="0"/>
      <w:marTop w:val="0"/>
      <w:marBottom w:val="0"/>
      <w:divBdr>
        <w:top w:val="none" w:sz="0" w:space="0" w:color="auto"/>
        <w:left w:val="none" w:sz="0" w:space="0" w:color="auto"/>
        <w:bottom w:val="none" w:sz="0" w:space="0" w:color="auto"/>
        <w:right w:val="none" w:sz="0" w:space="0" w:color="auto"/>
      </w:divBdr>
    </w:div>
    <w:div w:id="246353899">
      <w:bodyDiv w:val="1"/>
      <w:marLeft w:val="0"/>
      <w:marRight w:val="0"/>
      <w:marTop w:val="0"/>
      <w:marBottom w:val="0"/>
      <w:divBdr>
        <w:top w:val="none" w:sz="0" w:space="0" w:color="auto"/>
        <w:left w:val="none" w:sz="0" w:space="0" w:color="auto"/>
        <w:bottom w:val="none" w:sz="0" w:space="0" w:color="auto"/>
        <w:right w:val="none" w:sz="0" w:space="0" w:color="auto"/>
      </w:divBdr>
    </w:div>
    <w:div w:id="247427573">
      <w:bodyDiv w:val="1"/>
      <w:marLeft w:val="0"/>
      <w:marRight w:val="0"/>
      <w:marTop w:val="0"/>
      <w:marBottom w:val="0"/>
      <w:divBdr>
        <w:top w:val="none" w:sz="0" w:space="0" w:color="auto"/>
        <w:left w:val="none" w:sz="0" w:space="0" w:color="auto"/>
        <w:bottom w:val="none" w:sz="0" w:space="0" w:color="auto"/>
        <w:right w:val="none" w:sz="0" w:space="0" w:color="auto"/>
      </w:divBdr>
    </w:div>
    <w:div w:id="247857751">
      <w:bodyDiv w:val="1"/>
      <w:marLeft w:val="0"/>
      <w:marRight w:val="0"/>
      <w:marTop w:val="0"/>
      <w:marBottom w:val="0"/>
      <w:divBdr>
        <w:top w:val="none" w:sz="0" w:space="0" w:color="auto"/>
        <w:left w:val="none" w:sz="0" w:space="0" w:color="auto"/>
        <w:bottom w:val="none" w:sz="0" w:space="0" w:color="auto"/>
        <w:right w:val="none" w:sz="0" w:space="0" w:color="auto"/>
      </w:divBdr>
    </w:div>
    <w:div w:id="249120584">
      <w:bodyDiv w:val="1"/>
      <w:marLeft w:val="0"/>
      <w:marRight w:val="0"/>
      <w:marTop w:val="0"/>
      <w:marBottom w:val="0"/>
      <w:divBdr>
        <w:top w:val="none" w:sz="0" w:space="0" w:color="auto"/>
        <w:left w:val="none" w:sz="0" w:space="0" w:color="auto"/>
        <w:bottom w:val="none" w:sz="0" w:space="0" w:color="auto"/>
        <w:right w:val="none" w:sz="0" w:space="0" w:color="auto"/>
      </w:divBdr>
    </w:div>
    <w:div w:id="250090206">
      <w:bodyDiv w:val="1"/>
      <w:marLeft w:val="0"/>
      <w:marRight w:val="0"/>
      <w:marTop w:val="0"/>
      <w:marBottom w:val="0"/>
      <w:divBdr>
        <w:top w:val="none" w:sz="0" w:space="0" w:color="auto"/>
        <w:left w:val="none" w:sz="0" w:space="0" w:color="auto"/>
        <w:bottom w:val="none" w:sz="0" w:space="0" w:color="auto"/>
        <w:right w:val="none" w:sz="0" w:space="0" w:color="auto"/>
      </w:divBdr>
    </w:div>
    <w:div w:id="250164250">
      <w:bodyDiv w:val="1"/>
      <w:marLeft w:val="0"/>
      <w:marRight w:val="0"/>
      <w:marTop w:val="0"/>
      <w:marBottom w:val="0"/>
      <w:divBdr>
        <w:top w:val="none" w:sz="0" w:space="0" w:color="auto"/>
        <w:left w:val="none" w:sz="0" w:space="0" w:color="auto"/>
        <w:bottom w:val="none" w:sz="0" w:space="0" w:color="auto"/>
        <w:right w:val="none" w:sz="0" w:space="0" w:color="auto"/>
      </w:divBdr>
    </w:div>
    <w:div w:id="250626008">
      <w:bodyDiv w:val="1"/>
      <w:marLeft w:val="0"/>
      <w:marRight w:val="0"/>
      <w:marTop w:val="0"/>
      <w:marBottom w:val="0"/>
      <w:divBdr>
        <w:top w:val="none" w:sz="0" w:space="0" w:color="auto"/>
        <w:left w:val="none" w:sz="0" w:space="0" w:color="auto"/>
        <w:bottom w:val="none" w:sz="0" w:space="0" w:color="auto"/>
        <w:right w:val="none" w:sz="0" w:space="0" w:color="auto"/>
      </w:divBdr>
    </w:div>
    <w:div w:id="250816477">
      <w:bodyDiv w:val="1"/>
      <w:marLeft w:val="0"/>
      <w:marRight w:val="0"/>
      <w:marTop w:val="0"/>
      <w:marBottom w:val="0"/>
      <w:divBdr>
        <w:top w:val="none" w:sz="0" w:space="0" w:color="auto"/>
        <w:left w:val="none" w:sz="0" w:space="0" w:color="auto"/>
        <w:bottom w:val="none" w:sz="0" w:space="0" w:color="auto"/>
        <w:right w:val="none" w:sz="0" w:space="0" w:color="auto"/>
      </w:divBdr>
    </w:div>
    <w:div w:id="250892065">
      <w:bodyDiv w:val="1"/>
      <w:marLeft w:val="0"/>
      <w:marRight w:val="0"/>
      <w:marTop w:val="0"/>
      <w:marBottom w:val="0"/>
      <w:divBdr>
        <w:top w:val="none" w:sz="0" w:space="0" w:color="auto"/>
        <w:left w:val="none" w:sz="0" w:space="0" w:color="auto"/>
        <w:bottom w:val="none" w:sz="0" w:space="0" w:color="auto"/>
        <w:right w:val="none" w:sz="0" w:space="0" w:color="auto"/>
      </w:divBdr>
    </w:div>
    <w:div w:id="251357515">
      <w:bodyDiv w:val="1"/>
      <w:marLeft w:val="0"/>
      <w:marRight w:val="0"/>
      <w:marTop w:val="0"/>
      <w:marBottom w:val="0"/>
      <w:divBdr>
        <w:top w:val="none" w:sz="0" w:space="0" w:color="auto"/>
        <w:left w:val="none" w:sz="0" w:space="0" w:color="auto"/>
        <w:bottom w:val="none" w:sz="0" w:space="0" w:color="auto"/>
        <w:right w:val="none" w:sz="0" w:space="0" w:color="auto"/>
      </w:divBdr>
    </w:div>
    <w:div w:id="251860320">
      <w:bodyDiv w:val="1"/>
      <w:marLeft w:val="0"/>
      <w:marRight w:val="0"/>
      <w:marTop w:val="0"/>
      <w:marBottom w:val="0"/>
      <w:divBdr>
        <w:top w:val="none" w:sz="0" w:space="0" w:color="auto"/>
        <w:left w:val="none" w:sz="0" w:space="0" w:color="auto"/>
        <w:bottom w:val="none" w:sz="0" w:space="0" w:color="auto"/>
        <w:right w:val="none" w:sz="0" w:space="0" w:color="auto"/>
      </w:divBdr>
    </w:div>
    <w:div w:id="252785031">
      <w:bodyDiv w:val="1"/>
      <w:marLeft w:val="0"/>
      <w:marRight w:val="0"/>
      <w:marTop w:val="0"/>
      <w:marBottom w:val="0"/>
      <w:divBdr>
        <w:top w:val="none" w:sz="0" w:space="0" w:color="auto"/>
        <w:left w:val="none" w:sz="0" w:space="0" w:color="auto"/>
        <w:bottom w:val="none" w:sz="0" w:space="0" w:color="auto"/>
        <w:right w:val="none" w:sz="0" w:space="0" w:color="auto"/>
      </w:divBdr>
    </w:div>
    <w:div w:id="253318363">
      <w:bodyDiv w:val="1"/>
      <w:marLeft w:val="0"/>
      <w:marRight w:val="0"/>
      <w:marTop w:val="0"/>
      <w:marBottom w:val="0"/>
      <w:divBdr>
        <w:top w:val="none" w:sz="0" w:space="0" w:color="auto"/>
        <w:left w:val="none" w:sz="0" w:space="0" w:color="auto"/>
        <w:bottom w:val="none" w:sz="0" w:space="0" w:color="auto"/>
        <w:right w:val="none" w:sz="0" w:space="0" w:color="auto"/>
      </w:divBdr>
    </w:div>
    <w:div w:id="253511910">
      <w:bodyDiv w:val="1"/>
      <w:marLeft w:val="0"/>
      <w:marRight w:val="0"/>
      <w:marTop w:val="0"/>
      <w:marBottom w:val="0"/>
      <w:divBdr>
        <w:top w:val="none" w:sz="0" w:space="0" w:color="auto"/>
        <w:left w:val="none" w:sz="0" w:space="0" w:color="auto"/>
        <w:bottom w:val="none" w:sz="0" w:space="0" w:color="auto"/>
        <w:right w:val="none" w:sz="0" w:space="0" w:color="auto"/>
      </w:divBdr>
    </w:div>
    <w:div w:id="254095209">
      <w:bodyDiv w:val="1"/>
      <w:marLeft w:val="0"/>
      <w:marRight w:val="0"/>
      <w:marTop w:val="0"/>
      <w:marBottom w:val="0"/>
      <w:divBdr>
        <w:top w:val="none" w:sz="0" w:space="0" w:color="auto"/>
        <w:left w:val="none" w:sz="0" w:space="0" w:color="auto"/>
        <w:bottom w:val="none" w:sz="0" w:space="0" w:color="auto"/>
        <w:right w:val="none" w:sz="0" w:space="0" w:color="auto"/>
      </w:divBdr>
    </w:div>
    <w:div w:id="255751408">
      <w:bodyDiv w:val="1"/>
      <w:marLeft w:val="0"/>
      <w:marRight w:val="0"/>
      <w:marTop w:val="0"/>
      <w:marBottom w:val="0"/>
      <w:divBdr>
        <w:top w:val="none" w:sz="0" w:space="0" w:color="auto"/>
        <w:left w:val="none" w:sz="0" w:space="0" w:color="auto"/>
        <w:bottom w:val="none" w:sz="0" w:space="0" w:color="auto"/>
        <w:right w:val="none" w:sz="0" w:space="0" w:color="auto"/>
      </w:divBdr>
    </w:div>
    <w:div w:id="256132915">
      <w:bodyDiv w:val="1"/>
      <w:marLeft w:val="0"/>
      <w:marRight w:val="0"/>
      <w:marTop w:val="0"/>
      <w:marBottom w:val="0"/>
      <w:divBdr>
        <w:top w:val="none" w:sz="0" w:space="0" w:color="auto"/>
        <w:left w:val="none" w:sz="0" w:space="0" w:color="auto"/>
        <w:bottom w:val="none" w:sz="0" w:space="0" w:color="auto"/>
        <w:right w:val="none" w:sz="0" w:space="0" w:color="auto"/>
      </w:divBdr>
    </w:div>
    <w:div w:id="258032036">
      <w:bodyDiv w:val="1"/>
      <w:marLeft w:val="0"/>
      <w:marRight w:val="0"/>
      <w:marTop w:val="0"/>
      <w:marBottom w:val="0"/>
      <w:divBdr>
        <w:top w:val="none" w:sz="0" w:space="0" w:color="auto"/>
        <w:left w:val="none" w:sz="0" w:space="0" w:color="auto"/>
        <w:bottom w:val="none" w:sz="0" w:space="0" w:color="auto"/>
        <w:right w:val="none" w:sz="0" w:space="0" w:color="auto"/>
      </w:divBdr>
    </w:div>
    <w:div w:id="258223034">
      <w:bodyDiv w:val="1"/>
      <w:marLeft w:val="0"/>
      <w:marRight w:val="0"/>
      <w:marTop w:val="0"/>
      <w:marBottom w:val="0"/>
      <w:divBdr>
        <w:top w:val="none" w:sz="0" w:space="0" w:color="auto"/>
        <w:left w:val="none" w:sz="0" w:space="0" w:color="auto"/>
        <w:bottom w:val="none" w:sz="0" w:space="0" w:color="auto"/>
        <w:right w:val="none" w:sz="0" w:space="0" w:color="auto"/>
      </w:divBdr>
    </w:div>
    <w:div w:id="259026910">
      <w:bodyDiv w:val="1"/>
      <w:marLeft w:val="0"/>
      <w:marRight w:val="0"/>
      <w:marTop w:val="0"/>
      <w:marBottom w:val="0"/>
      <w:divBdr>
        <w:top w:val="none" w:sz="0" w:space="0" w:color="auto"/>
        <w:left w:val="none" w:sz="0" w:space="0" w:color="auto"/>
        <w:bottom w:val="none" w:sz="0" w:space="0" w:color="auto"/>
        <w:right w:val="none" w:sz="0" w:space="0" w:color="auto"/>
      </w:divBdr>
    </w:div>
    <w:div w:id="259608425">
      <w:bodyDiv w:val="1"/>
      <w:marLeft w:val="0"/>
      <w:marRight w:val="0"/>
      <w:marTop w:val="0"/>
      <w:marBottom w:val="0"/>
      <w:divBdr>
        <w:top w:val="none" w:sz="0" w:space="0" w:color="auto"/>
        <w:left w:val="none" w:sz="0" w:space="0" w:color="auto"/>
        <w:bottom w:val="none" w:sz="0" w:space="0" w:color="auto"/>
        <w:right w:val="none" w:sz="0" w:space="0" w:color="auto"/>
      </w:divBdr>
    </w:div>
    <w:div w:id="260187419">
      <w:bodyDiv w:val="1"/>
      <w:marLeft w:val="0"/>
      <w:marRight w:val="0"/>
      <w:marTop w:val="0"/>
      <w:marBottom w:val="0"/>
      <w:divBdr>
        <w:top w:val="none" w:sz="0" w:space="0" w:color="auto"/>
        <w:left w:val="none" w:sz="0" w:space="0" w:color="auto"/>
        <w:bottom w:val="none" w:sz="0" w:space="0" w:color="auto"/>
        <w:right w:val="none" w:sz="0" w:space="0" w:color="auto"/>
      </w:divBdr>
    </w:div>
    <w:div w:id="260454618">
      <w:bodyDiv w:val="1"/>
      <w:marLeft w:val="0"/>
      <w:marRight w:val="0"/>
      <w:marTop w:val="0"/>
      <w:marBottom w:val="0"/>
      <w:divBdr>
        <w:top w:val="none" w:sz="0" w:space="0" w:color="auto"/>
        <w:left w:val="none" w:sz="0" w:space="0" w:color="auto"/>
        <w:bottom w:val="none" w:sz="0" w:space="0" w:color="auto"/>
        <w:right w:val="none" w:sz="0" w:space="0" w:color="auto"/>
      </w:divBdr>
    </w:div>
    <w:div w:id="260844766">
      <w:bodyDiv w:val="1"/>
      <w:marLeft w:val="0"/>
      <w:marRight w:val="0"/>
      <w:marTop w:val="0"/>
      <w:marBottom w:val="0"/>
      <w:divBdr>
        <w:top w:val="none" w:sz="0" w:space="0" w:color="auto"/>
        <w:left w:val="none" w:sz="0" w:space="0" w:color="auto"/>
        <w:bottom w:val="none" w:sz="0" w:space="0" w:color="auto"/>
        <w:right w:val="none" w:sz="0" w:space="0" w:color="auto"/>
      </w:divBdr>
    </w:div>
    <w:div w:id="261257284">
      <w:bodyDiv w:val="1"/>
      <w:marLeft w:val="0"/>
      <w:marRight w:val="0"/>
      <w:marTop w:val="0"/>
      <w:marBottom w:val="0"/>
      <w:divBdr>
        <w:top w:val="none" w:sz="0" w:space="0" w:color="auto"/>
        <w:left w:val="none" w:sz="0" w:space="0" w:color="auto"/>
        <w:bottom w:val="none" w:sz="0" w:space="0" w:color="auto"/>
        <w:right w:val="none" w:sz="0" w:space="0" w:color="auto"/>
      </w:divBdr>
    </w:div>
    <w:div w:id="262157109">
      <w:bodyDiv w:val="1"/>
      <w:marLeft w:val="0"/>
      <w:marRight w:val="0"/>
      <w:marTop w:val="0"/>
      <w:marBottom w:val="0"/>
      <w:divBdr>
        <w:top w:val="none" w:sz="0" w:space="0" w:color="auto"/>
        <w:left w:val="none" w:sz="0" w:space="0" w:color="auto"/>
        <w:bottom w:val="none" w:sz="0" w:space="0" w:color="auto"/>
        <w:right w:val="none" w:sz="0" w:space="0" w:color="auto"/>
      </w:divBdr>
    </w:div>
    <w:div w:id="262347162">
      <w:bodyDiv w:val="1"/>
      <w:marLeft w:val="0"/>
      <w:marRight w:val="0"/>
      <w:marTop w:val="0"/>
      <w:marBottom w:val="0"/>
      <w:divBdr>
        <w:top w:val="none" w:sz="0" w:space="0" w:color="auto"/>
        <w:left w:val="none" w:sz="0" w:space="0" w:color="auto"/>
        <w:bottom w:val="none" w:sz="0" w:space="0" w:color="auto"/>
        <w:right w:val="none" w:sz="0" w:space="0" w:color="auto"/>
      </w:divBdr>
    </w:div>
    <w:div w:id="262543387">
      <w:bodyDiv w:val="1"/>
      <w:marLeft w:val="0"/>
      <w:marRight w:val="0"/>
      <w:marTop w:val="0"/>
      <w:marBottom w:val="0"/>
      <w:divBdr>
        <w:top w:val="none" w:sz="0" w:space="0" w:color="auto"/>
        <w:left w:val="none" w:sz="0" w:space="0" w:color="auto"/>
        <w:bottom w:val="none" w:sz="0" w:space="0" w:color="auto"/>
        <w:right w:val="none" w:sz="0" w:space="0" w:color="auto"/>
      </w:divBdr>
    </w:div>
    <w:div w:id="264116587">
      <w:bodyDiv w:val="1"/>
      <w:marLeft w:val="0"/>
      <w:marRight w:val="0"/>
      <w:marTop w:val="0"/>
      <w:marBottom w:val="0"/>
      <w:divBdr>
        <w:top w:val="none" w:sz="0" w:space="0" w:color="auto"/>
        <w:left w:val="none" w:sz="0" w:space="0" w:color="auto"/>
        <w:bottom w:val="none" w:sz="0" w:space="0" w:color="auto"/>
        <w:right w:val="none" w:sz="0" w:space="0" w:color="auto"/>
      </w:divBdr>
    </w:div>
    <w:div w:id="264576734">
      <w:bodyDiv w:val="1"/>
      <w:marLeft w:val="0"/>
      <w:marRight w:val="0"/>
      <w:marTop w:val="0"/>
      <w:marBottom w:val="0"/>
      <w:divBdr>
        <w:top w:val="none" w:sz="0" w:space="0" w:color="auto"/>
        <w:left w:val="none" w:sz="0" w:space="0" w:color="auto"/>
        <w:bottom w:val="none" w:sz="0" w:space="0" w:color="auto"/>
        <w:right w:val="none" w:sz="0" w:space="0" w:color="auto"/>
      </w:divBdr>
    </w:div>
    <w:div w:id="264658517">
      <w:bodyDiv w:val="1"/>
      <w:marLeft w:val="0"/>
      <w:marRight w:val="0"/>
      <w:marTop w:val="0"/>
      <w:marBottom w:val="0"/>
      <w:divBdr>
        <w:top w:val="none" w:sz="0" w:space="0" w:color="auto"/>
        <w:left w:val="none" w:sz="0" w:space="0" w:color="auto"/>
        <w:bottom w:val="none" w:sz="0" w:space="0" w:color="auto"/>
        <w:right w:val="none" w:sz="0" w:space="0" w:color="auto"/>
      </w:divBdr>
    </w:div>
    <w:div w:id="265505441">
      <w:bodyDiv w:val="1"/>
      <w:marLeft w:val="0"/>
      <w:marRight w:val="0"/>
      <w:marTop w:val="0"/>
      <w:marBottom w:val="0"/>
      <w:divBdr>
        <w:top w:val="none" w:sz="0" w:space="0" w:color="auto"/>
        <w:left w:val="none" w:sz="0" w:space="0" w:color="auto"/>
        <w:bottom w:val="none" w:sz="0" w:space="0" w:color="auto"/>
        <w:right w:val="none" w:sz="0" w:space="0" w:color="auto"/>
      </w:divBdr>
    </w:div>
    <w:div w:id="265777270">
      <w:bodyDiv w:val="1"/>
      <w:marLeft w:val="0"/>
      <w:marRight w:val="0"/>
      <w:marTop w:val="0"/>
      <w:marBottom w:val="0"/>
      <w:divBdr>
        <w:top w:val="none" w:sz="0" w:space="0" w:color="auto"/>
        <w:left w:val="none" w:sz="0" w:space="0" w:color="auto"/>
        <w:bottom w:val="none" w:sz="0" w:space="0" w:color="auto"/>
        <w:right w:val="none" w:sz="0" w:space="0" w:color="auto"/>
      </w:divBdr>
    </w:div>
    <w:div w:id="266501986">
      <w:bodyDiv w:val="1"/>
      <w:marLeft w:val="0"/>
      <w:marRight w:val="0"/>
      <w:marTop w:val="0"/>
      <w:marBottom w:val="0"/>
      <w:divBdr>
        <w:top w:val="none" w:sz="0" w:space="0" w:color="auto"/>
        <w:left w:val="none" w:sz="0" w:space="0" w:color="auto"/>
        <w:bottom w:val="none" w:sz="0" w:space="0" w:color="auto"/>
        <w:right w:val="none" w:sz="0" w:space="0" w:color="auto"/>
      </w:divBdr>
    </w:div>
    <w:div w:id="266693868">
      <w:bodyDiv w:val="1"/>
      <w:marLeft w:val="0"/>
      <w:marRight w:val="0"/>
      <w:marTop w:val="0"/>
      <w:marBottom w:val="0"/>
      <w:divBdr>
        <w:top w:val="none" w:sz="0" w:space="0" w:color="auto"/>
        <w:left w:val="none" w:sz="0" w:space="0" w:color="auto"/>
        <w:bottom w:val="none" w:sz="0" w:space="0" w:color="auto"/>
        <w:right w:val="none" w:sz="0" w:space="0" w:color="auto"/>
      </w:divBdr>
    </w:div>
    <w:div w:id="267398133">
      <w:bodyDiv w:val="1"/>
      <w:marLeft w:val="0"/>
      <w:marRight w:val="0"/>
      <w:marTop w:val="0"/>
      <w:marBottom w:val="0"/>
      <w:divBdr>
        <w:top w:val="none" w:sz="0" w:space="0" w:color="auto"/>
        <w:left w:val="none" w:sz="0" w:space="0" w:color="auto"/>
        <w:bottom w:val="none" w:sz="0" w:space="0" w:color="auto"/>
        <w:right w:val="none" w:sz="0" w:space="0" w:color="auto"/>
      </w:divBdr>
    </w:div>
    <w:div w:id="268196483">
      <w:bodyDiv w:val="1"/>
      <w:marLeft w:val="0"/>
      <w:marRight w:val="0"/>
      <w:marTop w:val="0"/>
      <w:marBottom w:val="0"/>
      <w:divBdr>
        <w:top w:val="none" w:sz="0" w:space="0" w:color="auto"/>
        <w:left w:val="none" w:sz="0" w:space="0" w:color="auto"/>
        <w:bottom w:val="none" w:sz="0" w:space="0" w:color="auto"/>
        <w:right w:val="none" w:sz="0" w:space="0" w:color="auto"/>
      </w:divBdr>
    </w:div>
    <w:div w:id="268778249">
      <w:bodyDiv w:val="1"/>
      <w:marLeft w:val="0"/>
      <w:marRight w:val="0"/>
      <w:marTop w:val="0"/>
      <w:marBottom w:val="0"/>
      <w:divBdr>
        <w:top w:val="none" w:sz="0" w:space="0" w:color="auto"/>
        <w:left w:val="none" w:sz="0" w:space="0" w:color="auto"/>
        <w:bottom w:val="none" w:sz="0" w:space="0" w:color="auto"/>
        <w:right w:val="none" w:sz="0" w:space="0" w:color="auto"/>
      </w:divBdr>
    </w:div>
    <w:div w:id="269048422">
      <w:bodyDiv w:val="1"/>
      <w:marLeft w:val="0"/>
      <w:marRight w:val="0"/>
      <w:marTop w:val="0"/>
      <w:marBottom w:val="0"/>
      <w:divBdr>
        <w:top w:val="none" w:sz="0" w:space="0" w:color="auto"/>
        <w:left w:val="none" w:sz="0" w:space="0" w:color="auto"/>
        <w:bottom w:val="none" w:sz="0" w:space="0" w:color="auto"/>
        <w:right w:val="none" w:sz="0" w:space="0" w:color="auto"/>
      </w:divBdr>
    </w:div>
    <w:div w:id="269121091">
      <w:bodyDiv w:val="1"/>
      <w:marLeft w:val="0"/>
      <w:marRight w:val="0"/>
      <w:marTop w:val="0"/>
      <w:marBottom w:val="0"/>
      <w:divBdr>
        <w:top w:val="none" w:sz="0" w:space="0" w:color="auto"/>
        <w:left w:val="none" w:sz="0" w:space="0" w:color="auto"/>
        <w:bottom w:val="none" w:sz="0" w:space="0" w:color="auto"/>
        <w:right w:val="none" w:sz="0" w:space="0" w:color="auto"/>
      </w:divBdr>
    </w:div>
    <w:div w:id="269122908">
      <w:bodyDiv w:val="1"/>
      <w:marLeft w:val="0"/>
      <w:marRight w:val="0"/>
      <w:marTop w:val="0"/>
      <w:marBottom w:val="0"/>
      <w:divBdr>
        <w:top w:val="none" w:sz="0" w:space="0" w:color="auto"/>
        <w:left w:val="none" w:sz="0" w:space="0" w:color="auto"/>
        <w:bottom w:val="none" w:sz="0" w:space="0" w:color="auto"/>
        <w:right w:val="none" w:sz="0" w:space="0" w:color="auto"/>
      </w:divBdr>
    </w:div>
    <w:div w:id="270825370">
      <w:bodyDiv w:val="1"/>
      <w:marLeft w:val="0"/>
      <w:marRight w:val="0"/>
      <w:marTop w:val="0"/>
      <w:marBottom w:val="0"/>
      <w:divBdr>
        <w:top w:val="none" w:sz="0" w:space="0" w:color="auto"/>
        <w:left w:val="none" w:sz="0" w:space="0" w:color="auto"/>
        <w:bottom w:val="none" w:sz="0" w:space="0" w:color="auto"/>
        <w:right w:val="none" w:sz="0" w:space="0" w:color="auto"/>
      </w:divBdr>
    </w:div>
    <w:div w:id="271862661">
      <w:bodyDiv w:val="1"/>
      <w:marLeft w:val="0"/>
      <w:marRight w:val="0"/>
      <w:marTop w:val="0"/>
      <w:marBottom w:val="0"/>
      <w:divBdr>
        <w:top w:val="none" w:sz="0" w:space="0" w:color="auto"/>
        <w:left w:val="none" w:sz="0" w:space="0" w:color="auto"/>
        <w:bottom w:val="none" w:sz="0" w:space="0" w:color="auto"/>
        <w:right w:val="none" w:sz="0" w:space="0" w:color="auto"/>
      </w:divBdr>
    </w:div>
    <w:div w:id="272249190">
      <w:bodyDiv w:val="1"/>
      <w:marLeft w:val="0"/>
      <w:marRight w:val="0"/>
      <w:marTop w:val="0"/>
      <w:marBottom w:val="0"/>
      <w:divBdr>
        <w:top w:val="none" w:sz="0" w:space="0" w:color="auto"/>
        <w:left w:val="none" w:sz="0" w:space="0" w:color="auto"/>
        <w:bottom w:val="none" w:sz="0" w:space="0" w:color="auto"/>
        <w:right w:val="none" w:sz="0" w:space="0" w:color="auto"/>
      </w:divBdr>
    </w:div>
    <w:div w:id="272637985">
      <w:bodyDiv w:val="1"/>
      <w:marLeft w:val="0"/>
      <w:marRight w:val="0"/>
      <w:marTop w:val="0"/>
      <w:marBottom w:val="0"/>
      <w:divBdr>
        <w:top w:val="none" w:sz="0" w:space="0" w:color="auto"/>
        <w:left w:val="none" w:sz="0" w:space="0" w:color="auto"/>
        <w:bottom w:val="none" w:sz="0" w:space="0" w:color="auto"/>
        <w:right w:val="none" w:sz="0" w:space="0" w:color="auto"/>
      </w:divBdr>
    </w:div>
    <w:div w:id="274869424">
      <w:bodyDiv w:val="1"/>
      <w:marLeft w:val="0"/>
      <w:marRight w:val="0"/>
      <w:marTop w:val="0"/>
      <w:marBottom w:val="0"/>
      <w:divBdr>
        <w:top w:val="none" w:sz="0" w:space="0" w:color="auto"/>
        <w:left w:val="none" w:sz="0" w:space="0" w:color="auto"/>
        <w:bottom w:val="none" w:sz="0" w:space="0" w:color="auto"/>
        <w:right w:val="none" w:sz="0" w:space="0" w:color="auto"/>
      </w:divBdr>
    </w:div>
    <w:div w:id="275261901">
      <w:bodyDiv w:val="1"/>
      <w:marLeft w:val="0"/>
      <w:marRight w:val="0"/>
      <w:marTop w:val="0"/>
      <w:marBottom w:val="0"/>
      <w:divBdr>
        <w:top w:val="none" w:sz="0" w:space="0" w:color="auto"/>
        <w:left w:val="none" w:sz="0" w:space="0" w:color="auto"/>
        <w:bottom w:val="none" w:sz="0" w:space="0" w:color="auto"/>
        <w:right w:val="none" w:sz="0" w:space="0" w:color="auto"/>
      </w:divBdr>
    </w:div>
    <w:div w:id="275328769">
      <w:bodyDiv w:val="1"/>
      <w:marLeft w:val="0"/>
      <w:marRight w:val="0"/>
      <w:marTop w:val="0"/>
      <w:marBottom w:val="0"/>
      <w:divBdr>
        <w:top w:val="none" w:sz="0" w:space="0" w:color="auto"/>
        <w:left w:val="none" w:sz="0" w:space="0" w:color="auto"/>
        <w:bottom w:val="none" w:sz="0" w:space="0" w:color="auto"/>
        <w:right w:val="none" w:sz="0" w:space="0" w:color="auto"/>
      </w:divBdr>
    </w:div>
    <w:div w:id="275597578">
      <w:bodyDiv w:val="1"/>
      <w:marLeft w:val="0"/>
      <w:marRight w:val="0"/>
      <w:marTop w:val="0"/>
      <w:marBottom w:val="0"/>
      <w:divBdr>
        <w:top w:val="none" w:sz="0" w:space="0" w:color="auto"/>
        <w:left w:val="none" w:sz="0" w:space="0" w:color="auto"/>
        <w:bottom w:val="none" w:sz="0" w:space="0" w:color="auto"/>
        <w:right w:val="none" w:sz="0" w:space="0" w:color="auto"/>
      </w:divBdr>
    </w:div>
    <w:div w:id="276563968">
      <w:bodyDiv w:val="1"/>
      <w:marLeft w:val="0"/>
      <w:marRight w:val="0"/>
      <w:marTop w:val="0"/>
      <w:marBottom w:val="0"/>
      <w:divBdr>
        <w:top w:val="none" w:sz="0" w:space="0" w:color="auto"/>
        <w:left w:val="none" w:sz="0" w:space="0" w:color="auto"/>
        <w:bottom w:val="none" w:sz="0" w:space="0" w:color="auto"/>
        <w:right w:val="none" w:sz="0" w:space="0" w:color="auto"/>
      </w:divBdr>
    </w:div>
    <w:div w:id="279184349">
      <w:bodyDiv w:val="1"/>
      <w:marLeft w:val="0"/>
      <w:marRight w:val="0"/>
      <w:marTop w:val="0"/>
      <w:marBottom w:val="0"/>
      <w:divBdr>
        <w:top w:val="none" w:sz="0" w:space="0" w:color="auto"/>
        <w:left w:val="none" w:sz="0" w:space="0" w:color="auto"/>
        <w:bottom w:val="none" w:sz="0" w:space="0" w:color="auto"/>
        <w:right w:val="none" w:sz="0" w:space="0" w:color="auto"/>
      </w:divBdr>
    </w:div>
    <w:div w:id="279410468">
      <w:bodyDiv w:val="1"/>
      <w:marLeft w:val="0"/>
      <w:marRight w:val="0"/>
      <w:marTop w:val="0"/>
      <w:marBottom w:val="0"/>
      <w:divBdr>
        <w:top w:val="none" w:sz="0" w:space="0" w:color="auto"/>
        <w:left w:val="none" w:sz="0" w:space="0" w:color="auto"/>
        <w:bottom w:val="none" w:sz="0" w:space="0" w:color="auto"/>
        <w:right w:val="none" w:sz="0" w:space="0" w:color="auto"/>
      </w:divBdr>
    </w:div>
    <w:div w:id="279606744">
      <w:bodyDiv w:val="1"/>
      <w:marLeft w:val="0"/>
      <w:marRight w:val="0"/>
      <w:marTop w:val="0"/>
      <w:marBottom w:val="0"/>
      <w:divBdr>
        <w:top w:val="none" w:sz="0" w:space="0" w:color="auto"/>
        <w:left w:val="none" w:sz="0" w:space="0" w:color="auto"/>
        <w:bottom w:val="none" w:sz="0" w:space="0" w:color="auto"/>
        <w:right w:val="none" w:sz="0" w:space="0" w:color="auto"/>
      </w:divBdr>
    </w:div>
    <w:div w:id="280111104">
      <w:bodyDiv w:val="1"/>
      <w:marLeft w:val="0"/>
      <w:marRight w:val="0"/>
      <w:marTop w:val="0"/>
      <w:marBottom w:val="0"/>
      <w:divBdr>
        <w:top w:val="none" w:sz="0" w:space="0" w:color="auto"/>
        <w:left w:val="none" w:sz="0" w:space="0" w:color="auto"/>
        <w:bottom w:val="none" w:sz="0" w:space="0" w:color="auto"/>
        <w:right w:val="none" w:sz="0" w:space="0" w:color="auto"/>
      </w:divBdr>
    </w:div>
    <w:div w:id="280916332">
      <w:bodyDiv w:val="1"/>
      <w:marLeft w:val="0"/>
      <w:marRight w:val="0"/>
      <w:marTop w:val="0"/>
      <w:marBottom w:val="0"/>
      <w:divBdr>
        <w:top w:val="none" w:sz="0" w:space="0" w:color="auto"/>
        <w:left w:val="none" w:sz="0" w:space="0" w:color="auto"/>
        <w:bottom w:val="none" w:sz="0" w:space="0" w:color="auto"/>
        <w:right w:val="none" w:sz="0" w:space="0" w:color="auto"/>
      </w:divBdr>
    </w:div>
    <w:div w:id="282077608">
      <w:bodyDiv w:val="1"/>
      <w:marLeft w:val="0"/>
      <w:marRight w:val="0"/>
      <w:marTop w:val="0"/>
      <w:marBottom w:val="0"/>
      <w:divBdr>
        <w:top w:val="none" w:sz="0" w:space="0" w:color="auto"/>
        <w:left w:val="none" w:sz="0" w:space="0" w:color="auto"/>
        <w:bottom w:val="none" w:sz="0" w:space="0" w:color="auto"/>
        <w:right w:val="none" w:sz="0" w:space="0" w:color="auto"/>
      </w:divBdr>
    </w:div>
    <w:div w:id="282151852">
      <w:bodyDiv w:val="1"/>
      <w:marLeft w:val="0"/>
      <w:marRight w:val="0"/>
      <w:marTop w:val="0"/>
      <w:marBottom w:val="0"/>
      <w:divBdr>
        <w:top w:val="none" w:sz="0" w:space="0" w:color="auto"/>
        <w:left w:val="none" w:sz="0" w:space="0" w:color="auto"/>
        <w:bottom w:val="none" w:sz="0" w:space="0" w:color="auto"/>
        <w:right w:val="none" w:sz="0" w:space="0" w:color="auto"/>
      </w:divBdr>
    </w:div>
    <w:div w:id="282545706">
      <w:bodyDiv w:val="1"/>
      <w:marLeft w:val="0"/>
      <w:marRight w:val="0"/>
      <w:marTop w:val="0"/>
      <w:marBottom w:val="0"/>
      <w:divBdr>
        <w:top w:val="none" w:sz="0" w:space="0" w:color="auto"/>
        <w:left w:val="none" w:sz="0" w:space="0" w:color="auto"/>
        <w:bottom w:val="none" w:sz="0" w:space="0" w:color="auto"/>
        <w:right w:val="none" w:sz="0" w:space="0" w:color="auto"/>
      </w:divBdr>
    </w:div>
    <w:div w:id="283847733">
      <w:bodyDiv w:val="1"/>
      <w:marLeft w:val="0"/>
      <w:marRight w:val="0"/>
      <w:marTop w:val="0"/>
      <w:marBottom w:val="0"/>
      <w:divBdr>
        <w:top w:val="none" w:sz="0" w:space="0" w:color="auto"/>
        <w:left w:val="none" w:sz="0" w:space="0" w:color="auto"/>
        <w:bottom w:val="none" w:sz="0" w:space="0" w:color="auto"/>
        <w:right w:val="none" w:sz="0" w:space="0" w:color="auto"/>
      </w:divBdr>
    </w:div>
    <w:div w:id="284164487">
      <w:bodyDiv w:val="1"/>
      <w:marLeft w:val="0"/>
      <w:marRight w:val="0"/>
      <w:marTop w:val="0"/>
      <w:marBottom w:val="0"/>
      <w:divBdr>
        <w:top w:val="none" w:sz="0" w:space="0" w:color="auto"/>
        <w:left w:val="none" w:sz="0" w:space="0" w:color="auto"/>
        <w:bottom w:val="none" w:sz="0" w:space="0" w:color="auto"/>
        <w:right w:val="none" w:sz="0" w:space="0" w:color="auto"/>
      </w:divBdr>
    </w:div>
    <w:div w:id="284507002">
      <w:bodyDiv w:val="1"/>
      <w:marLeft w:val="0"/>
      <w:marRight w:val="0"/>
      <w:marTop w:val="0"/>
      <w:marBottom w:val="0"/>
      <w:divBdr>
        <w:top w:val="none" w:sz="0" w:space="0" w:color="auto"/>
        <w:left w:val="none" w:sz="0" w:space="0" w:color="auto"/>
        <w:bottom w:val="none" w:sz="0" w:space="0" w:color="auto"/>
        <w:right w:val="none" w:sz="0" w:space="0" w:color="auto"/>
      </w:divBdr>
    </w:div>
    <w:div w:id="284655121">
      <w:bodyDiv w:val="1"/>
      <w:marLeft w:val="0"/>
      <w:marRight w:val="0"/>
      <w:marTop w:val="0"/>
      <w:marBottom w:val="0"/>
      <w:divBdr>
        <w:top w:val="none" w:sz="0" w:space="0" w:color="auto"/>
        <w:left w:val="none" w:sz="0" w:space="0" w:color="auto"/>
        <w:bottom w:val="none" w:sz="0" w:space="0" w:color="auto"/>
        <w:right w:val="none" w:sz="0" w:space="0" w:color="auto"/>
      </w:divBdr>
    </w:div>
    <w:div w:id="285703022">
      <w:bodyDiv w:val="1"/>
      <w:marLeft w:val="0"/>
      <w:marRight w:val="0"/>
      <w:marTop w:val="0"/>
      <w:marBottom w:val="0"/>
      <w:divBdr>
        <w:top w:val="none" w:sz="0" w:space="0" w:color="auto"/>
        <w:left w:val="none" w:sz="0" w:space="0" w:color="auto"/>
        <w:bottom w:val="none" w:sz="0" w:space="0" w:color="auto"/>
        <w:right w:val="none" w:sz="0" w:space="0" w:color="auto"/>
      </w:divBdr>
    </w:div>
    <w:div w:id="285896729">
      <w:bodyDiv w:val="1"/>
      <w:marLeft w:val="0"/>
      <w:marRight w:val="0"/>
      <w:marTop w:val="0"/>
      <w:marBottom w:val="0"/>
      <w:divBdr>
        <w:top w:val="none" w:sz="0" w:space="0" w:color="auto"/>
        <w:left w:val="none" w:sz="0" w:space="0" w:color="auto"/>
        <w:bottom w:val="none" w:sz="0" w:space="0" w:color="auto"/>
        <w:right w:val="none" w:sz="0" w:space="0" w:color="auto"/>
      </w:divBdr>
    </w:div>
    <w:div w:id="286594109">
      <w:bodyDiv w:val="1"/>
      <w:marLeft w:val="0"/>
      <w:marRight w:val="0"/>
      <w:marTop w:val="0"/>
      <w:marBottom w:val="0"/>
      <w:divBdr>
        <w:top w:val="none" w:sz="0" w:space="0" w:color="auto"/>
        <w:left w:val="none" w:sz="0" w:space="0" w:color="auto"/>
        <w:bottom w:val="none" w:sz="0" w:space="0" w:color="auto"/>
        <w:right w:val="none" w:sz="0" w:space="0" w:color="auto"/>
      </w:divBdr>
    </w:div>
    <w:div w:id="286938735">
      <w:bodyDiv w:val="1"/>
      <w:marLeft w:val="0"/>
      <w:marRight w:val="0"/>
      <w:marTop w:val="0"/>
      <w:marBottom w:val="0"/>
      <w:divBdr>
        <w:top w:val="none" w:sz="0" w:space="0" w:color="auto"/>
        <w:left w:val="none" w:sz="0" w:space="0" w:color="auto"/>
        <w:bottom w:val="none" w:sz="0" w:space="0" w:color="auto"/>
        <w:right w:val="none" w:sz="0" w:space="0" w:color="auto"/>
      </w:divBdr>
    </w:div>
    <w:div w:id="291441165">
      <w:bodyDiv w:val="1"/>
      <w:marLeft w:val="0"/>
      <w:marRight w:val="0"/>
      <w:marTop w:val="0"/>
      <w:marBottom w:val="0"/>
      <w:divBdr>
        <w:top w:val="none" w:sz="0" w:space="0" w:color="auto"/>
        <w:left w:val="none" w:sz="0" w:space="0" w:color="auto"/>
        <w:bottom w:val="none" w:sz="0" w:space="0" w:color="auto"/>
        <w:right w:val="none" w:sz="0" w:space="0" w:color="auto"/>
      </w:divBdr>
    </w:div>
    <w:div w:id="291595068">
      <w:bodyDiv w:val="1"/>
      <w:marLeft w:val="0"/>
      <w:marRight w:val="0"/>
      <w:marTop w:val="0"/>
      <w:marBottom w:val="0"/>
      <w:divBdr>
        <w:top w:val="none" w:sz="0" w:space="0" w:color="auto"/>
        <w:left w:val="none" w:sz="0" w:space="0" w:color="auto"/>
        <w:bottom w:val="none" w:sz="0" w:space="0" w:color="auto"/>
        <w:right w:val="none" w:sz="0" w:space="0" w:color="auto"/>
      </w:divBdr>
    </w:div>
    <w:div w:id="291832416">
      <w:bodyDiv w:val="1"/>
      <w:marLeft w:val="0"/>
      <w:marRight w:val="0"/>
      <w:marTop w:val="0"/>
      <w:marBottom w:val="0"/>
      <w:divBdr>
        <w:top w:val="none" w:sz="0" w:space="0" w:color="auto"/>
        <w:left w:val="none" w:sz="0" w:space="0" w:color="auto"/>
        <w:bottom w:val="none" w:sz="0" w:space="0" w:color="auto"/>
        <w:right w:val="none" w:sz="0" w:space="0" w:color="auto"/>
      </w:divBdr>
    </w:div>
    <w:div w:id="292296482">
      <w:bodyDiv w:val="1"/>
      <w:marLeft w:val="0"/>
      <w:marRight w:val="0"/>
      <w:marTop w:val="0"/>
      <w:marBottom w:val="0"/>
      <w:divBdr>
        <w:top w:val="none" w:sz="0" w:space="0" w:color="auto"/>
        <w:left w:val="none" w:sz="0" w:space="0" w:color="auto"/>
        <w:bottom w:val="none" w:sz="0" w:space="0" w:color="auto"/>
        <w:right w:val="none" w:sz="0" w:space="0" w:color="auto"/>
      </w:divBdr>
    </w:div>
    <w:div w:id="293606263">
      <w:bodyDiv w:val="1"/>
      <w:marLeft w:val="0"/>
      <w:marRight w:val="0"/>
      <w:marTop w:val="0"/>
      <w:marBottom w:val="0"/>
      <w:divBdr>
        <w:top w:val="none" w:sz="0" w:space="0" w:color="auto"/>
        <w:left w:val="none" w:sz="0" w:space="0" w:color="auto"/>
        <w:bottom w:val="none" w:sz="0" w:space="0" w:color="auto"/>
        <w:right w:val="none" w:sz="0" w:space="0" w:color="auto"/>
      </w:divBdr>
    </w:div>
    <w:div w:id="294261617">
      <w:bodyDiv w:val="1"/>
      <w:marLeft w:val="0"/>
      <w:marRight w:val="0"/>
      <w:marTop w:val="0"/>
      <w:marBottom w:val="0"/>
      <w:divBdr>
        <w:top w:val="none" w:sz="0" w:space="0" w:color="auto"/>
        <w:left w:val="none" w:sz="0" w:space="0" w:color="auto"/>
        <w:bottom w:val="none" w:sz="0" w:space="0" w:color="auto"/>
        <w:right w:val="none" w:sz="0" w:space="0" w:color="auto"/>
      </w:divBdr>
    </w:div>
    <w:div w:id="295258696">
      <w:bodyDiv w:val="1"/>
      <w:marLeft w:val="0"/>
      <w:marRight w:val="0"/>
      <w:marTop w:val="0"/>
      <w:marBottom w:val="0"/>
      <w:divBdr>
        <w:top w:val="none" w:sz="0" w:space="0" w:color="auto"/>
        <w:left w:val="none" w:sz="0" w:space="0" w:color="auto"/>
        <w:bottom w:val="none" w:sz="0" w:space="0" w:color="auto"/>
        <w:right w:val="none" w:sz="0" w:space="0" w:color="auto"/>
      </w:divBdr>
    </w:div>
    <w:div w:id="295993340">
      <w:bodyDiv w:val="1"/>
      <w:marLeft w:val="0"/>
      <w:marRight w:val="0"/>
      <w:marTop w:val="0"/>
      <w:marBottom w:val="0"/>
      <w:divBdr>
        <w:top w:val="none" w:sz="0" w:space="0" w:color="auto"/>
        <w:left w:val="none" w:sz="0" w:space="0" w:color="auto"/>
        <w:bottom w:val="none" w:sz="0" w:space="0" w:color="auto"/>
        <w:right w:val="none" w:sz="0" w:space="0" w:color="auto"/>
      </w:divBdr>
    </w:div>
    <w:div w:id="296036710">
      <w:bodyDiv w:val="1"/>
      <w:marLeft w:val="0"/>
      <w:marRight w:val="0"/>
      <w:marTop w:val="0"/>
      <w:marBottom w:val="0"/>
      <w:divBdr>
        <w:top w:val="none" w:sz="0" w:space="0" w:color="auto"/>
        <w:left w:val="none" w:sz="0" w:space="0" w:color="auto"/>
        <w:bottom w:val="none" w:sz="0" w:space="0" w:color="auto"/>
        <w:right w:val="none" w:sz="0" w:space="0" w:color="auto"/>
      </w:divBdr>
    </w:div>
    <w:div w:id="296421160">
      <w:bodyDiv w:val="1"/>
      <w:marLeft w:val="0"/>
      <w:marRight w:val="0"/>
      <w:marTop w:val="0"/>
      <w:marBottom w:val="0"/>
      <w:divBdr>
        <w:top w:val="none" w:sz="0" w:space="0" w:color="auto"/>
        <w:left w:val="none" w:sz="0" w:space="0" w:color="auto"/>
        <w:bottom w:val="none" w:sz="0" w:space="0" w:color="auto"/>
        <w:right w:val="none" w:sz="0" w:space="0" w:color="auto"/>
      </w:divBdr>
    </w:div>
    <w:div w:id="297106010">
      <w:bodyDiv w:val="1"/>
      <w:marLeft w:val="0"/>
      <w:marRight w:val="0"/>
      <w:marTop w:val="0"/>
      <w:marBottom w:val="0"/>
      <w:divBdr>
        <w:top w:val="none" w:sz="0" w:space="0" w:color="auto"/>
        <w:left w:val="none" w:sz="0" w:space="0" w:color="auto"/>
        <w:bottom w:val="none" w:sz="0" w:space="0" w:color="auto"/>
        <w:right w:val="none" w:sz="0" w:space="0" w:color="auto"/>
      </w:divBdr>
    </w:div>
    <w:div w:id="297345198">
      <w:bodyDiv w:val="1"/>
      <w:marLeft w:val="0"/>
      <w:marRight w:val="0"/>
      <w:marTop w:val="0"/>
      <w:marBottom w:val="0"/>
      <w:divBdr>
        <w:top w:val="none" w:sz="0" w:space="0" w:color="auto"/>
        <w:left w:val="none" w:sz="0" w:space="0" w:color="auto"/>
        <w:bottom w:val="none" w:sz="0" w:space="0" w:color="auto"/>
        <w:right w:val="none" w:sz="0" w:space="0" w:color="auto"/>
      </w:divBdr>
    </w:div>
    <w:div w:id="297686220">
      <w:bodyDiv w:val="1"/>
      <w:marLeft w:val="0"/>
      <w:marRight w:val="0"/>
      <w:marTop w:val="0"/>
      <w:marBottom w:val="0"/>
      <w:divBdr>
        <w:top w:val="none" w:sz="0" w:space="0" w:color="auto"/>
        <w:left w:val="none" w:sz="0" w:space="0" w:color="auto"/>
        <w:bottom w:val="none" w:sz="0" w:space="0" w:color="auto"/>
        <w:right w:val="none" w:sz="0" w:space="0" w:color="auto"/>
      </w:divBdr>
    </w:div>
    <w:div w:id="297734686">
      <w:bodyDiv w:val="1"/>
      <w:marLeft w:val="0"/>
      <w:marRight w:val="0"/>
      <w:marTop w:val="0"/>
      <w:marBottom w:val="0"/>
      <w:divBdr>
        <w:top w:val="none" w:sz="0" w:space="0" w:color="auto"/>
        <w:left w:val="none" w:sz="0" w:space="0" w:color="auto"/>
        <w:bottom w:val="none" w:sz="0" w:space="0" w:color="auto"/>
        <w:right w:val="none" w:sz="0" w:space="0" w:color="auto"/>
      </w:divBdr>
    </w:div>
    <w:div w:id="297880153">
      <w:bodyDiv w:val="1"/>
      <w:marLeft w:val="0"/>
      <w:marRight w:val="0"/>
      <w:marTop w:val="0"/>
      <w:marBottom w:val="0"/>
      <w:divBdr>
        <w:top w:val="none" w:sz="0" w:space="0" w:color="auto"/>
        <w:left w:val="none" w:sz="0" w:space="0" w:color="auto"/>
        <w:bottom w:val="none" w:sz="0" w:space="0" w:color="auto"/>
        <w:right w:val="none" w:sz="0" w:space="0" w:color="auto"/>
      </w:divBdr>
    </w:div>
    <w:div w:id="297995557">
      <w:bodyDiv w:val="1"/>
      <w:marLeft w:val="0"/>
      <w:marRight w:val="0"/>
      <w:marTop w:val="0"/>
      <w:marBottom w:val="0"/>
      <w:divBdr>
        <w:top w:val="none" w:sz="0" w:space="0" w:color="auto"/>
        <w:left w:val="none" w:sz="0" w:space="0" w:color="auto"/>
        <w:bottom w:val="none" w:sz="0" w:space="0" w:color="auto"/>
        <w:right w:val="none" w:sz="0" w:space="0" w:color="auto"/>
      </w:divBdr>
    </w:div>
    <w:div w:id="298340487">
      <w:bodyDiv w:val="1"/>
      <w:marLeft w:val="0"/>
      <w:marRight w:val="0"/>
      <w:marTop w:val="0"/>
      <w:marBottom w:val="0"/>
      <w:divBdr>
        <w:top w:val="none" w:sz="0" w:space="0" w:color="auto"/>
        <w:left w:val="none" w:sz="0" w:space="0" w:color="auto"/>
        <w:bottom w:val="none" w:sz="0" w:space="0" w:color="auto"/>
        <w:right w:val="none" w:sz="0" w:space="0" w:color="auto"/>
      </w:divBdr>
    </w:div>
    <w:div w:id="298413555">
      <w:bodyDiv w:val="1"/>
      <w:marLeft w:val="0"/>
      <w:marRight w:val="0"/>
      <w:marTop w:val="0"/>
      <w:marBottom w:val="0"/>
      <w:divBdr>
        <w:top w:val="none" w:sz="0" w:space="0" w:color="auto"/>
        <w:left w:val="none" w:sz="0" w:space="0" w:color="auto"/>
        <w:bottom w:val="none" w:sz="0" w:space="0" w:color="auto"/>
        <w:right w:val="none" w:sz="0" w:space="0" w:color="auto"/>
      </w:divBdr>
    </w:div>
    <w:div w:id="298457680">
      <w:bodyDiv w:val="1"/>
      <w:marLeft w:val="0"/>
      <w:marRight w:val="0"/>
      <w:marTop w:val="0"/>
      <w:marBottom w:val="0"/>
      <w:divBdr>
        <w:top w:val="none" w:sz="0" w:space="0" w:color="auto"/>
        <w:left w:val="none" w:sz="0" w:space="0" w:color="auto"/>
        <w:bottom w:val="none" w:sz="0" w:space="0" w:color="auto"/>
        <w:right w:val="none" w:sz="0" w:space="0" w:color="auto"/>
      </w:divBdr>
    </w:div>
    <w:div w:id="299116580">
      <w:bodyDiv w:val="1"/>
      <w:marLeft w:val="0"/>
      <w:marRight w:val="0"/>
      <w:marTop w:val="0"/>
      <w:marBottom w:val="0"/>
      <w:divBdr>
        <w:top w:val="none" w:sz="0" w:space="0" w:color="auto"/>
        <w:left w:val="none" w:sz="0" w:space="0" w:color="auto"/>
        <w:bottom w:val="none" w:sz="0" w:space="0" w:color="auto"/>
        <w:right w:val="none" w:sz="0" w:space="0" w:color="auto"/>
      </w:divBdr>
    </w:div>
    <w:div w:id="299266315">
      <w:bodyDiv w:val="1"/>
      <w:marLeft w:val="0"/>
      <w:marRight w:val="0"/>
      <w:marTop w:val="0"/>
      <w:marBottom w:val="0"/>
      <w:divBdr>
        <w:top w:val="none" w:sz="0" w:space="0" w:color="auto"/>
        <w:left w:val="none" w:sz="0" w:space="0" w:color="auto"/>
        <w:bottom w:val="none" w:sz="0" w:space="0" w:color="auto"/>
        <w:right w:val="none" w:sz="0" w:space="0" w:color="auto"/>
      </w:divBdr>
    </w:div>
    <w:div w:id="299462750">
      <w:bodyDiv w:val="1"/>
      <w:marLeft w:val="0"/>
      <w:marRight w:val="0"/>
      <w:marTop w:val="0"/>
      <w:marBottom w:val="0"/>
      <w:divBdr>
        <w:top w:val="none" w:sz="0" w:space="0" w:color="auto"/>
        <w:left w:val="none" w:sz="0" w:space="0" w:color="auto"/>
        <w:bottom w:val="none" w:sz="0" w:space="0" w:color="auto"/>
        <w:right w:val="none" w:sz="0" w:space="0" w:color="auto"/>
      </w:divBdr>
    </w:div>
    <w:div w:id="300041965">
      <w:bodyDiv w:val="1"/>
      <w:marLeft w:val="0"/>
      <w:marRight w:val="0"/>
      <w:marTop w:val="0"/>
      <w:marBottom w:val="0"/>
      <w:divBdr>
        <w:top w:val="none" w:sz="0" w:space="0" w:color="auto"/>
        <w:left w:val="none" w:sz="0" w:space="0" w:color="auto"/>
        <w:bottom w:val="none" w:sz="0" w:space="0" w:color="auto"/>
        <w:right w:val="none" w:sz="0" w:space="0" w:color="auto"/>
      </w:divBdr>
    </w:div>
    <w:div w:id="303320414">
      <w:bodyDiv w:val="1"/>
      <w:marLeft w:val="0"/>
      <w:marRight w:val="0"/>
      <w:marTop w:val="0"/>
      <w:marBottom w:val="0"/>
      <w:divBdr>
        <w:top w:val="none" w:sz="0" w:space="0" w:color="auto"/>
        <w:left w:val="none" w:sz="0" w:space="0" w:color="auto"/>
        <w:bottom w:val="none" w:sz="0" w:space="0" w:color="auto"/>
        <w:right w:val="none" w:sz="0" w:space="0" w:color="auto"/>
      </w:divBdr>
    </w:div>
    <w:div w:id="303781695">
      <w:bodyDiv w:val="1"/>
      <w:marLeft w:val="0"/>
      <w:marRight w:val="0"/>
      <w:marTop w:val="0"/>
      <w:marBottom w:val="0"/>
      <w:divBdr>
        <w:top w:val="none" w:sz="0" w:space="0" w:color="auto"/>
        <w:left w:val="none" w:sz="0" w:space="0" w:color="auto"/>
        <w:bottom w:val="none" w:sz="0" w:space="0" w:color="auto"/>
        <w:right w:val="none" w:sz="0" w:space="0" w:color="auto"/>
      </w:divBdr>
    </w:div>
    <w:div w:id="304967978">
      <w:bodyDiv w:val="1"/>
      <w:marLeft w:val="0"/>
      <w:marRight w:val="0"/>
      <w:marTop w:val="0"/>
      <w:marBottom w:val="0"/>
      <w:divBdr>
        <w:top w:val="none" w:sz="0" w:space="0" w:color="auto"/>
        <w:left w:val="none" w:sz="0" w:space="0" w:color="auto"/>
        <w:bottom w:val="none" w:sz="0" w:space="0" w:color="auto"/>
        <w:right w:val="none" w:sz="0" w:space="0" w:color="auto"/>
      </w:divBdr>
    </w:div>
    <w:div w:id="305015348">
      <w:bodyDiv w:val="1"/>
      <w:marLeft w:val="0"/>
      <w:marRight w:val="0"/>
      <w:marTop w:val="0"/>
      <w:marBottom w:val="0"/>
      <w:divBdr>
        <w:top w:val="none" w:sz="0" w:space="0" w:color="auto"/>
        <w:left w:val="none" w:sz="0" w:space="0" w:color="auto"/>
        <w:bottom w:val="none" w:sz="0" w:space="0" w:color="auto"/>
        <w:right w:val="none" w:sz="0" w:space="0" w:color="auto"/>
      </w:divBdr>
    </w:div>
    <w:div w:id="306083123">
      <w:bodyDiv w:val="1"/>
      <w:marLeft w:val="0"/>
      <w:marRight w:val="0"/>
      <w:marTop w:val="0"/>
      <w:marBottom w:val="0"/>
      <w:divBdr>
        <w:top w:val="none" w:sz="0" w:space="0" w:color="auto"/>
        <w:left w:val="none" w:sz="0" w:space="0" w:color="auto"/>
        <w:bottom w:val="none" w:sz="0" w:space="0" w:color="auto"/>
        <w:right w:val="none" w:sz="0" w:space="0" w:color="auto"/>
      </w:divBdr>
    </w:div>
    <w:div w:id="306281286">
      <w:bodyDiv w:val="1"/>
      <w:marLeft w:val="0"/>
      <w:marRight w:val="0"/>
      <w:marTop w:val="0"/>
      <w:marBottom w:val="0"/>
      <w:divBdr>
        <w:top w:val="none" w:sz="0" w:space="0" w:color="auto"/>
        <w:left w:val="none" w:sz="0" w:space="0" w:color="auto"/>
        <w:bottom w:val="none" w:sz="0" w:space="0" w:color="auto"/>
        <w:right w:val="none" w:sz="0" w:space="0" w:color="auto"/>
      </w:divBdr>
    </w:div>
    <w:div w:id="306513935">
      <w:bodyDiv w:val="1"/>
      <w:marLeft w:val="0"/>
      <w:marRight w:val="0"/>
      <w:marTop w:val="0"/>
      <w:marBottom w:val="0"/>
      <w:divBdr>
        <w:top w:val="none" w:sz="0" w:space="0" w:color="auto"/>
        <w:left w:val="none" w:sz="0" w:space="0" w:color="auto"/>
        <w:bottom w:val="none" w:sz="0" w:space="0" w:color="auto"/>
        <w:right w:val="none" w:sz="0" w:space="0" w:color="auto"/>
      </w:divBdr>
    </w:div>
    <w:div w:id="306866039">
      <w:bodyDiv w:val="1"/>
      <w:marLeft w:val="0"/>
      <w:marRight w:val="0"/>
      <w:marTop w:val="0"/>
      <w:marBottom w:val="0"/>
      <w:divBdr>
        <w:top w:val="none" w:sz="0" w:space="0" w:color="auto"/>
        <w:left w:val="none" w:sz="0" w:space="0" w:color="auto"/>
        <w:bottom w:val="none" w:sz="0" w:space="0" w:color="auto"/>
        <w:right w:val="none" w:sz="0" w:space="0" w:color="auto"/>
      </w:divBdr>
    </w:div>
    <w:div w:id="308024809">
      <w:bodyDiv w:val="1"/>
      <w:marLeft w:val="0"/>
      <w:marRight w:val="0"/>
      <w:marTop w:val="0"/>
      <w:marBottom w:val="0"/>
      <w:divBdr>
        <w:top w:val="none" w:sz="0" w:space="0" w:color="auto"/>
        <w:left w:val="none" w:sz="0" w:space="0" w:color="auto"/>
        <w:bottom w:val="none" w:sz="0" w:space="0" w:color="auto"/>
        <w:right w:val="none" w:sz="0" w:space="0" w:color="auto"/>
      </w:divBdr>
    </w:div>
    <w:div w:id="308675994">
      <w:bodyDiv w:val="1"/>
      <w:marLeft w:val="0"/>
      <w:marRight w:val="0"/>
      <w:marTop w:val="0"/>
      <w:marBottom w:val="0"/>
      <w:divBdr>
        <w:top w:val="none" w:sz="0" w:space="0" w:color="auto"/>
        <w:left w:val="none" w:sz="0" w:space="0" w:color="auto"/>
        <w:bottom w:val="none" w:sz="0" w:space="0" w:color="auto"/>
        <w:right w:val="none" w:sz="0" w:space="0" w:color="auto"/>
      </w:divBdr>
    </w:div>
    <w:div w:id="309865433">
      <w:bodyDiv w:val="1"/>
      <w:marLeft w:val="0"/>
      <w:marRight w:val="0"/>
      <w:marTop w:val="0"/>
      <w:marBottom w:val="0"/>
      <w:divBdr>
        <w:top w:val="none" w:sz="0" w:space="0" w:color="auto"/>
        <w:left w:val="none" w:sz="0" w:space="0" w:color="auto"/>
        <w:bottom w:val="none" w:sz="0" w:space="0" w:color="auto"/>
        <w:right w:val="none" w:sz="0" w:space="0" w:color="auto"/>
      </w:divBdr>
    </w:div>
    <w:div w:id="310403985">
      <w:bodyDiv w:val="1"/>
      <w:marLeft w:val="0"/>
      <w:marRight w:val="0"/>
      <w:marTop w:val="0"/>
      <w:marBottom w:val="0"/>
      <w:divBdr>
        <w:top w:val="none" w:sz="0" w:space="0" w:color="auto"/>
        <w:left w:val="none" w:sz="0" w:space="0" w:color="auto"/>
        <w:bottom w:val="none" w:sz="0" w:space="0" w:color="auto"/>
        <w:right w:val="none" w:sz="0" w:space="0" w:color="auto"/>
      </w:divBdr>
    </w:div>
    <w:div w:id="310719304">
      <w:bodyDiv w:val="1"/>
      <w:marLeft w:val="0"/>
      <w:marRight w:val="0"/>
      <w:marTop w:val="0"/>
      <w:marBottom w:val="0"/>
      <w:divBdr>
        <w:top w:val="none" w:sz="0" w:space="0" w:color="auto"/>
        <w:left w:val="none" w:sz="0" w:space="0" w:color="auto"/>
        <w:bottom w:val="none" w:sz="0" w:space="0" w:color="auto"/>
        <w:right w:val="none" w:sz="0" w:space="0" w:color="auto"/>
      </w:divBdr>
    </w:div>
    <w:div w:id="311298195">
      <w:bodyDiv w:val="1"/>
      <w:marLeft w:val="0"/>
      <w:marRight w:val="0"/>
      <w:marTop w:val="0"/>
      <w:marBottom w:val="0"/>
      <w:divBdr>
        <w:top w:val="none" w:sz="0" w:space="0" w:color="auto"/>
        <w:left w:val="none" w:sz="0" w:space="0" w:color="auto"/>
        <w:bottom w:val="none" w:sz="0" w:space="0" w:color="auto"/>
        <w:right w:val="none" w:sz="0" w:space="0" w:color="auto"/>
      </w:divBdr>
    </w:div>
    <w:div w:id="311376853">
      <w:bodyDiv w:val="1"/>
      <w:marLeft w:val="0"/>
      <w:marRight w:val="0"/>
      <w:marTop w:val="0"/>
      <w:marBottom w:val="0"/>
      <w:divBdr>
        <w:top w:val="none" w:sz="0" w:space="0" w:color="auto"/>
        <w:left w:val="none" w:sz="0" w:space="0" w:color="auto"/>
        <w:bottom w:val="none" w:sz="0" w:space="0" w:color="auto"/>
        <w:right w:val="none" w:sz="0" w:space="0" w:color="auto"/>
      </w:divBdr>
    </w:div>
    <w:div w:id="313415861">
      <w:bodyDiv w:val="1"/>
      <w:marLeft w:val="0"/>
      <w:marRight w:val="0"/>
      <w:marTop w:val="0"/>
      <w:marBottom w:val="0"/>
      <w:divBdr>
        <w:top w:val="none" w:sz="0" w:space="0" w:color="auto"/>
        <w:left w:val="none" w:sz="0" w:space="0" w:color="auto"/>
        <w:bottom w:val="none" w:sz="0" w:space="0" w:color="auto"/>
        <w:right w:val="none" w:sz="0" w:space="0" w:color="auto"/>
      </w:divBdr>
    </w:div>
    <w:div w:id="313919941">
      <w:bodyDiv w:val="1"/>
      <w:marLeft w:val="0"/>
      <w:marRight w:val="0"/>
      <w:marTop w:val="0"/>
      <w:marBottom w:val="0"/>
      <w:divBdr>
        <w:top w:val="none" w:sz="0" w:space="0" w:color="auto"/>
        <w:left w:val="none" w:sz="0" w:space="0" w:color="auto"/>
        <w:bottom w:val="none" w:sz="0" w:space="0" w:color="auto"/>
        <w:right w:val="none" w:sz="0" w:space="0" w:color="auto"/>
      </w:divBdr>
    </w:div>
    <w:div w:id="314068601">
      <w:bodyDiv w:val="1"/>
      <w:marLeft w:val="0"/>
      <w:marRight w:val="0"/>
      <w:marTop w:val="0"/>
      <w:marBottom w:val="0"/>
      <w:divBdr>
        <w:top w:val="none" w:sz="0" w:space="0" w:color="auto"/>
        <w:left w:val="none" w:sz="0" w:space="0" w:color="auto"/>
        <w:bottom w:val="none" w:sz="0" w:space="0" w:color="auto"/>
        <w:right w:val="none" w:sz="0" w:space="0" w:color="auto"/>
      </w:divBdr>
    </w:div>
    <w:div w:id="315451487">
      <w:bodyDiv w:val="1"/>
      <w:marLeft w:val="0"/>
      <w:marRight w:val="0"/>
      <w:marTop w:val="0"/>
      <w:marBottom w:val="0"/>
      <w:divBdr>
        <w:top w:val="none" w:sz="0" w:space="0" w:color="auto"/>
        <w:left w:val="none" w:sz="0" w:space="0" w:color="auto"/>
        <w:bottom w:val="none" w:sz="0" w:space="0" w:color="auto"/>
        <w:right w:val="none" w:sz="0" w:space="0" w:color="auto"/>
      </w:divBdr>
    </w:div>
    <w:div w:id="316345559">
      <w:bodyDiv w:val="1"/>
      <w:marLeft w:val="0"/>
      <w:marRight w:val="0"/>
      <w:marTop w:val="0"/>
      <w:marBottom w:val="0"/>
      <w:divBdr>
        <w:top w:val="none" w:sz="0" w:space="0" w:color="auto"/>
        <w:left w:val="none" w:sz="0" w:space="0" w:color="auto"/>
        <w:bottom w:val="none" w:sz="0" w:space="0" w:color="auto"/>
        <w:right w:val="none" w:sz="0" w:space="0" w:color="auto"/>
      </w:divBdr>
    </w:div>
    <w:div w:id="316694578">
      <w:bodyDiv w:val="1"/>
      <w:marLeft w:val="0"/>
      <w:marRight w:val="0"/>
      <w:marTop w:val="0"/>
      <w:marBottom w:val="0"/>
      <w:divBdr>
        <w:top w:val="none" w:sz="0" w:space="0" w:color="auto"/>
        <w:left w:val="none" w:sz="0" w:space="0" w:color="auto"/>
        <w:bottom w:val="none" w:sz="0" w:space="0" w:color="auto"/>
        <w:right w:val="none" w:sz="0" w:space="0" w:color="auto"/>
      </w:divBdr>
    </w:div>
    <w:div w:id="317195019">
      <w:bodyDiv w:val="1"/>
      <w:marLeft w:val="0"/>
      <w:marRight w:val="0"/>
      <w:marTop w:val="0"/>
      <w:marBottom w:val="0"/>
      <w:divBdr>
        <w:top w:val="none" w:sz="0" w:space="0" w:color="auto"/>
        <w:left w:val="none" w:sz="0" w:space="0" w:color="auto"/>
        <w:bottom w:val="none" w:sz="0" w:space="0" w:color="auto"/>
        <w:right w:val="none" w:sz="0" w:space="0" w:color="auto"/>
      </w:divBdr>
    </w:div>
    <w:div w:id="317274046">
      <w:bodyDiv w:val="1"/>
      <w:marLeft w:val="0"/>
      <w:marRight w:val="0"/>
      <w:marTop w:val="0"/>
      <w:marBottom w:val="0"/>
      <w:divBdr>
        <w:top w:val="none" w:sz="0" w:space="0" w:color="auto"/>
        <w:left w:val="none" w:sz="0" w:space="0" w:color="auto"/>
        <w:bottom w:val="none" w:sz="0" w:space="0" w:color="auto"/>
        <w:right w:val="none" w:sz="0" w:space="0" w:color="auto"/>
      </w:divBdr>
    </w:div>
    <w:div w:id="319040656">
      <w:bodyDiv w:val="1"/>
      <w:marLeft w:val="0"/>
      <w:marRight w:val="0"/>
      <w:marTop w:val="0"/>
      <w:marBottom w:val="0"/>
      <w:divBdr>
        <w:top w:val="none" w:sz="0" w:space="0" w:color="auto"/>
        <w:left w:val="none" w:sz="0" w:space="0" w:color="auto"/>
        <w:bottom w:val="none" w:sz="0" w:space="0" w:color="auto"/>
        <w:right w:val="none" w:sz="0" w:space="0" w:color="auto"/>
      </w:divBdr>
    </w:div>
    <w:div w:id="319892237">
      <w:bodyDiv w:val="1"/>
      <w:marLeft w:val="0"/>
      <w:marRight w:val="0"/>
      <w:marTop w:val="0"/>
      <w:marBottom w:val="0"/>
      <w:divBdr>
        <w:top w:val="none" w:sz="0" w:space="0" w:color="auto"/>
        <w:left w:val="none" w:sz="0" w:space="0" w:color="auto"/>
        <w:bottom w:val="none" w:sz="0" w:space="0" w:color="auto"/>
        <w:right w:val="none" w:sz="0" w:space="0" w:color="auto"/>
      </w:divBdr>
    </w:div>
    <w:div w:id="321592294">
      <w:bodyDiv w:val="1"/>
      <w:marLeft w:val="0"/>
      <w:marRight w:val="0"/>
      <w:marTop w:val="0"/>
      <w:marBottom w:val="0"/>
      <w:divBdr>
        <w:top w:val="none" w:sz="0" w:space="0" w:color="auto"/>
        <w:left w:val="none" w:sz="0" w:space="0" w:color="auto"/>
        <w:bottom w:val="none" w:sz="0" w:space="0" w:color="auto"/>
        <w:right w:val="none" w:sz="0" w:space="0" w:color="auto"/>
      </w:divBdr>
    </w:div>
    <w:div w:id="322005355">
      <w:bodyDiv w:val="1"/>
      <w:marLeft w:val="0"/>
      <w:marRight w:val="0"/>
      <w:marTop w:val="0"/>
      <w:marBottom w:val="0"/>
      <w:divBdr>
        <w:top w:val="none" w:sz="0" w:space="0" w:color="auto"/>
        <w:left w:val="none" w:sz="0" w:space="0" w:color="auto"/>
        <w:bottom w:val="none" w:sz="0" w:space="0" w:color="auto"/>
        <w:right w:val="none" w:sz="0" w:space="0" w:color="auto"/>
      </w:divBdr>
    </w:div>
    <w:div w:id="322051907">
      <w:bodyDiv w:val="1"/>
      <w:marLeft w:val="0"/>
      <w:marRight w:val="0"/>
      <w:marTop w:val="0"/>
      <w:marBottom w:val="0"/>
      <w:divBdr>
        <w:top w:val="none" w:sz="0" w:space="0" w:color="auto"/>
        <w:left w:val="none" w:sz="0" w:space="0" w:color="auto"/>
        <w:bottom w:val="none" w:sz="0" w:space="0" w:color="auto"/>
        <w:right w:val="none" w:sz="0" w:space="0" w:color="auto"/>
      </w:divBdr>
    </w:div>
    <w:div w:id="322509497">
      <w:bodyDiv w:val="1"/>
      <w:marLeft w:val="0"/>
      <w:marRight w:val="0"/>
      <w:marTop w:val="0"/>
      <w:marBottom w:val="0"/>
      <w:divBdr>
        <w:top w:val="none" w:sz="0" w:space="0" w:color="auto"/>
        <w:left w:val="none" w:sz="0" w:space="0" w:color="auto"/>
        <w:bottom w:val="none" w:sz="0" w:space="0" w:color="auto"/>
        <w:right w:val="none" w:sz="0" w:space="0" w:color="auto"/>
      </w:divBdr>
    </w:div>
    <w:div w:id="323775490">
      <w:bodyDiv w:val="1"/>
      <w:marLeft w:val="0"/>
      <w:marRight w:val="0"/>
      <w:marTop w:val="0"/>
      <w:marBottom w:val="0"/>
      <w:divBdr>
        <w:top w:val="none" w:sz="0" w:space="0" w:color="auto"/>
        <w:left w:val="none" w:sz="0" w:space="0" w:color="auto"/>
        <w:bottom w:val="none" w:sz="0" w:space="0" w:color="auto"/>
        <w:right w:val="none" w:sz="0" w:space="0" w:color="auto"/>
      </w:divBdr>
    </w:div>
    <w:div w:id="324288586">
      <w:bodyDiv w:val="1"/>
      <w:marLeft w:val="0"/>
      <w:marRight w:val="0"/>
      <w:marTop w:val="0"/>
      <w:marBottom w:val="0"/>
      <w:divBdr>
        <w:top w:val="none" w:sz="0" w:space="0" w:color="auto"/>
        <w:left w:val="none" w:sz="0" w:space="0" w:color="auto"/>
        <w:bottom w:val="none" w:sz="0" w:space="0" w:color="auto"/>
        <w:right w:val="none" w:sz="0" w:space="0" w:color="auto"/>
      </w:divBdr>
    </w:div>
    <w:div w:id="325059197">
      <w:bodyDiv w:val="1"/>
      <w:marLeft w:val="0"/>
      <w:marRight w:val="0"/>
      <w:marTop w:val="0"/>
      <w:marBottom w:val="0"/>
      <w:divBdr>
        <w:top w:val="none" w:sz="0" w:space="0" w:color="auto"/>
        <w:left w:val="none" w:sz="0" w:space="0" w:color="auto"/>
        <w:bottom w:val="none" w:sz="0" w:space="0" w:color="auto"/>
        <w:right w:val="none" w:sz="0" w:space="0" w:color="auto"/>
      </w:divBdr>
    </w:div>
    <w:div w:id="325284010">
      <w:bodyDiv w:val="1"/>
      <w:marLeft w:val="0"/>
      <w:marRight w:val="0"/>
      <w:marTop w:val="0"/>
      <w:marBottom w:val="0"/>
      <w:divBdr>
        <w:top w:val="none" w:sz="0" w:space="0" w:color="auto"/>
        <w:left w:val="none" w:sz="0" w:space="0" w:color="auto"/>
        <w:bottom w:val="none" w:sz="0" w:space="0" w:color="auto"/>
        <w:right w:val="none" w:sz="0" w:space="0" w:color="auto"/>
      </w:divBdr>
    </w:div>
    <w:div w:id="325325965">
      <w:bodyDiv w:val="1"/>
      <w:marLeft w:val="0"/>
      <w:marRight w:val="0"/>
      <w:marTop w:val="0"/>
      <w:marBottom w:val="0"/>
      <w:divBdr>
        <w:top w:val="none" w:sz="0" w:space="0" w:color="auto"/>
        <w:left w:val="none" w:sz="0" w:space="0" w:color="auto"/>
        <w:bottom w:val="none" w:sz="0" w:space="0" w:color="auto"/>
        <w:right w:val="none" w:sz="0" w:space="0" w:color="auto"/>
      </w:divBdr>
    </w:div>
    <w:div w:id="325397771">
      <w:bodyDiv w:val="1"/>
      <w:marLeft w:val="0"/>
      <w:marRight w:val="0"/>
      <w:marTop w:val="0"/>
      <w:marBottom w:val="0"/>
      <w:divBdr>
        <w:top w:val="none" w:sz="0" w:space="0" w:color="auto"/>
        <w:left w:val="none" w:sz="0" w:space="0" w:color="auto"/>
        <w:bottom w:val="none" w:sz="0" w:space="0" w:color="auto"/>
        <w:right w:val="none" w:sz="0" w:space="0" w:color="auto"/>
      </w:divBdr>
    </w:div>
    <w:div w:id="325674178">
      <w:bodyDiv w:val="1"/>
      <w:marLeft w:val="0"/>
      <w:marRight w:val="0"/>
      <w:marTop w:val="0"/>
      <w:marBottom w:val="0"/>
      <w:divBdr>
        <w:top w:val="none" w:sz="0" w:space="0" w:color="auto"/>
        <w:left w:val="none" w:sz="0" w:space="0" w:color="auto"/>
        <w:bottom w:val="none" w:sz="0" w:space="0" w:color="auto"/>
        <w:right w:val="none" w:sz="0" w:space="0" w:color="auto"/>
      </w:divBdr>
    </w:div>
    <w:div w:id="326205324">
      <w:bodyDiv w:val="1"/>
      <w:marLeft w:val="0"/>
      <w:marRight w:val="0"/>
      <w:marTop w:val="0"/>
      <w:marBottom w:val="0"/>
      <w:divBdr>
        <w:top w:val="none" w:sz="0" w:space="0" w:color="auto"/>
        <w:left w:val="none" w:sz="0" w:space="0" w:color="auto"/>
        <w:bottom w:val="none" w:sz="0" w:space="0" w:color="auto"/>
        <w:right w:val="none" w:sz="0" w:space="0" w:color="auto"/>
      </w:divBdr>
    </w:div>
    <w:div w:id="326247414">
      <w:bodyDiv w:val="1"/>
      <w:marLeft w:val="0"/>
      <w:marRight w:val="0"/>
      <w:marTop w:val="0"/>
      <w:marBottom w:val="0"/>
      <w:divBdr>
        <w:top w:val="none" w:sz="0" w:space="0" w:color="auto"/>
        <w:left w:val="none" w:sz="0" w:space="0" w:color="auto"/>
        <w:bottom w:val="none" w:sz="0" w:space="0" w:color="auto"/>
        <w:right w:val="none" w:sz="0" w:space="0" w:color="auto"/>
      </w:divBdr>
    </w:div>
    <w:div w:id="326399611">
      <w:bodyDiv w:val="1"/>
      <w:marLeft w:val="0"/>
      <w:marRight w:val="0"/>
      <w:marTop w:val="0"/>
      <w:marBottom w:val="0"/>
      <w:divBdr>
        <w:top w:val="none" w:sz="0" w:space="0" w:color="auto"/>
        <w:left w:val="none" w:sz="0" w:space="0" w:color="auto"/>
        <w:bottom w:val="none" w:sz="0" w:space="0" w:color="auto"/>
        <w:right w:val="none" w:sz="0" w:space="0" w:color="auto"/>
      </w:divBdr>
    </w:div>
    <w:div w:id="327294529">
      <w:bodyDiv w:val="1"/>
      <w:marLeft w:val="0"/>
      <w:marRight w:val="0"/>
      <w:marTop w:val="0"/>
      <w:marBottom w:val="0"/>
      <w:divBdr>
        <w:top w:val="none" w:sz="0" w:space="0" w:color="auto"/>
        <w:left w:val="none" w:sz="0" w:space="0" w:color="auto"/>
        <w:bottom w:val="none" w:sz="0" w:space="0" w:color="auto"/>
        <w:right w:val="none" w:sz="0" w:space="0" w:color="auto"/>
      </w:divBdr>
    </w:div>
    <w:div w:id="327683245">
      <w:bodyDiv w:val="1"/>
      <w:marLeft w:val="0"/>
      <w:marRight w:val="0"/>
      <w:marTop w:val="0"/>
      <w:marBottom w:val="0"/>
      <w:divBdr>
        <w:top w:val="none" w:sz="0" w:space="0" w:color="auto"/>
        <w:left w:val="none" w:sz="0" w:space="0" w:color="auto"/>
        <w:bottom w:val="none" w:sz="0" w:space="0" w:color="auto"/>
        <w:right w:val="none" w:sz="0" w:space="0" w:color="auto"/>
      </w:divBdr>
    </w:div>
    <w:div w:id="328405429">
      <w:bodyDiv w:val="1"/>
      <w:marLeft w:val="0"/>
      <w:marRight w:val="0"/>
      <w:marTop w:val="0"/>
      <w:marBottom w:val="0"/>
      <w:divBdr>
        <w:top w:val="none" w:sz="0" w:space="0" w:color="auto"/>
        <w:left w:val="none" w:sz="0" w:space="0" w:color="auto"/>
        <w:bottom w:val="none" w:sz="0" w:space="0" w:color="auto"/>
        <w:right w:val="none" w:sz="0" w:space="0" w:color="auto"/>
      </w:divBdr>
    </w:div>
    <w:div w:id="329020105">
      <w:bodyDiv w:val="1"/>
      <w:marLeft w:val="0"/>
      <w:marRight w:val="0"/>
      <w:marTop w:val="0"/>
      <w:marBottom w:val="0"/>
      <w:divBdr>
        <w:top w:val="none" w:sz="0" w:space="0" w:color="auto"/>
        <w:left w:val="none" w:sz="0" w:space="0" w:color="auto"/>
        <w:bottom w:val="none" w:sz="0" w:space="0" w:color="auto"/>
        <w:right w:val="none" w:sz="0" w:space="0" w:color="auto"/>
      </w:divBdr>
    </w:div>
    <w:div w:id="329405981">
      <w:bodyDiv w:val="1"/>
      <w:marLeft w:val="0"/>
      <w:marRight w:val="0"/>
      <w:marTop w:val="0"/>
      <w:marBottom w:val="0"/>
      <w:divBdr>
        <w:top w:val="none" w:sz="0" w:space="0" w:color="auto"/>
        <w:left w:val="none" w:sz="0" w:space="0" w:color="auto"/>
        <w:bottom w:val="none" w:sz="0" w:space="0" w:color="auto"/>
        <w:right w:val="none" w:sz="0" w:space="0" w:color="auto"/>
      </w:divBdr>
    </w:div>
    <w:div w:id="331108380">
      <w:bodyDiv w:val="1"/>
      <w:marLeft w:val="0"/>
      <w:marRight w:val="0"/>
      <w:marTop w:val="0"/>
      <w:marBottom w:val="0"/>
      <w:divBdr>
        <w:top w:val="none" w:sz="0" w:space="0" w:color="auto"/>
        <w:left w:val="none" w:sz="0" w:space="0" w:color="auto"/>
        <w:bottom w:val="none" w:sz="0" w:space="0" w:color="auto"/>
        <w:right w:val="none" w:sz="0" w:space="0" w:color="auto"/>
      </w:divBdr>
    </w:div>
    <w:div w:id="331110075">
      <w:bodyDiv w:val="1"/>
      <w:marLeft w:val="0"/>
      <w:marRight w:val="0"/>
      <w:marTop w:val="0"/>
      <w:marBottom w:val="0"/>
      <w:divBdr>
        <w:top w:val="none" w:sz="0" w:space="0" w:color="auto"/>
        <w:left w:val="none" w:sz="0" w:space="0" w:color="auto"/>
        <w:bottom w:val="none" w:sz="0" w:space="0" w:color="auto"/>
        <w:right w:val="none" w:sz="0" w:space="0" w:color="auto"/>
      </w:divBdr>
    </w:div>
    <w:div w:id="332417701">
      <w:bodyDiv w:val="1"/>
      <w:marLeft w:val="0"/>
      <w:marRight w:val="0"/>
      <w:marTop w:val="0"/>
      <w:marBottom w:val="0"/>
      <w:divBdr>
        <w:top w:val="none" w:sz="0" w:space="0" w:color="auto"/>
        <w:left w:val="none" w:sz="0" w:space="0" w:color="auto"/>
        <w:bottom w:val="none" w:sz="0" w:space="0" w:color="auto"/>
        <w:right w:val="none" w:sz="0" w:space="0" w:color="auto"/>
      </w:divBdr>
    </w:div>
    <w:div w:id="332531039">
      <w:bodyDiv w:val="1"/>
      <w:marLeft w:val="0"/>
      <w:marRight w:val="0"/>
      <w:marTop w:val="0"/>
      <w:marBottom w:val="0"/>
      <w:divBdr>
        <w:top w:val="none" w:sz="0" w:space="0" w:color="auto"/>
        <w:left w:val="none" w:sz="0" w:space="0" w:color="auto"/>
        <w:bottom w:val="none" w:sz="0" w:space="0" w:color="auto"/>
        <w:right w:val="none" w:sz="0" w:space="0" w:color="auto"/>
      </w:divBdr>
    </w:div>
    <w:div w:id="333068675">
      <w:bodyDiv w:val="1"/>
      <w:marLeft w:val="0"/>
      <w:marRight w:val="0"/>
      <w:marTop w:val="0"/>
      <w:marBottom w:val="0"/>
      <w:divBdr>
        <w:top w:val="none" w:sz="0" w:space="0" w:color="auto"/>
        <w:left w:val="none" w:sz="0" w:space="0" w:color="auto"/>
        <w:bottom w:val="none" w:sz="0" w:space="0" w:color="auto"/>
        <w:right w:val="none" w:sz="0" w:space="0" w:color="auto"/>
      </w:divBdr>
    </w:div>
    <w:div w:id="333185492">
      <w:bodyDiv w:val="1"/>
      <w:marLeft w:val="0"/>
      <w:marRight w:val="0"/>
      <w:marTop w:val="0"/>
      <w:marBottom w:val="0"/>
      <w:divBdr>
        <w:top w:val="none" w:sz="0" w:space="0" w:color="auto"/>
        <w:left w:val="none" w:sz="0" w:space="0" w:color="auto"/>
        <w:bottom w:val="none" w:sz="0" w:space="0" w:color="auto"/>
        <w:right w:val="none" w:sz="0" w:space="0" w:color="auto"/>
      </w:divBdr>
    </w:div>
    <w:div w:id="333341067">
      <w:bodyDiv w:val="1"/>
      <w:marLeft w:val="0"/>
      <w:marRight w:val="0"/>
      <w:marTop w:val="0"/>
      <w:marBottom w:val="0"/>
      <w:divBdr>
        <w:top w:val="none" w:sz="0" w:space="0" w:color="auto"/>
        <w:left w:val="none" w:sz="0" w:space="0" w:color="auto"/>
        <w:bottom w:val="none" w:sz="0" w:space="0" w:color="auto"/>
        <w:right w:val="none" w:sz="0" w:space="0" w:color="auto"/>
      </w:divBdr>
    </w:div>
    <w:div w:id="333536144">
      <w:bodyDiv w:val="1"/>
      <w:marLeft w:val="0"/>
      <w:marRight w:val="0"/>
      <w:marTop w:val="0"/>
      <w:marBottom w:val="0"/>
      <w:divBdr>
        <w:top w:val="none" w:sz="0" w:space="0" w:color="auto"/>
        <w:left w:val="none" w:sz="0" w:space="0" w:color="auto"/>
        <w:bottom w:val="none" w:sz="0" w:space="0" w:color="auto"/>
        <w:right w:val="none" w:sz="0" w:space="0" w:color="auto"/>
      </w:divBdr>
    </w:div>
    <w:div w:id="333727064">
      <w:bodyDiv w:val="1"/>
      <w:marLeft w:val="0"/>
      <w:marRight w:val="0"/>
      <w:marTop w:val="0"/>
      <w:marBottom w:val="0"/>
      <w:divBdr>
        <w:top w:val="none" w:sz="0" w:space="0" w:color="auto"/>
        <w:left w:val="none" w:sz="0" w:space="0" w:color="auto"/>
        <w:bottom w:val="none" w:sz="0" w:space="0" w:color="auto"/>
        <w:right w:val="none" w:sz="0" w:space="0" w:color="auto"/>
      </w:divBdr>
    </w:div>
    <w:div w:id="334381742">
      <w:bodyDiv w:val="1"/>
      <w:marLeft w:val="0"/>
      <w:marRight w:val="0"/>
      <w:marTop w:val="0"/>
      <w:marBottom w:val="0"/>
      <w:divBdr>
        <w:top w:val="none" w:sz="0" w:space="0" w:color="auto"/>
        <w:left w:val="none" w:sz="0" w:space="0" w:color="auto"/>
        <w:bottom w:val="none" w:sz="0" w:space="0" w:color="auto"/>
        <w:right w:val="none" w:sz="0" w:space="0" w:color="auto"/>
      </w:divBdr>
    </w:div>
    <w:div w:id="335035409">
      <w:bodyDiv w:val="1"/>
      <w:marLeft w:val="0"/>
      <w:marRight w:val="0"/>
      <w:marTop w:val="0"/>
      <w:marBottom w:val="0"/>
      <w:divBdr>
        <w:top w:val="none" w:sz="0" w:space="0" w:color="auto"/>
        <w:left w:val="none" w:sz="0" w:space="0" w:color="auto"/>
        <w:bottom w:val="none" w:sz="0" w:space="0" w:color="auto"/>
        <w:right w:val="none" w:sz="0" w:space="0" w:color="auto"/>
      </w:divBdr>
    </w:div>
    <w:div w:id="335116163">
      <w:bodyDiv w:val="1"/>
      <w:marLeft w:val="0"/>
      <w:marRight w:val="0"/>
      <w:marTop w:val="0"/>
      <w:marBottom w:val="0"/>
      <w:divBdr>
        <w:top w:val="none" w:sz="0" w:space="0" w:color="auto"/>
        <w:left w:val="none" w:sz="0" w:space="0" w:color="auto"/>
        <w:bottom w:val="none" w:sz="0" w:space="0" w:color="auto"/>
        <w:right w:val="none" w:sz="0" w:space="0" w:color="auto"/>
      </w:divBdr>
    </w:div>
    <w:div w:id="335814983">
      <w:bodyDiv w:val="1"/>
      <w:marLeft w:val="0"/>
      <w:marRight w:val="0"/>
      <w:marTop w:val="0"/>
      <w:marBottom w:val="0"/>
      <w:divBdr>
        <w:top w:val="none" w:sz="0" w:space="0" w:color="auto"/>
        <w:left w:val="none" w:sz="0" w:space="0" w:color="auto"/>
        <w:bottom w:val="none" w:sz="0" w:space="0" w:color="auto"/>
        <w:right w:val="none" w:sz="0" w:space="0" w:color="auto"/>
      </w:divBdr>
    </w:div>
    <w:div w:id="336738157">
      <w:bodyDiv w:val="1"/>
      <w:marLeft w:val="0"/>
      <w:marRight w:val="0"/>
      <w:marTop w:val="0"/>
      <w:marBottom w:val="0"/>
      <w:divBdr>
        <w:top w:val="none" w:sz="0" w:space="0" w:color="auto"/>
        <w:left w:val="none" w:sz="0" w:space="0" w:color="auto"/>
        <w:bottom w:val="none" w:sz="0" w:space="0" w:color="auto"/>
        <w:right w:val="none" w:sz="0" w:space="0" w:color="auto"/>
      </w:divBdr>
    </w:div>
    <w:div w:id="338238352">
      <w:bodyDiv w:val="1"/>
      <w:marLeft w:val="0"/>
      <w:marRight w:val="0"/>
      <w:marTop w:val="0"/>
      <w:marBottom w:val="0"/>
      <w:divBdr>
        <w:top w:val="none" w:sz="0" w:space="0" w:color="auto"/>
        <w:left w:val="none" w:sz="0" w:space="0" w:color="auto"/>
        <w:bottom w:val="none" w:sz="0" w:space="0" w:color="auto"/>
        <w:right w:val="none" w:sz="0" w:space="0" w:color="auto"/>
      </w:divBdr>
    </w:div>
    <w:div w:id="339160687">
      <w:bodyDiv w:val="1"/>
      <w:marLeft w:val="0"/>
      <w:marRight w:val="0"/>
      <w:marTop w:val="0"/>
      <w:marBottom w:val="0"/>
      <w:divBdr>
        <w:top w:val="none" w:sz="0" w:space="0" w:color="auto"/>
        <w:left w:val="none" w:sz="0" w:space="0" w:color="auto"/>
        <w:bottom w:val="none" w:sz="0" w:space="0" w:color="auto"/>
        <w:right w:val="none" w:sz="0" w:space="0" w:color="auto"/>
      </w:divBdr>
    </w:div>
    <w:div w:id="340594434">
      <w:bodyDiv w:val="1"/>
      <w:marLeft w:val="0"/>
      <w:marRight w:val="0"/>
      <w:marTop w:val="0"/>
      <w:marBottom w:val="0"/>
      <w:divBdr>
        <w:top w:val="none" w:sz="0" w:space="0" w:color="auto"/>
        <w:left w:val="none" w:sz="0" w:space="0" w:color="auto"/>
        <w:bottom w:val="none" w:sz="0" w:space="0" w:color="auto"/>
        <w:right w:val="none" w:sz="0" w:space="0" w:color="auto"/>
      </w:divBdr>
    </w:div>
    <w:div w:id="341049905">
      <w:bodyDiv w:val="1"/>
      <w:marLeft w:val="0"/>
      <w:marRight w:val="0"/>
      <w:marTop w:val="0"/>
      <w:marBottom w:val="0"/>
      <w:divBdr>
        <w:top w:val="none" w:sz="0" w:space="0" w:color="auto"/>
        <w:left w:val="none" w:sz="0" w:space="0" w:color="auto"/>
        <w:bottom w:val="none" w:sz="0" w:space="0" w:color="auto"/>
        <w:right w:val="none" w:sz="0" w:space="0" w:color="auto"/>
      </w:divBdr>
    </w:div>
    <w:div w:id="341051060">
      <w:bodyDiv w:val="1"/>
      <w:marLeft w:val="0"/>
      <w:marRight w:val="0"/>
      <w:marTop w:val="0"/>
      <w:marBottom w:val="0"/>
      <w:divBdr>
        <w:top w:val="none" w:sz="0" w:space="0" w:color="auto"/>
        <w:left w:val="none" w:sz="0" w:space="0" w:color="auto"/>
        <w:bottom w:val="none" w:sz="0" w:space="0" w:color="auto"/>
        <w:right w:val="none" w:sz="0" w:space="0" w:color="auto"/>
      </w:divBdr>
    </w:div>
    <w:div w:id="343361182">
      <w:bodyDiv w:val="1"/>
      <w:marLeft w:val="0"/>
      <w:marRight w:val="0"/>
      <w:marTop w:val="0"/>
      <w:marBottom w:val="0"/>
      <w:divBdr>
        <w:top w:val="none" w:sz="0" w:space="0" w:color="auto"/>
        <w:left w:val="none" w:sz="0" w:space="0" w:color="auto"/>
        <w:bottom w:val="none" w:sz="0" w:space="0" w:color="auto"/>
        <w:right w:val="none" w:sz="0" w:space="0" w:color="auto"/>
      </w:divBdr>
    </w:div>
    <w:div w:id="343634488">
      <w:bodyDiv w:val="1"/>
      <w:marLeft w:val="0"/>
      <w:marRight w:val="0"/>
      <w:marTop w:val="0"/>
      <w:marBottom w:val="0"/>
      <w:divBdr>
        <w:top w:val="none" w:sz="0" w:space="0" w:color="auto"/>
        <w:left w:val="none" w:sz="0" w:space="0" w:color="auto"/>
        <w:bottom w:val="none" w:sz="0" w:space="0" w:color="auto"/>
        <w:right w:val="none" w:sz="0" w:space="0" w:color="auto"/>
      </w:divBdr>
    </w:div>
    <w:div w:id="343822489">
      <w:bodyDiv w:val="1"/>
      <w:marLeft w:val="0"/>
      <w:marRight w:val="0"/>
      <w:marTop w:val="0"/>
      <w:marBottom w:val="0"/>
      <w:divBdr>
        <w:top w:val="none" w:sz="0" w:space="0" w:color="auto"/>
        <w:left w:val="none" w:sz="0" w:space="0" w:color="auto"/>
        <w:bottom w:val="none" w:sz="0" w:space="0" w:color="auto"/>
        <w:right w:val="none" w:sz="0" w:space="0" w:color="auto"/>
      </w:divBdr>
    </w:div>
    <w:div w:id="344137251">
      <w:bodyDiv w:val="1"/>
      <w:marLeft w:val="0"/>
      <w:marRight w:val="0"/>
      <w:marTop w:val="0"/>
      <w:marBottom w:val="0"/>
      <w:divBdr>
        <w:top w:val="none" w:sz="0" w:space="0" w:color="auto"/>
        <w:left w:val="none" w:sz="0" w:space="0" w:color="auto"/>
        <w:bottom w:val="none" w:sz="0" w:space="0" w:color="auto"/>
        <w:right w:val="none" w:sz="0" w:space="0" w:color="auto"/>
      </w:divBdr>
    </w:div>
    <w:div w:id="344209880">
      <w:bodyDiv w:val="1"/>
      <w:marLeft w:val="0"/>
      <w:marRight w:val="0"/>
      <w:marTop w:val="0"/>
      <w:marBottom w:val="0"/>
      <w:divBdr>
        <w:top w:val="none" w:sz="0" w:space="0" w:color="auto"/>
        <w:left w:val="none" w:sz="0" w:space="0" w:color="auto"/>
        <w:bottom w:val="none" w:sz="0" w:space="0" w:color="auto"/>
        <w:right w:val="none" w:sz="0" w:space="0" w:color="auto"/>
      </w:divBdr>
    </w:div>
    <w:div w:id="345447087">
      <w:bodyDiv w:val="1"/>
      <w:marLeft w:val="0"/>
      <w:marRight w:val="0"/>
      <w:marTop w:val="0"/>
      <w:marBottom w:val="0"/>
      <w:divBdr>
        <w:top w:val="none" w:sz="0" w:space="0" w:color="auto"/>
        <w:left w:val="none" w:sz="0" w:space="0" w:color="auto"/>
        <w:bottom w:val="none" w:sz="0" w:space="0" w:color="auto"/>
        <w:right w:val="none" w:sz="0" w:space="0" w:color="auto"/>
      </w:divBdr>
    </w:div>
    <w:div w:id="346057540">
      <w:bodyDiv w:val="1"/>
      <w:marLeft w:val="0"/>
      <w:marRight w:val="0"/>
      <w:marTop w:val="0"/>
      <w:marBottom w:val="0"/>
      <w:divBdr>
        <w:top w:val="none" w:sz="0" w:space="0" w:color="auto"/>
        <w:left w:val="none" w:sz="0" w:space="0" w:color="auto"/>
        <w:bottom w:val="none" w:sz="0" w:space="0" w:color="auto"/>
        <w:right w:val="none" w:sz="0" w:space="0" w:color="auto"/>
      </w:divBdr>
    </w:div>
    <w:div w:id="346101224">
      <w:bodyDiv w:val="1"/>
      <w:marLeft w:val="0"/>
      <w:marRight w:val="0"/>
      <w:marTop w:val="0"/>
      <w:marBottom w:val="0"/>
      <w:divBdr>
        <w:top w:val="none" w:sz="0" w:space="0" w:color="auto"/>
        <w:left w:val="none" w:sz="0" w:space="0" w:color="auto"/>
        <w:bottom w:val="none" w:sz="0" w:space="0" w:color="auto"/>
        <w:right w:val="none" w:sz="0" w:space="0" w:color="auto"/>
      </w:divBdr>
    </w:div>
    <w:div w:id="346444874">
      <w:bodyDiv w:val="1"/>
      <w:marLeft w:val="0"/>
      <w:marRight w:val="0"/>
      <w:marTop w:val="0"/>
      <w:marBottom w:val="0"/>
      <w:divBdr>
        <w:top w:val="none" w:sz="0" w:space="0" w:color="auto"/>
        <w:left w:val="none" w:sz="0" w:space="0" w:color="auto"/>
        <w:bottom w:val="none" w:sz="0" w:space="0" w:color="auto"/>
        <w:right w:val="none" w:sz="0" w:space="0" w:color="auto"/>
      </w:divBdr>
    </w:div>
    <w:div w:id="346564839">
      <w:bodyDiv w:val="1"/>
      <w:marLeft w:val="0"/>
      <w:marRight w:val="0"/>
      <w:marTop w:val="0"/>
      <w:marBottom w:val="0"/>
      <w:divBdr>
        <w:top w:val="none" w:sz="0" w:space="0" w:color="auto"/>
        <w:left w:val="none" w:sz="0" w:space="0" w:color="auto"/>
        <w:bottom w:val="none" w:sz="0" w:space="0" w:color="auto"/>
        <w:right w:val="none" w:sz="0" w:space="0" w:color="auto"/>
      </w:divBdr>
    </w:div>
    <w:div w:id="346566366">
      <w:bodyDiv w:val="1"/>
      <w:marLeft w:val="0"/>
      <w:marRight w:val="0"/>
      <w:marTop w:val="0"/>
      <w:marBottom w:val="0"/>
      <w:divBdr>
        <w:top w:val="none" w:sz="0" w:space="0" w:color="auto"/>
        <w:left w:val="none" w:sz="0" w:space="0" w:color="auto"/>
        <w:bottom w:val="none" w:sz="0" w:space="0" w:color="auto"/>
        <w:right w:val="none" w:sz="0" w:space="0" w:color="auto"/>
      </w:divBdr>
    </w:div>
    <w:div w:id="346828903">
      <w:bodyDiv w:val="1"/>
      <w:marLeft w:val="0"/>
      <w:marRight w:val="0"/>
      <w:marTop w:val="0"/>
      <w:marBottom w:val="0"/>
      <w:divBdr>
        <w:top w:val="none" w:sz="0" w:space="0" w:color="auto"/>
        <w:left w:val="none" w:sz="0" w:space="0" w:color="auto"/>
        <w:bottom w:val="none" w:sz="0" w:space="0" w:color="auto"/>
        <w:right w:val="none" w:sz="0" w:space="0" w:color="auto"/>
      </w:divBdr>
    </w:div>
    <w:div w:id="346835610">
      <w:bodyDiv w:val="1"/>
      <w:marLeft w:val="0"/>
      <w:marRight w:val="0"/>
      <w:marTop w:val="0"/>
      <w:marBottom w:val="0"/>
      <w:divBdr>
        <w:top w:val="none" w:sz="0" w:space="0" w:color="auto"/>
        <w:left w:val="none" w:sz="0" w:space="0" w:color="auto"/>
        <w:bottom w:val="none" w:sz="0" w:space="0" w:color="auto"/>
        <w:right w:val="none" w:sz="0" w:space="0" w:color="auto"/>
      </w:divBdr>
    </w:div>
    <w:div w:id="347800667">
      <w:bodyDiv w:val="1"/>
      <w:marLeft w:val="0"/>
      <w:marRight w:val="0"/>
      <w:marTop w:val="0"/>
      <w:marBottom w:val="0"/>
      <w:divBdr>
        <w:top w:val="none" w:sz="0" w:space="0" w:color="auto"/>
        <w:left w:val="none" w:sz="0" w:space="0" w:color="auto"/>
        <w:bottom w:val="none" w:sz="0" w:space="0" w:color="auto"/>
        <w:right w:val="none" w:sz="0" w:space="0" w:color="auto"/>
      </w:divBdr>
    </w:div>
    <w:div w:id="348721323">
      <w:bodyDiv w:val="1"/>
      <w:marLeft w:val="0"/>
      <w:marRight w:val="0"/>
      <w:marTop w:val="0"/>
      <w:marBottom w:val="0"/>
      <w:divBdr>
        <w:top w:val="none" w:sz="0" w:space="0" w:color="auto"/>
        <w:left w:val="none" w:sz="0" w:space="0" w:color="auto"/>
        <w:bottom w:val="none" w:sz="0" w:space="0" w:color="auto"/>
        <w:right w:val="none" w:sz="0" w:space="0" w:color="auto"/>
      </w:divBdr>
    </w:div>
    <w:div w:id="349453189">
      <w:bodyDiv w:val="1"/>
      <w:marLeft w:val="0"/>
      <w:marRight w:val="0"/>
      <w:marTop w:val="0"/>
      <w:marBottom w:val="0"/>
      <w:divBdr>
        <w:top w:val="none" w:sz="0" w:space="0" w:color="auto"/>
        <w:left w:val="none" w:sz="0" w:space="0" w:color="auto"/>
        <w:bottom w:val="none" w:sz="0" w:space="0" w:color="auto"/>
        <w:right w:val="none" w:sz="0" w:space="0" w:color="auto"/>
      </w:divBdr>
    </w:div>
    <w:div w:id="350449436">
      <w:bodyDiv w:val="1"/>
      <w:marLeft w:val="0"/>
      <w:marRight w:val="0"/>
      <w:marTop w:val="0"/>
      <w:marBottom w:val="0"/>
      <w:divBdr>
        <w:top w:val="none" w:sz="0" w:space="0" w:color="auto"/>
        <w:left w:val="none" w:sz="0" w:space="0" w:color="auto"/>
        <w:bottom w:val="none" w:sz="0" w:space="0" w:color="auto"/>
        <w:right w:val="none" w:sz="0" w:space="0" w:color="auto"/>
      </w:divBdr>
    </w:div>
    <w:div w:id="351107609">
      <w:bodyDiv w:val="1"/>
      <w:marLeft w:val="0"/>
      <w:marRight w:val="0"/>
      <w:marTop w:val="0"/>
      <w:marBottom w:val="0"/>
      <w:divBdr>
        <w:top w:val="none" w:sz="0" w:space="0" w:color="auto"/>
        <w:left w:val="none" w:sz="0" w:space="0" w:color="auto"/>
        <w:bottom w:val="none" w:sz="0" w:space="0" w:color="auto"/>
        <w:right w:val="none" w:sz="0" w:space="0" w:color="auto"/>
      </w:divBdr>
    </w:div>
    <w:div w:id="351304723">
      <w:bodyDiv w:val="1"/>
      <w:marLeft w:val="0"/>
      <w:marRight w:val="0"/>
      <w:marTop w:val="0"/>
      <w:marBottom w:val="0"/>
      <w:divBdr>
        <w:top w:val="none" w:sz="0" w:space="0" w:color="auto"/>
        <w:left w:val="none" w:sz="0" w:space="0" w:color="auto"/>
        <w:bottom w:val="none" w:sz="0" w:space="0" w:color="auto"/>
        <w:right w:val="none" w:sz="0" w:space="0" w:color="auto"/>
      </w:divBdr>
    </w:div>
    <w:div w:id="351340819">
      <w:bodyDiv w:val="1"/>
      <w:marLeft w:val="0"/>
      <w:marRight w:val="0"/>
      <w:marTop w:val="0"/>
      <w:marBottom w:val="0"/>
      <w:divBdr>
        <w:top w:val="none" w:sz="0" w:space="0" w:color="auto"/>
        <w:left w:val="none" w:sz="0" w:space="0" w:color="auto"/>
        <w:bottom w:val="none" w:sz="0" w:space="0" w:color="auto"/>
        <w:right w:val="none" w:sz="0" w:space="0" w:color="auto"/>
      </w:divBdr>
    </w:div>
    <w:div w:id="353270686">
      <w:bodyDiv w:val="1"/>
      <w:marLeft w:val="0"/>
      <w:marRight w:val="0"/>
      <w:marTop w:val="0"/>
      <w:marBottom w:val="0"/>
      <w:divBdr>
        <w:top w:val="none" w:sz="0" w:space="0" w:color="auto"/>
        <w:left w:val="none" w:sz="0" w:space="0" w:color="auto"/>
        <w:bottom w:val="none" w:sz="0" w:space="0" w:color="auto"/>
        <w:right w:val="none" w:sz="0" w:space="0" w:color="auto"/>
      </w:divBdr>
    </w:div>
    <w:div w:id="353311352">
      <w:bodyDiv w:val="1"/>
      <w:marLeft w:val="0"/>
      <w:marRight w:val="0"/>
      <w:marTop w:val="0"/>
      <w:marBottom w:val="0"/>
      <w:divBdr>
        <w:top w:val="none" w:sz="0" w:space="0" w:color="auto"/>
        <w:left w:val="none" w:sz="0" w:space="0" w:color="auto"/>
        <w:bottom w:val="none" w:sz="0" w:space="0" w:color="auto"/>
        <w:right w:val="none" w:sz="0" w:space="0" w:color="auto"/>
      </w:divBdr>
    </w:div>
    <w:div w:id="354115267">
      <w:bodyDiv w:val="1"/>
      <w:marLeft w:val="0"/>
      <w:marRight w:val="0"/>
      <w:marTop w:val="0"/>
      <w:marBottom w:val="0"/>
      <w:divBdr>
        <w:top w:val="none" w:sz="0" w:space="0" w:color="auto"/>
        <w:left w:val="none" w:sz="0" w:space="0" w:color="auto"/>
        <w:bottom w:val="none" w:sz="0" w:space="0" w:color="auto"/>
        <w:right w:val="none" w:sz="0" w:space="0" w:color="auto"/>
      </w:divBdr>
    </w:div>
    <w:div w:id="354816187">
      <w:bodyDiv w:val="1"/>
      <w:marLeft w:val="0"/>
      <w:marRight w:val="0"/>
      <w:marTop w:val="0"/>
      <w:marBottom w:val="0"/>
      <w:divBdr>
        <w:top w:val="none" w:sz="0" w:space="0" w:color="auto"/>
        <w:left w:val="none" w:sz="0" w:space="0" w:color="auto"/>
        <w:bottom w:val="none" w:sz="0" w:space="0" w:color="auto"/>
        <w:right w:val="none" w:sz="0" w:space="0" w:color="auto"/>
      </w:divBdr>
    </w:div>
    <w:div w:id="356544875">
      <w:bodyDiv w:val="1"/>
      <w:marLeft w:val="0"/>
      <w:marRight w:val="0"/>
      <w:marTop w:val="0"/>
      <w:marBottom w:val="0"/>
      <w:divBdr>
        <w:top w:val="none" w:sz="0" w:space="0" w:color="auto"/>
        <w:left w:val="none" w:sz="0" w:space="0" w:color="auto"/>
        <w:bottom w:val="none" w:sz="0" w:space="0" w:color="auto"/>
        <w:right w:val="none" w:sz="0" w:space="0" w:color="auto"/>
      </w:divBdr>
    </w:div>
    <w:div w:id="357237411">
      <w:bodyDiv w:val="1"/>
      <w:marLeft w:val="0"/>
      <w:marRight w:val="0"/>
      <w:marTop w:val="0"/>
      <w:marBottom w:val="0"/>
      <w:divBdr>
        <w:top w:val="none" w:sz="0" w:space="0" w:color="auto"/>
        <w:left w:val="none" w:sz="0" w:space="0" w:color="auto"/>
        <w:bottom w:val="none" w:sz="0" w:space="0" w:color="auto"/>
        <w:right w:val="none" w:sz="0" w:space="0" w:color="auto"/>
      </w:divBdr>
    </w:div>
    <w:div w:id="359747030">
      <w:bodyDiv w:val="1"/>
      <w:marLeft w:val="0"/>
      <w:marRight w:val="0"/>
      <w:marTop w:val="0"/>
      <w:marBottom w:val="0"/>
      <w:divBdr>
        <w:top w:val="none" w:sz="0" w:space="0" w:color="auto"/>
        <w:left w:val="none" w:sz="0" w:space="0" w:color="auto"/>
        <w:bottom w:val="none" w:sz="0" w:space="0" w:color="auto"/>
        <w:right w:val="none" w:sz="0" w:space="0" w:color="auto"/>
      </w:divBdr>
    </w:div>
    <w:div w:id="360283762">
      <w:bodyDiv w:val="1"/>
      <w:marLeft w:val="0"/>
      <w:marRight w:val="0"/>
      <w:marTop w:val="0"/>
      <w:marBottom w:val="0"/>
      <w:divBdr>
        <w:top w:val="none" w:sz="0" w:space="0" w:color="auto"/>
        <w:left w:val="none" w:sz="0" w:space="0" w:color="auto"/>
        <w:bottom w:val="none" w:sz="0" w:space="0" w:color="auto"/>
        <w:right w:val="none" w:sz="0" w:space="0" w:color="auto"/>
      </w:divBdr>
    </w:div>
    <w:div w:id="360739082">
      <w:bodyDiv w:val="1"/>
      <w:marLeft w:val="0"/>
      <w:marRight w:val="0"/>
      <w:marTop w:val="0"/>
      <w:marBottom w:val="0"/>
      <w:divBdr>
        <w:top w:val="none" w:sz="0" w:space="0" w:color="auto"/>
        <w:left w:val="none" w:sz="0" w:space="0" w:color="auto"/>
        <w:bottom w:val="none" w:sz="0" w:space="0" w:color="auto"/>
        <w:right w:val="none" w:sz="0" w:space="0" w:color="auto"/>
      </w:divBdr>
    </w:div>
    <w:div w:id="360981478">
      <w:bodyDiv w:val="1"/>
      <w:marLeft w:val="0"/>
      <w:marRight w:val="0"/>
      <w:marTop w:val="0"/>
      <w:marBottom w:val="0"/>
      <w:divBdr>
        <w:top w:val="none" w:sz="0" w:space="0" w:color="auto"/>
        <w:left w:val="none" w:sz="0" w:space="0" w:color="auto"/>
        <w:bottom w:val="none" w:sz="0" w:space="0" w:color="auto"/>
        <w:right w:val="none" w:sz="0" w:space="0" w:color="auto"/>
      </w:divBdr>
    </w:div>
    <w:div w:id="361131545">
      <w:bodyDiv w:val="1"/>
      <w:marLeft w:val="0"/>
      <w:marRight w:val="0"/>
      <w:marTop w:val="0"/>
      <w:marBottom w:val="0"/>
      <w:divBdr>
        <w:top w:val="none" w:sz="0" w:space="0" w:color="auto"/>
        <w:left w:val="none" w:sz="0" w:space="0" w:color="auto"/>
        <w:bottom w:val="none" w:sz="0" w:space="0" w:color="auto"/>
        <w:right w:val="none" w:sz="0" w:space="0" w:color="auto"/>
      </w:divBdr>
    </w:div>
    <w:div w:id="361593313">
      <w:bodyDiv w:val="1"/>
      <w:marLeft w:val="0"/>
      <w:marRight w:val="0"/>
      <w:marTop w:val="0"/>
      <w:marBottom w:val="0"/>
      <w:divBdr>
        <w:top w:val="none" w:sz="0" w:space="0" w:color="auto"/>
        <w:left w:val="none" w:sz="0" w:space="0" w:color="auto"/>
        <w:bottom w:val="none" w:sz="0" w:space="0" w:color="auto"/>
        <w:right w:val="none" w:sz="0" w:space="0" w:color="auto"/>
      </w:divBdr>
    </w:div>
    <w:div w:id="362824107">
      <w:bodyDiv w:val="1"/>
      <w:marLeft w:val="0"/>
      <w:marRight w:val="0"/>
      <w:marTop w:val="0"/>
      <w:marBottom w:val="0"/>
      <w:divBdr>
        <w:top w:val="none" w:sz="0" w:space="0" w:color="auto"/>
        <w:left w:val="none" w:sz="0" w:space="0" w:color="auto"/>
        <w:bottom w:val="none" w:sz="0" w:space="0" w:color="auto"/>
        <w:right w:val="none" w:sz="0" w:space="0" w:color="auto"/>
      </w:divBdr>
    </w:div>
    <w:div w:id="364329861">
      <w:bodyDiv w:val="1"/>
      <w:marLeft w:val="0"/>
      <w:marRight w:val="0"/>
      <w:marTop w:val="0"/>
      <w:marBottom w:val="0"/>
      <w:divBdr>
        <w:top w:val="none" w:sz="0" w:space="0" w:color="auto"/>
        <w:left w:val="none" w:sz="0" w:space="0" w:color="auto"/>
        <w:bottom w:val="none" w:sz="0" w:space="0" w:color="auto"/>
        <w:right w:val="none" w:sz="0" w:space="0" w:color="auto"/>
      </w:divBdr>
    </w:div>
    <w:div w:id="364404206">
      <w:bodyDiv w:val="1"/>
      <w:marLeft w:val="0"/>
      <w:marRight w:val="0"/>
      <w:marTop w:val="0"/>
      <w:marBottom w:val="0"/>
      <w:divBdr>
        <w:top w:val="none" w:sz="0" w:space="0" w:color="auto"/>
        <w:left w:val="none" w:sz="0" w:space="0" w:color="auto"/>
        <w:bottom w:val="none" w:sz="0" w:space="0" w:color="auto"/>
        <w:right w:val="none" w:sz="0" w:space="0" w:color="auto"/>
      </w:divBdr>
    </w:div>
    <w:div w:id="366102862">
      <w:bodyDiv w:val="1"/>
      <w:marLeft w:val="0"/>
      <w:marRight w:val="0"/>
      <w:marTop w:val="0"/>
      <w:marBottom w:val="0"/>
      <w:divBdr>
        <w:top w:val="none" w:sz="0" w:space="0" w:color="auto"/>
        <w:left w:val="none" w:sz="0" w:space="0" w:color="auto"/>
        <w:bottom w:val="none" w:sz="0" w:space="0" w:color="auto"/>
        <w:right w:val="none" w:sz="0" w:space="0" w:color="auto"/>
      </w:divBdr>
    </w:div>
    <w:div w:id="366444290">
      <w:bodyDiv w:val="1"/>
      <w:marLeft w:val="0"/>
      <w:marRight w:val="0"/>
      <w:marTop w:val="0"/>
      <w:marBottom w:val="0"/>
      <w:divBdr>
        <w:top w:val="none" w:sz="0" w:space="0" w:color="auto"/>
        <w:left w:val="none" w:sz="0" w:space="0" w:color="auto"/>
        <w:bottom w:val="none" w:sz="0" w:space="0" w:color="auto"/>
        <w:right w:val="none" w:sz="0" w:space="0" w:color="auto"/>
      </w:divBdr>
    </w:div>
    <w:div w:id="367417633">
      <w:bodyDiv w:val="1"/>
      <w:marLeft w:val="0"/>
      <w:marRight w:val="0"/>
      <w:marTop w:val="0"/>
      <w:marBottom w:val="0"/>
      <w:divBdr>
        <w:top w:val="none" w:sz="0" w:space="0" w:color="auto"/>
        <w:left w:val="none" w:sz="0" w:space="0" w:color="auto"/>
        <w:bottom w:val="none" w:sz="0" w:space="0" w:color="auto"/>
        <w:right w:val="none" w:sz="0" w:space="0" w:color="auto"/>
      </w:divBdr>
    </w:div>
    <w:div w:id="367486349">
      <w:bodyDiv w:val="1"/>
      <w:marLeft w:val="0"/>
      <w:marRight w:val="0"/>
      <w:marTop w:val="0"/>
      <w:marBottom w:val="0"/>
      <w:divBdr>
        <w:top w:val="none" w:sz="0" w:space="0" w:color="auto"/>
        <w:left w:val="none" w:sz="0" w:space="0" w:color="auto"/>
        <w:bottom w:val="none" w:sz="0" w:space="0" w:color="auto"/>
        <w:right w:val="none" w:sz="0" w:space="0" w:color="auto"/>
      </w:divBdr>
    </w:div>
    <w:div w:id="367948004">
      <w:bodyDiv w:val="1"/>
      <w:marLeft w:val="0"/>
      <w:marRight w:val="0"/>
      <w:marTop w:val="0"/>
      <w:marBottom w:val="0"/>
      <w:divBdr>
        <w:top w:val="none" w:sz="0" w:space="0" w:color="auto"/>
        <w:left w:val="none" w:sz="0" w:space="0" w:color="auto"/>
        <w:bottom w:val="none" w:sz="0" w:space="0" w:color="auto"/>
        <w:right w:val="none" w:sz="0" w:space="0" w:color="auto"/>
      </w:divBdr>
    </w:div>
    <w:div w:id="367949394">
      <w:bodyDiv w:val="1"/>
      <w:marLeft w:val="0"/>
      <w:marRight w:val="0"/>
      <w:marTop w:val="0"/>
      <w:marBottom w:val="0"/>
      <w:divBdr>
        <w:top w:val="none" w:sz="0" w:space="0" w:color="auto"/>
        <w:left w:val="none" w:sz="0" w:space="0" w:color="auto"/>
        <w:bottom w:val="none" w:sz="0" w:space="0" w:color="auto"/>
        <w:right w:val="none" w:sz="0" w:space="0" w:color="auto"/>
      </w:divBdr>
    </w:div>
    <w:div w:id="368647276">
      <w:bodyDiv w:val="1"/>
      <w:marLeft w:val="0"/>
      <w:marRight w:val="0"/>
      <w:marTop w:val="0"/>
      <w:marBottom w:val="0"/>
      <w:divBdr>
        <w:top w:val="none" w:sz="0" w:space="0" w:color="auto"/>
        <w:left w:val="none" w:sz="0" w:space="0" w:color="auto"/>
        <w:bottom w:val="none" w:sz="0" w:space="0" w:color="auto"/>
        <w:right w:val="none" w:sz="0" w:space="0" w:color="auto"/>
      </w:divBdr>
    </w:div>
    <w:div w:id="369259104">
      <w:bodyDiv w:val="1"/>
      <w:marLeft w:val="0"/>
      <w:marRight w:val="0"/>
      <w:marTop w:val="0"/>
      <w:marBottom w:val="0"/>
      <w:divBdr>
        <w:top w:val="none" w:sz="0" w:space="0" w:color="auto"/>
        <w:left w:val="none" w:sz="0" w:space="0" w:color="auto"/>
        <w:bottom w:val="none" w:sz="0" w:space="0" w:color="auto"/>
        <w:right w:val="none" w:sz="0" w:space="0" w:color="auto"/>
      </w:divBdr>
    </w:div>
    <w:div w:id="369309187">
      <w:bodyDiv w:val="1"/>
      <w:marLeft w:val="0"/>
      <w:marRight w:val="0"/>
      <w:marTop w:val="0"/>
      <w:marBottom w:val="0"/>
      <w:divBdr>
        <w:top w:val="none" w:sz="0" w:space="0" w:color="auto"/>
        <w:left w:val="none" w:sz="0" w:space="0" w:color="auto"/>
        <w:bottom w:val="none" w:sz="0" w:space="0" w:color="auto"/>
        <w:right w:val="none" w:sz="0" w:space="0" w:color="auto"/>
      </w:divBdr>
    </w:div>
    <w:div w:id="369838322">
      <w:bodyDiv w:val="1"/>
      <w:marLeft w:val="0"/>
      <w:marRight w:val="0"/>
      <w:marTop w:val="0"/>
      <w:marBottom w:val="0"/>
      <w:divBdr>
        <w:top w:val="none" w:sz="0" w:space="0" w:color="auto"/>
        <w:left w:val="none" w:sz="0" w:space="0" w:color="auto"/>
        <w:bottom w:val="none" w:sz="0" w:space="0" w:color="auto"/>
        <w:right w:val="none" w:sz="0" w:space="0" w:color="auto"/>
      </w:divBdr>
    </w:div>
    <w:div w:id="370032362">
      <w:bodyDiv w:val="1"/>
      <w:marLeft w:val="0"/>
      <w:marRight w:val="0"/>
      <w:marTop w:val="0"/>
      <w:marBottom w:val="0"/>
      <w:divBdr>
        <w:top w:val="none" w:sz="0" w:space="0" w:color="auto"/>
        <w:left w:val="none" w:sz="0" w:space="0" w:color="auto"/>
        <w:bottom w:val="none" w:sz="0" w:space="0" w:color="auto"/>
        <w:right w:val="none" w:sz="0" w:space="0" w:color="auto"/>
      </w:divBdr>
    </w:div>
    <w:div w:id="370155093">
      <w:bodyDiv w:val="1"/>
      <w:marLeft w:val="0"/>
      <w:marRight w:val="0"/>
      <w:marTop w:val="0"/>
      <w:marBottom w:val="0"/>
      <w:divBdr>
        <w:top w:val="none" w:sz="0" w:space="0" w:color="auto"/>
        <w:left w:val="none" w:sz="0" w:space="0" w:color="auto"/>
        <w:bottom w:val="none" w:sz="0" w:space="0" w:color="auto"/>
        <w:right w:val="none" w:sz="0" w:space="0" w:color="auto"/>
      </w:divBdr>
    </w:div>
    <w:div w:id="370302109">
      <w:bodyDiv w:val="1"/>
      <w:marLeft w:val="0"/>
      <w:marRight w:val="0"/>
      <w:marTop w:val="0"/>
      <w:marBottom w:val="0"/>
      <w:divBdr>
        <w:top w:val="none" w:sz="0" w:space="0" w:color="auto"/>
        <w:left w:val="none" w:sz="0" w:space="0" w:color="auto"/>
        <w:bottom w:val="none" w:sz="0" w:space="0" w:color="auto"/>
        <w:right w:val="none" w:sz="0" w:space="0" w:color="auto"/>
      </w:divBdr>
    </w:div>
    <w:div w:id="370302681">
      <w:bodyDiv w:val="1"/>
      <w:marLeft w:val="0"/>
      <w:marRight w:val="0"/>
      <w:marTop w:val="0"/>
      <w:marBottom w:val="0"/>
      <w:divBdr>
        <w:top w:val="none" w:sz="0" w:space="0" w:color="auto"/>
        <w:left w:val="none" w:sz="0" w:space="0" w:color="auto"/>
        <w:bottom w:val="none" w:sz="0" w:space="0" w:color="auto"/>
        <w:right w:val="none" w:sz="0" w:space="0" w:color="auto"/>
      </w:divBdr>
    </w:div>
    <w:div w:id="370349460">
      <w:bodyDiv w:val="1"/>
      <w:marLeft w:val="0"/>
      <w:marRight w:val="0"/>
      <w:marTop w:val="0"/>
      <w:marBottom w:val="0"/>
      <w:divBdr>
        <w:top w:val="none" w:sz="0" w:space="0" w:color="auto"/>
        <w:left w:val="none" w:sz="0" w:space="0" w:color="auto"/>
        <w:bottom w:val="none" w:sz="0" w:space="0" w:color="auto"/>
        <w:right w:val="none" w:sz="0" w:space="0" w:color="auto"/>
      </w:divBdr>
    </w:div>
    <w:div w:id="370498240">
      <w:bodyDiv w:val="1"/>
      <w:marLeft w:val="0"/>
      <w:marRight w:val="0"/>
      <w:marTop w:val="0"/>
      <w:marBottom w:val="0"/>
      <w:divBdr>
        <w:top w:val="none" w:sz="0" w:space="0" w:color="auto"/>
        <w:left w:val="none" w:sz="0" w:space="0" w:color="auto"/>
        <w:bottom w:val="none" w:sz="0" w:space="0" w:color="auto"/>
        <w:right w:val="none" w:sz="0" w:space="0" w:color="auto"/>
      </w:divBdr>
    </w:div>
    <w:div w:id="370766035">
      <w:bodyDiv w:val="1"/>
      <w:marLeft w:val="0"/>
      <w:marRight w:val="0"/>
      <w:marTop w:val="0"/>
      <w:marBottom w:val="0"/>
      <w:divBdr>
        <w:top w:val="none" w:sz="0" w:space="0" w:color="auto"/>
        <w:left w:val="none" w:sz="0" w:space="0" w:color="auto"/>
        <w:bottom w:val="none" w:sz="0" w:space="0" w:color="auto"/>
        <w:right w:val="none" w:sz="0" w:space="0" w:color="auto"/>
      </w:divBdr>
    </w:div>
    <w:div w:id="371197288">
      <w:bodyDiv w:val="1"/>
      <w:marLeft w:val="0"/>
      <w:marRight w:val="0"/>
      <w:marTop w:val="0"/>
      <w:marBottom w:val="0"/>
      <w:divBdr>
        <w:top w:val="none" w:sz="0" w:space="0" w:color="auto"/>
        <w:left w:val="none" w:sz="0" w:space="0" w:color="auto"/>
        <w:bottom w:val="none" w:sz="0" w:space="0" w:color="auto"/>
        <w:right w:val="none" w:sz="0" w:space="0" w:color="auto"/>
      </w:divBdr>
    </w:div>
    <w:div w:id="371267172">
      <w:bodyDiv w:val="1"/>
      <w:marLeft w:val="0"/>
      <w:marRight w:val="0"/>
      <w:marTop w:val="0"/>
      <w:marBottom w:val="0"/>
      <w:divBdr>
        <w:top w:val="none" w:sz="0" w:space="0" w:color="auto"/>
        <w:left w:val="none" w:sz="0" w:space="0" w:color="auto"/>
        <w:bottom w:val="none" w:sz="0" w:space="0" w:color="auto"/>
        <w:right w:val="none" w:sz="0" w:space="0" w:color="auto"/>
      </w:divBdr>
    </w:div>
    <w:div w:id="372657142">
      <w:bodyDiv w:val="1"/>
      <w:marLeft w:val="0"/>
      <w:marRight w:val="0"/>
      <w:marTop w:val="0"/>
      <w:marBottom w:val="0"/>
      <w:divBdr>
        <w:top w:val="none" w:sz="0" w:space="0" w:color="auto"/>
        <w:left w:val="none" w:sz="0" w:space="0" w:color="auto"/>
        <w:bottom w:val="none" w:sz="0" w:space="0" w:color="auto"/>
        <w:right w:val="none" w:sz="0" w:space="0" w:color="auto"/>
      </w:divBdr>
    </w:div>
    <w:div w:id="372850951">
      <w:bodyDiv w:val="1"/>
      <w:marLeft w:val="0"/>
      <w:marRight w:val="0"/>
      <w:marTop w:val="0"/>
      <w:marBottom w:val="0"/>
      <w:divBdr>
        <w:top w:val="none" w:sz="0" w:space="0" w:color="auto"/>
        <w:left w:val="none" w:sz="0" w:space="0" w:color="auto"/>
        <w:bottom w:val="none" w:sz="0" w:space="0" w:color="auto"/>
        <w:right w:val="none" w:sz="0" w:space="0" w:color="auto"/>
      </w:divBdr>
    </w:div>
    <w:div w:id="373238071">
      <w:bodyDiv w:val="1"/>
      <w:marLeft w:val="0"/>
      <w:marRight w:val="0"/>
      <w:marTop w:val="0"/>
      <w:marBottom w:val="0"/>
      <w:divBdr>
        <w:top w:val="none" w:sz="0" w:space="0" w:color="auto"/>
        <w:left w:val="none" w:sz="0" w:space="0" w:color="auto"/>
        <w:bottom w:val="none" w:sz="0" w:space="0" w:color="auto"/>
        <w:right w:val="none" w:sz="0" w:space="0" w:color="auto"/>
      </w:divBdr>
    </w:div>
    <w:div w:id="373890172">
      <w:bodyDiv w:val="1"/>
      <w:marLeft w:val="0"/>
      <w:marRight w:val="0"/>
      <w:marTop w:val="0"/>
      <w:marBottom w:val="0"/>
      <w:divBdr>
        <w:top w:val="none" w:sz="0" w:space="0" w:color="auto"/>
        <w:left w:val="none" w:sz="0" w:space="0" w:color="auto"/>
        <w:bottom w:val="none" w:sz="0" w:space="0" w:color="auto"/>
        <w:right w:val="none" w:sz="0" w:space="0" w:color="auto"/>
      </w:divBdr>
    </w:div>
    <w:div w:id="374543940">
      <w:bodyDiv w:val="1"/>
      <w:marLeft w:val="0"/>
      <w:marRight w:val="0"/>
      <w:marTop w:val="0"/>
      <w:marBottom w:val="0"/>
      <w:divBdr>
        <w:top w:val="none" w:sz="0" w:space="0" w:color="auto"/>
        <w:left w:val="none" w:sz="0" w:space="0" w:color="auto"/>
        <w:bottom w:val="none" w:sz="0" w:space="0" w:color="auto"/>
        <w:right w:val="none" w:sz="0" w:space="0" w:color="auto"/>
      </w:divBdr>
    </w:div>
    <w:div w:id="375784634">
      <w:bodyDiv w:val="1"/>
      <w:marLeft w:val="0"/>
      <w:marRight w:val="0"/>
      <w:marTop w:val="0"/>
      <w:marBottom w:val="0"/>
      <w:divBdr>
        <w:top w:val="none" w:sz="0" w:space="0" w:color="auto"/>
        <w:left w:val="none" w:sz="0" w:space="0" w:color="auto"/>
        <w:bottom w:val="none" w:sz="0" w:space="0" w:color="auto"/>
        <w:right w:val="none" w:sz="0" w:space="0" w:color="auto"/>
      </w:divBdr>
    </w:div>
    <w:div w:id="376124171">
      <w:bodyDiv w:val="1"/>
      <w:marLeft w:val="0"/>
      <w:marRight w:val="0"/>
      <w:marTop w:val="0"/>
      <w:marBottom w:val="0"/>
      <w:divBdr>
        <w:top w:val="none" w:sz="0" w:space="0" w:color="auto"/>
        <w:left w:val="none" w:sz="0" w:space="0" w:color="auto"/>
        <w:bottom w:val="none" w:sz="0" w:space="0" w:color="auto"/>
        <w:right w:val="none" w:sz="0" w:space="0" w:color="auto"/>
      </w:divBdr>
    </w:div>
    <w:div w:id="377170047">
      <w:bodyDiv w:val="1"/>
      <w:marLeft w:val="0"/>
      <w:marRight w:val="0"/>
      <w:marTop w:val="0"/>
      <w:marBottom w:val="0"/>
      <w:divBdr>
        <w:top w:val="none" w:sz="0" w:space="0" w:color="auto"/>
        <w:left w:val="none" w:sz="0" w:space="0" w:color="auto"/>
        <w:bottom w:val="none" w:sz="0" w:space="0" w:color="auto"/>
        <w:right w:val="none" w:sz="0" w:space="0" w:color="auto"/>
      </w:divBdr>
    </w:div>
    <w:div w:id="377977957">
      <w:bodyDiv w:val="1"/>
      <w:marLeft w:val="0"/>
      <w:marRight w:val="0"/>
      <w:marTop w:val="0"/>
      <w:marBottom w:val="0"/>
      <w:divBdr>
        <w:top w:val="none" w:sz="0" w:space="0" w:color="auto"/>
        <w:left w:val="none" w:sz="0" w:space="0" w:color="auto"/>
        <w:bottom w:val="none" w:sz="0" w:space="0" w:color="auto"/>
        <w:right w:val="none" w:sz="0" w:space="0" w:color="auto"/>
      </w:divBdr>
    </w:div>
    <w:div w:id="378016897">
      <w:bodyDiv w:val="1"/>
      <w:marLeft w:val="0"/>
      <w:marRight w:val="0"/>
      <w:marTop w:val="0"/>
      <w:marBottom w:val="0"/>
      <w:divBdr>
        <w:top w:val="none" w:sz="0" w:space="0" w:color="auto"/>
        <w:left w:val="none" w:sz="0" w:space="0" w:color="auto"/>
        <w:bottom w:val="none" w:sz="0" w:space="0" w:color="auto"/>
        <w:right w:val="none" w:sz="0" w:space="0" w:color="auto"/>
      </w:divBdr>
    </w:div>
    <w:div w:id="379280708">
      <w:bodyDiv w:val="1"/>
      <w:marLeft w:val="0"/>
      <w:marRight w:val="0"/>
      <w:marTop w:val="0"/>
      <w:marBottom w:val="0"/>
      <w:divBdr>
        <w:top w:val="none" w:sz="0" w:space="0" w:color="auto"/>
        <w:left w:val="none" w:sz="0" w:space="0" w:color="auto"/>
        <w:bottom w:val="none" w:sz="0" w:space="0" w:color="auto"/>
        <w:right w:val="none" w:sz="0" w:space="0" w:color="auto"/>
      </w:divBdr>
    </w:div>
    <w:div w:id="380054454">
      <w:bodyDiv w:val="1"/>
      <w:marLeft w:val="0"/>
      <w:marRight w:val="0"/>
      <w:marTop w:val="0"/>
      <w:marBottom w:val="0"/>
      <w:divBdr>
        <w:top w:val="none" w:sz="0" w:space="0" w:color="auto"/>
        <w:left w:val="none" w:sz="0" w:space="0" w:color="auto"/>
        <w:bottom w:val="none" w:sz="0" w:space="0" w:color="auto"/>
        <w:right w:val="none" w:sz="0" w:space="0" w:color="auto"/>
      </w:divBdr>
    </w:div>
    <w:div w:id="380249727">
      <w:bodyDiv w:val="1"/>
      <w:marLeft w:val="0"/>
      <w:marRight w:val="0"/>
      <w:marTop w:val="0"/>
      <w:marBottom w:val="0"/>
      <w:divBdr>
        <w:top w:val="none" w:sz="0" w:space="0" w:color="auto"/>
        <w:left w:val="none" w:sz="0" w:space="0" w:color="auto"/>
        <w:bottom w:val="none" w:sz="0" w:space="0" w:color="auto"/>
        <w:right w:val="none" w:sz="0" w:space="0" w:color="auto"/>
      </w:divBdr>
    </w:div>
    <w:div w:id="380832516">
      <w:bodyDiv w:val="1"/>
      <w:marLeft w:val="0"/>
      <w:marRight w:val="0"/>
      <w:marTop w:val="0"/>
      <w:marBottom w:val="0"/>
      <w:divBdr>
        <w:top w:val="none" w:sz="0" w:space="0" w:color="auto"/>
        <w:left w:val="none" w:sz="0" w:space="0" w:color="auto"/>
        <w:bottom w:val="none" w:sz="0" w:space="0" w:color="auto"/>
        <w:right w:val="none" w:sz="0" w:space="0" w:color="auto"/>
      </w:divBdr>
    </w:div>
    <w:div w:id="381057231">
      <w:bodyDiv w:val="1"/>
      <w:marLeft w:val="0"/>
      <w:marRight w:val="0"/>
      <w:marTop w:val="0"/>
      <w:marBottom w:val="0"/>
      <w:divBdr>
        <w:top w:val="none" w:sz="0" w:space="0" w:color="auto"/>
        <w:left w:val="none" w:sz="0" w:space="0" w:color="auto"/>
        <w:bottom w:val="none" w:sz="0" w:space="0" w:color="auto"/>
        <w:right w:val="none" w:sz="0" w:space="0" w:color="auto"/>
      </w:divBdr>
    </w:div>
    <w:div w:id="382488750">
      <w:bodyDiv w:val="1"/>
      <w:marLeft w:val="0"/>
      <w:marRight w:val="0"/>
      <w:marTop w:val="0"/>
      <w:marBottom w:val="0"/>
      <w:divBdr>
        <w:top w:val="none" w:sz="0" w:space="0" w:color="auto"/>
        <w:left w:val="none" w:sz="0" w:space="0" w:color="auto"/>
        <w:bottom w:val="none" w:sz="0" w:space="0" w:color="auto"/>
        <w:right w:val="none" w:sz="0" w:space="0" w:color="auto"/>
      </w:divBdr>
    </w:div>
    <w:div w:id="383070589">
      <w:bodyDiv w:val="1"/>
      <w:marLeft w:val="0"/>
      <w:marRight w:val="0"/>
      <w:marTop w:val="0"/>
      <w:marBottom w:val="0"/>
      <w:divBdr>
        <w:top w:val="none" w:sz="0" w:space="0" w:color="auto"/>
        <w:left w:val="none" w:sz="0" w:space="0" w:color="auto"/>
        <w:bottom w:val="none" w:sz="0" w:space="0" w:color="auto"/>
        <w:right w:val="none" w:sz="0" w:space="0" w:color="auto"/>
      </w:divBdr>
    </w:div>
    <w:div w:id="383214639">
      <w:bodyDiv w:val="1"/>
      <w:marLeft w:val="0"/>
      <w:marRight w:val="0"/>
      <w:marTop w:val="0"/>
      <w:marBottom w:val="0"/>
      <w:divBdr>
        <w:top w:val="none" w:sz="0" w:space="0" w:color="auto"/>
        <w:left w:val="none" w:sz="0" w:space="0" w:color="auto"/>
        <w:bottom w:val="none" w:sz="0" w:space="0" w:color="auto"/>
        <w:right w:val="none" w:sz="0" w:space="0" w:color="auto"/>
      </w:divBdr>
    </w:div>
    <w:div w:id="384456322">
      <w:bodyDiv w:val="1"/>
      <w:marLeft w:val="0"/>
      <w:marRight w:val="0"/>
      <w:marTop w:val="0"/>
      <w:marBottom w:val="0"/>
      <w:divBdr>
        <w:top w:val="none" w:sz="0" w:space="0" w:color="auto"/>
        <w:left w:val="none" w:sz="0" w:space="0" w:color="auto"/>
        <w:bottom w:val="none" w:sz="0" w:space="0" w:color="auto"/>
        <w:right w:val="none" w:sz="0" w:space="0" w:color="auto"/>
      </w:divBdr>
    </w:div>
    <w:div w:id="385105376">
      <w:bodyDiv w:val="1"/>
      <w:marLeft w:val="0"/>
      <w:marRight w:val="0"/>
      <w:marTop w:val="0"/>
      <w:marBottom w:val="0"/>
      <w:divBdr>
        <w:top w:val="none" w:sz="0" w:space="0" w:color="auto"/>
        <w:left w:val="none" w:sz="0" w:space="0" w:color="auto"/>
        <w:bottom w:val="none" w:sz="0" w:space="0" w:color="auto"/>
        <w:right w:val="none" w:sz="0" w:space="0" w:color="auto"/>
      </w:divBdr>
    </w:div>
    <w:div w:id="385959760">
      <w:bodyDiv w:val="1"/>
      <w:marLeft w:val="0"/>
      <w:marRight w:val="0"/>
      <w:marTop w:val="0"/>
      <w:marBottom w:val="0"/>
      <w:divBdr>
        <w:top w:val="none" w:sz="0" w:space="0" w:color="auto"/>
        <w:left w:val="none" w:sz="0" w:space="0" w:color="auto"/>
        <w:bottom w:val="none" w:sz="0" w:space="0" w:color="auto"/>
        <w:right w:val="none" w:sz="0" w:space="0" w:color="auto"/>
      </w:divBdr>
    </w:div>
    <w:div w:id="386925310">
      <w:bodyDiv w:val="1"/>
      <w:marLeft w:val="0"/>
      <w:marRight w:val="0"/>
      <w:marTop w:val="0"/>
      <w:marBottom w:val="0"/>
      <w:divBdr>
        <w:top w:val="none" w:sz="0" w:space="0" w:color="auto"/>
        <w:left w:val="none" w:sz="0" w:space="0" w:color="auto"/>
        <w:bottom w:val="none" w:sz="0" w:space="0" w:color="auto"/>
        <w:right w:val="none" w:sz="0" w:space="0" w:color="auto"/>
      </w:divBdr>
    </w:div>
    <w:div w:id="387456189">
      <w:bodyDiv w:val="1"/>
      <w:marLeft w:val="0"/>
      <w:marRight w:val="0"/>
      <w:marTop w:val="0"/>
      <w:marBottom w:val="0"/>
      <w:divBdr>
        <w:top w:val="none" w:sz="0" w:space="0" w:color="auto"/>
        <w:left w:val="none" w:sz="0" w:space="0" w:color="auto"/>
        <w:bottom w:val="none" w:sz="0" w:space="0" w:color="auto"/>
        <w:right w:val="none" w:sz="0" w:space="0" w:color="auto"/>
      </w:divBdr>
    </w:div>
    <w:div w:id="387536569">
      <w:bodyDiv w:val="1"/>
      <w:marLeft w:val="0"/>
      <w:marRight w:val="0"/>
      <w:marTop w:val="0"/>
      <w:marBottom w:val="0"/>
      <w:divBdr>
        <w:top w:val="none" w:sz="0" w:space="0" w:color="auto"/>
        <w:left w:val="none" w:sz="0" w:space="0" w:color="auto"/>
        <w:bottom w:val="none" w:sz="0" w:space="0" w:color="auto"/>
        <w:right w:val="none" w:sz="0" w:space="0" w:color="auto"/>
      </w:divBdr>
    </w:div>
    <w:div w:id="387920099">
      <w:bodyDiv w:val="1"/>
      <w:marLeft w:val="0"/>
      <w:marRight w:val="0"/>
      <w:marTop w:val="0"/>
      <w:marBottom w:val="0"/>
      <w:divBdr>
        <w:top w:val="none" w:sz="0" w:space="0" w:color="auto"/>
        <w:left w:val="none" w:sz="0" w:space="0" w:color="auto"/>
        <w:bottom w:val="none" w:sz="0" w:space="0" w:color="auto"/>
        <w:right w:val="none" w:sz="0" w:space="0" w:color="auto"/>
      </w:divBdr>
    </w:div>
    <w:div w:id="387998630">
      <w:bodyDiv w:val="1"/>
      <w:marLeft w:val="0"/>
      <w:marRight w:val="0"/>
      <w:marTop w:val="0"/>
      <w:marBottom w:val="0"/>
      <w:divBdr>
        <w:top w:val="none" w:sz="0" w:space="0" w:color="auto"/>
        <w:left w:val="none" w:sz="0" w:space="0" w:color="auto"/>
        <w:bottom w:val="none" w:sz="0" w:space="0" w:color="auto"/>
        <w:right w:val="none" w:sz="0" w:space="0" w:color="auto"/>
      </w:divBdr>
    </w:div>
    <w:div w:id="388963755">
      <w:bodyDiv w:val="1"/>
      <w:marLeft w:val="0"/>
      <w:marRight w:val="0"/>
      <w:marTop w:val="0"/>
      <w:marBottom w:val="0"/>
      <w:divBdr>
        <w:top w:val="none" w:sz="0" w:space="0" w:color="auto"/>
        <w:left w:val="none" w:sz="0" w:space="0" w:color="auto"/>
        <w:bottom w:val="none" w:sz="0" w:space="0" w:color="auto"/>
        <w:right w:val="none" w:sz="0" w:space="0" w:color="auto"/>
      </w:divBdr>
    </w:div>
    <w:div w:id="389227144">
      <w:bodyDiv w:val="1"/>
      <w:marLeft w:val="0"/>
      <w:marRight w:val="0"/>
      <w:marTop w:val="0"/>
      <w:marBottom w:val="0"/>
      <w:divBdr>
        <w:top w:val="none" w:sz="0" w:space="0" w:color="auto"/>
        <w:left w:val="none" w:sz="0" w:space="0" w:color="auto"/>
        <w:bottom w:val="none" w:sz="0" w:space="0" w:color="auto"/>
        <w:right w:val="none" w:sz="0" w:space="0" w:color="auto"/>
      </w:divBdr>
    </w:div>
    <w:div w:id="390664670">
      <w:bodyDiv w:val="1"/>
      <w:marLeft w:val="0"/>
      <w:marRight w:val="0"/>
      <w:marTop w:val="0"/>
      <w:marBottom w:val="0"/>
      <w:divBdr>
        <w:top w:val="none" w:sz="0" w:space="0" w:color="auto"/>
        <w:left w:val="none" w:sz="0" w:space="0" w:color="auto"/>
        <w:bottom w:val="none" w:sz="0" w:space="0" w:color="auto"/>
        <w:right w:val="none" w:sz="0" w:space="0" w:color="auto"/>
      </w:divBdr>
    </w:div>
    <w:div w:id="391387555">
      <w:bodyDiv w:val="1"/>
      <w:marLeft w:val="0"/>
      <w:marRight w:val="0"/>
      <w:marTop w:val="0"/>
      <w:marBottom w:val="0"/>
      <w:divBdr>
        <w:top w:val="none" w:sz="0" w:space="0" w:color="auto"/>
        <w:left w:val="none" w:sz="0" w:space="0" w:color="auto"/>
        <w:bottom w:val="none" w:sz="0" w:space="0" w:color="auto"/>
        <w:right w:val="none" w:sz="0" w:space="0" w:color="auto"/>
      </w:divBdr>
    </w:div>
    <w:div w:id="392046526">
      <w:bodyDiv w:val="1"/>
      <w:marLeft w:val="0"/>
      <w:marRight w:val="0"/>
      <w:marTop w:val="0"/>
      <w:marBottom w:val="0"/>
      <w:divBdr>
        <w:top w:val="none" w:sz="0" w:space="0" w:color="auto"/>
        <w:left w:val="none" w:sz="0" w:space="0" w:color="auto"/>
        <w:bottom w:val="none" w:sz="0" w:space="0" w:color="auto"/>
        <w:right w:val="none" w:sz="0" w:space="0" w:color="auto"/>
      </w:divBdr>
    </w:div>
    <w:div w:id="392891109">
      <w:bodyDiv w:val="1"/>
      <w:marLeft w:val="0"/>
      <w:marRight w:val="0"/>
      <w:marTop w:val="0"/>
      <w:marBottom w:val="0"/>
      <w:divBdr>
        <w:top w:val="none" w:sz="0" w:space="0" w:color="auto"/>
        <w:left w:val="none" w:sz="0" w:space="0" w:color="auto"/>
        <w:bottom w:val="none" w:sz="0" w:space="0" w:color="auto"/>
        <w:right w:val="none" w:sz="0" w:space="0" w:color="auto"/>
      </w:divBdr>
    </w:div>
    <w:div w:id="394162577">
      <w:bodyDiv w:val="1"/>
      <w:marLeft w:val="0"/>
      <w:marRight w:val="0"/>
      <w:marTop w:val="0"/>
      <w:marBottom w:val="0"/>
      <w:divBdr>
        <w:top w:val="none" w:sz="0" w:space="0" w:color="auto"/>
        <w:left w:val="none" w:sz="0" w:space="0" w:color="auto"/>
        <w:bottom w:val="none" w:sz="0" w:space="0" w:color="auto"/>
        <w:right w:val="none" w:sz="0" w:space="0" w:color="auto"/>
      </w:divBdr>
    </w:div>
    <w:div w:id="394554070">
      <w:bodyDiv w:val="1"/>
      <w:marLeft w:val="0"/>
      <w:marRight w:val="0"/>
      <w:marTop w:val="0"/>
      <w:marBottom w:val="0"/>
      <w:divBdr>
        <w:top w:val="none" w:sz="0" w:space="0" w:color="auto"/>
        <w:left w:val="none" w:sz="0" w:space="0" w:color="auto"/>
        <w:bottom w:val="none" w:sz="0" w:space="0" w:color="auto"/>
        <w:right w:val="none" w:sz="0" w:space="0" w:color="auto"/>
      </w:divBdr>
    </w:div>
    <w:div w:id="395131913">
      <w:bodyDiv w:val="1"/>
      <w:marLeft w:val="0"/>
      <w:marRight w:val="0"/>
      <w:marTop w:val="0"/>
      <w:marBottom w:val="0"/>
      <w:divBdr>
        <w:top w:val="none" w:sz="0" w:space="0" w:color="auto"/>
        <w:left w:val="none" w:sz="0" w:space="0" w:color="auto"/>
        <w:bottom w:val="none" w:sz="0" w:space="0" w:color="auto"/>
        <w:right w:val="none" w:sz="0" w:space="0" w:color="auto"/>
      </w:divBdr>
    </w:div>
    <w:div w:id="395132147">
      <w:bodyDiv w:val="1"/>
      <w:marLeft w:val="0"/>
      <w:marRight w:val="0"/>
      <w:marTop w:val="0"/>
      <w:marBottom w:val="0"/>
      <w:divBdr>
        <w:top w:val="none" w:sz="0" w:space="0" w:color="auto"/>
        <w:left w:val="none" w:sz="0" w:space="0" w:color="auto"/>
        <w:bottom w:val="none" w:sz="0" w:space="0" w:color="auto"/>
        <w:right w:val="none" w:sz="0" w:space="0" w:color="auto"/>
      </w:divBdr>
    </w:div>
    <w:div w:id="395517396">
      <w:bodyDiv w:val="1"/>
      <w:marLeft w:val="0"/>
      <w:marRight w:val="0"/>
      <w:marTop w:val="0"/>
      <w:marBottom w:val="0"/>
      <w:divBdr>
        <w:top w:val="none" w:sz="0" w:space="0" w:color="auto"/>
        <w:left w:val="none" w:sz="0" w:space="0" w:color="auto"/>
        <w:bottom w:val="none" w:sz="0" w:space="0" w:color="auto"/>
        <w:right w:val="none" w:sz="0" w:space="0" w:color="auto"/>
      </w:divBdr>
    </w:div>
    <w:div w:id="396124946">
      <w:bodyDiv w:val="1"/>
      <w:marLeft w:val="0"/>
      <w:marRight w:val="0"/>
      <w:marTop w:val="0"/>
      <w:marBottom w:val="0"/>
      <w:divBdr>
        <w:top w:val="none" w:sz="0" w:space="0" w:color="auto"/>
        <w:left w:val="none" w:sz="0" w:space="0" w:color="auto"/>
        <w:bottom w:val="none" w:sz="0" w:space="0" w:color="auto"/>
        <w:right w:val="none" w:sz="0" w:space="0" w:color="auto"/>
      </w:divBdr>
    </w:div>
    <w:div w:id="397020985">
      <w:bodyDiv w:val="1"/>
      <w:marLeft w:val="0"/>
      <w:marRight w:val="0"/>
      <w:marTop w:val="0"/>
      <w:marBottom w:val="0"/>
      <w:divBdr>
        <w:top w:val="none" w:sz="0" w:space="0" w:color="auto"/>
        <w:left w:val="none" w:sz="0" w:space="0" w:color="auto"/>
        <w:bottom w:val="none" w:sz="0" w:space="0" w:color="auto"/>
        <w:right w:val="none" w:sz="0" w:space="0" w:color="auto"/>
      </w:divBdr>
    </w:div>
    <w:div w:id="399257147">
      <w:bodyDiv w:val="1"/>
      <w:marLeft w:val="0"/>
      <w:marRight w:val="0"/>
      <w:marTop w:val="0"/>
      <w:marBottom w:val="0"/>
      <w:divBdr>
        <w:top w:val="none" w:sz="0" w:space="0" w:color="auto"/>
        <w:left w:val="none" w:sz="0" w:space="0" w:color="auto"/>
        <w:bottom w:val="none" w:sz="0" w:space="0" w:color="auto"/>
        <w:right w:val="none" w:sz="0" w:space="0" w:color="auto"/>
      </w:divBdr>
    </w:div>
    <w:div w:id="399519429">
      <w:bodyDiv w:val="1"/>
      <w:marLeft w:val="0"/>
      <w:marRight w:val="0"/>
      <w:marTop w:val="0"/>
      <w:marBottom w:val="0"/>
      <w:divBdr>
        <w:top w:val="none" w:sz="0" w:space="0" w:color="auto"/>
        <w:left w:val="none" w:sz="0" w:space="0" w:color="auto"/>
        <w:bottom w:val="none" w:sz="0" w:space="0" w:color="auto"/>
        <w:right w:val="none" w:sz="0" w:space="0" w:color="auto"/>
      </w:divBdr>
    </w:div>
    <w:div w:id="400913284">
      <w:bodyDiv w:val="1"/>
      <w:marLeft w:val="0"/>
      <w:marRight w:val="0"/>
      <w:marTop w:val="0"/>
      <w:marBottom w:val="0"/>
      <w:divBdr>
        <w:top w:val="none" w:sz="0" w:space="0" w:color="auto"/>
        <w:left w:val="none" w:sz="0" w:space="0" w:color="auto"/>
        <w:bottom w:val="none" w:sz="0" w:space="0" w:color="auto"/>
        <w:right w:val="none" w:sz="0" w:space="0" w:color="auto"/>
      </w:divBdr>
    </w:div>
    <w:div w:id="401023773">
      <w:bodyDiv w:val="1"/>
      <w:marLeft w:val="0"/>
      <w:marRight w:val="0"/>
      <w:marTop w:val="0"/>
      <w:marBottom w:val="0"/>
      <w:divBdr>
        <w:top w:val="none" w:sz="0" w:space="0" w:color="auto"/>
        <w:left w:val="none" w:sz="0" w:space="0" w:color="auto"/>
        <w:bottom w:val="none" w:sz="0" w:space="0" w:color="auto"/>
        <w:right w:val="none" w:sz="0" w:space="0" w:color="auto"/>
      </w:divBdr>
    </w:div>
    <w:div w:id="403993387">
      <w:bodyDiv w:val="1"/>
      <w:marLeft w:val="0"/>
      <w:marRight w:val="0"/>
      <w:marTop w:val="0"/>
      <w:marBottom w:val="0"/>
      <w:divBdr>
        <w:top w:val="none" w:sz="0" w:space="0" w:color="auto"/>
        <w:left w:val="none" w:sz="0" w:space="0" w:color="auto"/>
        <w:bottom w:val="none" w:sz="0" w:space="0" w:color="auto"/>
        <w:right w:val="none" w:sz="0" w:space="0" w:color="auto"/>
      </w:divBdr>
    </w:div>
    <w:div w:id="404258331">
      <w:bodyDiv w:val="1"/>
      <w:marLeft w:val="0"/>
      <w:marRight w:val="0"/>
      <w:marTop w:val="0"/>
      <w:marBottom w:val="0"/>
      <w:divBdr>
        <w:top w:val="none" w:sz="0" w:space="0" w:color="auto"/>
        <w:left w:val="none" w:sz="0" w:space="0" w:color="auto"/>
        <w:bottom w:val="none" w:sz="0" w:space="0" w:color="auto"/>
        <w:right w:val="none" w:sz="0" w:space="0" w:color="auto"/>
      </w:divBdr>
    </w:div>
    <w:div w:id="404689639">
      <w:bodyDiv w:val="1"/>
      <w:marLeft w:val="0"/>
      <w:marRight w:val="0"/>
      <w:marTop w:val="0"/>
      <w:marBottom w:val="0"/>
      <w:divBdr>
        <w:top w:val="none" w:sz="0" w:space="0" w:color="auto"/>
        <w:left w:val="none" w:sz="0" w:space="0" w:color="auto"/>
        <w:bottom w:val="none" w:sz="0" w:space="0" w:color="auto"/>
        <w:right w:val="none" w:sz="0" w:space="0" w:color="auto"/>
      </w:divBdr>
    </w:div>
    <w:div w:id="404766013">
      <w:bodyDiv w:val="1"/>
      <w:marLeft w:val="0"/>
      <w:marRight w:val="0"/>
      <w:marTop w:val="0"/>
      <w:marBottom w:val="0"/>
      <w:divBdr>
        <w:top w:val="none" w:sz="0" w:space="0" w:color="auto"/>
        <w:left w:val="none" w:sz="0" w:space="0" w:color="auto"/>
        <w:bottom w:val="none" w:sz="0" w:space="0" w:color="auto"/>
        <w:right w:val="none" w:sz="0" w:space="0" w:color="auto"/>
      </w:divBdr>
    </w:div>
    <w:div w:id="405687117">
      <w:bodyDiv w:val="1"/>
      <w:marLeft w:val="0"/>
      <w:marRight w:val="0"/>
      <w:marTop w:val="0"/>
      <w:marBottom w:val="0"/>
      <w:divBdr>
        <w:top w:val="none" w:sz="0" w:space="0" w:color="auto"/>
        <w:left w:val="none" w:sz="0" w:space="0" w:color="auto"/>
        <w:bottom w:val="none" w:sz="0" w:space="0" w:color="auto"/>
        <w:right w:val="none" w:sz="0" w:space="0" w:color="auto"/>
      </w:divBdr>
    </w:div>
    <w:div w:id="406070785">
      <w:bodyDiv w:val="1"/>
      <w:marLeft w:val="0"/>
      <w:marRight w:val="0"/>
      <w:marTop w:val="0"/>
      <w:marBottom w:val="0"/>
      <w:divBdr>
        <w:top w:val="none" w:sz="0" w:space="0" w:color="auto"/>
        <w:left w:val="none" w:sz="0" w:space="0" w:color="auto"/>
        <w:bottom w:val="none" w:sz="0" w:space="0" w:color="auto"/>
        <w:right w:val="none" w:sz="0" w:space="0" w:color="auto"/>
      </w:divBdr>
    </w:div>
    <w:div w:id="406271796">
      <w:bodyDiv w:val="1"/>
      <w:marLeft w:val="0"/>
      <w:marRight w:val="0"/>
      <w:marTop w:val="0"/>
      <w:marBottom w:val="0"/>
      <w:divBdr>
        <w:top w:val="none" w:sz="0" w:space="0" w:color="auto"/>
        <w:left w:val="none" w:sz="0" w:space="0" w:color="auto"/>
        <w:bottom w:val="none" w:sz="0" w:space="0" w:color="auto"/>
        <w:right w:val="none" w:sz="0" w:space="0" w:color="auto"/>
      </w:divBdr>
    </w:div>
    <w:div w:id="407071719">
      <w:bodyDiv w:val="1"/>
      <w:marLeft w:val="0"/>
      <w:marRight w:val="0"/>
      <w:marTop w:val="0"/>
      <w:marBottom w:val="0"/>
      <w:divBdr>
        <w:top w:val="none" w:sz="0" w:space="0" w:color="auto"/>
        <w:left w:val="none" w:sz="0" w:space="0" w:color="auto"/>
        <w:bottom w:val="none" w:sz="0" w:space="0" w:color="auto"/>
        <w:right w:val="none" w:sz="0" w:space="0" w:color="auto"/>
      </w:divBdr>
    </w:div>
    <w:div w:id="407728932">
      <w:bodyDiv w:val="1"/>
      <w:marLeft w:val="0"/>
      <w:marRight w:val="0"/>
      <w:marTop w:val="0"/>
      <w:marBottom w:val="0"/>
      <w:divBdr>
        <w:top w:val="none" w:sz="0" w:space="0" w:color="auto"/>
        <w:left w:val="none" w:sz="0" w:space="0" w:color="auto"/>
        <w:bottom w:val="none" w:sz="0" w:space="0" w:color="auto"/>
        <w:right w:val="none" w:sz="0" w:space="0" w:color="auto"/>
      </w:divBdr>
    </w:div>
    <w:div w:id="407775921">
      <w:bodyDiv w:val="1"/>
      <w:marLeft w:val="0"/>
      <w:marRight w:val="0"/>
      <w:marTop w:val="0"/>
      <w:marBottom w:val="0"/>
      <w:divBdr>
        <w:top w:val="none" w:sz="0" w:space="0" w:color="auto"/>
        <w:left w:val="none" w:sz="0" w:space="0" w:color="auto"/>
        <w:bottom w:val="none" w:sz="0" w:space="0" w:color="auto"/>
        <w:right w:val="none" w:sz="0" w:space="0" w:color="auto"/>
      </w:divBdr>
    </w:div>
    <w:div w:id="408502167">
      <w:bodyDiv w:val="1"/>
      <w:marLeft w:val="0"/>
      <w:marRight w:val="0"/>
      <w:marTop w:val="0"/>
      <w:marBottom w:val="0"/>
      <w:divBdr>
        <w:top w:val="none" w:sz="0" w:space="0" w:color="auto"/>
        <w:left w:val="none" w:sz="0" w:space="0" w:color="auto"/>
        <w:bottom w:val="none" w:sz="0" w:space="0" w:color="auto"/>
        <w:right w:val="none" w:sz="0" w:space="0" w:color="auto"/>
      </w:divBdr>
    </w:div>
    <w:div w:id="408577888">
      <w:bodyDiv w:val="1"/>
      <w:marLeft w:val="0"/>
      <w:marRight w:val="0"/>
      <w:marTop w:val="0"/>
      <w:marBottom w:val="0"/>
      <w:divBdr>
        <w:top w:val="none" w:sz="0" w:space="0" w:color="auto"/>
        <w:left w:val="none" w:sz="0" w:space="0" w:color="auto"/>
        <w:bottom w:val="none" w:sz="0" w:space="0" w:color="auto"/>
        <w:right w:val="none" w:sz="0" w:space="0" w:color="auto"/>
      </w:divBdr>
    </w:div>
    <w:div w:id="408699395">
      <w:bodyDiv w:val="1"/>
      <w:marLeft w:val="0"/>
      <w:marRight w:val="0"/>
      <w:marTop w:val="0"/>
      <w:marBottom w:val="0"/>
      <w:divBdr>
        <w:top w:val="none" w:sz="0" w:space="0" w:color="auto"/>
        <w:left w:val="none" w:sz="0" w:space="0" w:color="auto"/>
        <w:bottom w:val="none" w:sz="0" w:space="0" w:color="auto"/>
        <w:right w:val="none" w:sz="0" w:space="0" w:color="auto"/>
      </w:divBdr>
    </w:div>
    <w:div w:id="408842585">
      <w:bodyDiv w:val="1"/>
      <w:marLeft w:val="0"/>
      <w:marRight w:val="0"/>
      <w:marTop w:val="0"/>
      <w:marBottom w:val="0"/>
      <w:divBdr>
        <w:top w:val="none" w:sz="0" w:space="0" w:color="auto"/>
        <w:left w:val="none" w:sz="0" w:space="0" w:color="auto"/>
        <w:bottom w:val="none" w:sz="0" w:space="0" w:color="auto"/>
        <w:right w:val="none" w:sz="0" w:space="0" w:color="auto"/>
      </w:divBdr>
    </w:div>
    <w:div w:id="409618268">
      <w:bodyDiv w:val="1"/>
      <w:marLeft w:val="0"/>
      <w:marRight w:val="0"/>
      <w:marTop w:val="0"/>
      <w:marBottom w:val="0"/>
      <w:divBdr>
        <w:top w:val="none" w:sz="0" w:space="0" w:color="auto"/>
        <w:left w:val="none" w:sz="0" w:space="0" w:color="auto"/>
        <w:bottom w:val="none" w:sz="0" w:space="0" w:color="auto"/>
        <w:right w:val="none" w:sz="0" w:space="0" w:color="auto"/>
      </w:divBdr>
    </w:div>
    <w:div w:id="409886915">
      <w:bodyDiv w:val="1"/>
      <w:marLeft w:val="0"/>
      <w:marRight w:val="0"/>
      <w:marTop w:val="0"/>
      <w:marBottom w:val="0"/>
      <w:divBdr>
        <w:top w:val="none" w:sz="0" w:space="0" w:color="auto"/>
        <w:left w:val="none" w:sz="0" w:space="0" w:color="auto"/>
        <w:bottom w:val="none" w:sz="0" w:space="0" w:color="auto"/>
        <w:right w:val="none" w:sz="0" w:space="0" w:color="auto"/>
      </w:divBdr>
    </w:div>
    <w:div w:id="410126162">
      <w:bodyDiv w:val="1"/>
      <w:marLeft w:val="0"/>
      <w:marRight w:val="0"/>
      <w:marTop w:val="0"/>
      <w:marBottom w:val="0"/>
      <w:divBdr>
        <w:top w:val="none" w:sz="0" w:space="0" w:color="auto"/>
        <w:left w:val="none" w:sz="0" w:space="0" w:color="auto"/>
        <w:bottom w:val="none" w:sz="0" w:space="0" w:color="auto"/>
        <w:right w:val="none" w:sz="0" w:space="0" w:color="auto"/>
      </w:divBdr>
    </w:div>
    <w:div w:id="411044589">
      <w:bodyDiv w:val="1"/>
      <w:marLeft w:val="0"/>
      <w:marRight w:val="0"/>
      <w:marTop w:val="0"/>
      <w:marBottom w:val="0"/>
      <w:divBdr>
        <w:top w:val="none" w:sz="0" w:space="0" w:color="auto"/>
        <w:left w:val="none" w:sz="0" w:space="0" w:color="auto"/>
        <w:bottom w:val="none" w:sz="0" w:space="0" w:color="auto"/>
        <w:right w:val="none" w:sz="0" w:space="0" w:color="auto"/>
      </w:divBdr>
    </w:div>
    <w:div w:id="411393595">
      <w:bodyDiv w:val="1"/>
      <w:marLeft w:val="0"/>
      <w:marRight w:val="0"/>
      <w:marTop w:val="0"/>
      <w:marBottom w:val="0"/>
      <w:divBdr>
        <w:top w:val="none" w:sz="0" w:space="0" w:color="auto"/>
        <w:left w:val="none" w:sz="0" w:space="0" w:color="auto"/>
        <w:bottom w:val="none" w:sz="0" w:space="0" w:color="auto"/>
        <w:right w:val="none" w:sz="0" w:space="0" w:color="auto"/>
      </w:divBdr>
    </w:div>
    <w:div w:id="411663522">
      <w:bodyDiv w:val="1"/>
      <w:marLeft w:val="0"/>
      <w:marRight w:val="0"/>
      <w:marTop w:val="0"/>
      <w:marBottom w:val="0"/>
      <w:divBdr>
        <w:top w:val="none" w:sz="0" w:space="0" w:color="auto"/>
        <w:left w:val="none" w:sz="0" w:space="0" w:color="auto"/>
        <w:bottom w:val="none" w:sz="0" w:space="0" w:color="auto"/>
        <w:right w:val="none" w:sz="0" w:space="0" w:color="auto"/>
      </w:divBdr>
    </w:div>
    <w:div w:id="412164264">
      <w:bodyDiv w:val="1"/>
      <w:marLeft w:val="0"/>
      <w:marRight w:val="0"/>
      <w:marTop w:val="0"/>
      <w:marBottom w:val="0"/>
      <w:divBdr>
        <w:top w:val="none" w:sz="0" w:space="0" w:color="auto"/>
        <w:left w:val="none" w:sz="0" w:space="0" w:color="auto"/>
        <w:bottom w:val="none" w:sz="0" w:space="0" w:color="auto"/>
        <w:right w:val="none" w:sz="0" w:space="0" w:color="auto"/>
      </w:divBdr>
    </w:div>
    <w:div w:id="412237246">
      <w:bodyDiv w:val="1"/>
      <w:marLeft w:val="0"/>
      <w:marRight w:val="0"/>
      <w:marTop w:val="0"/>
      <w:marBottom w:val="0"/>
      <w:divBdr>
        <w:top w:val="none" w:sz="0" w:space="0" w:color="auto"/>
        <w:left w:val="none" w:sz="0" w:space="0" w:color="auto"/>
        <w:bottom w:val="none" w:sz="0" w:space="0" w:color="auto"/>
        <w:right w:val="none" w:sz="0" w:space="0" w:color="auto"/>
      </w:divBdr>
    </w:div>
    <w:div w:id="413161029">
      <w:bodyDiv w:val="1"/>
      <w:marLeft w:val="0"/>
      <w:marRight w:val="0"/>
      <w:marTop w:val="0"/>
      <w:marBottom w:val="0"/>
      <w:divBdr>
        <w:top w:val="none" w:sz="0" w:space="0" w:color="auto"/>
        <w:left w:val="none" w:sz="0" w:space="0" w:color="auto"/>
        <w:bottom w:val="none" w:sz="0" w:space="0" w:color="auto"/>
        <w:right w:val="none" w:sz="0" w:space="0" w:color="auto"/>
      </w:divBdr>
    </w:div>
    <w:div w:id="413361852">
      <w:bodyDiv w:val="1"/>
      <w:marLeft w:val="0"/>
      <w:marRight w:val="0"/>
      <w:marTop w:val="0"/>
      <w:marBottom w:val="0"/>
      <w:divBdr>
        <w:top w:val="none" w:sz="0" w:space="0" w:color="auto"/>
        <w:left w:val="none" w:sz="0" w:space="0" w:color="auto"/>
        <w:bottom w:val="none" w:sz="0" w:space="0" w:color="auto"/>
        <w:right w:val="none" w:sz="0" w:space="0" w:color="auto"/>
      </w:divBdr>
    </w:div>
    <w:div w:id="414860244">
      <w:bodyDiv w:val="1"/>
      <w:marLeft w:val="0"/>
      <w:marRight w:val="0"/>
      <w:marTop w:val="0"/>
      <w:marBottom w:val="0"/>
      <w:divBdr>
        <w:top w:val="none" w:sz="0" w:space="0" w:color="auto"/>
        <w:left w:val="none" w:sz="0" w:space="0" w:color="auto"/>
        <w:bottom w:val="none" w:sz="0" w:space="0" w:color="auto"/>
        <w:right w:val="none" w:sz="0" w:space="0" w:color="auto"/>
      </w:divBdr>
    </w:div>
    <w:div w:id="415593859">
      <w:bodyDiv w:val="1"/>
      <w:marLeft w:val="0"/>
      <w:marRight w:val="0"/>
      <w:marTop w:val="0"/>
      <w:marBottom w:val="0"/>
      <w:divBdr>
        <w:top w:val="none" w:sz="0" w:space="0" w:color="auto"/>
        <w:left w:val="none" w:sz="0" w:space="0" w:color="auto"/>
        <w:bottom w:val="none" w:sz="0" w:space="0" w:color="auto"/>
        <w:right w:val="none" w:sz="0" w:space="0" w:color="auto"/>
      </w:divBdr>
    </w:div>
    <w:div w:id="416095228">
      <w:bodyDiv w:val="1"/>
      <w:marLeft w:val="0"/>
      <w:marRight w:val="0"/>
      <w:marTop w:val="0"/>
      <w:marBottom w:val="0"/>
      <w:divBdr>
        <w:top w:val="none" w:sz="0" w:space="0" w:color="auto"/>
        <w:left w:val="none" w:sz="0" w:space="0" w:color="auto"/>
        <w:bottom w:val="none" w:sz="0" w:space="0" w:color="auto"/>
        <w:right w:val="none" w:sz="0" w:space="0" w:color="auto"/>
      </w:divBdr>
    </w:div>
    <w:div w:id="417364801">
      <w:bodyDiv w:val="1"/>
      <w:marLeft w:val="0"/>
      <w:marRight w:val="0"/>
      <w:marTop w:val="0"/>
      <w:marBottom w:val="0"/>
      <w:divBdr>
        <w:top w:val="none" w:sz="0" w:space="0" w:color="auto"/>
        <w:left w:val="none" w:sz="0" w:space="0" w:color="auto"/>
        <w:bottom w:val="none" w:sz="0" w:space="0" w:color="auto"/>
        <w:right w:val="none" w:sz="0" w:space="0" w:color="auto"/>
      </w:divBdr>
    </w:div>
    <w:div w:id="417604970">
      <w:bodyDiv w:val="1"/>
      <w:marLeft w:val="0"/>
      <w:marRight w:val="0"/>
      <w:marTop w:val="0"/>
      <w:marBottom w:val="0"/>
      <w:divBdr>
        <w:top w:val="none" w:sz="0" w:space="0" w:color="auto"/>
        <w:left w:val="none" w:sz="0" w:space="0" w:color="auto"/>
        <w:bottom w:val="none" w:sz="0" w:space="0" w:color="auto"/>
        <w:right w:val="none" w:sz="0" w:space="0" w:color="auto"/>
      </w:divBdr>
    </w:div>
    <w:div w:id="418141429">
      <w:bodyDiv w:val="1"/>
      <w:marLeft w:val="0"/>
      <w:marRight w:val="0"/>
      <w:marTop w:val="0"/>
      <w:marBottom w:val="0"/>
      <w:divBdr>
        <w:top w:val="none" w:sz="0" w:space="0" w:color="auto"/>
        <w:left w:val="none" w:sz="0" w:space="0" w:color="auto"/>
        <w:bottom w:val="none" w:sz="0" w:space="0" w:color="auto"/>
        <w:right w:val="none" w:sz="0" w:space="0" w:color="auto"/>
      </w:divBdr>
    </w:div>
    <w:div w:id="420881072">
      <w:bodyDiv w:val="1"/>
      <w:marLeft w:val="0"/>
      <w:marRight w:val="0"/>
      <w:marTop w:val="0"/>
      <w:marBottom w:val="0"/>
      <w:divBdr>
        <w:top w:val="none" w:sz="0" w:space="0" w:color="auto"/>
        <w:left w:val="none" w:sz="0" w:space="0" w:color="auto"/>
        <w:bottom w:val="none" w:sz="0" w:space="0" w:color="auto"/>
        <w:right w:val="none" w:sz="0" w:space="0" w:color="auto"/>
      </w:divBdr>
    </w:div>
    <w:div w:id="421099494">
      <w:bodyDiv w:val="1"/>
      <w:marLeft w:val="0"/>
      <w:marRight w:val="0"/>
      <w:marTop w:val="0"/>
      <w:marBottom w:val="0"/>
      <w:divBdr>
        <w:top w:val="none" w:sz="0" w:space="0" w:color="auto"/>
        <w:left w:val="none" w:sz="0" w:space="0" w:color="auto"/>
        <w:bottom w:val="none" w:sz="0" w:space="0" w:color="auto"/>
        <w:right w:val="none" w:sz="0" w:space="0" w:color="auto"/>
      </w:divBdr>
    </w:div>
    <w:div w:id="422457677">
      <w:bodyDiv w:val="1"/>
      <w:marLeft w:val="0"/>
      <w:marRight w:val="0"/>
      <w:marTop w:val="0"/>
      <w:marBottom w:val="0"/>
      <w:divBdr>
        <w:top w:val="none" w:sz="0" w:space="0" w:color="auto"/>
        <w:left w:val="none" w:sz="0" w:space="0" w:color="auto"/>
        <w:bottom w:val="none" w:sz="0" w:space="0" w:color="auto"/>
        <w:right w:val="none" w:sz="0" w:space="0" w:color="auto"/>
      </w:divBdr>
    </w:div>
    <w:div w:id="422843028">
      <w:bodyDiv w:val="1"/>
      <w:marLeft w:val="0"/>
      <w:marRight w:val="0"/>
      <w:marTop w:val="0"/>
      <w:marBottom w:val="0"/>
      <w:divBdr>
        <w:top w:val="none" w:sz="0" w:space="0" w:color="auto"/>
        <w:left w:val="none" w:sz="0" w:space="0" w:color="auto"/>
        <w:bottom w:val="none" w:sz="0" w:space="0" w:color="auto"/>
        <w:right w:val="none" w:sz="0" w:space="0" w:color="auto"/>
      </w:divBdr>
    </w:div>
    <w:div w:id="423382848">
      <w:bodyDiv w:val="1"/>
      <w:marLeft w:val="0"/>
      <w:marRight w:val="0"/>
      <w:marTop w:val="0"/>
      <w:marBottom w:val="0"/>
      <w:divBdr>
        <w:top w:val="none" w:sz="0" w:space="0" w:color="auto"/>
        <w:left w:val="none" w:sz="0" w:space="0" w:color="auto"/>
        <w:bottom w:val="none" w:sz="0" w:space="0" w:color="auto"/>
        <w:right w:val="none" w:sz="0" w:space="0" w:color="auto"/>
      </w:divBdr>
    </w:div>
    <w:div w:id="424617476">
      <w:bodyDiv w:val="1"/>
      <w:marLeft w:val="0"/>
      <w:marRight w:val="0"/>
      <w:marTop w:val="0"/>
      <w:marBottom w:val="0"/>
      <w:divBdr>
        <w:top w:val="none" w:sz="0" w:space="0" w:color="auto"/>
        <w:left w:val="none" w:sz="0" w:space="0" w:color="auto"/>
        <w:bottom w:val="none" w:sz="0" w:space="0" w:color="auto"/>
        <w:right w:val="none" w:sz="0" w:space="0" w:color="auto"/>
      </w:divBdr>
    </w:div>
    <w:div w:id="425153823">
      <w:bodyDiv w:val="1"/>
      <w:marLeft w:val="0"/>
      <w:marRight w:val="0"/>
      <w:marTop w:val="0"/>
      <w:marBottom w:val="0"/>
      <w:divBdr>
        <w:top w:val="none" w:sz="0" w:space="0" w:color="auto"/>
        <w:left w:val="none" w:sz="0" w:space="0" w:color="auto"/>
        <w:bottom w:val="none" w:sz="0" w:space="0" w:color="auto"/>
        <w:right w:val="none" w:sz="0" w:space="0" w:color="auto"/>
      </w:divBdr>
    </w:div>
    <w:div w:id="425732092">
      <w:bodyDiv w:val="1"/>
      <w:marLeft w:val="0"/>
      <w:marRight w:val="0"/>
      <w:marTop w:val="0"/>
      <w:marBottom w:val="0"/>
      <w:divBdr>
        <w:top w:val="none" w:sz="0" w:space="0" w:color="auto"/>
        <w:left w:val="none" w:sz="0" w:space="0" w:color="auto"/>
        <w:bottom w:val="none" w:sz="0" w:space="0" w:color="auto"/>
        <w:right w:val="none" w:sz="0" w:space="0" w:color="auto"/>
      </w:divBdr>
    </w:div>
    <w:div w:id="426000109">
      <w:bodyDiv w:val="1"/>
      <w:marLeft w:val="0"/>
      <w:marRight w:val="0"/>
      <w:marTop w:val="0"/>
      <w:marBottom w:val="0"/>
      <w:divBdr>
        <w:top w:val="none" w:sz="0" w:space="0" w:color="auto"/>
        <w:left w:val="none" w:sz="0" w:space="0" w:color="auto"/>
        <w:bottom w:val="none" w:sz="0" w:space="0" w:color="auto"/>
        <w:right w:val="none" w:sz="0" w:space="0" w:color="auto"/>
      </w:divBdr>
    </w:div>
    <w:div w:id="428047950">
      <w:bodyDiv w:val="1"/>
      <w:marLeft w:val="0"/>
      <w:marRight w:val="0"/>
      <w:marTop w:val="0"/>
      <w:marBottom w:val="0"/>
      <w:divBdr>
        <w:top w:val="none" w:sz="0" w:space="0" w:color="auto"/>
        <w:left w:val="none" w:sz="0" w:space="0" w:color="auto"/>
        <w:bottom w:val="none" w:sz="0" w:space="0" w:color="auto"/>
        <w:right w:val="none" w:sz="0" w:space="0" w:color="auto"/>
      </w:divBdr>
    </w:div>
    <w:div w:id="428162780">
      <w:bodyDiv w:val="1"/>
      <w:marLeft w:val="0"/>
      <w:marRight w:val="0"/>
      <w:marTop w:val="0"/>
      <w:marBottom w:val="0"/>
      <w:divBdr>
        <w:top w:val="none" w:sz="0" w:space="0" w:color="auto"/>
        <w:left w:val="none" w:sz="0" w:space="0" w:color="auto"/>
        <w:bottom w:val="none" w:sz="0" w:space="0" w:color="auto"/>
        <w:right w:val="none" w:sz="0" w:space="0" w:color="auto"/>
      </w:divBdr>
    </w:div>
    <w:div w:id="428282446">
      <w:bodyDiv w:val="1"/>
      <w:marLeft w:val="0"/>
      <w:marRight w:val="0"/>
      <w:marTop w:val="0"/>
      <w:marBottom w:val="0"/>
      <w:divBdr>
        <w:top w:val="none" w:sz="0" w:space="0" w:color="auto"/>
        <w:left w:val="none" w:sz="0" w:space="0" w:color="auto"/>
        <w:bottom w:val="none" w:sz="0" w:space="0" w:color="auto"/>
        <w:right w:val="none" w:sz="0" w:space="0" w:color="auto"/>
      </w:divBdr>
    </w:div>
    <w:div w:id="429283227">
      <w:bodyDiv w:val="1"/>
      <w:marLeft w:val="0"/>
      <w:marRight w:val="0"/>
      <w:marTop w:val="0"/>
      <w:marBottom w:val="0"/>
      <w:divBdr>
        <w:top w:val="none" w:sz="0" w:space="0" w:color="auto"/>
        <w:left w:val="none" w:sz="0" w:space="0" w:color="auto"/>
        <w:bottom w:val="none" w:sz="0" w:space="0" w:color="auto"/>
        <w:right w:val="none" w:sz="0" w:space="0" w:color="auto"/>
      </w:divBdr>
    </w:div>
    <w:div w:id="429816315">
      <w:bodyDiv w:val="1"/>
      <w:marLeft w:val="0"/>
      <w:marRight w:val="0"/>
      <w:marTop w:val="0"/>
      <w:marBottom w:val="0"/>
      <w:divBdr>
        <w:top w:val="none" w:sz="0" w:space="0" w:color="auto"/>
        <w:left w:val="none" w:sz="0" w:space="0" w:color="auto"/>
        <w:bottom w:val="none" w:sz="0" w:space="0" w:color="auto"/>
        <w:right w:val="none" w:sz="0" w:space="0" w:color="auto"/>
      </w:divBdr>
    </w:div>
    <w:div w:id="429935433">
      <w:bodyDiv w:val="1"/>
      <w:marLeft w:val="0"/>
      <w:marRight w:val="0"/>
      <w:marTop w:val="0"/>
      <w:marBottom w:val="0"/>
      <w:divBdr>
        <w:top w:val="none" w:sz="0" w:space="0" w:color="auto"/>
        <w:left w:val="none" w:sz="0" w:space="0" w:color="auto"/>
        <w:bottom w:val="none" w:sz="0" w:space="0" w:color="auto"/>
        <w:right w:val="none" w:sz="0" w:space="0" w:color="auto"/>
      </w:divBdr>
    </w:div>
    <w:div w:id="429936542">
      <w:bodyDiv w:val="1"/>
      <w:marLeft w:val="0"/>
      <w:marRight w:val="0"/>
      <w:marTop w:val="0"/>
      <w:marBottom w:val="0"/>
      <w:divBdr>
        <w:top w:val="none" w:sz="0" w:space="0" w:color="auto"/>
        <w:left w:val="none" w:sz="0" w:space="0" w:color="auto"/>
        <w:bottom w:val="none" w:sz="0" w:space="0" w:color="auto"/>
        <w:right w:val="none" w:sz="0" w:space="0" w:color="auto"/>
      </w:divBdr>
    </w:div>
    <w:div w:id="430005543">
      <w:bodyDiv w:val="1"/>
      <w:marLeft w:val="0"/>
      <w:marRight w:val="0"/>
      <w:marTop w:val="0"/>
      <w:marBottom w:val="0"/>
      <w:divBdr>
        <w:top w:val="none" w:sz="0" w:space="0" w:color="auto"/>
        <w:left w:val="none" w:sz="0" w:space="0" w:color="auto"/>
        <w:bottom w:val="none" w:sz="0" w:space="0" w:color="auto"/>
        <w:right w:val="none" w:sz="0" w:space="0" w:color="auto"/>
      </w:divBdr>
    </w:div>
    <w:div w:id="430976979">
      <w:bodyDiv w:val="1"/>
      <w:marLeft w:val="0"/>
      <w:marRight w:val="0"/>
      <w:marTop w:val="0"/>
      <w:marBottom w:val="0"/>
      <w:divBdr>
        <w:top w:val="none" w:sz="0" w:space="0" w:color="auto"/>
        <w:left w:val="none" w:sz="0" w:space="0" w:color="auto"/>
        <w:bottom w:val="none" w:sz="0" w:space="0" w:color="auto"/>
        <w:right w:val="none" w:sz="0" w:space="0" w:color="auto"/>
      </w:divBdr>
    </w:div>
    <w:div w:id="431436391">
      <w:bodyDiv w:val="1"/>
      <w:marLeft w:val="0"/>
      <w:marRight w:val="0"/>
      <w:marTop w:val="0"/>
      <w:marBottom w:val="0"/>
      <w:divBdr>
        <w:top w:val="none" w:sz="0" w:space="0" w:color="auto"/>
        <w:left w:val="none" w:sz="0" w:space="0" w:color="auto"/>
        <w:bottom w:val="none" w:sz="0" w:space="0" w:color="auto"/>
        <w:right w:val="none" w:sz="0" w:space="0" w:color="auto"/>
      </w:divBdr>
    </w:div>
    <w:div w:id="431628820">
      <w:bodyDiv w:val="1"/>
      <w:marLeft w:val="0"/>
      <w:marRight w:val="0"/>
      <w:marTop w:val="0"/>
      <w:marBottom w:val="0"/>
      <w:divBdr>
        <w:top w:val="none" w:sz="0" w:space="0" w:color="auto"/>
        <w:left w:val="none" w:sz="0" w:space="0" w:color="auto"/>
        <w:bottom w:val="none" w:sz="0" w:space="0" w:color="auto"/>
        <w:right w:val="none" w:sz="0" w:space="0" w:color="auto"/>
      </w:divBdr>
    </w:div>
    <w:div w:id="432435452">
      <w:bodyDiv w:val="1"/>
      <w:marLeft w:val="0"/>
      <w:marRight w:val="0"/>
      <w:marTop w:val="0"/>
      <w:marBottom w:val="0"/>
      <w:divBdr>
        <w:top w:val="none" w:sz="0" w:space="0" w:color="auto"/>
        <w:left w:val="none" w:sz="0" w:space="0" w:color="auto"/>
        <w:bottom w:val="none" w:sz="0" w:space="0" w:color="auto"/>
        <w:right w:val="none" w:sz="0" w:space="0" w:color="auto"/>
      </w:divBdr>
    </w:div>
    <w:div w:id="434253136">
      <w:bodyDiv w:val="1"/>
      <w:marLeft w:val="0"/>
      <w:marRight w:val="0"/>
      <w:marTop w:val="0"/>
      <w:marBottom w:val="0"/>
      <w:divBdr>
        <w:top w:val="none" w:sz="0" w:space="0" w:color="auto"/>
        <w:left w:val="none" w:sz="0" w:space="0" w:color="auto"/>
        <w:bottom w:val="none" w:sz="0" w:space="0" w:color="auto"/>
        <w:right w:val="none" w:sz="0" w:space="0" w:color="auto"/>
      </w:divBdr>
    </w:div>
    <w:div w:id="434599490">
      <w:bodyDiv w:val="1"/>
      <w:marLeft w:val="0"/>
      <w:marRight w:val="0"/>
      <w:marTop w:val="0"/>
      <w:marBottom w:val="0"/>
      <w:divBdr>
        <w:top w:val="none" w:sz="0" w:space="0" w:color="auto"/>
        <w:left w:val="none" w:sz="0" w:space="0" w:color="auto"/>
        <w:bottom w:val="none" w:sz="0" w:space="0" w:color="auto"/>
        <w:right w:val="none" w:sz="0" w:space="0" w:color="auto"/>
      </w:divBdr>
    </w:div>
    <w:div w:id="435179640">
      <w:bodyDiv w:val="1"/>
      <w:marLeft w:val="0"/>
      <w:marRight w:val="0"/>
      <w:marTop w:val="0"/>
      <w:marBottom w:val="0"/>
      <w:divBdr>
        <w:top w:val="none" w:sz="0" w:space="0" w:color="auto"/>
        <w:left w:val="none" w:sz="0" w:space="0" w:color="auto"/>
        <w:bottom w:val="none" w:sz="0" w:space="0" w:color="auto"/>
        <w:right w:val="none" w:sz="0" w:space="0" w:color="auto"/>
      </w:divBdr>
    </w:div>
    <w:div w:id="436754801">
      <w:bodyDiv w:val="1"/>
      <w:marLeft w:val="0"/>
      <w:marRight w:val="0"/>
      <w:marTop w:val="0"/>
      <w:marBottom w:val="0"/>
      <w:divBdr>
        <w:top w:val="none" w:sz="0" w:space="0" w:color="auto"/>
        <w:left w:val="none" w:sz="0" w:space="0" w:color="auto"/>
        <w:bottom w:val="none" w:sz="0" w:space="0" w:color="auto"/>
        <w:right w:val="none" w:sz="0" w:space="0" w:color="auto"/>
      </w:divBdr>
    </w:div>
    <w:div w:id="437262604">
      <w:bodyDiv w:val="1"/>
      <w:marLeft w:val="0"/>
      <w:marRight w:val="0"/>
      <w:marTop w:val="0"/>
      <w:marBottom w:val="0"/>
      <w:divBdr>
        <w:top w:val="none" w:sz="0" w:space="0" w:color="auto"/>
        <w:left w:val="none" w:sz="0" w:space="0" w:color="auto"/>
        <w:bottom w:val="none" w:sz="0" w:space="0" w:color="auto"/>
        <w:right w:val="none" w:sz="0" w:space="0" w:color="auto"/>
      </w:divBdr>
    </w:div>
    <w:div w:id="437678102">
      <w:bodyDiv w:val="1"/>
      <w:marLeft w:val="0"/>
      <w:marRight w:val="0"/>
      <w:marTop w:val="0"/>
      <w:marBottom w:val="0"/>
      <w:divBdr>
        <w:top w:val="none" w:sz="0" w:space="0" w:color="auto"/>
        <w:left w:val="none" w:sz="0" w:space="0" w:color="auto"/>
        <w:bottom w:val="none" w:sz="0" w:space="0" w:color="auto"/>
        <w:right w:val="none" w:sz="0" w:space="0" w:color="auto"/>
      </w:divBdr>
    </w:div>
    <w:div w:id="437991281">
      <w:bodyDiv w:val="1"/>
      <w:marLeft w:val="0"/>
      <w:marRight w:val="0"/>
      <w:marTop w:val="0"/>
      <w:marBottom w:val="0"/>
      <w:divBdr>
        <w:top w:val="none" w:sz="0" w:space="0" w:color="auto"/>
        <w:left w:val="none" w:sz="0" w:space="0" w:color="auto"/>
        <w:bottom w:val="none" w:sz="0" w:space="0" w:color="auto"/>
        <w:right w:val="none" w:sz="0" w:space="0" w:color="auto"/>
      </w:divBdr>
    </w:div>
    <w:div w:id="437992544">
      <w:bodyDiv w:val="1"/>
      <w:marLeft w:val="0"/>
      <w:marRight w:val="0"/>
      <w:marTop w:val="0"/>
      <w:marBottom w:val="0"/>
      <w:divBdr>
        <w:top w:val="none" w:sz="0" w:space="0" w:color="auto"/>
        <w:left w:val="none" w:sz="0" w:space="0" w:color="auto"/>
        <w:bottom w:val="none" w:sz="0" w:space="0" w:color="auto"/>
        <w:right w:val="none" w:sz="0" w:space="0" w:color="auto"/>
      </w:divBdr>
    </w:div>
    <w:div w:id="438574492">
      <w:bodyDiv w:val="1"/>
      <w:marLeft w:val="0"/>
      <w:marRight w:val="0"/>
      <w:marTop w:val="0"/>
      <w:marBottom w:val="0"/>
      <w:divBdr>
        <w:top w:val="none" w:sz="0" w:space="0" w:color="auto"/>
        <w:left w:val="none" w:sz="0" w:space="0" w:color="auto"/>
        <w:bottom w:val="none" w:sz="0" w:space="0" w:color="auto"/>
        <w:right w:val="none" w:sz="0" w:space="0" w:color="auto"/>
      </w:divBdr>
    </w:div>
    <w:div w:id="438724914">
      <w:bodyDiv w:val="1"/>
      <w:marLeft w:val="0"/>
      <w:marRight w:val="0"/>
      <w:marTop w:val="0"/>
      <w:marBottom w:val="0"/>
      <w:divBdr>
        <w:top w:val="none" w:sz="0" w:space="0" w:color="auto"/>
        <w:left w:val="none" w:sz="0" w:space="0" w:color="auto"/>
        <w:bottom w:val="none" w:sz="0" w:space="0" w:color="auto"/>
        <w:right w:val="none" w:sz="0" w:space="0" w:color="auto"/>
      </w:divBdr>
    </w:div>
    <w:div w:id="438989027">
      <w:bodyDiv w:val="1"/>
      <w:marLeft w:val="0"/>
      <w:marRight w:val="0"/>
      <w:marTop w:val="0"/>
      <w:marBottom w:val="0"/>
      <w:divBdr>
        <w:top w:val="none" w:sz="0" w:space="0" w:color="auto"/>
        <w:left w:val="none" w:sz="0" w:space="0" w:color="auto"/>
        <w:bottom w:val="none" w:sz="0" w:space="0" w:color="auto"/>
        <w:right w:val="none" w:sz="0" w:space="0" w:color="auto"/>
      </w:divBdr>
    </w:div>
    <w:div w:id="439842676">
      <w:bodyDiv w:val="1"/>
      <w:marLeft w:val="0"/>
      <w:marRight w:val="0"/>
      <w:marTop w:val="0"/>
      <w:marBottom w:val="0"/>
      <w:divBdr>
        <w:top w:val="none" w:sz="0" w:space="0" w:color="auto"/>
        <w:left w:val="none" w:sz="0" w:space="0" w:color="auto"/>
        <w:bottom w:val="none" w:sz="0" w:space="0" w:color="auto"/>
        <w:right w:val="none" w:sz="0" w:space="0" w:color="auto"/>
      </w:divBdr>
    </w:div>
    <w:div w:id="440075445">
      <w:bodyDiv w:val="1"/>
      <w:marLeft w:val="0"/>
      <w:marRight w:val="0"/>
      <w:marTop w:val="0"/>
      <w:marBottom w:val="0"/>
      <w:divBdr>
        <w:top w:val="none" w:sz="0" w:space="0" w:color="auto"/>
        <w:left w:val="none" w:sz="0" w:space="0" w:color="auto"/>
        <w:bottom w:val="none" w:sz="0" w:space="0" w:color="auto"/>
        <w:right w:val="none" w:sz="0" w:space="0" w:color="auto"/>
      </w:divBdr>
    </w:div>
    <w:div w:id="440420578">
      <w:bodyDiv w:val="1"/>
      <w:marLeft w:val="0"/>
      <w:marRight w:val="0"/>
      <w:marTop w:val="0"/>
      <w:marBottom w:val="0"/>
      <w:divBdr>
        <w:top w:val="none" w:sz="0" w:space="0" w:color="auto"/>
        <w:left w:val="none" w:sz="0" w:space="0" w:color="auto"/>
        <w:bottom w:val="none" w:sz="0" w:space="0" w:color="auto"/>
        <w:right w:val="none" w:sz="0" w:space="0" w:color="auto"/>
      </w:divBdr>
    </w:div>
    <w:div w:id="440758295">
      <w:bodyDiv w:val="1"/>
      <w:marLeft w:val="0"/>
      <w:marRight w:val="0"/>
      <w:marTop w:val="0"/>
      <w:marBottom w:val="0"/>
      <w:divBdr>
        <w:top w:val="none" w:sz="0" w:space="0" w:color="auto"/>
        <w:left w:val="none" w:sz="0" w:space="0" w:color="auto"/>
        <w:bottom w:val="none" w:sz="0" w:space="0" w:color="auto"/>
        <w:right w:val="none" w:sz="0" w:space="0" w:color="auto"/>
      </w:divBdr>
    </w:div>
    <w:div w:id="442504525">
      <w:bodyDiv w:val="1"/>
      <w:marLeft w:val="0"/>
      <w:marRight w:val="0"/>
      <w:marTop w:val="0"/>
      <w:marBottom w:val="0"/>
      <w:divBdr>
        <w:top w:val="none" w:sz="0" w:space="0" w:color="auto"/>
        <w:left w:val="none" w:sz="0" w:space="0" w:color="auto"/>
        <w:bottom w:val="none" w:sz="0" w:space="0" w:color="auto"/>
        <w:right w:val="none" w:sz="0" w:space="0" w:color="auto"/>
      </w:divBdr>
    </w:div>
    <w:div w:id="442726220">
      <w:bodyDiv w:val="1"/>
      <w:marLeft w:val="0"/>
      <w:marRight w:val="0"/>
      <w:marTop w:val="0"/>
      <w:marBottom w:val="0"/>
      <w:divBdr>
        <w:top w:val="none" w:sz="0" w:space="0" w:color="auto"/>
        <w:left w:val="none" w:sz="0" w:space="0" w:color="auto"/>
        <w:bottom w:val="none" w:sz="0" w:space="0" w:color="auto"/>
        <w:right w:val="none" w:sz="0" w:space="0" w:color="auto"/>
      </w:divBdr>
    </w:div>
    <w:div w:id="442966248">
      <w:bodyDiv w:val="1"/>
      <w:marLeft w:val="0"/>
      <w:marRight w:val="0"/>
      <w:marTop w:val="0"/>
      <w:marBottom w:val="0"/>
      <w:divBdr>
        <w:top w:val="none" w:sz="0" w:space="0" w:color="auto"/>
        <w:left w:val="none" w:sz="0" w:space="0" w:color="auto"/>
        <w:bottom w:val="none" w:sz="0" w:space="0" w:color="auto"/>
        <w:right w:val="none" w:sz="0" w:space="0" w:color="auto"/>
      </w:divBdr>
    </w:div>
    <w:div w:id="443766205">
      <w:bodyDiv w:val="1"/>
      <w:marLeft w:val="0"/>
      <w:marRight w:val="0"/>
      <w:marTop w:val="0"/>
      <w:marBottom w:val="0"/>
      <w:divBdr>
        <w:top w:val="none" w:sz="0" w:space="0" w:color="auto"/>
        <w:left w:val="none" w:sz="0" w:space="0" w:color="auto"/>
        <w:bottom w:val="none" w:sz="0" w:space="0" w:color="auto"/>
        <w:right w:val="none" w:sz="0" w:space="0" w:color="auto"/>
      </w:divBdr>
    </w:div>
    <w:div w:id="444034952">
      <w:bodyDiv w:val="1"/>
      <w:marLeft w:val="0"/>
      <w:marRight w:val="0"/>
      <w:marTop w:val="0"/>
      <w:marBottom w:val="0"/>
      <w:divBdr>
        <w:top w:val="none" w:sz="0" w:space="0" w:color="auto"/>
        <w:left w:val="none" w:sz="0" w:space="0" w:color="auto"/>
        <w:bottom w:val="none" w:sz="0" w:space="0" w:color="auto"/>
        <w:right w:val="none" w:sz="0" w:space="0" w:color="auto"/>
      </w:divBdr>
    </w:div>
    <w:div w:id="444808464">
      <w:bodyDiv w:val="1"/>
      <w:marLeft w:val="0"/>
      <w:marRight w:val="0"/>
      <w:marTop w:val="0"/>
      <w:marBottom w:val="0"/>
      <w:divBdr>
        <w:top w:val="none" w:sz="0" w:space="0" w:color="auto"/>
        <w:left w:val="none" w:sz="0" w:space="0" w:color="auto"/>
        <w:bottom w:val="none" w:sz="0" w:space="0" w:color="auto"/>
        <w:right w:val="none" w:sz="0" w:space="0" w:color="auto"/>
      </w:divBdr>
    </w:div>
    <w:div w:id="444930414">
      <w:bodyDiv w:val="1"/>
      <w:marLeft w:val="0"/>
      <w:marRight w:val="0"/>
      <w:marTop w:val="0"/>
      <w:marBottom w:val="0"/>
      <w:divBdr>
        <w:top w:val="none" w:sz="0" w:space="0" w:color="auto"/>
        <w:left w:val="none" w:sz="0" w:space="0" w:color="auto"/>
        <w:bottom w:val="none" w:sz="0" w:space="0" w:color="auto"/>
        <w:right w:val="none" w:sz="0" w:space="0" w:color="auto"/>
      </w:divBdr>
    </w:div>
    <w:div w:id="445545926">
      <w:bodyDiv w:val="1"/>
      <w:marLeft w:val="0"/>
      <w:marRight w:val="0"/>
      <w:marTop w:val="0"/>
      <w:marBottom w:val="0"/>
      <w:divBdr>
        <w:top w:val="none" w:sz="0" w:space="0" w:color="auto"/>
        <w:left w:val="none" w:sz="0" w:space="0" w:color="auto"/>
        <w:bottom w:val="none" w:sz="0" w:space="0" w:color="auto"/>
        <w:right w:val="none" w:sz="0" w:space="0" w:color="auto"/>
      </w:divBdr>
    </w:div>
    <w:div w:id="445660889">
      <w:bodyDiv w:val="1"/>
      <w:marLeft w:val="0"/>
      <w:marRight w:val="0"/>
      <w:marTop w:val="0"/>
      <w:marBottom w:val="0"/>
      <w:divBdr>
        <w:top w:val="none" w:sz="0" w:space="0" w:color="auto"/>
        <w:left w:val="none" w:sz="0" w:space="0" w:color="auto"/>
        <w:bottom w:val="none" w:sz="0" w:space="0" w:color="auto"/>
        <w:right w:val="none" w:sz="0" w:space="0" w:color="auto"/>
      </w:divBdr>
    </w:div>
    <w:div w:id="445777890">
      <w:bodyDiv w:val="1"/>
      <w:marLeft w:val="0"/>
      <w:marRight w:val="0"/>
      <w:marTop w:val="0"/>
      <w:marBottom w:val="0"/>
      <w:divBdr>
        <w:top w:val="none" w:sz="0" w:space="0" w:color="auto"/>
        <w:left w:val="none" w:sz="0" w:space="0" w:color="auto"/>
        <w:bottom w:val="none" w:sz="0" w:space="0" w:color="auto"/>
        <w:right w:val="none" w:sz="0" w:space="0" w:color="auto"/>
      </w:divBdr>
    </w:div>
    <w:div w:id="447626769">
      <w:bodyDiv w:val="1"/>
      <w:marLeft w:val="0"/>
      <w:marRight w:val="0"/>
      <w:marTop w:val="0"/>
      <w:marBottom w:val="0"/>
      <w:divBdr>
        <w:top w:val="none" w:sz="0" w:space="0" w:color="auto"/>
        <w:left w:val="none" w:sz="0" w:space="0" w:color="auto"/>
        <w:bottom w:val="none" w:sz="0" w:space="0" w:color="auto"/>
        <w:right w:val="none" w:sz="0" w:space="0" w:color="auto"/>
      </w:divBdr>
    </w:div>
    <w:div w:id="447939327">
      <w:bodyDiv w:val="1"/>
      <w:marLeft w:val="0"/>
      <w:marRight w:val="0"/>
      <w:marTop w:val="0"/>
      <w:marBottom w:val="0"/>
      <w:divBdr>
        <w:top w:val="none" w:sz="0" w:space="0" w:color="auto"/>
        <w:left w:val="none" w:sz="0" w:space="0" w:color="auto"/>
        <w:bottom w:val="none" w:sz="0" w:space="0" w:color="auto"/>
        <w:right w:val="none" w:sz="0" w:space="0" w:color="auto"/>
      </w:divBdr>
    </w:div>
    <w:div w:id="448931913">
      <w:bodyDiv w:val="1"/>
      <w:marLeft w:val="0"/>
      <w:marRight w:val="0"/>
      <w:marTop w:val="0"/>
      <w:marBottom w:val="0"/>
      <w:divBdr>
        <w:top w:val="none" w:sz="0" w:space="0" w:color="auto"/>
        <w:left w:val="none" w:sz="0" w:space="0" w:color="auto"/>
        <w:bottom w:val="none" w:sz="0" w:space="0" w:color="auto"/>
        <w:right w:val="none" w:sz="0" w:space="0" w:color="auto"/>
      </w:divBdr>
    </w:div>
    <w:div w:id="449056054">
      <w:bodyDiv w:val="1"/>
      <w:marLeft w:val="0"/>
      <w:marRight w:val="0"/>
      <w:marTop w:val="0"/>
      <w:marBottom w:val="0"/>
      <w:divBdr>
        <w:top w:val="none" w:sz="0" w:space="0" w:color="auto"/>
        <w:left w:val="none" w:sz="0" w:space="0" w:color="auto"/>
        <w:bottom w:val="none" w:sz="0" w:space="0" w:color="auto"/>
        <w:right w:val="none" w:sz="0" w:space="0" w:color="auto"/>
      </w:divBdr>
    </w:div>
    <w:div w:id="449519714">
      <w:bodyDiv w:val="1"/>
      <w:marLeft w:val="0"/>
      <w:marRight w:val="0"/>
      <w:marTop w:val="0"/>
      <w:marBottom w:val="0"/>
      <w:divBdr>
        <w:top w:val="none" w:sz="0" w:space="0" w:color="auto"/>
        <w:left w:val="none" w:sz="0" w:space="0" w:color="auto"/>
        <w:bottom w:val="none" w:sz="0" w:space="0" w:color="auto"/>
        <w:right w:val="none" w:sz="0" w:space="0" w:color="auto"/>
      </w:divBdr>
    </w:div>
    <w:div w:id="449590387">
      <w:bodyDiv w:val="1"/>
      <w:marLeft w:val="0"/>
      <w:marRight w:val="0"/>
      <w:marTop w:val="0"/>
      <w:marBottom w:val="0"/>
      <w:divBdr>
        <w:top w:val="none" w:sz="0" w:space="0" w:color="auto"/>
        <w:left w:val="none" w:sz="0" w:space="0" w:color="auto"/>
        <w:bottom w:val="none" w:sz="0" w:space="0" w:color="auto"/>
        <w:right w:val="none" w:sz="0" w:space="0" w:color="auto"/>
      </w:divBdr>
    </w:div>
    <w:div w:id="451362613">
      <w:bodyDiv w:val="1"/>
      <w:marLeft w:val="0"/>
      <w:marRight w:val="0"/>
      <w:marTop w:val="0"/>
      <w:marBottom w:val="0"/>
      <w:divBdr>
        <w:top w:val="none" w:sz="0" w:space="0" w:color="auto"/>
        <w:left w:val="none" w:sz="0" w:space="0" w:color="auto"/>
        <w:bottom w:val="none" w:sz="0" w:space="0" w:color="auto"/>
        <w:right w:val="none" w:sz="0" w:space="0" w:color="auto"/>
      </w:divBdr>
    </w:div>
    <w:div w:id="451368048">
      <w:bodyDiv w:val="1"/>
      <w:marLeft w:val="0"/>
      <w:marRight w:val="0"/>
      <w:marTop w:val="0"/>
      <w:marBottom w:val="0"/>
      <w:divBdr>
        <w:top w:val="none" w:sz="0" w:space="0" w:color="auto"/>
        <w:left w:val="none" w:sz="0" w:space="0" w:color="auto"/>
        <w:bottom w:val="none" w:sz="0" w:space="0" w:color="auto"/>
        <w:right w:val="none" w:sz="0" w:space="0" w:color="auto"/>
      </w:divBdr>
    </w:div>
    <w:div w:id="451559656">
      <w:bodyDiv w:val="1"/>
      <w:marLeft w:val="0"/>
      <w:marRight w:val="0"/>
      <w:marTop w:val="0"/>
      <w:marBottom w:val="0"/>
      <w:divBdr>
        <w:top w:val="none" w:sz="0" w:space="0" w:color="auto"/>
        <w:left w:val="none" w:sz="0" w:space="0" w:color="auto"/>
        <w:bottom w:val="none" w:sz="0" w:space="0" w:color="auto"/>
        <w:right w:val="none" w:sz="0" w:space="0" w:color="auto"/>
      </w:divBdr>
    </w:div>
    <w:div w:id="451824042">
      <w:bodyDiv w:val="1"/>
      <w:marLeft w:val="0"/>
      <w:marRight w:val="0"/>
      <w:marTop w:val="0"/>
      <w:marBottom w:val="0"/>
      <w:divBdr>
        <w:top w:val="none" w:sz="0" w:space="0" w:color="auto"/>
        <w:left w:val="none" w:sz="0" w:space="0" w:color="auto"/>
        <w:bottom w:val="none" w:sz="0" w:space="0" w:color="auto"/>
        <w:right w:val="none" w:sz="0" w:space="0" w:color="auto"/>
      </w:divBdr>
    </w:div>
    <w:div w:id="452795247">
      <w:bodyDiv w:val="1"/>
      <w:marLeft w:val="0"/>
      <w:marRight w:val="0"/>
      <w:marTop w:val="0"/>
      <w:marBottom w:val="0"/>
      <w:divBdr>
        <w:top w:val="none" w:sz="0" w:space="0" w:color="auto"/>
        <w:left w:val="none" w:sz="0" w:space="0" w:color="auto"/>
        <w:bottom w:val="none" w:sz="0" w:space="0" w:color="auto"/>
        <w:right w:val="none" w:sz="0" w:space="0" w:color="auto"/>
      </w:divBdr>
    </w:div>
    <w:div w:id="453209207">
      <w:bodyDiv w:val="1"/>
      <w:marLeft w:val="0"/>
      <w:marRight w:val="0"/>
      <w:marTop w:val="0"/>
      <w:marBottom w:val="0"/>
      <w:divBdr>
        <w:top w:val="none" w:sz="0" w:space="0" w:color="auto"/>
        <w:left w:val="none" w:sz="0" w:space="0" w:color="auto"/>
        <w:bottom w:val="none" w:sz="0" w:space="0" w:color="auto"/>
        <w:right w:val="none" w:sz="0" w:space="0" w:color="auto"/>
      </w:divBdr>
    </w:div>
    <w:div w:id="453789443">
      <w:bodyDiv w:val="1"/>
      <w:marLeft w:val="0"/>
      <w:marRight w:val="0"/>
      <w:marTop w:val="0"/>
      <w:marBottom w:val="0"/>
      <w:divBdr>
        <w:top w:val="none" w:sz="0" w:space="0" w:color="auto"/>
        <w:left w:val="none" w:sz="0" w:space="0" w:color="auto"/>
        <w:bottom w:val="none" w:sz="0" w:space="0" w:color="auto"/>
        <w:right w:val="none" w:sz="0" w:space="0" w:color="auto"/>
      </w:divBdr>
    </w:div>
    <w:div w:id="453912344">
      <w:bodyDiv w:val="1"/>
      <w:marLeft w:val="0"/>
      <w:marRight w:val="0"/>
      <w:marTop w:val="0"/>
      <w:marBottom w:val="0"/>
      <w:divBdr>
        <w:top w:val="none" w:sz="0" w:space="0" w:color="auto"/>
        <w:left w:val="none" w:sz="0" w:space="0" w:color="auto"/>
        <w:bottom w:val="none" w:sz="0" w:space="0" w:color="auto"/>
        <w:right w:val="none" w:sz="0" w:space="0" w:color="auto"/>
      </w:divBdr>
    </w:div>
    <w:div w:id="454564423">
      <w:bodyDiv w:val="1"/>
      <w:marLeft w:val="0"/>
      <w:marRight w:val="0"/>
      <w:marTop w:val="0"/>
      <w:marBottom w:val="0"/>
      <w:divBdr>
        <w:top w:val="none" w:sz="0" w:space="0" w:color="auto"/>
        <w:left w:val="none" w:sz="0" w:space="0" w:color="auto"/>
        <w:bottom w:val="none" w:sz="0" w:space="0" w:color="auto"/>
        <w:right w:val="none" w:sz="0" w:space="0" w:color="auto"/>
      </w:divBdr>
    </w:div>
    <w:div w:id="454833769">
      <w:bodyDiv w:val="1"/>
      <w:marLeft w:val="0"/>
      <w:marRight w:val="0"/>
      <w:marTop w:val="0"/>
      <w:marBottom w:val="0"/>
      <w:divBdr>
        <w:top w:val="none" w:sz="0" w:space="0" w:color="auto"/>
        <w:left w:val="none" w:sz="0" w:space="0" w:color="auto"/>
        <w:bottom w:val="none" w:sz="0" w:space="0" w:color="auto"/>
        <w:right w:val="none" w:sz="0" w:space="0" w:color="auto"/>
      </w:divBdr>
    </w:div>
    <w:div w:id="456219445">
      <w:bodyDiv w:val="1"/>
      <w:marLeft w:val="0"/>
      <w:marRight w:val="0"/>
      <w:marTop w:val="0"/>
      <w:marBottom w:val="0"/>
      <w:divBdr>
        <w:top w:val="none" w:sz="0" w:space="0" w:color="auto"/>
        <w:left w:val="none" w:sz="0" w:space="0" w:color="auto"/>
        <w:bottom w:val="none" w:sz="0" w:space="0" w:color="auto"/>
        <w:right w:val="none" w:sz="0" w:space="0" w:color="auto"/>
      </w:divBdr>
    </w:div>
    <w:div w:id="456417668">
      <w:bodyDiv w:val="1"/>
      <w:marLeft w:val="0"/>
      <w:marRight w:val="0"/>
      <w:marTop w:val="0"/>
      <w:marBottom w:val="0"/>
      <w:divBdr>
        <w:top w:val="none" w:sz="0" w:space="0" w:color="auto"/>
        <w:left w:val="none" w:sz="0" w:space="0" w:color="auto"/>
        <w:bottom w:val="none" w:sz="0" w:space="0" w:color="auto"/>
        <w:right w:val="none" w:sz="0" w:space="0" w:color="auto"/>
      </w:divBdr>
    </w:div>
    <w:div w:id="457797007">
      <w:bodyDiv w:val="1"/>
      <w:marLeft w:val="0"/>
      <w:marRight w:val="0"/>
      <w:marTop w:val="0"/>
      <w:marBottom w:val="0"/>
      <w:divBdr>
        <w:top w:val="none" w:sz="0" w:space="0" w:color="auto"/>
        <w:left w:val="none" w:sz="0" w:space="0" w:color="auto"/>
        <w:bottom w:val="none" w:sz="0" w:space="0" w:color="auto"/>
        <w:right w:val="none" w:sz="0" w:space="0" w:color="auto"/>
      </w:divBdr>
    </w:div>
    <w:div w:id="458036182">
      <w:bodyDiv w:val="1"/>
      <w:marLeft w:val="0"/>
      <w:marRight w:val="0"/>
      <w:marTop w:val="0"/>
      <w:marBottom w:val="0"/>
      <w:divBdr>
        <w:top w:val="none" w:sz="0" w:space="0" w:color="auto"/>
        <w:left w:val="none" w:sz="0" w:space="0" w:color="auto"/>
        <w:bottom w:val="none" w:sz="0" w:space="0" w:color="auto"/>
        <w:right w:val="none" w:sz="0" w:space="0" w:color="auto"/>
      </w:divBdr>
    </w:div>
    <w:div w:id="458186755">
      <w:bodyDiv w:val="1"/>
      <w:marLeft w:val="0"/>
      <w:marRight w:val="0"/>
      <w:marTop w:val="0"/>
      <w:marBottom w:val="0"/>
      <w:divBdr>
        <w:top w:val="none" w:sz="0" w:space="0" w:color="auto"/>
        <w:left w:val="none" w:sz="0" w:space="0" w:color="auto"/>
        <w:bottom w:val="none" w:sz="0" w:space="0" w:color="auto"/>
        <w:right w:val="none" w:sz="0" w:space="0" w:color="auto"/>
      </w:divBdr>
    </w:div>
    <w:div w:id="459035294">
      <w:bodyDiv w:val="1"/>
      <w:marLeft w:val="0"/>
      <w:marRight w:val="0"/>
      <w:marTop w:val="0"/>
      <w:marBottom w:val="0"/>
      <w:divBdr>
        <w:top w:val="none" w:sz="0" w:space="0" w:color="auto"/>
        <w:left w:val="none" w:sz="0" w:space="0" w:color="auto"/>
        <w:bottom w:val="none" w:sz="0" w:space="0" w:color="auto"/>
        <w:right w:val="none" w:sz="0" w:space="0" w:color="auto"/>
      </w:divBdr>
    </w:div>
    <w:div w:id="459150516">
      <w:bodyDiv w:val="1"/>
      <w:marLeft w:val="0"/>
      <w:marRight w:val="0"/>
      <w:marTop w:val="0"/>
      <w:marBottom w:val="0"/>
      <w:divBdr>
        <w:top w:val="none" w:sz="0" w:space="0" w:color="auto"/>
        <w:left w:val="none" w:sz="0" w:space="0" w:color="auto"/>
        <w:bottom w:val="none" w:sz="0" w:space="0" w:color="auto"/>
        <w:right w:val="none" w:sz="0" w:space="0" w:color="auto"/>
      </w:divBdr>
    </w:div>
    <w:div w:id="459766780">
      <w:bodyDiv w:val="1"/>
      <w:marLeft w:val="0"/>
      <w:marRight w:val="0"/>
      <w:marTop w:val="0"/>
      <w:marBottom w:val="0"/>
      <w:divBdr>
        <w:top w:val="none" w:sz="0" w:space="0" w:color="auto"/>
        <w:left w:val="none" w:sz="0" w:space="0" w:color="auto"/>
        <w:bottom w:val="none" w:sz="0" w:space="0" w:color="auto"/>
        <w:right w:val="none" w:sz="0" w:space="0" w:color="auto"/>
      </w:divBdr>
    </w:div>
    <w:div w:id="459812081">
      <w:bodyDiv w:val="1"/>
      <w:marLeft w:val="0"/>
      <w:marRight w:val="0"/>
      <w:marTop w:val="0"/>
      <w:marBottom w:val="0"/>
      <w:divBdr>
        <w:top w:val="none" w:sz="0" w:space="0" w:color="auto"/>
        <w:left w:val="none" w:sz="0" w:space="0" w:color="auto"/>
        <w:bottom w:val="none" w:sz="0" w:space="0" w:color="auto"/>
        <w:right w:val="none" w:sz="0" w:space="0" w:color="auto"/>
      </w:divBdr>
    </w:div>
    <w:div w:id="459958905">
      <w:bodyDiv w:val="1"/>
      <w:marLeft w:val="0"/>
      <w:marRight w:val="0"/>
      <w:marTop w:val="0"/>
      <w:marBottom w:val="0"/>
      <w:divBdr>
        <w:top w:val="none" w:sz="0" w:space="0" w:color="auto"/>
        <w:left w:val="none" w:sz="0" w:space="0" w:color="auto"/>
        <w:bottom w:val="none" w:sz="0" w:space="0" w:color="auto"/>
        <w:right w:val="none" w:sz="0" w:space="0" w:color="auto"/>
      </w:divBdr>
    </w:div>
    <w:div w:id="461387528">
      <w:bodyDiv w:val="1"/>
      <w:marLeft w:val="0"/>
      <w:marRight w:val="0"/>
      <w:marTop w:val="0"/>
      <w:marBottom w:val="0"/>
      <w:divBdr>
        <w:top w:val="none" w:sz="0" w:space="0" w:color="auto"/>
        <w:left w:val="none" w:sz="0" w:space="0" w:color="auto"/>
        <w:bottom w:val="none" w:sz="0" w:space="0" w:color="auto"/>
        <w:right w:val="none" w:sz="0" w:space="0" w:color="auto"/>
      </w:divBdr>
    </w:div>
    <w:div w:id="461653735">
      <w:bodyDiv w:val="1"/>
      <w:marLeft w:val="0"/>
      <w:marRight w:val="0"/>
      <w:marTop w:val="0"/>
      <w:marBottom w:val="0"/>
      <w:divBdr>
        <w:top w:val="none" w:sz="0" w:space="0" w:color="auto"/>
        <w:left w:val="none" w:sz="0" w:space="0" w:color="auto"/>
        <w:bottom w:val="none" w:sz="0" w:space="0" w:color="auto"/>
        <w:right w:val="none" w:sz="0" w:space="0" w:color="auto"/>
      </w:divBdr>
    </w:div>
    <w:div w:id="461658330">
      <w:bodyDiv w:val="1"/>
      <w:marLeft w:val="0"/>
      <w:marRight w:val="0"/>
      <w:marTop w:val="0"/>
      <w:marBottom w:val="0"/>
      <w:divBdr>
        <w:top w:val="none" w:sz="0" w:space="0" w:color="auto"/>
        <w:left w:val="none" w:sz="0" w:space="0" w:color="auto"/>
        <w:bottom w:val="none" w:sz="0" w:space="0" w:color="auto"/>
        <w:right w:val="none" w:sz="0" w:space="0" w:color="auto"/>
      </w:divBdr>
    </w:div>
    <w:div w:id="462845565">
      <w:bodyDiv w:val="1"/>
      <w:marLeft w:val="0"/>
      <w:marRight w:val="0"/>
      <w:marTop w:val="0"/>
      <w:marBottom w:val="0"/>
      <w:divBdr>
        <w:top w:val="none" w:sz="0" w:space="0" w:color="auto"/>
        <w:left w:val="none" w:sz="0" w:space="0" w:color="auto"/>
        <w:bottom w:val="none" w:sz="0" w:space="0" w:color="auto"/>
        <w:right w:val="none" w:sz="0" w:space="0" w:color="auto"/>
      </w:divBdr>
    </w:div>
    <w:div w:id="463279027">
      <w:bodyDiv w:val="1"/>
      <w:marLeft w:val="0"/>
      <w:marRight w:val="0"/>
      <w:marTop w:val="0"/>
      <w:marBottom w:val="0"/>
      <w:divBdr>
        <w:top w:val="none" w:sz="0" w:space="0" w:color="auto"/>
        <w:left w:val="none" w:sz="0" w:space="0" w:color="auto"/>
        <w:bottom w:val="none" w:sz="0" w:space="0" w:color="auto"/>
        <w:right w:val="none" w:sz="0" w:space="0" w:color="auto"/>
      </w:divBdr>
    </w:div>
    <w:div w:id="463696950">
      <w:bodyDiv w:val="1"/>
      <w:marLeft w:val="0"/>
      <w:marRight w:val="0"/>
      <w:marTop w:val="0"/>
      <w:marBottom w:val="0"/>
      <w:divBdr>
        <w:top w:val="none" w:sz="0" w:space="0" w:color="auto"/>
        <w:left w:val="none" w:sz="0" w:space="0" w:color="auto"/>
        <w:bottom w:val="none" w:sz="0" w:space="0" w:color="auto"/>
        <w:right w:val="none" w:sz="0" w:space="0" w:color="auto"/>
      </w:divBdr>
    </w:div>
    <w:div w:id="464081745">
      <w:bodyDiv w:val="1"/>
      <w:marLeft w:val="0"/>
      <w:marRight w:val="0"/>
      <w:marTop w:val="0"/>
      <w:marBottom w:val="0"/>
      <w:divBdr>
        <w:top w:val="none" w:sz="0" w:space="0" w:color="auto"/>
        <w:left w:val="none" w:sz="0" w:space="0" w:color="auto"/>
        <w:bottom w:val="none" w:sz="0" w:space="0" w:color="auto"/>
        <w:right w:val="none" w:sz="0" w:space="0" w:color="auto"/>
      </w:divBdr>
    </w:div>
    <w:div w:id="464084587">
      <w:bodyDiv w:val="1"/>
      <w:marLeft w:val="0"/>
      <w:marRight w:val="0"/>
      <w:marTop w:val="0"/>
      <w:marBottom w:val="0"/>
      <w:divBdr>
        <w:top w:val="none" w:sz="0" w:space="0" w:color="auto"/>
        <w:left w:val="none" w:sz="0" w:space="0" w:color="auto"/>
        <w:bottom w:val="none" w:sz="0" w:space="0" w:color="auto"/>
        <w:right w:val="none" w:sz="0" w:space="0" w:color="auto"/>
      </w:divBdr>
    </w:div>
    <w:div w:id="464277379">
      <w:bodyDiv w:val="1"/>
      <w:marLeft w:val="0"/>
      <w:marRight w:val="0"/>
      <w:marTop w:val="0"/>
      <w:marBottom w:val="0"/>
      <w:divBdr>
        <w:top w:val="none" w:sz="0" w:space="0" w:color="auto"/>
        <w:left w:val="none" w:sz="0" w:space="0" w:color="auto"/>
        <w:bottom w:val="none" w:sz="0" w:space="0" w:color="auto"/>
        <w:right w:val="none" w:sz="0" w:space="0" w:color="auto"/>
      </w:divBdr>
    </w:div>
    <w:div w:id="465051223">
      <w:bodyDiv w:val="1"/>
      <w:marLeft w:val="0"/>
      <w:marRight w:val="0"/>
      <w:marTop w:val="0"/>
      <w:marBottom w:val="0"/>
      <w:divBdr>
        <w:top w:val="none" w:sz="0" w:space="0" w:color="auto"/>
        <w:left w:val="none" w:sz="0" w:space="0" w:color="auto"/>
        <w:bottom w:val="none" w:sz="0" w:space="0" w:color="auto"/>
        <w:right w:val="none" w:sz="0" w:space="0" w:color="auto"/>
      </w:divBdr>
    </w:div>
    <w:div w:id="465125157">
      <w:bodyDiv w:val="1"/>
      <w:marLeft w:val="0"/>
      <w:marRight w:val="0"/>
      <w:marTop w:val="0"/>
      <w:marBottom w:val="0"/>
      <w:divBdr>
        <w:top w:val="none" w:sz="0" w:space="0" w:color="auto"/>
        <w:left w:val="none" w:sz="0" w:space="0" w:color="auto"/>
        <w:bottom w:val="none" w:sz="0" w:space="0" w:color="auto"/>
        <w:right w:val="none" w:sz="0" w:space="0" w:color="auto"/>
      </w:divBdr>
    </w:div>
    <w:div w:id="466436850">
      <w:bodyDiv w:val="1"/>
      <w:marLeft w:val="0"/>
      <w:marRight w:val="0"/>
      <w:marTop w:val="0"/>
      <w:marBottom w:val="0"/>
      <w:divBdr>
        <w:top w:val="none" w:sz="0" w:space="0" w:color="auto"/>
        <w:left w:val="none" w:sz="0" w:space="0" w:color="auto"/>
        <w:bottom w:val="none" w:sz="0" w:space="0" w:color="auto"/>
        <w:right w:val="none" w:sz="0" w:space="0" w:color="auto"/>
      </w:divBdr>
    </w:div>
    <w:div w:id="466510513">
      <w:bodyDiv w:val="1"/>
      <w:marLeft w:val="0"/>
      <w:marRight w:val="0"/>
      <w:marTop w:val="0"/>
      <w:marBottom w:val="0"/>
      <w:divBdr>
        <w:top w:val="none" w:sz="0" w:space="0" w:color="auto"/>
        <w:left w:val="none" w:sz="0" w:space="0" w:color="auto"/>
        <w:bottom w:val="none" w:sz="0" w:space="0" w:color="auto"/>
        <w:right w:val="none" w:sz="0" w:space="0" w:color="auto"/>
      </w:divBdr>
    </w:div>
    <w:div w:id="467088039">
      <w:bodyDiv w:val="1"/>
      <w:marLeft w:val="0"/>
      <w:marRight w:val="0"/>
      <w:marTop w:val="0"/>
      <w:marBottom w:val="0"/>
      <w:divBdr>
        <w:top w:val="none" w:sz="0" w:space="0" w:color="auto"/>
        <w:left w:val="none" w:sz="0" w:space="0" w:color="auto"/>
        <w:bottom w:val="none" w:sz="0" w:space="0" w:color="auto"/>
        <w:right w:val="none" w:sz="0" w:space="0" w:color="auto"/>
      </w:divBdr>
    </w:div>
    <w:div w:id="467361793">
      <w:bodyDiv w:val="1"/>
      <w:marLeft w:val="0"/>
      <w:marRight w:val="0"/>
      <w:marTop w:val="0"/>
      <w:marBottom w:val="0"/>
      <w:divBdr>
        <w:top w:val="none" w:sz="0" w:space="0" w:color="auto"/>
        <w:left w:val="none" w:sz="0" w:space="0" w:color="auto"/>
        <w:bottom w:val="none" w:sz="0" w:space="0" w:color="auto"/>
        <w:right w:val="none" w:sz="0" w:space="0" w:color="auto"/>
      </w:divBdr>
    </w:div>
    <w:div w:id="469908823">
      <w:bodyDiv w:val="1"/>
      <w:marLeft w:val="0"/>
      <w:marRight w:val="0"/>
      <w:marTop w:val="0"/>
      <w:marBottom w:val="0"/>
      <w:divBdr>
        <w:top w:val="none" w:sz="0" w:space="0" w:color="auto"/>
        <w:left w:val="none" w:sz="0" w:space="0" w:color="auto"/>
        <w:bottom w:val="none" w:sz="0" w:space="0" w:color="auto"/>
        <w:right w:val="none" w:sz="0" w:space="0" w:color="auto"/>
      </w:divBdr>
    </w:div>
    <w:div w:id="471020435">
      <w:bodyDiv w:val="1"/>
      <w:marLeft w:val="0"/>
      <w:marRight w:val="0"/>
      <w:marTop w:val="0"/>
      <w:marBottom w:val="0"/>
      <w:divBdr>
        <w:top w:val="none" w:sz="0" w:space="0" w:color="auto"/>
        <w:left w:val="none" w:sz="0" w:space="0" w:color="auto"/>
        <w:bottom w:val="none" w:sz="0" w:space="0" w:color="auto"/>
        <w:right w:val="none" w:sz="0" w:space="0" w:color="auto"/>
      </w:divBdr>
    </w:div>
    <w:div w:id="471024586">
      <w:bodyDiv w:val="1"/>
      <w:marLeft w:val="0"/>
      <w:marRight w:val="0"/>
      <w:marTop w:val="0"/>
      <w:marBottom w:val="0"/>
      <w:divBdr>
        <w:top w:val="none" w:sz="0" w:space="0" w:color="auto"/>
        <w:left w:val="none" w:sz="0" w:space="0" w:color="auto"/>
        <w:bottom w:val="none" w:sz="0" w:space="0" w:color="auto"/>
        <w:right w:val="none" w:sz="0" w:space="0" w:color="auto"/>
      </w:divBdr>
    </w:div>
    <w:div w:id="471286272">
      <w:bodyDiv w:val="1"/>
      <w:marLeft w:val="0"/>
      <w:marRight w:val="0"/>
      <w:marTop w:val="0"/>
      <w:marBottom w:val="0"/>
      <w:divBdr>
        <w:top w:val="none" w:sz="0" w:space="0" w:color="auto"/>
        <w:left w:val="none" w:sz="0" w:space="0" w:color="auto"/>
        <w:bottom w:val="none" w:sz="0" w:space="0" w:color="auto"/>
        <w:right w:val="none" w:sz="0" w:space="0" w:color="auto"/>
      </w:divBdr>
    </w:div>
    <w:div w:id="471946988">
      <w:bodyDiv w:val="1"/>
      <w:marLeft w:val="0"/>
      <w:marRight w:val="0"/>
      <w:marTop w:val="0"/>
      <w:marBottom w:val="0"/>
      <w:divBdr>
        <w:top w:val="none" w:sz="0" w:space="0" w:color="auto"/>
        <w:left w:val="none" w:sz="0" w:space="0" w:color="auto"/>
        <w:bottom w:val="none" w:sz="0" w:space="0" w:color="auto"/>
        <w:right w:val="none" w:sz="0" w:space="0" w:color="auto"/>
      </w:divBdr>
    </w:div>
    <w:div w:id="471947052">
      <w:bodyDiv w:val="1"/>
      <w:marLeft w:val="0"/>
      <w:marRight w:val="0"/>
      <w:marTop w:val="0"/>
      <w:marBottom w:val="0"/>
      <w:divBdr>
        <w:top w:val="none" w:sz="0" w:space="0" w:color="auto"/>
        <w:left w:val="none" w:sz="0" w:space="0" w:color="auto"/>
        <w:bottom w:val="none" w:sz="0" w:space="0" w:color="auto"/>
        <w:right w:val="none" w:sz="0" w:space="0" w:color="auto"/>
      </w:divBdr>
    </w:div>
    <w:div w:id="472331678">
      <w:bodyDiv w:val="1"/>
      <w:marLeft w:val="0"/>
      <w:marRight w:val="0"/>
      <w:marTop w:val="0"/>
      <w:marBottom w:val="0"/>
      <w:divBdr>
        <w:top w:val="none" w:sz="0" w:space="0" w:color="auto"/>
        <w:left w:val="none" w:sz="0" w:space="0" w:color="auto"/>
        <w:bottom w:val="none" w:sz="0" w:space="0" w:color="auto"/>
        <w:right w:val="none" w:sz="0" w:space="0" w:color="auto"/>
      </w:divBdr>
    </w:div>
    <w:div w:id="472984118">
      <w:bodyDiv w:val="1"/>
      <w:marLeft w:val="0"/>
      <w:marRight w:val="0"/>
      <w:marTop w:val="0"/>
      <w:marBottom w:val="0"/>
      <w:divBdr>
        <w:top w:val="none" w:sz="0" w:space="0" w:color="auto"/>
        <w:left w:val="none" w:sz="0" w:space="0" w:color="auto"/>
        <w:bottom w:val="none" w:sz="0" w:space="0" w:color="auto"/>
        <w:right w:val="none" w:sz="0" w:space="0" w:color="auto"/>
      </w:divBdr>
    </w:div>
    <w:div w:id="473721661">
      <w:bodyDiv w:val="1"/>
      <w:marLeft w:val="0"/>
      <w:marRight w:val="0"/>
      <w:marTop w:val="0"/>
      <w:marBottom w:val="0"/>
      <w:divBdr>
        <w:top w:val="none" w:sz="0" w:space="0" w:color="auto"/>
        <w:left w:val="none" w:sz="0" w:space="0" w:color="auto"/>
        <w:bottom w:val="none" w:sz="0" w:space="0" w:color="auto"/>
        <w:right w:val="none" w:sz="0" w:space="0" w:color="auto"/>
      </w:divBdr>
    </w:div>
    <w:div w:id="476386279">
      <w:bodyDiv w:val="1"/>
      <w:marLeft w:val="0"/>
      <w:marRight w:val="0"/>
      <w:marTop w:val="0"/>
      <w:marBottom w:val="0"/>
      <w:divBdr>
        <w:top w:val="none" w:sz="0" w:space="0" w:color="auto"/>
        <w:left w:val="none" w:sz="0" w:space="0" w:color="auto"/>
        <w:bottom w:val="none" w:sz="0" w:space="0" w:color="auto"/>
        <w:right w:val="none" w:sz="0" w:space="0" w:color="auto"/>
      </w:divBdr>
    </w:div>
    <w:div w:id="476845461">
      <w:bodyDiv w:val="1"/>
      <w:marLeft w:val="0"/>
      <w:marRight w:val="0"/>
      <w:marTop w:val="0"/>
      <w:marBottom w:val="0"/>
      <w:divBdr>
        <w:top w:val="none" w:sz="0" w:space="0" w:color="auto"/>
        <w:left w:val="none" w:sz="0" w:space="0" w:color="auto"/>
        <w:bottom w:val="none" w:sz="0" w:space="0" w:color="auto"/>
        <w:right w:val="none" w:sz="0" w:space="0" w:color="auto"/>
      </w:divBdr>
    </w:div>
    <w:div w:id="477115440">
      <w:bodyDiv w:val="1"/>
      <w:marLeft w:val="0"/>
      <w:marRight w:val="0"/>
      <w:marTop w:val="0"/>
      <w:marBottom w:val="0"/>
      <w:divBdr>
        <w:top w:val="none" w:sz="0" w:space="0" w:color="auto"/>
        <w:left w:val="none" w:sz="0" w:space="0" w:color="auto"/>
        <w:bottom w:val="none" w:sz="0" w:space="0" w:color="auto"/>
        <w:right w:val="none" w:sz="0" w:space="0" w:color="auto"/>
      </w:divBdr>
    </w:div>
    <w:div w:id="478771839">
      <w:bodyDiv w:val="1"/>
      <w:marLeft w:val="0"/>
      <w:marRight w:val="0"/>
      <w:marTop w:val="0"/>
      <w:marBottom w:val="0"/>
      <w:divBdr>
        <w:top w:val="none" w:sz="0" w:space="0" w:color="auto"/>
        <w:left w:val="none" w:sz="0" w:space="0" w:color="auto"/>
        <w:bottom w:val="none" w:sz="0" w:space="0" w:color="auto"/>
        <w:right w:val="none" w:sz="0" w:space="0" w:color="auto"/>
      </w:divBdr>
    </w:div>
    <w:div w:id="478958683">
      <w:bodyDiv w:val="1"/>
      <w:marLeft w:val="0"/>
      <w:marRight w:val="0"/>
      <w:marTop w:val="0"/>
      <w:marBottom w:val="0"/>
      <w:divBdr>
        <w:top w:val="none" w:sz="0" w:space="0" w:color="auto"/>
        <w:left w:val="none" w:sz="0" w:space="0" w:color="auto"/>
        <w:bottom w:val="none" w:sz="0" w:space="0" w:color="auto"/>
        <w:right w:val="none" w:sz="0" w:space="0" w:color="auto"/>
      </w:divBdr>
    </w:div>
    <w:div w:id="479469031">
      <w:bodyDiv w:val="1"/>
      <w:marLeft w:val="0"/>
      <w:marRight w:val="0"/>
      <w:marTop w:val="0"/>
      <w:marBottom w:val="0"/>
      <w:divBdr>
        <w:top w:val="none" w:sz="0" w:space="0" w:color="auto"/>
        <w:left w:val="none" w:sz="0" w:space="0" w:color="auto"/>
        <w:bottom w:val="none" w:sz="0" w:space="0" w:color="auto"/>
        <w:right w:val="none" w:sz="0" w:space="0" w:color="auto"/>
      </w:divBdr>
    </w:div>
    <w:div w:id="479661987">
      <w:bodyDiv w:val="1"/>
      <w:marLeft w:val="0"/>
      <w:marRight w:val="0"/>
      <w:marTop w:val="0"/>
      <w:marBottom w:val="0"/>
      <w:divBdr>
        <w:top w:val="none" w:sz="0" w:space="0" w:color="auto"/>
        <w:left w:val="none" w:sz="0" w:space="0" w:color="auto"/>
        <w:bottom w:val="none" w:sz="0" w:space="0" w:color="auto"/>
        <w:right w:val="none" w:sz="0" w:space="0" w:color="auto"/>
      </w:divBdr>
    </w:div>
    <w:div w:id="479884642">
      <w:bodyDiv w:val="1"/>
      <w:marLeft w:val="0"/>
      <w:marRight w:val="0"/>
      <w:marTop w:val="0"/>
      <w:marBottom w:val="0"/>
      <w:divBdr>
        <w:top w:val="none" w:sz="0" w:space="0" w:color="auto"/>
        <w:left w:val="none" w:sz="0" w:space="0" w:color="auto"/>
        <w:bottom w:val="none" w:sz="0" w:space="0" w:color="auto"/>
        <w:right w:val="none" w:sz="0" w:space="0" w:color="auto"/>
      </w:divBdr>
    </w:div>
    <w:div w:id="479998868">
      <w:bodyDiv w:val="1"/>
      <w:marLeft w:val="0"/>
      <w:marRight w:val="0"/>
      <w:marTop w:val="0"/>
      <w:marBottom w:val="0"/>
      <w:divBdr>
        <w:top w:val="none" w:sz="0" w:space="0" w:color="auto"/>
        <w:left w:val="none" w:sz="0" w:space="0" w:color="auto"/>
        <w:bottom w:val="none" w:sz="0" w:space="0" w:color="auto"/>
        <w:right w:val="none" w:sz="0" w:space="0" w:color="auto"/>
      </w:divBdr>
    </w:div>
    <w:div w:id="480200950">
      <w:bodyDiv w:val="1"/>
      <w:marLeft w:val="0"/>
      <w:marRight w:val="0"/>
      <w:marTop w:val="0"/>
      <w:marBottom w:val="0"/>
      <w:divBdr>
        <w:top w:val="none" w:sz="0" w:space="0" w:color="auto"/>
        <w:left w:val="none" w:sz="0" w:space="0" w:color="auto"/>
        <w:bottom w:val="none" w:sz="0" w:space="0" w:color="auto"/>
        <w:right w:val="none" w:sz="0" w:space="0" w:color="auto"/>
      </w:divBdr>
    </w:div>
    <w:div w:id="480582763">
      <w:bodyDiv w:val="1"/>
      <w:marLeft w:val="0"/>
      <w:marRight w:val="0"/>
      <w:marTop w:val="0"/>
      <w:marBottom w:val="0"/>
      <w:divBdr>
        <w:top w:val="none" w:sz="0" w:space="0" w:color="auto"/>
        <w:left w:val="none" w:sz="0" w:space="0" w:color="auto"/>
        <w:bottom w:val="none" w:sz="0" w:space="0" w:color="auto"/>
        <w:right w:val="none" w:sz="0" w:space="0" w:color="auto"/>
      </w:divBdr>
    </w:div>
    <w:div w:id="481780113">
      <w:bodyDiv w:val="1"/>
      <w:marLeft w:val="0"/>
      <w:marRight w:val="0"/>
      <w:marTop w:val="0"/>
      <w:marBottom w:val="0"/>
      <w:divBdr>
        <w:top w:val="none" w:sz="0" w:space="0" w:color="auto"/>
        <w:left w:val="none" w:sz="0" w:space="0" w:color="auto"/>
        <w:bottom w:val="none" w:sz="0" w:space="0" w:color="auto"/>
        <w:right w:val="none" w:sz="0" w:space="0" w:color="auto"/>
      </w:divBdr>
    </w:div>
    <w:div w:id="484200959">
      <w:bodyDiv w:val="1"/>
      <w:marLeft w:val="0"/>
      <w:marRight w:val="0"/>
      <w:marTop w:val="0"/>
      <w:marBottom w:val="0"/>
      <w:divBdr>
        <w:top w:val="none" w:sz="0" w:space="0" w:color="auto"/>
        <w:left w:val="none" w:sz="0" w:space="0" w:color="auto"/>
        <w:bottom w:val="none" w:sz="0" w:space="0" w:color="auto"/>
        <w:right w:val="none" w:sz="0" w:space="0" w:color="auto"/>
      </w:divBdr>
    </w:div>
    <w:div w:id="484594454">
      <w:bodyDiv w:val="1"/>
      <w:marLeft w:val="0"/>
      <w:marRight w:val="0"/>
      <w:marTop w:val="0"/>
      <w:marBottom w:val="0"/>
      <w:divBdr>
        <w:top w:val="none" w:sz="0" w:space="0" w:color="auto"/>
        <w:left w:val="none" w:sz="0" w:space="0" w:color="auto"/>
        <w:bottom w:val="none" w:sz="0" w:space="0" w:color="auto"/>
        <w:right w:val="none" w:sz="0" w:space="0" w:color="auto"/>
      </w:divBdr>
    </w:div>
    <w:div w:id="486748834">
      <w:bodyDiv w:val="1"/>
      <w:marLeft w:val="0"/>
      <w:marRight w:val="0"/>
      <w:marTop w:val="0"/>
      <w:marBottom w:val="0"/>
      <w:divBdr>
        <w:top w:val="none" w:sz="0" w:space="0" w:color="auto"/>
        <w:left w:val="none" w:sz="0" w:space="0" w:color="auto"/>
        <w:bottom w:val="none" w:sz="0" w:space="0" w:color="auto"/>
        <w:right w:val="none" w:sz="0" w:space="0" w:color="auto"/>
      </w:divBdr>
    </w:div>
    <w:div w:id="486937730">
      <w:bodyDiv w:val="1"/>
      <w:marLeft w:val="0"/>
      <w:marRight w:val="0"/>
      <w:marTop w:val="0"/>
      <w:marBottom w:val="0"/>
      <w:divBdr>
        <w:top w:val="none" w:sz="0" w:space="0" w:color="auto"/>
        <w:left w:val="none" w:sz="0" w:space="0" w:color="auto"/>
        <w:bottom w:val="none" w:sz="0" w:space="0" w:color="auto"/>
        <w:right w:val="none" w:sz="0" w:space="0" w:color="auto"/>
      </w:divBdr>
    </w:div>
    <w:div w:id="487790638">
      <w:bodyDiv w:val="1"/>
      <w:marLeft w:val="0"/>
      <w:marRight w:val="0"/>
      <w:marTop w:val="0"/>
      <w:marBottom w:val="0"/>
      <w:divBdr>
        <w:top w:val="none" w:sz="0" w:space="0" w:color="auto"/>
        <w:left w:val="none" w:sz="0" w:space="0" w:color="auto"/>
        <w:bottom w:val="none" w:sz="0" w:space="0" w:color="auto"/>
        <w:right w:val="none" w:sz="0" w:space="0" w:color="auto"/>
      </w:divBdr>
    </w:div>
    <w:div w:id="488406398">
      <w:bodyDiv w:val="1"/>
      <w:marLeft w:val="0"/>
      <w:marRight w:val="0"/>
      <w:marTop w:val="0"/>
      <w:marBottom w:val="0"/>
      <w:divBdr>
        <w:top w:val="none" w:sz="0" w:space="0" w:color="auto"/>
        <w:left w:val="none" w:sz="0" w:space="0" w:color="auto"/>
        <w:bottom w:val="none" w:sz="0" w:space="0" w:color="auto"/>
        <w:right w:val="none" w:sz="0" w:space="0" w:color="auto"/>
      </w:divBdr>
    </w:div>
    <w:div w:id="488445009">
      <w:bodyDiv w:val="1"/>
      <w:marLeft w:val="0"/>
      <w:marRight w:val="0"/>
      <w:marTop w:val="0"/>
      <w:marBottom w:val="0"/>
      <w:divBdr>
        <w:top w:val="none" w:sz="0" w:space="0" w:color="auto"/>
        <w:left w:val="none" w:sz="0" w:space="0" w:color="auto"/>
        <w:bottom w:val="none" w:sz="0" w:space="0" w:color="auto"/>
        <w:right w:val="none" w:sz="0" w:space="0" w:color="auto"/>
      </w:divBdr>
    </w:div>
    <w:div w:id="489634258">
      <w:bodyDiv w:val="1"/>
      <w:marLeft w:val="0"/>
      <w:marRight w:val="0"/>
      <w:marTop w:val="0"/>
      <w:marBottom w:val="0"/>
      <w:divBdr>
        <w:top w:val="none" w:sz="0" w:space="0" w:color="auto"/>
        <w:left w:val="none" w:sz="0" w:space="0" w:color="auto"/>
        <w:bottom w:val="none" w:sz="0" w:space="0" w:color="auto"/>
        <w:right w:val="none" w:sz="0" w:space="0" w:color="auto"/>
      </w:divBdr>
    </w:div>
    <w:div w:id="489639425">
      <w:bodyDiv w:val="1"/>
      <w:marLeft w:val="0"/>
      <w:marRight w:val="0"/>
      <w:marTop w:val="0"/>
      <w:marBottom w:val="0"/>
      <w:divBdr>
        <w:top w:val="none" w:sz="0" w:space="0" w:color="auto"/>
        <w:left w:val="none" w:sz="0" w:space="0" w:color="auto"/>
        <w:bottom w:val="none" w:sz="0" w:space="0" w:color="auto"/>
        <w:right w:val="none" w:sz="0" w:space="0" w:color="auto"/>
      </w:divBdr>
    </w:div>
    <w:div w:id="490413804">
      <w:bodyDiv w:val="1"/>
      <w:marLeft w:val="0"/>
      <w:marRight w:val="0"/>
      <w:marTop w:val="0"/>
      <w:marBottom w:val="0"/>
      <w:divBdr>
        <w:top w:val="none" w:sz="0" w:space="0" w:color="auto"/>
        <w:left w:val="none" w:sz="0" w:space="0" w:color="auto"/>
        <w:bottom w:val="none" w:sz="0" w:space="0" w:color="auto"/>
        <w:right w:val="none" w:sz="0" w:space="0" w:color="auto"/>
      </w:divBdr>
    </w:div>
    <w:div w:id="490485678">
      <w:bodyDiv w:val="1"/>
      <w:marLeft w:val="0"/>
      <w:marRight w:val="0"/>
      <w:marTop w:val="0"/>
      <w:marBottom w:val="0"/>
      <w:divBdr>
        <w:top w:val="none" w:sz="0" w:space="0" w:color="auto"/>
        <w:left w:val="none" w:sz="0" w:space="0" w:color="auto"/>
        <w:bottom w:val="none" w:sz="0" w:space="0" w:color="auto"/>
        <w:right w:val="none" w:sz="0" w:space="0" w:color="auto"/>
      </w:divBdr>
    </w:div>
    <w:div w:id="490874249">
      <w:bodyDiv w:val="1"/>
      <w:marLeft w:val="0"/>
      <w:marRight w:val="0"/>
      <w:marTop w:val="0"/>
      <w:marBottom w:val="0"/>
      <w:divBdr>
        <w:top w:val="none" w:sz="0" w:space="0" w:color="auto"/>
        <w:left w:val="none" w:sz="0" w:space="0" w:color="auto"/>
        <w:bottom w:val="none" w:sz="0" w:space="0" w:color="auto"/>
        <w:right w:val="none" w:sz="0" w:space="0" w:color="auto"/>
      </w:divBdr>
    </w:div>
    <w:div w:id="491725530">
      <w:bodyDiv w:val="1"/>
      <w:marLeft w:val="0"/>
      <w:marRight w:val="0"/>
      <w:marTop w:val="0"/>
      <w:marBottom w:val="0"/>
      <w:divBdr>
        <w:top w:val="none" w:sz="0" w:space="0" w:color="auto"/>
        <w:left w:val="none" w:sz="0" w:space="0" w:color="auto"/>
        <w:bottom w:val="none" w:sz="0" w:space="0" w:color="auto"/>
        <w:right w:val="none" w:sz="0" w:space="0" w:color="auto"/>
      </w:divBdr>
    </w:div>
    <w:div w:id="492450381">
      <w:bodyDiv w:val="1"/>
      <w:marLeft w:val="0"/>
      <w:marRight w:val="0"/>
      <w:marTop w:val="0"/>
      <w:marBottom w:val="0"/>
      <w:divBdr>
        <w:top w:val="none" w:sz="0" w:space="0" w:color="auto"/>
        <w:left w:val="none" w:sz="0" w:space="0" w:color="auto"/>
        <w:bottom w:val="none" w:sz="0" w:space="0" w:color="auto"/>
        <w:right w:val="none" w:sz="0" w:space="0" w:color="auto"/>
      </w:divBdr>
    </w:div>
    <w:div w:id="492912959">
      <w:bodyDiv w:val="1"/>
      <w:marLeft w:val="0"/>
      <w:marRight w:val="0"/>
      <w:marTop w:val="0"/>
      <w:marBottom w:val="0"/>
      <w:divBdr>
        <w:top w:val="none" w:sz="0" w:space="0" w:color="auto"/>
        <w:left w:val="none" w:sz="0" w:space="0" w:color="auto"/>
        <w:bottom w:val="none" w:sz="0" w:space="0" w:color="auto"/>
        <w:right w:val="none" w:sz="0" w:space="0" w:color="auto"/>
      </w:divBdr>
    </w:div>
    <w:div w:id="493104627">
      <w:bodyDiv w:val="1"/>
      <w:marLeft w:val="0"/>
      <w:marRight w:val="0"/>
      <w:marTop w:val="0"/>
      <w:marBottom w:val="0"/>
      <w:divBdr>
        <w:top w:val="none" w:sz="0" w:space="0" w:color="auto"/>
        <w:left w:val="none" w:sz="0" w:space="0" w:color="auto"/>
        <w:bottom w:val="none" w:sz="0" w:space="0" w:color="auto"/>
        <w:right w:val="none" w:sz="0" w:space="0" w:color="auto"/>
      </w:divBdr>
    </w:div>
    <w:div w:id="493184493">
      <w:bodyDiv w:val="1"/>
      <w:marLeft w:val="0"/>
      <w:marRight w:val="0"/>
      <w:marTop w:val="0"/>
      <w:marBottom w:val="0"/>
      <w:divBdr>
        <w:top w:val="none" w:sz="0" w:space="0" w:color="auto"/>
        <w:left w:val="none" w:sz="0" w:space="0" w:color="auto"/>
        <w:bottom w:val="none" w:sz="0" w:space="0" w:color="auto"/>
        <w:right w:val="none" w:sz="0" w:space="0" w:color="auto"/>
      </w:divBdr>
    </w:div>
    <w:div w:id="494808212">
      <w:bodyDiv w:val="1"/>
      <w:marLeft w:val="0"/>
      <w:marRight w:val="0"/>
      <w:marTop w:val="0"/>
      <w:marBottom w:val="0"/>
      <w:divBdr>
        <w:top w:val="none" w:sz="0" w:space="0" w:color="auto"/>
        <w:left w:val="none" w:sz="0" w:space="0" w:color="auto"/>
        <w:bottom w:val="none" w:sz="0" w:space="0" w:color="auto"/>
        <w:right w:val="none" w:sz="0" w:space="0" w:color="auto"/>
      </w:divBdr>
    </w:div>
    <w:div w:id="494960333">
      <w:bodyDiv w:val="1"/>
      <w:marLeft w:val="0"/>
      <w:marRight w:val="0"/>
      <w:marTop w:val="0"/>
      <w:marBottom w:val="0"/>
      <w:divBdr>
        <w:top w:val="none" w:sz="0" w:space="0" w:color="auto"/>
        <w:left w:val="none" w:sz="0" w:space="0" w:color="auto"/>
        <w:bottom w:val="none" w:sz="0" w:space="0" w:color="auto"/>
        <w:right w:val="none" w:sz="0" w:space="0" w:color="auto"/>
      </w:divBdr>
    </w:div>
    <w:div w:id="495414437">
      <w:bodyDiv w:val="1"/>
      <w:marLeft w:val="0"/>
      <w:marRight w:val="0"/>
      <w:marTop w:val="0"/>
      <w:marBottom w:val="0"/>
      <w:divBdr>
        <w:top w:val="none" w:sz="0" w:space="0" w:color="auto"/>
        <w:left w:val="none" w:sz="0" w:space="0" w:color="auto"/>
        <w:bottom w:val="none" w:sz="0" w:space="0" w:color="auto"/>
        <w:right w:val="none" w:sz="0" w:space="0" w:color="auto"/>
      </w:divBdr>
    </w:div>
    <w:div w:id="495996467">
      <w:bodyDiv w:val="1"/>
      <w:marLeft w:val="0"/>
      <w:marRight w:val="0"/>
      <w:marTop w:val="0"/>
      <w:marBottom w:val="0"/>
      <w:divBdr>
        <w:top w:val="none" w:sz="0" w:space="0" w:color="auto"/>
        <w:left w:val="none" w:sz="0" w:space="0" w:color="auto"/>
        <w:bottom w:val="none" w:sz="0" w:space="0" w:color="auto"/>
        <w:right w:val="none" w:sz="0" w:space="0" w:color="auto"/>
      </w:divBdr>
    </w:div>
    <w:div w:id="496504136">
      <w:bodyDiv w:val="1"/>
      <w:marLeft w:val="0"/>
      <w:marRight w:val="0"/>
      <w:marTop w:val="0"/>
      <w:marBottom w:val="0"/>
      <w:divBdr>
        <w:top w:val="none" w:sz="0" w:space="0" w:color="auto"/>
        <w:left w:val="none" w:sz="0" w:space="0" w:color="auto"/>
        <w:bottom w:val="none" w:sz="0" w:space="0" w:color="auto"/>
        <w:right w:val="none" w:sz="0" w:space="0" w:color="auto"/>
      </w:divBdr>
    </w:div>
    <w:div w:id="497114644">
      <w:bodyDiv w:val="1"/>
      <w:marLeft w:val="0"/>
      <w:marRight w:val="0"/>
      <w:marTop w:val="0"/>
      <w:marBottom w:val="0"/>
      <w:divBdr>
        <w:top w:val="none" w:sz="0" w:space="0" w:color="auto"/>
        <w:left w:val="none" w:sz="0" w:space="0" w:color="auto"/>
        <w:bottom w:val="none" w:sz="0" w:space="0" w:color="auto"/>
        <w:right w:val="none" w:sz="0" w:space="0" w:color="auto"/>
      </w:divBdr>
    </w:div>
    <w:div w:id="498228014">
      <w:bodyDiv w:val="1"/>
      <w:marLeft w:val="0"/>
      <w:marRight w:val="0"/>
      <w:marTop w:val="0"/>
      <w:marBottom w:val="0"/>
      <w:divBdr>
        <w:top w:val="none" w:sz="0" w:space="0" w:color="auto"/>
        <w:left w:val="none" w:sz="0" w:space="0" w:color="auto"/>
        <w:bottom w:val="none" w:sz="0" w:space="0" w:color="auto"/>
        <w:right w:val="none" w:sz="0" w:space="0" w:color="auto"/>
      </w:divBdr>
    </w:div>
    <w:div w:id="498470731">
      <w:bodyDiv w:val="1"/>
      <w:marLeft w:val="0"/>
      <w:marRight w:val="0"/>
      <w:marTop w:val="0"/>
      <w:marBottom w:val="0"/>
      <w:divBdr>
        <w:top w:val="none" w:sz="0" w:space="0" w:color="auto"/>
        <w:left w:val="none" w:sz="0" w:space="0" w:color="auto"/>
        <w:bottom w:val="none" w:sz="0" w:space="0" w:color="auto"/>
        <w:right w:val="none" w:sz="0" w:space="0" w:color="auto"/>
      </w:divBdr>
    </w:div>
    <w:div w:id="498472768">
      <w:bodyDiv w:val="1"/>
      <w:marLeft w:val="0"/>
      <w:marRight w:val="0"/>
      <w:marTop w:val="0"/>
      <w:marBottom w:val="0"/>
      <w:divBdr>
        <w:top w:val="none" w:sz="0" w:space="0" w:color="auto"/>
        <w:left w:val="none" w:sz="0" w:space="0" w:color="auto"/>
        <w:bottom w:val="none" w:sz="0" w:space="0" w:color="auto"/>
        <w:right w:val="none" w:sz="0" w:space="0" w:color="auto"/>
      </w:divBdr>
    </w:div>
    <w:div w:id="498695936">
      <w:bodyDiv w:val="1"/>
      <w:marLeft w:val="0"/>
      <w:marRight w:val="0"/>
      <w:marTop w:val="0"/>
      <w:marBottom w:val="0"/>
      <w:divBdr>
        <w:top w:val="none" w:sz="0" w:space="0" w:color="auto"/>
        <w:left w:val="none" w:sz="0" w:space="0" w:color="auto"/>
        <w:bottom w:val="none" w:sz="0" w:space="0" w:color="auto"/>
        <w:right w:val="none" w:sz="0" w:space="0" w:color="auto"/>
      </w:divBdr>
    </w:div>
    <w:div w:id="499387771">
      <w:bodyDiv w:val="1"/>
      <w:marLeft w:val="0"/>
      <w:marRight w:val="0"/>
      <w:marTop w:val="0"/>
      <w:marBottom w:val="0"/>
      <w:divBdr>
        <w:top w:val="none" w:sz="0" w:space="0" w:color="auto"/>
        <w:left w:val="none" w:sz="0" w:space="0" w:color="auto"/>
        <w:bottom w:val="none" w:sz="0" w:space="0" w:color="auto"/>
        <w:right w:val="none" w:sz="0" w:space="0" w:color="auto"/>
      </w:divBdr>
    </w:div>
    <w:div w:id="500239178">
      <w:bodyDiv w:val="1"/>
      <w:marLeft w:val="0"/>
      <w:marRight w:val="0"/>
      <w:marTop w:val="0"/>
      <w:marBottom w:val="0"/>
      <w:divBdr>
        <w:top w:val="none" w:sz="0" w:space="0" w:color="auto"/>
        <w:left w:val="none" w:sz="0" w:space="0" w:color="auto"/>
        <w:bottom w:val="none" w:sz="0" w:space="0" w:color="auto"/>
        <w:right w:val="none" w:sz="0" w:space="0" w:color="auto"/>
      </w:divBdr>
    </w:div>
    <w:div w:id="500508958">
      <w:bodyDiv w:val="1"/>
      <w:marLeft w:val="0"/>
      <w:marRight w:val="0"/>
      <w:marTop w:val="0"/>
      <w:marBottom w:val="0"/>
      <w:divBdr>
        <w:top w:val="none" w:sz="0" w:space="0" w:color="auto"/>
        <w:left w:val="none" w:sz="0" w:space="0" w:color="auto"/>
        <w:bottom w:val="none" w:sz="0" w:space="0" w:color="auto"/>
        <w:right w:val="none" w:sz="0" w:space="0" w:color="auto"/>
      </w:divBdr>
    </w:div>
    <w:div w:id="500703147">
      <w:bodyDiv w:val="1"/>
      <w:marLeft w:val="0"/>
      <w:marRight w:val="0"/>
      <w:marTop w:val="0"/>
      <w:marBottom w:val="0"/>
      <w:divBdr>
        <w:top w:val="none" w:sz="0" w:space="0" w:color="auto"/>
        <w:left w:val="none" w:sz="0" w:space="0" w:color="auto"/>
        <w:bottom w:val="none" w:sz="0" w:space="0" w:color="auto"/>
        <w:right w:val="none" w:sz="0" w:space="0" w:color="auto"/>
      </w:divBdr>
    </w:div>
    <w:div w:id="501316211">
      <w:bodyDiv w:val="1"/>
      <w:marLeft w:val="0"/>
      <w:marRight w:val="0"/>
      <w:marTop w:val="0"/>
      <w:marBottom w:val="0"/>
      <w:divBdr>
        <w:top w:val="none" w:sz="0" w:space="0" w:color="auto"/>
        <w:left w:val="none" w:sz="0" w:space="0" w:color="auto"/>
        <w:bottom w:val="none" w:sz="0" w:space="0" w:color="auto"/>
        <w:right w:val="none" w:sz="0" w:space="0" w:color="auto"/>
      </w:divBdr>
    </w:div>
    <w:div w:id="501435274">
      <w:bodyDiv w:val="1"/>
      <w:marLeft w:val="0"/>
      <w:marRight w:val="0"/>
      <w:marTop w:val="0"/>
      <w:marBottom w:val="0"/>
      <w:divBdr>
        <w:top w:val="none" w:sz="0" w:space="0" w:color="auto"/>
        <w:left w:val="none" w:sz="0" w:space="0" w:color="auto"/>
        <w:bottom w:val="none" w:sz="0" w:space="0" w:color="auto"/>
        <w:right w:val="none" w:sz="0" w:space="0" w:color="auto"/>
      </w:divBdr>
    </w:div>
    <w:div w:id="502399500">
      <w:bodyDiv w:val="1"/>
      <w:marLeft w:val="0"/>
      <w:marRight w:val="0"/>
      <w:marTop w:val="0"/>
      <w:marBottom w:val="0"/>
      <w:divBdr>
        <w:top w:val="none" w:sz="0" w:space="0" w:color="auto"/>
        <w:left w:val="none" w:sz="0" w:space="0" w:color="auto"/>
        <w:bottom w:val="none" w:sz="0" w:space="0" w:color="auto"/>
        <w:right w:val="none" w:sz="0" w:space="0" w:color="auto"/>
      </w:divBdr>
    </w:div>
    <w:div w:id="503321126">
      <w:bodyDiv w:val="1"/>
      <w:marLeft w:val="0"/>
      <w:marRight w:val="0"/>
      <w:marTop w:val="0"/>
      <w:marBottom w:val="0"/>
      <w:divBdr>
        <w:top w:val="none" w:sz="0" w:space="0" w:color="auto"/>
        <w:left w:val="none" w:sz="0" w:space="0" w:color="auto"/>
        <w:bottom w:val="none" w:sz="0" w:space="0" w:color="auto"/>
        <w:right w:val="none" w:sz="0" w:space="0" w:color="auto"/>
      </w:divBdr>
    </w:div>
    <w:div w:id="503671143">
      <w:bodyDiv w:val="1"/>
      <w:marLeft w:val="0"/>
      <w:marRight w:val="0"/>
      <w:marTop w:val="0"/>
      <w:marBottom w:val="0"/>
      <w:divBdr>
        <w:top w:val="none" w:sz="0" w:space="0" w:color="auto"/>
        <w:left w:val="none" w:sz="0" w:space="0" w:color="auto"/>
        <w:bottom w:val="none" w:sz="0" w:space="0" w:color="auto"/>
        <w:right w:val="none" w:sz="0" w:space="0" w:color="auto"/>
      </w:divBdr>
    </w:div>
    <w:div w:id="504856069">
      <w:bodyDiv w:val="1"/>
      <w:marLeft w:val="0"/>
      <w:marRight w:val="0"/>
      <w:marTop w:val="0"/>
      <w:marBottom w:val="0"/>
      <w:divBdr>
        <w:top w:val="none" w:sz="0" w:space="0" w:color="auto"/>
        <w:left w:val="none" w:sz="0" w:space="0" w:color="auto"/>
        <w:bottom w:val="none" w:sz="0" w:space="0" w:color="auto"/>
        <w:right w:val="none" w:sz="0" w:space="0" w:color="auto"/>
      </w:divBdr>
    </w:div>
    <w:div w:id="505245505">
      <w:bodyDiv w:val="1"/>
      <w:marLeft w:val="0"/>
      <w:marRight w:val="0"/>
      <w:marTop w:val="0"/>
      <w:marBottom w:val="0"/>
      <w:divBdr>
        <w:top w:val="none" w:sz="0" w:space="0" w:color="auto"/>
        <w:left w:val="none" w:sz="0" w:space="0" w:color="auto"/>
        <w:bottom w:val="none" w:sz="0" w:space="0" w:color="auto"/>
        <w:right w:val="none" w:sz="0" w:space="0" w:color="auto"/>
      </w:divBdr>
    </w:div>
    <w:div w:id="505630862">
      <w:bodyDiv w:val="1"/>
      <w:marLeft w:val="0"/>
      <w:marRight w:val="0"/>
      <w:marTop w:val="0"/>
      <w:marBottom w:val="0"/>
      <w:divBdr>
        <w:top w:val="none" w:sz="0" w:space="0" w:color="auto"/>
        <w:left w:val="none" w:sz="0" w:space="0" w:color="auto"/>
        <w:bottom w:val="none" w:sz="0" w:space="0" w:color="auto"/>
        <w:right w:val="none" w:sz="0" w:space="0" w:color="auto"/>
      </w:divBdr>
    </w:div>
    <w:div w:id="505824099">
      <w:bodyDiv w:val="1"/>
      <w:marLeft w:val="0"/>
      <w:marRight w:val="0"/>
      <w:marTop w:val="0"/>
      <w:marBottom w:val="0"/>
      <w:divBdr>
        <w:top w:val="none" w:sz="0" w:space="0" w:color="auto"/>
        <w:left w:val="none" w:sz="0" w:space="0" w:color="auto"/>
        <w:bottom w:val="none" w:sz="0" w:space="0" w:color="auto"/>
        <w:right w:val="none" w:sz="0" w:space="0" w:color="auto"/>
      </w:divBdr>
    </w:div>
    <w:div w:id="507446113">
      <w:bodyDiv w:val="1"/>
      <w:marLeft w:val="0"/>
      <w:marRight w:val="0"/>
      <w:marTop w:val="0"/>
      <w:marBottom w:val="0"/>
      <w:divBdr>
        <w:top w:val="none" w:sz="0" w:space="0" w:color="auto"/>
        <w:left w:val="none" w:sz="0" w:space="0" w:color="auto"/>
        <w:bottom w:val="none" w:sz="0" w:space="0" w:color="auto"/>
        <w:right w:val="none" w:sz="0" w:space="0" w:color="auto"/>
      </w:divBdr>
    </w:div>
    <w:div w:id="507602583">
      <w:bodyDiv w:val="1"/>
      <w:marLeft w:val="0"/>
      <w:marRight w:val="0"/>
      <w:marTop w:val="0"/>
      <w:marBottom w:val="0"/>
      <w:divBdr>
        <w:top w:val="none" w:sz="0" w:space="0" w:color="auto"/>
        <w:left w:val="none" w:sz="0" w:space="0" w:color="auto"/>
        <w:bottom w:val="none" w:sz="0" w:space="0" w:color="auto"/>
        <w:right w:val="none" w:sz="0" w:space="0" w:color="auto"/>
      </w:divBdr>
    </w:div>
    <w:div w:id="507671453">
      <w:bodyDiv w:val="1"/>
      <w:marLeft w:val="0"/>
      <w:marRight w:val="0"/>
      <w:marTop w:val="0"/>
      <w:marBottom w:val="0"/>
      <w:divBdr>
        <w:top w:val="none" w:sz="0" w:space="0" w:color="auto"/>
        <w:left w:val="none" w:sz="0" w:space="0" w:color="auto"/>
        <w:bottom w:val="none" w:sz="0" w:space="0" w:color="auto"/>
        <w:right w:val="none" w:sz="0" w:space="0" w:color="auto"/>
      </w:divBdr>
    </w:div>
    <w:div w:id="509638676">
      <w:bodyDiv w:val="1"/>
      <w:marLeft w:val="0"/>
      <w:marRight w:val="0"/>
      <w:marTop w:val="0"/>
      <w:marBottom w:val="0"/>
      <w:divBdr>
        <w:top w:val="none" w:sz="0" w:space="0" w:color="auto"/>
        <w:left w:val="none" w:sz="0" w:space="0" w:color="auto"/>
        <w:bottom w:val="none" w:sz="0" w:space="0" w:color="auto"/>
        <w:right w:val="none" w:sz="0" w:space="0" w:color="auto"/>
      </w:divBdr>
    </w:div>
    <w:div w:id="509833232">
      <w:bodyDiv w:val="1"/>
      <w:marLeft w:val="0"/>
      <w:marRight w:val="0"/>
      <w:marTop w:val="0"/>
      <w:marBottom w:val="0"/>
      <w:divBdr>
        <w:top w:val="none" w:sz="0" w:space="0" w:color="auto"/>
        <w:left w:val="none" w:sz="0" w:space="0" w:color="auto"/>
        <w:bottom w:val="none" w:sz="0" w:space="0" w:color="auto"/>
        <w:right w:val="none" w:sz="0" w:space="0" w:color="auto"/>
      </w:divBdr>
    </w:div>
    <w:div w:id="511338900">
      <w:bodyDiv w:val="1"/>
      <w:marLeft w:val="0"/>
      <w:marRight w:val="0"/>
      <w:marTop w:val="0"/>
      <w:marBottom w:val="0"/>
      <w:divBdr>
        <w:top w:val="none" w:sz="0" w:space="0" w:color="auto"/>
        <w:left w:val="none" w:sz="0" w:space="0" w:color="auto"/>
        <w:bottom w:val="none" w:sz="0" w:space="0" w:color="auto"/>
        <w:right w:val="none" w:sz="0" w:space="0" w:color="auto"/>
      </w:divBdr>
    </w:div>
    <w:div w:id="512451107">
      <w:bodyDiv w:val="1"/>
      <w:marLeft w:val="0"/>
      <w:marRight w:val="0"/>
      <w:marTop w:val="0"/>
      <w:marBottom w:val="0"/>
      <w:divBdr>
        <w:top w:val="none" w:sz="0" w:space="0" w:color="auto"/>
        <w:left w:val="none" w:sz="0" w:space="0" w:color="auto"/>
        <w:bottom w:val="none" w:sz="0" w:space="0" w:color="auto"/>
        <w:right w:val="none" w:sz="0" w:space="0" w:color="auto"/>
      </w:divBdr>
    </w:div>
    <w:div w:id="514467640">
      <w:bodyDiv w:val="1"/>
      <w:marLeft w:val="0"/>
      <w:marRight w:val="0"/>
      <w:marTop w:val="0"/>
      <w:marBottom w:val="0"/>
      <w:divBdr>
        <w:top w:val="none" w:sz="0" w:space="0" w:color="auto"/>
        <w:left w:val="none" w:sz="0" w:space="0" w:color="auto"/>
        <w:bottom w:val="none" w:sz="0" w:space="0" w:color="auto"/>
        <w:right w:val="none" w:sz="0" w:space="0" w:color="auto"/>
      </w:divBdr>
    </w:div>
    <w:div w:id="514655903">
      <w:bodyDiv w:val="1"/>
      <w:marLeft w:val="0"/>
      <w:marRight w:val="0"/>
      <w:marTop w:val="0"/>
      <w:marBottom w:val="0"/>
      <w:divBdr>
        <w:top w:val="none" w:sz="0" w:space="0" w:color="auto"/>
        <w:left w:val="none" w:sz="0" w:space="0" w:color="auto"/>
        <w:bottom w:val="none" w:sz="0" w:space="0" w:color="auto"/>
        <w:right w:val="none" w:sz="0" w:space="0" w:color="auto"/>
      </w:divBdr>
    </w:div>
    <w:div w:id="514735174">
      <w:bodyDiv w:val="1"/>
      <w:marLeft w:val="0"/>
      <w:marRight w:val="0"/>
      <w:marTop w:val="0"/>
      <w:marBottom w:val="0"/>
      <w:divBdr>
        <w:top w:val="none" w:sz="0" w:space="0" w:color="auto"/>
        <w:left w:val="none" w:sz="0" w:space="0" w:color="auto"/>
        <w:bottom w:val="none" w:sz="0" w:space="0" w:color="auto"/>
        <w:right w:val="none" w:sz="0" w:space="0" w:color="auto"/>
      </w:divBdr>
    </w:div>
    <w:div w:id="514924308">
      <w:bodyDiv w:val="1"/>
      <w:marLeft w:val="0"/>
      <w:marRight w:val="0"/>
      <w:marTop w:val="0"/>
      <w:marBottom w:val="0"/>
      <w:divBdr>
        <w:top w:val="none" w:sz="0" w:space="0" w:color="auto"/>
        <w:left w:val="none" w:sz="0" w:space="0" w:color="auto"/>
        <w:bottom w:val="none" w:sz="0" w:space="0" w:color="auto"/>
        <w:right w:val="none" w:sz="0" w:space="0" w:color="auto"/>
      </w:divBdr>
    </w:div>
    <w:div w:id="515312711">
      <w:bodyDiv w:val="1"/>
      <w:marLeft w:val="0"/>
      <w:marRight w:val="0"/>
      <w:marTop w:val="0"/>
      <w:marBottom w:val="0"/>
      <w:divBdr>
        <w:top w:val="none" w:sz="0" w:space="0" w:color="auto"/>
        <w:left w:val="none" w:sz="0" w:space="0" w:color="auto"/>
        <w:bottom w:val="none" w:sz="0" w:space="0" w:color="auto"/>
        <w:right w:val="none" w:sz="0" w:space="0" w:color="auto"/>
      </w:divBdr>
    </w:div>
    <w:div w:id="515926764">
      <w:bodyDiv w:val="1"/>
      <w:marLeft w:val="0"/>
      <w:marRight w:val="0"/>
      <w:marTop w:val="0"/>
      <w:marBottom w:val="0"/>
      <w:divBdr>
        <w:top w:val="none" w:sz="0" w:space="0" w:color="auto"/>
        <w:left w:val="none" w:sz="0" w:space="0" w:color="auto"/>
        <w:bottom w:val="none" w:sz="0" w:space="0" w:color="auto"/>
        <w:right w:val="none" w:sz="0" w:space="0" w:color="auto"/>
      </w:divBdr>
    </w:div>
    <w:div w:id="516118921">
      <w:bodyDiv w:val="1"/>
      <w:marLeft w:val="0"/>
      <w:marRight w:val="0"/>
      <w:marTop w:val="0"/>
      <w:marBottom w:val="0"/>
      <w:divBdr>
        <w:top w:val="none" w:sz="0" w:space="0" w:color="auto"/>
        <w:left w:val="none" w:sz="0" w:space="0" w:color="auto"/>
        <w:bottom w:val="none" w:sz="0" w:space="0" w:color="auto"/>
        <w:right w:val="none" w:sz="0" w:space="0" w:color="auto"/>
      </w:divBdr>
    </w:div>
    <w:div w:id="516769066">
      <w:bodyDiv w:val="1"/>
      <w:marLeft w:val="0"/>
      <w:marRight w:val="0"/>
      <w:marTop w:val="0"/>
      <w:marBottom w:val="0"/>
      <w:divBdr>
        <w:top w:val="none" w:sz="0" w:space="0" w:color="auto"/>
        <w:left w:val="none" w:sz="0" w:space="0" w:color="auto"/>
        <w:bottom w:val="none" w:sz="0" w:space="0" w:color="auto"/>
        <w:right w:val="none" w:sz="0" w:space="0" w:color="auto"/>
      </w:divBdr>
    </w:div>
    <w:div w:id="516961831">
      <w:bodyDiv w:val="1"/>
      <w:marLeft w:val="0"/>
      <w:marRight w:val="0"/>
      <w:marTop w:val="0"/>
      <w:marBottom w:val="0"/>
      <w:divBdr>
        <w:top w:val="none" w:sz="0" w:space="0" w:color="auto"/>
        <w:left w:val="none" w:sz="0" w:space="0" w:color="auto"/>
        <w:bottom w:val="none" w:sz="0" w:space="0" w:color="auto"/>
        <w:right w:val="none" w:sz="0" w:space="0" w:color="auto"/>
      </w:divBdr>
    </w:div>
    <w:div w:id="517623465">
      <w:bodyDiv w:val="1"/>
      <w:marLeft w:val="0"/>
      <w:marRight w:val="0"/>
      <w:marTop w:val="0"/>
      <w:marBottom w:val="0"/>
      <w:divBdr>
        <w:top w:val="none" w:sz="0" w:space="0" w:color="auto"/>
        <w:left w:val="none" w:sz="0" w:space="0" w:color="auto"/>
        <w:bottom w:val="none" w:sz="0" w:space="0" w:color="auto"/>
        <w:right w:val="none" w:sz="0" w:space="0" w:color="auto"/>
      </w:divBdr>
    </w:div>
    <w:div w:id="517626563">
      <w:bodyDiv w:val="1"/>
      <w:marLeft w:val="0"/>
      <w:marRight w:val="0"/>
      <w:marTop w:val="0"/>
      <w:marBottom w:val="0"/>
      <w:divBdr>
        <w:top w:val="none" w:sz="0" w:space="0" w:color="auto"/>
        <w:left w:val="none" w:sz="0" w:space="0" w:color="auto"/>
        <w:bottom w:val="none" w:sz="0" w:space="0" w:color="auto"/>
        <w:right w:val="none" w:sz="0" w:space="0" w:color="auto"/>
      </w:divBdr>
    </w:div>
    <w:div w:id="517934241">
      <w:bodyDiv w:val="1"/>
      <w:marLeft w:val="0"/>
      <w:marRight w:val="0"/>
      <w:marTop w:val="0"/>
      <w:marBottom w:val="0"/>
      <w:divBdr>
        <w:top w:val="none" w:sz="0" w:space="0" w:color="auto"/>
        <w:left w:val="none" w:sz="0" w:space="0" w:color="auto"/>
        <w:bottom w:val="none" w:sz="0" w:space="0" w:color="auto"/>
        <w:right w:val="none" w:sz="0" w:space="0" w:color="auto"/>
      </w:divBdr>
    </w:div>
    <w:div w:id="518010715">
      <w:bodyDiv w:val="1"/>
      <w:marLeft w:val="0"/>
      <w:marRight w:val="0"/>
      <w:marTop w:val="0"/>
      <w:marBottom w:val="0"/>
      <w:divBdr>
        <w:top w:val="none" w:sz="0" w:space="0" w:color="auto"/>
        <w:left w:val="none" w:sz="0" w:space="0" w:color="auto"/>
        <w:bottom w:val="none" w:sz="0" w:space="0" w:color="auto"/>
        <w:right w:val="none" w:sz="0" w:space="0" w:color="auto"/>
      </w:divBdr>
    </w:div>
    <w:div w:id="520319712">
      <w:bodyDiv w:val="1"/>
      <w:marLeft w:val="0"/>
      <w:marRight w:val="0"/>
      <w:marTop w:val="0"/>
      <w:marBottom w:val="0"/>
      <w:divBdr>
        <w:top w:val="none" w:sz="0" w:space="0" w:color="auto"/>
        <w:left w:val="none" w:sz="0" w:space="0" w:color="auto"/>
        <w:bottom w:val="none" w:sz="0" w:space="0" w:color="auto"/>
        <w:right w:val="none" w:sz="0" w:space="0" w:color="auto"/>
      </w:divBdr>
    </w:div>
    <w:div w:id="520433014">
      <w:bodyDiv w:val="1"/>
      <w:marLeft w:val="0"/>
      <w:marRight w:val="0"/>
      <w:marTop w:val="0"/>
      <w:marBottom w:val="0"/>
      <w:divBdr>
        <w:top w:val="none" w:sz="0" w:space="0" w:color="auto"/>
        <w:left w:val="none" w:sz="0" w:space="0" w:color="auto"/>
        <w:bottom w:val="none" w:sz="0" w:space="0" w:color="auto"/>
        <w:right w:val="none" w:sz="0" w:space="0" w:color="auto"/>
      </w:divBdr>
    </w:div>
    <w:div w:id="520818294">
      <w:bodyDiv w:val="1"/>
      <w:marLeft w:val="0"/>
      <w:marRight w:val="0"/>
      <w:marTop w:val="0"/>
      <w:marBottom w:val="0"/>
      <w:divBdr>
        <w:top w:val="none" w:sz="0" w:space="0" w:color="auto"/>
        <w:left w:val="none" w:sz="0" w:space="0" w:color="auto"/>
        <w:bottom w:val="none" w:sz="0" w:space="0" w:color="auto"/>
        <w:right w:val="none" w:sz="0" w:space="0" w:color="auto"/>
      </w:divBdr>
    </w:div>
    <w:div w:id="523248242">
      <w:bodyDiv w:val="1"/>
      <w:marLeft w:val="0"/>
      <w:marRight w:val="0"/>
      <w:marTop w:val="0"/>
      <w:marBottom w:val="0"/>
      <w:divBdr>
        <w:top w:val="none" w:sz="0" w:space="0" w:color="auto"/>
        <w:left w:val="none" w:sz="0" w:space="0" w:color="auto"/>
        <w:bottom w:val="none" w:sz="0" w:space="0" w:color="auto"/>
        <w:right w:val="none" w:sz="0" w:space="0" w:color="auto"/>
      </w:divBdr>
    </w:div>
    <w:div w:id="523254402">
      <w:bodyDiv w:val="1"/>
      <w:marLeft w:val="0"/>
      <w:marRight w:val="0"/>
      <w:marTop w:val="0"/>
      <w:marBottom w:val="0"/>
      <w:divBdr>
        <w:top w:val="none" w:sz="0" w:space="0" w:color="auto"/>
        <w:left w:val="none" w:sz="0" w:space="0" w:color="auto"/>
        <w:bottom w:val="none" w:sz="0" w:space="0" w:color="auto"/>
        <w:right w:val="none" w:sz="0" w:space="0" w:color="auto"/>
      </w:divBdr>
    </w:div>
    <w:div w:id="524367458">
      <w:bodyDiv w:val="1"/>
      <w:marLeft w:val="0"/>
      <w:marRight w:val="0"/>
      <w:marTop w:val="0"/>
      <w:marBottom w:val="0"/>
      <w:divBdr>
        <w:top w:val="none" w:sz="0" w:space="0" w:color="auto"/>
        <w:left w:val="none" w:sz="0" w:space="0" w:color="auto"/>
        <w:bottom w:val="none" w:sz="0" w:space="0" w:color="auto"/>
        <w:right w:val="none" w:sz="0" w:space="0" w:color="auto"/>
      </w:divBdr>
    </w:div>
    <w:div w:id="525796035">
      <w:bodyDiv w:val="1"/>
      <w:marLeft w:val="0"/>
      <w:marRight w:val="0"/>
      <w:marTop w:val="0"/>
      <w:marBottom w:val="0"/>
      <w:divBdr>
        <w:top w:val="none" w:sz="0" w:space="0" w:color="auto"/>
        <w:left w:val="none" w:sz="0" w:space="0" w:color="auto"/>
        <w:bottom w:val="none" w:sz="0" w:space="0" w:color="auto"/>
        <w:right w:val="none" w:sz="0" w:space="0" w:color="auto"/>
      </w:divBdr>
    </w:div>
    <w:div w:id="527834376">
      <w:bodyDiv w:val="1"/>
      <w:marLeft w:val="0"/>
      <w:marRight w:val="0"/>
      <w:marTop w:val="0"/>
      <w:marBottom w:val="0"/>
      <w:divBdr>
        <w:top w:val="none" w:sz="0" w:space="0" w:color="auto"/>
        <w:left w:val="none" w:sz="0" w:space="0" w:color="auto"/>
        <w:bottom w:val="none" w:sz="0" w:space="0" w:color="auto"/>
        <w:right w:val="none" w:sz="0" w:space="0" w:color="auto"/>
      </w:divBdr>
    </w:div>
    <w:div w:id="528034330">
      <w:bodyDiv w:val="1"/>
      <w:marLeft w:val="0"/>
      <w:marRight w:val="0"/>
      <w:marTop w:val="0"/>
      <w:marBottom w:val="0"/>
      <w:divBdr>
        <w:top w:val="none" w:sz="0" w:space="0" w:color="auto"/>
        <w:left w:val="none" w:sz="0" w:space="0" w:color="auto"/>
        <w:bottom w:val="none" w:sz="0" w:space="0" w:color="auto"/>
        <w:right w:val="none" w:sz="0" w:space="0" w:color="auto"/>
      </w:divBdr>
    </w:div>
    <w:div w:id="528956117">
      <w:bodyDiv w:val="1"/>
      <w:marLeft w:val="0"/>
      <w:marRight w:val="0"/>
      <w:marTop w:val="0"/>
      <w:marBottom w:val="0"/>
      <w:divBdr>
        <w:top w:val="none" w:sz="0" w:space="0" w:color="auto"/>
        <w:left w:val="none" w:sz="0" w:space="0" w:color="auto"/>
        <w:bottom w:val="none" w:sz="0" w:space="0" w:color="auto"/>
        <w:right w:val="none" w:sz="0" w:space="0" w:color="auto"/>
      </w:divBdr>
    </w:div>
    <w:div w:id="529147602">
      <w:bodyDiv w:val="1"/>
      <w:marLeft w:val="0"/>
      <w:marRight w:val="0"/>
      <w:marTop w:val="0"/>
      <w:marBottom w:val="0"/>
      <w:divBdr>
        <w:top w:val="none" w:sz="0" w:space="0" w:color="auto"/>
        <w:left w:val="none" w:sz="0" w:space="0" w:color="auto"/>
        <w:bottom w:val="none" w:sz="0" w:space="0" w:color="auto"/>
        <w:right w:val="none" w:sz="0" w:space="0" w:color="auto"/>
      </w:divBdr>
    </w:div>
    <w:div w:id="529539628">
      <w:bodyDiv w:val="1"/>
      <w:marLeft w:val="0"/>
      <w:marRight w:val="0"/>
      <w:marTop w:val="0"/>
      <w:marBottom w:val="0"/>
      <w:divBdr>
        <w:top w:val="none" w:sz="0" w:space="0" w:color="auto"/>
        <w:left w:val="none" w:sz="0" w:space="0" w:color="auto"/>
        <w:bottom w:val="none" w:sz="0" w:space="0" w:color="auto"/>
        <w:right w:val="none" w:sz="0" w:space="0" w:color="auto"/>
      </w:divBdr>
    </w:div>
    <w:div w:id="529878867">
      <w:bodyDiv w:val="1"/>
      <w:marLeft w:val="0"/>
      <w:marRight w:val="0"/>
      <w:marTop w:val="0"/>
      <w:marBottom w:val="0"/>
      <w:divBdr>
        <w:top w:val="none" w:sz="0" w:space="0" w:color="auto"/>
        <w:left w:val="none" w:sz="0" w:space="0" w:color="auto"/>
        <w:bottom w:val="none" w:sz="0" w:space="0" w:color="auto"/>
        <w:right w:val="none" w:sz="0" w:space="0" w:color="auto"/>
      </w:divBdr>
    </w:div>
    <w:div w:id="532153051">
      <w:bodyDiv w:val="1"/>
      <w:marLeft w:val="0"/>
      <w:marRight w:val="0"/>
      <w:marTop w:val="0"/>
      <w:marBottom w:val="0"/>
      <w:divBdr>
        <w:top w:val="none" w:sz="0" w:space="0" w:color="auto"/>
        <w:left w:val="none" w:sz="0" w:space="0" w:color="auto"/>
        <w:bottom w:val="none" w:sz="0" w:space="0" w:color="auto"/>
        <w:right w:val="none" w:sz="0" w:space="0" w:color="auto"/>
      </w:divBdr>
    </w:div>
    <w:div w:id="533734614">
      <w:bodyDiv w:val="1"/>
      <w:marLeft w:val="0"/>
      <w:marRight w:val="0"/>
      <w:marTop w:val="0"/>
      <w:marBottom w:val="0"/>
      <w:divBdr>
        <w:top w:val="none" w:sz="0" w:space="0" w:color="auto"/>
        <w:left w:val="none" w:sz="0" w:space="0" w:color="auto"/>
        <w:bottom w:val="none" w:sz="0" w:space="0" w:color="auto"/>
        <w:right w:val="none" w:sz="0" w:space="0" w:color="auto"/>
      </w:divBdr>
    </w:div>
    <w:div w:id="534732689">
      <w:bodyDiv w:val="1"/>
      <w:marLeft w:val="0"/>
      <w:marRight w:val="0"/>
      <w:marTop w:val="0"/>
      <w:marBottom w:val="0"/>
      <w:divBdr>
        <w:top w:val="none" w:sz="0" w:space="0" w:color="auto"/>
        <w:left w:val="none" w:sz="0" w:space="0" w:color="auto"/>
        <w:bottom w:val="none" w:sz="0" w:space="0" w:color="auto"/>
        <w:right w:val="none" w:sz="0" w:space="0" w:color="auto"/>
      </w:divBdr>
    </w:div>
    <w:div w:id="535241781">
      <w:bodyDiv w:val="1"/>
      <w:marLeft w:val="0"/>
      <w:marRight w:val="0"/>
      <w:marTop w:val="0"/>
      <w:marBottom w:val="0"/>
      <w:divBdr>
        <w:top w:val="none" w:sz="0" w:space="0" w:color="auto"/>
        <w:left w:val="none" w:sz="0" w:space="0" w:color="auto"/>
        <w:bottom w:val="none" w:sz="0" w:space="0" w:color="auto"/>
        <w:right w:val="none" w:sz="0" w:space="0" w:color="auto"/>
      </w:divBdr>
    </w:div>
    <w:div w:id="536087971">
      <w:bodyDiv w:val="1"/>
      <w:marLeft w:val="0"/>
      <w:marRight w:val="0"/>
      <w:marTop w:val="0"/>
      <w:marBottom w:val="0"/>
      <w:divBdr>
        <w:top w:val="none" w:sz="0" w:space="0" w:color="auto"/>
        <w:left w:val="none" w:sz="0" w:space="0" w:color="auto"/>
        <w:bottom w:val="none" w:sz="0" w:space="0" w:color="auto"/>
        <w:right w:val="none" w:sz="0" w:space="0" w:color="auto"/>
      </w:divBdr>
    </w:div>
    <w:div w:id="538006029">
      <w:bodyDiv w:val="1"/>
      <w:marLeft w:val="0"/>
      <w:marRight w:val="0"/>
      <w:marTop w:val="0"/>
      <w:marBottom w:val="0"/>
      <w:divBdr>
        <w:top w:val="none" w:sz="0" w:space="0" w:color="auto"/>
        <w:left w:val="none" w:sz="0" w:space="0" w:color="auto"/>
        <w:bottom w:val="none" w:sz="0" w:space="0" w:color="auto"/>
        <w:right w:val="none" w:sz="0" w:space="0" w:color="auto"/>
      </w:divBdr>
    </w:div>
    <w:div w:id="538248791">
      <w:bodyDiv w:val="1"/>
      <w:marLeft w:val="0"/>
      <w:marRight w:val="0"/>
      <w:marTop w:val="0"/>
      <w:marBottom w:val="0"/>
      <w:divBdr>
        <w:top w:val="none" w:sz="0" w:space="0" w:color="auto"/>
        <w:left w:val="none" w:sz="0" w:space="0" w:color="auto"/>
        <w:bottom w:val="none" w:sz="0" w:space="0" w:color="auto"/>
        <w:right w:val="none" w:sz="0" w:space="0" w:color="auto"/>
      </w:divBdr>
    </w:div>
    <w:div w:id="538974711">
      <w:bodyDiv w:val="1"/>
      <w:marLeft w:val="0"/>
      <w:marRight w:val="0"/>
      <w:marTop w:val="0"/>
      <w:marBottom w:val="0"/>
      <w:divBdr>
        <w:top w:val="none" w:sz="0" w:space="0" w:color="auto"/>
        <w:left w:val="none" w:sz="0" w:space="0" w:color="auto"/>
        <w:bottom w:val="none" w:sz="0" w:space="0" w:color="auto"/>
        <w:right w:val="none" w:sz="0" w:space="0" w:color="auto"/>
      </w:divBdr>
    </w:div>
    <w:div w:id="539585072">
      <w:bodyDiv w:val="1"/>
      <w:marLeft w:val="0"/>
      <w:marRight w:val="0"/>
      <w:marTop w:val="0"/>
      <w:marBottom w:val="0"/>
      <w:divBdr>
        <w:top w:val="none" w:sz="0" w:space="0" w:color="auto"/>
        <w:left w:val="none" w:sz="0" w:space="0" w:color="auto"/>
        <w:bottom w:val="none" w:sz="0" w:space="0" w:color="auto"/>
        <w:right w:val="none" w:sz="0" w:space="0" w:color="auto"/>
      </w:divBdr>
    </w:div>
    <w:div w:id="539785749">
      <w:bodyDiv w:val="1"/>
      <w:marLeft w:val="0"/>
      <w:marRight w:val="0"/>
      <w:marTop w:val="0"/>
      <w:marBottom w:val="0"/>
      <w:divBdr>
        <w:top w:val="none" w:sz="0" w:space="0" w:color="auto"/>
        <w:left w:val="none" w:sz="0" w:space="0" w:color="auto"/>
        <w:bottom w:val="none" w:sz="0" w:space="0" w:color="auto"/>
        <w:right w:val="none" w:sz="0" w:space="0" w:color="auto"/>
      </w:divBdr>
    </w:div>
    <w:div w:id="540366521">
      <w:bodyDiv w:val="1"/>
      <w:marLeft w:val="0"/>
      <w:marRight w:val="0"/>
      <w:marTop w:val="0"/>
      <w:marBottom w:val="0"/>
      <w:divBdr>
        <w:top w:val="none" w:sz="0" w:space="0" w:color="auto"/>
        <w:left w:val="none" w:sz="0" w:space="0" w:color="auto"/>
        <w:bottom w:val="none" w:sz="0" w:space="0" w:color="auto"/>
        <w:right w:val="none" w:sz="0" w:space="0" w:color="auto"/>
      </w:divBdr>
    </w:div>
    <w:div w:id="540439097">
      <w:bodyDiv w:val="1"/>
      <w:marLeft w:val="0"/>
      <w:marRight w:val="0"/>
      <w:marTop w:val="0"/>
      <w:marBottom w:val="0"/>
      <w:divBdr>
        <w:top w:val="none" w:sz="0" w:space="0" w:color="auto"/>
        <w:left w:val="none" w:sz="0" w:space="0" w:color="auto"/>
        <w:bottom w:val="none" w:sz="0" w:space="0" w:color="auto"/>
        <w:right w:val="none" w:sz="0" w:space="0" w:color="auto"/>
      </w:divBdr>
    </w:div>
    <w:div w:id="540479223">
      <w:bodyDiv w:val="1"/>
      <w:marLeft w:val="0"/>
      <w:marRight w:val="0"/>
      <w:marTop w:val="0"/>
      <w:marBottom w:val="0"/>
      <w:divBdr>
        <w:top w:val="none" w:sz="0" w:space="0" w:color="auto"/>
        <w:left w:val="none" w:sz="0" w:space="0" w:color="auto"/>
        <w:bottom w:val="none" w:sz="0" w:space="0" w:color="auto"/>
        <w:right w:val="none" w:sz="0" w:space="0" w:color="auto"/>
      </w:divBdr>
    </w:div>
    <w:div w:id="542012926">
      <w:bodyDiv w:val="1"/>
      <w:marLeft w:val="0"/>
      <w:marRight w:val="0"/>
      <w:marTop w:val="0"/>
      <w:marBottom w:val="0"/>
      <w:divBdr>
        <w:top w:val="none" w:sz="0" w:space="0" w:color="auto"/>
        <w:left w:val="none" w:sz="0" w:space="0" w:color="auto"/>
        <w:bottom w:val="none" w:sz="0" w:space="0" w:color="auto"/>
        <w:right w:val="none" w:sz="0" w:space="0" w:color="auto"/>
      </w:divBdr>
    </w:div>
    <w:div w:id="542064396">
      <w:bodyDiv w:val="1"/>
      <w:marLeft w:val="0"/>
      <w:marRight w:val="0"/>
      <w:marTop w:val="0"/>
      <w:marBottom w:val="0"/>
      <w:divBdr>
        <w:top w:val="none" w:sz="0" w:space="0" w:color="auto"/>
        <w:left w:val="none" w:sz="0" w:space="0" w:color="auto"/>
        <w:bottom w:val="none" w:sz="0" w:space="0" w:color="auto"/>
        <w:right w:val="none" w:sz="0" w:space="0" w:color="auto"/>
      </w:divBdr>
    </w:div>
    <w:div w:id="542716808">
      <w:bodyDiv w:val="1"/>
      <w:marLeft w:val="0"/>
      <w:marRight w:val="0"/>
      <w:marTop w:val="0"/>
      <w:marBottom w:val="0"/>
      <w:divBdr>
        <w:top w:val="none" w:sz="0" w:space="0" w:color="auto"/>
        <w:left w:val="none" w:sz="0" w:space="0" w:color="auto"/>
        <w:bottom w:val="none" w:sz="0" w:space="0" w:color="auto"/>
        <w:right w:val="none" w:sz="0" w:space="0" w:color="auto"/>
      </w:divBdr>
    </w:div>
    <w:div w:id="542906303">
      <w:bodyDiv w:val="1"/>
      <w:marLeft w:val="0"/>
      <w:marRight w:val="0"/>
      <w:marTop w:val="0"/>
      <w:marBottom w:val="0"/>
      <w:divBdr>
        <w:top w:val="none" w:sz="0" w:space="0" w:color="auto"/>
        <w:left w:val="none" w:sz="0" w:space="0" w:color="auto"/>
        <w:bottom w:val="none" w:sz="0" w:space="0" w:color="auto"/>
        <w:right w:val="none" w:sz="0" w:space="0" w:color="auto"/>
      </w:divBdr>
    </w:div>
    <w:div w:id="542984700">
      <w:bodyDiv w:val="1"/>
      <w:marLeft w:val="0"/>
      <w:marRight w:val="0"/>
      <w:marTop w:val="0"/>
      <w:marBottom w:val="0"/>
      <w:divBdr>
        <w:top w:val="none" w:sz="0" w:space="0" w:color="auto"/>
        <w:left w:val="none" w:sz="0" w:space="0" w:color="auto"/>
        <w:bottom w:val="none" w:sz="0" w:space="0" w:color="auto"/>
        <w:right w:val="none" w:sz="0" w:space="0" w:color="auto"/>
      </w:divBdr>
    </w:div>
    <w:div w:id="543517884">
      <w:bodyDiv w:val="1"/>
      <w:marLeft w:val="0"/>
      <w:marRight w:val="0"/>
      <w:marTop w:val="0"/>
      <w:marBottom w:val="0"/>
      <w:divBdr>
        <w:top w:val="none" w:sz="0" w:space="0" w:color="auto"/>
        <w:left w:val="none" w:sz="0" w:space="0" w:color="auto"/>
        <w:bottom w:val="none" w:sz="0" w:space="0" w:color="auto"/>
        <w:right w:val="none" w:sz="0" w:space="0" w:color="auto"/>
      </w:divBdr>
    </w:div>
    <w:div w:id="543520405">
      <w:bodyDiv w:val="1"/>
      <w:marLeft w:val="0"/>
      <w:marRight w:val="0"/>
      <w:marTop w:val="0"/>
      <w:marBottom w:val="0"/>
      <w:divBdr>
        <w:top w:val="none" w:sz="0" w:space="0" w:color="auto"/>
        <w:left w:val="none" w:sz="0" w:space="0" w:color="auto"/>
        <w:bottom w:val="none" w:sz="0" w:space="0" w:color="auto"/>
        <w:right w:val="none" w:sz="0" w:space="0" w:color="auto"/>
      </w:divBdr>
    </w:div>
    <w:div w:id="544101524">
      <w:bodyDiv w:val="1"/>
      <w:marLeft w:val="0"/>
      <w:marRight w:val="0"/>
      <w:marTop w:val="0"/>
      <w:marBottom w:val="0"/>
      <w:divBdr>
        <w:top w:val="none" w:sz="0" w:space="0" w:color="auto"/>
        <w:left w:val="none" w:sz="0" w:space="0" w:color="auto"/>
        <w:bottom w:val="none" w:sz="0" w:space="0" w:color="auto"/>
        <w:right w:val="none" w:sz="0" w:space="0" w:color="auto"/>
      </w:divBdr>
    </w:div>
    <w:div w:id="544175635">
      <w:bodyDiv w:val="1"/>
      <w:marLeft w:val="0"/>
      <w:marRight w:val="0"/>
      <w:marTop w:val="0"/>
      <w:marBottom w:val="0"/>
      <w:divBdr>
        <w:top w:val="none" w:sz="0" w:space="0" w:color="auto"/>
        <w:left w:val="none" w:sz="0" w:space="0" w:color="auto"/>
        <w:bottom w:val="none" w:sz="0" w:space="0" w:color="auto"/>
        <w:right w:val="none" w:sz="0" w:space="0" w:color="auto"/>
      </w:divBdr>
    </w:div>
    <w:div w:id="544290634">
      <w:bodyDiv w:val="1"/>
      <w:marLeft w:val="0"/>
      <w:marRight w:val="0"/>
      <w:marTop w:val="0"/>
      <w:marBottom w:val="0"/>
      <w:divBdr>
        <w:top w:val="none" w:sz="0" w:space="0" w:color="auto"/>
        <w:left w:val="none" w:sz="0" w:space="0" w:color="auto"/>
        <w:bottom w:val="none" w:sz="0" w:space="0" w:color="auto"/>
        <w:right w:val="none" w:sz="0" w:space="0" w:color="auto"/>
      </w:divBdr>
    </w:div>
    <w:div w:id="544801780">
      <w:bodyDiv w:val="1"/>
      <w:marLeft w:val="0"/>
      <w:marRight w:val="0"/>
      <w:marTop w:val="0"/>
      <w:marBottom w:val="0"/>
      <w:divBdr>
        <w:top w:val="none" w:sz="0" w:space="0" w:color="auto"/>
        <w:left w:val="none" w:sz="0" w:space="0" w:color="auto"/>
        <w:bottom w:val="none" w:sz="0" w:space="0" w:color="auto"/>
        <w:right w:val="none" w:sz="0" w:space="0" w:color="auto"/>
      </w:divBdr>
    </w:div>
    <w:div w:id="545336539">
      <w:bodyDiv w:val="1"/>
      <w:marLeft w:val="0"/>
      <w:marRight w:val="0"/>
      <w:marTop w:val="0"/>
      <w:marBottom w:val="0"/>
      <w:divBdr>
        <w:top w:val="none" w:sz="0" w:space="0" w:color="auto"/>
        <w:left w:val="none" w:sz="0" w:space="0" w:color="auto"/>
        <w:bottom w:val="none" w:sz="0" w:space="0" w:color="auto"/>
        <w:right w:val="none" w:sz="0" w:space="0" w:color="auto"/>
      </w:divBdr>
    </w:div>
    <w:div w:id="545916440">
      <w:bodyDiv w:val="1"/>
      <w:marLeft w:val="0"/>
      <w:marRight w:val="0"/>
      <w:marTop w:val="0"/>
      <w:marBottom w:val="0"/>
      <w:divBdr>
        <w:top w:val="none" w:sz="0" w:space="0" w:color="auto"/>
        <w:left w:val="none" w:sz="0" w:space="0" w:color="auto"/>
        <w:bottom w:val="none" w:sz="0" w:space="0" w:color="auto"/>
        <w:right w:val="none" w:sz="0" w:space="0" w:color="auto"/>
      </w:divBdr>
    </w:div>
    <w:div w:id="545988171">
      <w:bodyDiv w:val="1"/>
      <w:marLeft w:val="0"/>
      <w:marRight w:val="0"/>
      <w:marTop w:val="0"/>
      <w:marBottom w:val="0"/>
      <w:divBdr>
        <w:top w:val="none" w:sz="0" w:space="0" w:color="auto"/>
        <w:left w:val="none" w:sz="0" w:space="0" w:color="auto"/>
        <w:bottom w:val="none" w:sz="0" w:space="0" w:color="auto"/>
        <w:right w:val="none" w:sz="0" w:space="0" w:color="auto"/>
      </w:divBdr>
    </w:div>
    <w:div w:id="547454053">
      <w:bodyDiv w:val="1"/>
      <w:marLeft w:val="0"/>
      <w:marRight w:val="0"/>
      <w:marTop w:val="0"/>
      <w:marBottom w:val="0"/>
      <w:divBdr>
        <w:top w:val="none" w:sz="0" w:space="0" w:color="auto"/>
        <w:left w:val="none" w:sz="0" w:space="0" w:color="auto"/>
        <w:bottom w:val="none" w:sz="0" w:space="0" w:color="auto"/>
        <w:right w:val="none" w:sz="0" w:space="0" w:color="auto"/>
      </w:divBdr>
    </w:div>
    <w:div w:id="547839257">
      <w:bodyDiv w:val="1"/>
      <w:marLeft w:val="0"/>
      <w:marRight w:val="0"/>
      <w:marTop w:val="0"/>
      <w:marBottom w:val="0"/>
      <w:divBdr>
        <w:top w:val="none" w:sz="0" w:space="0" w:color="auto"/>
        <w:left w:val="none" w:sz="0" w:space="0" w:color="auto"/>
        <w:bottom w:val="none" w:sz="0" w:space="0" w:color="auto"/>
        <w:right w:val="none" w:sz="0" w:space="0" w:color="auto"/>
      </w:divBdr>
    </w:div>
    <w:div w:id="547911043">
      <w:bodyDiv w:val="1"/>
      <w:marLeft w:val="0"/>
      <w:marRight w:val="0"/>
      <w:marTop w:val="0"/>
      <w:marBottom w:val="0"/>
      <w:divBdr>
        <w:top w:val="none" w:sz="0" w:space="0" w:color="auto"/>
        <w:left w:val="none" w:sz="0" w:space="0" w:color="auto"/>
        <w:bottom w:val="none" w:sz="0" w:space="0" w:color="auto"/>
        <w:right w:val="none" w:sz="0" w:space="0" w:color="auto"/>
      </w:divBdr>
    </w:div>
    <w:div w:id="548229590">
      <w:bodyDiv w:val="1"/>
      <w:marLeft w:val="0"/>
      <w:marRight w:val="0"/>
      <w:marTop w:val="0"/>
      <w:marBottom w:val="0"/>
      <w:divBdr>
        <w:top w:val="none" w:sz="0" w:space="0" w:color="auto"/>
        <w:left w:val="none" w:sz="0" w:space="0" w:color="auto"/>
        <w:bottom w:val="none" w:sz="0" w:space="0" w:color="auto"/>
        <w:right w:val="none" w:sz="0" w:space="0" w:color="auto"/>
      </w:divBdr>
    </w:div>
    <w:div w:id="548763699">
      <w:bodyDiv w:val="1"/>
      <w:marLeft w:val="0"/>
      <w:marRight w:val="0"/>
      <w:marTop w:val="0"/>
      <w:marBottom w:val="0"/>
      <w:divBdr>
        <w:top w:val="none" w:sz="0" w:space="0" w:color="auto"/>
        <w:left w:val="none" w:sz="0" w:space="0" w:color="auto"/>
        <w:bottom w:val="none" w:sz="0" w:space="0" w:color="auto"/>
        <w:right w:val="none" w:sz="0" w:space="0" w:color="auto"/>
      </w:divBdr>
    </w:div>
    <w:div w:id="551039110">
      <w:bodyDiv w:val="1"/>
      <w:marLeft w:val="0"/>
      <w:marRight w:val="0"/>
      <w:marTop w:val="0"/>
      <w:marBottom w:val="0"/>
      <w:divBdr>
        <w:top w:val="none" w:sz="0" w:space="0" w:color="auto"/>
        <w:left w:val="none" w:sz="0" w:space="0" w:color="auto"/>
        <w:bottom w:val="none" w:sz="0" w:space="0" w:color="auto"/>
        <w:right w:val="none" w:sz="0" w:space="0" w:color="auto"/>
      </w:divBdr>
    </w:div>
    <w:div w:id="551235598">
      <w:bodyDiv w:val="1"/>
      <w:marLeft w:val="0"/>
      <w:marRight w:val="0"/>
      <w:marTop w:val="0"/>
      <w:marBottom w:val="0"/>
      <w:divBdr>
        <w:top w:val="none" w:sz="0" w:space="0" w:color="auto"/>
        <w:left w:val="none" w:sz="0" w:space="0" w:color="auto"/>
        <w:bottom w:val="none" w:sz="0" w:space="0" w:color="auto"/>
        <w:right w:val="none" w:sz="0" w:space="0" w:color="auto"/>
      </w:divBdr>
    </w:div>
    <w:div w:id="551621119">
      <w:bodyDiv w:val="1"/>
      <w:marLeft w:val="0"/>
      <w:marRight w:val="0"/>
      <w:marTop w:val="0"/>
      <w:marBottom w:val="0"/>
      <w:divBdr>
        <w:top w:val="none" w:sz="0" w:space="0" w:color="auto"/>
        <w:left w:val="none" w:sz="0" w:space="0" w:color="auto"/>
        <w:bottom w:val="none" w:sz="0" w:space="0" w:color="auto"/>
        <w:right w:val="none" w:sz="0" w:space="0" w:color="auto"/>
      </w:divBdr>
    </w:div>
    <w:div w:id="552621091">
      <w:bodyDiv w:val="1"/>
      <w:marLeft w:val="0"/>
      <w:marRight w:val="0"/>
      <w:marTop w:val="0"/>
      <w:marBottom w:val="0"/>
      <w:divBdr>
        <w:top w:val="none" w:sz="0" w:space="0" w:color="auto"/>
        <w:left w:val="none" w:sz="0" w:space="0" w:color="auto"/>
        <w:bottom w:val="none" w:sz="0" w:space="0" w:color="auto"/>
        <w:right w:val="none" w:sz="0" w:space="0" w:color="auto"/>
      </w:divBdr>
    </w:div>
    <w:div w:id="553201285">
      <w:bodyDiv w:val="1"/>
      <w:marLeft w:val="0"/>
      <w:marRight w:val="0"/>
      <w:marTop w:val="0"/>
      <w:marBottom w:val="0"/>
      <w:divBdr>
        <w:top w:val="none" w:sz="0" w:space="0" w:color="auto"/>
        <w:left w:val="none" w:sz="0" w:space="0" w:color="auto"/>
        <w:bottom w:val="none" w:sz="0" w:space="0" w:color="auto"/>
        <w:right w:val="none" w:sz="0" w:space="0" w:color="auto"/>
      </w:divBdr>
    </w:div>
    <w:div w:id="553465881">
      <w:bodyDiv w:val="1"/>
      <w:marLeft w:val="0"/>
      <w:marRight w:val="0"/>
      <w:marTop w:val="0"/>
      <w:marBottom w:val="0"/>
      <w:divBdr>
        <w:top w:val="none" w:sz="0" w:space="0" w:color="auto"/>
        <w:left w:val="none" w:sz="0" w:space="0" w:color="auto"/>
        <w:bottom w:val="none" w:sz="0" w:space="0" w:color="auto"/>
        <w:right w:val="none" w:sz="0" w:space="0" w:color="auto"/>
      </w:divBdr>
    </w:div>
    <w:div w:id="553858889">
      <w:bodyDiv w:val="1"/>
      <w:marLeft w:val="0"/>
      <w:marRight w:val="0"/>
      <w:marTop w:val="0"/>
      <w:marBottom w:val="0"/>
      <w:divBdr>
        <w:top w:val="none" w:sz="0" w:space="0" w:color="auto"/>
        <w:left w:val="none" w:sz="0" w:space="0" w:color="auto"/>
        <w:bottom w:val="none" w:sz="0" w:space="0" w:color="auto"/>
        <w:right w:val="none" w:sz="0" w:space="0" w:color="auto"/>
      </w:divBdr>
    </w:div>
    <w:div w:id="554390372">
      <w:bodyDiv w:val="1"/>
      <w:marLeft w:val="0"/>
      <w:marRight w:val="0"/>
      <w:marTop w:val="0"/>
      <w:marBottom w:val="0"/>
      <w:divBdr>
        <w:top w:val="none" w:sz="0" w:space="0" w:color="auto"/>
        <w:left w:val="none" w:sz="0" w:space="0" w:color="auto"/>
        <w:bottom w:val="none" w:sz="0" w:space="0" w:color="auto"/>
        <w:right w:val="none" w:sz="0" w:space="0" w:color="auto"/>
      </w:divBdr>
    </w:div>
    <w:div w:id="555238972">
      <w:bodyDiv w:val="1"/>
      <w:marLeft w:val="0"/>
      <w:marRight w:val="0"/>
      <w:marTop w:val="0"/>
      <w:marBottom w:val="0"/>
      <w:divBdr>
        <w:top w:val="none" w:sz="0" w:space="0" w:color="auto"/>
        <w:left w:val="none" w:sz="0" w:space="0" w:color="auto"/>
        <w:bottom w:val="none" w:sz="0" w:space="0" w:color="auto"/>
        <w:right w:val="none" w:sz="0" w:space="0" w:color="auto"/>
      </w:divBdr>
    </w:div>
    <w:div w:id="555892739">
      <w:bodyDiv w:val="1"/>
      <w:marLeft w:val="0"/>
      <w:marRight w:val="0"/>
      <w:marTop w:val="0"/>
      <w:marBottom w:val="0"/>
      <w:divBdr>
        <w:top w:val="none" w:sz="0" w:space="0" w:color="auto"/>
        <w:left w:val="none" w:sz="0" w:space="0" w:color="auto"/>
        <w:bottom w:val="none" w:sz="0" w:space="0" w:color="auto"/>
        <w:right w:val="none" w:sz="0" w:space="0" w:color="auto"/>
      </w:divBdr>
    </w:div>
    <w:div w:id="557012891">
      <w:bodyDiv w:val="1"/>
      <w:marLeft w:val="0"/>
      <w:marRight w:val="0"/>
      <w:marTop w:val="0"/>
      <w:marBottom w:val="0"/>
      <w:divBdr>
        <w:top w:val="none" w:sz="0" w:space="0" w:color="auto"/>
        <w:left w:val="none" w:sz="0" w:space="0" w:color="auto"/>
        <w:bottom w:val="none" w:sz="0" w:space="0" w:color="auto"/>
        <w:right w:val="none" w:sz="0" w:space="0" w:color="auto"/>
      </w:divBdr>
    </w:div>
    <w:div w:id="557057629">
      <w:bodyDiv w:val="1"/>
      <w:marLeft w:val="0"/>
      <w:marRight w:val="0"/>
      <w:marTop w:val="0"/>
      <w:marBottom w:val="0"/>
      <w:divBdr>
        <w:top w:val="none" w:sz="0" w:space="0" w:color="auto"/>
        <w:left w:val="none" w:sz="0" w:space="0" w:color="auto"/>
        <w:bottom w:val="none" w:sz="0" w:space="0" w:color="auto"/>
        <w:right w:val="none" w:sz="0" w:space="0" w:color="auto"/>
      </w:divBdr>
    </w:div>
    <w:div w:id="557131485">
      <w:bodyDiv w:val="1"/>
      <w:marLeft w:val="0"/>
      <w:marRight w:val="0"/>
      <w:marTop w:val="0"/>
      <w:marBottom w:val="0"/>
      <w:divBdr>
        <w:top w:val="none" w:sz="0" w:space="0" w:color="auto"/>
        <w:left w:val="none" w:sz="0" w:space="0" w:color="auto"/>
        <w:bottom w:val="none" w:sz="0" w:space="0" w:color="auto"/>
        <w:right w:val="none" w:sz="0" w:space="0" w:color="auto"/>
      </w:divBdr>
    </w:div>
    <w:div w:id="557400099">
      <w:bodyDiv w:val="1"/>
      <w:marLeft w:val="0"/>
      <w:marRight w:val="0"/>
      <w:marTop w:val="0"/>
      <w:marBottom w:val="0"/>
      <w:divBdr>
        <w:top w:val="none" w:sz="0" w:space="0" w:color="auto"/>
        <w:left w:val="none" w:sz="0" w:space="0" w:color="auto"/>
        <w:bottom w:val="none" w:sz="0" w:space="0" w:color="auto"/>
        <w:right w:val="none" w:sz="0" w:space="0" w:color="auto"/>
      </w:divBdr>
    </w:div>
    <w:div w:id="558252890">
      <w:bodyDiv w:val="1"/>
      <w:marLeft w:val="0"/>
      <w:marRight w:val="0"/>
      <w:marTop w:val="0"/>
      <w:marBottom w:val="0"/>
      <w:divBdr>
        <w:top w:val="none" w:sz="0" w:space="0" w:color="auto"/>
        <w:left w:val="none" w:sz="0" w:space="0" w:color="auto"/>
        <w:bottom w:val="none" w:sz="0" w:space="0" w:color="auto"/>
        <w:right w:val="none" w:sz="0" w:space="0" w:color="auto"/>
      </w:divBdr>
    </w:div>
    <w:div w:id="561135356">
      <w:bodyDiv w:val="1"/>
      <w:marLeft w:val="0"/>
      <w:marRight w:val="0"/>
      <w:marTop w:val="0"/>
      <w:marBottom w:val="0"/>
      <w:divBdr>
        <w:top w:val="none" w:sz="0" w:space="0" w:color="auto"/>
        <w:left w:val="none" w:sz="0" w:space="0" w:color="auto"/>
        <w:bottom w:val="none" w:sz="0" w:space="0" w:color="auto"/>
        <w:right w:val="none" w:sz="0" w:space="0" w:color="auto"/>
      </w:divBdr>
    </w:div>
    <w:div w:id="561260155">
      <w:bodyDiv w:val="1"/>
      <w:marLeft w:val="0"/>
      <w:marRight w:val="0"/>
      <w:marTop w:val="0"/>
      <w:marBottom w:val="0"/>
      <w:divBdr>
        <w:top w:val="none" w:sz="0" w:space="0" w:color="auto"/>
        <w:left w:val="none" w:sz="0" w:space="0" w:color="auto"/>
        <w:bottom w:val="none" w:sz="0" w:space="0" w:color="auto"/>
        <w:right w:val="none" w:sz="0" w:space="0" w:color="auto"/>
      </w:divBdr>
    </w:div>
    <w:div w:id="561403931">
      <w:bodyDiv w:val="1"/>
      <w:marLeft w:val="0"/>
      <w:marRight w:val="0"/>
      <w:marTop w:val="0"/>
      <w:marBottom w:val="0"/>
      <w:divBdr>
        <w:top w:val="none" w:sz="0" w:space="0" w:color="auto"/>
        <w:left w:val="none" w:sz="0" w:space="0" w:color="auto"/>
        <w:bottom w:val="none" w:sz="0" w:space="0" w:color="auto"/>
        <w:right w:val="none" w:sz="0" w:space="0" w:color="auto"/>
      </w:divBdr>
    </w:div>
    <w:div w:id="563681313">
      <w:bodyDiv w:val="1"/>
      <w:marLeft w:val="0"/>
      <w:marRight w:val="0"/>
      <w:marTop w:val="0"/>
      <w:marBottom w:val="0"/>
      <w:divBdr>
        <w:top w:val="none" w:sz="0" w:space="0" w:color="auto"/>
        <w:left w:val="none" w:sz="0" w:space="0" w:color="auto"/>
        <w:bottom w:val="none" w:sz="0" w:space="0" w:color="auto"/>
        <w:right w:val="none" w:sz="0" w:space="0" w:color="auto"/>
      </w:divBdr>
    </w:div>
    <w:div w:id="564487466">
      <w:bodyDiv w:val="1"/>
      <w:marLeft w:val="0"/>
      <w:marRight w:val="0"/>
      <w:marTop w:val="0"/>
      <w:marBottom w:val="0"/>
      <w:divBdr>
        <w:top w:val="none" w:sz="0" w:space="0" w:color="auto"/>
        <w:left w:val="none" w:sz="0" w:space="0" w:color="auto"/>
        <w:bottom w:val="none" w:sz="0" w:space="0" w:color="auto"/>
        <w:right w:val="none" w:sz="0" w:space="0" w:color="auto"/>
      </w:divBdr>
    </w:div>
    <w:div w:id="564609098">
      <w:bodyDiv w:val="1"/>
      <w:marLeft w:val="0"/>
      <w:marRight w:val="0"/>
      <w:marTop w:val="0"/>
      <w:marBottom w:val="0"/>
      <w:divBdr>
        <w:top w:val="none" w:sz="0" w:space="0" w:color="auto"/>
        <w:left w:val="none" w:sz="0" w:space="0" w:color="auto"/>
        <w:bottom w:val="none" w:sz="0" w:space="0" w:color="auto"/>
        <w:right w:val="none" w:sz="0" w:space="0" w:color="auto"/>
      </w:divBdr>
    </w:div>
    <w:div w:id="565988999">
      <w:bodyDiv w:val="1"/>
      <w:marLeft w:val="0"/>
      <w:marRight w:val="0"/>
      <w:marTop w:val="0"/>
      <w:marBottom w:val="0"/>
      <w:divBdr>
        <w:top w:val="none" w:sz="0" w:space="0" w:color="auto"/>
        <w:left w:val="none" w:sz="0" w:space="0" w:color="auto"/>
        <w:bottom w:val="none" w:sz="0" w:space="0" w:color="auto"/>
        <w:right w:val="none" w:sz="0" w:space="0" w:color="auto"/>
      </w:divBdr>
    </w:div>
    <w:div w:id="567106770">
      <w:bodyDiv w:val="1"/>
      <w:marLeft w:val="0"/>
      <w:marRight w:val="0"/>
      <w:marTop w:val="0"/>
      <w:marBottom w:val="0"/>
      <w:divBdr>
        <w:top w:val="none" w:sz="0" w:space="0" w:color="auto"/>
        <w:left w:val="none" w:sz="0" w:space="0" w:color="auto"/>
        <w:bottom w:val="none" w:sz="0" w:space="0" w:color="auto"/>
        <w:right w:val="none" w:sz="0" w:space="0" w:color="auto"/>
      </w:divBdr>
    </w:div>
    <w:div w:id="567375593">
      <w:bodyDiv w:val="1"/>
      <w:marLeft w:val="0"/>
      <w:marRight w:val="0"/>
      <w:marTop w:val="0"/>
      <w:marBottom w:val="0"/>
      <w:divBdr>
        <w:top w:val="none" w:sz="0" w:space="0" w:color="auto"/>
        <w:left w:val="none" w:sz="0" w:space="0" w:color="auto"/>
        <w:bottom w:val="none" w:sz="0" w:space="0" w:color="auto"/>
        <w:right w:val="none" w:sz="0" w:space="0" w:color="auto"/>
      </w:divBdr>
    </w:div>
    <w:div w:id="567955991">
      <w:bodyDiv w:val="1"/>
      <w:marLeft w:val="0"/>
      <w:marRight w:val="0"/>
      <w:marTop w:val="0"/>
      <w:marBottom w:val="0"/>
      <w:divBdr>
        <w:top w:val="none" w:sz="0" w:space="0" w:color="auto"/>
        <w:left w:val="none" w:sz="0" w:space="0" w:color="auto"/>
        <w:bottom w:val="none" w:sz="0" w:space="0" w:color="auto"/>
        <w:right w:val="none" w:sz="0" w:space="0" w:color="auto"/>
      </w:divBdr>
    </w:div>
    <w:div w:id="568077364">
      <w:bodyDiv w:val="1"/>
      <w:marLeft w:val="0"/>
      <w:marRight w:val="0"/>
      <w:marTop w:val="0"/>
      <w:marBottom w:val="0"/>
      <w:divBdr>
        <w:top w:val="none" w:sz="0" w:space="0" w:color="auto"/>
        <w:left w:val="none" w:sz="0" w:space="0" w:color="auto"/>
        <w:bottom w:val="none" w:sz="0" w:space="0" w:color="auto"/>
        <w:right w:val="none" w:sz="0" w:space="0" w:color="auto"/>
      </w:divBdr>
    </w:div>
    <w:div w:id="568460832">
      <w:bodyDiv w:val="1"/>
      <w:marLeft w:val="0"/>
      <w:marRight w:val="0"/>
      <w:marTop w:val="0"/>
      <w:marBottom w:val="0"/>
      <w:divBdr>
        <w:top w:val="none" w:sz="0" w:space="0" w:color="auto"/>
        <w:left w:val="none" w:sz="0" w:space="0" w:color="auto"/>
        <w:bottom w:val="none" w:sz="0" w:space="0" w:color="auto"/>
        <w:right w:val="none" w:sz="0" w:space="0" w:color="auto"/>
      </w:divBdr>
    </w:div>
    <w:div w:id="568930189">
      <w:bodyDiv w:val="1"/>
      <w:marLeft w:val="0"/>
      <w:marRight w:val="0"/>
      <w:marTop w:val="0"/>
      <w:marBottom w:val="0"/>
      <w:divBdr>
        <w:top w:val="none" w:sz="0" w:space="0" w:color="auto"/>
        <w:left w:val="none" w:sz="0" w:space="0" w:color="auto"/>
        <w:bottom w:val="none" w:sz="0" w:space="0" w:color="auto"/>
        <w:right w:val="none" w:sz="0" w:space="0" w:color="auto"/>
      </w:divBdr>
    </w:div>
    <w:div w:id="570965925">
      <w:bodyDiv w:val="1"/>
      <w:marLeft w:val="0"/>
      <w:marRight w:val="0"/>
      <w:marTop w:val="0"/>
      <w:marBottom w:val="0"/>
      <w:divBdr>
        <w:top w:val="none" w:sz="0" w:space="0" w:color="auto"/>
        <w:left w:val="none" w:sz="0" w:space="0" w:color="auto"/>
        <w:bottom w:val="none" w:sz="0" w:space="0" w:color="auto"/>
        <w:right w:val="none" w:sz="0" w:space="0" w:color="auto"/>
      </w:divBdr>
    </w:div>
    <w:div w:id="571693835">
      <w:bodyDiv w:val="1"/>
      <w:marLeft w:val="0"/>
      <w:marRight w:val="0"/>
      <w:marTop w:val="0"/>
      <w:marBottom w:val="0"/>
      <w:divBdr>
        <w:top w:val="none" w:sz="0" w:space="0" w:color="auto"/>
        <w:left w:val="none" w:sz="0" w:space="0" w:color="auto"/>
        <w:bottom w:val="none" w:sz="0" w:space="0" w:color="auto"/>
        <w:right w:val="none" w:sz="0" w:space="0" w:color="auto"/>
      </w:divBdr>
    </w:div>
    <w:div w:id="571817470">
      <w:bodyDiv w:val="1"/>
      <w:marLeft w:val="0"/>
      <w:marRight w:val="0"/>
      <w:marTop w:val="0"/>
      <w:marBottom w:val="0"/>
      <w:divBdr>
        <w:top w:val="none" w:sz="0" w:space="0" w:color="auto"/>
        <w:left w:val="none" w:sz="0" w:space="0" w:color="auto"/>
        <w:bottom w:val="none" w:sz="0" w:space="0" w:color="auto"/>
        <w:right w:val="none" w:sz="0" w:space="0" w:color="auto"/>
      </w:divBdr>
    </w:div>
    <w:div w:id="571892895">
      <w:bodyDiv w:val="1"/>
      <w:marLeft w:val="0"/>
      <w:marRight w:val="0"/>
      <w:marTop w:val="0"/>
      <w:marBottom w:val="0"/>
      <w:divBdr>
        <w:top w:val="none" w:sz="0" w:space="0" w:color="auto"/>
        <w:left w:val="none" w:sz="0" w:space="0" w:color="auto"/>
        <w:bottom w:val="none" w:sz="0" w:space="0" w:color="auto"/>
        <w:right w:val="none" w:sz="0" w:space="0" w:color="auto"/>
      </w:divBdr>
    </w:div>
    <w:div w:id="572588712">
      <w:bodyDiv w:val="1"/>
      <w:marLeft w:val="0"/>
      <w:marRight w:val="0"/>
      <w:marTop w:val="0"/>
      <w:marBottom w:val="0"/>
      <w:divBdr>
        <w:top w:val="none" w:sz="0" w:space="0" w:color="auto"/>
        <w:left w:val="none" w:sz="0" w:space="0" w:color="auto"/>
        <w:bottom w:val="none" w:sz="0" w:space="0" w:color="auto"/>
        <w:right w:val="none" w:sz="0" w:space="0" w:color="auto"/>
      </w:divBdr>
    </w:div>
    <w:div w:id="573391252">
      <w:bodyDiv w:val="1"/>
      <w:marLeft w:val="0"/>
      <w:marRight w:val="0"/>
      <w:marTop w:val="0"/>
      <w:marBottom w:val="0"/>
      <w:divBdr>
        <w:top w:val="none" w:sz="0" w:space="0" w:color="auto"/>
        <w:left w:val="none" w:sz="0" w:space="0" w:color="auto"/>
        <w:bottom w:val="none" w:sz="0" w:space="0" w:color="auto"/>
        <w:right w:val="none" w:sz="0" w:space="0" w:color="auto"/>
      </w:divBdr>
    </w:div>
    <w:div w:id="573592964">
      <w:bodyDiv w:val="1"/>
      <w:marLeft w:val="0"/>
      <w:marRight w:val="0"/>
      <w:marTop w:val="0"/>
      <w:marBottom w:val="0"/>
      <w:divBdr>
        <w:top w:val="none" w:sz="0" w:space="0" w:color="auto"/>
        <w:left w:val="none" w:sz="0" w:space="0" w:color="auto"/>
        <w:bottom w:val="none" w:sz="0" w:space="0" w:color="auto"/>
        <w:right w:val="none" w:sz="0" w:space="0" w:color="auto"/>
      </w:divBdr>
    </w:div>
    <w:div w:id="573593173">
      <w:bodyDiv w:val="1"/>
      <w:marLeft w:val="0"/>
      <w:marRight w:val="0"/>
      <w:marTop w:val="0"/>
      <w:marBottom w:val="0"/>
      <w:divBdr>
        <w:top w:val="none" w:sz="0" w:space="0" w:color="auto"/>
        <w:left w:val="none" w:sz="0" w:space="0" w:color="auto"/>
        <w:bottom w:val="none" w:sz="0" w:space="0" w:color="auto"/>
        <w:right w:val="none" w:sz="0" w:space="0" w:color="auto"/>
      </w:divBdr>
    </w:div>
    <w:div w:id="573853355">
      <w:bodyDiv w:val="1"/>
      <w:marLeft w:val="0"/>
      <w:marRight w:val="0"/>
      <w:marTop w:val="0"/>
      <w:marBottom w:val="0"/>
      <w:divBdr>
        <w:top w:val="none" w:sz="0" w:space="0" w:color="auto"/>
        <w:left w:val="none" w:sz="0" w:space="0" w:color="auto"/>
        <w:bottom w:val="none" w:sz="0" w:space="0" w:color="auto"/>
        <w:right w:val="none" w:sz="0" w:space="0" w:color="auto"/>
      </w:divBdr>
    </w:div>
    <w:div w:id="574435674">
      <w:bodyDiv w:val="1"/>
      <w:marLeft w:val="0"/>
      <w:marRight w:val="0"/>
      <w:marTop w:val="0"/>
      <w:marBottom w:val="0"/>
      <w:divBdr>
        <w:top w:val="none" w:sz="0" w:space="0" w:color="auto"/>
        <w:left w:val="none" w:sz="0" w:space="0" w:color="auto"/>
        <w:bottom w:val="none" w:sz="0" w:space="0" w:color="auto"/>
        <w:right w:val="none" w:sz="0" w:space="0" w:color="auto"/>
      </w:divBdr>
    </w:div>
    <w:div w:id="575555971">
      <w:bodyDiv w:val="1"/>
      <w:marLeft w:val="0"/>
      <w:marRight w:val="0"/>
      <w:marTop w:val="0"/>
      <w:marBottom w:val="0"/>
      <w:divBdr>
        <w:top w:val="none" w:sz="0" w:space="0" w:color="auto"/>
        <w:left w:val="none" w:sz="0" w:space="0" w:color="auto"/>
        <w:bottom w:val="none" w:sz="0" w:space="0" w:color="auto"/>
        <w:right w:val="none" w:sz="0" w:space="0" w:color="auto"/>
      </w:divBdr>
    </w:div>
    <w:div w:id="575749753">
      <w:bodyDiv w:val="1"/>
      <w:marLeft w:val="0"/>
      <w:marRight w:val="0"/>
      <w:marTop w:val="0"/>
      <w:marBottom w:val="0"/>
      <w:divBdr>
        <w:top w:val="none" w:sz="0" w:space="0" w:color="auto"/>
        <w:left w:val="none" w:sz="0" w:space="0" w:color="auto"/>
        <w:bottom w:val="none" w:sz="0" w:space="0" w:color="auto"/>
        <w:right w:val="none" w:sz="0" w:space="0" w:color="auto"/>
      </w:divBdr>
    </w:div>
    <w:div w:id="576138387">
      <w:bodyDiv w:val="1"/>
      <w:marLeft w:val="0"/>
      <w:marRight w:val="0"/>
      <w:marTop w:val="0"/>
      <w:marBottom w:val="0"/>
      <w:divBdr>
        <w:top w:val="none" w:sz="0" w:space="0" w:color="auto"/>
        <w:left w:val="none" w:sz="0" w:space="0" w:color="auto"/>
        <w:bottom w:val="none" w:sz="0" w:space="0" w:color="auto"/>
        <w:right w:val="none" w:sz="0" w:space="0" w:color="auto"/>
      </w:divBdr>
    </w:div>
    <w:div w:id="576860042">
      <w:bodyDiv w:val="1"/>
      <w:marLeft w:val="0"/>
      <w:marRight w:val="0"/>
      <w:marTop w:val="0"/>
      <w:marBottom w:val="0"/>
      <w:divBdr>
        <w:top w:val="none" w:sz="0" w:space="0" w:color="auto"/>
        <w:left w:val="none" w:sz="0" w:space="0" w:color="auto"/>
        <w:bottom w:val="none" w:sz="0" w:space="0" w:color="auto"/>
        <w:right w:val="none" w:sz="0" w:space="0" w:color="auto"/>
      </w:divBdr>
    </w:div>
    <w:div w:id="576942167">
      <w:bodyDiv w:val="1"/>
      <w:marLeft w:val="0"/>
      <w:marRight w:val="0"/>
      <w:marTop w:val="0"/>
      <w:marBottom w:val="0"/>
      <w:divBdr>
        <w:top w:val="none" w:sz="0" w:space="0" w:color="auto"/>
        <w:left w:val="none" w:sz="0" w:space="0" w:color="auto"/>
        <w:bottom w:val="none" w:sz="0" w:space="0" w:color="auto"/>
        <w:right w:val="none" w:sz="0" w:space="0" w:color="auto"/>
      </w:divBdr>
    </w:div>
    <w:div w:id="577256171">
      <w:bodyDiv w:val="1"/>
      <w:marLeft w:val="0"/>
      <w:marRight w:val="0"/>
      <w:marTop w:val="0"/>
      <w:marBottom w:val="0"/>
      <w:divBdr>
        <w:top w:val="none" w:sz="0" w:space="0" w:color="auto"/>
        <w:left w:val="none" w:sz="0" w:space="0" w:color="auto"/>
        <w:bottom w:val="none" w:sz="0" w:space="0" w:color="auto"/>
        <w:right w:val="none" w:sz="0" w:space="0" w:color="auto"/>
      </w:divBdr>
    </w:div>
    <w:div w:id="577599980">
      <w:bodyDiv w:val="1"/>
      <w:marLeft w:val="0"/>
      <w:marRight w:val="0"/>
      <w:marTop w:val="0"/>
      <w:marBottom w:val="0"/>
      <w:divBdr>
        <w:top w:val="none" w:sz="0" w:space="0" w:color="auto"/>
        <w:left w:val="none" w:sz="0" w:space="0" w:color="auto"/>
        <w:bottom w:val="none" w:sz="0" w:space="0" w:color="auto"/>
        <w:right w:val="none" w:sz="0" w:space="0" w:color="auto"/>
      </w:divBdr>
    </w:div>
    <w:div w:id="577634722">
      <w:bodyDiv w:val="1"/>
      <w:marLeft w:val="0"/>
      <w:marRight w:val="0"/>
      <w:marTop w:val="0"/>
      <w:marBottom w:val="0"/>
      <w:divBdr>
        <w:top w:val="none" w:sz="0" w:space="0" w:color="auto"/>
        <w:left w:val="none" w:sz="0" w:space="0" w:color="auto"/>
        <w:bottom w:val="none" w:sz="0" w:space="0" w:color="auto"/>
        <w:right w:val="none" w:sz="0" w:space="0" w:color="auto"/>
      </w:divBdr>
    </w:div>
    <w:div w:id="579170970">
      <w:bodyDiv w:val="1"/>
      <w:marLeft w:val="0"/>
      <w:marRight w:val="0"/>
      <w:marTop w:val="0"/>
      <w:marBottom w:val="0"/>
      <w:divBdr>
        <w:top w:val="none" w:sz="0" w:space="0" w:color="auto"/>
        <w:left w:val="none" w:sz="0" w:space="0" w:color="auto"/>
        <w:bottom w:val="none" w:sz="0" w:space="0" w:color="auto"/>
        <w:right w:val="none" w:sz="0" w:space="0" w:color="auto"/>
      </w:divBdr>
    </w:div>
    <w:div w:id="579484103">
      <w:bodyDiv w:val="1"/>
      <w:marLeft w:val="0"/>
      <w:marRight w:val="0"/>
      <w:marTop w:val="0"/>
      <w:marBottom w:val="0"/>
      <w:divBdr>
        <w:top w:val="none" w:sz="0" w:space="0" w:color="auto"/>
        <w:left w:val="none" w:sz="0" w:space="0" w:color="auto"/>
        <w:bottom w:val="none" w:sz="0" w:space="0" w:color="auto"/>
        <w:right w:val="none" w:sz="0" w:space="0" w:color="auto"/>
      </w:divBdr>
    </w:div>
    <w:div w:id="579952121">
      <w:bodyDiv w:val="1"/>
      <w:marLeft w:val="0"/>
      <w:marRight w:val="0"/>
      <w:marTop w:val="0"/>
      <w:marBottom w:val="0"/>
      <w:divBdr>
        <w:top w:val="none" w:sz="0" w:space="0" w:color="auto"/>
        <w:left w:val="none" w:sz="0" w:space="0" w:color="auto"/>
        <w:bottom w:val="none" w:sz="0" w:space="0" w:color="auto"/>
        <w:right w:val="none" w:sz="0" w:space="0" w:color="auto"/>
      </w:divBdr>
    </w:div>
    <w:div w:id="580214357">
      <w:bodyDiv w:val="1"/>
      <w:marLeft w:val="0"/>
      <w:marRight w:val="0"/>
      <w:marTop w:val="0"/>
      <w:marBottom w:val="0"/>
      <w:divBdr>
        <w:top w:val="none" w:sz="0" w:space="0" w:color="auto"/>
        <w:left w:val="none" w:sz="0" w:space="0" w:color="auto"/>
        <w:bottom w:val="none" w:sz="0" w:space="0" w:color="auto"/>
        <w:right w:val="none" w:sz="0" w:space="0" w:color="auto"/>
      </w:divBdr>
    </w:div>
    <w:div w:id="580456105">
      <w:bodyDiv w:val="1"/>
      <w:marLeft w:val="0"/>
      <w:marRight w:val="0"/>
      <w:marTop w:val="0"/>
      <w:marBottom w:val="0"/>
      <w:divBdr>
        <w:top w:val="none" w:sz="0" w:space="0" w:color="auto"/>
        <w:left w:val="none" w:sz="0" w:space="0" w:color="auto"/>
        <w:bottom w:val="none" w:sz="0" w:space="0" w:color="auto"/>
        <w:right w:val="none" w:sz="0" w:space="0" w:color="auto"/>
      </w:divBdr>
    </w:div>
    <w:div w:id="580530529">
      <w:bodyDiv w:val="1"/>
      <w:marLeft w:val="0"/>
      <w:marRight w:val="0"/>
      <w:marTop w:val="0"/>
      <w:marBottom w:val="0"/>
      <w:divBdr>
        <w:top w:val="none" w:sz="0" w:space="0" w:color="auto"/>
        <w:left w:val="none" w:sz="0" w:space="0" w:color="auto"/>
        <w:bottom w:val="none" w:sz="0" w:space="0" w:color="auto"/>
        <w:right w:val="none" w:sz="0" w:space="0" w:color="auto"/>
      </w:divBdr>
    </w:div>
    <w:div w:id="580601627">
      <w:bodyDiv w:val="1"/>
      <w:marLeft w:val="0"/>
      <w:marRight w:val="0"/>
      <w:marTop w:val="0"/>
      <w:marBottom w:val="0"/>
      <w:divBdr>
        <w:top w:val="none" w:sz="0" w:space="0" w:color="auto"/>
        <w:left w:val="none" w:sz="0" w:space="0" w:color="auto"/>
        <w:bottom w:val="none" w:sz="0" w:space="0" w:color="auto"/>
        <w:right w:val="none" w:sz="0" w:space="0" w:color="auto"/>
      </w:divBdr>
    </w:div>
    <w:div w:id="581180790">
      <w:bodyDiv w:val="1"/>
      <w:marLeft w:val="0"/>
      <w:marRight w:val="0"/>
      <w:marTop w:val="0"/>
      <w:marBottom w:val="0"/>
      <w:divBdr>
        <w:top w:val="none" w:sz="0" w:space="0" w:color="auto"/>
        <w:left w:val="none" w:sz="0" w:space="0" w:color="auto"/>
        <w:bottom w:val="none" w:sz="0" w:space="0" w:color="auto"/>
        <w:right w:val="none" w:sz="0" w:space="0" w:color="auto"/>
      </w:divBdr>
    </w:div>
    <w:div w:id="583102735">
      <w:bodyDiv w:val="1"/>
      <w:marLeft w:val="0"/>
      <w:marRight w:val="0"/>
      <w:marTop w:val="0"/>
      <w:marBottom w:val="0"/>
      <w:divBdr>
        <w:top w:val="none" w:sz="0" w:space="0" w:color="auto"/>
        <w:left w:val="none" w:sz="0" w:space="0" w:color="auto"/>
        <w:bottom w:val="none" w:sz="0" w:space="0" w:color="auto"/>
        <w:right w:val="none" w:sz="0" w:space="0" w:color="auto"/>
      </w:divBdr>
    </w:div>
    <w:div w:id="585959149">
      <w:bodyDiv w:val="1"/>
      <w:marLeft w:val="0"/>
      <w:marRight w:val="0"/>
      <w:marTop w:val="0"/>
      <w:marBottom w:val="0"/>
      <w:divBdr>
        <w:top w:val="none" w:sz="0" w:space="0" w:color="auto"/>
        <w:left w:val="none" w:sz="0" w:space="0" w:color="auto"/>
        <w:bottom w:val="none" w:sz="0" w:space="0" w:color="auto"/>
        <w:right w:val="none" w:sz="0" w:space="0" w:color="auto"/>
      </w:divBdr>
    </w:div>
    <w:div w:id="586235157">
      <w:bodyDiv w:val="1"/>
      <w:marLeft w:val="0"/>
      <w:marRight w:val="0"/>
      <w:marTop w:val="0"/>
      <w:marBottom w:val="0"/>
      <w:divBdr>
        <w:top w:val="none" w:sz="0" w:space="0" w:color="auto"/>
        <w:left w:val="none" w:sz="0" w:space="0" w:color="auto"/>
        <w:bottom w:val="none" w:sz="0" w:space="0" w:color="auto"/>
        <w:right w:val="none" w:sz="0" w:space="0" w:color="auto"/>
      </w:divBdr>
    </w:div>
    <w:div w:id="586962357">
      <w:bodyDiv w:val="1"/>
      <w:marLeft w:val="0"/>
      <w:marRight w:val="0"/>
      <w:marTop w:val="0"/>
      <w:marBottom w:val="0"/>
      <w:divBdr>
        <w:top w:val="none" w:sz="0" w:space="0" w:color="auto"/>
        <w:left w:val="none" w:sz="0" w:space="0" w:color="auto"/>
        <w:bottom w:val="none" w:sz="0" w:space="0" w:color="auto"/>
        <w:right w:val="none" w:sz="0" w:space="0" w:color="auto"/>
      </w:divBdr>
    </w:div>
    <w:div w:id="587081492">
      <w:bodyDiv w:val="1"/>
      <w:marLeft w:val="0"/>
      <w:marRight w:val="0"/>
      <w:marTop w:val="0"/>
      <w:marBottom w:val="0"/>
      <w:divBdr>
        <w:top w:val="none" w:sz="0" w:space="0" w:color="auto"/>
        <w:left w:val="none" w:sz="0" w:space="0" w:color="auto"/>
        <w:bottom w:val="none" w:sz="0" w:space="0" w:color="auto"/>
        <w:right w:val="none" w:sz="0" w:space="0" w:color="auto"/>
      </w:divBdr>
    </w:div>
    <w:div w:id="587230578">
      <w:bodyDiv w:val="1"/>
      <w:marLeft w:val="0"/>
      <w:marRight w:val="0"/>
      <w:marTop w:val="0"/>
      <w:marBottom w:val="0"/>
      <w:divBdr>
        <w:top w:val="none" w:sz="0" w:space="0" w:color="auto"/>
        <w:left w:val="none" w:sz="0" w:space="0" w:color="auto"/>
        <w:bottom w:val="none" w:sz="0" w:space="0" w:color="auto"/>
        <w:right w:val="none" w:sz="0" w:space="0" w:color="auto"/>
      </w:divBdr>
    </w:div>
    <w:div w:id="587540817">
      <w:bodyDiv w:val="1"/>
      <w:marLeft w:val="0"/>
      <w:marRight w:val="0"/>
      <w:marTop w:val="0"/>
      <w:marBottom w:val="0"/>
      <w:divBdr>
        <w:top w:val="none" w:sz="0" w:space="0" w:color="auto"/>
        <w:left w:val="none" w:sz="0" w:space="0" w:color="auto"/>
        <w:bottom w:val="none" w:sz="0" w:space="0" w:color="auto"/>
        <w:right w:val="none" w:sz="0" w:space="0" w:color="auto"/>
      </w:divBdr>
    </w:div>
    <w:div w:id="587885689">
      <w:bodyDiv w:val="1"/>
      <w:marLeft w:val="0"/>
      <w:marRight w:val="0"/>
      <w:marTop w:val="0"/>
      <w:marBottom w:val="0"/>
      <w:divBdr>
        <w:top w:val="none" w:sz="0" w:space="0" w:color="auto"/>
        <w:left w:val="none" w:sz="0" w:space="0" w:color="auto"/>
        <w:bottom w:val="none" w:sz="0" w:space="0" w:color="auto"/>
        <w:right w:val="none" w:sz="0" w:space="0" w:color="auto"/>
      </w:divBdr>
    </w:div>
    <w:div w:id="587887071">
      <w:bodyDiv w:val="1"/>
      <w:marLeft w:val="0"/>
      <w:marRight w:val="0"/>
      <w:marTop w:val="0"/>
      <w:marBottom w:val="0"/>
      <w:divBdr>
        <w:top w:val="none" w:sz="0" w:space="0" w:color="auto"/>
        <w:left w:val="none" w:sz="0" w:space="0" w:color="auto"/>
        <w:bottom w:val="none" w:sz="0" w:space="0" w:color="auto"/>
        <w:right w:val="none" w:sz="0" w:space="0" w:color="auto"/>
      </w:divBdr>
    </w:div>
    <w:div w:id="589237309">
      <w:bodyDiv w:val="1"/>
      <w:marLeft w:val="0"/>
      <w:marRight w:val="0"/>
      <w:marTop w:val="0"/>
      <w:marBottom w:val="0"/>
      <w:divBdr>
        <w:top w:val="none" w:sz="0" w:space="0" w:color="auto"/>
        <w:left w:val="none" w:sz="0" w:space="0" w:color="auto"/>
        <w:bottom w:val="none" w:sz="0" w:space="0" w:color="auto"/>
        <w:right w:val="none" w:sz="0" w:space="0" w:color="auto"/>
      </w:divBdr>
    </w:div>
    <w:div w:id="589389330">
      <w:bodyDiv w:val="1"/>
      <w:marLeft w:val="0"/>
      <w:marRight w:val="0"/>
      <w:marTop w:val="0"/>
      <w:marBottom w:val="0"/>
      <w:divBdr>
        <w:top w:val="none" w:sz="0" w:space="0" w:color="auto"/>
        <w:left w:val="none" w:sz="0" w:space="0" w:color="auto"/>
        <w:bottom w:val="none" w:sz="0" w:space="0" w:color="auto"/>
        <w:right w:val="none" w:sz="0" w:space="0" w:color="auto"/>
      </w:divBdr>
    </w:div>
    <w:div w:id="589588374">
      <w:bodyDiv w:val="1"/>
      <w:marLeft w:val="0"/>
      <w:marRight w:val="0"/>
      <w:marTop w:val="0"/>
      <w:marBottom w:val="0"/>
      <w:divBdr>
        <w:top w:val="none" w:sz="0" w:space="0" w:color="auto"/>
        <w:left w:val="none" w:sz="0" w:space="0" w:color="auto"/>
        <w:bottom w:val="none" w:sz="0" w:space="0" w:color="auto"/>
        <w:right w:val="none" w:sz="0" w:space="0" w:color="auto"/>
      </w:divBdr>
    </w:div>
    <w:div w:id="590355423">
      <w:bodyDiv w:val="1"/>
      <w:marLeft w:val="0"/>
      <w:marRight w:val="0"/>
      <w:marTop w:val="0"/>
      <w:marBottom w:val="0"/>
      <w:divBdr>
        <w:top w:val="none" w:sz="0" w:space="0" w:color="auto"/>
        <w:left w:val="none" w:sz="0" w:space="0" w:color="auto"/>
        <w:bottom w:val="none" w:sz="0" w:space="0" w:color="auto"/>
        <w:right w:val="none" w:sz="0" w:space="0" w:color="auto"/>
      </w:divBdr>
    </w:div>
    <w:div w:id="590431602">
      <w:bodyDiv w:val="1"/>
      <w:marLeft w:val="0"/>
      <w:marRight w:val="0"/>
      <w:marTop w:val="0"/>
      <w:marBottom w:val="0"/>
      <w:divBdr>
        <w:top w:val="none" w:sz="0" w:space="0" w:color="auto"/>
        <w:left w:val="none" w:sz="0" w:space="0" w:color="auto"/>
        <w:bottom w:val="none" w:sz="0" w:space="0" w:color="auto"/>
        <w:right w:val="none" w:sz="0" w:space="0" w:color="auto"/>
      </w:divBdr>
    </w:div>
    <w:div w:id="592787344">
      <w:bodyDiv w:val="1"/>
      <w:marLeft w:val="0"/>
      <w:marRight w:val="0"/>
      <w:marTop w:val="0"/>
      <w:marBottom w:val="0"/>
      <w:divBdr>
        <w:top w:val="none" w:sz="0" w:space="0" w:color="auto"/>
        <w:left w:val="none" w:sz="0" w:space="0" w:color="auto"/>
        <w:bottom w:val="none" w:sz="0" w:space="0" w:color="auto"/>
        <w:right w:val="none" w:sz="0" w:space="0" w:color="auto"/>
      </w:divBdr>
    </w:div>
    <w:div w:id="593318601">
      <w:bodyDiv w:val="1"/>
      <w:marLeft w:val="0"/>
      <w:marRight w:val="0"/>
      <w:marTop w:val="0"/>
      <w:marBottom w:val="0"/>
      <w:divBdr>
        <w:top w:val="none" w:sz="0" w:space="0" w:color="auto"/>
        <w:left w:val="none" w:sz="0" w:space="0" w:color="auto"/>
        <w:bottom w:val="none" w:sz="0" w:space="0" w:color="auto"/>
        <w:right w:val="none" w:sz="0" w:space="0" w:color="auto"/>
      </w:divBdr>
    </w:div>
    <w:div w:id="593824887">
      <w:bodyDiv w:val="1"/>
      <w:marLeft w:val="0"/>
      <w:marRight w:val="0"/>
      <w:marTop w:val="0"/>
      <w:marBottom w:val="0"/>
      <w:divBdr>
        <w:top w:val="none" w:sz="0" w:space="0" w:color="auto"/>
        <w:left w:val="none" w:sz="0" w:space="0" w:color="auto"/>
        <w:bottom w:val="none" w:sz="0" w:space="0" w:color="auto"/>
        <w:right w:val="none" w:sz="0" w:space="0" w:color="auto"/>
      </w:divBdr>
    </w:div>
    <w:div w:id="593976213">
      <w:bodyDiv w:val="1"/>
      <w:marLeft w:val="0"/>
      <w:marRight w:val="0"/>
      <w:marTop w:val="0"/>
      <w:marBottom w:val="0"/>
      <w:divBdr>
        <w:top w:val="none" w:sz="0" w:space="0" w:color="auto"/>
        <w:left w:val="none" w:sz="0" w:space="0" w:color="auto"/>
        <w:bottom w:val="none" w:sz="0" w:space="0" w:color="auto"/>
        <w:right w:val="none" w:sz="0" w:space="0" w:color="auto"/>
      </w:divBdr>
    </w:div>
    <w:div w:id="594871429">
      <w:bodyDiv w:val="1"/>
      <w:marLeft w:val="0"/>
      <w:marRight w:val="0"/>
      <w:marTop w:val="0"/>
      <w:marBottom w:val="0"/>
      <w:divBdr>
        <w:top w:val="none" w:sz="0" w:space="0" w:color="auto"/>
        <w:left w:val="none" w:sz="0" w:space="0" w:color="auto"/>
        <w:bottom w:val="none" w:sz="0" w:space="0" w:color="auto"/>
        <w:right w:val="none" w:sz="0" w:space="0" w:color="auto"/>
      </w:divBdr>
    </w:div>
    <w:div w:id="594942211">
      <w:bodyDiv w:val="1"/>
      <w:marLeft w:val="0"/>
      <w:marRight w:val="0"/>
      <w:marTop w:val="0"/>
      <w:marBottom w:val="0"/>
      <w:divBdr>
        <w:top w:val="none" w:sz="0" w:space="0" w:color="auto"/>
        <w:left w:val="none" w:sz="0" w:space="0" w:color="auto"/>
        <w:bottom w:val="none" w:sz="0" w:space="0" w:color="auto"/>
        <w:right w:val="none" w:sz="0" w:space="0" w:color="auto"/>
      </w:divBdr>
    </w:div>
    <w:div w:id="595285729">
      <w:bodyDiv w:val="1"/>
      <w:marLeft w:val="0"/>
      <w:marRight w:val="0"/>
      <w:marTop w:val="0"/>
      <w:marBottom w:val="0"/>
      <w:divBdr>
        <w:top w:val="none" w:sz="0" w:space="0" w:color="auto"/>
        <w:left w:val="none" w:sz="0" w:space="0" w:color="auto"/>
        <w:bottom w:val="none" w:sz="0" w:space="0" w:color="auto"/>
        <w:right w:val="none" w:sz="0" w:space="0" w:color="auto"/>
      </w:divBdr>
    </w:div>
    <w:div w:id="595600848">
      <w:bodyDiv w:val="1"/>
      <w:marLeft w:val="0"/>
      <w:marRight w:val="0"/>
      <w:marTop w:val="0"/>
      <w:marBottom w:val="0"/>
      <w:divBdr>
        <w:top w:val="none" w:sz="0" w:space="0" w:color="auto"/>
        <w:left w:val="none" w:sz="0" w:space="0" w:color="auto"/>
        <w:bottom w:val="none" w:sz="0" w:space="0" w:color="auto"/>
        <w:right w:val="none" w:sz="0" w:space="0" w:color="auto"/>
      </w:divBdr>
    </w:div>
    <w:div w:id="595754346">
      <w:bodyDiv w:val="1"/>
      <w:marLeft w:val="0"/>
      <w:marRight w:val="0"/>
      <w:marTop w:val="0"/>
      <w:marBottom w:val="0"/>
      <w:divBdr>
        <w:top w:val="none" w:sz="0" w:space="0" w:color="auto"/>
        <w:left w:val="none" w:sz="0" w:space="0" w:color="auto"/>
        <w:bottom w:val="none" w:sz="0" w:space="0" w:color="auto"/>
        <w:right w:val="none" w:sz="0" w:space="0" w:color="auto"/>
      </w:divBdr>
    </w:div>
    <w:div w:id="595985362">
      <w:bodyDiv w:val="1"/>
      <w:marLeft w:val="0"/>
      <w:marRight w:val="0"/>
      <w:marTop w:val="0"/>
      <w:marBottom w:val="0"/>
      <w:divBdr>
        <w:top w:val="none" w:sz="0" w:space="0" w:color="auto"/>
        <w:left w:val="none" w:sz="0" w:space="0" w:color="auto"/>
        <w:bottom w:val="none" w:sz="0" w:space="0" w:color="auto"/>
        <w:right w:val="none" w:sz="0" w:space="0" w:color="auto"/>
      </w:divBdr>
    </w:div>
    <w:div w:id="596986157">
      <w:bodyDiv w:val="1"/>
      <w:marLeft w:val="0"/>
      <w:marRight w:val="0"/>
      <w:marTop w:val="0"/>
      <w:marBottom w:val="0"/>
      <w:divBdr>
        <w:top w:val="none" w:sz="0" w:space="0" w:color="auto"/>
        <w:left w:val="none" w:sz="0" w:space="0" w:color="auto"/>
        <w:bottom w:val="none" w:sz="0" w:space="0" w:color="auto"/>
        <w:right w:val="none" w:sz="0" w:space="0" w:color="auto"/>
      </w:divBdr>
    </w:div>
    <w:div w:id="597909441">
      <w:bodyDiv w:val="1"/>
      <w:marLeft w:val="0"/>
      <w:marRight w:val="0"/>
      <w:marTop w:val="0"/>
      <w:marBottom w:val="0"/>
      <w:divBdr>
        <w:top w:val="none" w:sz="0" w:space="0" w:color="auto"/>
        <w:left w:val="none" w:sz="0" w:space="0" w:color="auto"/>
        <w:bottom w:val="none" w:sz="0" w:space="0" w:color="auto"/>
        <w:right w:val="none" w:sz="0" w:space="0" w:color="auto"/>
      </w:divBdr>
    </w:div>
    <w:div w:id="597951391">
      <w:bodyDiv w:val="1"/>
      <w:marLeft w:val="0"/>
      <w:marRight w:val="0"/>
      <w:marTop w:val="0"/>
      <w:marBottom w:val="0"/>
      <w:divBdr>
        <w:top w:val="none" w:sz="0" w:space="0" w:color="auto"/>
        <w:left w:val="none" w:sz="0" w:space="0" w:color="auto"/>
        <w:bottom w:val="none" w:sz="0" w:space="0" w:color="auto"/>
        <w:right w:val="none" w:sz="0" w:space="0" w:color="auto"/>
      </w:divBdr>
    </w:div>
    <w:div w:id="598568038">
      <w:bodyDiv w:val="1"/>
      <w:marLeft w:val="0"/>
      <w:marRight w:val="0"/>
      <w:marTop w:val="0"/>
      <w:marBottom w:val="0"/>
      <w:divBdr>
        <w:top w:val="none" w:sz="0" w:space="0" w:color="auto"/>
        <w:left w:val="none" w:sz="0" w:space="0" w:color="auto"/>
        <w:bottom w:val="none" w:sz="0" w:space="0" w:color="auto"/>
        <w:right w:val="none" w:sz="0" w:space="0" w:color="auto"/>
      </w:divBdr>
    </w:div>
    <w:div w:id="598948958">
      <w:bodyDiv w:val="1"/>
      <w:marLeft w:val="0"/>
      <w:marRight w:val="0"/>
      <w:marTop w:val="0"/>
      <w:marBottom w:val="0"/>
      <w:divBdr>
        <w:top w:val="none" w:sz="0" w:space="0" w:color="auto"/>
        <w:left w:val="none" w:sz="0" w:space="0" w:color="auto"/>
        <w:bottom w:val="none" w:sz="0" w:space="0" w:color="auto"/>
        <w:right w:val="none" w:sz="0" w:space="0" w:color="auto"/>
      </w:divBdr>
    </w:div>
    <w:div w:id="599916579">
      <w:bodyDiv w:val="1"/>
      <w:marLeft w:val="0"/>
      <w:marRight w:val="0"/>
      <w:marTop w:val="0"/>
      <w:marBottom w:val="0"/>
      <w:divBdr>
        <w:top w:val="none" w:sz="0" w:space="0" w:color="auto"/>
        <w:left w:val="none" w:sz="0" w:space="0" w:color="auto"/>
        <w:bottom w:val="none" w:sz="0" w:space="0" w:color="auto"/>
        <w:right w:val="none" w:sz="0" w:space="0" w:color="auto"/>
      </w:divBdr>
    </w:div>
    <w:div w:id="599994852">
      <w:bodyDiv w:val="1"/>
      <w:marLeft w:val="0"/>
      <w:marRight w:val="0"/>
      <w:marTop w:val="0"/>
      <w:marBottom w:val="0"/>
      <w:divBdr>
        <w:top w:val="none" w:sz="0" w:space="0" w:color="auto"/>
        <w:left w:val="none" w:sz="0" w:space="0" w:color="auto"/>
        <w:bottom w:val="none" w:sz="0" w:space="0" w:color="auto"/>
        <w:right w:val="none" w:sz="0" w:space="0" w:color="auto"/>
      </w:divBdr>
    </w:div>
    <w:div w:id="600459033">
      <w:bodyDiv w:val="1"/>
      <w:marLeft w:val="0"/>
      <w:marRight w:val="0"/>
      <w:marTop w:val="0"/>
      <w:marBottom w:val="0"/>
      <w:divBdr>
        <w:top w:val="none" w:sz="0" w:space="0" w:color="auto"/>
        <w:left w:val="none" w:sz="0" w:space="0" w:color="auto"/>
        <w:bottom w:val="none" w:sz="0" w:space="0" w:color="auto"/>
        <w:right w:val="none" w:sz="0" w:space="0" w:color="auto"/>
      </w:divBdr>
    </w:div>
    <w:div w:id="600573896">
      <w:bodyDiv w:val="1"/>
      <w:marLeft w:val="0"/>
      <w:marRight w:val="0"/>
      <w:marTop w:val="0"/>
      <w:marBottom w:val="0"/>
      <w:divBdr>
        <w:top w:val="none" w:sz="0" w:space="0" w:color="auto"/>
        <w:left w:val="none" w:sz="0" w:space="0" w:color="auto"/>
        <w:bottom w:val="none" w:sz="0" w:space="0" w:color="auto"/>
        <w:right w:val="none" w:sz="0" w:space="0" w:color="auto"/>
      </w:divBdr>
    </w:div>
    <w:div w:id="601423996">
      <w:bodyDiv w:val="1"/>
      <w:marLeft w:val="0"/>
      <w:marRight w:val="0"/>
      <w:marTop w:val="0"/>
      <w:marBottom w:val="0"/>
      <w:divBdr>
        <w:top w:val="none" w:sz="0" w:space="0" w:color="auto"/>
        <w:left w:val="none" w:sz="0" w:space="0" w:color="auto"/>
        <w:bottom w:val="none" w:sz="0" w:space="0" w:color="auto"/>
        <w:right w:val="none" w:sz="0" w:space="0" w:color="auto"/>
      </w:divBdr>
    </w:div>
    <w:div w:id="601838834">
      <w:bodyDiv w:val="1"/>
      <w:marLeft w:val="0"/>
      <w:marRight w:val="0"/>
      <w:marTop w:val="0"/>
      <w:marBottom w:val="0"/>
      <w:divBdr>
        <w:top w:val="none" w:sz="0" w:space="0" w:color="auto"/>
        <w:left w:val="none" w:sz="0" w:space="0" w:color="auto"/>
        <w:bottom w:val="none" w:sz="0" w:space="0" w:color="auto"/>
        <w:right w:val="none" w:sz="0" w:space="0" w:color="auto"/>
      </w:divBdr>
    </w:div>
    <w:div w:id="601844667">
      <w:bodyDiv w:val="1"/>
      <w:marLeft w:val="0"/>
      <w:marRight w:val="0"/>
      <w:marTop w:val="0"/>
      <w:marBottom w:val="0"/>
      <w:divBdr>
        <w:top w:val="none" w:sz="0" w:space="0" w:color="auto"/>
        <w:left w:val="none" w:sz="0" w:space="0" w:color="auto"/>
        <w:bottom w:val="none" w:sz="0" w:space="0" w:color="auto"/>
        <w:right w:val="none" w:sz="0" w:space="0" w:color="auto"/>
      </w:divBdr>
    </w:div>
    <w:div w:id="601960713">
      <w:bodyDiv w:val="1"/>
      <w:marLeft w:val="0"/>
      <w:marRight w:val="0"/>
      <w:marTop w:val="0"/>
      <w:marBottom w:val="0"/>
      <w:divBdr>
        <w:top w:val="none" w:sz="0" w:space="0" w:color="auto"/>
        <w:left w:val="none" w:sz="0" w:space="0" w:color="auto"/>
        <w:bottom w:val="none" w:sz="0" w:space="0" w:color="auto"/>
        <w:right w:val="none" w:sz="0" w:space="0" w:color="auto"/>
      </w:divBdr>
    </w:div>
    <w:div w:id="603464941">
      <w:bodyDiv w:val="1"/>
      <w:marLeft w:val="0"/>
      <w:marRight w:val="0"/>
      <w:marTop w:val="0"/>
      <w:marBottom w:val="0"/>
      <w:divBdr>
        <w:top w:val="none" w:sz="0" w:space="0" w:color="auto"/>
        <w:left w:val="none" w:sz="0" w:space="0" w:color="auto"/>
        <w:bottom w:val="none" w:sz="0" w:space="0" w:color="auto"/>
        <w:right w:val="none" w:sz="0" w:space="0" w:color="auto"/>
      </w:divBdr>
    </w:div>
    <w:div w:id="603610913">
      <w:bodyDiv w:val="1"/>
      <w:marLeft w:val="0"/>
      <w:marRight w:val="0"/>
      <w:marTop w:val="0"/>
      <w:marBottom w:val="0"/>
      <w:divBdr>
        <w:top w:val="none" w:sz="0" w:space="0" w:color="auto"/>
        <w:left w:val="none" w:sz="0" w:space="0" w:color="auto"/>
        <w:bottom w:val="none" w:sz="0" w:space="0" w:color="auto"/>
        <w:right w:val="none" w:sz="0" w:space="0" w:color="auto"/>
      </w:divBdr>
    </w:div>
    <w:div w:id="603808505">
      <w:bodyDiv w:val="1"/>
      <w:marLeft w:val="0"/>
      <w:marRight w:val="0"/>
      <w:marTop w:val="0"/>
      <w:marBottom w:val="0"/>
      <w:divBdr>
        <w:top w:val="none" w:sz="0" w:space="0" w:color="auto"/>
        <w:left w:val="none" w:sz="0" w:space="0" w:color="auto"/>
        <w:bottom w:val="none" w:sz="0" w:space="0" w:color="auto"/>
        <w:right w:val="none" w:sz="0" w:space="0" w:color="auto"/>
      </w:divBdr>
    </w:div>
    <w:div w:id="604001718">
      <w:bodyDiv w:val="1"/>
      <w:marLeft w:val="0"/>
      <w:marRight w:val="0"/>
      <w:marTop w:val="0"/>
      <w:marBottom w:val="0"/>
      <w:divBdr>
        <w:top w:val="none" w:sz="0" w:space="0" w:color="auto"/>
        <w:left w:val="none" w:sz="0" w:space="0" w:color="auto"/>
        <w:bottom w:val="none" w:sz="0" w:space="0" w:color="auto"/>
        <w:right w:val="none" w:sz="0" w:space="0" w:color="auto"/>
      </w:divBdr>
    </w:div>
    <w:div w:id="605313486">
      <w:bodyDiv w:val="1"/>
      <w:marLeft w:val="0"/>
      <w:marRight w:val="0"/>
      <w:marTop w:val="0"/>
      <w:marBottom w:val="0"/>
      <w:divBdr>
        <w:top w:val="none" w:sz="0" w:space="0" w:color="auto"/>
        <w:left w:val="none" w:sz="0" w:space="0" w:color="auto"/>
        <w:bottom w:val="none" w:sz="0" w:space="0" w:color="auto"/>
        <w:right w:val="none" w:sz="0" w:space="0" w:color="auto"/>
      </w:divBdr>
    </w:div>
    <w:div w:id="606693118">
      <w:bodyDiv w:val="1"/>
      <w:marLeft w:val="0"/>
      <w:marRight w:val="0"/>
      <w:marTop w:val="0"/>
      <w:marBottom w:val="0"/>
      <w:divBdr>
        <w:top w:val="none" w:sz="0" w:space="0" w:color="auto"/>
        <w:left w:val="none" w:sz="0" w:space="0" w:color="auto"/>
        <w:bottom w:val="none" w:sz="0" w:space="0" w:color="auto"/>
        <w:right w:val="none" w:sz="0" w:space="0" w:color="auto"/>
      </w:divBdr>
    </w:div>
    <w:div w:id="607277673">
      <w:bodyDiv w:val="1"/>
      <w:marLeft w:val="0"/>
      <w:marRight w:val="0"/>
      <w:marTop w:val="0"/>
      <w:marBottom w:val="0"/>
      <w:divBdr>
        <w:top w:val="none" w:sz="0" w:space="0" w:color="auto"/>
        <w:left w:val="none" w:sz="0" w:space="0" w:color="auto"/>
        <w:bottom w:val="none" w:sz="0" w:space="0" w:color="auto"/>
        <w:right w:val="none" w:sz="0" w:space="0" w:color="auto"/>
      </w:divBdr>
    </w:div>
    <w:div w:id="607395461">
      <w:bodyDiv w:val="1"/>
      <w:marLeft w:val="0"/>
      <w:marRight w:val="0"/>
      <w:marTop w:val="0"/>
      <w:marBottom w:val="0"/>
      <w:divBdr>
        <w:top w:val="none" w:sz="0" w:space="0" w:color="auto"/>
        <w:left w:val="none" w:sz="0" w:space="0" w:color="auto"/>
        <w:bottom w:val="none" w:sz="0" w:space="0" w:color="auto"/>
        <w:right w:val="none" w:sz="0" w:space="0" w:color="auto"/>
      </w:divBdr>
    </w:div>
    <w:div w:id="607741670">
      <w:bodyDiv w:val="1"/>
      <w:marLeft w:val="0"/>
      <w:marRight w:val="0"/>
      <w:marTop w:val="0"/>
      <w:marBottom w:val="0"/>
      <w:divBdr>
        <w:top w:val="none" w:sz="0" w:space="0" w:color="auto"/>
        <w:left w:val="none" w:sz="0" w:space="0" w:color="auto"/>
        <w:bottom w:val="none" w:sz="0" w:space="0" w:color="auto"/>
        <w:right w:val="none" w:sz="0" w:space="0" w:color="auto"/>
      </w:divBdr>
    </w:div>
    <w:div w:id="608200847">
      <w:bodyDiv w:val="1"/>
      <w:marLeft w:val="0"/>
      <w:marRight w:val="0"/>
      <w:marTop w:val="0"/>
      <w:marBottom w:val="0"/>
      <w:divBdr>
        <w:top w:val="none" w:sz="0" w:space="0" w:color="auto"/>
        <w:left w:val="none" w:sz="0" w:space="0" w:color="auto"/>
        <w:bottom w:val="none" w:sz="0" w:space="0" w:color="auto"/>
        <w:right w:val="none" w:sz="0" w:space="0" w:color="auto"/>
      </w:divBdr>
    </w:div>
    <w:div w:id="608317823">
      <w:bodyDiv w:val="1"/>
      <w:marLeft w:val="0"/>
      <w:marRight w:val="0"/>
      <w:marTop w:val="0"/>
      <w:marBottom w:val="0"/>
      <w:divBdr>
        <w:top w:val="none" w:sz="0" w:space="0" w:color="auto"/>
        <w:left w:val="none" w:sz="0" w:space="0" w:color="auto"/>
        <w:bottom w:val="none" w:sz="0" w:space="0" w:color="auto"/>
        <w:right w:val="none" w:sz="0" w:space="0" w:color="auto"/>
      </w:divBdr>
    </w:div>
    <w:div w:id="608512453">
      <w:bodyDiv w:val="1"/>
      <w:marLeft w:val="0"/>
      <w:marRight w:val="0"/>
      <w:marTop w:val="0"/>
      <w:marBottom w:val="0"/>
      <w:divBdr>
        <w:top w:val="none" w:sz="0" w:space="0" w:color="auto"/>
        <w:left w:val="none" w:sz="0" w:space="0" w:color="auto"/>
        <w:bottom w:val="none" w:sz="0" w:space="0" w:color="auto"/>
        <w:right w:val="none" w:sz="0" w:space="0" w:color="auto"/>
      </w:divBdr>
    </w:div>
    <w:div w:id="609435411">
      <w:bodyDiv w:val="1"/>
      <w:marLeft w:val="0"/>
      <w:marRight w:val="0"/>
      <w:marTop w:val="0"/>
      <w:marBottom w:val="0"/>
      <w:divBdr>
        <w:top w:val="none" w:sz="0" w:space="0" w:color="auto"/>
        <w:left w:val="none" w:sz="0" w:space="0" w:color="auto"/>
        <w:bottom w:val="none" w:sz="0" w:space="0" w:color="auto"/>
        <w:right w:val="none" w:sz="0" w:space="0" w:color="auto"/>
      </w:divBdr>
    </w:div>
    <w:div w:id="609554769">
      <w:bodyDiv w:val="1"/>
      <w:marLeft w:val="0"/>
      <w:marRight w:val="0"/>
      <w:marTop w:val="0"/>
      <w:marBottom w:val="0"/>
      <w:divBdr>
        <w:top w:val="none" w:sz="0" w:space="0" w:color="auto"/>
        <w:left w:val="none" w:sz="0" w:space="0" w:color="auto"/>
        <w:bottom w:val="none" w:sz="0" w:space="0" w:color="auto"/>
        <w:right w:val="none" w:sz="0" w:space="0" w:color="auto"/>
      </w:divBdr>
    </w:div>
    <w:div w:id="610282032">
      <w:bodyDiv w:val="1"/>
      <w:marLeft w:val="0"/>
      <w:marRight w:val="0"/>
      <w:marTop w:val="0"/>
      <w:marBottom w:val="0"/>
      <w:divBdr>
        <w:top w:val="none" w:sz="0" w:space="0" w:color="auto"/>
        <w:left w:val="none" w:sz="0" w:space="0" w:color="auto"/>
        <w:bottom w:val="none" w:sz="0" w:space="0" w:color="auto"/>
        <w:right w:val="none" w:sz="0" w:space="0" w:color="auto"/>
      </w:divBdr>
    </w:div>
    <w:div w:id="610623823">
      <w:bodyDiv w:val="1"/>
      <w:marLeft w:val="0"/>
      <w:marRight w:val="0"/>
      <w:marTop w:val="0"/>
      <w:marBottom w:val="0"/>
      <w:divBdr>
        <w:top w:val="none" w:sz="0" w:space="0" w:color="auto"/>
        <w:left w:val="none" w:sz="0" w:space="0" w:color="auto"/>
        <w:bottom w:val="none" w:sz="0" w:space="0" w:color="auto"/>
        <w:right w:val="none" w:sz="0" w:space="0" w:color="auto"/>
      </w:divBdr>
    </w:div>
    <w:div w:id="610940065">
      <w:bodyDiv w:val="1"/>
      <w:marLeft w:val="0"/>
      <w:marRight w:val="0"/>
      <w:marTop w:val="0"/>
      <w:marBottom w:val="0"/>
      <w:divBdr>
        <w:top w:val="none" w:sz="0" w:space="0" w:color="auto"/>
        <w:left w:val="none" w:sz="0" w:space="0" w:color="auto"/>
        <w:bottom w:val="none" w:sz="0" w:space="0" w:color="auto"/>
        <w:right w:val="none" w:sz="0" w:space="0" w:color="auto"/>
      </w:divBdr>
    </w:div>
    <w:div w:id="610940402">
      <w:bodyDiv w:val="1"/>
      <w:marLeft w:val="0"/>
      <w:marRight w:val="0"/>
      <w:marTop w:val="0"/>
      <w:marBottom w:val="0"/>
      <w:divBdr>
        <w:top w:val="none" w:sz="0" w:space="0" w:color="auto"/>
        <w:left w:val="none" w:sz="0" w:space="0" w:color="auto"/>
        <w:bottom w:val="none" w:sz="0" w:space="0" w:color="auto"/>
        <w:right w:val="none" w:sz="0" w:space="0" w:color="auto"/>
      </w:divBdr>
    </w:div>
    <w:div w:id="611208702">
      <w:bodyDiv w:val="1"/>
      <w:marLeft w:val="0"/>
      <w:marRight w:val="0"/>
      <w:marTop w:val="0"/>
      <w:marBottom w:val="0"/>
      <w:divBdr>
        <w:top w:val="none" w:sz="0" w:space="0" w:color="auto"/>
        <w:left w:val="none" w:sz="0" w:space="0" w:color="auto"/>
        <w:bottom w:val="none" w:sz="0" w:space="0" w:color="auto"/>
        <w:right w:val="none" w:sz="0" w:space="0" w:color="auto"/>
      </w:divBdr>
    </w:div>
    <w:div w:id="611396947">
      <w:bodyDiv w:val="1"/>
      <w:marLeft w:val="0"/>
      <w:marRight w:val="0"/>
      <w:marTop w:val="0"/>
      <w:marBottom w:val="0"/>
      <w:divBdr>
        <w:top w:val="none" w:sz="0" w:space="0" w:color="auto"/>
        <w:left w:val="none" w:sz="0" w:space="0" w:color="auto"/>
        <w:bottom w:val="none" w:sz="0" w:space="0" w:color="auto"/>
        <w:right w:val="none" w:sz="0" w:space="0" w:color="auto"/>
      </w:divBdr>
    </w:div>
    <w:div w:id="611517204">
      <w:bodyDiv w:val="1"/>
      <w:marLeft w:val="0"/>
      <w:marRight w:val="0"/>
      <w:marTop w:val="0"/>
      <w:marBottom w:val="0"/>
      <w:divBdr>
        <w:top w:val="none" w:sz="0" w:space="0" w:color="auto"/>
        <w:left w:val="none" w:sz="0" w:space="0" w:color="auto"/>
        <w:bottom w:val="none" w:sz="0" w:space="0" w:color="auto"/>
        <w:right w:val="none" w:sz="0" w:space="0" w:color="auto"/>
      </w:divBdr>
    </w:div>
    <w:div w:id="612175101">
      <w:bodyDiv w:val="1"/>
      <w:marLeft w:val="0"/>
      <w:marRight w:val="0"/>
      <w:marTop w:val="0"/>
      <w:marBottom w:val="0"/>
      <w:divBdr>
        <w:top w:val="none" w:sz="0" w:space="0" w:color="auto"/>
        <w:left w:val="none" w:sz="0" w:space="0" w:color="auto"/>
        <w:bottom w:val="none" w:sz="0" w:space="0" w:color="auto"/>
        <w:right w:val="none" w:sz="0" w:space="0" w:color="auto"/>
      </w:divBdr>
    </w:div>
    <w:div w:id="612175250">
      <w:bodyDiv w:val="1"/>
      <w:marLeft w:val="0"/>
      <w:marRight w:val="0"/>
      <w:marTop w:val="0"/>
      <w:marBottom w:val="0"/>
      <w:divBdr>
        <w:top w:val="none" w:sz="0" w:space="0" w:color="auto"/>
        <w:left w:val="none" w:sz="0" w:space="0" w:color="auto"/>
        <w:bottom w:val="none" w:sz="0" w:space="0" w:color="auto"/>
        <w:right w:val="none" w:sz="0" w:space="0" w:color="auto"/>
      </w:divBdr>
    </w:div>
    <w:div w:id="613483076">
      <w:bodyDiv w:val="1"/>
      <w:marLeft w:val="0"/>
      <w:marRight w:val="0"/>
      <w:marTop w:val="0"/>
      <w:marBottom w:val="0"/>
      <w:divBdr>
        <w:top w:val="none" w:sz="0" w:space="0" w:color="auto"/>
        <w:left w:val="none" w:sz="0" w:space="0" w:color="auto"/>
        <w:bottom w:val="none" w:sz="0" w:space="0" w:color="auto"/>
        <w:right w:val="none" w:sz="0" w:space="0" w:color="auto"/>
      </w:divBdr>
    </w:div>
    <w:div w:id="614799104">
      <w:bodyDiv w:val="1"/>
      <w:marLeft w:val="0"/>
      <w:marRight w:val="0"/>
      <w:marTop w:val="0"/>
      <w:marBottom w:val="0"/>
      <w:divBdr>
        <w:top w:val="none" w:sz="0" w:space="0" w:color="auto"/>
        <w:left w:val="none" w:sz="0" w:space="0" w:color="auto"/>
        <w:bottom w:val="none" w:sz="0" w:space="0" w:color="auto"/>
        <w:right w:val="none" w:sz="0" w:space="0" w:color="auto"/>
      </w:divBdr>
    </w:div>
    <w:div w:id="615212850">
      <w:bodyDiv w:val="1"/>
      <w:marLeft w:val="0"/>
      <w:marRight w:val="0"/>
      <w:marTop w:val="0"/>
      <w:marBottom w:val="0"/>
      <w:divBdr>
        <w:top w:val="none" w:sz="0" w:space="0" w:color="auto"/>
        <w:left w:val="none" w:sz="0" w:space="0" w:color="auto"/>
        <w:bottom w:val="none" w:sz="0" w:space="0" w:color="auto"/>
        <w:right w:val="none" w:sz="0" w:space="0" w:color="auto"/>
      </w:divBdr>
    </w:div>
    <w:div w:id="615645684">
      <w:bodyDiv w:val="1"/>
      <w:marLeft w:val="0"/>
      <w:marRight w:val="0"/>
      <w:marTop w:val="0"/>
      <w:marBottom w:val="0"/>
      <w:divBdr>
        <w:top w:val="none" w:sz="0" w:space="0" w:color="auto"/>
        <w:left w:val="none" w:sz="0" w:space="0" w:color="auto"/>
        <w:bottom w:val="none" w:sz="0" w:space="0" w:color="auto"/>
        <w:right w:val="none" w:sz="0" w:space="0" w:color="auto"/>
      </w:divBdr>
    </w:div>
    <w:div w:id="615673326">
      <w:bodyDiv w:val="1"/>
      <w:marLeft w:val="0"/>
      <w:marRight w:val="0"/>
      <w:marTop w:val="0"/>
      <w:marBottom w:val="0"/>
      <w:divBdr>
        <w:top w:val="none" w:sz="0" w:space="0" w:color="auto"/>
        <w:left w:val="none" w:sz="0" w:space="0" w:color="auto"/>
        <w:bottom w:val="none" w:sz="0" w:space="0" w:color="auto"/>
        <w:right w:val="none" w:sz="0" w:space="0" w:color="auto"/>
      </w:divBdr>
    </w:div>
    <w:div w:id="616062984">
      <w:bodyDiv w:val="1"/>
      <w:marLeft w:val="0"/>
      <w:marRight w:val="0"/>
      <w:marTop w:val="0"/>
      <w:marBottom w:val="0"/>
      <w:divBdr>
        <w:top w:val="none" w:sz="0" w:space="0" w:color="auto"/>
        <w:left w:val="none" w:sz="0" w:space="0" w:color="auto"/>
        <w:bottom w:val="none" w:sz="0" w:space="0" w:color="auto"/>
        <w:right w:val="none" w:sz="0" w:space="0" w:color="auto"/>
      </w:divBdr>
    </w:div>
    <w:div w:id="616715710">
      <w:bodyDiv w:val="1"/>
      <w:marLeft w:val="0"/>
      <w:marRight w:val="0"/>
      <w:marTop w:val="0"/>
      <w:marBottom w:val="0"/>
      <w:divBdr>
        <w:top w:val="none" w:sz="0" w:space="0" w:color="auto"/>
        <w:left w:val="none" w:sz="0" w:space="0" w:color="auto"/>
        <w:bottom w:val="none" w:sz="0" w:space="0" w:color="auto"/>
        <w:right w:val="none" w:sz="0" w:space="0" w:color="auto"/>
      </w:divBdr>
    </w:div>
    <w:div w:id="616958525">
      <w:bodyDiv w:val="1"/>
      <w:marLeft w:val="0"/>
      <w:marRight w:val="0"/>
      <w:marTop w:val="0"/>
      <w:marBottom w:val="0"/>
      <w:divBdr>
        <w:top w:val="none" w:sz="0" w:space="0" w:color="auto"/>
        <w:left w:val="none" w:sz="0" w:space="0" w:color="auto"/>
        <w:bottom w:val="none" w:sz="0" w:space="0" w:color="auto"/>
        <w:right w:val="none" w:sz="0" w:space="0" w:color="auto"/>
      </w:divBdr>
    </w:div>
    <w:div w:id="617226560">
      <w:bodyDiv w:val="1"/>
      <w:marLeft w:val="0"/>
      <w:marRight w:val="0"/>
      <w:marTop w:val="0"/>
      <w:marBottom w:val="0"/>
      <w:divBdr>
        <w:top w:val="none" w:sz="0" w:space="0" w:color="auto"/>
        <w:left w:val="none" w:sz="0" w:space="0" w:color="auto"/>
        <w:bottom w:val="none" w:sz="0" w:space="0" w:color="auto"/>
        <w:right w:val="none" w:sz="0" w:space="0" w:color="auto"/>
      </w:divBdr>
    </w:div>
    <w:div w:id="618342957">
      <w:bodyDiv w:val="1"/>
      <w:marLeft w:val="0"/>
      <w:marRight w:val="0"/>
      <w:marTop w:val="0"/>
      <w:marBottom w:val="0"/>
      <w:divBdr>
        <w:top w:val="none" w:sz="0" w:space="0" w:color="auto"/>
        <w:left w:val="none" w:sz="0" w:space="0" w:color="auto"/>
        <w:bottom w:val="none" w:sz="0" w:space="0" w:color="auto"/>
        <w:right w:val="none" w:sz="0" w:space="0" w:color="auto"/>
      </w:divBdr>
    </w:div>
    <w:div w:id="618611590">
      <w:bodyDiv w:val="1"/>
      <w:marLeft w:val="0"/>
      <w:marRight w:val="0"/>
      <w:marTop w:val="0"/>
      <w:marBottom w:val="0"/>
      <w:divBdr>
        <w:top w:val="none" w:sz="0" w:space="0" w:color="auto"/>
        <w:left w:val="none" w:sz="0" w:space="0" w:color="auto"/>
        <w:bottom w:val="none" w:sz="0" w:space="0" w:color="auto"/>
        <w:right w:val="none" w:sz="0" w:space="0" w:color="auto"/>
      </w:divBdr>
    </w:div>
    <w:div w:id="618952589">
      <w:bodyDiv w:val="1"/>
      <w:marLeft w:val="0"/>
      <w:marRight w:val="0"/>
      <w:marTop w:val="0"/>
      <w:marBottom w:val="0"/>
      <w:divBdr>
        <w:top w:val="none" w:sz="0" w:space="0" w:color="auto"/>
        <w:left w:val="none" w:sz="0" w:space="0" w:color="auto"/>
        <w:bottom w:val="none" w:sz="0" w:space="0" w:color="auto"/>
        <w:right w:val="none" w:sz="0" w:space="0" w:color="auto"/>
      </w:divBdr>
    </w:div>
    <w:div w:id="619263145">
      <w:bodyDiv w:val="1"/>
      <w:marLeft w:val="0"/>
      <w:marRight w:val="0"/>
      <w:marTop w:val="0"/>
      <w:marBottom w:val="0"/>
      <w:divBdr>
        <w:top w:val="none" w:sz="0" w:space="0" w:color="auto"/>
        <w:left w:val="none" w:sz="0" w:space="0" w:color="auto"/>
        <w:bottom w:val="none" w:sz="0" w:space="0" w:color="auto"/>
        <w:right w:val="none" w:sz="0" w:space="0" w:color="auto"/>
      </w:divBdr>
    </w:div>
    <w:div w:id="619267939">
      <w:bodyDiv w:val="1"/>
      <w:marLeft w:val="0"/>
      <w:marRight w:val="0"/>
      <w:marTop w:val="0"/>
      <w:marBottom w:val="0"/>
      <w:divBdr>
        <w:top w:val="none" w:sz="0" w:space="0" w:color="auto"/>
        <w:left w:val="none" w:sz="0" w:space="0" w:color="auto"/>
        <w:bottom w:val="none" w:sz="0" w:space="0" w:color="auto"/>
        <w:right w:val="none" w:sz="0" w:space="0" w:color="auto"/>
      </w:divBdr>
    </w:div>
    <w:div w:id="619536035">
      <w:bodyDiv w:val="1"/>
      <w:marLeft w:val="0"/>
      <w:marRight w:val="0"/>
      <w:marTop w:val="0"/>
      <w:marBottom w:val="0"/>
      <w:divBdr>
        <w:top w:val="none" w:sz="0" w:space="0" w:color="auto"/>
        <w:left w:val="none" w:sz="0" w:space="0" w:color="auto"/>
        <w:bottom w:val="none" w:sz="0" w:space="0" w:color="auto"/>
        <w:right w:val="none" w:sz="0" w:space="0" w:color="auto"/>
      </w:divBdr>
    </w:div>
    <w:div w:id="619648146">
      <w:bodyDiv w:val="1"/>
      <w:marLeft w:val="0"/>
      <w:marRight w:val="0"/>
      <w:marTop w:val="0"/>
      <w:marBottom w:val="0"/>
      <w:divBdr>
        <w:top w:val="none" w:sz="0" w:space="0" w:color="auto"/>
        <w:left w:val="none" w:sz="0" w:space="0" w:color="auto"/>
        <w:bottom w:val="none" w:sz="0" w:space="0" w:color="auto"/>
        <w:right w:val="none" w:sz="0" w:space="0" w:color="auto"/>
      </w:divBdr>
    </w:div>
    <w:div w:id="620186759">
      <w:bodyDiv w:val="1"/>
      <w:marLeft w:val="0"/>
      <w:marRight w:val="0"/>
      <w:marTop w:val="0"/>
      <w:marBottom w:val="0"/>
      <w:divBdr>
        <w:top w:val="none" w:sz="0" w:space="0" w:color="auto"/>
        <w:left w:val="none" w:sz="0" w:space="0" w:color="auto"/>
        <w:bottom w:val="none" w:sz="0" w:space="0" w:color="auto"/>
        <w:right w:val="none" w:sz="0" w:space="0" w:color="auto"/>
      </w:divBdr>
    </w:div>
    <w:div w:id="620452184">
      <w:bodyDiv w:val="1"/>
      <w:marLeft w:val="0"/>
      <w:marRight w:val="0"/>
      <w:marTop w:val="0"/>
      <w:marBottom w:val="0"/>
      <w:divBdr>
        <w:top w:val="none" w:sz="0" w:space="0" w:color="auto"/>
        <w:left w:val="none" w:sz="0" w:space="0" w:color="auto"/>
        <w:bottom w:val="none" w:sz="0" w:space="0" w:color="auto"/>
        <w:right w:val="none" w:sz="0" w:space="0" w:color="auto"/>
      </w:divBdr>
    </w:div>
    <w:div w:id="620578692">
      <w:bodyDiv w:val="1"/>
      <w:marLeft w:val="0"/>
      <w:marRight w:val="0"/>
      <w:marTop w:val="0"/>
      <w:marBottom w:val="0"/>
      <w:divBdr>
        <w:top w:val="none" w:sz="0" w:space="0" w:color="auto"/>
        <w:left w:val="none" w:sz="0" w:space="0" w:color="auto"/>
        <w:bottom w:val="none" w:sz="0" w:space="0" w:color="auto"/>
        <w:right w:val="none" w:sz="0" w:space="0" w:color="auto"/>
      </w:divBdr>
    </w:div>
    <w:div w:id="621158760">
      <w:bodyDiv w:val="1"/>
      <w:marLeft w:val="0"/>
      <w:marRight w:val="0"/>
      <w:marTop w:val="0"/>
      <w:marBottom w:val="0"/>
      <w:divBdr>
        <w:top w:val="none" w:sz="0" w:space="0" w:color="auto"/>
        <w:left w:val="none" w:sz="0" w:space="0" w:color="auto"/>
        <w:bottom w:val="none" w:sz="0" w:space="0" w:color="auto"/>
        <w:right w:val="none" w:sz="0" w:space="0" w:color="auto"/>
      </w:divBdr>
    </w:div>
    <w:div w:id="621500846">
      <w:bodyDiv w:val="1"/>
      <w:marLeft w:val="0"/>
      <w:marRight w:val="0"/>
      <w:marTop w:val="0"/>
      <w:marBottom w:val="0"/>
      <w:divBdr>
        <w:top w:val="none" w:sz="0" w:space="0" w:color="auto"/>
        <w:left w:val="none" w:sz="0" w:space="0" w:color="auto"/>
        <w:bottom w:val="none" w:sz="0" w:space="0" w:color="auto"/>
        <w:right w:val="none" w:sz="0" w:space="0" w:color="auto"/>
      </w:divBdr>
    </w:div>
    <w:div w:id="621689796">
      <w:bodyDiv w:val="1"/>
      <w:marLeft w:val="0"/>
      <w:marRight w:val="0"/>
      <w:marTop w:val="0"/>
      <w:marBottom w:val="0"/>
      <w:divBdr>
        <w:top w:val="none" w:sz="0" w:space="0" w:color="auto"/>
        <w:left w:val="none" w:sz="0" w:space="0" w:color="auto"/>
        <w:bottom w:val="none" w:sz="0" w:space="0" w:color="auto"/>
        <w:right w:val="none" w:sz="0" w:space="0" w:color="auto"/>
      </w:divBdr>
    </w:div>
    <w:div w:id="622274584">
      <w:bodyDiv w:val="1"/>
      <w:marLeft w:val="0"/>
      <w:marRight w:val="0"/>
      <w:marTop w:val="0"/>
      <w:marBottom w:val="0"/>
      <w:divBdr>
        <w:top w:val="none" w:sz="0" w:space="0" w:color="auto"/>
        <w:left w:val="none" w:sz="0" w:space="0" w:color="auto"/>
        <w:bottom w:val="none" w:sz="0" w:space="0" w:color="auto"/>
        <w:right w:val="none" w:sz="0" w:space="0" w:color="auto"/>
      </w:divBdr>
    </w:div>
    <w:div w:id="624852768">
      <w:bodyDiv w:val="1"/>
      <w:marLeft w:val="0"/>
      <w:marRight w:val="0"/>
      <w:marTop w:val="0"/>
      <w:marBottom w:val="0"/>
      <w:divBdr>
        <w:top w:val="none" w:sz="0" w:space="0" w:color="auto"/>
        <w:left w:val="none" w:sz="0" w:space="0" w:color="auto"/>
        <w:bottom w:val="none" w:sz="0" w:space="0" w:color="auto"/>
        <w:right w:val="none" w:sz="0" w:space="0" w:color="auto"/>
      </w:divBdr>
    </w:div>
    <w:div w:id="626474332">
      <w:bodyDiv w:val="1"/>
      <w:marLeft w:val="0"/>
      <w:marRight w:val="0"/>
      <w:marTop w:val="0"/>
      <w:marBottom w:val="0"/>
      <w:divBdr>
        <w:top w:val="none" w:sz="0" w:space="0" w:color="auto"/>
        <w:left w:val="none" w:sz="0" w:space="0" w:color="auto"/>
        <w:bottom w:val="none" w:sz="0" w:space="0" w:color="auto"/>
        <w:right w:val="none" w:sz="0" w:space="0" w:color="auto"/>
      </w:divBdr>
    </w:div>
    <w:div w:id="627473839">
      <w:bodyDiv w:val="1"/>
      <w:marLeft w:val="0"/>
      <w:marRight w:val="0"/>
      <w:marTop w:val="0"/>
      <w:marBottom w:val="0"/>
      <w:divBdr>
        <w:top w:val="none" w:sz="0" w:space="0" w:color="auto"/>
        <w:left w:val="none" w:sz="0" w:space="0" w:color="auto"/>
        <w:bottom w:val="none" w:sz="0" w:space="0" w:color="auto"/>
        <w:right w:val="none" w:sz="0" w:space="0" w:color="auto"/>
      </w:divBdr>
    </w:div>
    <w:div w:id="628979428">
      <w:bodyDiv w:val="1"/>
      <w:marLeft w:val="0"/>
      <w:marRight w:val="0"/>
      <w:marTop w:val="0"/>
      <w:marBottom w:val="0"/>
      <w:divBdr>
        <w:top w:val="none" w:sz="0" w:space="0" w:color="auto"/>
        <w:left w:val="none" w:sz="0" w:space="0" w:color="auto"/>
        <w:bottom w:val="none" w:sz="0" w:space="0" w:color="auto"/>
        <w:right w:val="none" w:sz="0" w:space="0" w:color="auto"/>
      </w:divBdr>
    </w:div>
    <w:div w:id="629286663">
      <w:bodyDiv w:val="1"/>
      <w:marLeft w:val="0"/>
      <w:marRight w:val="0"/>
      <w:marTop w:val="0"/>
      <w:marBottom w:val="0"/>
      <w:divBdr>
        <w:top w:val="none" w:sz="0" w:space="0" w:color="auto"/>
        <w:left w:val="none" w:sz="0" w:space="0" w:color="auto"/>
        <w:bottom w:val="none" w:sz="0" w:space="0" w:color="auto"/>
        <w:right w:val="none" w:sz="0" w:space="0" w:color="auto"/>
      </w:divBdr>
    </w:div>
    <w:div w:id="629631601">
      <w:bodyDiv w:val="1"/>
      <w:marLeft w:val="0"/>
      <w:marRight w:val="0"/>
      <w:marTop w:val="0"/>
      <w:marBottom w:val="0"/>
      <w:divBdr>
        <w:top w:val="none" w:sz="0" w:space="0" w:color="auto"/>
        <w:left w:val="none" w:sz="0" w:space="0" w:color="auto"/>
        <w:bottom w:val="none" w:sz="0" w:space="0" w:color="auto"/>
        <w:right w:val="none" w:sz="0" w:space="0" w:color="auto"/>
      </w:divBdr>
    </w:div>
    <w:div w:id="629870663">
      <w:bodyDiv w:val="1"/>
      <w:marLeft w:val="0"/>
      <w:marRight w:val="0"/>
      <w:marTop w:val="0"/>
      <w:marBottom w:val="0"/>
      <w:divBdr>
        <w:top w:val="none" w:sz="0" w:space="0" w:color="auto"/>
        <w:left w:val="none" w:sz="0" w:space="0" w:color="auto"/>
        <w:bottom w:val="none" w:sz="0" w:space="0" w:color="auto"/>
        <w:right w:val="none" w:sz="0" w:space="0" w:color="auto"/>
      </w:divBdr>
    </w:div>
    <w:div w:id="630095524">
      <w:bodyDiv w:val="1"/>
      <w:marLeft w:val="0"/>
      <w:marRight w:val="0"/>
      <w:marTop w:val="0"/>
      <w:marBottom w:val="0"/>
      <w:divBdr>
        <w:top w:val="none" w:sz="0" w:space="0" w:color="auto"/>
        <w:left w:val="none" w:sz="0" w:space="0" w:color="auto"/>
        <w:bottom w:val="none" w:sz="0" w:space="0" w:color="auto"/>
        <w:right w:val="none" w:sz="0" w:space="0" w:color="auto"/>
      </w:divBdr>
    </w:div>
    <w:div w:id="630130291">
      <w:bodyDiv w:val="1"/>
      <w:marLeft w:val="0"/>
      <w:marRight w:val="0"/>
      <w:marTop w:val="0"/>
      <w:marBottom w:val="0"/>
      <w:divBdr>
        <w:top w:val="none" w:sz="0" w:space="0" w:color="auto"/>
        <w:left w:val="none" w:sz="0" w:space="0" w:color="auto"/>
        <w:bottom w:val="none" w:sz="0" w:space="0" w:color="auto"/>
        <w:right w:val="none" w:sz="0" w:space="0" w:color="auto"/>
      </w:divBdr>
    </w:div>
    <w:div w:id="632057775">
      <w:bodyDiv w:val="1"/>
      <w:marLeft w:val="0"/>
      <w:marRight w:val="0"/>
      <w:marTop w:val="0"/>
      <w:marBottom w:val="0"/>
      <w:divBdr>
        <w:top w:val="none" w:sz="0" w:space="0" w:color="auto"/>
        <w:left w:val="none" w:sz="0" w:space="0" w:color="auto"/>
        <w:bottom w:val="none" w:sz="0" w:space="0" w:color="auto"/>
        <w:right w:val="none" w:sz="0" w:space="0" w:color="auto"/>
      </w:divBdr>
    </w:div>
    <w:div w:id="633020638">
      <w:bodyDiv w:val="1"/>
      <w:marLeft w:val="0"/>
      <w:marRight w:val="0"/>
      <w:marTop w:val="0"/>
      <w:marBottom w:val="0"/>
      <w:divBdr>
        <w:top w:val="none" w:sz="0" w:space="0" w:color="auto"/>
        <w:left w:val="none" w:sz="0" w:space="0" w:color="auto"/>
        <w:bottom w:val="none" w:sz="0" w:space="0" w:color="auto"/>
        <w:right w:val="none" w:sz="0" w:space="0" w:color="auto"/>
      </w:divBdr>
    </w:div>
    <w:div w:id="633288848">
      <w:bodyDiv w:val="1"/>
      <w:marLeft w:val="0"/>
      <w:marRight w:val="0"/>
      <w:marTop w:val="0"/>
      <w:marBottom w:val="0"/>
      <w:divBdr>
        <w:top w:val="none" w:sz="0" w:space="0" w:color="auto"/>
        <w:left w:val="none" w:sz="0" w:space="0" w:color="auto"/>
        <w:bottom w:val="none" w:sz="0" w:space="0" w:color="auto"/>
        <w:right w:val="none" w:sz="0" w:space="0" w:color="auto"/>
      </w:divBdr>
    </w:div>
    <w:div w:id="633951815">
      <w:bodyDiv w:val="1"/>
      <w:marLeft w:val="0"/>
      <w:marRight w:val="0"/>
      <w:marTop w:val="0"/>
      <w:marBottom w:val="0"/>
      <w:divBdr>
        <w:top w:val="none" w:sz="0" w:space="0" w:color="auto"/>
        <w:left w:val="none" w:sz="0" w:space="0" w:color="auto"/>
        <w:bottom w:val="none" w:sz="0" w:space="0" w:color="auto"/>
        <w:right w:val="none" w:sz="0" w:space="0" w:color="auto"/>
      </w:divBdr>
    </w:div>
    <w:div w:id="634260138">
      <w:bodyDiv w:val="1"/>
      <w:marLeft w:val="0"/>
      <w:marRight w:val="0"/>
      <w:marTop w:val="0"/>
      <w:marBottom w:val="0"/>
      <w:divBdr>
        <w:top w:val="none" w:sz="0" w:space="0" w:color="auto"/>
        <w:left w:val="none" w:sz="0" w:space="0" w:color="auto"/>
        <w:bottom w:val="none" w:sz="0" w:space="0" w:color="auto"/>
        <w:right w:val="none" w:sz="0" w:space="0" w:color="auto"/>
      </w:divBdr>
    </w:div>
    <w:div w:id="634483499">
      <w:bodyDiv w:val="1"/>
      <w:marLeft w:val="0"/>
      <w:marRight w:val="0"/>
      <w:marTop w:val="0"/>
      <w:marBottom w:val="0"/>
      <w:divBdr>
        <w:top w:val="none" w:sz="0" w:space="0" w:color="auto"/>
        <w:left w:val="none" w:sz="0" w:space="0" w:color="auto"/>
        <w:bottom w:val="none" w:sz="0" w:space="0" w:color="auto"/>
        <w:right w:val="none" w:sz="0" w:space="0" w:color="auto"/>
      </w:divBdr>
    </w:div>
    <w:div w:id="634994401">
      <w:bodyDiv w:val="1"/>
      <w:marLeft w:val="0"/>
      <w:marRight w:val="0"/>
      <w:marTop w:val="0"/>
      <w:marBottom w:val="0"/>
      <w:divBdr>
        <w:top w:val="none" w:sz="0" w:space="0" w:color="auto"/>
        <w:left w:val="none" w:sz="0" w:space="0" w:color="auto"/>
        <w:bottom w:val="none" w:sz="0" w:space="0" w:color="auto"/>
        <w:right w:val="none" w:sz="0" w:space="0" w:color="auto"/>
      </w:divBdr>
    </w:div>
    <w:div w:id="635452939">
      <w:bodyDiv w:val="1"/>
      <w:marLeft w:val="0"/>
      <w:marRight w:val="0"/>
      <w:marTop w:val="0"/>
      <w:marBottom w:val="0"/>
      <w:divBdr>
        <w:top w:val="none" w:sz="0" w:space="0" w:color="auto"/>
        <w:left w:val="none" w:sz="0" w:space="0" w:color="auto"/>
        <w:bottom w:val="none" w:sz="0" w:space="0" w:color="auto"/>
        <w:right w:val="none" w:sz="0" w:space="0" w:color="auto"/>
      </w:divBdr>
    </w:div>
    <w:div w:id="636449519">
      <w:bodyDiv w:val="1"/>
      <w:marLeft w:val="0"/>
      <w:marRight w:val="0"/>
      <w:marTop w:val="0"/>
      <w:marBottom w:val="0"/>
      <w:divBdr>
        <w:top w:val="none" w:sz="0" w:space="0" w:color="auto"/>
        <w:left w:val="none" w:sz="0" w:space="0" w:color="auto"/>
        <w:bottom w:val="none" w:sz="0" w:space="0" w:color="auto"/>
        <w:right w:val="none" w:sz="0" w:space="0" w:color="auto"/>
      </w:divBdr>
    </w:div>
    <w:div w:id="636570652">
      <w:bodyDiv w:val="1"/>
      <w:marLeft w:val="0"/>
      <w:marRight w:val="0"/>
      <w:marTop w:val="0"/>
      <w:marBottom w:val="0"/>
      <w:divBdr>
        <w:top w:val="none" w:sz="0" w:space="0" w:color="auto"/>
        <w:left w:val="none" w:sz="0" w:space="0" w:color="auto"/>
        <w:bottom w:val="none" w:sz="0" w:space="0" w:color="auto"/>
        <w:right w:val="none" w:sz="0" w:space="0" w:color="auto"/>
      </w:divBdr>
    </w:div>
    <w:div w:id="637077526">
      <w:bodyDiv w:val="1"/>
      <w:marLeft w:val="0"/>
      <w:marRight w:val="0"/>
      <w:marTop w:val="0"/>
      <w:marBottom w:val="0"/>
      <w:divBdr>
        <w:top w:val="none" w:sz="0" w:space="0" w:color="auto"/>
        <w:left w:val="none" w:sz="0" w:space="0" w:color="auto"/>
        <w:bottom w:val="none" w:sz="0" w:space="0" w:color="auto"/>
        <w:right w:val="none" w:sz="0" w:space="0" w:color="auto"/>
      </w:divBdr>
    </w:div>
    <w:div w:id="637302596">
      <w:bodyDiv w:val="1"/>
      <w:marLeft w:val="0"/>
      <w:marRight w:val="0"/>
      <w:marTop w:val="0"/>
      <w:marBottom w:val="0"/>
      <w:divBdr>
        <w:top w:val="none" w:sz="0" w:space="0" w:color="auto"/>
        <w:left w:val="none" w:sz="0" w:space="0" w:color="auto"/>
        <w:bottom w:val="none" w:sz="0" w:space="0" w:color="auto"/>
        <w:right w:val="none" w:sz="0" w:space="0" w:color="auto"/>
      </w:divBdr>
    </w:div>
    <w:div w:id="642124120">
      <w:bodyDiv w:val="1"/>
      <w:marLeft w:val="0"/>
      <w:marRight w:val="0"/>
      <w:marTop w:val="0"/>
      <w:marBottom w:val="0"/>
      <w:divBdr>
        <w:top w:val="none" w:sz="0" w:space="0" w:color="auto"/>
        <w:left w:val="none" w:sz="0" w:space="0" w:color="auto"/>
        <w:bottom w:val="none" w:sz="0" w:space="0" w:color="auto"/>
        <w:right w:val="none" w:sz="0" w:space="0" w:color="auto"/>
      </w:divBdr>
    </w:div>
    <w:div w:id="642777953">
      <w:bodyDiv w:val="1"/>
      <w:marLeft w:val="0"/>
      <w:marRight w:val="0"/>
      <w:marTop w:val="0"/>
      <w:marBottom w:val="0"/>
      <w:divBdr>
        <w:top w:val="none" w:sz="0" w:space="0" w:color="auto"/>
        <w:left w:val="none" w:sz="0" w:space="0" w:color="auto"/>
        <w:bottom w:val="none" w:sz="0" w:space="0" w:color="auto"/>
        <w:right w:val="none" w:sz="0" w:space="0" w:color="auto"/>
      </w:divBdr>
    </w:div>
    <w:div w:id="643045424">
      <w:bodyDiv w:val="1"/>
      <w:marLeft w:val="0"/>
      <w:marRight w:val="0"/>
      <w:marTop w:val="0"/>
      <w:marBottom w:val="0"/>
      <w:divBdr>
        <w:top w:val="none" w:sz="0" w:space="0" w:color="auto"/>
        <w:left w:val="none" w:sz="0" w:space="0" w:color="auto"/>
        <w:bottom w:val="none" w:sz="0" w:space="0" w:color="auto"/>
        <w:right w:val="none" w:sz="0" w:space="0" w:color="auto"/>
      </w:divBdr>
    </w:div>
    <w:div w:id="645429787">
      <w:bodyDiv w:val="1"/>
      <w:marLeft w:val="0"/>
      <w:marRight w:val="0"/>
      <w:marTop w:val="0"/>
      <w:marBottom w:val="0"/>
      <w:divBdr>
        <w:top w:val="none" w:sz="0" w:space="0" w:color="auto"/>
        <w:left w:val="none" w:sz="0" w:space="0" w:color="auto"/>
        <w:bottom w:val="none" w:sz="0" w:space="0" w:color="auto"/>
        <w:right w:val="none" w:sz="0" w:space="0" w:color="auto"/>
      </w:divBdr>
    </w:div>
    <w:div w:id="645546796">
      <w:bodyDiv w:val="1"/>
      <w:marLeft w:val="0"/>
      <w:marRight w:val="0"/>
      <w:marTop w:val="0"/>
      <w:marBottom w:val="0"/>
      <w:divBdr>
        <w:top w:val="none" w:sz="0" w:space="0" w:color="auto"/>
        <w:left w:val="none" w:sz="0" w:space="0" w:color="auto"/>
        <w:bottom w:val="none" w:sz="0" w:space="0" w:color="auto"/>
        <w:right w:val="none" w:sz="0" w:space="0" w:color="auto"/>
      </w:divBdr>
    </w:div>
    <w:div w:id="645623254">
      <w:bodyDiv w:val="1"/>
      <w:marLeft w:val="0"/>
      <w:marRight w:val="0"/>
      <w:marTop w:val="0"/>
      <w:marBottom w:val="0"/>
      <w:divBdr>
        <w:top w:val="none" w:sz="0" w:space="0" w:color="auto"/>
        <w:left w:val="none" w:sz="0" w:space="0" w:color="auto"/>
        <w:bottom w:val="none" w:sz="0" w:space="0" w:color="auto"/>
        <w:right w:val="none" w:sz="0" w:space="0" w:color="auto"/>
      </w:divBdr>
    </w:div>
    <w:div w:id="646131895">
      <w:bodyDiv w:val="1"/>
      <w:marLeft w:val="0"/>
      <w:marRight w:val="0"/>
      <w:marTop w:val="0"/>
      <w:marBottom w:val="0"/>
      <w:divBdr>
        <w:top w:val="none" w:sz="0" w:space="0" w:color="auto"/>
        <w:left w:val="none" w:sz="0" w:space="0" w:color="auto"/>
        <w:bottom w:val="none" w:sz="0" w:space="0" w:color="auto"/>
        <w:right w:val="none" w:sz="0" w:space="0" w:color="auto"/>
      </w:divBdr>
    </w:div>
    <w:div w:id="646470545">
      <w:bodyDiv w:val="1"/>
      <w:marLeft w:val="0"/>
      <w:marRight w:val="0"/>
      <w:marTop w:val="0"/>
      <w:marBottom w:val="0"/>
      <w:divBdr>
        <w:top w:val="none" w:sz="0" w:space="0" w:color="auto"/>
        <w:left w:val="none" w:sz="0" w:space="0" w:color="auto"/>
        <w:bottom w:val="none" w:sz="0" w:space="0" w:color="auto"/>
        <w:right w:val="none" w:sz="0" w:space="0" w:color="auto"/>
      </w:divBdr>
    </w:div>
    <w:div w:id="648095604">
      <w:bodyDiv w:val="1"/>
      <w:marLeft w:val="0"/>
      <w:marRight w:val="0"/>
      <w:marTop w:val="0"/>
      <w:marBottom w:val="0"/>
      <w:divBdr>
        <w:top w:val="none" w:sz="0" w:space="0" w:color="auto"/>
        <w:left w:val="none" w:sz="0" w:space="0" w:color="auto"/>
        <w:bottom w:val="none" w:sz="0" w:space="0" w:color="auto"/>
        <w:right w:val="none" w:sz="0" w:space="0" w:color="auto"/>
      </w:divBdr>
    </w:div>
    <w:div w:id="648436695">
      <w:bodyDiv w:val="1"/>
      <w:marLeft w:val="0"/>
      <w:marRight w:val="0"/>
      <w:marTop w:val="0"/>
      <w:marBottom w:val="0"/>
      <w:divBdr>
        <w:top w:val="none" w:sz="0" w:space="0" w:color="auto"/>
        <w:left w:val="none" w:sz="0" w:space="0" w:color="auto"/>
        <w:bottom w:val="none" w:sz="0" w:space="0" w:color="auto"/>
        <w:right w:val="none" w:sz="0" w:space="0" w:color="auto"/>
      </w:divBdr>
    </w:div>
    <w:div w:id="649555147">
      <w:bodyDiv w:val="1"/>
      <w:marLeft w:val="0"/>
      <w:marRight w:val="0"/>
      <w:marTop w:val="0"/>
      <w:marBottom w:val="0"/>
      <w:divBdr>
        <w:top w:val="none" w:sz="0" w:space="0" w:color="auto"/>
        <w:left w:val="none" w:sz="0" w:space="0" w:color="auto"/>
        <w:bottom w:val="none" w:sz="0" w:space="0" w:color="auto"/>
        <w:right w:val="none" w:sz="0" w:space="0" w:color="auto"/>
      </w:divBdr>
    </w:div>
    <w:div w:id="649752250">
      <w:bodyDiv w:val="1"/>
      <w:marLeft w:val="0"/>
      <w:marRight w:val="0"/>
      <w:marTop w:val="0"/>
      <w:marBottom w:val="0"/>
      <w:divBdr>
        <w:top w:val="none" w:sz="0" w:space="0" w:color="auto"/>
        <w:left w:val="none" w:sz="0" w:space="0" w:color="auto"/>
        <w:bottom w:val="none" w:sz="0" w:space="0" w:color="auto"/>
        <w:right w:val="none" w:sz="0" w:space="0" w:color="auto"/>
      </w:divBdr>
    </w:div>
    <w:div w:id="649793593">
      <w:bodyDiv w:val="1"/>
      <w:marLeft w:val="0"/>
      <w:marRight w:val="0"/>
      <w:marTop w:val="0"/>
      <w:marBottom w:val="0"/>
      <w:divBdr>
        <w:top w:val="none" w:sz="0" w:space="0" w:color="auto"/>
        <w:left w:val="none" w:sz="0" w:space="0" w:color="auto"/>
        <w:bottom w:val="none" w:sz="0" w:space="0" w:color="auto"/>
        <w:right w:val="none" w:sz="0" w:space="0" w:color="auto"/>
      </w:divBdr>
    </w:div>
    <w:div w:id="651106672">
      <w:bodyDiv w:val="1"/>
      <w:marLeft w:val="0"/>
      <w:marRight w:val="0"/>
      <w:marTop w:val="0"/>
      <w:marBottom w:val="0"/>
      <w:divBdr>
        <w:top w:val="none" w:sz="0" w:space="0" w:color="auto"/>
        <w:left w:val="none" w:sz="0" w:space="0" w:color="auto"/>
        <w:bottom w:val="none" w:sz="0" w:space="0" w:color="auto"/>
        <w:right w:val="none" w:sz="0" w:space="0" w:color="auto"/>
      </w:divBdr>
    </w:div>
    <w:div w:id="651175556">
      <w:bodyDiv w:val="1"/>
      <w:marLeft w:val="0"/>
      <w:marRight w:val="0"/>
      <w:marTop w:val="0"/>
      <w:marBottom w:val="0"/>
      <w:divBdr>
        <w:top w:val="none" w:sz="0" w:space="0" w:color="auto"/>
        <w:left w:val="none" w:sz="0" w:space="0" w:color="auto"/>
        <w:bottom w:val="none" w:sz="0" w:space="0" w:color="auto"/>
        <w:right w:val="none" w:sz="0" w:space="0" w:color="auto"/>
      </w:divBdr>
    </w:div>
    <w:div w:id="651451336">
      <w:bodyDiv w:val="1"/>
      <w:marLeft w:val="0"/>
      <w:marRight w:val="0"/>
      <w:marTop w:val="0"/>
      <w:marBottom w:val="0"/>
      <w:divBdr>
        <w:top w:val="none" w:sz="0" w:space="0" w:color="auto"/>
        <w:left w:val="none" w:sz="0" w:space="0" w:color="auto"/>
        <w:bottom w:val="none" w:sz="0" w:space="0" w:color="auto"/>
        <w:right w:val="none" w:sz="0" w:space="0" w:color="auto"/>
      </w:divBdr>
    </w:div>
    <w:div w:id="651713299">
      <w:bodyDiv w:val="1"/>
      <w:marLeft w:val="0"/>
      <w:marRight w:val="0"/>
      <w:marTop w:val="0"/>
      <w:marBottom w:val="0"/>
      <w:divBdr>
        <w:top w:val="none" w:sz="0" w:space="0" w:color="auto"/>
        <w:left w:val="none" w:sz="0" w:space="0" w:color="auto"/>
        <w:bottom w:val="none" w:sz="0" w:space="0" w:color="auto"/>
        <w:right w:val="none" w:sz="0" w:space="0" w:color="auto"/>
      </w:divBdr>
    </w:div>
    <w:div w:id="651835262">
      <w:bodyDiv w:val="1"/>
      <w:marLeft w:val="0"/>
      <w:marRight w:val="0"/>
      <w:marTop w:val="0"/>
      <w:marBottom w:val="0"/>
      <w:divBdr>
        <w:top w:val="none" w:sz="0" w:space="0" w:color="auto"/>
        <w:left w:val="none" w:sz="0" w:space="0" w:color="auto"/>
        <w:bottom w:val="none" w:sz="0" w:space="0" w:color="auto"/>
        <w:right w:val="none" w:sz="0" w:space="0" w:color="auto"/>
      </w:divBdr>
    </w:div>
    <w:div w:id="652223374">
      <w:bodyDiv w:val="1"/>
      <w:marLeft w:val="0"/>
      <w:marRight w:val="0"/>
      <w:marTop w:val="0"/>
      <w:marBottom w:val="0"/>
      <w:divBdr>
        <w:top w:val="none" w:sz="0" w:space="0" w:color="auto"/>
        <w:left w:val="none" w:sz="0" w:space="0" w:color="auto"/>
        <w:bottom w:val="none" w:sz="0" w:space="0" w:color="auto"/>
        <w:right w:val="none" w:sz="0" w:space="0" w:color="auto"/>
      </w:divBdr>
    </w:div>
    <w:div w:id="652560601">
      <w:bodyDiv w:val="1"/>
      <w:marLeft w:val="0"/>
      <w:marRight w:val="0"/>
      <w:marTop w:val="0"/>
      <w:marBottom w:val="0"/>
      <w:divBdr>
        <w:top w:val="none" w:sz="0" w:space="0" w:color="auto"/>
        <w:left w:val="none" w:sz="0" w:space="0" w:color="auto"/>
        <w:bottom w:val="none" w:sz="0" w:space="0" w:color="auto"/>
        <w:right w:val="none" w:sz="0" w:space="0" w:color="auto"/>
      </w:divBdr>
    </w:div>
    <w:div w:id="652829163">
      <w:bodyDiv w:val="1"/>
      <w:marLeft w:val="0"/>
      <w:marRight w:val="0"/>
      <w:marTop w:val="0"/>
      <w:marBottom w:val="0"/>
      <w:divBdr>
        <w:top w:val="none" w:sz="0" w:space="0" w:color="auto"/>
        <w:left w:val="none" w:sz="0" w:space="0" w:color="auto"/>
        <w:bottom w:val="none" w:sz="0" w:space="0" w:color="auto"/>
        <w:right w:val="none" w:sz="0" w:space="0" w:color="auto"/>
      </w:divBdr>
    </w:div>
    <w:div w:id="652831999">
      <w:bodyDiv w:val="1"/>
      <w:marLeft w:val="0"/>
      <w:marRight w:val="0"/>
      <w:marTop w:val="0"/>
      <w:marBottom w:val="0"/>
      <w:divBdr>
        <w:top w:val="none" w:sz="0" w:space="0" w:color="auto"/>
        <w:left w:val="none" w:sz="0" w:space="0" w:color="auto"/>
        <w:bottom w:val="none" w:sz="0" w:space="0" w:color="auto"/>
        <w:right w:val="none" w:sz="0" w:space="0" w:color="auto"/>
      </w:divBdr>
    </w:div>
    <w:div w:id="653022340">
      <w:bodyDiv w:val="1"/>
      <w:marLeft w:val="0"/>
      <w:marRight w:val="0"/>
      <w:marTop w:val="0"/>
      <w:marBottom w:val="0"/>
      <w:divBdr>
        <w:top w:val="none" w:sz="0" w:space="0" w:color="auto"/>
        <w:left w:val="none" w:sz="0" w:space="0" w:color="auto"/>
        <w:bottom w:val="none" w:sz="0" w:space="0" w:color="auto"/>
        <w:right w:val="none" w:sz="0" w:space="0" w:color="auto"/>
      </w:divBdr>
    </w:div>
    <w:div w:id="653335994">
      <w:bodyDiv w:val="1"/>
      <w:marLeft w:val="0"/>
      <w:marRight w:val="0"/>
      <w:marTop w:val="0"/>
      <w:marBottom w:val="0"/>
      <w:divBdr>
        <w:top w:val="none" w:sz="0" w:space="0" w:color="auto"/>
        <w:left w:val="none" w:sz="0" w:space="0" w:color="auto"/>
        <w:bottom w:val="none" w:sz="0" w:space="0" w:color="auto"/>
        <w:right w:val="none" w:sz="0" w:space="0" w:color="auto"/>
      </w:divBdr>
    </w:div>
    <w:div w:id="654574066">
      <w:bodyDiv w:val="1"/>
      <w:marLeft w:val="0"/>
      <w:marRight w:val="0"/>
      <w:marTop w:val="0"/>
      <w:marBottom w:val="0"/>
      <w:divBdr>
        <w:top w:val="none" w:sz="0" w:space="0" w:color="auto"/>
        <w:left w:val="none" w:sz="0" w:space="0" w:color="auto"/>
        <w:bottom w:val="none" w:sz="0" w:space="0" w:color="auto"/>
        <w:right w:val="none" w:sz="0" w:space="0" w:color="auto"/>
      </w:divBdr>
    </w:div>
    <w:div w:id="654922030">
      <w:bodyDiv w:val="1"/>
      <w:marLeft w:val="0"/>
      <w:marRight w:val="0"/>
      <w:marTop w:val="0"/>
      <w:marBottom w:val="0"/>
      <w:divBdr>
        <w:top w:val="none" w:sz="0" w:space="0" w:color="auto"/>
        <w:left w:val="none" w:sz="0" w:space="0" w:color="auto"/>
        <w:bottom w:val="none" w:sz="0" w:space="0" w:color="auto"/>
        <w:right w:val="none" w:sz="0" w:space="0" w:color="auto"/>
      </w:divBdr>
    </w:div>
    <w:div w:id="655064691">
      <w:bodyDiv w:val="1"/>
      <w:marLeft w:val="0"/>
      <w:marRight w:val="0"/>
      <w:marTop w:val="0"/>
      <w:marBottom w:val="0"/>
      <w:divBdr>
        <w:top w:val="none" w:sz="0" w:space="0" w:color="auto"/>
        <w:left w:val="none" w:sz="0" w:space="0" w:color="auto"/>
        <w:bottom w:val="none" w:sz="0" w:space="0" w:color="auto"/>
        <w:right w:val="none" w:sz="0" w:space="0" w:color="auto"/>
      </w:divBdr>
    </w:div>
    <w:div w:id="655303379">
      <w:bodyDiv w:val="1"/>
      <w:marLeft w:val="0"/>
      <w:marRight w:val="0"/>
      <w:marTop w:val="0"/>
      <w:marBottom w:val="0"/>
      <w:divBdr>
        <w:top w:val="none" w:sz="0" w:space="0" w:color="auto"/>
        <w:left w:val="none" w:sz="0" w:space="0" w:color="auto"/>
        <w:bottom w:val="none" w:sz="0" w:space="0" w:color="auto"/>
        <w:right w:val="none" w:sz="0" w:space="0" w:color="auto"/>
      </w:divBdr>
    </w:div>
    <w:div w:id="655304163">
      <w:bodyDiv w:val="1"/>
      <w:marLeft w:val="0"/>
      <w:marRight w:val="0"/>
      <w:marTop w:val="0"/>
      <w:marBottom w:val="0"/>
      <w:divBdr>
        <w:top w:val="none" w:sz="0" w:space="0" w:color="auto"/>
        <w:left w:val="none" w:sz="0" w:space="0" w:color="auto"/>
        <w:bottom w:val="none" w:sz="0" w:space="0" w:color="auto"/>
        <w:right w:val="none" w:sz="0" w:space="0" w:color="auto"/>
      </w:divBdr>
    </w:div>
    <w:div w:id="656884216">
      <w:bodyDiv w:val="1"/>
      <w:marLeft w:val="0"/>
      <w:marRight w:val="0"/>
      <w:marTop w:val="0"/>
      <w:marBottom w:val="0"/>
      <w:divBdr>
        <w:top w:val="none" w:sz="0" w:space="0" w:color="auto"/>
        <w:left w:val="none" w:sz="0" w:space="0" w:color="auto"/>
        <w:bottom w:val="none" w:sz="0" w:space="0" w:color="auto"/>
        <w:right w:val="none" w:sz="0" w:space="0" w:color="auto"/>
      </w:divBdr>
    </w:div>
    <w:div w:id="657349082">
      <w:bodyDiv w:val="1"/>
      <w:marLeft w:val="0"/>
      <w:marRight w:val="0"/>
      <w:marTop w:val="0"/>
      <w:marBottom w:val="0"/>
      <w:divBdr>
        <w:top w:val="none" w:sz="0" w:space="0" w:color="auto"/>
        <w:left w:val="none" w:sz="0" w:space="0" w:color="auto"/>
        <w:bottom w:val="none" w:sz="0" w:space="0" w:color="auto"/>
        <w:right w:val="none" w:sz="0" w:space="0" w:color="auto"/>
      </w:divBdr>
    </w:div>
    <w:div w:id="658389724">
      <w:bodyDiv w:val="1"/>
      <w:marLeft w:val="0"/>
      <w:marRight w:val="0"/>
      <w:marTop w:val="0"/>
      <w:marBottom w:val="0"/>
      <w:divBdr>
        <w:top w:val="none" w:sz="0" w:space="0" w:color="auto"/>
        <w:left w:val="none" w:sz="0" w:space="0" w:color="auto"/>
        <w:bottom w:val="none" w:sz="0" w:space="0" w:color="auto"/>
        <w:right w:val="none" w:sz="0" w:space="0" w:color="auto"/>
      </w:divBdr>
    </w:div>
    <w:div w:id="658656919">
      <w:bodyDiv w:val="1"/>
      <w:marLeft w:val="0"/>
      <w:marRight w:val="0"/>
      <w:marTop w:val="0"/>
      <w:marBottom w:val="0"/>
      <w:divBdr>
        <w:top w:val="none" w:sz="0" w:space="0" w:color="auto"/>
        <w:left w:val="none" w:sz="0" w:space="0" w:color="auto"/>
        <w:bottom w:val="none" w:sz="0" w:space="0" w:color="auto"/>
        <w:right w:val="none" w:sz="0" w:space="0" w:color="auto"/>
      </w:divBdr>
    </w:div>
    <w:div w:id="658774231">
      <w:bodyDiv w:val="1"/>
      <w:marLeft w:val="0"/>
      <w:marRight w:val="0"/>
      <w:marTop w:val="0"/>
      <w:marBottom w:val="0"/>
      <w:divBdr>
        <w:top w:val="none" w:sz="0" w:space="0" w:color="auto"/>
        <w:left w:val="none" w:sz="0" w:space="0" w:color="auto"/>
        <w:bottom w:val="none" w:sz="0" w:space="0" w:color="auto"/>
        <w:right w:val="none" w:sz="0" w:space="0" w:color="auto"/>
      </w:divBdr>
    </w:div>
    <w:div w:id="658853261">
      <w:bodyDiv w:val="1"/>
      <w:marLeft w:val="0"/>
      <w:marRight w:val="0"/>
      <w:marTop w:val="0"/>
      <w:marBottom w:val="0"/>
      <w:divBdr>
        <w:top w:val="none" w:sz="0" w:space="0" w:color="auto"/>
        <w:left w:val="none" w:sz="0" w:space="0" w:color="auto"/>
        <w:bottom w:val="none" w:sz="0" w:space="0" w:color="auto"/>
        <w:right w:val="none" w:sz="0" w:space="0" w:color="auto"/>
      </w:divBdr>
    </w:div>
    <w:div w:id="659887004">
      <w:bodyDiv w:val="1"/>
      <w:marLeft w:val="0"/>
      <w:marRight w:val="0"/>
      <w:marTop w:val="0"/>
      <w:marBottom w:val="0"/>
      <w:divBdr>
        <w:top w:val="none" w:sz="0" w:space="0" w:color="auto"/>
        <w:left w:val="none" w:sz="0" w:space="0" w:color="auto"/>
        <w:bottom w:val="none" w:sz="0" w:space="0" w:color="auto"/>
        <w:right w:val="none" w:sz="0" w:space="0" w:color="auto"/>
      </w:divBdr>
    </w:div>
    <w:div w:id="660695721">
      <w:bodyDiv w:val="1"/>
      <w:marLeft w:val="0"/>
      <w:marRight w:val="0"/>
      <w:marTop w:val="0"/>
      <w:marBottom w:val="0"/>
      <w:divBdr>
        <w:top w:val="none" w:sz="0" w:space="0" w:color="auto"/>
        <w:left w:val="none" w:sz="0" w:space="0" w:color="auto"/>
        <w:bottom w:val="none" w:sz="0" w:space="0" w:color="auto"/>
        <w:right w:val="none" w:sz="0" w:space="0" w:color="auto"/>
      </w:divBdr>
    </w:div>
    <w:div w:id="660888628">
      <w:bodyDiv w:val="1"/>
      <w:marLeft w:val="0"/>
      <w:marRight w:val="0"/>
      <w:marTop w:val="0"/>
      <w:marBottom w:val="0"/>
      <w:divBdr>
        <w:top w:val="none" w:sz="0" w:space="0" w:color="auto"/>
        <w:left w:val="none" w:sz="0" w:space="0" w:color="auto"/>
        <w:bottom w:val="none" w:sz="0" w:space="0" w:color="auto"/>
        <w:right w:val="none" w:sz="0" w:space="0" w:color="auto"/>
      </w:divBdr>
    </w:div>
    <w:div w:id="665939523">
      <w:bodyDiv w:val="1"/>
      <w:marLeft w:val="0"/>
      <w:marRight w:val="0"/>
      <w:marTop w:val="0"/>
      <w:marBottom w:val="0"/>
      <w:divBdr>
        <w:top w:val="none" w:sz="0" w:space="0" w:color="auto"/>
        <w:left w:val="none" w:sz="0" w:space="0" w:color="auto"/>
        <w:bottom w:val="none" w:sz="0" w:space="0" w:color="auto"/>
        <w:right w:val="none" w:sz="0" w:space="0" w:color="auto"/>
      </w:divBdr>
    </w:div>
    <w:div w:id="666906294">
      <w:bodyDiv w:val="1"/>
      <w:marLeft w:val="0"/>
      <w:marRight w:val="0"/>
      <w:marTop w:val="0"/>
      <w:marBottom w:val="0"/>
      <w:divBdr>
        <w:top w:val="none" w:sz="0" w:space="0" w:color="auto"/>
        <w:left w:val="none" w:sz="0" w:space="0" w:color="auto"/>
        <w:bottom w:val="none" w:sz="0" w:space="0" w:color="auto"/>
        <w:right w:val="none" w:sz="0" w:space="0" w:color="auto"/>
      </w:divBdr>
    </w:div>
    <w:div w:id="666980669">
      <w:bodyDiv w:val="1"/>
      <w:marLeft w:val="0"/>
      <w:marRight w:val="0"/>
      <w:marTop w:val="0"/>
      <w:marBottom w:val="0"/>
      <w:divBdr>
        <w:top w:val="none" w:sz="0" w:space="0" w:color="auto"/>
        <w:left w:val="none" w:sz="0" w:space="0" w:color="auto"/>
        <w:bottom w:val="none" w:sz="0" w:space="0" w:color="auto"/>
        <w:right w:val="none" w:sz="0" w:space="0" w:color="auto"/>
      </w:divBdr>
    </w:div>
    <w:div w:id="667447443">
      <w:bodyDiv w:val="1"/>
      <w:marLeft w:val="0"/>
      <w:marRight w:val="0"/>
      <w:marTop w:val="0"/>
      <w:marBottom w:val="0"/>
      <w:divBdr>
        <w:top w:val="none" w:sz="0" w:space="0" w:color="auto"/>
        <w:left w:val="none" w:sz="0" w:space="0" w:color="auto"/>
        <w:bottom w:val="none" w:sz="0" w:space="0" w:color="auto"/>
        <w:right w:val="none" w:sz="0" w:space="0" w:color="auto"/>
      </w:divBdr>
    </w:div>
    <w:div w:id="668599183">
      <w:bodyDiv w:val="1"/>
      <w:marLeft w:val="0"/>
      <w:marRight w:val="0"/>
      <w:marTop w:val="0"/>
      <w:marBottom w:val="0"/>
      <w:divBdr>
        <w:top w:val="none" w:sz="0" w:space="0" w:color="auto"/>
        <w:left w:val="none" w:sz="0" w:space="0" w:color="auto"/>
        <w:bottom w:val="none" w:sz="0" w:space="0" w:color="auto"/>
        <w:right w:val="none" w:sz="0" w:space="0" w:color="auto"/>
      </w:divBdr>
    </w:div>
    <w:div w:id="668824614">
      <w:bodyDiv w:val="1"/>
      <w:marLeft w:val="0"/>
      <w:marRight w:val="0"/>
      <w:marTop w:val="0"/>
      <w:marBottom w:val="0"/>
      <w:divBdr>
        <w:top w:val="none" w:sz="0" w:space="0" w:color="auto"/>
        <w:left w:val="none" w:sz="0" w:space="0" w:color="auto"/>
        <w:bottom w:val="none" w:sz="0" w:space="0" w:color="auto"/>
        <w:right w:val="none" w:sz="0" w:space="0" w:color="auto"/>
      </w:divBdr>
    </w:div>
    <w:div w:id="669404052">
      <w:bodyDiv w:val="1"/>
      <w:marLeft w:val="0"/>
      <w:marRight w:val="0"/>
      <w:marTop w:val="0"/>
      <w:marBottom w:val="0"/>
      <w:divBdr>
        <w:top w:val="none" w:sz="0" w:space="0" w:color="auto"/>
        <w:left w:val="none" w:sz="0" w:space="0" w:color="auto"/>
        <w:bottom w:val="none" w:sz="0" w:space="0" w:color="auto"/>
        <w:right w:val="none" w:sz="0" w:space="0" w:color="auto"/>
      </w:divBdr>
    </w:div>
    <w:div w:id="669991670">
      <w:bodyDiv w:val="1"/>
      <w:marLeft w:val="0"/>
      <w:marRight w:val="0"/>
      <w:marTop w:val="0"/>
      <w:marBottom w:val="0"/>
      <w:divBdr>
        <w:top w:val="none" w:sz="0" w:space="0" w:color="auto"/>
        <w:left w:val="none" w:sz="0" w:space="0" w:color="auto"/>
        <w:bottom w:val="none" w:sz="0" w:space="0" w:color="auto"/>
        <w:right w:val="none" w:sz="0" w:space="0" w:color="auto"/>
      </w:divBdr>
    </w:div>
    <w:div w:id="670179936">
      <w:bodyDiv w:val="1"/>
      <w:marLeft w:val="0"/>
      <w:marRight w:val="0"/>
      <w:marTop w:val="0"/>
      <w:marBottom w:val="0"/>
      <w:divBdr>
        <w:top w:val="none" w:sz="0" w:space="0" w:color="auto"/>
        <w:left w:val="none" w:sz="0" w:space="0" w:color="auto"/>
        <w:bottom w:val="none" w:sz="0" w:space="0" w:color="auto"/>
        <w:right w:val="none" w:sz="0" w:space="0" w:color="auto"/>
      </w:divBdr>
    </w:div>
    <w:div w:id="670252184">
      <w:bodyDiv w:val="1"/>
      <w:marLeft w:val="0"/>
      <w:marRight w:val="0"/>
      <w:marTop w:val="0"/>
      <w:marBottom w:val="0"/>
      <w:divBdr>
        <w:top w:val="none" w:sz="0" w:space="0" w:color="auto"/>
        <w:left w:val="none" w:sz="0" w:space="0" w:color="auto"/>
        <w:bottom w:val="none" w:sz="0" w:space="0" w:color="auto"/>
        <w:right w:val="none" w:sz="0" w:space="0" w:color="auto"/>
      </w:divBdr>
    </w:div>
    <w:div w:id="670916414">
      <w:bodyDiv w:val="1"/>
      <w:marLeft w:val="0"/>
      <w:marRight w:val="0"/>
      <w:marTop w:val="0"/>
      <w:marBottom w:val="0"/>
      <w:divBdr>
        <w:top w:val="none" w:sz="0" w:space="0" w:color="auto"/>
        <w:left w:val="none" w:sz="0" w:space="0" w:color="auto"/>
        <w:bottom w:val="none" w:sz="0" w:space="0" w:color="auto"/>
        <w:right w:val="none" w:sz="0" w:space="0" w:color="auto"/>
      </w:divBdr>
    </w:div>
    <w:div w:id="671880769">
      <w:bodyDiv w:val="1"/>
      <w:marLeft w:val="0"/>
      <w:marRight w:val="0"/>
      <w:marTop w:val="0"/>
      <w:marBottom w:val="0"/>
      <w:divBdr>
        <w:top w:val="none" w:sz="0" w:space="0" w:color="auto"/>
        <w:left w:val="none" w:sz="0" w:space="0" w:color="auto"/>
        <w:bottom w:val="none" w:sz="0" w:space="0" w:color="auto"/>
        <w:right w:val="none" w:sz="0" w:space="0" w:color="auto"/>
      </w:divBdr>
    </w:div>
    <w:div w:id="672073802">
      <w:bodyDiv w:val="1"/>
      <w:marLeft w:val="0"/>
      <w:marRight w:val="0"/>
      <w:marTop w:val="0"/>
      <w:marBottom w:val="0"/>
      <w:divBdr>
        <w:top w:val="none" w:sz="0" w:space="0" w:color="auto"/>
        <w:left w:val="none" w:sz="0" w:space="0" w:color="auto"/>
        <w:bottom w:val="none" w:sz="0" w:space="0" w:color="auto"/>
        <w:right w:val="none" w:sz="0" w:space="0" w:color="auto"/>
      </w:divBdr>
    </w:div>
    <w:div w:id="672227249">
      <w:bodyDiv w:val="1"/>
      <w:marLeft w:val="0"/>
      <w:marRight w:val="0"/>
      <w:marTop w:val="0"/>
      <w:marBottom w:val="0"/>
      <w:divBdr>
        <w:top w:val="none" w:sz="0" w:space="0" w:color="auto"/>
        <w:left w:val="none" w:sz="0" w:space="0" w:color="auto"/>
        <w:bottom w:val="none" w:sz="0" w:space="0" w:color="auto"/>
        <w:right w:val="none" w:sz="0" w:space="0" w:color="auto"/>
      </w:divBdr>
    </w:div>
    <w:div w:id="673849221">
      <w:bodyDiv w:val="1"/>
      <w:marLeft w:val="0"/>
      <w:marRight w:val="0"/>
      <w:marTop w:val="0"/>
      <w:marBottom w:val="0"/>
      <w:divBdr>
        <w:top w:val="none" w:sz="0" w:space="0" w:color="auto"/>
        <w:left w:val="none" w:sz="0" w:space="0" w:color="auto"/>
        <w:bottom w:val="none" w:sz="0" w:space="0" w:color="auto"/>
        <w:right w:val="none" w:sz="0" w:space="0" w:color="auto"/>
      </w:divBdr>
    </w:div>
    <w:div w:id="676156385">
      <w:bodyDiv w:val="1"/>
      <w:marLeft w:val="0"/>
      <w:marRight w:val="0"/>
      <w:marTop w:val="0"/>
      <w:marBottom w:val="0"/>
      <w:divBdr>
        <w:top w:val="none" w:sz="0" w:space="0" w:color="auto"/>
        <w:left w:val="none" w:sz="0" w:space="0" w:color="auto"/>
        <w:bottom w:val="none" w:sz="0" w:space="0" w:color="auto"/>
        <w:right w:val="none" w:sz="0" w:space="0" w:color="auto"/>
      </w:divBdr>
    </w:div>
    <w:div w:id="676734402">
      <w:bodyDiv w:val="1"/>
      <w:marLeft w:val="0"/>
      <w:marRight w:val="0"/>
      <w:marTop w:val="0"/>
      <w:marBottom w:val="0"/>
      <w:divBdr>
        <w:top w:val="none" w:sz="0" w:space="0" w:color="auto"/>
        <w:left w:val="none" w:sz="0" w:space="0" w:color="auto"/>
        <w:bottom w:val="none" w:sz="0" w:space="0" w:color="auto"/>
        <w:right w:val="none" w:sz="0" w:space="0" w:color="auto"/>
      </w:divBdr>
    </w:div>
    <w:div w:id="676857174">
      <w:bodyDiv w:val="1"/>
      <w:marLeft w:val="0"/>
      <w:marRight w:val="0"/>
      <w:marTop w:val="0"/>
      <w:marBottom w:val="0"/>
      <w:divBdr>
        <w:top w:val="none" w:sz="0" w:space="0" w:color="auto"/>
        <w:left w:val="none" w:sz="0" w:space="0" w:color="auto"/>
        <w:bottom w:val="none" w:sz="0" w:space="0" w:color="auto"/>
        <w:right w:val="none" w:sz="0" w:space="0" w:color="auto"/>
      </w:divBdr>
    </w:div>
    <w:div w:id="677003980">
      <w:bodyDiv w:val="1"/>
      <w:marLeft w:val="0"/>
      <w:marRight w:val="0"/>
      <w:marTop w:val="0"/>
      <w:marBottom w:val="0"/>
      <w:divBdr>
        <w:top w:val="none" w:sz="0" w:space="0" w:color="auto"/>
        <w:left w:val="none" w:sz="0" w:space="0" w:color="auto"/>
        <w:bottom w:val="none" w:sz="0" w:space="0" w:color="auto"/>
        <w:right w:val="none" w:sz="0" w:space="0" w:color="auto"/>
      </w:divBdr>
    </w:div>
    <w:div w:id="677543110">
      <w:bodyDiv w:val="1"/>
      <w:marLeft w:val="0"/>
      <w:marRight w:val="0"/>
      <w:marTop w:val="0"/>
      <w:marBottom w:val="0"/>
      <w:divBdr>
        <w:top w:val="none" w:sz="0" w:space="0" w:color="auto"/>
        <w:left w:val="none" w:sz="0" w:space="0" w:color="auto"/>
        <w:bottom w:val="none" w:sz="0" w:space="0" w:color="auto"/>
        <w:right w:val="none" w:sz="0" w:space="0" w:color="auto"/>
      </w:divBdr>
    </w:div>
    <w:div w:id="677581564">
      <w:bodyDiv w:val="1"/>
      <w:marLeft w:val="0"/>
      <w:marRight w:val="0"/>
      <w:marTop w:val="0"/>
      <w:marBottom w:val="0"/>
      <w:divBdr>
        <w:top w:val="none" w:sz="0" w:space="0" w:color="auto"/>
        <w:left w:val="none" w:sz="0" w:space="0" w:color="auto"/>
        <w:bottom w:val="none" w:sz="0" w:space="0" w:color="auto"/>
        <w:right w:val="none" w:sz="0" w:space="0" w:color="auto"/>
      </w:divBdr>
    </w:div>
    <w:div w:id="677847844">
      <w:bodyDiv w:val="1"/>
      <w:marLeft w:val="0"/>
      <w:marRight w:val="0"/>
      <w:marTop w:val="0"/>
      <w:marBottom w:val="0"/>
      <w:divBdr>
        <w:top w:val="none" w:sz="0" w:space="0" w:color="auto"/>
        <w:left w:val="none" w:sz="0" w:space="0" w:color="auto"/>
        <w:bottom w:val="none" w:sz="0" w:space="0" w:color="auto"/>
        <w:right w:val="none" w:sz="0" w:space="0" w:color="auto"/>
      </w:divBdr>
    </w:div>
    <w:div w:id="678235335">
      <w:bodyDiv w:val="1"/>
      <w:marLeft w:val="0"/>
      <w:marRight w:val="0"/>
      <w:marTop w:val="0"/>
      <w:marBottom w:val="0"/>
      <w:divBdr>
        <w:top w:val="none" w:sz="0" w:space="0" w:color="auto"/>
        <w:left w:val="none" w:sz="0" w:space="0" w:color="auto"/>
        <w:bottom w:val="none" w:sz="0" w:space="0" w:color="auto"/>
        <w:right w:val="none" w:sz="0" w:space="0" w:color="auto"/>
      </w:divBdr>
    </w:div>
    <w:div w:id="678628580">
      <w:bodyDiv w:val="1"/>
      <w:marLeft w:val="0"/>
      <w:marRight w:val="0"/>
      <w:marTop w:val="0"/>
      <w:marBottom w:val="0"/>
      <w:divBdr>
        <w:top w:val="none" w:sz="0" w:space="0" w:color="auto"/>
        <w:left w:val="none" w:sz="0" w:space="0" w:color="auto"/>
        <w:bottom w:val="none" w:sz="0" w:space="0" w:color="auto"/>
        <w:right w:val="none" w:sz="0" w:space="0" w:color="auto"/>
      </w:divBdr>
    </w:div>
    <w:div w:id="679502034">
      <w:bodyDiv w:val="1"/>
      <w:marLeft w:val="0"/>
      <w:marRight w:val="0"/>
      <w:marTop w:val="0"/>
      <w:marBottom w:val="0"/>
      <w:divBdr>
        <w:top w:val="none" w:sz="0" w:space="0" w:color="auto"/>
        <w:left w:val="none" w:sz="0" w:space="0" w:color="auto"/>
        <w:bottom w:val="none" w:sz="0" w:space="0" w:color="auto"/>
        <w:right w:val="none" w:sz="0" w:space="0" w:color="auto"/>
      </w:divBdr>
    </w:div>
    <w:div w:id="679770992">
      <w:bodyDiv w:val="1"/>
      <w:marLeft w:val="0"/>
      <w:marRight w:val="0"/>
      <w:marTop w:val="0"/>
      <w:marBottom w:val="0"/>
      <w:divBdr>
        <w:top w:val="none" w:sz="0" w:space="0" w:color="auto"/>
        <w:left w:val="none" w:sz="0" w:space="0" w:color="auto"/>
        <w:bottom w:val="none" w:sz="0" w:space="0" w:color="auto"/>
        <w:right w:val="none" w:sz="0" w:space="0" w:color="auto"/>
      </w:divBdr>
    </w:div>
    <w:div w:id="680470519">
      <w:bodyDiv w:val="1"/>
      <w:marLeft w:val="0"/>
      <w:marRight w:val="0"/>
      <w:marTop w:val="0"/>
      <w:marBottom w:val="0"/>
      <w:divBdr>
        <w:top w:val="none" w:sz="0" w:space="0" w:color="auto"/>
        <w:left w:val="none" w:sz="0" w:space="0" w:color="auto"/>
        <w:bottom w:val="none" w:sz="0" w:space="0" w:color="auto"/>
        <w:right w:val="none" w:sz="0" w:space="0" w:color="auto"/>
      </w:divBdr>
    </w:div>
    <w:div w:id="682391069">
      <w:bodyDiv w:val="1"/>
      <w:marLeft w:val="0"/>
      <w:marRight w:val="0"/>
      <w:marTop w:val="0"/>
      <w:marBottom w:val="0"/>
      <w:divBdr>
        <w:top w:val="none" w:sz="0" w:space="0" w:color="auto"/>
        <w:left w:val="none" w:sz="0" w:space="0" w:color="auto"/>
        <w:bottom w:val="none" w:sz="0" w:space="0" w:color="auto"/>
        <w:right w:val="none" w:sz="0" w:space="0" w:color="auto"/>
      </w:divBdr>
    </w:div>
    <w:div w:id="682828862">
      <w:bodyDiv w:val="1"/>
      <w:marLeft w:val="0"/>
      <w:marRight w:val="0"/>
      <w:marTop w:val="0"/>
      <w:marBottom w:val="0"/>
      <w:divBdr>
        <w:top w:val="none" w:sz="0" w:space="0" w:color="auto"/>
        <w:left w:val="none" w:sz="0" w:space="0" w:color="auto"/>
        <w:bottom w:val="none" w:sz="0" w:space="0" w:color="auto"/>
        <w:right w:val="none" w:sz="0" w:space="0" w:color="auto"/>
      </w:divBdr>
    </w:div>
    <w:div w:id="683241465">
      <w:bodyDiv w:val="1"/>
      <w:marLeft w:val="0"/>
      <w:marRight w:val="0"/>
      <w:marTop w:val="0"/>
      <w:marBottom w:val="0"/>
      <w:divBdr>
        <w:top w:val="none" w:sz="0" w:space="0" w:color="auto"/>
        <w:left w:val="none" w:sz="0" w:space="0" w:color="auto"/>
        <w:bottom w:val="none" w:sz="0" w:space="0" w:color="auto"/>
        <w:right w:val="none" w:sz="0" w:space="0" w:color="auto"/>
      </w:divBdr>
    </w:div>
    <w:div w:id="683483944">
      <w:bodyDiv w:val="1"/>
      <w:marLeft w:val="0"/>
      <w:marRight w:val="0"/>
      <w:marTop w:val="0"/>
      <w:marBottom w:val="0"/>
      <w:divBdr>
        <w:top w:val="none" w:sz="0" w:space="0" w:color="auto"/>
        <w:left w:val="none" w:sz="0" w:space="0" w:color="auto"/>
        <w:bottom w:val="none" w:sz="0" w:space="0" w:color="auto"/>
        <w:right w:val="none" w:sz="0" w:space="0" w:color="auto"/>
      </w:divBdr>
    </w:div>
    <w:div w:id="683556699">
      <w:bodyDiv w:val="1"/>
      <w:marLeft w:val="0"/>
      <w:marRight w:val="0"/>
      <w:marTop w:val="0"/>
      <w:marBottom w:val="0"/>
      <w:divBdr>
        <w:top w:val="none" w:sz="0" w:space="0" w:color="auto"/>
        <w:left w:val="none" w:sz="0" w:space="0" w:color="auto"/>
        <w:bottom w:val="none" w:sz="0" w:space="0" w:color="auto"/>
        <w:right w:val="none" w:sz="0" w:space="0" w:color="auto"/>
      </w:divBdr>
    </w:div>
    <w:div w:id="684523673">
      <w:bodyDiv w:val="1"/>
      <w:marLeft w:val="0"/>
      <w:marRight w:val="0"/>
      <w:marTop w:val="0"/>
      <w:marBottom w:val="0"/>
      <w:divBdr>
        <w:top w:val="none" w:sz="0" w:space="0" w:color="auto"/>
        <w:left w:val="none" w:sz="0" w:space="0" w:color="auto"/>
        <w:bottom w:val="none" w:sz="0" w:space="0" w:color="auto"/>
        <w:right w:val="none" w:sz="0" w:space="0" w:color="auto"/>
      </w:divBdr>
    </w:div>
    <w:div w:id="685133014">
      <w:bodyDiv w:val="1"/>
      <w:marLeft w:val="0"/>
      <w:marRight w:val="0"/>
      <w:marTop w:val="0"/>
      <w:marBottom w:val="0"/>
      <w:divBdr>
        <w:top w:val="none" w:sz="0" w:space="0" w:color="auto"/>
        <w:left w:val="none" w:sz="0" w:space="0" w:color="auto"/>
        <w:bottom w:val="none" w:sz="0" w:space="0" w:color="auto"/>
        <w:right w:val="none" w:sz="0" w:space="0" w:color="auto"/>
      </w:divBdr>
    </w:div>
    <w:div w:id="685206656">
      <w:bodyDiv w:val="1"/>
      <w:marLeft w:val="0"/>
      <w:marRight w:val="0"/>
      <w:marTop w:val="0"/>
      <w:marBottom w:val="0"/>
      <w:divBdr>
        <w:top w:val="none" w:sz="0" w:space="0" w:color="auto"/>
        <w:left w:val="none" w:sz="0" w:space="0" w:color="auto"/>
        <w:bottom w:val="none" w:sz="0" w:space="0" w:color="auto"/>
        <w:right w:val="none" w:sz="0" w:space="0" w:color="auto"/>
      </w:divBdr>
    </w:div>
    <w:div w:id="685524710">
      <w:bodyDiv w:val="1"/>
      <w:marLeft w:val="0"/>
      <w:marRight w:val="0"/>
      <w:marTop w:val="0"/>
      <w:marBottom w:val="0"/>
      <w:divBdr>
        <w:top w:val="none" w:sz="0" w:space="0" w:color="auto"/>
        <w:left w:val="none" w:sz="0" w:space="0" w:color="auto"/>
        <w:bottom w:val="none" w:sz="0" w:space="0" w:color="auto"/>
        <w:right w:val="none" w:sz="0" w:space="0" w:color="auto"/>
      </w:divBdr>
    </w:div>
    <w:div w:id="685640496">
      <w:bodyDiv w:val="1"/>
      <w:marLeft w:val="0"/>
      <w:marRight w:val="0"/>
      <w:marTop w:val="0"/>
      <w:marBottom w:val="0"/>
      <w:divBdr>
        <w:top w:val="none" w:sz="0" w:space="0" w:color="auto"/>
        <w:left w:val="none" w:sz="0" w:space="0" w:color="auto"/>
        <w:bottom w:val="none" w:sz="0" w:space="0" w:color="auto"/>
        <w:right w:val="none" w:sz="0" w:space="0" w:color="auto"/>
      </w:divBdr>
    </w:div>
    <w:div w:id="685907984">
      <w:bodyDiv w:val="1"/>
      <w:marLeft w:val="0"/>
      <w:marRight w:val="0"/>
      <w:marTop w:val="0"/>
      <w:marBottom w:val="0"/>
      <w:divBdr>
        <w:top w:val="none" w:sz="0" w:space="0" w:color="auto"/>
        <w:left w:val="none" w:sz="0" w:space="0" w:color="auto"/>
        <w:bottom w:val="none" w:sz="0" w:space="0" w:color="auto"/>
        <w:right w:val="none" w:sz="0" w:space="0" w:color="auto"/>
      </w:divBdr>
    </w:div>
    <w:div w:id="686367779">
      <w:bodyDiv w:val="1"/>
      <w:marLeft w:val="0"/>
      <w:marRight w:val="0"/>
      <w:marTop w:val="0"/>
      <w:marBottom w:val="0"/>
      <w:divBdr>
        <w:top w:val="none" w:sz="0" w:space="0" w:color="auto"/>
        <w:left w:val="none" w:sz="0" w:space="0" w:color="auto"/>
        <w:bottom w:val="none" w:sz="0" w:space="0" w:color="auto"/>
        <w:right w:val="none" w:sz="0" w:space="0" w:color="auto"/>
      </w:divBdr>
    </w:div>
    <w:div w:id="686516015">
      <w:bodyDiv w:val="1"/>
      <w:marLeft w:val="0"/>
      <w:marRight w:val="0"/>
      <w:marTop w:val="0"/>
      <w:marBottom w:val="0"/>
      <w:divBdr>
        <w:top w:val="none" w:sz="0" w:space="0" w:color="auto"/>
        <w:left w:val="none" w:sz="0" w:space="0" w:color="auto"/>
        <w:bottom w:val="none" w:sz="0" w:space="0" w:color="auto"/>
        <w:right w:val="none" w:sz="0" w:space="0" w:color="auto"/>
      </w:divBdr>
    </w:div>
    <w:div w:id="686905099">
      <w:bodyDiv w:val="1"/>
      <w:marLeft w:val="0"/>
      <w:marRight w:val="0"/>
      <w:marTop w:val="0"/>
      <w:marBottom w:val="0"/>
      <w:divBdr>
        <w:top w:val="none" w:sz="0" w:space="0" w:color="auto"/>
        <w:left w:val="none" w:sz="0" w:space="0" w:color="auto"/>
        <w:bottom w:val="none" w:sz="0" w:space="0" w:color="auto"/>
        <w:right w:val="none" w:sz="0" w:space="0" w:color="auto"/>
      </w:divBdr>
    </w:div>
    <w:div w:id="687872745">
      <w:bodyDiv w:val="1"/>
      <w:marLeft w:val="0"/>
      <w:marRight w:val="0"/>
      <w:marTop w:val="0"/>
      <w:marBottom w:val="0"/>
      <w:divBdr>
        <w:top w:val="none" w:sz="0" w:space="0" w:color="auto"/>
        <w:left w:val="none" w:sz="0" w:space="0" w:color="auto"/>
        <w:bottom w:val="none" w:sz="0" w:space="0" w:color="auto"/>
        <w:right w:val="none" w:sz="0" w:space="0" w:color="auto"/>
      </w:divBdr>
    </w:div>
    <w:div w:id="688944306">
      <w:bodyDiv w:val="1"/>
      <w:marLeft w:val="0"/>
      <w:marRight w:val="0"/>
      <w:marTop w:val="0"/>
      <w:marBottom w:val="0"/>
      <w:divBdr>
        <w:top w:val="none" w:sz="0" w:space="0" w:color="auto"/>
        <w:left w:val="none" w:sz="0" w:space="0" w:color="auto"/>
        <w:bottom w:val="none" w:sz="0" w:space="0" w:color="auto"/>
        <w:right w:val="none" w:sz="0" w:space="0" w:color="auto"/>
      </w:divBdr>
    </w:div>
    <w:div w:id="688944913">
      <w:bodyDiv w:val="1"/>
      <w:marLeft w:val="0"/>
      <w:marRight w:val="0"/>
      <w:marTop w:val="0"/>
      <w:marBottom w:val="0"/>
      <w:divBdr>
        <w:top w:val="none" w:sz="0" w:space="0" w:color="auto"/>
        <w:left w:val="none" w:sz="0" w:space="0" w:color="auto"/>
        <w:bottom w:val="none" w:sz="0" w:space="0" w:color="auto"/>
        <w:right w:val="none" w:sz="0" w:space="0" w:color="auto"/>
      </w:divBdr>
    </w:div>
    <w:div w:id="689451150">
      <w:bodyDiv w:val="1"/>
      <w:marLeft w:val="0"/>
      <w:marRight w:val="0"/>
      <w:marTop w:val="0"/>
      <w:marBottom w:val="0"/>
      <w:divBdr>
        <w:top w:val="none" w:sz="0" w:space="0" w:color="auto"/>
        <w:left w:val="none" w:sz="0" w:space="0" w:color="auto"/>
        <w:bottom w:val="none" w:sz="0" w:space="0" w:color="auto"/>
        <w:right w:val="none" w:sz="0" w:space="0" w:color="auto"/>
      </w:divBdr>
    </w:div>
    <w:div w:id="689453885">
      <w:bodyDiv w:val="1"/>
      <w:marLeft w:val="0"/>
      <w:marRight w:val="0"/>
      <w:marTop w:val="0"/>
      <w:marBottom w:val="0"/>
      <w:divBdr>
        <w:top w:val="none" w:sz="0" w:space="0" w:color="auto"/>
        <w:left w:val="none" w:sz="0" w:space="0" w:color="auto"/>
        <w:bottom w:val="none" w:sz="0" w:space="0" w:color="auto"/>
        <w:right w:val="none" w:sz="0" w:space="0" w:color="auto"/>
      </w:divBdr>
    </w:div>
    <w:div w:id="689722458">
      <w:bodyDiv w:val="1"/>
      <w:marLeft w:val="0"/>
      <w:marRight w:val="0"/>
      <w:marTop w:val="0"/>
      <w:marBottom w:val="0"/>
      <w:divBdr>
        <w:top w:val="none" w:sz="0" w:space="0" w:color="auto"/>
        <w:left w:val="none" w:sz="0" w:space="0" w:color="auto"/>
        <w:bottom w:val="none" w:sz="0" w:space="0" w:color="auto"/>
        <w:right w:val="none" w:sz="0" w:space="0" w:color="auto"/>
      </w:divBdr>
    </w:div>
    <w:div w:id="690958219">
      <w:bodyDiv w:val="1"/>
      <w:marLeft w:val="0"/>
      <w:marRight w:val="0"/>
      <w:marTop w:val="0"/>
      <w:marBottom w:val="0"/>
      <w:divBdr>
        <w:top w:val="none" w:sz="0" w:space="0" w:color="auto"/>
        <w:left w:val="none" w:sz="0" w:space="0" w:color="auto"/>
        <w:bottom w:val="none" w:sz="0" w:space="0" w:color="auto"/>
        <w:right w:val="none" w:sz="0" w:space="0" w:color="auto"/>
      </w:divBdr>
    </w:div>
    <w:div w:id="691496357">
      <w:bodyDiv w:val="1"/>
      <w:marLeft w:val="0"/>
      <w:marRight w:val="0"/>
      <w:marTop w:val="0"/>
      <w:marBottom w:val="0"/>
      <w:divBdr>
        <w:top w:val="none" w:sz="0" w:space="0" w:color="auto"/>
        <w:left w:val="none" w:sz="0" w:space="0" w:color="auto"/>
        <w:bottom w:val="none" w:sz="0" w:space="0" w:color="auto"/>
        <w:right w:val="none" w:sz="0" w:space="0" w:color="auto"/>
      </w:divBdr>
    </w:div>
    <w:div w:id="692457320">
      <w:bodyDiv w:val="1"/>
      <w:marLeft w:val="0"/>
      <w:marRight w:val="0"/>
      <w:marTop w:val="0"/>
      <w:marBottom w:val="0"/>
      <w:divBdr>
        <w:top w:val="none" w:sz="0" w:space="0" w:color="auto"/>
        <w:left w:val="none" w:sz="0" w:space="0" w:color="auto"/>
        <w:bottom w:val="none" w:sz="0" w:space="0" w:color="auto"/>
        <w:right w:val="none" w:sz="0" w:space="0" w:color="auto"/>
      </w:divBdr>
    </w:div>
    <w:div w:id="693312062">
      <w:bodyDiv w:val="1"/>
      <w:marLeft w:val="0"/>
      <w:marRight w:val="0"/>
      <w:marTop w:val="0"/>
      <w:marBottom w:val="0"/>
      <w:divBdr>
        <w:top w:val="none" w:sz="0" w:space="0" w:color="auto"/>
        <w:left w:val="none" w:sz="0" w:space="0" w:color="auto"/>
        <w:bottom w:val="none" w:sz="0" w:space="0" w:color="auto"/>
        <w:right w:val="none" w:sz="0" w:space="0" w:color="auto"/>
      </w:divBdr>
    </w:div>
    <w:div w:id="693532327">
      <w:bodyDiv w:val="1"/>
      <w:marLeft w:val="0"/>
      <w:marRight w:val="0"/>
      <w:marTop w:val="0"/>
      <w:marBottom w:val="0"/>
      <w:divBdr>
        <w:top w:val="none" w:sz="0" w:space="0" w:color="auto"/>
        <w:left w:val="none" w:sz="0" w:space="0" w:color="auto"/>
        <w:bottom w:val="none" w:sz="0" w:space="0" w:color="auto"/>
        <w:right w:val="none" w:sz="0" w:space="0" w:color="auto"/>
      </w:divBdr>
    </w:div>
    <w:div w:id="694883757">
      <w:bodyDiv w:val="1"/>
      <w:marLeft w:val="0"/>
      <w:marRight w:val="0"/>
      <w:marTop w:val="0"/>
      <w:marBottom w:val="0"/>
      <w:divBdr>
        <w:top w:val="none" w:sz="0" w:space="0" w:color="auto"/>
        <w:left w:val="none" w:sz="0" w:space="0" w:color="auto"/>
        <w:bottom w:val="none" w:sz="0" w:space="0" w:color="auto"/>
        <w:right w:val="none" w:sz="0" w:space="0" w:color="auto"/>
      </w:divBdr>
    </w:div>
    <w:div w:id="696079372">
      <w:bodyDiv w:val="1"/>
      <w:marLeft w:val="0"/>
      <w:marRight w:val="0"/>
      <w:marTop w:val="0"/>
      <w:marBottom w:val="0"/>
      <w:divBdr>
        <w:top w:val="none" w:sz="0" w:space="0" w:color="auto"/>
        <w:left w:val="none" w:sz="0" w:space="0" w:color="auto"/>
        <w:bottom w:val="none" w:sz="0" w:space="0" w:color="auto"/>
        <w:right w:val="none" w:sz="0" w:space="0" w:color="auto"/>
      </w:divBdr>
    </w:div>
    <w:div w:id="696663365">
      <w:bodyDiv w:val="1"/>
      <w:marLeft w:val="0"/>
      <w:marRight w:val="0"/>
      <w:marTop w:val="0"/>
      <w:marBottom w:val="0"/>
      <w:divBdr>
        <w:top w:val="none" w:sz="0" w:space="0" w:color="auto"/>
        <w:left w:val="none" w:sz="0" w:space="0" w:color="auto"/>
        <w:bottom w:val="none" w:sz="0" w:space="0" w:color="auto"/>
        <w:right w:val="none" w:sz="0" w:space="0" w:color="auto"/>
      </w:divBdr>
    </w:div>
    <w:div w:id="696927049">
      <w:bodyDiv w:val="1"/>
      <w:marLeft w:val="0"/>
      <w:marRight w:val="0"/>
      <w:marTop w:val="0"/>
      <w:marBottom w:val="0"/>
      <w:divBdr>
        <w:top w:val="none" w:sz="0" w:space="0" w:color="auto"/>
        <w:left w:val="none" w:sz="0" w:space="0" w:color="auto"/>
        <w:bottom w:val="none" w:sz="0" w:space="0" w:color="auto"/>
        <w:right w:val="none" w:sz="0" w:space="0" w:color="auto"/>
      </w:divBdr>
    </w:div>
    <w:div w:id="697508122">
      <w:bodyDiv w:val="1"/>
      <w:marLeft w:val="0"/>
      <w:marRight w:val="0"/>
      <w:marTop w:val="0"/>
      <w:marBottom w:val="0"/>
      <w:divBdr>
        <w:top w:val="none" w:sz="0" w:space="0" w:color="auto"/>
        <w:left w:val="none" w:sz="0" w:space="0" w:color="auto"/>
        <w:bottom w:val="none" w:sz="0" w:space="0" w:color="auto"/>
        <w:right w:val="none" w:sz="0" w:space="0" w:color="auto"/>
      </w:divBdr>
    </w:div>
    <w:div w:id="697773577">
      <w:bodyDiv w:val="1"/>
      <w:marLeft w:val="0"/>
      <w:marRight w:val="0"/>
      <w:marTop w:val="0"/>
      <w:marBottom w:val="0"/>
      <w:divBdr>
        <w:top w:val="none" w:sz="0" w:space="0" w:color="auto"/>
        <w:left w:val="none" w:sz="0" w:space="0" w:color="auto"/>
        <w:bottom w:val="none" w:sz="0" w:space="0" w:color="auto"/>
        <w:right w:val="none" w:sz="0" w:space="0" w:color="auto"/>
      </w:divBdr>
    </w:div>
    <w:div w:id="698505015">
      <w:bodyDiv w:val="1"/>
      <w:marLeft w:val="0"/>
      <w:marRight w:val="0"/>
      <w:marTop w:val="0"/>
      <w:marBottom w:val="0"/>
      <w:divBdr>
        <w:top w:val="none" w:sz="0" w:space="0" w:color="auto"/>
        <w:left w:val="none" w:sz="0" w:space="0" w:color="auto"/>
        <w:bottom w:val="none" w:sz="0" w:space="0" w:color="auto"/>
        <w:right w:val="none" w:sz="0" w:space="0" w:color="auto"/>
      </w:divBdr>
    </w:div>
    <w:div w:id="699938065">
      <w:bodyDiv w:val="1"/>
      <w:marLeft w:val="0"/>
      <w:marRight w:val="0"/>
      <w:marTop w:val="0"/>
      <w:marBottom w:val="0"/>
      <w:divBdr>
        <w:top w:val="none" w:sz="0" w:space="0" w:color="auto"/>
        <w:left w:val="none" w:sz="0" w:space="0" w:color="auto"/>
        <w:bottom w:val="none" w:sz="0" w:space="0" w:color="auto"/>
        <w:right w:val="none" w:sz="0" w:space="0" w:color="auto"/>
      </w:divBdr>
    </w:div>
    <w:div w:id="700711391">
      <w:bodyDiv w:val="1"/>
      <w:marLeft w:val="0"/>
      <w:marRight w:val="0"/>
      <w:marTop w:val="0"/>
      <w:marBottom w:val="0"/>
      <w:divBdr>
        <w:top w:val="none" w:sz="0" w:space="0" w:color="auto"/>
        <w:left w:val="none" w:sz="0" w:space="0" w:color="auto"/>
        <w:bottom w:val="none" w:sz="0" w:space="0" w:color="auto"/>
        <w:right w:val="none" w:sz="0" w:space="0" w:color="auto"/>
      </w:divBdr>
    </w:div>
    <w:div w:id="701513535">
      <w:bodyDiv w:val="1"/>
      <w:marLeft w:val="0"/>
      <w:marRight w:val="0"/>
      <w:marTop w:val="0"/>
      <w:marBottom w:val="0"/>
      <w:divBdr>
        <w:top w:val="none" w:sz="0" w:space="0" w:color="auto"/>
        <w:left w:val="none" w:sz="0" w:space="0" w:color="auto"/>
        <w:bottom w:val="none" w:sz="0" w:space="0" w:color="auto"/>
        <w:right w:val="none" w:sz="0" w:space="0" w:color="auto"/>
      </w:divBdr>
    </w:div>
    <w:div w:id="701710870">
      <w:bodyDiv w:val="1"/>
      <w:marLeft w:val="0"/>
      <w:marRight w:val="0"/>
      <w:marTop w:val="0"/>
      <w:marBottom w:val="0"/>
      <w:divBdr>
        <w:top w:val="none" w:sz="0" w:space="0" w:color="auto"/>
        <w:left w:val="none" w:sz="0" w:space="0" w:color="auto"/>
        <w:bottom w:val="none" w:sz="0" w:space="0" w:color="auto"/>
        <w:right w:val="none" w:sz="0" w:space="0" w:color="auto"/>
      </w:divBdr>
    </w:div>
    <w:div w:id="702053895">
      <w:bodyDiv w:val="1"/>
      <w:marLeft w:val="0"/>
      <w:marRight w:val="0"/>
      <w:marTop w:val="0"/>
      <w:marBottom w:val="0"/>
      <w:divBdr>
        <w:top w:val="none" w:sz="0" w:space="0" w:color="auto"/>
        <w:left w:val="none" w:sz="0" w:space="0" w:color="auto"/>
        <w:bottom w:val="none" w:sz="0" w:space="0" w:color="auto"/>
        <w:right w:val="none" w:sz="0" w:space="0" w:color="auto"/>
      </w:divBdr>
    </w:div>
    <w:div w:id="703600939">
      <w:bodyDiv w:val="1"/>
      <w:marLeft w:val="0"/>
      <w:marRight w:val="0"/>
      <w:marTop w:val="0"/>
      <w:marBottom w:val="0"/>
      <w:divBdr>
        <w:top w:val="none" w:sz="0" w:space="0" w:color="auto"/>
        <w:left w:val="none" w:sz="0" w:space="0" w:color="auto"/>
        <w:bottom w:val="none" w:sz="0" w:space="0" w:color="auto"/>
        <w:right w:val="none" w:sz="0" w:space="0" w:color="auto"/>
      </w:divBdr>
    </w:div>
    <w:div w:id="703751772">
      <w:bodyDiv w:val="1"/>
      <w:marLeft w:val="0"/>
      <w:marRight w:val="0"/>
      <w:marTop w:val="0"/>
      <w:marBottom w:val="0"/>
      <w:divBdr>
        <w:top w:val="none" w:sz="0" w:space="0" w:color="auto"/>
        <w:left w:val="none" w:sz="0" w:space="0" w:color="auto"/>
        <w:bottom w:val="none" w:sz="0" w:space="0" w:color="auto"/>
        <w:right w:val="none" w:sz="0" w:space="0" w:color="auto"/>
      </w:divBdr>
    </w:div>
    <w:div w:id="704478191">
      <w:bodyDiv w:val="1"/>
      <w:marLeft w:val="0"/>
      <w:marRight w:val="0"/>
      <w:marTop w:val="0"/>
      <w:marBottom w:val="0"/>
      <w:divBdr>
        <w:top w:val="none" w:sz="0" w:space="0" w:color="auto"/>
        <w:left w:val="none" w:sz="0" w:space="0" w:color="auto"/>
        <w:bottom w:val="none" w:sz="0" w:space="0" w:color="auto"/>
        <w:right w:val="none" w:sz="0" w:space="0" w:color="auto"/>
      </w:divBdr>
    </w:div>
    <w:div w:id="705570673">
      <w:bodyDiv w:val="1"/>
      <w:marLeft w:val="0"/>
      <w:marRight w:val="0"/>
      <w:marTop w:val="0"/>
      <w:marBottom w:val="0"/>
      <w:divBdr>
        <w:top w:val="none" w:sz="0" w:space="0" w:color="auto"/>
        <w:left w:val="none" w:sz="0" w:space="0" w:color="auto"/>
        <w:bottom w:val="none" w:sz="0" w:space="0" w:color="auto"/>
        <w:right w:val="none" w:sz="0" w:space="0" w:color="auto"/>
      </w:divBdr>
    </w:div>
    <w:div w:id="705905471">
      <w:bodyDiv w:val="1"/>
      <w:marLeft w:val="0"/>
      <w:marRight w:val="0"/>
      <w:marTop w:val="0"/>
      <w:marBottom w:val="0"/>
      <w:divBdr>
        <w:top w:val="none" w:sz="0" w:space="0" w:color="auto"/>
        <w:left w:val="none" w:sz="0" w:space="0" w:color="auto"/>
        <w:bottom w:val="none" w:sz="0" w:space="0" w:color="auto"/>
        <w:right w:val="none" w:sz="0" w:space="0" w:color="auto"/>
      </w:divBdr>
    </w:div>
    <w:div w:id="707409405">
      <w:bodyDiv w:val="1"/>
      <w:marLeft w:val="0"/>
      <w:marRight w:val="0"/>
      <w:marTop w:val="0"/>
      <w:marBottom w:val="0"/>
      <w:divBdr>
        <w:top w:val="none" w:sz="0" w:space="0" w:color="auto"/>
        <w:left w:val="none" w:sz="0" w:space="0" w:color="auto"/>
        <w:bottom w:val="none" w:sz="0" w:space="0" w:color="auto"/>
        <w:right w:val="none" w:sz="0" w:space="0" w:color="auto"/>
      </w:divBdr>
    </w:div>
    <w:div w:id="707680871">
      <w:bodyDiv w:val="1"/>
      <w:marLeft w:val="0"/>
      <w:marRight w:val="0"/>
      <w:marTop w:val="0"/>
      <w:marBottom w:val="0"/>
      <w:divBdr>
        <w:top w:val="none" w:sz="0" w:space="0" w:color="auto"/>
        <w:left w:val="none" w:sz="0" w:space="0" w:color="auto"/>
        <w:bottom w:val="none" w:sz="0" w:space="0" w:color="auto"/>
        <w:right w:val="none" w:sz="0" w:space="0" w:color="auto"/>
      </w:divBdr>
    </w:div>
    <w:div w:id="708721394">
      <w:bodyDiv w:val="1"/>
      <w:marLeft w:val="0"/>
      <w:marRight w:val="0"/>
      <w:marTop w:val="0"/>
      <w:marBottom w:val="0"/>
      <w:divBdr>
        <w:top w:val="none" w:sz="0" w:space="0" w:color="auto"/>
        <w:left w:val="none" w:sz="0" w:space="0" w:color="auto"/>
        <w:bottom w:val="none" w:sz="0" w:space="0" w:color="auto"/>
        <w:right w:val="none" w:sz="0" w:space="0" w:color="auto"/>
      </w:divBdr>
    </w:div>
    <w:div w:id="709451903">
      <w:bodyDiv w:val="1"/>
      <w:marLeft w:val="0"/>
      <w:marRight w:val="0"/>
      <w:marTop w:val="0"/>
      <w:marBottom w:val="0"/>
      <w:divBdr>
        <w:top w:val="none" w:sz="0" w:space="0" w:color="auto"/>
        <w:left w:val="none" w:sz="0" w:space="0" w:color="auto"/>
        <w:bottom w:val="none" w:sz="0" w:space="0" w:color="auto"/>
        <w:right w:val="none" w:sz="0" w:space="0" w:color="auto"/>
      </w:divBdr>
    </w:div>
    <w:div w:id="711342460">
      <w:bodyDiv w:val="1"/>
      <w:marLeft w:val="0"/>
      <w:marRight w:val="0"/>
      <w:marTop w:val="0"/>
      <w:marBottom w:val="0"/>
      <w:divBdr>
        <w:top w:val="none" w:sz="0" w:space="0" w:color="auto"/>
        <w:left w:val="none" w:sz="0" w:space="0" w:color="auto"/>
        <w:bottom w:val="none" w:sz="0" w:space="0" w:color="auto"/>
        <w:right w:val="none" w:sz="0" w:space="0" w:color="auto"/>
      </w:divBdr>
    </w:div>
    <w:div w:id="711342738">
      <w:bodyDiv w:val="1"/>
      <w:marLeft w:val="0"/>
      <w:marRight w:val="0"/>
      <w:marTop w:val="0"/>
      <w:marBottom w:val="0"/>
      <w:divBdr>
        <w:top w:val="none" w:sz="0" w:space="0" w:color="auto"/>
        <w:left w:val="none" w:sz="0" w:space="0" w:color="auto"/>
        <w:bottom w:val="none" w:sz="0" w:space="0" w:color="auto"/>
        <w:right w:val="none" w:sz="0" w:space="0" w:color="auto"/>
      </w:divBdr>
    </w:div>
    <w:div w:id="711347346">
      <w:bodyDiv w:val="1"/>
      <w:marLeft w:val="0"/>
      <w:marRight w:val="0"/>
      <w:marTop w:val="0"/>
      <w:marBottom w:val="0"/>
      <w:divBdr>
        <w:top w:val="none" w:sz="0" w:space="0" w:color="auto"/>
        <w:left w:val="none" w:sz="0" w:space="0" w:color="auto"/>
        <w:bottom w:val="none" w:sz="0" w:space="0" w:color="auto"/>
        <w:right w:val="none" w:sz="0" w:space="0" w:color="auto"/>
      </w:divBdr>
    </w:div>
    <w:div w:id="712996690">
      <w:bodyDiv w:val="1"/>
      <w:marLeft w:val="0"/>
      <w:marRight w:val="0"/>
      <w:marTop w:val="0"/>
      <w:marBottom w:val="0"/>
      <w:divBdr>
        <w:top w:val="none" w:sz="0" w:space="0" w:color="auto"/>
        <w:left w:val="none" w:sz="0" w:space="0" w:color="auto"/>
        <w:bottom w:val="none" w:sz="0" w:space="0" w:color="auto"/>
        <w:right w:val="none" w:sz="0" w:space="0" w:color="auto"/>
      </w:divBdr>
    </w:div>
    <w:div w:id="713625646">
      <w:bodyDiv w:val="1"/>
      <w:marLeft w:val="0"/>
      <w:marRight w:val="0"/>
      <w:marTop w:val="0"/>
      <w:marBottom w:val="0"/>
      <w:divBdr>
        <w:top w:val="none" w:sz="0" w:space="0" w:color="auto"/>
        <w:left w:val="none" w:sz="0" w:space="0" w:color="auto"/>
        <w:bottom w:val="none" w:sz="0" w:space="0" w:color="auto"/>
        <w:right w:val="none" w:sz="0" w:space="0" w:color="auto"/>
      </w:divBdr>
    </w:div>
    <w:div w:id="713970970">
      <w:bodyDiv w:val="1"/>
      <w:marLeft w:val="0"/>
      <w:marRight w:val="0"/>
      <w:marTop w:val="0"/>
      <w:marBottom w:val="0"/>
      <w:divBdr>
        <w:top w:val="none" w:sz="0" w:space="0" w:color="auto"/>
        <w:left w:val="none" w:sz="0" w:space="0" w:color="auto"/>
        <w:bottom w:val="none" w:sz="0" w:space="0" w:color="auto"/>
        <w:right w:val="none" w:sz="0" w:space="0" w:color="auto"/>
      </w:divBdr>
    </w:div>
    <w:div w:id="715395021">
      <w:bodyDiv w:val="1"/>
      <w:marLeft w:val="0"/>
      <w:marRight w:val="0"/>
      <w:marTop w:val="0"/>
      <w:marBottom w:val="0"/>
      <w:divBdr>
        <w:top w:val="none" w:sz="0" w:space="0" w:color="auto"/>
        <w:left w:val="none" w:sz="0" w:space="0" w:color="auto"/>
        <w:bottom w:val="none" w:sz="0" w:space="0" w:color="auto"/>
        <w:right w:val="none" w:sz="0" w:space="0" w:color="auto"/>
      </w:divBdr>
    </w:div>
    <w:div w:id="716006246">
      <w:bodyDiv w:val="1"/>
      <w:marLeft w:val="0"/>
      <w:marRight w:val="0"/>
      <w:marTop w:val="0"/>
      <w:marBottom w:val="0"/>
      <w:divBdr>
        <w:top w:val="none" w:sz="0" w:space="0" w:color="auto"/>
        <w:left w:val="none" w:sz="0" w:space="0" w:color="auto"/>
        <w:bottom w:val="none" w:sz="0" w:space="0" w:color="auto"/>
        <w:right w:val="none" w:sz="0" w:space="0" w:color="auto"/>
      </w:divBdr>
    </w:div>
    <w:div w:id="716050633">
      <w:bodyDiv w:val="1"/>
      <w:marLeft w:val="0"/>
      <w:marRight w:val="0"/>
      <w:marTop w:val="0"/>
      <w:marBottom w:val="0"/>
      <w:divBdr>
        <w:top w:val="none" w:sz="0" w:space="0" w:color="auto"/>
        <w:left w:val="none" w:sz="0" w:space="0" w:color="auto"/>
        <w:bottom w:val="none" w:sz="0" w:space="0" w:color="auto"/>
        <w:right w:val="none" w:sz="0" w:space="0" w:color="auto"/>
      </w:divBdr>
    </w:div>
    <w:div w:id="716972115">
      <w:bodyDiv w:val="1"/>
      <w:marLeft w:val="0"/>
      <w:marRight w:val="0"/>
      <w:marTop w:val="0"/>
      <w:marBottom w:val="0"/>
      <w:divBdr>
        <w:top w:val="none" w:sz="0" w:space="0" w:color="auto"/>
        <w:left w:val="none" w:sz="0" w:space="0" w:color="auto"/>
        <w:bottom w:val="none" w:sz="0" w:space="0" w:color="auto"/>
        <w:right w:val="none" w:sz="0" w:space="0" w:color="auto"/>
      </w:divBdr>
    </w:div>
    <w:div w:id="717438065">
      <w:bodyDiv w:val="1"/>
      <w:marLeft w:val="0"/>
      <w:marRight w:val="0"/>
      <w:marTop w:val="0"/>
      <w:marBottom w:val="0"/>
      <w:divBdr>
        <w:top w:val="none" w:sz="0" w:space="0" w:color="auto"/>
        <w:left w:val="none" w:sz="0" w:space="0" w:color="auto"/>
        <w:bottom w:val="none" w:sz="0" w:space="0" w:color="auto"/>
        <w:right w:val="none" w:sz="0" w:space="0" w:color="auto"/>
      </w:divBdr>
    </w:div>
    <w:div w:id="718013860">
      <w:bodyDiv w:val="1"/>
      <w:marLeft w:val="0"/>
      <w:marRight w:val="0"/>
      <w:marTop w:val="0"/>
      <w:marBottom w:val="0"/>
      <w:divBdr>
        <w:top w:val="none" w:sz="0" w:space="0" w:color="auto"/>
        <w:left w:val="none" w:sz="0" w:space="0" w:color="auto"/>
        <w:bottom w:val="none" w:sz="0" w:space="0" w:color="auto"/>
        <w:right w:val="none" w:sz="0" w:space="0" w:color="auto"/>
      </w:divBdr>
    </w:div>
    <w:div w:id="718091466">
      <w:bodyDiv w:val="1"/>
      <w:marLeft w:val="0"/>
      <w:marRight w:val="0"/>
      <w:marTop w:val="0"/>
      <w:marBottom w:val="0"/>
      <w:divBdr>
        <w:top w:val="none" w:sz="0" w:space="0" w:color="auto"/>
        <w:left w:val="none" w:sz="0" w:space="0" w:color="auto"/>
        <w:bottom w:val="none" w:sz="0" w:space="0" w:color="auto"/>
        <w:right w:val="none" w:sz="0" w:space="0" w:color="auto"/>
      </w:divBdr>
    </w:div>
    <w:div w:id="718478082">
      <w:bodyDiv w:val="1"/>
      <w:marLeft w:val="0"/>
      <w:marRight w:val="0"/>
      <w:marTop w:val="0"/>
      <w:marBottom w:val="0"/>
      <w:divBdr>
        <w:top w:val="none" w:sz="0" w:space="0" w:color="auto"/>
        <w:left w:val="none" w:sz="0" w:space="0" w:color="auto"/>
        <w:bottom w:val="none" w:sz="0" w:space="0" w:color="auto"/>
        <w:right w:val="none" w:sz="0" w:space="0" w:color="auto"/>
      </w:divBdr>
    </w:div>
    <w:div w:id="719747637">
      <w:bodyDiv w:val="1"/>
      <w:marLeft w:val="0"/>
      <w:marRight w:val="0"/>
      <w:marTop w:val="0"/>
      <w:marBottom w:val="0"/>
      <w:divBdr>
        <w:top w:val="none" w:sz="0" w:space="0" w:color="auto"/>
        <w:left w:val="none" w:sz="0" w:space="0" w:color="auto"/>
        <w:bottom w:val="none" w:sz="0" w:space="0" w:color="auto"/>
        <w:right w:val="none" w:sz="0" w:space="0" w:color="auto"/>
      </w:divBdr>
    </w:div>
    <w:div w:id="719940597">
      <w:bodyDiv w:val="1"/>
      <w:marLeft w:val="0"/>
      <w:marRight w:val="0"/>
      <w:marTop w:val="0"/>
      <w:marBottom w:val="0"/>
      <w:divBdr>
        <w:top w:val="none" w:sz="0" w:space="0" w:color="auto"/>
        <w:left w:val="none" w:sz="0" w:space="0" w:color="auto"/>
        <w:bottom w:val="none" w:sz="0" w:space="0" w:color="auto"/>
        <w:right w:val="none" w:sz="0" w:space="0" w:color="auto"/>
      </w:divBdr>
    </w:div>
    <w:div w:id="720205355">
      <w:bodyDiv w:val="1"/>
      <w:marLeft w:val="0"/>
      <w:marRight w:val="0"/>
      <w:marTop w:val="0"/>
      <w:marBottom w:val="0"/>
      <w:divBdr>
        <w:top w:val="none" w:sz="0" w:space="0" w:color="auto"/>
        <w:left w:val="none" w:sz="0" w:space="0" w:color="auto"/>
        <w:bottom w:val="none" w:sz="0" w:space="0" w:color="auto"/>
        <w:right w:val="none" w:sz="0" w:space="0" w:color="auto"/>
      </w:divBdr>
    </w:div>
    <w:div w:id="720519881">
      <w:bodyDiv w:val="1"/>
      <w:marLeft w:val="0"/>
      <w:marRight w:val="0"/>
      <w:marTop w:val="0"/>
      <w:marBottom w:val="0"/>
      <w:divBdr>
        <w:top w:val="none" w:sz="0" w:space="0" w:color="auto"/>
        <w:left w:val="none" w:sz="0" w:space="0" w:color="auto"/>
        <w:bottom w:val="none" w:sz="0" w:space="0" w:color="auto"/>
        <w:right w:val="none" w:sz="0" w:space="0" w:color="auto"/>
      </w:divBdr>
    </w:div>
    <w:div w:id="720785113">
      <w:bodyDiv w:val="1"/>
      <w:marLeft w:val="0"/>
      <w:marRight w:val="0"/>
      <w:marTop w:val="0"/>
      <w:marBottom w:val="0"/>
      <w:divBdr>
        <w:top w:val="none" w:sz="0" w:space="0" w:color="auto"/>
        <w:left w:val="none" w:sz="0" w:space="0" w:color="auto"/>
        <w:bottom w:val="none" w:sz="0" w:space="0" w:color="auto"/>
        <w:right w:val="none" w:sz="0" w:space="0" w:color="auto"/>
      </w:divBdr>
    </w:div>
    <w:div w:id="721173959">
      <w:bodyDiv w:val="1"/>
      <w:marLeft w:val="0"/>
      <w:marRight w:val="0"/>
      <w:marTop w:val="0"/>
      <w:marBottom w:val="0"/>
      <w:divBdr>
        <w:top w:val="none" w:sz="0" w:space="0" w:color="auto"/>
        <w:left w:val="none" w:sz="0" w:space="0" w:color="auto"/>
        <w:bottom w:val="none" w:sz="0" w:space="0" w:color="auto"/>
        <w:right w:val="none" w:sz="0" w:space="0" w:color="auto"/>
      </w:divBdr>
    </w:div>
    <w:div w:id="722406593">
      <w:bodyDiv w:val="1"/>
      <w:marLeft w:val="0"/>
      <w:marRight w:val="0"/>
      <w:marTop w:val="0"/>
      <w:marBottom w:val="0"/>
      <w:divBdr>
        <w:top w:val="none" w:sz="0" w:space="0" w:color="auto"/>
        <w:left w:val="none" w:sz="0" w:space="0" w:color="auto"/>
        <w:bottom w:val="none" w:sz="0" w:space="0" w:color="auto"/>
        <w:right w:val="none" w:sz="0" w:space="0" w:color="auto"/>
      </w:divBdr>
    </w:div>
    <w:div w:id="722410085">
      <w:bodyDiv w:val="1"/>
      <w:marLeft w:val="0"/>
      <w:marRight w:val="0"/>
      <w:marTop w:val="0"/>
      <w:marBottom w:val="0"/>
      <w:divBdr>
        <w:top w:val="none" w:sz="0" w:space="0" w:color="auto"/>
        <w:left w:val="none" w:sz="0" w:space="0" w:color="auto"/>
        <w:bottom w:val="none" w:sz="0" w:space="0" w:color="auto"/>
        <w:right w:val="none" w:sz="0" w:space="0" w:color="auto"/>
      </w:divBdr>
    </w:div>
    <w:div w:id="723528101">
      <w:bodyDiv w:val="1"/>
      <w:marLeft w:val="0"/>
      <w:marRight w:val="0"/>
      <w:marTop w:val="0"/>
      <w:marBottom w:val="0"/>
      <w:divBdr>
        <w:top w:val="none" w:sz="0" w:space="0" w:color="auto"/>
        <w:left w:val="none" w:sz="0" w:space="0" w:color="auto"/>
        <w:bottom w:val="none" w:sz="0" w:space="0" w:color="auto"/>
        <w:right w:val="none" w:sz="0" w:space="0" w:color="auto"/>
      </w:divBdr>
    </w:div>
    <w:div w:id="724061948">
      <w:bodyDiv w:val="1"/>
      <w:marLeft w:val="0"/>
      <w:marRight w:val="0"/>
      <w:marTop w:val="0"/>
      <w:marBottom w:val="0"/>
      <w:divBdr>
        <w:top w:val="none" w:sz="0" w:space="0" w:color="auto"/>
        <w:left w:val="none" w:sz="0" w:space="0" w:color="auto"/>
        <w:bottom w:val="none" w:sz="0" w:space="0" w:color="auto"/>
        <w:right w:val="none" w:sz="0" w:space="0" w:color="auto"/>
      </w:divBdr>
    </w:div>
    <w:div w:id="724960107">
      <w:bodyDiv w:val="1"/>
      <w:marLeft w:val="0"/>
      <w:marRight w:val="0"/>
      <w:marTop w:val="0"/>
      <w:marBottom w:val="0"/>
      <w:divBdr>
        <w:top w:val="none" w:sz="0" w:space="0" w:color="auto"/>
        <w:left w:val="none" w:sz="0" w:space="0" w:color="auto"/>
        <w:bottom w:val="none" w:sz="0" w:space="0" w:color="auto"/>
        <w:right w:val="none" w:sz="0" w:space="0" w:color="auto"/>
      </w:divBdr>
    </w:div>
    <w:div w:id="725225446">
      <w:bodyDiv w:val="1"/>
      <w:marLeft w:val="0"/>
      <w:marRight w:val="0"/>
      <w:marTop w:val="0"/>
      <w:marBottom w:val="0"/>
      <w:divBdr>
        <w:top w:val="none" w:sz="0" w:space="0" w:color="auto"/>
        <w:left w:val="none" w:sz="0" w:space="0" w:color="auto"/>
        <w:bottom w:val="none" w:sz="0" w:space="0" w:color="auto"/>
        <w:right w:val="none" w:sz="0" w:space="0" w:color="auto"/>
      </w:divBdr>
    </w:div>
    <w:div w:id="726221155">
      <w:bodyDiv w:val="1"/>
      <w:marLeft w:val="0"/>
      <w:marRight w:val="0"/>
      <w:marTop w:val="0"/>
      <w:marBottom w:val="0"/>
      <w:divBdr>
        <w:top w:val="none" w:sz="0" w:space="0" w:color="auto"/>
        <w:left w:val="none" w:sz="0" w:space="0" w:color="auto"/>
        <w:bottom w:val="none" w:sz="0" w:space="0" w:color="auto"/>
        <w:right w:val="none" w:sz="0" w:space="0" w:color="auto"/>
      </w:divBdr>
    </w:div>
    <w:div w:id="728377882">
      <w:bodyDiv w:val="1"/>
      <w:marLeft w:val="0"/>
      <w:marRight w:val="0"/>
      <w:marTop w:val="0"/>
      <w:marBottom w:val="0"/>
      <w:divBdr>
        <w:top w:val="none" w:sz="0" w:space="0" w:color="auto"/>
        <w:left w:val="none" w:sz="0" w:space="0" w:color="auto"/>
        <w:bottom w:val="none" w:sz="0" w:space="0" w:color="auto"/>
        <w:right w:val="none" w:sz="0" w:space="0" w:color="auto"/>
      </w:divBdr>
    </w:div>
    <w:div w:id="729155365">
      <w:bodyDiv w:val="1"/>
      <w:marLeft w:val="0"/>
      <w:marRight w:val="0"/>
      <w:marTop w:val="0"/>
      <w:marBottom w:val="0"/>
      <w:divBdr>
        <w:top w:val="none" w:sz="0" w:space="0" w:color="auto"/>
        <w:left w:val="none" w:sz="0" w:space="0" w:color="auto"/>
        <w:bottom w:val="none" w:sz="0" w:space="0" w:color="auto"/>
        <w:right w:val="none" w:sz="0" w:space="0" w:color="auto"/>
      </w:divBdr>
    </w:div>
    <w:div w:id="730348076">
      <w:bodyDiv w:val="1"/>
      <w:marLeft w:val="0"/>
      <w:marRight w:val="0"/>
      <w:marTop w:val="0"/>
      <w:marBottom w:val="0"/>
      <w:divBdr>
        <w:top w:val="none" w:sz="0" w:space="0" w:color="auto"/>
        <w:left w:val="none" w:sz="0" w:space="0" w:color="auto"/>
        <w:bottom w:val="none" w:sz="0" w:space="0" w:color="auto"/>
        <w:right w:val="none" w:sz="0" w:space="0" w:color="auto"/>
      </w:divBdr>
    </w:div>
    <w:div w:id="731274232">
      <w:bodyDiv w:val="1"/>
      <w:marLeft w:val="0"/>
      <w:marRight w:val="0"/>
      <w:marTop w:val="0"/>
      <w:marBottom w:val="0"/>
      <w:divBdr>
        <w:top w:val="none" w:sz="0" w:space="0" w:color="auto"/>
        <w:left w:val="none" w:sz="0" w:space="0" w:color="auto"/>
        <w:bottom w:val="none" w:sz="0" w:space="0" w:color="auto"/>
        <w:right w:val="none" w:sz="0" w:space="0" w:color="auto"/>
      </w:divBdr>
    </w:div>
    <w:div w:id="732775587">
      <w:bodyDiv w:val="1"/>
      <w:marLeft w:val="0"/>
      <w:marRight w:val="0"/>
      <w:marTop w:val="0"/>
      <w:marBottom w:val="0"/>
      <w:divBdr>
        <w:top w:val="none" w:sz="0" w:space="0" w:color="auto"/>
        <w:left w:val="none" w:sz="0" w:space="0" w:color="auto"/>
        <w:bottom w:val="none" w:sz="0" w:space="0" w:color="auto"/>
        <w:right w:val="none" w:sz="0" w:space="0" w:color="auto"/>
      </w:divBdr>
    </w:div>
    <w:div w:id="732894100">
      <w:bodyDiv w:val="1"/>
      <w:marLeft w:val="0"/>
      <w:marRight w:val="0"/>
      <w:marTop w:val="0"/>
      <w:marBottom w:val="0"/>
      <w:divBdr>
        <w:top w:val="none" w:sz="0" w:space="0" w:color="auto"/>
        <w:left w:val="none" w:sz="0" w:space="0" w:color="auto"/>
        <w:bottom w:val="none" w:sz="0" w:space="0" w:color="auto"/>
        <w:right w:val="none" w:sz="0" w:space="0" w:color="auto"/>
      </w:divBdr>
    </w:div>
    <w:div w:id="733043500">
      <w:bodyDiv w:val="1"/>
      <w:marLeft w:val="0"/>
      <w:marRight w:val="0"/>
      <w:marTop w:val="0"/>
      <w:marBottom w:val="0"/>
      <w:divBdr>
        <w:top w:val="none" w:sz="0" w:space="0" w:color="auto"/>
        <w:left w:val="none" w:sz="0" w:space="0" w:color="auto"/>
        <w:bottom w:val="none" w:sz="0" w:space="0" w:color="auto"/>
        <w:right w:val="none" w:sz="0" w:space="0" w:color="auto"/>
      </w:divBdr>
    </w:div>
    <w:div w:id="733509610">
      <w:bodyDiv w:val="1"/>
      <w:marLeft w:val="0"/>
      <w:marRight w:val="0"/>
      <w:marTop w:val="0"/>
      <w:marBottom w:val="0"/>
      <w:divBdr>
        <w:top w:val="none" w:sz="0" w:space="0" w:color="auto"/>
        <w:left w:val="none" w:sz="0" w:space="0" w:color="auto"/>
        <w:bottom w:val="none" w:sz="0" w:space="0" w:color="auto"/>
        <w:right w:val="none" w:sz="0" w:space="0" w:color="auto"/>
      </w:divBdr>
    </w:div>
    <w:div w:id="733819513">
      <w:bodyDiv w:val="1"/>
      <w:marLeft w:val="0"/>
      <w:marRight w:val="0"/>
      <w:marTop w:val="0"/>
      <w:marBottom w:val="0"/>
      <w:divBdr>
        <w:top w:val="none" w:sz="0" w:space="0" w:color="auto"/>
        <w:left w:val="none" w:sz="0" w:space="0" w:color="auto"/>
        <w:bottom w:val="none" w:sz="0" w:space="0" w:color="auto"/>
        <w:right w:val="none" w:sz="0" w:space="0" w:color="auto"/>
      </w:divBdr>
    </w:div>
    <w:div w:id="735863101">
      <w:bodyDiv w:val="1"/>
      <w:marLeft w:val="0"/>
      <w:marRight w:val="0"/>
      <w:marTop w:val="0"/>
      <w:marBottom w:val="0"/>
      <w:divBdr>
        <w:top w:val="none" w:sz="0" w:space="0" w:color="auto"/>
        <w:left w:val="none" w:sz="0" w:space="0" w:color="auto"/>
        <w:bottom w:val="none" w:sz="0" w:space="0" w:color="auto"/>
        <w:right w:val="none" w:sz="0" w:space="0" w:color="auto"/>
      </w:divBdr>
    </w:div>
    <w:div w:id="736051284">
      <w:bodyDiv w:val="1"/>
      <w:marLeft w:val="0"/>
      <w:marRight w:val="0"/>
      <w:marTop w:val="0"/>
      <w:marBottom w:val="0"/>
      <w:divBdr>
        <w:top w:val="none" w:sz="0" w:space="0" w:color="auto"/>
        <w:left w:val="none" w:sz="0" w:space="0" w:color="auto"/>
        <w:bottom w:val="none" w:sz="0" w:space="0" w:color="auto"/>
        <w:right w:val="none" w:sz="0" w:space="0" w:color="auto"/>
      </w:divBdr>
    </w:div>
    <w:div w:id="737022651">
      <w:bodyDiv w:val="1"/>
      <w:marLeft w:val="0"/>
      <w:marRight w:val="0"/>
      <w:marTop w:val="0"/>
      <w:marBottom w:val="0"/>
      <w:divBdr>
        <w:top w:val="none" w:sz="0" w:space="0" w:color="auto"/>
        <w:left w:val="none" w:sz="0" w:space="0" w:color="auto"/>
        <w:bottom w:val="none" w:sz="0" w:space="0" w:color="auto"/>
        <w:right w:val="none" w:sz="0" w:space="0" w:color="auto"/>
      </w:divBdr>
    </w:div>
    <w:div w:id="737677457">
      <w:bodyDiv w:val="1"/>
      <w:marLeft w:val="0"/>
      <w:marRight w:val="0"/>
      <w:marTop w:val="0"/>
      <w:marBottom w:val="0"/>
      <w:divBdr>
        <w:top w:val="none" w:sz="0" w:space="0" w:color="auto"/>
        <w:left w:val="none" w:sz="0" w:space="0" w:color="auto"/>
        <w:bottom w:val="none" w:sz="0" w:space="0" w:color="auto"/>
        <w:right w:val="none" w:sz="0" w:space="0" w:color="auto"/>
      </w:divBdr>
    </w:div>
    <w:div w:id="738476519">
      <w:bodyDiv w:val="1"/>
      <w:marLeft w:val="0"/>
      <w:marRight w:val="0"/>
      <w:marTop w:val="0"/>
      <w:marBottom w:val="0"/>
      <w:divBdr>
        <w:top w:val="none" w:sz="0" w:space="0" w:color="auto"/>
        <w:left w:val="none" w:sz="0" w:space="0" w:color="auto"/>
        <w:bottom w:val="none" w:sz="0" w:space="0" w:color="auto"/>
        <w:right w:val="none" w:sz="0" w:space="0" w:color="auto"/>
      </w:divBdr>
    </w:div>
    <w:div w:id="738672715">
      <w:bodyDiv w:val="1"/>
      <w:marLeft w:val="0"/>
      <w:marRight w:val="0"/>
      <w:marTop w:val="0"/>
      <w:marBottom w:val="0"/>
      <w:divBdr>
        <w:top w:val="none" w:sz="0" w:space="0" w:color="auto"/>
        <w:left w:val="none" w:sz="0" w:space="0" w:color="auto"/>
        <w:bottom w:val="none" w:sz="0" w:space="0" w:color="auto"/>
        <w:right w:val="none" w:sz="0" w:space="0" w:color="auto"/>
      </w:divBdr>
    </w:div>
    <w:div w:id="739601709">
      <w:bodyDiv w:val="1"/>
      <w:marLeft w:val="0"/>
      <w:marRight w:val="0"/>
      <w:marTop w:val="0"/>
      <w:marBottom w:val="0"/>
      <w:divBdr>
        <w:top w:val="none" w:sz="0" w:space="0" w:color="auto"/>
        <w:left w:val="none" w:sz="0" w:space="0" w:color="auto"/>
        <w:bottom w:val="none" w:sz="0" w:space="0" w:color="auto"/>
        <w:right w:val="none" w:sz="0" w:space="0" w:color="auto"/>
      </w:divBdr>
    </w:div>
    <w:div w:id="740757008">
      <w:bodyDiv w:val="1"/>
      <w:marLeft w:val="0"/>
      <w:marRight w:val="0"/>
      <w:marTop w:val="0"/>
      <w:marBottom w:val="0"/>
      <w:divBdr>
        <w:top w:val="none" w:sz="0" w:space="0" w:color="auto"/>
        <w:left w:val="none" w:sz="0" w:space="0" w:color="auto"/>
        <w:bottom w:val="none" w:sz="0" w:space="0" w:color="auto"/>
        <w:right w:val="none" w:sz="0" w:space="0" w:color="auto"/>
      </w:divBdr>
    </w:div>
    <w:div w:id="742683550">
      <w:bodyDiv w:val="1"/>
      <w:marLeft w:val="0"/>
      <w:marRight w:val="0"/>
      <w:marTop w:val="0"/>
      <w:marBottom w:val="0"/>
      <w:divBdr>
        <w:top w:val="none" w:sz="0" w:space="0" w:color="auto"/>
        <w:left w:val="none" w:sz="0" w:space="0" w:color="auto"/>
        <w:bottom w:val="none" w:sz="0" w:space="0" w:color="auto"/>
        <w:right w:val="none" w:sz="0" w:space="0" w:color="auto"/>
      </w:divBdr>
    </w:div>
    <w:div w:id="743070831">
      <w:bodyDiv w:val="1"/>
      <w:marLeft w:val="0"/>
      <w:marRight w:val="0"/>
      <w:marTop w:val="0"/>
      <w:marBottom w:val="0"/>
      <w:divBdr>
        <w:top w:val="none" w:sz="0" w:space="0" w:color="auto"/>
        <w:left w:val="none" w:sz="0" w:space="0" w:color="auto"/>
        <w:bottom w:val="none" w:sz="0" w:space="0" w:color="auto"/>
        <w:right w:val="none" w:sz="0" w:space="0" w:color="auto"/>
      </w:divBdr>
    </w:div>
    <w:div w:id="744257854">
      <w:bodyDiv w:val="1"/>
      <w:marLeft w:val="0"/>
      <w:marRight w:val="0"/>
      <w:marTop w:val="0"/>
      <w:marBottom w:val="0"/>
      <w:divBdr>
        <w:top w:val="none" w:sz="0" w:space="0" w:color="auto"/>
        <w:left w:val="none" w:sz="0" w:space="0" w:color="auto"/>
        <w:bottom w:val="none" w:sz="0" w:space="0" w:color="auto"/>
        <w:right w:val="none" w:sz="0" w:space="0" w:color="auto"/>
      </w:divBdr>
    </w:div>
    <w:div w:id="744650632">
      <w:bodyDiv w:val="1"/>
      <w:marLeft w:val="0"/>
      <w:marRight w:val="0"/>
      <w:marTop w:val="0"/>
      <w:marBottom w:val="0"/>
      <w:divBdr>
        <w:top w:val="none" w:sz="0" w:space="0" w:color="auto"/>
        <w:left w:val="none" w:sz="0" w:space="0" w:color="auto"/>
        <w:bottom w:val="none" w:sz="0" w:space="0" w:color="auto"/>
        <w:right w:val="none" w:sz="0" w:space="0" w:color="auto"/>
      </w:divBdr>
    </w:div>
    <w:div w:id="745958675">
      <w:bodyDiv w:val="1"/>
      <w:marLeft w:val="0"/>
      <w:marRight w:val="0"/>
      <w:marTop w:val="0"/>
      <w:marBottom w:val="0"/>
      <w:divBdr>
        <w:top w:val="none" w:sz="0" w:space="0" w:color="auto"/>
        <w:left w:val="none" w:sz="0" w:space="0" w:color="auto"/>
        <w:bottom w:val="none" w:sz="0" w:space="0" w:color="auto"/>
        <w:right w:val="none" w:sz="0" w:space="0" w:color="auto"/>
      </w:divBdr>
    </w:div>
    <w:div w:id="746027491">
      <w:bodyDiv w:val="1"/>
      <w:marLeft w:val="0"/>
      <w:marRight w:val="0"/>
      <w:marTop w:val="0"/>
      <w:marBottom w:val="0"/>
      <w:divBdr>
        <w:top w:val="none" w:sz="0" w:space="0" w:color="auto"/>
        <w:left w:val="none" w:sz="0" w:space="0" w:color="auto"/>
        <w:bottom w:val="none" w:sz="0" w:space="0" w:color="auto"/>
        <w:right w:val="none" w:sz="0" w:space="0" w:color="auto"/>
      </w:divBdr>
    </w:div>
    <w:div w:id="746608479">
      <w:bodyDiv w:val="1"/>
      <w:marLeft w:val="0"/>
      <w:marRight w:val="0"/>
      <w:marTop w:val="0"/>
      <w:marBottom w:val="0"/>
      <w:divBdr>
        <w:top w:val="none" w:sz="0" w:space="0" w:color="auto"/>
        <w:left w:val="none" w:sz="0" w:space="0" w:color="auto"/>
        <w:bottom w:val="none" w:sz="0" w:space="0" w:color="auto"/>
        <w:right w:val="none" w:sz="0" w:space="0" w:color="auto"/>
      </w:divBdr>
    </w:div>
    <w:div w:id="746880823">
      <w:bodyDiv w:val="1"/>
      <w:marLeft w:val="0"/>
      <w:marRight w:val="0"/>
      <w:marTop w:val="0"/>
      <w:marBottom w:val="0"/>
      <w:divBdr>
        <w:top w:val="none" w:sz="0" w:space="0" w:color="auto"/>
        <w:left w:val="none" w:sz="0" w:space="0" w:color="auto"/>
        <w:bottom w:val="none" w:sz="0" w:space="0" w:color="auto"/>
        <w:right w:val="none" w:sz="0" w:space="0" w:color="auto"/>
      </w:divBdr>
    </w:div>
    <w:div w:id="747727168">
      <w:bodyDiv w:val="1"/>
      <w:marLeft w:val="0"/>
      <w:marRight w:val="0"/>
      <w:marTop w:val="0"/>
      <w:marBottom w:val="0"/>
      <w:divBdr>
        <w:top w:val="none" w:sz="0" w:space="0" w:color="auto"/>
        <w:left w:val="none" w:sz="0" w:space="0" w:color="auto"/>
        <w:bottom w:val="none" w:sz="0" w:space="0" w:color="auto"/>
        <w:right w:val="none" w:sz="0" w:space="0" w:color="auto"/>
      </w:divBdr>
    </w:div>
    <w:div w:id="748305398">
      <w:bodyDiv w:val="1"/>
      <w:marLeft w:val="0"/>
      <w:marRight w:val="0"/>
      <w:marTop w:val="0"/>
      <w:marBottom w:val="0"/>
      <w:divBdr>
        <w:top w:val="none" w:sz="0" w:space="0" w:color="auto"/>
        <w:left w:val="none" w:sz="0" w:space="0" w:color="auto"/>
        <w:bottom w:val="none" w:sz="0" w:space="0" w:color="auto"/>
        <w:right w:val="none" w:sz="0" w:space="0" w:color="auto"/>
      </w:divBdr>
    </w:div>
    <w:div w:id="748648936">
      <w:bodyDiv w:val="1"/>
      <w:marLeft w:val="0"/>
      <w:marRight w:val="0"/>
      <w:marTop w:val="0"/>
      <w:marBottom w:val="0"/>
      <w:divBdr>
        <w:top w:val="none" w:sz="0" w:space="0" w:color="auto"/>
        <w:left w:val="none" w:sz="0" w:space="0" w:color="auto"/>
        <w:bottom w:val="none" w:sz="0" w:space="0" w:color="auto"/>
        <w:right w:val="none" w:sz="0" w:space="0" w:color="auto"/>
      </w:divBdr>
    </w:div>
    <w:div w:id="749424604">
      <w:bodyDiv w:val="1"/>
      <w:marLeft w:val="0"/>
      <w:marRight w:val="0"/>
      <w:marTop w:val="0"/>
      <w:marBottom w:val="0"/>
      <w:divBdr>
        <w:top w:val="none" w:sz="0" w:space="0" w:color="auto"/>
        <w:left w:val="none" w:sz="0" w:space="0" w:color="auto"/>
        <w:bottom w:val="none" w:sz="0" w:space="0" w:color="auto"/>
        <w:right w:val="none" w:sz="0" w:space="0" w:color="auto"/>
      </w:divBdr>
    </w:div>
    <w:div w:id="749540047">
      <w:bodyDiv w:val="1"/>
      <w:marLeft w:val="0"/>
      <w:marRight w:val="0"/>
      <w:marTop w:val="0"/>
      <w:marBottom w:val="0"/>
      <w:divBdr>
        <w:top w:val="none" w:sz="0" w:space="0" w:color="auto"/>
        <w:left w:val="none" w:sz="0" w:space="0" w:color="auto"/>
        <w:bottom w:val="none" w:sz="0" w:space="0" w:color="auto"/>
        <w:right w:val="none" w:sz="0" w:space="0" w:color="auto"/>
      </w:divBdr>
    </w:div>
    <w:div w:id="749618996">
      <w:bodyDiv w:val="1"/>
      <w:marLeft w:val="0"/>
      <w:marRight w:val="0"/>
      <w:marTop w:val="0"/>
      <w:marBottom w:val="0"/>
      <w:divBdr>
        <w:top w:val="none" w:sz="0" w:space="0" w:color="auto"/>
        <w:left w:val="none" w:sz="0" w:space="0" w:color="auto"/>
        <w:bottom w:val="none" w:sz="0" w:space="0" w:color="auto"/>
        <w:right w:val="none" w:sz="0" w:space="0" w:color="auto"/>
      </w:divBdr>
    </w:div>
    <w:div w:id="750659873">
      <w:bodyDiv w:val="1"/>
      <w:marLeft w:val="0"/>
      <w:marRight w:val="0"/>
      <w:marTop w:val="0"/>
      <w:marBottom w:val="0"/>
      <w:divBdr>
        <w:top w:val="none" w:sz="0" w:space="0" w:color="auto"/>
        <w:left w:val="none" w:sz="0" w:space="0" w:color="auto"/>
        <w:bottom w:val="none" w:sz="0" w:space="0" w:color="auto"/>
        <w:right w:val="none" w:sz="0" w:space="0" w:color="auto"/>
      </w:divBdr>
    </w:div>
    <w:div w:id="751049144">
      <w:bodyDiv w:val="1"/>
      <w:marLeft w:val="0"/>
      <w:marRight w:val="0"/>
      <w:marTop w:val="0"/>
      <w:marBottom w:val="0"/>
      <w:divBdr>
        <w:top w:val="none" w:sz="0" w:space="0" w:color="auto"/>
        <w:left w:val="none" w:sz="0" w:space="0" w:color="auto"/>
        <w:bottom w:val="none" w:sz="0" w:space="0" w:color="auto"/>
        <w:right w:val="none" w:sz="0" w:space="0" w:color="auto"/>
      </w:divBdr>
    </w:div>
    <w:div w:id="751200197">
      <w:bodyDiv w:val="1"/>
      <w:marLeft w:val="0"/>
      <w:marRight w:val="0"/>
      <w:marTop w:val="0"/>
      <w:marBottom w:val="0"/>
      <w:divBdr>
        <w:top w:val="none" w:sz="0" w:space="0" w:color="auto"/>
        <w:left w:val="none" w:sz="0" w:space="0" w:color="auto"/>
        <w:bottom w:val="none" w:sz="0" w:space="0" w:color="auto"/>
        <w:right w:val="none" w:sz="0" w:space="0" w:color="auto"/>
      </w:divBdr>
    </w:div>
    <w:div w:id="753403615">
      <w:bodyDiv w:val="1"/>
      <w:marLeft w:val="0"/>
      <w:marRight w:val="0"/>
      <w:marTop w:val="0"/>
      <w:marBottom w:val="0"/>
      <w:divBdr>
        <w:top w:val="none" w:sz="0" w:space="0" w:color="auto"/>
        <w:left w:val="none" w:sz="0" w:space="0" w:color="auto"/>
        <w:bottom w:val="none" w:sz="0" w:space="0" w:color="auto"/>
        <w:right w:val="none" w:sz="0" w:space="0" w:color="auto"/>
      </w:divBdr>
    </w:div>
    <w:div w:id="753669374">
      <w:bodyDiv w:val="1"/>
      <w:marLeft w:val="0"/>
      <w:marRight w:val="0"/>
      <w:marTop w:val="0"/>
      <w:marBottom w:val="0"/>
      <w:divBdr>
        <w:top w:val="none" w:sz="0" w:space="0" w:color="auto"/>
        <w:left w:val="none" w:sz="0" w:space="0" w:color="auto"/>
        <w:bottom w:val="none" w:sz="0" w:space="0" w:color="auto"/>
        <w:right w:val="none" w:sz="0" w:space="0" w:color="auto"/>
      </w:divBdr>
    </w:div>
    <w:div w:id="755371217">
      <w:bodyDiv w:val="1"/>
      <w:marLeft w:val="0"/>
      <w:marRight w:val="0"/>
      <w:marTop w:val="0"/>
      <w:marBottom w:val="0"/>
      <w:divBdr>
        <w:top w:val="none" w:sz="0" w:space="0" w:color="auto"/>
        <w:left w:val="none" w:sz="0" w:space="0" w:color="auto"/>
        <w:bottom w:val="none" w:sz="0" w:space="0" w:color="auto"/>
        <w:right w:val="none" w:sz="0" w:space="0" w:color="auto"/>
      </w:divBdr>
    </w:div>
    <w:div w:id="757099012">
      <w:bodyDiv w:val="1"/>
      <w:marLeft w:val="0"/>
      <w:marRight w:val="0"/>
      <w:marTop w:val="0"/>
      <w:marBottom w:val="0"/>
      <w:divBdr>
        <w:top w:val="none" w:sz="0" w:space="0" w:color="auto"/>
        <w:left w:val="none" w:sz="0" w:space="0" w:color="auto"/>
        <w:bottom w:val="none" w:sz="0" w:space="0" w:color="auto"/>
        <w:right w:val="none" w:sz="0" w:space="0" w:color="auto"/>
      </w:divBdr>
    </w:div>
    <w:div w:id="757410668">
      <w:bodyDiv w:val="1"/>
      <w:marLeft w:val="0"/>
      <w:marRight w:val="0"/>
      <w:marTop w:val="0"/>
      <w:marBottom w:val="0"/>
      <w:divBdr>
        <w:top w:val="none" w:sz="0" w:space="0" w:color="auto"/>
        <w:left w:val="none" w:sz="0" w:space="0" w:color="auto"/>
        <w:bottom w:val="none" w:sz="0" w:space="0" w:color="auto"/>
        <w:right w:val="none" w:sz="0" w:space="0" w:color="auto"/>
      </w:divBdr>
    </w:div>
    <w:div w:id="757793429">
      <w:bodyDiv w:val="1"/>
      <w:marLeft w:val="0"/>
      <w:marRight w:val="0"/>
      <w:marTop w:val="0"/>
      <w:marBottom w:val="0"/>
      <w:divBdr>
        <w:top w:val="none" w:sz="0" w:space="0" w:color="auto"/>
        <w:left w:val="none" w:sz="0" w:space="0" w:color="auto"/>
        <w:bottom w:val="none" w:sz="0" w:space="0" w:color="auto"/>
        <w:right w:val="none" w:sz="0" w:space="0" w:color="auto"/>
      </w:divBdr>
    </w:div>
    <w:div w:id="759722508">
      <w:bodyDiv w:val="1"/>
      <w:marLeft w:val="0"/>
      <w:marRight w:val="0"/>
      <w:marTop w:val="0"/>
      <w:marBottom w:val="0"/>
      <w:divBdr>
        <w:top w:val="none" w:sz="0" w:space="0" w:color="auto"/>
        <w:left w:val="none" w:sz="0" w:space="0" w:color="auto"/>
        <w:bottom w:val="none" w:sz="0" w:space="0" w:color="auto"/>
        <w:right w:val="none" w:sz="0" w:space="0" w:color="auto"/>
      </w:divBdr>
    </w:div>
    <w:div w:id="761413610">
      <w:bodyDiv w:val="1"/>
      <w:marLeft w:val="0"/>
      <w:marRight w:val="0"/>
      <w:marTop w:val="0"/>
      <w:marBottom w:val="0"/>
      <w:divBdr>
        <w:top w:val="none" w:sz="0" w:space="0" w:color="auto"/>
        <w:left w:val="none" w:sz="0" w:space="0" w:color="auto"/>
        <w:bottom w:val="none" w:sz="0" w:space="0" w:color="auto"/>
        <w:right w:val="none" w:sz="0" w:space="0" w:color="auto"/>
      </w:divBdr>
    </w:div>
    <w:div w:id="761488221">
      <w:bodyDiv w:val="1"/>
      <w:marLeft w:val="0"/>
      <w:marRight w:val="0"/>
      <w:marTop w:val="0"/>
      <w:marBottom w:val="0"/>
      <w:divBdr>
        <w:top w:val="none" w:sz="0" w:space="0" w:color="auto"/>
        <w:left w:val="none" w:sz="0" w:space="0" w:color="auto"/>
        <w:bottom w:val="none" w:sz="0" w:space="0" w:color="auto"/>
        <w:right w:val="none" w:sz="0" w:space="0" w:color="auto"/>
      </w:divBdr>
    </w:div>
    <w:div w:id="762385770">
      <w:bodyDiv w:val="1"/>
      <w:marLeft w:val="0"/>
      <w:marRight w:val="0"/>
      <w:marTop w:val="0"/>
      <w:marBottom w:val="0"/>
      <w:divBdr>
        <w:top w:val="none" w:sz="0" w:space="0" w:color="auto"/>
        <w:left w:val="none" w:sz="0" w:space="0" w:color="auto"/>
        <w:bottom w:val="none" w:sz="0" w:space="0" w:color="auto"/>
        <w:right w:val="none" w:sz="0" w:space="0" w:color="auto"/>
      </w:divBdr>
    </w:div>
    <w:div w:id="762797129">
      <w:bodyDiv w:val="1"/>
      <w:marLeft w:val="0"/>
      <w:marRight w:val="0"/>
      <w:marTop w:val="0"/>
      <w:marBottom w:val="0"/>
      <w:divBdr>
        <w:top w:val="none" w:sz="0" w:space="0" w:color="auto"/>
        <w:left w:val="none" w:sz="0" w:space="0" w:color="auto"/>
        <w:bottom w:val="none" w:sz="0" w:space="0" w:color="auto"/>
        <w:right w:val="none" w:sz="0" w:space="0" w:color="auto"/>
      </w:divBdr>
    </w:div>
    <w:div w:id="763108943">
      <w:bodyDiv w:val="1"/>
      <w:marLeft w:val="0"/>
      <w:marRight w:val="0"/>
      <w:marTop w:val="0"/>
      <w:marBottom w:val="0"/>
      <w:divBdr>
        <w:top w:val="none" w:sz="0" w:space="0" w:color="auto"/>
        <w:left w:val="none" w:sz="0" w:space="0" w:color="auto"/>
        <w:bottom w:val="none" w:sz="0" w:space="0" w:color="auto"/>
        <w:right w:val="none" w:sz="0" w:space="0" w:color="auto"/>
      </w:divBdr>
    </w:div>
    <w:div w:id="763767365">
      <w:bodyDiv w:val="1"/>
      <w:marLeft w:val="0"/>
      <w:marRight w:val="0"/>
      <w:marTop w:val="0"/>
      <w:marBottom w:val="0"/>
      <w:divBdr>
        <w:top w:val="none" w:sz="0" w:space="0" w:color="auto"/>
        <w:left w:val="none" w:sz="0" w:space="0" w:color="auto"/>
        <w:bottom w:val="none" w:sz="0" w:space="0" w:color="auto"/>
        <w:right w:val="none" w:sz="0" w:space="0" w:color="auto"/>
      </w:divBdr>
    </w:div>
    <w:div w:id="764156459">
      <w:bodyDiv w:val="1"/>
      <w:marLeft w:val="0"/>
      <w:marRight w:val="0"/>
      <w:marTop w:val="0"/>
      <w:marBottom w:val="0"/>
      <w:divBdr>
        <w:top w:val="none" w:sz="0" w:space="0" w:color="auto"/>
        <w:left w:val="none" w:sz="0" w:space="0" w:color="auto"/>
        <w:bottom w:val="none" w:sz="0" w:space="0" w:color="auto"/>
        <w:right w:val="none" w:sz="0" w:space="0" w:color="auto"/>
      </w:divBdr>
    </w:div>
    <w:div w:id="764572691">
      <w:bodyDiv w:val="1"/>
      <w:marLeft w:val="0"/>
      <w:marRight w:val="0"/>
      <w:marTop w:val="0"/>
      <w:marBottom w:val="0"/>
      <w:divBdr>
        <w:top w:val="none" w:sz="0" w:space="0" w:color="auto"/>
        <w:left w:val="none" w:sz="0" w:space="0" w:color="auto"/>
        <w:bottom w:val="none" w:sz="0" w:space="0" w:color="auto"/>
        <w:right w:val="none" w:sz="0" w:space="0" w:color="auto"/>
      </w:divBdr>
    </w:div>
    <w:div w:id="764808807">
      <w:bodyDiv w:val="1"/>
      <w:marLeft w:val="0"/>
      <w:marRight w:val="0"/>
      <w:marTop w:val="0"/>
      <w:marBottom w:val="0"/>
      <w:divBdr>
        <w:top w:val="none" w:sz="0" w:space="0" w:color="auto"/>
        <w:left w:val="none" w:sz="0" w:space="0" w:color="auto"/>
        <w:bottom w:val="none" w:sz="0" w:space="0" w:color="auto"/>
        <w:right w:val="none" w:sz="0" w:space="0" w:color="auto"/>
      </w:divBdr>
    </w:div>
    <w:div w:id="766925892">
      <w:bodyDiv w:val="1"/>
      <w:marLeft w:val="0"/>
      <w:marRight w:val="0"/>
      <w:marTop w:val="0"/>
      <w:marBottom w:val="0"/>
      <w:divBdr>
        <w:top w:val="none" w:sz="0" w:space="0" w:color="auto"/>
        <w:left w:val="none" w:sz="0" w:space="0" w:color="auto"/>
        <w:bottom w:val="none" w:sz="0" w:space="0" w:color="auto"/>
        <w:right w:val="none" w:sz="0" w:space="0" w:color="auto"/>
      </w:divBdr>
    </w:div>
    <w:div w:id="767119194">
      <w:bodyDiv w:val="1"/>
      <w:marLeft w:val="0"/>
      <w:marRight w:val="0"/>
      <w:marTop w:val="0"/>
      <w:marBottom w:val="0"/>
      <w:divBdr>
        <w:top w:val="none" w:sz="0" w:space="0" w:color="auto"/>
        <w:left w:val="none" w:sz="0" w:space="0" w:color="auto"/>
        <w:bottom w:val="none" w:sz="0" w:space="0" w:color="auto"/>
        <w:right w:val="none" w:sz="0" w:space="0" w:color="auto"/>
      </w:divBdr>
    </w:div>
    <w:div w:id="767233326">
      <w:bodyDiv w:val="1"/>
      <w:marLeft w:val="0"/>
      <w:marRight w:val="0"/>
      <w:marTop w:val="0"/>
      <w:marBottom w:val="0"/>
      <w:divBdr>
        <w:top w:val="none" w:sz="0" w:space="0" w:color="auto"/>
        <w:left w:val="none" w:sz="0" w:space="0" w:color="auto"/>
        <w:bottom w:val="none" w:sz="0" w:space="0" w:color="auto"/>
        <w:right w:val="none" w:sz="0" w:space="0" w:color="auto"/>
      </w:divBdr>
    </w:div>
    <w:div w:id="767429880">
      <w:bodyDiv w:val="1"/>
      <w:marLeft w:val="0"/>
      <w:marRight w:val="0"/>
      <w:marTop w:val="0"/>
      <w:marBottom w:val="0"/>
      <w:divBdr>
        <w:top w:val="none" w:sz="0" w:space="0" w:color="auto"/>
        <w:left w:val="none" w:sz="0" w:space="0" w:color="auto"/>
        <w:bottom w:val="none" w:sz="0" w:space="0" w:color="auto"/>
        <w:right w:val="none" w:sz="0" w:space="0" w:color="auto"/>
      </w:divBdr>
    </w:div>
    <w:div w:id="767434723">
      <w:bodyDiv w:val="1"/>
      <w:marLeft w:val="0"/>
      <w:marRight w:val="0"/>
      <w:marTop w:val="0"/>
      <w:marBottom w:val="0"/>
      <w:divBdr>
        <w:top w:val="none" w:sz="0" w:space="0" w:color="auto"/>
        <w:left w:val="none" w:sz="0" w:space="0" w:color="auto"/>
        <w:bottom w:val="none" w:sz="0" w:space="0" w:color="auto"/>
        <w:right w:val="none" w:sz="0" w:space="0" w:color="auto"/>
      </w:divBdr>
    </w:div>
    <w:div w:id="768617891">
      <w:bodyDiv w:val="1"/>
      <w:marLeft w:val="0"/>
      <w:marRight w:val="0"/>
      <w:marTop w:val="0"/>
      <w:marBottom w:val="0"/>
      <w:divBdr>
        <w:top w:val="none" w:sz="0" w:space="0" w:color="auto"/>
        <w:left w:val="none" w:sz="0" w:space="0" w:color="auto"/>
        <w:bottom w:val="none" w:sz="0" w:space="0" w:color="auto"/>
        <w:right w:val="none" w:sz="0" w:space="0" w:color="auto"/>
      </w:divBdr>
    </w:div>
    <w:div w:id="768817855">
      <w:bodyDiv w:val="1"/>
      <w:marLeft w:val="0"/>
      <w:marRight w:val="0"/>
      <w:marTop w:val="0"/>
      <w:marBottom w:val="0"/>
      <w:divBdr>
        <w:top w:val="none" w:sz="0" w:space="0" w:color="auto"/>
        <w:left w:val="none" w:sz="0" w:space="0" w:color="auto"/>
        <w:bottom w:val="none" w:sz="0" w:space="0" w:color="auto"/>
        <w:right w:val="none" w:sz="0" w:space="0" w:color="auto"/>
      </w:divBdr>
    </w:div>
    <w:div w:id="768819596">
      <w:bodyDiv w:val="1"/>
      <w:marLeft w:val="0"/>
      <w:marRight w:val="0"/>
      <w:marTop w:val="0"/>
      <w:marBottom w:val="0"/>
      <w:divBdr>
        <w:top w:val="none" w:sz="0" w:space="0" w:color="auto"/>
        <w:left w:val="none" w:sz="0" w:space="0" w:color="auto"/>
        <w:bottom w:val="none" w:sz="0" w:space="0" w:color="auto"/>
        <w:right w:val="none" w:sz="0" w:space="0" w:color="auto"/>
      </w:divBdr>
    </w:div>
    <w:div w:id="770131011">
      <w:bodyDiv w:val="1"/>
      <w:marLeft w:val="0"/>
      <w:marRight w:val="0"/>
      <w:marTop w:val="0"/>
      <w:marBottom w:val="0"/>
      <w:divBdr>
        <w:top w:val="none" w:sz="0" w:space="0" w:color="auto"/>
        <w:left w:val="none" w:sz="0" w:space="0" w:color="auto"/>
        <w:bottom w:val="none" w:sz="0" w:space="0" w:color="auto"/>
        <w:right w:val="none" w:sz="0" w:space="0" w:color="auto"/>
      </w:divBdr>
    </w:div>
    <w:div w:id="770972410">
      <w:bodyDiv w:val="1"/>
      <w:marLeft w:val="0"/>
      <w:marRight w:val="0"/>
      <w:marTop w:val="0"/>
      <w:marBottom w:val="0"/>
      <w:divBdr>
        <w:top w:val="none" w:sz="0" w:space="0" w:color="auto"/>
        <w:left w:val="none" w:sz="0" w:space="0" w:color="auto"/>
        <w:bottom w:val="none" w:sz="0" w:space="0" w:color="auto"/>
        <w:right w:val="none" w:sz="0" w:space="0" w:color="auto"/>
      </w:divBdr>
    </w:div>
    <w:div w:id="772096212">
      <w:bodyDiv w:val="1"/>
      <w:marLeft w:val="0"/>
      <w:marRight w:val="0"/>
      <w:marTop w:val="0"/>
      <w:marBottom w:val="0"/>
      <w:divBdr>
        <w:top w:val="none" w:sz="0" w:space="0" w:color="auto"/>
        <w:left w:val="none" w:sz="0" w:space="0" w:color="auto"/>
        <w:bottom w:val="none" w:sz="0" w:space="0" w:color="auto"/>
        <w:right w:val="none" w:sz="0" w:space="0" w:color="auto"/>
      </w:divBdr>
    </w:div>
    <w:div w:id="772549495">
      <w:bodyDiv w:val="1"/>
      <w:marLeft w:val="0"/>
      <w:marRight w:val="0"/>
      <w:marTop w:val="0"/>
      <w:marBottom w:val="0"/>
      <w:divBdr>
        <w:top w:val="none" w:sz="0" w:space="0" w:color="auto"/>
        <w:left w:val="none" w:sz="0" w:space="0" w:color="auto"/>
        <w:bottom w:val="none" w:sz="0" w:space="0" w:color="auto"/>
        <w:right w:val="none" w:sz="0" w:space="0" w:color="auto"/>
      </w:divBdr>
    </w:div>
    <w:div w:id="772627357">
      <w:bodyDiv w:val="1"/>
      <w:marLeft w:val="0"/>
      <w:marRight w:val="0"/>
      <w:marTop w:val="0"/>
      <w:marBottom w:val="0"/>
      <w:divBdr>
        <w:top w:val="none" w:sz="0" w:space="0" w:color="auto"/>
        <w:left w:val="none" w:sz="0" w:space="0" w:color="auto"/>
        <w:bottom w:val="none" w:sz="0" w:space="0" w:color="auto"/>
        <w:right w:val="none" w:sz="0" w:space="0" w:color="auto"/>
      </w:divBdr>
    </w:div>
    <w:div w:id="773089701">
      <w:bodyDiv w:val="1"/>
      <w:marLeft w:val="0"/>
      <w:marRight w:val="0"/>
      <w:marTop w:val="0"/>
      <w:marBottom w:val="0"/>
      <w:divBdr>
        <w:top w:val="none" w:sz="0" w:space="0" w:color="auto"/>
        <w:left w:val="none" w:sz="0" w:space="0" w:color="auto"/>
        <w:bottom w:val="none" w:sz="0" w:space="0" w:color="auto"/>
        <w:right w:val="none" w:sz="0" w:space="0" w:color="auto"/>
      </w:divBdr>
    </w:div>
    <w:div w:id="773286992">
      <w:bodyDiv w:val="1"/>
      <w:marLeft w:val="0"/>
      <w:marRight w:val="0"/>
      <w:marTop w:val="0"/>
      <w:marBottom w:val="0"/>
      <w:divBdr>
        <w:top w:val="none" w:sz="0" w:space="0" w:color="auto"/>
        <w:left w:val="none" w:sz="0" w:space="0" w:color="auto"/>
        <w:bottom w:val="none" w:sz="0" w:space="0" w:color="auto"/>
        <w:right w:val="none" w:sz="0" w:space="0" w:color="auto"/>
      </w:divBdr>
    </w:div>
    <w:div w:id="773600703">
      <w:bodyDiv w:val="1"/>
      <w:marLeft w:val="0"/>
      <w:marRight w:val="0"/>
      <w:marTop w:val="0"/>
      <w:marBottom w:val="0"/>
      <w:divBdr>
        <w:top w:val="none" w:sz="0" w:space="0" w:color="auto"/>
        <w:left w:val="none" w:sz="0" w:space="0" w:color="auto"/>
        <w:bottom w:val="none" w:sz="0" w:space="0" w:color="auto"/>
        <w:right w:val="none" w:sz="0" w:space="0" w:color="auto"/>
      </w:divBdr>
    </w:div>
    <w:div w:id="774177202">
      <w:bodyDiv w:val="1"/>
      <w:marLeft w:val="0"/>
      <w:marRight w:val="0"/>
      <w:marTop w:val="0"/>
      <w:marBottom w:val="0"/>
      <w:divBdr>
        <w:top w:val="none" w:sz="0" w:space="0" w:color="auto"/>
        <w:left w:val="none" w:sz="0" w:space="0" w:color="auto"/>
        <w:bottom w:val="none" w:sz="0" w:space="0" w:color="auto"/>
        <w:right w:val="none" w:sz="0" w:space="0" w:color="auto"/>
      </w:divBdr>
    </w:div>
    <w:div w:id="774786790">
      <w:bodyDiv w:val="1"/>
      <w:marLeft w:val="0"/>
      <w:marRight w:val="0"/>
      <w:marTop w:val="0"/>
      <w:marBottom w:val="0"/>
      <w:divBdr>
        <w:top w:val="none" w:sz="0" w:space="0" w:color="auto"/>
        <w:left w:val="none" w:sz="0" w:space="0" w:color="auto"/>
        <w:bottom w:val="none" w:sz="0" w:space="0" w:color="auto"/>
        <w:right w:val="none" w:sz="0" w:space="0" w:color="auto"/>
      </w:divBdr>
    </w:div>
    <w:div w:id="776412922">
      <w:bodyDiv w:val="1"/>
      <w:marLeft w:val="0"/>
      <w:marRight w:val="0"/>
      <w:marTop w:val="0"/>
      <w:marBottom w:val="0"/>
      <w:divBdr>
        <w:top w:val="none" w:sz="0" w:space="0" w:color="auto"/>
        <w:left w:val="none" w:sz="0" w:space="0" w:color="auto"/>
        <w:bottom w:val="none" w:sz="0" w:space="0" w:color="auto"/>
        <w:right w:val="none" w:sz="0" w:space="0" w:color="auto"/>
      </w:divBdr>
    </w:div>
    <w:div w:id="776602922">
      <w:bodyDiv w:val="1"/>
      <w:marLeft w:val="0"/>
      <w:marRight w:val="0"/>
      <w:marTop w:val="0"/>
      <w:marBottom w:val="0"/>
      <w:divBdr>
        <w:top w:val="none" w:sz="0" w:space="0" w:color="auto"/>
        <w:left w:val="none" w:sz="0" w:space="0" w:color="auto"/>
        <w:bottom w:val="none" w:sz="0" w:space="0" w:color="auto"/>
        <w:right w:val="none" w:sz="0" w:space="0" w:color="auto"/>
      </w:divBdr>
    </w:div>
    <w:div w:id="776678481">
      <w:bodyDiv w:val="1"/>
      <w:marLeft w:val="0"/>
      <w:marRight w:val="0"/>
      <w:marTop w:val="0"/>
      <w:marBottom w:val="0"/>
      <w:divBdr>
        <w:top w:val="none" w:sz="0" w:space="0" w:color="auto"/>
        <w:left w:val="none" w:sz="0" w:space="0" w:color="auto"/>
        <w:bottom w:val="none" w:sz="0" w:space="0" w:color="auto"/>
        <w:right w:val="none" w:sz="0" w:space="0" w:color="auto"/>
      </w:divBdr>
    </w:div>
    <w:div w:id="777531195">
      <w:bodyDiv w:val="1"/>
      <w:marLeft w:val="0"/>
      <w:marRight w:val="0"/>
      <w:marTop w:val="0"/>
      <w:marBottom w:val="0"/>
      <w:divBdr>
        <w:top w:val="none" w:sz="0" w:space="0" w:color="auto"/>
        <w:left w:val="none" w:sz="0" w:space="0" w:color="auto"/>
        <w:bottom w:val="none" w:sz="0" w:space="0" w:color="auto"/>
        <w:right w:val="none" w:sz="0" w:space="0" w:color="auto"/>
      </w:divBdr>
    </w:div>
    <w:div w:id="780954312">
      <w:bodyDiv w:val="1"/>
      <w:marLeft w:val="0"/>
      <w:marRight w:val="0"/>
      <w:marTop w:val="0"/>
      <w:marBottom w:val="0"/>
      <w:divBdr>
        <w:top w:val="none" w:sz="0" w:space="0" w:color="auto"/>
        <w:left w:val="none" w:sz="0" w:space="0" w:color="auto"/>
        <w:bottom w:val="none" w:sz="0" w:space="0" w:color="auto"/>
        <w:right w:val="none" w:sz="0" w:space="0" w:color="auto"/>
      </w:divBdr>
    </w:div>
    <w:div w:id="781072255">
      <w:bodyDiv w:val="1"/>
      <w:marLeft w:val="0"/>
      <w:marRight w:val="0"/>
      <w:marTop w:val="0"/>
      <w:marBottom w:val="0"/>
      <w:divBdr>
        <w:top w:val="none" w:sz="0" w:space="0" w:color="auto"/>
        <w:left w:val="none" w:sz="0" w:space="0" w:color="auto"/>
        <w:bottom w:val="none" w:sz="0" w:space="0" w:color="auto"/>
        <w:right w:val="none" w:sz="0" w:space="0" w:color="auto"/>
      </w:divBdr>
    </w:div>
    <w:div w:id="781221078">
      <w:bodyDiv w:val="1"/>
      <w:marLeft w:val="0"/>
      <w:marRight w:val="0"/>
      <w:marTop w:val="0"/>
      <w:marBottom w:val="0"/>
      <w:divBdr>
        <w:top w:val="none" w:sz="0" w:space="0" w:color="auto"/>
        <w:left w:val="none" w:sz="0" w:space="0" w:color="auto"/>
        <w:bottom w:val="none" w:sz="0" w:space="0" w:color="auto"/>
        <w:right w:val="none" w:sz="0" w:space="0" w:color="auto"/>
      </w:divBdr>
    </w:div>
    <w:div w:id="782192107">
      <w:bodyDiv w:val="1"/>
      <w:marLeft w:val="0"/>
      <w:marRight w:val="0"/>
      <w:marTop w:val="0"/>
      <w:marBottom w:val="0"/>
      <w:divBdr>
        <w:top w:val="none" w:sz="0" w:space="0" w:color="auto"/>
        <w:left w:val="none" w:sz="0" w:space="0" w:color="auto"/>
        <w:bottom w:val="none" w:sz="0" w:space="0" w:color="auto"/>
        <w:right w:val="none" w:sz="0" w:space="0" w:color="auto"/>
      </w:divBdr>
    </w:div>
    <w:div w:id="782650844">
      <w:bodyDiv w:val="1"/>
      <w:marLeft w:val="0"/>
      <w:marRight w:val="0"/>
      <w:marTop w:val="0"/>
      <w:marBottom w:val="0"/>
      <w:divBdr>
        <w:top w:val="none" w:sz="0" w:space="0" w:color="auto"/>
        <w:left w:val="none" w:sz="0" w:space="0" w:color="auto"/>
        <w:bottom w:val="none" w:sz="0" w:space="0" w:color="auto"/>
        <w:right w:val="none" w:sz="0" w:space="0" w:color="auto"/>
      </w:divBdr>
    </w:div>
    <w:div w:id="784155079">
      <w:bodyDiv w:val="1"/>
      <w:marLeft w:val="0"/>
      <w:marRight w:val="0"/>
      <w:marTop w:val="0"/>
      <w:marBottom w:val="0"/>
      <w:divBdr>
        <w:top w:val="none" w:sz="0" w:space="0" w:color="auto"/>
        <w:left w:val="none" w:sz="0" w:space="0" w:color="auto"/>
        <w:bottom w:val="none" w:sz="0" w:space="0" w:color="auto"/>
        <w:right w:val="none" w:sz="0" w:space="0" w:color="auto"/>
      </w:divBdr>
    </w:div>
    <w:div w:id="784542770">
      <w:bodyDiv w:val="1"/>
      <w:marLeft w:val="0"/>
      <w:marRight w:val="0"/>
      <w:marTop w:val="0"/>
      <w:marBottom w:val="0"/>
      <w:divBdr>
        <w:top w:val="none" w:sz="0" w:space="0" w:color="auto"/>
        <w:left w:val="none" w:sz="0" w:space="0" w:color="auto"/>
        <w:bottom w:val="none" w:sz="0" w:space="0" w:color="auto"/>
        <w:right w:val="none" w:sz="0" w:space="0" w:color="auto"/>
      </w:divBdr>
    </w:div>
    <w:div w:id="786046812">
      <w:bodyDiv w:val="1"/>
      <w:marLeft w:val="0"/>
      <w:marRight w:val="0"/>
      <w:marTop w:val="0"/>
      <w:marBottom w:val="0"/>
      <w:divBdr>
        <w:top w:val="none" w:sz="0" w:space="0" w:color="auto"/>
        <w:left w:val="none" w:sz="0" w:space="0" w:color="auto"/>
        <w:bottom w:val="none" w:sz="0" w:space="0" w:color="auto"/>
        <w:right w:val="none" w:sz="0" w:space="0" w:color="auto"/>
      </w:divBdr>
    </w:div>
    <w:div w:id="786391540">
      <w:bodyDiv w:val="1"/>
      <w:marLeft w:val="0"/>
      <w:marRight w:val="0"/>
      <w:marTop w:val="0"/>
      <w:marBottom w:val="0"/>
      <w:divBdr>
        <w:top w:val="none" w:sz="0" w:space="0" w:color="auto"/>
        <w:left w:val="none" w:sz="0" w:space="0" w:color="auto"/>
        <w:bottom w:val="none" w:sz="0" w:space="0" w:color="auto"/>
        <w:right w:val="none" w:sz="0" w:space="0" w:color="auto"/>
      </w:divBdr>
    </w:div>
    <w:div w:id="787048149">
      <w:bodyDiv w:val="1"/>
      <w:marLeft w:val="0"/>
      <w:marRight w:val="0"/>
      <w:marTop w:val="0"/>
      <w:marBottom w:val="0"/>
      <w:divBdr>
        <w:top w:val="none" w:sz="0" w:space="0" w:color="auto"/>
        <w:left w:val="none" w:sz="0" w:space="0" w:color="auto"/>
        <w:bottom w:val="none" w:sz="0" w:space="0" w:color="auto"/>
        <w:right w:val="none" w:sz="0" w:space="0" w:color="auto"/>
      </w:divBdr>
    </w:div>
    <w:div w:id="787624209">
      <w:bodyDiv w:val="1"/>
      <w:marLeft w:val="0"/>
      <w:marRight w:val="0"/>
      <w:marTop w:val="0"/>
      <w:marBottom w:val="0"/>
      <w:divBdr>
        <w:top w:val="none" w:sz="0" w:space="0" w:color="auto"/>
        <w:left w:val="none" w:sz="0" w:space="0" w:color="auto"/>
        <w:bottom w:val="none" w:sz="0" w:space="0" w:color="auto"/>
        <w:right w:val="none" w:sz="0" w:space="0" w:color="auto"/>
      </w:divBdr>
    </w:div>
    <w:div w:id="787748152">
      <w:bodyDiv w:val="1"/>
      <w:marLeft w:val="0"/>
      <w:marRight w:val="0"/>
      <w:marTop w:val="0"/>
      <w:marBottom w:val="0"/>
      <w:divBdr>
        <w:top w:val="none" w:sz="0" w:space="0" w:color="auto"/>
        <w:left w:val="none" w:sz="0" w:space="0" w:color="auto"/>
        <w:bottom w:val="none" w:sz="0" w:space="0" w:color="auto"/>
        <w:right w:val="none" w:sz="0" w:space="0" w:color="auto"/>
      </w:divBdr>
    </w:div>
    <w:div w:id="788352464">
      <w:bodyDiv w:val="1"/>
      <w:marLeft w:val="0"/>
      <w:marRight w:val="0"/>
      <w:marTop w:val="0"/>
      <w:marBottom w:val="0"/>
      <w:divBdr>
        <w:top w:val="none" w:sz="0" w:space="0" w:color="auto"/>
        <w:left w:val="none" w:sz="0" w:space="0" w:color="auto"/>
        <w:bottom w:val="none" w:sz="0" w:space="0" w:color="auto"/>
        <w:right w:val="none" w:sz="0" w:space="0" w:color="auto"/>
      </w:divBdr>
    </w:div>
    <w:div w:id="788546102">
      <w:bodyDiv w:val="1"/>
      <w:marLeft w:val="0"/>
      <w:marRight w:val="0"/>
      <w:marTop w:val="0"/>
      <w:marBottom w:val="0"/>
      <w:divBdr>
        <w:top w:val="none" w:sz="0" w:space="0" w:color="auto"/>
        <w:left w:val="none" w:sz="0" w:space="0" w:color="auto"/>
        <w:bottom w:val="none" w:sz="0" w:space="0" w:color="auto"/>
        <w:right w:val="none" w:sz="0" w:space="0" w:color="auto"/>
      </w:divBdr>
    </w:div>
    <w:div w:id="790125568">
      <w:bodyDiv w:val="1"/>
      <w:marLeft w:val="0"/>
      <w:marRight w:val="0"/>
      <w:marTop w:val="0"/>
      <w:marBottom w:val="0"/>
      <w:divBdr>
        <w:top w:val="none" w:sz="0" w:space="0" w:color="auto"/>
        <w:left w:val="none" w:sz="0" w:space="0" w:color="auto"/>
        <w:bottom w:val="none" w:sz="0" w:space="0" w:color="auto"/>
        <w:right w:val="none" w:sz="0" w:space="0" w:color="auto"/>
      </w:divBdr>
    </w:div>
    <w:div w:id="790708449">
      <w:bodyDiv w:val="1"/>
      <w:marLeft w:val="0"/>
      <w:marRight w:val="0"/>
      <w:marTop w:val="0"/>
      <w:marBottom w:val="0"/>
      <w:divBdr>
        <w:top w:val="none" w:sz="0" w:space="0" w:color="auto"/>
        <w:left w:val="none" w:sz="0" w:space="0" w:color="auto"/>
        <w:bottom w:val="none" w:sz="0" w:space="0" w:color="auto"/>
        <w:right w:val="none" w:sz="0" w:space="0" w:color="auto"/>
      </w:divBdr>
    </w:div>
    <w:div w:id="791947092">
      <w:bodyDiv w:val="1"/>
      <w:marLeft w:val="0"/>
      <w:marRight w:val="0"/>
      <w:marTop w:val="0"/>
      <w:marBottom w:val="0"/>
      <w:divBdr>
        <w:top w:val="none" w:sz="0" w:space="0" w:color="auto"/>
        <w:left w:val="none" w:sz="0" w:space="0" w:color="auto"/>
        <w:bottom w:val="none" w:sz="0" w:space="0" w:color="auto"/>
        <w:right w:val="none" w:sz="0" w:space="0" w:color="auto"/>
      </w:divBdr>
    </w:div>
    <w:div w:id="792332328">
      <w:bodyDiv w:val="1"/>
      <w:marLeft w:val="0"/>
      <w:marRight w:val="0"/>
      <w:marTop w:val="0"/>
      <w:marBottom w:val="0"/>
      <w:divBdr>
        <w:top w:val="none" w:sz="0" w:space="0" w:color="auto"/>
        <w:left w:val="none" w:sz="0" w:space="0" w:color="auto"/>
        <w:bottom w:val="none" w:sz="0" w:space="0" w:color="auto"/>
        <w:right w:val="none" w:sz="0" w:space="0" w:color="auto"/>
      </w:divBdr>
    </w:div>
    <w:div w:id="792478443">
      <w:bodyDiv w:val="1"/>
      <w:marLeft w:val="0"/>
      <w:marRight w:val="0"/>
      <w:marTop w:val="0"/>
      <w:marBottom w:val="0"/>
      <w:divBdr>
        <w:top w:val="none" w:sz="0" w:space="0" w:color="auto"/>
        <w:left w:val="none" w:sz="0" w:space="0" w:color="auto"/>
        <w:bottom w:val="none" w:sz="0" w:space="0" w:color="auto"/>
        <w:right w:val="none" w:sz="0" w:space="0" w:color="auto"/>
      </w:divBdr>
    </w:div>
    <w:div w:id="793063284">
      <w:bodyDiv w:val="1"/>
      <w:marLeft w:val="0"/>
      <w:marRight w:val="0"/>
      <w:marTop w:val="0"/>
      <w:marBottom w:val="0"/>
      <w:divBdr>
        <w:top w:val="none" w:sz="0" w:space="0" w:color="auto"/>
        <w:left w:val="none" w:sz="0" w:space="0" w:color="auto"/>
        <w:bottom w:val="none" w:sz="0" w:space="0" w:color="auto"/>
        <w:right w:val="none" w:sz="0" w:space="0" w:color="auto"/>
      </w:divBdr>
    </w:div>
    <w:div w:id="793451162">
      <w:bodyDiv w:val="1"/>
      <w:marLeft w:val="0"/>
      <w:marRight w:val="0"/>
      <w:marTop w:val="0"/>
      <w:marBottom w:val="0"/>
      <w:divBdr>
        <w:top w:val="none" w:sz="0" w:space="0" w:color="auto"/>
        <w:left w:val="none" w:sz="0" w:space="0" w:color="auto"/>
        <w:bottom w:val="none" w:sz="0" w:space="0" w:color="auto"/>
        <w:right w:val="none" w:sz="0" w:space="0" w:color="auto"/>
      </w:divBdr>
    </w:div>
    <w:div w:id="793719687">
      <w:bodyDiv w:val="1"/>
      <w:marLeft w:val="0"/>
      <w:marRight w:val="0"/>
      <w:marTop w:val="0"/>
      <w:marBottom w:val="0"/>
      <w:divBdr>
        <w:top w:val="none" w:sz="0" w:space="0" w:color="auto"/>
        <w:left w:val="none" w:sz="0" w:space="0" w:color="auto"/>
        <w:bottom w:val="none" w:sz="0" w:space="0" w:color="auto"/>
        <w:right w:val="none" w:sz="0" w:space="0" w:color="auto"/>
      </w:divBdr>
    </w:div>
    <w:div w:id="794104875">
      <w:bodyDiv w:val="1"/>
      <w:marLeft w:val="0"/>
      <w:marRight w:val="0"/>
      <w:marTop w:val="0"/>
      <w:marBottom w:val="0"/>
      <w:divBdr>
        <w:top w:val="none" w:sz="0" w:space="0" w:color="auto"/>
        <w:left w:val="none" w:sz="0" w:space="0" w:color="auto"/>
        <w:bottom w:val="none" w:sz="0" w:space="0" w:color="auto"/>
        <w:right w:val="none" w:sz="0" w:space="0" w:color="auto"/>
      </w:divBdr>
    </w:div>
    <w:div w:id="794908923">
      <w:bodyDiv w:val="1"/>
      <w:marLeft w:val="0"/>
      <w:marRight w:val="0"/>
      <w:marTop w:val="0"/>
      <w:marBottom w:val="0"/>
      <w:divBdr>
        <w:top w:val="none" w:sz="0" w:space="0" w:color="auto"/>
        <w:left w:val="none" w:sz="0" w:space="0" w:color="auto"/>
        <w:bottom w:val="none" w:sz="0" w:space="0" w:color="auto"/>
        <w:right w:val="none" w:sz="0" w:space="0" w:color="auto"/>
      </w:divBdr>
    </w:div>
    <w:div w:id="795224546">
      <w:bodyDiv w:val="1"/>
      <w:marLeft w:val="0"/>
      <w:marRight w:val="0"/>
      <w:marTop w:val="0"/>
      <w:marBottom w:val="0"/>
      <w:divBdr>
        <w:top w:val="none" w:sz="0" w:space="0" w:color="auto"/>
        <w:left w:val="none" w:sz="0" w:space="0" w:color="auto"/>
        <w:bottom w:val="none" w:sz="0" w:space="0" w:color="auto"/>
        <w:right w:val="none" w:sz="0" w:space="0" w:color="auto"/>
      </w:divBdr>
    </w:div>
    <w:div w:id="795678871">
      <w:bodyDiv w:val="1"/>
      <w:marLeft w:val="0"/>
      <w:marRight w:val="0"/>
      <w:marTop w:val="0"/>
      <w:marBottom w:val="0"/>
      <w:divBdr>
        <w:top w:val="none" w:sz="0" w:space="0" w:color="auto"/>
        <w:left w:val="none" w:sz="0" w:space="0" w:color="auto"/>
        <w:bottom w:val="none" w:sz="0" w:space="0" w:color="auto"/>
        <w:right w:val="none" w:sz="0" w:space="0" w:color="auto"/>
      </w:divBdr>
    </w:div>
    <w:div w:id="796065980">
      <w:bodyDiv w:val="1"/>
      <w:marLeft w:val="0"/>
      <w:marRight w:val="0"/>
      <w:marTop w:val="0"/>
      <w:marBottom w:val="0"/>
      <w:divBdr>
        <w:top w:val="none" w:sz="0" w:space="0" w:color="auto"/>
        <w:left w:val="none" w:sz="0" w:space="0" w:color="auto"/>
        <w:bottom w:val="none" w:sz="0" w:space="0" w:color="auto"/>
        <w:right w:val="none" w:sz="0" w:space="0" w:color="auto"/>
      </w:divBdr>
    </w:div>
    <w:div w:id="796142920">
      <w:bodyDiv w:val="1"/>
      <w:marLeft w:val="0"/>
      <w:marRight w:val="0"/>
      <w:marTop w:val="0"/>
      <w:marBottom w:val="0"/>
      <w:divBdr>
        <w:top w:val="none" w:sz="0" w:space="0" w:color="auto"/>
        <w:left w:val="none" w:sz="0" w:space="0" w:color="auto"/>
        <w:bottom w:val="none" w:sz="0" w:space="0" w:color="auto"/>
        <w:right w:val="none" w:sz="0" w:space="0" w:color="auto"/>
      </w:divBdr>
    </w:div>
    <w:div w:id="796728449">
      <w:bodyDiv w:val="1"/>
      <w:marLeft w:val="0"/>
      <w:marRight w:val="0"/>
      <w:marTop w:val="0"/>
      <w:marBottom w:val="0"/>
      <w:divBdr>
        <w:top w:val="none" w:sz="0" w:space="0" w:color="auto"/>
        <w:left w:val="none" w:sz="0" w:space="0" w:color="auto"/>
        <w:bottom w:val="none" w:sz="0" w:space="0" w:color="auto"/>
        <w:right w:val="none" w:sz="0" w:space="0" w:color="auto"/>
      </w:divBdr>
    </w:div>
    <w:div w:id="797143234">
      <w:bodyDiv w:val="1"/>
      <w:marLeft w:val="0"/>
      <w:marRight w:val="0"/>
      <w:marTop w:val="0"/>
      <w:marBottom w:val="0"/>
      <w:divBdr>
        <w:top w:val="none" w:sz="0" w:space="0" w:color="auto"/>
        <w:left w:val="none" w:sz="0" w:space="0" w:color="auto"/>
        <w:bottom w:val="none" w:sz="0" w:space="0" w:color="auto"/>
        <w:right w:val="none" w:sz="0" w:space="0" w:color="auto"/>
      </w:divBdr>
    </w:div>
    <w:div w:id="797332164">
      <w:bodyDiv w:val="1"/>
      <w:marLeft w:val="0"/>
      <w:marRight w:val="0"/>
      <w:marTop w:val="0"/>
      <w:marBottom w:val="0"/>
      <w:divBdr>
        <w:top w:val="none" w:sz="0" w:space="0" w:color="auto"/>
        <w:left w:val="none" w:sz="0" w:space="0" w:color="auto"/>
        <w:bottom w:val="none" w:sz="0" w:space="0" w:color="auto"/>
        <w:right w:val="none" w:sz="0" w:space="0" w:color="auto"/>
      </w:divBdr>
    </w:div>
    <w:div w:id="797726706">
      <w:bodyDiv w:val="1"/>
      <w:marLeft w:val="0"/>
      <w:marRight w:val="0"/>
      <w:marTop w:val="0"/>
      <w:marBottom w:val="0"/>
      <w:divBdr>
        <w:top w:val="none" w:sz="0" w:space="0" w:color="auto"/>
        <w:left w:val="none" w:sz="0" w:space="0" w:color="auto"/>
        <w:bottom w:val="none" w:sz="0" w:space="0" w:color="auto"/>
        <w:right w:val="none" w:sz="0" w:space="0" w:color="auto"/>
      </w:divBdr>
    </w:div>
    <w:div w:id="797796959">
      <w:bodyDiv w:val="1"/>
      <w:marLeft w:val="0"/>
      <w:marRight w:val="0"/>
      <w:marTop w:val="0"/>
      <w:marBottom w:val="0"/>
      <w:divBdr>
        <w:top w:val="none" w:sz="0" w:space="0" w:color="auto"/>
        <w:left w:val="none" w:sz="0" w:space="0" w:color="auto"/>
        <w:bottom w:val="none" w:sz="0" w:space="0" w:color="auto"/>
        <w:right w:val="none" w:sz="0" w:space="0" w:color="auto"/>
      </w:divBdr>
    </w:div>
    <w:div w:id="797921142">
      <w:bodyDiv w:val="1"/>
      <w:marLeft w:val="0"/>
      <w:marRight w:val="0"/>
      <w:marTop w:val="0"/>
      <w:marBottom w:val="0"/>
      <w:divBdr>
        <w:top w:val="none" w:sz="0" w:space="0" w:color="auto"/>
        <w:left w:val="none" w:sz="0" w:space="0" w:color="auto"/>
        <w:bottom w:val="none" w:sz="0" w:space="0" w:color="auto"/>
        <w:right w:val="none" w:sz="0" w:space="0" w:color="auto"/>
      </w:divBdr>
    </w:div>
    <w:div w:id="798381094">
      <w:bodyDiv w:val="1"/>
      <w:marLeft w:val="0"/>
      <w:marRight w:val="0"/>
      <w:marTop w:val="0"/>
      <w:marBottom w:val="0"/>
      <w:divBdr>
        <w:top w:val="none" w:sz="0" w:space="0" w:color="auto"/>
        <w:left w:val="none" w:sz="0" w:space="0" w:color="auto"/>
        <w:bottom w:val="none" w:sz="0" w:space="0" w:color="auto"/>
        <w:right w:val="none" w:sz="0" w:space="0" w:color="auto"/>
      </w:divBdr>
    </w:div>
    <w:div w:id="798571933">
      <w:bodyDiv w:val="1"/>
      <w:marLeft w:val="0"/>
      <w:marRight w:val="0"/>
      <w:marTop w:val="0"/>
      <w:marBottom w:val="0"/>
      <w:divBdr>
        <w:top w:val="none" w:sz="0" w:space="0" w:color="auto"/>
        <w:left w:val="none" w:sz="0" w:space="0" w:color="auto"/>
        <w:bottom w:val="none" w:sz="0" w:space="0" w:color="auto"/>
        <w:right w:val="none" w:sz="0" w:space="0" w:color="auto"/>
      </w:divBdr>
    </w:div>
    <w:div w:id="798913693">
      <w:bodyDiv w:val="1"/>
      <w:marLeft w:val="0"/>
      <w:marRight w:val="0"/>
      <w:marTop w:val="0"/>
      <w:marBottom w:val="0"/>
      <w:divBdr>
        <w:top w:val="none" w:sz="0" w:space="0" w:color="auto"/>
        <w:left w:val="none" w:sz="0" w:space="0" w:color="auto"/>
        <w:bottom w:val="none" w:sz="0" w:space="0" w:color="auto"/>
        <w:right w:val="none" w:sz="0" w:space="0" w:color="auto"/>
      </w:divBdr>
    </w:div>
    <w:div w:id="798914475">
      <w:bodyDiv w:val="1"/>
      <w:marLeft w:val="0"/>
      <w:marRight w:val="0"/>
      <w:marTop w:val="0"/>
      <w:marBottom w:val="0"/>
      <w:divBdr>
        <w:top w:val="none" w:sz="0" w:space="0" w:color="auto"/>
        <w:left w:val="none" w:sz="0" w:space="0" w:color="auto"/>
        <w:bottom w:val="none" w:sz="0" w:space="0" w:color="auto"/>
        <w:right w:val="none" w:sz="0" w:space="0" w:color="auto"/>
      </w:divBdr>
    </w:div>
    <w:div w:id="799884778">
      <w:bodyDiv w:val="1"/>
      <w:marLeft w:val="0"/>
      <w:marRight w:val="0"/>
      <w:marTop w:val="0"/>
      <w:marBottom w:val="0"/>
      <w:divBdr>
        <w:top w:val="none" w:sz="0" w:space="0" w:color="auto"/>
        <w:left w:val="none" w:sz="0" w:space="0" w:color="auto"/>
        <w:bottom w:val="none" w:sz="0" w:space="0" w:color="auto"/>
        <w:right w:val="none" w:sz="0" w:space="0" w:color="auto"/>
      </w:divBdr>
    </w:div>
    <w:div w:id="800147139">
      <w:bodyDiv w:val="1"/>
      <w:marLeft w:val="0"/>
      <w:marRight w:val="0"/>
      <w:marTop w:val="0"/>
      <w:marBottom w:val="0"/>
      <w:divBdr>
        <w:top w:val="none" w:sz="0" w:space="0" w:color="auto"/>
        <w:left w:val="none" w:sz="0" w:space="0" w:color="auto"/>
        <w:bottom w:val="none" w:sz="0" w:space="0" w:color="auto"/>
        <w:right w:val="none" w:sz="0" w:space="0" w:color="auto"/>
      </w:divBdr>
    </w:div>
    <w:div w:id="801579327">
      <w:bodyDiv w:val="1"/>
      <w:marLeft w:val="0"/>
      <w:marRight w:val="0"/>
      <w:marTop w:val="0"/>
      <w:marBottom w:val="0"/>
      <w:divBdr>
        <w:top w:val="none" w:sz="0" w:space="0" w:color="auto"/>
        <w:left w:val="none" w:sz="0" w:space="0" w:color="auto"/>
        <w:bottom w:val="none" w:sz="0" w:space="0" w:color="auto"/>
        <w:right w:val="none" w:sz="0" w:space="0" w:color="auto"/>
      </w:divBdr>
    </w:div>
    <w:div w:id="802192659">
      <w:bodyDiv w:val="1"/>
      <w:marLeft w:val="0"/>
      <w:marRight w:val="0"/>
      <w:marTop w:val="0"/>
      <w:marBottom w:val="0"/>
      <w:divBdr>
        <w:top w:val="none" w:sz="0" w:space="0" w:color="auto"/>
        <w:left w:val="none" w:sz="0" w:space="0" w:color="auto"/>
        <w:bottom w:val="none" w:sz="0" w:space="0" w:color="auto"/>
        <w:right w:val="none" w:sz="0" w:space="0" w:color="auto"/>
      </w:divBdr>
    </w:div>
    <w:div w:id="802500218">
      <w:bodyDiv w:val="1"/>
      <w:marLeft w:val="0"/>
      <w:marRight w:val="0"/>
      <w:marTop w:val="0"/>
      <w:marBottom w:val="0"/>
      <w:divBdr>
        <w:top w:val="none" w:sz="0" w:space="0" w:color="auto"/>
        <w:left w:val="none" w:sz="0" w:space="0" w:color="auto"/>
        <w:bottom w:val="none" w:sz="0" w:space="0" w:color="auto"/>
        <w:right w:val="none" w:sz="0" w:space="0" w:color="auto"/>
      </w:divBdr>
    </w:div>
    <w:div w:id="803426999">
      <w:bodyDiv w:val="1"/>
      <w:marLeft w:val="0"/>
      <w:marRight w:val="0"/>
      <w:marTop w:val="0"/>
      <w:marBottom w:val="0"/>
      <w:divBdr>
        <w:top w:val="none" w:sz="0" w:space="0" w:color="auto"/>
        <w:left w:val="none" w:sz="0" w:space="0" w:color="auto"/>
        <w:bottom w:val="none" w:sz="0" w:space="0" w:color="auto"/>
        <w:right w:val="none" w:sz="0" w:space="0" w:color="auto"/>
      </w:divBdr>
    </w:div>
    <w:div w:id="803498877">
      <w:bodyDiv w:val="1"/>
      <w:marLeft w:val="0"/>
      <w:marRight w:val="0"/>
      <w:marTop w:val="0"/>
      <w:marBottom w:val="0"/>
      <w:divBdr>
        <w:top w:val="none" w:sz="0" w:space="0" w:color="auto"/>
        <w:left w:val="none" w:sz="0" w:space="0" w:color="auto"/>
        <w:bottom w:val="none" w:sz="0" w:space="0" w:color="auto"/>
        <w:right w:val="none" w:sz="0" w:space="0" w:color="auto"/>
      </w:divBdr>
    </w:div>
    <w:div w:id="803699935">
      <w:bodyDiv w:val="1"/>
      <w:marLeft w:val="0"/>
      <w:marRight w:val="0"/>
      <w:marTop w:val="0"/>
      <w:marBottom w:val="0"/>
      <w:divBdr>
        <w:top w:val="none" w:sz="0" w:space="0" w:color="auto"/>
        <w:left w:val="none" w:sz="0" w:space="0" w:color="auto"/>
        <w:bottom w:val="none" w:sz="0" w:space="0" w:color="auto"/>
        <w:right w:val="none" w:sz="0" w:space="0" w:color="auto"/>
      </w:divBdr>
    </w:div>
    <w:div w:id="804155975">
      <w:bodyDiv w:val="1"/>
      <w:marLeft w:val="0"/>
      <w:marRight w:val="0"/>
      <w:marTop w:val="0"/>
      <w:marBottom w:val="0"/>
      <w:divBdr>
        <w:top w:val="none" w:sz="0" w:space="0" w:color="auto"/>
        <w:left w:val="none" w:sz="0" w:space="0" w:color="auto"/>
        <w:bottom w:val="none" w:sz="0" w:space="0" w:color="auto"/>
        <w:right w:val="none" w:sz="0" w:space="0" w:color="auto"/>
      </w:divBdr>
    </w:div>
    <w:div w:id="804590787">
      <w:bodyDiv w:val="1"/>
      <w:marLeft w:val="0"/>
      <w:marRight w:val="0"/>
      <w:marTop w:val="0"/>
      <w:marBottom w:val="0"/>
      <w:divBdr>
        <w:top w:val="none" w:sz="0" w:space="0" w:color="auto"/>
        <w:left w:val="none" w:sz="0" w:space="0" w:color="auto"/>
        <w:bottom w:val="none" w:sz="0" w:space="0" w:color="auto"/>
        <w:right w:val="none" w:sz="0" w:space="0" w:color="auto"/>
      </w:divBdr>
    </w:div>
    <w:div w:id="804664812">
      <w:bodyDiv w:val="1"/>
      <w:marLeft w:val="0"/>
      <w:marRight w:val="0"/>
      <w:marTop w:val="0"/>
      <w:marBottom w:val="0"/>
      <w:divBdr>
        <w:top w:val="none" w:sz="0" w:space="0" w:color="auto"/>
        <w:left w:val="none" w:sz="0" w:space="0" w:color="auto"/>
        <w:bottom w:val="none" w:sz="0" w:space="0" w:color="auto"/>
        <w:right w:val="none" w:sz="0" w:space="0" w:color="auto"/>
      </w:divBdr>
    </w:div>
    <w:div w:id="805199867">
      <w:bodyDiv w:val="1"/>
      <w:marLeft w:val="0"/>
      <w:marRight w:val="0"/>
      <w:marTop w:val="0"/>
      <w:marBottom w:val="0"/>
      <w:divBdr>
        <w:top w:val="none" w:sz="0" w:space="0" w:color="auto"/>
        <w:left w:val="none" w:sz="0" w:space="0" w:color="auto"/>
        <w:bottom w:val="none" w:sz="0" w:space="0" w:color="auto"/>
        <w:right w:val="none" w:sz="0" w:space="0" w:color="auto"/>
      </w:divBdr>
    </w:div>
    <w:div w:id="805506642">
      <w:bodyDiv w:val="1"/>
      <w:marLeft w:val="0"/>
      <w:marRight w:val="0"/>
      <w:marTop w:val="0"/>
      <w:marBottom w:val="0"/>
      <w:divBdr>
        <w:top w:val="none" w:sz="0" w:space="0" w:color="auto"/>
        <w:left w:val="none" w:sz="0" w:space="0" w:color="auto"/>
        <w:bottom w:val="none" w:sz="0" w:space="0" w:color="auto"/>
        <w:right w:val="none" w:sz="0" w:space="0" w:color="auto"/>
      </w:divBdr>
    </w:div>
    <w:div w:id="806557149">
      <w:bodyDiv w:val="1"/>
      <w:marLeft w:val="0"/>
      <w:marRight w:val="0"/>
      <w:marTop w:val="0"/>
      <w:marBottom w:val="0"/>
      <w:divBdr>
        <w:top w:val="none" w:sz="0" w:space="0" w:color="auto"/>
        <w:left w:val="none" w:sz="0" w:space="0" w:color="auto"/>
        <w:bottom w:val="none" w:sz="0" w:space="0" w:color="auto"/>
        <w:right w:val="none" w:sz="0" w:space="0" w:color="auto"/>
      </w:divBdr>
    </w:div>
    <w:div w:id="806580929">
      <w:bodyDiv w:val="1"/>
      <w:marLeft w:val="0"/>
      <w:marRight w:val="0"/>
      <w:marTop w:val="0"/>
      <w:marBottom w:val="0"/>
      <w:divBdr>
        <w:top w:val="none" w:sz="0" w:space="0" w:color="auto"/>
        <w:left w:val="none" w:sz="0" w:space="0" w:color="auto"/>
        <w:bottom w:val="none" w:sz="0" w:space="0" w:color="auto"/>
        <w:right w:val="none" w:sz="0" w:space="0" w:color="auto"/>
      </w:divBdr>
    </w:div>
    <w:div w:id="806823044">
      <w:bodyDiv w:val="1"/>
      <w:marLeft w:val="0"/>
      <w:marRight w:val="0"/>
      <w:marTop w:val="0"/>
      <w:marBottom w:val="0"/>
      <w:divBdr>
        <w:top w:val="none" w:sz="0" w:space="0" w:color="auto"/>
        <w:left w:val="none" w:sz="0" w:space="0" w:color="auto"/>
        <w:bottom w:val="none" w:sz="0" w:space="0" w:color="auto"/>
        <w:right w:val="none" w:sz="0" w:space="0" w:color="auto"/>
      </w:divBdr>
    </w:div>
    <w:div w:id="807237888">
      <w:bodyDiv w:val="1"/>
      <w:marLeft w:val="0"/>
      <w:marRight w:val="0"/>
      <w:marTop w:val="0"/>
      <w:marBottom w:val="0"/>
      <w:divBdr>
        <w:top w:val="none" w:sz="0" w:space="0" w:color="auto"/>
        <w:left w:val="none" w:sz="0" w:space="0" w:color="auto"/>
        <w:bottom w:val="none" w:sz="0" w:space="0" w:color="auto"/>
        <w:right w:val="none" w:sz="0" w:space="0" w:color="auto"/>
      </w:divBdr>
    </w:div>
    <w:div w:id="807938017">
      <w:bodyDiv w:val="1"/>
      <w:marLeft w:val="0"/>
      <w:marRight w:val="0"/>
      <w:marTop w:val="0"/>
      <w:marBottom w:val="0"/>
      <w:divBdr>
        <w:top w:val="none" w:sz="0" w:space="0" w:color="auto"/>
        <w:left w:val="none" w:sz="0" w:space="0" w:color="auto"/>
        <w:bottom w:val="none" w:sz="0" w:space="0" w:color="auto"/>
        <w:right w:val="none" w:sz="0" w:space="0" w:color="auto"/>
      </w:divBdr>
    </w:div>
    <w:div w:id="808061662">
      <w:bodyDiv w:val="1"/>
      <w:marLeft w:val="0"/>
      <w:marRight w:val="0"/>
      <w:marTop w:val="0"/>
      <w:marBottom w:val="0"/>
      <w:divBdr>
        <w:top w:val="none" w:sz="0" w:space="0" w:color="auto"/>
        <w:left w:val="none" w:sz="0" w:space="0" w:color="auto"/>
        <w:bottom w:val="none" w:sz="0" w:space="0" w:color="auto"/>
        <w:right w:val="none" w:sz="0" w:space="0" w:color="auto"/>
      </w:divBdr>
    </w:div>
    <w:div w:id="808134702">
      <w:bodyDiv w:val="1"/>
      <w:marLeft w:val="0"/>
      <w:marRight w:val="0"/>
      <w:marTop w:val="0"/>
      <w:marBottom w:val="0"/>
      <w:divBdr>
        <w:top w:val="none" w:sz="0" w:space="0" w:color="auto"/>
        <w:left w:val="none" w:sz="0" w:space="0" w:color="auto"/>
        <w:bottom w:val="none" w:sz="0" w:space="0" w:color="auto"/>
        <w:right w:val="none" w:sz="0" w:space="0" w:color="auto"/>
      </w:divBdr>
    </w:div>
    <w:div w:id="808205871">
      <w:bodyDiv w:val="1"/>
      <w:marLeft w:val="0"/>
      <w:marRight w:val="0"/>
      <w:marTop w:val="0"/>
      <w:marBottom w:val="0"/>
      <w:divBdr>
        <w:top w:val="none" w:sz="0" w:space="0" w:color="auto"/>
        <w:left w:val="none" w:sz="0" w:space="0" w:color="auto"/>
        <w:bottom w:val="none" w:sz="0" w:space="0" w:color="auto"/>
        <w:right w:val="none" w:sz="0" w:space="0" w:color="auto"/>
      </w:divBdr>
    </w:div>
    <w:div w:id="808672970">
      <w:bodyDiv w:val="1"/>
      <w:marLeft w:val="0"/>
      <w:marRight w:val="0"/>
      <w:marTop w:val="0"/>
      <w:marBottom w:val="0"/>
      <w:divBdr>
        <w:top w:val="none" w:sz="0" w:space="0" w:color="auto"/>
        <w:left w:val="none" w:sz="0" w:space="0" w:color="auto"/>
        <w:bottom w:val="none" w:sz="0" w:space="0" w:color="auto"/>
        <w:right w:val="none" w:sz="0" w:space="0" w:color="auto"/>
      </w:divBdr>
    </w:div>
    <w:div w:id="809175822">
      <w:bodyDiv w:val="1"/>
      <w:marLeft w:val="0"/>
      <w:marRight w:val="0"/>
      <w:marTop w:val="0"/>
      <w:marBottom w:val="0"/>
      <w:divBdr>
        <w:top w:val="none" w:sz="0" w:space="0" w:color="auto"/>
        <w:left w:val="none" w:sz="0" w:space="0" w:color="auto"/>
        <w:bottom w:val="none" w:sz="0" w:space="0" w:color="auto"/>
        <w:right w:val="none" w:sz="0" w:space="0" w:color="auto"/>
      </w:divBdr>
    </w:div>
    <w:div w:id="809323356">
      <w:bodyDiv w:val="1"/>
      <w:marLeft w:val="0"/>
      <w:marRight w:val="0"/>
      <w:marTop w:val="0"/>
      <w:marBottom w:val="0"/>
      <w:divBdr>
        <w:top w:val="none" w:sz="0" w:space="0" w:color="auto"/>
        <w:left w:val="none" w:sz="0" w:space="0" w:color="auto"/>
        <w:bottom w:val="none" w:sz="0" w:space="0" w:color="auto"/>
        <w:right w:val="none" w:sz="0" w:space="0" w:color="auto"/>
      </w:divBdr>
    </w:div>
    <w:div w:id="809831062">
      <w:bodyDiv w:val="1"/>
      <w:marLeft w:val="0"/>
      <w:marRight w:val="0"/>
      <w:marTop w:val="0"/>
      <w:marBottom w:val="0"/>
      <w:divBdr>
        <w:top w:val="none" w:sz="0" w:space="0" w:color="auto"/>
        <w:left w:val="none" w:sz="0" w:space="0" w:color="auto"/>
        <w:bottom w:val="none" w:sz="0" w:space="0" w:color="auto"/>
        <w:right w:val="none" w:sz="0" w:space="0" w:color="auto"/>
      </w:divBdr>
    </w:div>
    <w:div w:id="810367340">
      <w:bodyDiv w:val="1"/>
      <w:marLeft w:val="0"/>
      <w:marRight w:val="0"/>
      <w:marTop w:val="0"/>
      <w:marBottom w:val="0"/>
      <w:divBdr>
        <w:top w:val="none" w:sz="0" w:space="0" w:color="auto"/>
        <w:left w:val="none" w:sz="0" w:space="0" w:color="auto"/>
        <w:bottom w:val="none" w:sz="0" w:space="0" w:color="auto"/>
        <w:right w:val="none" w:sz="0" w:space="0" w:color="auto"/>
      </w:divBdr>
    </w:div>
    <w:div w:id="810484257">
      <w:bodyDiv w:val="1"/>
      <w:marLeft w:val="0"/>
      <w:marRight w:val="0"/>
      <w:marTop w:val="0"/>
      <w:marBottom w:val="0"/>
      <w:divBdr>
        <w:top w:val="none" w:sz="0" w:space="0" w:color="auto"/>
        <w:left w:val="none" w:sz="0" w:space="0" w:color="auto"/>
        <w:bottom w:val="none" w:sz="0" w:space="0" w:color="auto"/>
        <w:right w:val="none" w:sz="0" w:space="0" w:color="auto"/>
      </w:divBdr>
    </w:div>
    <w:div w:id="811025933">
      <w:bodyDiv w:val="1"/>
      <w:marLeft w:val="0"/>
      <w:marRight w:val="0"/>
      <w:marTop w:val="0"/>
      <w:marBottom w:val="0"/>
      <w:divBdr>
        <w:top w:val="none" w:sz="0" w:space="0" w:color="auto"/>
        <w:left w:val="none" w:sz="0" w:space="0" w:color="auto"/>
        <w:bottom w:val="none" w:sz="0" w:space="0" w:color="auto"/>
        <w:right w:val="none" w:sz="0" w:space="0" w:color="auto"/>
      </w:divBdr>
    </w:div>
    <w:div w:id="811141832">
      <w:bodyDiv w:val="1"/>
      <w:marLeft w:val="0"/>
      <w:marRight w:val="0"/>
      <w:marTop w:val="0"/>
      <w:marBottom w:val="0"/>
      <w:divBdr>
        <w:top w:val="none" w:sz="0" w:space="0" w:color="auto"/>
        <w:left w:val="none" w:sz="0" w:space="0" w:color="auto"/>
        <w:bottom w:val="none" w:sz="0" w:space="0" w:color="auto"/>
        <w:right w:val="none" w:sz="0" w:space="0" w:color="auto"/>
      </w:divBdr>
    </w:div>
    <w:div w:id="811482933">
      <w:bodyDiv w:val="1"/>
      <w:marLeft w:val="0"/>
      <w:marRight w:val="0"/>
      <w:marTop w:val="0"/>
      <w:marBottom w:val="0"/>
      <w:divBdr>
        <w:top w:val="none" w:sz="0" w:space="0" w:color="auto"/>
        <w:left w:val="none" w:sz="0" w:space="0" w:color="auto"/>
        <w:bottom w:val="none" w:sz="0" w:space="0" w:color="auto"/>
        <w:right w:val="none" w:sz="0" w:space="0" w:color="auto"/>
      </w:divBdr>
    </w:div>
    <w:div w:id="811795536">
      <w:bodyDiv w:val="1"/>
      <w:marLeft w:val="0"/>
      <w:marRight w:val="0"/>
      <w:marTop w:val="0"/>
      <w:marBottom w:val="0"/>
      <w:divBdr>
        <w:top w:val="none" w:sz="0" w:space="0" w:color="auto"/>
        <w:left w:val="none" w:sz="0" w:space="0" w:color="auto"/>
        <w:bottom w:val="none" w:sz="0" w:space="0" w:color="auto"/>
        <w:right w:val="none" w:sz="0" w:space="0" w:color="auto"/>
      </w:divBdr>
    </w:div>
    <w:div w:id="813645550">
      <w:bodyDiv w:val="1"/>
      <w:marLeft w:val="0"/>
      <w:marRight w:val="0"/>
      <w:marTop w:val="0"/>
      <w:marBottom w:val="0"/>
      <w:divBdr>
        <w:top w:val="none" w:sz="0" w:space="0" w:color="auto"/>
        <w:left w:val="none" w:sz="0" w:space="0" w:color="auto"/>
        <w:bottom w:val="none" w:sz="0" w:space="0" w:color="auto"/>
        <w:right w:val="none" w:sz="0" w:space="0" w:color="auto"/>
      </w:divBdr>
    </w:div>
    <w:div w:id="813836581">
      <w:bodyDiv w:val="1"/>
      <w:marLeft w:val="0"/>
      <w:marRight w:val="0"/>
      <w:marTop w:val="0"/>
      <w:marBottom w:val="0"/>
      <w:divBdr>
        <w:top w:val="none" w:sz="0" w:space="0" w:color="auto"/>
        <w:left w:val="none" w:sz="0" w:space="0" w:color="auto"/>
        <w:bottom w:val="none" w:sz="0" w:space="0" w:color="auto"/>
        <w:right w:val="none" w:sz="0" w:space="0" w:color="auto"/>
      </w:divBdr>
    </w:div>
    <w:div w:id="813988096">
      <w:bodyDiv w:val="1"/>
      <w:marLeft w:val="0"/>
      <w:marRight w:val="0"/>
      <w:marTop w:val="0"/>
      <w:marBottom w:val="0"/>
      <w:divBdr>
        <w:top w:val="none" w:sz="0" w:space="0" w:color="auto"/>
        <w:left w:val="none" w:sz="0" w:space="0" w:color="auto"/>
        <w:bottom w:val="none" w:sz="0" w:space="0" w:color="auto"/>
        <w:right w:val="none" w:sz="0" w:space="0" w:color="auto"/>
      </w:divBdr>
    </w:div>
    <w:div w:id="814567973">
      <w:bodyDiv w:val="1"/>
      <w:marLeft w:val="0"/>
      <w:marRight w:val="0"/>
      <w:marTop w:val="0"/>
      <w:marBottom w:val="0"/>
      <w:divBdr>
        <w:top w:val="none" w:sz="0" w:space="0" w:color="auto"/>
        <w:left w:val="none" w:sz="0" w:space="0" w:color="auto"/>
        <w:bottom w:val="none" w:sz="0" w:space="0" w:color="auto"/>
        <w:right w:val="none" w:sz="0" w:space="0" w:color="auto"/>
      </w:divBdr>
    </w:div>
    <w:div w:id="814684048">
      <w:bodyDiv w:val="1"/>
      <w:marLeft w:val="0"/>
      <w:marRight w:val="0"/>
      <w:marTop w:val="0"/>
      <w:marBottom w:val="0"/>
      <w:divBdr>
        <w:top w:val="none" w:sz="0" w:space="0" w:color="auto"/>
        <w:left w:val="none" w:sz="0" w:space="0" w:color="auto"/>
        <w:bottom w:val="none" w:sz="0" w:space="0" w:color="auto"/>
        <w:right w:val="none" w:sz="0" w:space="0" w:color="auto"/>
      </w:divBdr>
    </w:div>
    <w:div w:id="815026685">
      <w:bodyDiv w:val="1"/>
      <w:marLeft w:val="0"/>
      <w:marRight w:val="0"/>
      <w:marTop w:val="0"/>
      <w:marBottom w:val="0"/>
      <w:divBdr>
        <w:top w:val="none" w:sz="0" w:space="0" w:color="auto"/>
        <w:left w:val="none" w:sz="0" w:space="0" w:color="auto"/>
        <w:bottom w:val="none" w:sz="0" w:space="0" w:color="auto"/>
        <w:right w:val="none" w:sz="0" w:space="0" w:color="auto"/>
      </w:divBdr>
    </w:div>
    <w:div w:id="815536876">
      <w:bodyDiv w:val="1"/>
      <w:marLeft w:val="0"/>
      <w:marRight w:val="0"/>
      <w:marTop w:val="0"/>
      <w:marBottom w:val="0"/>
      <w:divBdr>
        <w:top w:val="none" w:sz="0" w:space="0" w:color="auto"/>
        <w:left w:val="none" w:sz="0" w:space="0" w:color="auto"/>
        <w:bottom w:val="none" w:sz="0" w:space="0" w:color="auto"/>
        <w:right w:val="none" w:sz="0" w:space="0" w:color="auto"/>
      </w:divBdr>
    </w:div>
    <w:div w:id="815611460">
      <w:bodyDiv w:val="1"/>
      <w:marLeft w:val="0"/>
      <w:marRight w:val="0"/>
      <w:marTop w:val="0"/>
      <w:marBottom w:val="0"/>
      <w:divBdr>
        <w:top w:val="none" w:sz="0" w:space="0" w:color="auto"/>
        <w:left w:val="none" w:sz="0" w:space="0" w:color="auto"/>
        <w:bottom w:val="none" w:sz="0" w:space="0" w:color="auto"/>
        <w:right w:val="none" w:sz="0" w:space="0" w:color="auto"/>
      </w:divBdr>
    </w:div>
    <w:div w:id="815993078">
      <w:bodyDiv w:val="1"/>
      <w:marLeft w:val="0"/>
      <w:marRight w:val="0"/>
      <w:marTop w:val="0"/>
      <w:marBottom w:val="0"/>
      <w:divBdr>
        <w:top w:val="none" w:sz="0" w:space="0" w:color="auto"/>
        <w:left w:val="none" w:sz="0" w:space="0" w:color="auto"/>
        <w:bottom w:val="none" w:sz="0" w:space="0" w:color="auto"/>
        <w:right w:val="none" w:sz="0" w:space="0" w:color="auto"/>
      </w:divBdr>
    </w:div>
    <w:div w:id="816610926">
      <w:bodyDiv w:val="1"/>
      <w:marLeft w:val="0"/>
      <w:marRight w:val="0"/>
      <w:marTop w:val="0"/>
      <w:marBottom w:val="0"/>
      <w:divBdr>
        <w:top w:val="none" w:sz="0" w:space="0" w:color="auto"/>
        <w:left w:val="none" w:sz="0" w:space="0" w:color="auto"/>
        <w:bottom w:val="none" w:sz="0" w:space="0" w:color="auto"/>
        <w:right w:val="none" w:sz="0" w:space="0" w:color="auto"/>
      </w:divBdr>
    </w:div>
    <w:div w:id="816729623">
      <w:bodyDiv w:val="1"/>
      <w:marLeft w:val="0"/>
      <w:marRight w:val="0"/>
      <w:marTop w:val="0"/>
      <w:marBottom w:val="0"/>
      <w:divBdr>
        <w:top w:val="none" w:sz="0" w:space="0" w:color="auto"/>
        <w:left w:val="none" w:sz="0" w:space="0" w:color="auto"/>
        <w:bottom w:val="none" w:sz="0" w:space="0" w:color="auto"/>
        <w:right w:val="none" w:sz="0" w:space="0" w:color="auto"/>
      </w:divBdr>
    </w:div>
    <w:div w:id="817265470">
      <w:bodyDiv w:val="1"/>
      <w:marLeft w:val="0"/>
      <w:marRight w:val="0"/>
      <w:marTop w:val="0"/>
      <w:marBottom w:val="0"/>
      <w:divBdr>
        <w:top w:val="none" w:sz="0" w:space="0" w:color="auto"/>
        <w:left w:val="none" w:sz="0" w:space="0" w:color="auto"/>
        <w:bottom w:val="none" w:sz="0" w:space="0" w:color="auto"/>
        <w:right w:val="none" w:sz="0" w:space="0" w:color="auto"/>
      </w:divBdr>
    </w:div>
    <w:div w:id="817309189">
      <w:bodyDiv w:val="1"/>
      <w:marLeft w:val="0"/>
      <w:marRight w:val="0"/>
      <w:marTop w:val="0"/>
      <w:marBottom w:val="0"/>
      <w:divBdr>
        <w:top w:val="none" w:sz="0" w:space="0" w:color="auto"/>
        <w:left w:val="none" w:sz="0" w:space="0" w:color="auto"/>
        <w:bottom w:val="none" w:sz="0" w:space="0" w:color="auto"/>
        <w:right w:val="none" w:sz="0" w:space="0" w:color="auto"/>
      </w:divBdr>
    </w:div>
    <w:div w:id="817578985">
      <w:bodyDiv w:val="1"/>
      <w:marLeft w:val="0"/>
      <w:marRight w:val="0"/>
      <w:marTop w:val="0"/>
      <w:marBottom w:val="0"/>
      <w:divBdr>
        <w:top w:val="none" w:sz="0" w:space="0" w:color="auto"/>
        <w:left w:val="none" w:sz="0" w:space="0" w:color="auto"/>
        <w:bottom w:val="none" w:sz="0" w:space="0" w:color="auto"/>
        <w:right w:val="none" w:sz="0" w:space="0" w:color="auto"/>
      </w:divBdr>
    </w:div>
    <w:div w:id="818494315">
      <w:bodyDiv w:val="1"/>
      <w:marLeft w:val="0"/>
      <w:marRight w:val="0"/>
      <w:marTop w:val="0"/>
      <w:marBottom w:val="0"/>
      <w:divBdr>
        <w:top w:val="none" w:sz="0" w:space="0" w:color="auto"/>
        <w:left w:val="none" w:sz="0" w:space="0" w:color="auto"/>
        <w:bottom w:val="none" w:sz="0" w:space="0" w:color="auto"/>
        <w:right w:val="none" w:sz="0" w:space="0" w:color="auto"/>
      </w:divBdr>
    </w:div>
    <w:div w:id="819466735">
      <w:bodyDiv w:val="1"/>
      <w:marLeft w:val="0"/>
      <w:marRight w:val="0"/>
      <w:marTop w:val="0"/>
      <w:marBottom w:val="0"/>
      <w:divBdr>
        <w:top w:val="none" w:sz="0" w:space="0" w:color="auto"/>
        <w:left w:val="none" w:sz="0" w:space="0" w:color="auto"/>
        <w:bottom w:val="none" w:sz="0" w:space="0" w:color="auto"/>
        <w:right w:val="none" w:sz="0" w:space="0" w:color="auto"/>
      </w:divBdr>
    </w:div>
    <w:div w:id="819620553">
      <w:bodyDiv w:val="1"/>
      <w:marLeft w:val="0"/>
      <w:marRight w:val="0"/>
      <w:marTop w:val="0"/>
      <w:marBottom w:val="0"/>
      <w:divBdr>
        <w:top w:val="none" w:sz="0" w:space="0" w:color="auto"/>
        <w:left w:val="none" w:sz="0" w:space="0" w:color="auto"/>
        <w:bottom w:val="none" w:sz="0" w:space="0" w:color="auto"/>
        <w:right w:val="none" w:sz="0" w:space="0" w:color="auto"/>
      </w:divBdr>
    </w:div>
    <w:div w:id="820387856">
      <w:bodyDiv w:val="1"/>
      <w:marLeft w:val="0"/>
      <w:marRight w:val="0"/>
      <w:marTop w:val="0"/>
      <w:marBottom w:val="0"/>
      <w:divBdr>
        <w:top w:val="none" w:sz="0" w:space="0" w:color="auto"/>
        <w:left w:val="none" w:sz="0" w:space="0" w:color="auto"/>
        <w:bottom w:val="none" w:sz="0" w:space="0" w:color="auto"/>
        <w:right w:val="none" w:sz="0" w:space="0" w:color="auto"/>
      </w:divBdr>
    </w:div>
    <w:div w:id="820731260">
      <w:bodyDiv w:val="1"/>
      <w:marLeft w:val="0"/>
      <w:marRight w:val="0"/>
      <w:marTop w:val="0"/>
      <w:marBottom w:val="0"/>
      <w:divBdr>
        <w:top w:val="none" w:sz="0" w:space="0" w:color="auto"/>
        <w:left w:val="none" w:sz="0" w:space="0" w:color="auto"/>
        <w:bottom w:val="none" w:sz="0" w:space="0" w:color="auto"/>
        <w:right w:val="none" w:sz="0" w:space="0" w:color="auto"/>
      </w:divBdr>
    </w:div>
    <w:div w:id="820773605">
      <w:bodyDiv w:val="1"/>
      <w:marLeft w:val="0"/>
      <w:marRight w:val="0"/>
      <w:marTop w:val="0"/>
      <w:marBottom w:val="0"/>
      <w:divBdr>
        <w:top w:val="none" w:sz="0" w:space="0" w:color="auto"/>
        <w:left w:val="none" w:sz="0" w:space="0" w:color="auto"/>
        <w:bottom w:val="none" w:sz="0" w:space="0" w:color="auto"/>
        <w:right w:val="none" w:sz="0" w:space="0" w:color="auto"/>
      </w:divBdr>
    </w:div>
    <w:div w:id="821851280">
      <w:bodyDiv w:val="1"/>
      <w:marLeft w:val="0"/>
      <w:marRight w:val="0"/>
      <w:marTop w:val="0"/>
      <w:marBottom w:val="0"/>
      <w:divBdr>
        <w:top w:val="none" w:sz="0" w:space="0" w:color="auto"/>
        <w:left w:val="none" w:sz="0" w:space="0" w:color="auto"/>
        <w:bottom w:val="none" w:sz="0" w:space="0" w:color="auto"/>
        <w:right w:val="none" w:sz="0" w:space="0" w:color="auto"/>
      </w:divBdr>
    </w:div>
    <w:div w:id="822309607">
      <w:bodyDiv w:val="1"/>
      <w:marLeft w:val="0"/>
      <w:marRight w:val="0"/>
      <w:marTop w:val="0"/>
      <w:marBottom w:val="0"/>
      <w:divBdr>
        <w:top w:val="none" w:sz="0" w:space="0" w:color="auto"/>
        <w:left w:val="none" w:sz="0" w:space="0" w:color="auto"/>
        <w:bottom w:val="none" w:sz="0" w:space="0" w:color="auto"/>
        <w:right w:val="none" w:sz="0" w:space="0" w:color="auto"/>
      </w:divBdr>
    </w:div>
    <w:div w:id="822743829">
      <w:bodyDiv w:val="1"/>
      <w:marLeft w:val="0"/>
      <w:marRight w:val="0"/>
      <w:marTop w:val="0"/>
      <w:marBottom w:val="0"/>
      <w:divBdr>
        <w:top w:val="none" w:sz="0" w:space="0" w:color="auto"/>
        <w:left w:val="none" w:sz="0" w:space="0" w:color="auto"/>
        <w:bottom w:val="none" w:sz="0" w:space="0" w:color="auto"/>
        <w:right w:val="none" w:sz="0" w:space="0" w:color="auto"/>
      </w:divBdr>
    </w:div>
    <w:div w:id="823622020">
      <w:bodyDiv w:val="1"/>
      <w:marLeft w:val="0"/>
      <w:marRight w:val="0"/>
      <w:marTop w:val="0"/>
      <w:marBottom w:val="0"/>
      <w:divBdr>
        <w:top w:val="none" w:sz="0" w:space="0" w:color="auto"/>
        <w:left w:val="none" w:sz="0" w:space="0" w:color="auto"/>
        <w:bottom w:val="none" w:sz="0" w:space="0" w:color="auto"/>
        <w:right w:val="none" w:sz="0" w:space="0" w:color="auto"/>
      </w:divBdr>
    </w:div>
    <w:div w:id="824124092">
      <w:bodyDiv w:val="1"/>
      <w:marLeft w:val="0"/>
      <w:marRight w:val="0"/>
      <w:marTop w:val="0"/>
      <w:marBottom w:val="0"/>
      <w:divBdr>
        <w:top w:val="none" w:sz="0" w:space="0" w:color="auto"/>
        <w:left w:val="none" w:sz="0" w:space="0" w:color="auto"/>
        <w:bottom w:val="none" w:sz="0" w:space="0" w:color="auto"/>
        <w:right w:val="none" w:sz="0" w:space="0" w:color="auto"/>
      </w:divBdr>
    </w:div>
    <w:div w:id="826284245">
      <w:bodyDiv w:val="1"/>
      <w:marLeft w:val="0"/>
      <w:marRight w:val="0"/>
      <w:marTop w:val="0"/>
      <w:marBottom w:val="0"/>
      <w:divBdr>
        <w:top w:val="none" w:sz="0" w:space="0" w:color="auto"/>
        <w:left w:val="none" w:sz="0" w:space="0" w:color="auto"/>
        <w:bottom w:val="none" w:sz="0" w:space="0" w:color="auto"/>
        <w:right w:val="none" w:sz="0" w:space="0" w:color="auto"/>
      </w:divBdr>
    </w:div>
    <w:div w:id="826676402">
      <w:bodyDiv w:val="1"/>
      <w:marLeft w:val="0"/>
      <w:marRight w:val="0"/>
      <w:marTop w:val="0"/>
      <w:marBottom w:val="0"/>
      <w:divBdr>
        <w:top w:val="none" w:sz="0" w:space="0" w:color="auto"/>
        <w:left w:val="none" w:sz="0" w:space="0" w:color="auto"/>
        <w:bottom w:val="none" w:sz="0" w:space="0" w:color="auto"/>
        <w:right w:val="none" w:sz="0" w:space="0" w:color="auto"/>
      </w:divBdr>
    </w:div>
    <w:div w:id="827136824">
      <w:bodyDiv w:val="1"/>
      <w:marLeft w:val="0"/>
      <w:marRight w:val="0"/>
      <w:marTop w:val="0"/>
      <w:marBottom w:val="0"/>
      <w:divBdr>
        <w:top w:val="none" w:sz="0" w:space="0" w:color="auto"/>
        <w:left w:val="none" w:sz="0" w:space="0" w:color="auto"/>
        <w:bottom w:val="none" w:sz="0" w:space="0" w:color="auto"/>
        <w:right w:val="none" w:sz="0" w:space="0" w:color="auto"/>
      </w:divBdr>
    </w:div>
    <w:div w:id="827329028">
      <w:bodyDiv w:val="1"/>
      <w:marLeft w:val="0"/>
      <w:marRight w:val="0"/>
      <w:marTop w:val="0"/>
      <w:marBottom w:val="0"/>
      <w:divBdr>
        <w:top w:val="none" w:sz="0" w:space="0" w:color="auto"/>
        <w:left w:val="none" w:sz="0" w:space="0" w:color="auto"/>
        <w:bottom w:val="none" w:sz="0" w:space="0" w:color="auto"/>
        <w:right w:val="none" w:sz="0" w:space="0" w:color="auto"/>
      </w:divBdr>
    </w:div>
    <w:div w:id="827743132">
      <w:bodyDiv w:val="1"/>
      <w:marLeft w:val="0"/>
      <w:marRight w:val="0"/>
      <w:marTop w:val="0"/>
      <w:marBottom w:val="0"/>
      <w:divBdr>
        <w:top w:val="none" w:sz="0" w:space="0" w:color="auto"/>
        <w:left w:val="none" w:sz="0" w:space="0" w:color="auto"/>
        <w:bottom w:val="none" w:sz="0" w:space="0" w:color="auto"/>
        <w:right w:val="none" w:sz="0" w:space="0" w:color="auto"/>
      </w:divBdr>
    </w:div>
    <w:div w:id="829060141">
      <w:bodyDiv w:val="1"/>
      <w:marLeft w:val="0"/>
      <w:marRight w:val="0"/>
      <w:marTop w:val="0"/>
      <w:marBottom w:val="0"/>
      <w:divBdr>
        <w:top w:val="none" w:sz="0" w:space="0" w:color="auto"/>
        <w:left w:val="none" w:sz="0" w:space="0" w:color="auto"/>
        <w:bottom w:val="none" w:sz="0" w:space="0" w:color="auto"/>
        <w:right w:val="none" w:sz="0" w:space="0" w:color="auto"/>
      </w:divBdr>
    </w:div>
    <w:div w:id="830100294">
      <w:bodyDiv w:val="1"/>
      <w:marLeft w:val="0"/>
      <w:marRight w:val="0"/>
      <w:marTop w:val="0"/>
      <w:marBottom w:val="0"/>
      <w:divBdr>
        <w:top w:val="none" w:sz="0" w:space="0" w:color="auto"/>
        <w:left w:val="none" w:sz="0" w:space="0" w:color="auto"/>
        <w:bottom w:val="none" w:sz="0" w:space="0" w:color="auto"/>
        <w:right w:val="none" w:sz="0" w:space="0" w:color="auto"/>
      </w:divBdr>
    </w:div>
    <w:div w:id="831486321">
      <w:bodyDiv w:val="1"/>
      <w:marLeft w:val="0"/>
      <w:marRight w:val="0"/>
      <w:marTop w:val="0"/>
      <w:marBottom w:val="0"/>
      <w:divBdr>
        <w:top w:val="none" w:sz="0" w:space="0" w:color="auto"/>
        <w:left w:val="none" w:sz="0" w:space="0" w:color="auto"/>
        <w:bottom w:val="none" w:sz="0" w:space="0" w:color="auto"/>
        <w:right w:val="none" w:sz="0" w:space="0" w:color="auto"/>
      </w:divBdr>
    </w:div>
    <w:div w:id="831750140">
      <w:bodyDiv w:val="1"/>
      <w:marLeft w:val="0"/>
      <w:marRight w:val="0"/>
      <w:marTop w:val="0"/>
      <w:marBottom w:val="0"/>
      <w:divBdr>
        <w:top w:val="none" w:sz="0" w:space="0" w:color="auto"/>
        <w:left w:val="none" w:sz="0" w:space="0" w:color="auto"/>
        <w:bottom w:val="none" w:sz="0" w:space="0" w:color="auto"/>
        <w:right w:val="none" w:sz="0" w:space="0" w:color="auto"/>
      </w:divBdr>
    </w:div>
    <w:div w:id="832183506">
      <w:bodyDiv w:val="1"/>
      <w:marLeft w:val="0"/>
      <w:marRight w:val="0"/>
      <w:marTop w:val="0"/>
      <w:marBottom w:val="0"/>
      <w:divBdr>
        <w:top w:val="none" w:sz="0" w:space="0" w:color="auto"/>
        <w:left w:val="none" w:sz="0" w:space="0" w:color="auto"/>
        <w:bottom w:val="none" w:sz="0" w:space="0" w:color="auto"/>
        <w:right w:val="none" w:sz="0" w:space="0" w:color="auto"/>
      </w:divBdr>
    </w:div>
    <w:div w:id="832725970">
      <w:bodyDiv w:val="1"/>
      <w:marLeft w:val="0"/>
      <w:marRight w:val="0"/>
      <w:marTop w:val="0"/>
      <w:marBottom w:val="0"/>
      <w:divBdr>
        <w:top w:val="none" w:sz="0" w:space="0" w:color="auto"/>
        <w:left w:val="none" w:sz="0" w:space="0" w:color="auto"/>
        <w:bottom w:val="none" w:sz="0" w:space="0" w:color="auto"/>
        <w:right w:val="none" w:sz="0" w:space="0" w:color="auto"/>
      </w:divBdr>
    </w:div>
    <w:div w:id="833447712">
      <w:bodyDiv w:val="1"/>
      <w:marLeft w:val="0"/>
      <w:marRight w:val="0"/>
      <w:marTop w:val="0"/>
      <w:marBottom w:val="0"/>
      <w:divBdr>
        <w:top w:val="none" w:sz="0" w:space="0" w:color="auto"/>
        <w:left w:val="none" w:sz="0" w:space="0" w:color="auto"/>
        <w:bottom w:val="none" w:sz="0" w:space="0" w:color="auto"/>
        <w:right w:val="none" w:sz="0" w:space="0" w:color="auto"/>
      </w:divBdr>
    </w:div>
    <w:div w:id="834296821">
      <w:bodyDiv w:val="1"/>
      <w:marLeft w:val="0"/>
      <w:marRight w:val="0"/>
      <w:marTop w:val="0"/>
      <w:marBottom w:val="0"/>
      <w:divBdr>
        <w:top w:val="none" w:sz="0" w:space="0" w:color="auto"/>
        <w:left w:val="none" w:sz="0" w:space="0" w:color="auto"/>
        <w:bottom w:val="none" w:sz="0" w:space="0" w:color="auto"/>
        <w:right w:val="none" w:sz="0" w:space="0" w:color="auto"/>
      </w:divBdr>
    </w:div>
    <w:div w:id="834764390">
      <w:bodyDiv w:val="1"/>
      <w:marLeft w:val="0"/>
      <w:marRight w:val="0"/>
      <w:marTop w:val="0"/>
      <w:marBottom w:val="0"/>
      <w:divBdr>
        <w:top w:val="none" w:sz="0" w:space="0" w:color="auto"/>
        <w:left w:val="none" w:sz="0" w:space="0" w:color="auto"/>
        <w:bottom w:val="none" w:sz="0" w:space="0" w:color="auto"/>
        <w:right w:val="none" w:sz="0" w:space="0" w:color="auto"/>
      </w:divBdr>
    </w:div>
    <w:div w:id="835534003">
      <w:bodyDiv w:val="1"/>
      <w:marLeft w:val="0"/>
      <w:marRight w:val="0"/>
      <w:marTop w:val="0"/>
      <w:marBottom w:val="0"/>
      <w:divBdr>
        <w:top w:val="none" w:sz="0" w:space="0" w:color="auto"/>
        <w:left w:val="none" w:sz="0" w:space="0" w:color="auto"/>
        <w:bottom w:val="none" w:sz="0" w:space="0" w:color="auto"/>
        <w:right w:val="none" w:sz="0" w:space="0" w:color="auto"/>
      </w:divBdr>
    </w:div>
    <w:div w:id="836193437">
      <w:bodyDiv w:val="1"/>
      <w:marLeft w:val="0"/>
      <w:marRight w:val="0"/>
      <w:marTop w:val="0"/>
      <w:marBottom w:val="0"/>
      <w:divBdr>
        <w:top w:val="none" w:sz="0" w:space="0" w:color="auto"/>
        <w:left w:val="none" w:sz="0" w:space="0" w:color="auto"/>
        <w:bottom w:val="none" w:sz="0" w:space="0" w:color="auto"/>
        <w:right w:val="none" w:sz="0" w:space="0" w:color="auto"/>
      </w:divBdr>
    </w:div>
    <w:div w:id="836700102">
      <w:bodyDiv w:val="1"/>
      <w:marLeft w:val="0"/>
      <w:marRight w:val="0"/>
      <w:marTop w:val="0"/>
      <w:marBottom w:val="0"/>
      <w:divBdr>
        <w:top w:val="none" w:sz="0" w:space="0" w:color="auto"/>
        <w:left w:val="none" w:sz="0" w:space="0" w:color="auto"/>
        <w:bottom w:val="none" w:sz="0" w:space="0" w:color="auto"/>
        <w:right w:val="none" w:sz="0" w:space="0" w:color="auto"/>
      </w:divBdr>
    </w:div>
    <w:div w:id="837186821">
      <w:bodyDiv w:val="1"/>
      <w:marLeft w:val="0"/>
      <w:marRight w:val="0"/>
      <w:marTop w:val="0"/>
      <w:marBottom w:val="0"/>
      <w:divBdr>
        <w:top w:val="none" w:sz="0" w:space="0" w:color="auto"/>
        <w:left w:val="none" w:sz="0" w:space="0" w:color="auto"/>
        <w:bottom w:val="none" w:sz="0" w:space="0" w:color="auto"/>
        <w:right w:val="none" w:sz="0" w:space="0" w:color="auto"/>
      </w:divBdr>
    </w:div>
    <w:div w:id="837815602">
      <w:bodyDiv w:val="1"/>
      <w:marLeft w:val="0"/>
      <w:marRight w:val="0"/>
      <w:marTop w:val="0"/>
      <w:marBottom w:val="0"/>
      <w:divBdr>
        <w:top w:val="none" w:sz="0" w:space="0" w:color="auto"/>
        <w:left w:val="none" w:sz="0" w:space="0" w:color="auto"/>
        <w:bottom w:val="none" w:sz="0" w:space="0" w:color="auto"/>
        <w:right w:val="none" w:sz="0" w:space="0" w:color="auto"/>
      </w:divBdr>
    </w:div>
    <w:div w:id="837843125">
      <w:bodyDiv w:val="1"/>
      <w:marLeft w:val="0"/>
      <w:marRight w:val="0"/>
      <w:marTop w:val="0"/>
      <w:marBottom w:val="0"/>
      <w:divBdr>
        <w:top w:val="none" w:sz="0" w:space="0" w:color="auto"/>
        <w:left w:val="none" w:sz="0" w:space="0" w:color="auto"/>
        <w:bottom w:val="none" w:sz="0" w:space="0" w:color="auto"/>
        <w:right w:val="none" w:sz="0" w:space="0" w:color="auto"/>
      </w:divBdr>
    </w:div>
    <w:div w:id="837961281">
      <w:bodyDiv w:val="1"/>
      <w:marLeft w:val="0"/>
      <w:marRight w:val="0"/>
      <w:marTop w:val="0"/>
      <w:marBottom w:val="0"/>
      <w:divBdr>
        <w:top w:val="none" w:sz="0" w:space="0" w:color="auto"/>
        <w:left w:val="none" w:sz="0" w:space="0" w:color="auto"/>
        <w:bottom w:val="none" w:sz="0" w:space="0" w:color="auto"/>
        <w:right w:val="none" w:sz="0" w:space="0" w:color="auto"/>
      </w:divBdr>
    </w:div>
    <w:div w:id="838891232">
      <w:bodyDiv w:val="1"/>
      <w:marLeft w:val="0"/>
      <w:marRight w:val="0"/>
      <w:marTop w:val="0"/>
      <w:marBottom w:val="0"/>
      <w:divBdr>
        <w:top w:val="none" w:sz="0" w:space="0" w:color="auto"/>
        <w:left w:val="none" w:sz="0" w:space="0" w:color="auto"/>
        <w:bottom w:val="none" w:sz="0" w:space="0" w:color="auto"/>
        <w:right w:val="none" w:sz="0" w:space="0" w:color="auto"/>
      </w:divBdr>
    </w:div>
    <w:div w:id="839660097">
      <w:bodyDiv w:val="1"/>
      <w:marLeft w:val="0"/>
      <w:marRight w:val="0"/>
      <w:marTop w:val="0"/>
      <w:marBottom w:val="0"/>
      <w:divBdr>
        <w:top w:val="none" w:sz="0" w:space="0" w:color="auto"/>
        <w:left w:val="none" w:sz="0" w:space="0" w:color="auto"/>
        <w:bottom w:val="none" w:sz="0" w:space="0" w:color="auto"/>
        <w:right w:val="none" w:sz="0" w:space="0" w:color="auto"/>
      </w:divBdr>
    </w:div>
    <w:div w:id="839664669">
      <w:bodyDiv w:val="1"/>
      <w:marLeft w:val="0"/>
      <w:marRight w:val="0"/>
      <w:marTop w:val="0"/>
      <w:marBottom w:val="0"/>
      <w:divBdr>
        <w:top w:val="none" w:sz="0" w:space="0" w:color="auto"/>
        <w:left w:val="none" w:sz="0" w:space="0" w:color="auto"/>
        <w:bottom w:val="none" w:sz="0" w:space="0" w:color="auto"/>
        <w:right w:val="none" w:sz="0" w:space="0" w:color="auto"/>
      </w:divBdr>
    </w:div>
    <w:div w:id="840699254">
      <w:bodyDiv w:val="1"/>
      <w:marLeft w:val="0"/>
      <w:marRight w:val="0"/>
      <w:marTop w:val="0"/>
      <w:marBottom w:val="0"/>
      <w:divBdr>
        <w:top w:val="none" w:sz="0" w:space="0" w:color="auto"/>
        <w:left w:val="none" w:sz="0" w:space="0" w:color="auto"/>
        <w:bottom w:val="none" w:sz="0" w:space="0" w:color="auto"/>
        <w:right w:val="none" w:sz="0" w:space="0" w:color="auto"/>
      </w:divBdr>
    </w:div>
    <w:div w:id="841044915">
      <w:bodyDiv w:val="1"/>
      <w:marLeft w:val="0"/>
      <w:marRight w:val="0"/>
      <w:marTop w:val="0"/>
      <w:marBottom w:val="0"/>
      <w:divBdr>
        <w:top w:val="none" w:sz="0" w:space="0" w:color="auto"/>
        <w:left w:val="none" w:sz="0" w:space="0" w:color="auto"/>
        <w:bottom w:val="none" w:sz="0" w:space="0" w:color="auto"/>
        <w:right w:val="none" w:sz="0" w:space="0" w:color="auto"/>
      </w:divBdr>
    </w:div>
    <w:div w:id="841312939">
      <w:bodyDiv w:val="1"/>
      <w:marLeft w:val="0"/>
      <w:marRight w:val="0"/>
      <w:marTop w:val="0"/>
      <w:marBottom w:val="0"/>
      <w:divBdr>
        <w:top w:val="none" w:sz="0" w:space="0" w:color="auto"/>
        <w:left w:val="none" w:sz="0" w:space="0" w:color="auto"/>
        <w:bottom w:val="none" w:sz="0" w:space="0" w:color="auto"/>
        <w:right w:val="none" w:sz="0" w:space="0" w:color="auto"/>
      </w:divBdr>
    </w:div>
    <w:div w:id="842276826">
      <w:bodyDiv w:val="1"/>
      <w:marLeft w:val="0"/>
      <w:marRight w:val="0"/>
      <w:marTop w:val="0"/>
      <w:marBottom w:val="0"/>
      <w:divBdr>
        <w:top w:val="none" w:sz="0" w:space="0" w:color="auto"/>
        <w:left w:val="none" w:sz="0" w:space="0" w:color="auto"/>
        <w:bottom w:val="none" w:sz="0" w:space="0" w:color="auto"/>
        <w:right w:val="none" w:sz="0" w:space="0" w:color="auto"/>
      </w:divBdr>
    </w:div>
    <w:div w:id="842473403">
      <w:bodyDiv w:val="1"/>
      <w:marLeft w:val="0"/>
      <w:marRight w:val="0"/>
      <w:marTop w:val="0"/>
      <w:marBottom w:val="0"/>
      <w:divBdr>
        <w:top w:val="none" w:sz="0" w:space="0" w:color="auto"/>
        <w:left w:val="none" w:sz="0" w:space="0" w:color="auto"/>
        <w:bottom w:val="none" w:sz="0" w:space="0" w:color="auto"/>
        <w:right w:val="none" w:sz="0" w:space="0" w:color="auto"/>
      </w:divBdr>
    </w:div>
    <w:div w:id="842864696">
      <w:bodyDiv w:val="1"/>
      <w:marLeft w:val="0"/>
      <w:marRight w:val="0"/>
      <w:marTop w:val="0"/>
      <w:marBottom w:val="0"/>
      <w:divBdr>
        <w:top w:val="none" w:sz="0" w:space="0" w:color="auto"/>
        <w:left w:val="none" w:sz="0" w:space="0" w:color="auto"/>
        <w:bottom w:val="none" w:sz="0" w:space="0" w:color="auto"/>
        <w:right w:val="none" w:sz="0" w:space="0" w:color="auto"/>
      </w:divBdr>
    </w:div>
    <w:div w:id="843856598">
      <w:bodyDiv w:val="1"/>
      <w:marLeft w:val="0"/>
      <w:marRight w:val="0"/>
      <w:marTop w:val="0"/>
      <w:marBottom w:val="0"/>
      <w:divBdr>
        <w:top w:val="none" w:sz="0" w:space="0" w:color="auto"/>
        <w:left w:val="none" w:sz="0" w:space="0" w:color="auto"/>
        <w:bottom w:val="none" w:sz="0" w:space="0" w:color="auto"/>
        <w:right w:val="none" w:sz="0" w:space="0" w:color="auto"/>
      </w:divBdr>
    </w:div>
    <w:div w:id="843979369">
      <w:bodyDiv w:val="1"/>
      <w:marLeft w:val="0"/>
      <w:marRight w:val="0"/>
      <w:marTop w:val="0"/>
      <w:marBottom w:val="0"/>
      <w:divBdr>
        <w:top w:val="none" w:sz="0" w:space="0" w:color="auto"/>
        <w:left w:val="none" w:sz="0" w:space="0" w:color="auto"/>
        <w:bottom w:val="none" w:sz="0" w:space="0" w:color="auto"/>
        <w:right w:val="none" w:sz="0" w:space="0" w:color="auto"/>
      </w:divBdr>
    </w:div>
    <w:div w:id="845439688">
      <w:bodyDiv w:val="1"/>
      <w:marLeft w:val="0"/>
      <w:marRight w:val="0"/>
      <w:marTop w:val="0"/>
      <w:marBottom w:val="0"/>
      <w:divBdr>
        <w:top w:val="none" w:sz="0" w:space="0" w:color="auto"/>
        <w:left w:val="none" w:sz="0" w:space="0" w:color="auto"/>
        <w:bottom w:val="none" w:sz="0" w:space="0" w:color="auto"/>
        <w:right w:val="none" w:sz="0" w:space="0" w:color="auto"/>
      </w:divBdr>
    </w:div>
    <w:div w:id="846091809">
      <w:bodyDiv w:val="1"/>
      <w:marLeft w:val="0"/>
      <w:marRight w:val="0"/>
      <w:marTop w:val="0"/>
      <w:marBottom w:val="0"/>
      <w:divBdr>
        <w:top w:val="none" w:sz="0" w:space="0" w:color="auto"/>
        <w:left w:val="none" w:sz="0" w:space="0" w:color="auto"/>
        <w:bottom w:val="none" w:sz="0" w:space="0" w:color="auto"/>
        <w:right w:val="none" w:sz="0" w:space="0" w:color="auto"/>
      </w:divBdr>
    </w:div>
    <w:div w:id="846136116">
      <w:bodyDiv w:val="1"/>
      <w:marLeft w:val="0"/>
      <w:marRight w:val="0"/>
      <w:marTop w:val="0"/>
      <w:marBottom w:val="0"/>
      <w:divBdr>
        <w:top w:val="none" w:sz="0" w:space="0" w:color="auto"/>
        <w:left w:val="none" w:sz="0" w:space="0" w:color="auto"/>
        <w:bottom w:val="none" w:sz="0" w:space="0" w:color="auto"/>
        <w:right w:val="none" w:sz="0" w:space="0" w:color="auto"/>
      </w:divBdr>
    </w:div>
    <w:div w:id="847063529">
      <w:bodyDiv w:val="1"/>
      <w:marLeft w:val="0"/>
      <w:marRight w:val="0"/>
      <w:marTop w:val="0"/>
      <w:marBottom w:val="0"/>
      <w:divBdr>
        <w:top w:val="none" w:sz="0" w:space="0" w:color="auto"/>
        <w:left w:val="none" w:sz="0" w:space="0" w:color="auto"/>
        <w:bottom w:val="none" w:sz="0" w:space="0" w:color="auto"/>
        <w:right w:val="none" w:sz="0" w:space="0" w:color="auto"/>
      </w:divBdr>
    </w:div>
    <w:div w:id="847407006">
      <w:bodyDiv w:val="1"/>
      <w:marLeft w:val="0"/>
      <w:marRight w:val="0"/>
      <w:marTop w:val="0"/>
      <w:marBottom w:val="0"/>
      <w:divBdr>
        <w:top w:val="none" w:sz="0" w:space="0" w:color="auto"/>
        <w:left w:val="none" w:sz="0" w:space="0" w:color="auto"/>
        <w:bottom w:val="none" w:sz="0" w:space="0" w:color="auto"/>
        <w:right w:val="none" w:sz="0" w:space="0" w:color="auto"/>
      </w:divBdr>
    </w:div>
    <w:div w:id="847870167">
      <w:bodyDiv w:val="1"/>
      <w:marLeft w:val="0"/>
      <w:marRight w:val="0"/>
      <w:marTop w:val="0"/>
      <w:marBottom w:val="0"/>
      <w:divBdr>
        <w:top w:val="none" w:sz="0" w:space="0" w:color="auto"/>
        <w:left w:val="none" w:sz="0" w:space="0" w:color="auto"/>
        <w:bottom w:val="none" w:sz="0" w:space="0" w:color="auto"/>
        <w:right w:val="none" w:sz="0" w:space="0" w:color="auto"/>
      </w:divBdr>
    </w:div>
    <w:div w:id="849176894">
      <w:bodyDiv w:val="1"/>
      <w:marLeft w:val="0"/>
      <w:marRight w:val="0"/>
      <w:marTop w:val="0"/>
      <w:marBottom w:val="0"/>
      <w:divBdr>
        <w:top w:val="none" w:sz="0" w:space="0" w:color="auto"/>
        <w:left w:val="none" w:sz="0" w:space="0" w:color="auto"/>
        <w:bottom w:val="none" w:sz="0" w:space="0" w:color="auto"/>
        <w:right w:val="none" w:sz="0" w:space="0" w:color="auto"/>
      </w:divBdr>
    </w:div>
    <w:div w:id="849836908">
      <w:bodyDiv w:val="1"/>
      <w:marLeft w:val="0"/>
      <w:marRight w:val="0"/>
      <w:marTop w:val="0"/>
      <w:marBottom w:val="0"/>
      <w:divBdr>
        <w:top w:val="none" w:sz="0" w:space="0" w:color="auto"/>
        <w:left w:val="none" w:sz="0" w:space="0" w:color="auto"/>
        <w:bottom w:val="none" w:sz="0" w:space="0" w:color="auto"/>
        <w:right w:val="none" w:sz="0" w:space="0" w:color="auto"/>
      </w:divBdr>
    </w:div>
    <w:div w:id="851529221">
      <w:bodyDiv w:val="1"/>
      <w:marLeft w:val="0"/>
      <w:marRight w:val="0"/>
      <w:marTop w:val="0"/>
      <w:marBottom w:val="0"/>
      <w:divBdr>
        <w:top w:val="none" w:sz="0" w:space="0" w:color="auto"/>
        <w:left w:val="none" w:sz="0" w:space="0" w:color="auto"/>
        <w:bottom w:val="none" w:sz="0" w:space="0" w:color="auto"/>
        <w:right w:val="none" w:sz="0" w:space="0" w:color="auto"/>
      </w:divBdr>
    </w:div>
    <w:div w:id="852376781">
      <w:bodyDiv w:val="1"/>
      <w:marLeft w:val="0"/>
      <w:marRight w:val="0"/>
      <w:marTop w:val="0"/>
      <w:marBottom w:val="0"/>
      <w:divBdr>
        <w:top w:val="none" w:sz="0" w:space="0" w:color="auto"/>
        <w:left w:val="none" w:sz="0" w:space="0" w:color="auto"/>
        <w:bottom w:val="none" w:sz="0" w:space="0" w:color="auto"/>
        <w:right w:val="none" w:sz="0" w:space="0" w:color="auto"/>
      </w:divBdr>
    </w:div>
    <w:div w:id="854928562">
      <w:bodyDiv w:val="1"/>
      <w:marLeft w:val="0"/>
      <w:marRight w:val="0"/>
      <w:marTop w:val="0"/>
      <w:marBottom w:val="0"/>
      <w:divBdr>
        <w:top w:val="none" w:sz="0" w:space="0" w:color="auto"/>
        <w:left w:val="none" w:sz="0" w:space="0" w:color="auto"/>
        <w:bottom w:val="none" w:sz="0" w:space="0" w:color="auto"/>
        <w:right w:val="none" w:sz="0" w:space="0" w:color="auto"/>
      </w:divBdr>
    </w:div>
    <w:div w:id="856625030">
      <w:bodyDiv w:val="1"/>
      <w:marLeft w:val="0"/>
      <w:marRight w:val="0"/>
      <w:marTop w:val="0"/>
      <w:marBottom w:val="0"/>
      <w:divBdr>
        <w:top w:val="none" w:sz="0" w:space="0" w:color="auto"/>
        <w:left w:val="none" w:sz="0" w:space="0" w:color="auto"/>
        <w:bottom w:val="none" w:sz="0" w:space="0" w:color="auto"/>
        <w:right w:val="none" w:sz="0" w:space="0" w:color="auto"/>
      </w:divBdr>
    </w:div>
    <w:div w:id="857043626">
      <w:bodyDiv w:val="1"/>
      <w:marLeft w:val="0"/>
      <w:marRight w:val="0"/>
      <w:marTop w:val="0"/>
      <w:marBottom w:val="0"/>
      <w:divBdr>
        <w:top w:val="none" w:sz="0" w:space="0" w:color="auto"/>
        <w:left w:val="none" w:sz="0" w:space="0" w:color="auto"/>
        <w:bottom w:val="none" w:sz="0" w:space="0" w:color="auto"/>
        <w:right w:val="none" w:sz="0" w:space="0" w:color="auto"/>
      </w:divBdr>
    </w:div>
    <w:div w:id="857892706">
      <w:bodyDiv w:val="1"/>
      <w:marLeft w:val="0"/>
      <w:marRight w:val="0"/>
      <w:marTop w:val="0"/>
      <w:marBottom w:val="0"/>
      <w:divBdr>
        <w:top w:val="none" w:sz="0" w:space="0" w:color="auto"/>
        <w:left w:val="none" w:sz="0" w:space="0" w:color="auto"/>
        <w:bottom w:val="none" w:sz="0" w:space="0" w:color="auto"/>
        <w:right w:val="none" w:sz="0" w:space="0" w:color="auto"/>
      </w:divBdr>
    </w:div>
    <w:div w:id="858392795">
      <w:bodyDiv w:val="1"/>
      <w:marLeft w:val="0"/>
      <w:marRight w:val="0"/>
      <w:marTop w:val="0"/>
      <w:marBottom w:val="0"/>
      <w:divBdr>
        <w:top w:val="none" w:sz="0" w:space="0" w:color="auto"/>
        <w:left w:val="none" w:sz="0" w:space="0" w:color="auto"/>
        <w:bottom w:val="none" w:sz="0" w:space="0" w:color="auto"/>
        <w:right w:val="none" w:sz="0" w:space="0" w:color="auto"/>
      </w:divBdr>
    </w:div>
    <w:div w:id="858469988">
      <w:bodyDiv w:val="1"/>
      <w:marLeft w:val="0"/>
      <w:marRight w:val="0"/>
      <w:marTop w:val="0"/>
      <w:marBottom w:val="0"/>
      <w:divBdr>
        <w:top w:val="none" w:sz="0" w:space="0" w:color="auto"/>
        <w:left w:val="none" w:sz="0" w:space="0" w:color="auto"/>
        <w:bottom w:val="none" w:sz="0" w:space="0" w:color="auto"/>
        <w:right w:val="none" w:sz="0" w:space="0" w:color="auto"/>
      </w:divBdr>
    </w:div>
    <w:div w:id="859195893">
      <w:bodyDiv w:val="1"/>
      <w:marLeft w:val="0"/>
      <w:marRight w:val="0"/>
      <w:marTop w:val="0"/>
      <w:marBottom w:val="0"/>
      <w:divBdr>
        <w:top w:val="none" w:sz="0" w:space="0" w:color="auto"/>
        <w:left w:val="none" w:sz="0" w:space="0" w:color="auto"/>
        <w:bottom w:val="none" w:sz="0" w:space="0" w:color="auto"/>
        <w:right w:val="none" w:sz="0" w:space="0" w:color="auto"/>
      </w:divBdr>
    </w:div>
    <w:div w:id="859273392">
      <w:bodyDiv w:val="1"/>
      <w:marLeft w:val="0"/>
      <w:marRight w:val="0"/>
      <w:marTop w:val="0"/>
      <w:marBottom w:val="0"/>
      <w:divBdr>
        <w:top w:val="none" w:sz="0" w:space="0" w:color="auto"/>
        <w:left w:val="none" w:sz="0" w:space="0" w:color="auto"/>
        <w:bottom w:val="none" w:sz="0" w:space="0" w:color="auto"/>
        <w:right w:val="none" w:sz="0" w:space="0" w:color="auto"/>
      </w:divBdr>
    </w:div>
    <w:div w:id="862549599">
      <w:bodyDiv w:val="1"/>
      <w:marLeft w:val="0"/>
      <w:marRight w:val="0"/>
      <w:marTop w:val="0"/>
      <w:marBottom w:val="0"/>
      <w:divBdr>
        <w:top w:val="none" w:sz="0" w:space="0" w:color="auto"/>
        <w:left w:val="none" w:sz="0" w:space="0" w:color="auto"/>
        <w:bottom w:val="none" w:sz="0" w:space="0" w:color="auto"/>
        <w:right w:val="none" w:sz="0" w:space="0" w:color="auto"/>
      </w:divBdr>
    </w:div>
    <w:div w:id="863324596">
      <w:bodyDiv w:val="1"/>
      <w:marLeft w:val="0"/>
      <w:marRight w:val="0"/>
      <w:marTop w:val="0"/>
      <w:marBottom w:val="0"/>
      <w:divBdr>
        <w:top w:val="none" w:sz="0" w:space="0" w:color="auto"/>
        <w:left w:val="none" w:sz="0" w:space="0" w:color="auto"/>
        <w:bottom w:val="none" w:sz="0" w:space="0" w:color="auto"/>
        <w:right w:val="none" w:sz="0" w:space="0" w:color="auto"/>
      </w:divBdr>
    </w:div>
    <w:div w:id="864095575">
      <w:bodyDiv w:val="1"/>
      <w:marLeft w:val="0"/>
      <w:marRight w:val="0"/>
      <w:marTop w:val="0"/>
      <w:marBottom w:val="0"/>
      <w:divBdr>
        <w:top w:val="none" w:sz="0" w:space="0" w:color="auto"/>
        <w:left w:val="none" w:sz="0" w:space="0" w:color="auto"/>
        <w:bottom w:val="none" w:sz="0" w:space="0" w:color="auto"/>
        <w:right w:val="none" w:sz="0" w:space="0" w:color="auto"/>
      </w:divBdr>
    </w:div>
    <w:div w:id="865678290">
      <w:bodyDiv w:val="1"/>
      <w:marLeft w:val="0"/>
      <w:marRight w:val="0"/>
      <w:marTop w:val="0"/>
      <w:marBottom w:val="0"/>
      <w:divBdr>
        <w:top w:val="none" w:sz="0" w:space="0" w:color="auto"/>
        <w:left w:val="none" w:sz="0" w:space="0" w:color="auto"/>
        <w:bottom w:val="none" w:sz="0" w:space="0" w:color="auto"/>
        <w:right w:val="none" w:sz="0" w:space="0" w:color="auto"/>
      </w:divBdr>
    </w:div>
    <w:div w:id="865949732">
      <w:bodyDiv w:val="1"/>
      <w:marLeft w:val="0"/>
      <w:marRight w:val="0"/>
      <w:marTop w:val="0"/>
      <w:marBottom w:val="0"/>
      <w:divBdr>
        <w:top w:val="none" w:sz="0" w:space="0" w:color="auto"/>
        <w:left w:val="none" w:sz="0" w:space="0" w:color="auto"/>
        <w:bottom w:val="none" w:sz="0" w:space="0" w:color="auto"/>
        <w:right w:val="none" w:sz="0" w:space="0" w:color="auto"/>
      </w:divBdr>
    </w:div>
    <w:div w:id="865951251">
      <w:bodyDiv w:val="1"/>
      <w:marLeft w:val="0"/>
      <w:marRight w:val="0"/>
      <w:marTop w:val="0"/>
      <w:marBottom w:val="0"/>
      <w:divBdr>
        <w:top w:val="none" w:sz="0" w:space="0" w:color="auto"/>
        <w:left w:val="none" w:sz="0" w:space="0" w:color="auto"/>
        <w:bottom w:val="none" w:sz="0" w:space="0" w:color="auto"/>
        <w:right w:val="none" w:sz="0" w:space="0" w:color="auto"/>
      </w:divBdr>
    </w:div>
    <w:div w:id="866143873">
      <w:bodyDiv w:val="1"/>
      <w:marLeft w:val="0"/>
      <w:marRight w:val="0"/>
      <w:marTop w:val="0"/>
      <w:marBottom w:val="0"/>
      <w:divBdr>
        <w:top w:val="none" w:sz="0" w:space="0" w:color="auto"/>
        <w:left w:val="none" w:sz="0" w:space="0" w:color="auto"/>
        <w:bottom w:val="none" w:sz="0" w:space="0" w:color="auto"/>
        <w:right w:val="none" w:sz="0" w:space="0" w:color="auto"/>
      </w:divBdr>
    </w:div>
    <w:div w:id="866715207">
      <w:bodyDiv w:val="1"/>
      <w:marLeft w:val="0"/>
      <w:marRight w:val="0"/>
      <w:marTop w:val="0"/>
      <w:marBottom w:val="0"/>
      <w:divBdr>
        <w:top w:val="none" w:sz="0" w:space="0" w:color="auto"/>
        <w:left w:val="none" w:sz="0" w:space="0" w:color="auto"/>
        <w:bottom w:val="none" w:sz="0" w:space="0" w:color="auto"/>
        <w:right w:val="none" w:sz="0" w:space="0" w:color="auto"/>
      </w:divBdr>
    </w:div>
    <w:div w:id="868641857">
      <w:bodyDiv w:val="1"/>
      <w:marLeft w:val="0"/>
      <w:marRight w:val="0"/>
      <w:marTop w:val="0"/>
      <w:marBottom w:val="0"/>
      <w:divBdr>
        <w:top w:val="none" w:sz="0" w:space="0" w:color="auto"/>
        <w:left w:val="none" w:sz="0" w:space="0" w:color="auto"/>
        <w:bottom w:val="none" w:sz="0" w:space="0" w:color="auto"/>
        <w:right w:val="none" w:sz="0" w:space="0" w:color="auto"/>
      </w:divBdr>
    </w:div>
    <w:div w:id="869221707">
      <w:bodyDiv w:val="1"/>
      <w:marLeft w:val="0"/>
      <w:marRight w:val="0"/>
      <w:marTop w:val="0"/>
      <w:marBottom w:val="0"/>
      <w:divBdr>
        <w:top w:val="none" w:sz="0" w:space="0" w:color="auto"/>
        <w:left w:val="none" w:sz="0" w:space="0" w:color="auto"/>
        <w:bottom w:val="none" w:sz="0" w:space="0" w:color="auto"/>
        <w:right w:val="none" w:sz="0" w:space="0" w:color="auto"/>
      </w:divBdr>
    </w:div>
    <w:div w:id="871960922">
      <w:bodyDiv w:val="1"/>
      <w:marLeft w:val="0"/>
      <w:marRight w:val="0"/>
      <w:marTop w:val="0"/>
      <w:marBottom w:val="0"/>
      <w:divBdr>
        <w:top w:val="none" w:sz="0" w:space="0" w:color="auto"/>
        <w:left w:val="none" w:sz="0" w:space="0" w:color="auto"/>
        <w:bottom w:val="none" w:sz="0" w:space="0" w:color="auto"/>
        <w:right w:val="none" w:sz="0" w:space="0" w:color="auto"/>
      </w:divBdr>
    </w:div>
    <w:div w:id="872157974">
      <w:bodyDiv w:val="1"/>
      <w:marLeft w:val="0"/>
      <w:marRight w:val="0"/>
      <w:marTop w:val="0"/>
      <w:marBottom w:val="0"/>
      <w:divBdr>
        <w:top w:val="none" w:sz="0" w:space="0" w:color="auto"/>
        <w:left w:val="none" w:sz="0" w:space="0" w:color="auto"/>
        <w:bottom w:val="none" w:sz="0" w:space="0" w:color="auto"/>
        <w:right w:val="none" w:sz="0" w:space="0" w:color="auto"/>
      </w:divBdr>
    </w:div>
    <w:div w:id="872619227">
      <w:bodyDiv w:val="1"/>
      <w:marLeft w:val="0"/>
      <w:marRight w:val="0"/>
      <w:marTop w:val="0"/>
      <w:marBottom w:val="0"/>
      <w:divBdr>
        <w:top w:val="none" w:sz="0" w:space="0" w:color="auto"/>
        <w:left w:val="none" w:sz="0" w:space="0" w:color="auto"/>
        <w:bottom w:val="none" w:sz="0" w:space="0" w:color="auto"/>
        <w:right w:val="none" w:sz="0" w:space="0" w:color="auto"/>
      </w:divBdr>
    </w:div>
    <w:div w:id="872689100">
      <w:bodyDiv w:val="1"/>
      <w:marLeft w:val="0"/>
      <w:marRight w:val="0"/>
      <w:marTop w:val="0"/>
      <w:marBottom w:val="0"/>
      <w:divBdr>
        <w:top w:val="none" w:sz="0" w:space="0" w:color="auto"/>
        <w:left w:val="none" w:sz="0" w:space="0" w:color="auto"/>
        <w:bottom w:val="none" w:sz="0" w:space="0" w:color="auto"/>
        <w:right w:val="none" w:sz="0" w:space="0" w:color="auto"/>
      </w:divBdr>
    </w:div>
    <w:div w:id="874853269">
      <w:bodyDiv w:val="1"/>
      <w:marLeft w:val="0"/>
      <w:marRight w:val="0"/>
      <w:marTop w:val="0"/>
      <w:marBottom w:val="0"/>
      <w:divBdr>
        <w:top w:val="none" w:sz="0" w:space="0" w:color="auto"/>
        <w:left w:val="none" w:sz="0" w:space="0" w:color="auto"/>
        <w:bottom w:val="none" w:sz="0" w:space="0" w:color="auto"/>
        <w:right w:val="none" w:sz="0" w:space="0" w:color="auto"/>
      </w:divBdr>
    </w:div>
    <w:div w:id="875003052">
      <w:bodyDiv w:val="1"/>
      <w:marLeft w:val="0"/>
      <w:marRight w:val="0"/>
      <w:marTop w:val="0"/>
      <w:marBottom w:val="0"/>
      <w:divBdr>
        <w:top w:val="none" w:sz="0" w:space="0" w:color="auto"/>
        <w:left w:val="none" w:sz="0" w:space="0" w:color="auto"/>
        <w:bottom w:val="none" w:sz="0" w:space="0" w:color="auto"/>
        <w:right w:val="none" w:sz="0" w:space="0" w:color="auto"/>
      </w:divBdr>
    </w:div>
    <w:div w:id="876087830">
      <w:bodyDiv w:val="1"/>
      <w:marLeft w:val="0"/>
      <w:marRight w:val="0"/>
      <w:marTop w:val="0"/>
      <w:marBottom w:val="0"/>
      <w:divBdr>
        <w:top w:val="none" w:sz="0" w:space="0" w:color="auto"/>
        <w:left w:val="none" w:sz="0" w:space="0" w:color="auto"/>
        <w:bottom w:val="none" w:sz="0" w:space="0" w:color="auto"/>
        <w:right w:val="none" w:sz="0" w:space="0" w:color="auto"/>
      </w:divBdr>
    </w:div>
    <w:div w:id="877858763">
      <w:bodyDiv w:val="1"/>
      <w:marLeft w:val="0"/>
      <w:marRight w:val="0"/>
      <w:marTop w:val="0"/>
      <w:marBottom w:val="0"/>
      <w:divBdr>
        <w:top w:val="none" w:sz="0" w:space="0" w:color="auto"/>
        <w:left w:val="none" w:sz="0" w:space="0" w:color="auto"/>
        <w:bottom w:val="none" w:sz="0" w:space="0" w:color="auto"/>
        <w:right w:val="none" w:sz="0" w:space="0" w:color="auto"/>
      </w:divBdr>
    </w:div>
    <w:div w:id="878280639">
      <w:bodyDiv w:val="1"/>
      <w:marLeft w:val="0"/>
      <w:marRight w:val="0"/>
      <w:marTop w:val="0"/>
      <w:marBottom w:val="0"/>
      <w:divBdr>
        <w:top w:val="none" w:sz="0" w:space="0" w:color="auto"/>
        <w:left w:val="none" w:sz="0" w:space="0" w:color="auto"/>
        <w:bottom w:val="none" w:sz="0" w:space="0" w:color="auto"/>
        <w:right w:val="none" w:sz="0" w:space="0" w:color="auto"/>
      </w:divBdr>
    </w:div>
    <w:div w:id="879979785">
      <w:bodyDiv w:val="1"/>
      <w:marLeft w:val="0"/>
      <w:marRight w:val="0"/>
      <w:marTop w:val="0"/>
      <w:marBottom w:val="0"/>
      <w:divBdr>
        <w:top w:val="none" w:sz="0" w:space="0" w:color="auto"/>
        <w:left w:val="none" w:sz="0" w:space="0" w:color="auto"/>
        <w:bottom w:val="none" w:sz="0" w:space="0" w:color="auto"/>
        <w:right w:val="none" w:sz="0" w:space="0" w:color="auto"/>
      </w:divBdr>
    </w:div>
    <w:div w:id="880020101">
      <w:bodyDiv w:val="1"/>
      <w:marLeft w:val="0"/>
      <w:marRight w:val="0"/>
      <w:marTop w:val="0"/>
      <w:marBottom w:val="0"/>
      <w:divBdr>
        <w:top w:val="none" w:sz="0" w:space="0" w:color="auto"/>
        <w:left w:val="none" w:sz="0" w:space="0" w:color="auto"/>
        <w:bottom w:val="none" w:sz="0" w:space="0" w:color="auto"/>
        <w:right w:val="none" w:sz="0" w:space="0" w:color="auto"/>
      </w:divBdr>
    </w:div>
    <w:div w:id="881090098">
      <w:bodyDiv w:val="1"/>
      <w:marLeft w:val="0"/>
      <w:marRight w:val="0"/>
      <w:marTop w:val="0"/>
      <w:marBottom w:val="0"/>
      <w:divBdr>
        <w:top w:val="none" w:sz="0" w:space="0" w:color="auto"/>
        <w:left w:val="none" w:sz="0" w:space="0" w:color="auto"/>
        <w:bottom w:val="none" w:sz="0" w:space="0" w:color="auto"/>
        <w:right w:val="none" w:sz="0" w:space="0" w:color="auto"/>
      </w:divBdr>
    </w:div>
    <w:div w:id="881552861">
      <w:bodyDiv w:val="1"/>
      <w:marLeft w:val="0"/>
      <w:marRight w:val="0"/>
      <w:marTop w:val="0"/>
      <w:marBottom w:val="0"/>
      <w:divBdr>
        <w:top w:val="none" w:sz="0" w:space="0" w:color="auto"/>
        <w:left w:val="none" w:sz="0" w:space="0" w:color="auto"/>
        <w:bottom w:val="none" w:sz="0" w:space="0" w:color="auto"/>
        <w:right w:val="none" w:sz="0" w:space="0" w:color="auto"/>
      </w:divBdr>
    </w:div>
    <w:div w:id="882014740">
      <w:bodyDiv w:val="1"/>
      <w:marLeft w:val="0"/>
      <w:marRight w:val="0"/>
      <w:marTop w:val="0"/>
      <w:marBottom w:val="0"/>
      <w:divBdr>
        <w:top w:val="none" w:sz="0" w:space="0" w:color="auto"/>
        <w:left w:val="none" w:sz="0" w:space="0" w:color="auto"/>
        <w:bottom w:val="none" w:sz="0" w:space="0" w:color="auto"/>
        <w:right w:val="none" w:sz="0" w:space="0" w:color="auto"/>
      </w:divBdr>
    </w:div>
    <w:div w:id="884485485">
      <w:bodyDiv w:val="1"/>
      <w:marLeft w:val="0"/>
      <w:marRight w:val="0"/>
      <w:marTop w:val="0"/>
      <w:marBottom w:val="0"/>
      <w:divBdr>
        <w:top w:val="none" w:sz="0" w:space="0" w:color="auto"/>
        <w:left w:val="none" w:sz="0" w:space="0" w:color="auto"/>
        <w:bottom w:val="none" w:sz="0" w:space="0" w:color="auto"/>
        <w:right w:val="none" w:sz="0" w:space="0" w:color="auto"/>
      </w:divBdr>
    </w:div>
    <w:div w:id="885217384">
      <w:bodyDiv w:val="1"/>
      <w:marLeft w:val="0"/>
      <w:marRight w:val="0"/>
      <w:marTop w:val="0"/>
      <w:marBottom w:val="0"/>
      <w:divBdr>
        <w:top w:val="none" w:sz="0" w:space="0" w:color="auto"/>
        <w:left w:val="none" w:sz="0" w:space="0" w:color="auto"/>
        <w:bottom w:val="none" w:sz="0" w:space="0" w:color="auto"/>
        <w:right w:val="none" w:sz="0" w:space="0" w:color="auto"/>
      </w:divBdr>
    </w:div>
    <w:div w:id="886724291">
      <w:bodyDiv w:val="1"/>
      <w:marLeft w:val="0"/>
      <w:marRight w:val="0"/>
      <w:marTop w:val="0"/>
      <w:marBottom w:val="0"/>
      <w:divBdr>
        <w:top w:val="none" w:sz="0" w:space="0" w:color="auto"/>
        <w:left w:val="none" w:sz="0" w:space="0" w:color="auto"/>
        <w:bottom w:val="none" w:sz="0" w:space="0" w:color="auto"/>
        <w:right w:val="none" w:sz="0" w:space="0" w:color="auto"/>
      </w:divBdr>
    </w:div>
    <w:div w:id="887693217">
      <w:bodyDiv w:val="1"/>
      <w:marLeft w:val="0"/>
      <w:marRight w:val="0"/>
      <w:marTop w:val="0"/>
      <w:marBottom w:val="0"/>
      <w:divBdr>
        <w:top w:val="none" w:sz="0" w:space="0" w:color="auto"/>
        <w:left w:val="none" w:sz="0" w:space="0" w:color="auto"/>
        <w:bottom w:val="none" w:sz="0" w:space="0" w:color="auto"/>
        <w:right w:val="none" w:sz="0" w:space="0" w:color="auto"/>
      </w:divBdr>
    </w:div>
    <w:div w:id="888685530">
      <w:bodyDiv w:val="1"/>
      <w:marLeft w:val="0"/>
      <w:marRight w:val="0"/>
      <w:marTop w:val="0"/>
      <w:marBottom w:val="0"/>
      <w:divBdr>
        <w:top w:val="none" w:sz="0" w:space="0" w:color="auto"/>
        <w:left w:val="none" w:sz="0" w:space="0" w:color="auto"/>
        <w:bottom w:val="none" w:sz="0" w:space="0" w:color="auto"/>
        <w:right w:val="none" w:sz="0" w:space="0" w:color="auto"/>
      </w:divBdr>
    </w:div>
    <w:div w:id="888878992">
      <w:bodyDiv w:val="1"/>
      <w:marLeft w:val="0"/>
      <w:marRight w:val="0"/>
      <w:marTop w:val="0"/>
      <w:marBottom w:val="0"/>
      <w:divBdr>
        <w:top w:val="none" w:sz="0" w:space="0" w:color="auto"/>
        <w:left w:val="none" w:sz="0" w:space="0" w:color="auto"/>
        <w:bottom w:val="none" w:sz="0" w:space="0" w:color="auto"/>
        <w:right w:val="none" w:sz="0" w:space="0" w:color="auto"/>
      </w:divBdr>
    </w:div>
    <w:div w:id="889151424">
      <w:bodyDiv w:val="1"/>
      <w:marLeft w:val="0"/>
      <w:marRight w:val="0"/>
      <w:marTop w:val="0"/>
      <w:marBottom w:val="0"/>
      <w:divBdr>
        <w:top w:val="none" w:sz="0" w:space="0" w:color="auto"/>
        <w:left w:val="none" w:sz="0" w:space="0" w:color="auto"/>
        <w:bottom w:val="none" w:sz="0" w:space="0" w:color="auto"/>
        <w:right w:val="none" w:sz="0" w:space="0" w:color="auto"/>
      </w:divBdr>
    </w:div>
    <w:div w:id="890574642">
      <w:bodyDiv w:val="1"/>
      <w:marLeft w:val="0"/>
      <w:marRight w:val="0"/>
      <w:marTop w:val="0"/>
      <w:marBottom w:val="0"/>
      <w:divBdr>
        <w:top w:val="none" w:sz="0" w:space="0" w:color="auto"/>
        <w:left w:val="none" w:sz="0" w:space="0" w:color="auto"/>
        <w:bottom w:val="none" w:sz="0" w:space="0" w:color="auto"/>
        <w:right w:val="none" w:sz="0" w:space="0" w:color="auto"/>
      </w:divBdr>
    </w:div>
    <w:div w:id="891114416">
      <w:bodyDiv w:val="1"/>
      <w:marLeft w:val="0"/>
      <w:marRight w:val="0"/>
      <w:marTop w:val="0"/>
      <w:marBottom w:val="0"/>
      <w:divBdr>
        <w:top w:val="none" w:sz="0" w:space="0" w:color="auto"/>
        <w:left w:val="none" w:sz="0" w:space="0" w:color="auto"/>
        <w:bottom w:val="none" w:sz="0" w:space="0" w:color="auto"/>
        <w:right w:val="none" w:sz="0" w:space="0" w:color="auto"/>
      </w:divBdr>
    </w:div>
    <w:div w:id="891572612">
      <w:bodyDiv w:val="1"/>
      <w:marLeft w:val="0"/>
      <w:marRight w:val="0"/>
      <w:marTop w:val="0"/>
      <w:marBottom w:val="0"/>
      <w:divBdr>
        <w:top w:val="none" w:sz="0" w:space="0" w:color="auto"/>
        <w:left w:val="none" w:sz="0" w:space="0" w:color="auto"/>
        <w:bottom w:val="none" w:sz="0" w:space="0" w:color="auto"/>
        <w:right w:val="none" w:sz="0" w:space="0" w:color="auto"/>
      </w:divBdr>
    </w:div>
    <w:div w:id="891698369">
      <w:bodyDiv w:val="1"/>
      <w:marLeft w:val="0"/>
      <w:marRight w:val="0"/>
      <w:marTop w:val="0"/>
      <w:marBottom w:val="0"/>
      <w:divBdr>
        <w:top w:val="none" w:sz="0" w:space="0" w:color="auto"/>
        <w:left w:val="none" w:sz="0" w:space="0" w:color="auto"/>
        <w:bottom w:val="none" w:sz="0" w:space="0" w:color="auto"/>
        <w:right w:val="none" w:sz="0" w:space="0" w:color="auto"/>
      </w:divBdr>
    </w:div>
    <w:div w:id="891771922">
      <w:bodyDiv w:val="1"/>
      <w:marLeft w:val="0"/>
      <w:marRight w:val="0"/>
      <w:marTop w:val="0"/>
      <w:marBottom w:val="0"/>
      <w:divBdr>
        <w:top w:val="none" w:sz="0" w:space="0" w:color="auto"/>
        <w:left w:val="none" w:sz="0" w:space="0" w:color="auto"/>
        <w:bottom w:val="none" w:sz="0" w:space="0" w:color="auto"/>
        <w:right w:val="none" w:sz="0" w:space="0" w:color="auto"/>
      </w:divBdr>
    </w:div>
    <w:div w:id="891887549">
      <w:bodyDiv w:val="1"/>
      <w:marLeft w:val="0"/>
      <w:marRight w:val="0"/>
      <w:marTop w:val="0"/>
      <w:marBottom w:val="0"/>
      <w:divBdr>
        <w:top w:val="none" w:sz="0" w:space="0" w:color="auto"/>
        <w:left w:val="none" w:sz="0" w:space="0" w:color="auto"/>
        <w:bottom w:val="none" w:sz="0" w:space="0" w:color="auto"/>
        <w:right w:val="none" w:sz="0" w:space="0" w:color="auto"/>
      </w:divBdr>
    </w:div>
    <w:div w:id="892084715">
      <w:bodyDiv w:val="1"/>
      <w:marLeft w:val="0"/>
      <w:marRight w:val="0"/>
      <w:marTop w:val="0"/>
      <w:marBottom w:val="0"/>
      <w:divBdr>
        <w:top w:val="none" w:sz="0" w:space="0" w:color="auto"/>
        <w:left w:val="none" w:sz="0" w:space="0" w:color="auto"/>
        <w:bottom w:val="none" w:sz="0" w:space="0" w:color="auto"/>
        <w:right w:val="none" w:sz="0" w:space="0" w:color="auto"/>
      </w:divBdr>
    </w:div>
    <w:div w:id="892276928">
      <w:bodyDiv w:val="1"/>
      <w:marLeft w:val="0"/>
      <w:marRight w:val="0"/>
      <w:marTop w:val="0"/>
      <w:marBottom w:val="0"/>
      <w:divBdr>
        <w:top w:val="none" w:sz="0" w:space="0" w:color="auto"/>
        <w:left w:val="none" w:sz="0" w:space="0" w:color="auto"/>
        <w:bottom w:val="none" w:sz="0" w:space="0" w:color="auto"/>
        <w:right w:val="none" w:sz="0" w:space="0" w:color="auto"/>
      </w:divBdr>
    </w:div>
    <w:div w:id="892692422">
      <w:bodyDiv w:val="1"/>
      <w:marLeft w:val="0"/>
      <w:marRight w:val="0"/>
      <w:marTop w:val="0"/>
      <w:marBottom w:val="0"/>
      <w:divBdr>
        <w:top w:val="none" w:sz="0" w:space="0" w:color="auto"/>
        <w:left w:val="none" w:sz="0" w:space="0" w:color="auto"/>
        <w:bottom w:val="none" w:sz="0" w:space="0" w:color="auto"/>
        <w:right w:val="none" w:sz="0" w:space="0" w:color="auto"/>
      </w:divBdr>
    </w:div>
    <w:div w:id="892738105">
      <w:bodyDiv w:val="1"/>
      <w:marLeft w:val="0"/>
      <w:marRight w:val="0"/>
      <w:marTop w:val="0"/>
      <w:marBottom w:val="0"/>
      <w:divBdr>
        <w:top w:val="none" w:sz="0" w:space="0" w:color="auto"/>
        <w:left w:val="none" w:sz="0" w:space="0" w:color="auto"/>
        <w:bottom w:val="none" w:sz="0" w:space="0" w:color="auto"/>
        <w:right w:val="none" w:sz="0" w:space="0" w:color="auto"/>
      </w:divBdr>
    </w:div>
    <w:div w:id="893394465">
      <w:bodyDiv w:val="1"/>
      <w:marLeft w:val="0"/>
      <w:marRight w:val="0"/>
      <w:marTop w:val="0"/>
      <w:marBottom w:val="0"/>
      <w:divBdr>
        <w:top w:val="none" w:sz="0" w:space="0" w:color="auto"/>
        <w:left w:val="none" w:sz="0" w:space="0" w:color="auto"/>
        <w:bottom w:val="none" w:sz="0" w:space="0" w:color="auto"/>
        <w:right w:val="none" w:sz="0" w:space="0" w:color="auto"/>
      </w:divBdr>
    </w:div>
    <w:div w:id="894438576">
      <w:bodyDiv w:val="1"/>
      <w:marLeft w:val="0"/>
      <w:marRight w:val="0"/>
      <w:marTop w:val="0"/>
      <w:marBottom w:val="0"/>
      <w:divBdr>
        <w:top w:val="none" w:sz="0" w:space="0" w:color="auto"/>
        <w:left w:val="none" w:sz="0" w:space="0" w:color="auto"/>
        <w:bottom w:val="none" w:sz="0" w:space="0" w:color="auto"/>
        <w:right w:val="none" w:sz="0" w:space="0" w:color="auto"/>
      </w:divBdr>
    </w:div>
    <w:div w:id="897588674">
      <w:bodyDiv w:val="1"/>
      <w:marLeft w:val="0"/>
      <w:marRight w:val="0"/>
      <w:marTop w:val="0"/>
      <w:marBottom w:val="0"/>
      <w:divBdr>
        <w:top w:val="none" w:sz="0" w:space="0" w:color="auto"/>
        <w:left w:val="none" w:sz="0" w:space="0" w:color="auto"/>
        <w:bottom w:val="none" w:sz="0" w:space="0" w:color="auto"/>
        <w:right w:val="none" w:sz="0" w:space="0" w:color="auto"/>
      </w:divBdr>
    </w:div>
    <w:div w:id="897860198">
      <w:bodyDiv w:val="1"/>
      <w:marLeft w:val="0"/>
      <w:marRight w:val="0"/>
      <w:marTop w:val="0"/>
      <w:marBottom w:val="0"/>
      <w:divBdr>
        <w:top w:val="none" w:sz="0" w:space="0" w:color="auto"/>
        <w:left w:val="none" w:sz="0" w:space="0" w:color="auto"/>
        <w:bottom w:val="none" w:sz="0" w:space="0" w:color="auto"/>
        <w:right w:val="none" w:sz="0" w:space="0" w:color="auto"/>
      </w:divBdr>
    </w:div>
    <w:div w:id="898133755">
      <w:bodyDiv w:val="1"/>
      <w:marLeft w:val="0"/>
      <w:marRight w:val="0"/>
      <w:marTop w:val="0"/>
      <w:marBottom w:val="0"/>
      <w:divBdr>
        <w:top w:val="none" w:sz="0" w:space="0" w:color="auto"/>
        <w:left w:val="none" w:sz="0" w:space="0" w:color="auto"/>
        <w:bottom w:val="none" w:sz="0" w:space="0" w:color="auto"/>
        <w:right w:val="none" w:sz="0" w:space="0" w:color="auto"/>
      </w:divBdr>
    </w:div>
    <w:div w:id="898708078">
      <w:bodyDiv w:val="1"/>
      <w:marLeft w:val="0"/>
      <w:marRight w:val="0"/>
      <w:marTop w:val="0"/>
      <w:marBottom w:val="0"/>
      <w:divBdr>
        <w:top w:val="none" w:sz="0" w:space="0" w:color="auto"/>
        <w:left w:val="none" w:sz="0" w:space="0" w:color="auto"/>
        <w:bottom w:val="none" w:sz="0" w:space="0" w:color="auto"/>
        <w:right w:val="none" w:sz="0" w:space="0" w:color="auto"/>
      </w:divBdr>
    </w:div>
    <w:div w:id="899438071">
      <w:bodyDiv w:val="1"/>
      <w:marLeft w:val="0"/>
      <w:marRight w:val="0"/>
      <w:marTop w:val="0"/>
      <w:marBottom w:val="0"/>
      <w:divBdr>
        <w:top w:val="none" w:sz="0" w:space="0" w:color="auto"/>
        <w:left w:val="none" w:sz="0" w:space="0" w:color="auto"/>
        <w:bottom w:val="none" w:sz="0" w:space="0" w:color="auto"/>
        <w:right w:val="none" w:sz="0" w:space="0" w:color="auto"/>
      </w:divBdr>
    </w:div>
    <w:div w:id="899831801">
      <w:bodyDiv w:val="1"/>
      <w:marLeft w:val="0"/>
      <w:marRight w:val="0"/>
      <w:marTop w:val="0"/>
      <w:marBottom w:val="0"/>
      <w:divBdr>
        <w:top w:val="none" w:sz="0" w:space="0" w:color="auto"/>
        <w:left w:val="none" w:sz="0" w:space="0" w:color="auto"/>
        <w:bottom w:val="none" w:sz="0" w:space="0" w:color="auto"/>
        <w:right w:val="none" w:sz="0" w:space="0" w:color="auto"/>
      </w:divBdr>
    </w:div>
    <w:div w:id="900285454">
      <w:bodyDiv w:val="1"/>
      <w:marLeft w:val="0"/>
      <w:marRight w:val="0"/>
      <w:marTop w:val="0"/>
      <w:marBottom w:val="0"/>
      <w:divBdr>
        <w:top w:val="none" w:sz="0" w:space="0" w:color="auto"/>
        <w:left w:val="none" w:sz="0" w:space="0" w:color="auto"/>
        <w:bottom w:val="none" w:sz="0" w:space="0" w:color="auto"/>
        <w:right w:val="none" w:sz="0" w:space="0" w:color="auto"/>
      </w:divBdr>
    </w:div>
    <w:div w:id="901408346">
      <w:bodyDiv w:val="1"/>
      <w:marLeft w:val="0"/>
      <w:marRight w:val="0"/>
      <w:marTop w:val="0"/>
      <w:marBottom w:val="0"/>
      <w:divBdr>
        <w:top w:val="none" w:sz="0" w:space="0" w:color="auto"/>
        <w:left w:val="none" w:sz="0" w:space="0" w:color="auto"/>
        <w:bottom w:val="none" w:sz="0" w:space="0" w:color="auto"/>
        <w:right w:val="none" w:sz="0" w:space="0" w:color="auto"/>
      </w:divBdr>
    </w:div>
    <w:div w:id="901870533">
      <w:bodyDiv w:val="1"/>
      <w:marLeft w:val="0"/>
      <w:marRight w:val="0"/>
      <w:marTop w:val="0"/>
      <w:marBottom w:val="0"/>
      <w:divBdr>
        <w:top w:val="none" w:sz="0" w:space="0" w:color="auto"/>
        <w:left w:val="none" w:sz="0" w:space="0" w:color="auto"/>
        <w:bottom w:val="none" w:sz="0" w:space="0" w:color="auto"/>
        <w:right w:val="none" w:sz="0" w:space="0" w:color="auto"/>
      </w:divBdr>
    </w:div>
    <w:div w:id="901915118">
      <w:bodyDiv w:val="1"/>
      <w:marLeft w:val="0"/>
      <w:marRight w:val="0"/>
      <w:marTop w:val="0"/>
      <w:marBottom w:val="0"/>
      <w:divBdr>
        <w:top w:val="none" w:sz="0" w:space="0" w:color="auto"/>
        <w:left w:val="none" w:sz="0" w:space="0" w:color="auto"/>
        <w:bottom w:val="none" w:sz="0" w:space="0" w:color="auto"/>
        <w:right w:val="none" w:sz="0" w:space="0" w:color="auto"/>
      </w:divBdr>
    </w:div>
    <w:div w:id="902912045">
      <w:bodyDiv w:val="1"/>
      <w:marLeft w:val="0"/>
      <w:marRight w:val="0"/>
      <w:marTop w:val="0"/>
      <w:marBottom w:val="0"/>
      <w:divBdr>
        <w:top w:val="none" w:sz="0" w:space="0" w:color="auto"/>
        <w:left w:val="none" w:sz="0" w:space="0" w:color="auto"/>
        <w:bottom w:val="none" w:sz="0" w:space="0" w:color="auto"/>
        <w:right w:val="none" w:sz="0" w:space="0" w:color="auto"/>
      </w:divBdr>
    </w:div>
    <w:div w:id="903687889">
      <w:bodyDiv w:val="1"/>
      <w:marLeft w:val="0"/>
      <w:marRight w:val="0"/>
      <w:marTop w:val="0"/>
      <w:marBottom w:val="0"/>
      <w:divBdr>
        <w:top w:val="none" w:sz="0" w:space="0" w:color="auto"/>
        <w:left w:val="none" w:sz="0" w:space="0" w:color="auto"/>
        <w:bottom w:val="none" w:sz="0" w:space="0" w:color="auto"/>
        <w:right w:val="none" w:sz="0" w:space="0" w:color="auto"/>
      </w:divBdr>
    </w:div>
    <w:div w:id="903880484">
      <w:bodyDiv w:val="1"/>
      <w:marLeft w:val="0"/>
      <w:marRight w:val="0"/>
      <w:marTop w:val="0"/>
      <w:marBottom w:val="0"/>
      <w:divBdr>
        <w:top w:val="none" w:sz="0" w:space="0" w:color="auto"/>
        <w:left w:val="none" w:sz="0" w:space="0" w:color="auto"/>
        <w:bottom w:val="none" w:sz="0" w:space="0" w:color="auto"/>
        <w:right w:val="none" w:sz="0" w:space="0" w:color="auto"/>
      </w:divBdr>
    </w:div>
    <w:div w:id="904146791">
      <w:bodyDiv w:val="1"/>
      <w:marLeft w:val="0"/>
      <w:marRight w:val="0"/>
      <w:marTop w:val="0"/>
      <w:marBottom w:val="0"/>
      <w:divBdr>
        <w:top w:val="none" w:sz="0" w:space="0" w:color="auto"/>
        <w:left w:val="none" w:sz="0" w:space="0" w:color="auto"/>
        <w:bottom w:val="none" w:sz="0" w:space="0" w:color="auto"/>
        <w:right w:val="none" w:sz="0" w:space="0" w:color="auto"/>
      </w:divBdr>
    </w:div>
    <w:div w:id="904267706">
      <w:bodyDiv w:val="1"/>
      <w:marLeft w:val="0"/>
      <w:marRight w:val="0"/>
      <w:marTop w:val="0"/>
      <w:marBottom w:val="0"/>
      <w:divBdr>
        <w:top w:val="none" w:sz="0" w:space="0" w:color="auto"/>
        <w:left w:val="none" w:sz="0" w:space="0" w:color="auto"/>
        <w:bottom w:val="none" w:sz="0" w:space="0" w:color="auto"/>
        <w:right w:val="none" w:sz="0" w:space="0" w:color="auto"/>
      </w:divBdr>
    </w:div>
    <w:div w:id="904295489">
      <w:bodyDiv w:val="1"/>
      <w:marLeft w:val="0"/>
      <w:marRight w:val="0"/>
      <w:marTop w:val="0"/>
      <w:marBottom w:val="0"/>
      <w:divBdr>
        <w:top w:val="none" w:sz="0" w:space="0" w:color="auto"/>
        <w:left w:val="none" w:sz="0" w:space="0" w:color="auto"/>
        <w:bottom w:val="none" w:sz="0" w:space="0" w:color="auto"/>
        <w:right w:val="none" w:sz="0" w:space="0" w:color="auto"/>
      </w:divBdr>
    </w:div>
    <w:div w:id="904295883">
      <w:bodyDiv w:val="1"/>
      <w:marLeft w:val="0"/>
      <w:marRight w:val="0"/>
      <w:marTop w:val="0"/>
      <w:marBottom w:val="0"/>
      <w:divBdr>
        <w:top w:val="none" w:sz="0" w:space="0" w:color="auto"/>
        <w:left w:val="none" w:sz="0" w:space="0" w:color="auto"/>
        <w:bottom w:val="none" w:sz="0" w:space="0" w:color="auto"/>
        <w:right w:val="none" w:sz="0" w:space="0" w:color="auto"/>
      </w:divBdr>
    </w:div>
    <w:div w:id="904681808">
      <w:bodyDiv w:val="1"/>
      <w:marLeft w:val="0"/>
      <w:marRight w:val="0"/>
      <w:marTop w:val="0"/>
      <w:marBottom w:val="0"/>
      <w:divBdr>
        <w:top w:val="none" w:sz="0" w:space="0" w:color="auto"/>
        <w:left w:val="none" w:sz="0" w:space="0" w:color="auto"/>
        <w:bottom w:val="none" w:sz="0" w:space="0" w:color="auto"/>
        <w:right w:val="none" w:sz="0" w:space="0" w:color="auto"/>
      </w:divBdr>
    </w:div>
    <w:div w:id="904995711">
      <w:bodyDiv w:val="1"/>
      <w:marLeft w:val="0"/>
      <w:marRight w:val="0"/>
      <w:marTop w:val="0"/>
      <w:marBottom w:val="0"/>
      <w:divBdr>
        <w:top w:val="none" w:sz="0" w:space="0" w:color="auto"/>
        <w:left w:val="none" w:sz="0" w:space="0" w:color="auto"/>
        <w:bottom w:val="none" w:sz="0" w:space="0" w:color="auto"/>
        <w:right w:val="none" w:sz="0" w:space="0" w:color="auto"/>
      </w:divBdr>
    </w:div>
    <w:div w:id="905577569">
      <w:bodyDiv w:val="1"/>
      <w:marLeft w:val="0"/>
      <w:marRight w:val="0"/>
      <w:marTop w:val="0"/>
      <w:marBottom w:val="0"/>
      <w:divBdr>
        <w:top w:val="none" w:sz="0" w:space="0" w:color="auto"/>
        <w:left w:val="none" w:sz="0" w:space="0" w:color="auto"/>
        <w:bottom w:val="none" w:sz="0" w:space="0" w:color="auto"/>
        <w:right w:val="none" w:sz="0" w:space="0" w:color="auto"/>
      </w:divBdr>
    </w:div>
    <w:div w:id="905649264">
      <w:bodyDiv w:val="1"/>
      <w:marLeft w:val="0"/>
      <w:marRight w:val="0"/>
      <w:marTop w:val="0"/>
      <w:marBottom w:val="0"/>
      <w:divBdr>
        <w:top w:val="none" w:sz="0" w:space="0" w:color="auto"/>
        <w:left w:val="none" w:sz="0" w:space="0" w:color="auto"/>
        <w:bottom w:val="none" w:sz="0" w:space="0" w:color="auto"/>
        <w:right w:val="none" w:sz="0" w:space="0" w:color="auto"/>
      </w:divBdr>
    </w:div>
    <w:div w:id="907421990">
      <w:bodyDiv w:val="1"/>
      <w:marLeft w:val="0"/>
      <w:marRight w:val="0"/>
      <w:marTop w:val="0"/>
      <w:marBottom w:val="0"/>
      <w:divBdr>
        <w:top w:val="none" w:sz="0" w:space="0" w:color="auto"/>
        <w:left w:val="none" w:sz="0" w:space="0" w:color="auto"/>
        <w:bottom w:val="none" w:sz="0" w:space="0" w:color="auto"/>
        <w:right w:val="none" w:sz="0" w:space="0" w:color="auto"/>
      </w:divBdr>
    </w:div>
    <w:div w:id="907614861">
      <w:bodyDiv w:val="1"/>
      <w:marLeft w:val="0"/>
      <w:marRight w:val="0"/>
      <w:marTop w:val="0"/>
      <w:marBottom w:val="0"/>
      <w:divBdr>
        <w:top w:val="none" w:sz="0" w:space="0" w:color="auto"/>
        <w:left w:val="none" w:sz="0" w:space="0" w:color="auto"/>
        <w:bottom w:val="none" w:sz="0" w:space="0" w:color="auto"/>
        <w:right w:val="none" w:sz="0" w:space="0" w:color="auto"/>
      </w:divBdr>
    </w:div>
    <w:div w:id="908462902">
      <w:bodyDiv w:val="1"/>
      <w:marLeft w:val="0"/>
      <w:marRight w:val="0"/>
      <w:marTop w:val="0"/>
      <w:marBottom w:val="0"/>
      <w:divBdr>
        <w:top w:val="none" w:sz="0" w:space="0" w:color="auto"/>
        <w:left w:val="none" w:sz="0" w:space="0" w:color="auto"/>
        <w:bottom w:val="none" w:sz="0" w:space="0" w:color="auto"/>
        <w:right w:val="none" w:sz="0" w:space="0" w:color="auto"/>
      </w:divBdr>
    </w:div>
    <w:div w:id="909272802">
      <w:bodyDiv w:val="1"/>
      <w:marLeft w:val="0"/>
      <w:marRight w:val="0"/>
      <w:marTop w:val="0"/>
      <w:marBottom w:val="0"/>
      <w:divBdr>
        <w:top w:val="none" w:sz="0" w:space="0" w:color="auto"/>
        <w:left w:val="none" w:sz="0" w:space="0" w:color="auto"/>
        <w:bottom w:val="none" w:sz="0" w:space="0" w:color="auto"/>
        <w:right w:val="none" w:sz="0" w:space="0" w:color="auto"/>
      </w:divBdr>
    </w:div>
    <w:div w:id="909467253">
      <w:bodyDiv w:val="1"/>
      <w:marLeft w:val="0"/>
      <w:marRight w:val="0"/>
      <w:marTop w:val="0"/>
      <w:marBottom w:val="0"/>
      <w:divBdr>
        <w:top w:val="none" w:sz="0" w:space="0" w:color="auto"/>
        <w:left w:val="none" w:sz="0" w:space="0" w:color="auto"/>
        <w:bottom w:val="none" w:sz="0" w:space="0" w:color="auto"/>
        <w:right w:val="none" w:sz="0" w:space="0" w:color="auto"/>
      </w:divBdr>
    </w:div>
    <w:div w:id="909579246">
      <w:bodyDiv w:val="1"/>
      <w:marLeft w:val="0"/>
      <w:marRight w:val="0"/>
      <w:marTop w:val="0"/>
      <w:marBottom w:val="0"/>
      <w:divBdr>
        <w:top w:val="none" w:sz="0" w:space="0" w:color="auto"/>
        <w:left w:val="none" w:sz="0" w:space="0" w:color="auto"/>
        <w:bottom w:val="none" w:sz="0" w:space="0" w:color="auto"/>
        <w:right w:val="none" w:sz="0" w:space="0" w:color="auto"/>
      </w:divBdr>
    </w:div>
    <w:div w:id="909927203">
      <w:bodyDiv w:val="1"/>
      <w:marLeft w:val="0"/>
      <w:marRight w:val="0"/>
      <w:marTop w:val="0"/>
      <w:marBottom w:val="0"/>
      <w:divBdr>
        <w:top w:val="none" w:sz="0" w:space="0" w:color="auto"/>
        <w:left w:val="none" w:sz="0" w:space="0" w:color="auto"/>
        <w:bottom w:val="none" w:sz="0" w:space="0" w:color="auto"/>
        <w:right w:val="none" w:sz="0" w:space="0" w:color="auto"/>
      </w:divBdr>
    </w:div>
    <w:div w:id="910702593">
      <w:bodyDiv w:val="1"/>
      <w:marLeft w:val="0"/>
      <w:marRight w:val="0"/>
      <w:marTop w:val="0"/>
      <w:marBottom w:val="0"/>
      <w:divBdr>
        <w:top w:val="none" w:sz="0" w:space="0" w:color="auto"/>
        <w:left w:val="none" w:sz="0" w:space="0" w:color="auto"/>
        <w:bottom w:val="none" w:sz="0" w:space="0" w:color="auto"/>
        <w:right w:val="none" w:sz="0" w:space="0" w:color="auto"/>
      </w:divBdr>
    </w:div>
    <w:div w:id="914245166">
      <w:bodyDiv w:val="1"/>
      <w:marLeft w:val="0"/>
      <w:marRight w:val="0"/>
      <w:marTop w:val="0"/>
      <w:marBottom w:val="0"/>
      <w:divBdr>
        <w:top w:val="none" w:sz="0" w:space="0" w:color="auto"/>
        <w:left w:val="none" w:sz="0" w:space="0" w:color="auto"/>
        <w:bottom w:val="none" w:sz="0" w:space="0" w:color="auto"/>
        <w:right w:val="none" w:sz="0" w:space="0" w:color="auto"/>
      </w:divBdr>
    </w:div>
    <w:div w:id="915213102">
      <w:bodyDiv w:val="1"/>
      <w:marLeft w:val="0"/>
      <w:marRight w:val="0"/>
      <w:marTop w:val="0"/>
      <w:marBottom w:val="0"/>
      <w:divBdr>
        <w:top w:val="none" w:sz="0" w:space="0" w:color="auto"/>
        <w:left w:val="none" w:sz="0" w:space="0" w:color="auto"/>
        <w:bottom w:val="none" w:sz="0" w:space="0" w:color="auto"/>
        <w:right w:val="none" w:sz="0" w:space="0" w:color="auto"/>
      </w:divBdr>
    </w:div>
    <w:div w:id="916133264">
      <w:bodyDiv w:val="1"/>
      <w:marLeft w:val="0"/>
      <w:marRight w:val="0"/>
      <w:marTop w:val="0"/>
      <w:marBottom w:val="0"/>
      <w:divBdr>
        <w:top w:val="none" w:sz="0" w:space="0" w:color="auto"/>
        <w:left w:val="none" w:sz="0" w:space="0" w:color="auto"/>
        <w:bottom w:val="none" w:sz="0" w:space="0" w:color="auto"/>
        <w:right w:val="none" w:sz="0" w:space="0" w:color="auto"/>
      </w:divBdr>
    </w:div>
    <w:div w:id="917249998">
      <w:bodyDiv w:val="1"/>
      <w:marLeft w:val="0"/>
      <w:marRight w:val="0"/>
      <w:marTop w:val="0"/>
      <w:marBottom w:val="0"/>
      <w:divBdr>
        <w:top w:val="none" w:sz="0" w:space="0" w:color="auto"/>
        <w:left w:val="none" w:sz="0" w:space="0" w:color="auto"/>
        <w:bottom w:val="none" w:sz="0" w:space="0" w:color="auto"/>
        <w:right w:val="none" w:sz="0" w:space="0" w:color="auto"/>
      </w:divBdr>
    </w:div>
    <w:div w:id="917595352">
      <w:bodyDiv w:val="1"/>
      <w:marLeft w:val="0"/>
      <w:marRight w:val="0"/>
      <w:marTop w:val="0"/>
      <w:marBottom w:val="0"/>
      <w:divBdr>
        <w:top w:val="none" w:sz="0" w:space="0" w:color="auto"/>
        <w:left w:val="none" w:sz="0" w:space="0" w:color="auto"/>
        <w:bottom w:val="none" w:sz="0" w:space="0" w:color="auto"/>
        <w:right w:val="none" w:sz="0" w:space="0" w:color="auto"/>
      </w:divBdr>
    </w:div>
    <w:div w:id="917910751">
      <w:bodyDiv w:val="1"/>
      <w:marLeft w:val="0"/>
      <w:marRight w:val="0"/>
      <w:marTop w:val="0"/>
      <w:marBottom w:val="0"/>
      <w:divBdr>
        <w:top w:val="none" w:sz="0" w:space="0" w:color="auto"/>
        <w:left w:val="none" w:sz="0" w:space="0" w:color="auto"/>
        <w:bottom w:val="none" w:sz="0" w:space="0" w:color="auto"/>
        <w:right w:val="none" w:sz="0" w:space="0" w:color="auto"/>
      </w:divBdr>
    </w:div>
    <w:div w:id="918103261">
      <w:bodyDiv w:val="1"/>
      <w:marLeft w:val="0"/>
      <w:marRight w:val="0"/>
      <w:marTop w:val="0"/>
      <w:marBottom w:val="0"/>
      <w:divBdr>
        <w:top w:val="none" w:sz="0" w:space="0" w:color="auto"/>
        <w:left w:val="none" w:sz="0" w:space="0" w:color="auto"/>
        <w:bottom w:val="none" w:sz="0" w:space="0" w:color="auto"/>
        <w:right w:val="none" w:sz="0" w:space="0" w:color="auto"/>
      </w:divBdr>
    </w:div>
    <w:div w:id="920410880">
      <w:bodyDiv w:val="1"/>
      <w:marLeft w:val="0"/>
      <w:marRight w:val="0"/>
      <w:marTop w:val="0"/>
      <w:marBottom w:val="0"/>
      <w:divBdr>
        <w:top w:val="none" w:sz="0" w:space="0" w:color="auto"/>
        <w:left w:val="none" w:sz="0" w:space="0" w:color="auto"/>
        <w:bottom w:val="none" w:sz="0" w:space="0" w:color="auto"/>
        <w:right w:val="none" w:sz="0" w:space="0" w:color="auto"/>
      </w:divBdr>
    </w:div>
    <w:div w:id="921060125">
      <w:bodyDiv w:val="1"/>
      <w:marLeft w:val="0"/>
      <w:marRight w:val="0"/>
      <w:marTop w:val="0"/>
      <w:marBottom w:val="0"/>
      <w:divBdr>
        <w:top w:val="none" w:sz="0" w:space="0" w:color="auto"/>
        <w:left w:val="none" w:sz="0" w:space="0" w:color="auto"/>
        <w:bottom w:val="none" w:sz="0" w:space="0" w:color="auto"/>
        <w:right w:val="none" w:sz="0" w:space="0" w:color="auto"/>
      </w:divBdr>
    </w:div>
    <w:div w:id="921795234">
      <w:bodyDiv w:val="1"/>
      <w:marLeft w:val="0"/>
      <w:marRight w:val="0"/>
      <w:marTop w:val="0"/>
      <w:marBottom w:val="0"/>
      <w:divBdr>
        <w:top w:val="none" w:sz="0" w:space="0" w:color="auto"/>
        <w:left w:val="none" w:sz="0" w:space="0" w:color="auto"/>
        <w:bottom w:val="none" w:sz="0" w:space="0" w:color="auto"/>
        <w:right w:val="none" w:sz="0" w:space="0" w:color="auto"/>
      </w:divBdr>
    </w:div>
    <w:div w:id="922029122">
      <w:bodyDiv w:val="1"/>
      <w:marLeft w:val="0"/>
      <w:marRight w:val="0"/>
      <w:marTop w:val="0"/>
      <w:marBottom w:val="0"/>
      <w:divBdr>
        <w:top w:val="none" w:sz="0" w:space="0" w:color="auto"/>
        <w:left w:val="none" w:sz="0" w:space="0" w:color="auto"/>
        <w:bottom w:val="none" w:sz="0" w:space="0" w:color="auto"/>
        <w:right w:val="none" w:sz="0" w:space="0" w:color="auto"/>
      </w:divBdr>
    </w:div>
    <w:div w:id="922643538">
      <w:bodyDiv w:val="1"/>
      <w:marLeft w:val="0"/>
      <w:marRight w:val="0"/>
      <w:marTop w:val="0"/>
      <w:marBottom w:val="0"/>
      <w:divBdr>
        <w:top w:val="none" w:sz="0" w:space="0" w:color="auto"/>
        <w:left w:val="none" w:sz="0" w:space="0" w:color="auto"/>
        <w:bottom w:val="none" w:sz="0" w:space="0" w:color="auto"/>
        <w:right w:val="none" w:sz="0" w:space="0" w:color="auto"/>
      </w:divBdr>
    </w:div>
    <w:div w:id="922685993">
      <w:bodyDiv w:val="1"/>
      <w:marLeft w:val="0"/>
      <w:marRight w:val="0"/>
      <w:marTop w:val="0"/>
      <w:marBottom w:val="0"/>
      <w:divBdr>
        <w:top w:val="none" w:sz="0" w:space="0" w:color="auto"/>
        <w:left w:val="none" w:sz="0" w:space="0" w:color="auto"/>
        <w:bottom w:val="none" w:sz="0" w:space="0" w:color="auto"/>
        <w:right w:val="none" w:sz="0" w:space="0" w:color="auto"/>
      </w:divBdr>
    </w:div>
    <w:div w:id="923297410">
      <w:bodyDiv w:val="1"/>
      <w:marLeft w:val="0"/>
      <w:marRight w:val="0"/>
      <w:marTop w:val="0"/>
      <w:marBottom w:val="0"/>
      <w:divBdr>
        <w:top w:val="none" w:sz="0" w:space="0" w:color="auto"/>
        <w:left w:val="none" w:sz="0" w:space="0" w:color="auto"/>
        <w:bottom w:val="none" w:sz="0" w:space="0" w:color="auto"/>
        <w:right w:val="none" w:sz="0" w:space="0" w:color="auto"/>
      </w:divBdr>
    </w:div>
    <w:div w:id="923682153">
      <w:bodyDiv w:val="1"/>
      <w:marLeft w:val="0"/>
      <w:marRight w:val="0"/>
      <w:marTop w:val="0"/>
      <w:marBottom w:val="0"/>
      <w:divBdr>
        <w:top w:val="none" w:sz="0" w:space="0" w:color="auto"/>
        <w:left w:val="none" w:sz="0" w:space="0" w:color="auto"/>
        <w:bottom w:val="none" w:sz="0" w:space="0" w:color="auto"/>
        <w:right w:val="none" w:sz="0" w:space="0" w:color="auto"/>
      </w:divBdr>
    </w:div>
    <w:div w:id="924144728">
      <w:bodyDiv w:val="1"/>
      <w:marLeft w:val="0"/>
      <w:marRight w:val="0"/>
      <w:marTop w:val="0"/>
      <w:marBottom w:val="0"/>
      <w:divBdr>
        <w:top w:val="none" w:sz="0" w:space="0" w:color="auto"/>
        <w:left w:val="none" w:sz="0" w:space="0" w:color="auto"/>
        <w:bottom w:val="none" w:sz="0" w:space="0" w:color="auto"/>
        <w:right w:val="none" w:sz="0" w:space="0" w:color="auto"/>
      </w:divBdr>
    </w:div>
    <w:div w:id="924876229">
      <w:bodyDiv w:val="1"/>
      <w:marLeft w:val="0"/>
      <w:marRight w:val="0"/>
      <w:marTop w:val="0"/>
      <w:marBottom w:val="0"/>
      <w:divBdr>
        <w:top w:val="none" w:sz="0" w:space="0" w:color="auto"/>
        <w:left w:val="none" w:sz="0" w:space="0" w:color="auto"/>
        <w:bottom w:val="none" w:sz="0" w:space="0" w:color="auto"/>
        <w:right w:val="none" w:sz="0" w:space="0" w:color="auto"/>
      </w:divBdr>
    </w:div>
    <w:div w:id="925043507">
      <w:bodyDiv w:val="1"/>
      <w:marLeft w:val="0"/>
      <w:marRight w:val="0"/>
      <w:marTop w:val="0"/>
      <w:marBottom w:val="0"/>
      <w:divBdr>
        <w:top w:val="none" w:sz="0" w:space="0" w:color="auto"/>
        <w:left w:val="none" w:sz="0" w:space="0" w:color="auto"/>
        <w:bottom w:val="none" w:sz="0" w:space="0" w:color="auto"/>
        <w:right w:val="none" w:sz="0" w:space="0" w:color="auto"/>
      </w:divBdr>
    </w:div>
    <w:div w:id="926688850">
      <w:bodyDiv w:val="1"/>
      <w:marLeft w:val="0"/>
      <w:marRight w:val="0"/>
      <w:marTop w:val="0"/>
      <w:marBottom w:val="0"/>
      <w:divBdr>
        <w:top w:val="none" w:sz="0" w:space="0" w:color="auto"/>
        <w:left w:val="none" w:sz="0" w:space="0" w:color="auto"/>
        <w:bottom w:val="none" w:sz="0" w:space="0" w:color="auto"/>
        <w:right w:val="none" w:sz="0" w:space="0" w:color="auto"/>
      </w:divBdr>
    </w:div>
    <w:div w:id="927034540">
      <w:bodyDiv w:val="1"/>
      <w:marLeft w:val="0"/>
      <w:marRight w:val="0"/>
      <w:marTop w:val="0"/>
      <w:marBottom w:val="0"/>
      <w:divBdr>
        <w:top w:val="none" w:sz="0" w:space="0" w:color="auto"/>
        <w:left w:val="none" w:sz="0" w:space="0" w:color="auto"/>
        <w:bottom w:val="none" w:sz="0" w:space="0" w:color="auto"/>
        <w:right w:val="none" w:sz="0" w:space="0" w:color="auto"/>
      </w:divBdr>
    </w:div>
    <w:div w:id="927079372">
      <w:bodyDiv w:val="1"/>
      <w:marLeft w:val="0"/>
      <w:marRight w:val="0"/>
      <w:marTop w:val="0"/>
      <w:marBottom w:val="0"/>
      <w:divBdr>
        <w:top w:val="none" w:sz="0" w:space="0" w:color="auto"/>
        <w:left w:val="none" w:sz="0" w:space="0" w:color="auto"/>
        <w:bottom w:val="none" w:sz="0" w:space="0" w:color="auto"/>
        <w:right w:val="none" w:sz="0" w:space="0" w:color="auto"/>
      </w:divBdr>
    </w:div>
    <w:div w:id="927933120">
      <w:bodyDiv w:val="1"/>
      <w:marLeft w:val="0"/>
      <w:marRight w:val="0"/>
      <w:marTop w:val="0"/>
      <w:marBottom w:val="0"/>
      <w:divBdr>
        <w:top w:val="none" w:sz="0" w:space="0" w:color="auto"/>
        <w:left w:val="none" w:sz="0" w:space="0" w:color="auto"/>
        <w:bottom w:val="none" w:sz="0" w:space="0" w:color="auto"/>
        <w:right w:val="none" w:sz="0" w:space="0" w:color="auto"/>
      </w:divBdr>
    </w:div>
    <w:div w:id="928193417">
      <w:bodyDiv w:val="1"/>
      <w:marLeft w:val="0"/>
      <w:marRight w:val="0"/>
      <w:marTop w:val="0"/>
      <w:marBottom w:val="0"/>
      <w:divBdr>
        <w:top w:val="none" w:sz="0" w:space="0" w:color="auto"/>
        <w:left w:val="none" w:sz="0" w:space="0" w:color="auto"/>
        <w:bottom w:val="none" w:sz="0" w:space="0" w:color="auto"/>
        <w:right w:val="none" w:sz="0" w:space="0" w:color="auto"/>
      </w:divBdr>
    </w:div>
    <w:div w:id="929238268">
      <w:bodyDiv w:val="1"/>
      <w:marLeft w:val="0"/>
      <w:marRight w:val="0"/>
      <w:marTop w:val="0"/>
      <w:marBottom w:val="0"/>
      <w:divBdr>
        <w:top w:val="none" w:sz="0" w:space="0" w:color="auto"/>
        <w:left w:val="none" w:sz="0" w:space="0" w:color="auto"/>
        <w:bottom w:val="none" w:sz="0" w:space="0" w:color="auto"/>
        <w:right w:val="none" w:sz="0" w:space="0" w:color="auto"/>
      </w:divBdr>
    </w:div>
    <w:div w:id="930429189">
      <w:bodyDiv w:val="1"/>
      <w:marLeft w:val="0"/>
      <w:marRight w:val="0"/>
      <w:marTop w:val="0"/>
      <w:marBottom w:val="0"/>
      <w:divBdr>
        <w:top w:val="none" w:sz="0" w:space="0" w:color="auto"/>
        <w:left w:val="none" w:sz="0" w:space="0" w:color="auto"/>
        <w:bottom w:val="none" w:sz="0" w:space="0" w:color="auto"/>
        <w:right w:val="none" w:sz="0" w:space="0" w:color="auto"/>
      </w:divBdr>
    </w:div>
    <w:div w:id="930968781">
      <w:bodyDiv w:val="1"/>
      <w:marLeft w:val="0"/>
      <w:marRight w:val="0"/>
      <w:marTop w:val="0"/>
      <w:marBottom w:val="0"/>
      <w:divBdr>
        <w:top w:val="none" w:sz="0" w:space="0" w:color="auto"/>
        <w:left w:val="none" w:sz="0" w:space="0" w:color="auto"/>
        <w:bottom w:val="none" w:sz="0" w:space="0" w:color="auto"/>
        <w:right w:val="none" w:sz="0" w:space="0" w:color="auto"/>
      </w:divBdr>
    </w:div>
    <w:div w:id="931012454">
      <w:bodyDiv w:val="1"/>
      <w:marLeft w:val="0"/>
      <w:marRight w:val="0"/>
      <w:marTop w:val="0"/>
      <w:marBottom w:val="0"/>
      <w:divBdr>
        <w:top w:val="none" w:sz="0" w:space="0" w:color="auto"/>
        <w:left w:val="none" w:sz="0" w:space="0" w:color="auto"/>
        <w:bottom w:val="none" w:sz="0" w:space="0" w:color="auto"/>
        <w:right w:val="none" w:sz="0" w:space="0" w:color="auto"/>
      </w:divBdr>
    </w:div>
    <w:div w:id="931399531">
      <w:bodyDiv w:val="1"/>
      <w:marLeft w:val="0"/>
      <w:marRight w:val="0"/>
      <w:marTop w:val="0"/>
      <w:marBottom w:val="0"/>
      <w:divBdr>
        <w:top w:val="none" w:sz="0" w:space="0" w:color="auto"/>
        <w:left w:val="none" w:sz="0" w:space="0" w:color="auto"/>
        <w:bottom w:val="none" w:sz="0" w:space="0" w:color="auto"/>
        <w:right w:val="none" w:sz="0" w:space="0" w:color="auto"/>
      </w:divBdr>
    </w:div>
    <w:div w:id="932007782">
      <w:bodyDiv w:val="1"/>
      <w:marLeft w:val="0"/>
      <w:marRight w:val="0"/>
      <w:marTop w:val="0"/>
      <w:marBottom w:val="0"/>
      <w:divBdr>
        <w:top w:val="none" w:sz="0" w:space="0" w:color="auto"/>
        <w:left w:val="none" w:sz="0" w:space="0" w:color="auto"/>
        <w:bottom w:val="none" w:sz="0" w:space="0" w:color="auto"/>
        <w:right w:val="none" w:sz="0" w:space="0" w:color="auto"/>
      </w:divBdr>
    </w:div>
    <w:div w:id="932781081">
      <w:bodyDiv w:val="1"/>
      <w:marLeft w:val="0"/>
      <w:marRight w:val="0"/>
      <w:marTop w:val="0"/>
      <w:marBottom w:val="0"/>
      <w:divBdr>
        <w:top w:val="none" w:sz="0" w:space="0" w:color="auto"/>
        <w:left w:val="none" w:sz="0" w:space="0" w:color="auto"/>
        <w:bottom w:val="none" w:sz="0" w:space="0" w:color="auto"/>
        <w:right w:val="none" w:sz="0" w:space="0" w:color="auto"/>
      </w:divBdr>
    </w:div>
    <w:div w:id="932781321">
      <w:bodyDiv w:val="1"/>
      <w:marLeft w:val="0"/>
      <w:marRight w:val="0"/>
      <w:marTop w:val="0"/>
      <w:marBottom w:val="0"/>
      <w:divBdr>
        <w:top w:val="none" w:sz="0" w:space="0" w:color="auto"/>
        <w:left w:val="none" w:sz="0" w:space="0" w:color="auto"/>
        <w:bottom w:val="none" w:sz="0" w:space="0" w:color="auto"/>
        <w:right w:val="none" w:sz="0" w:space="0" w:color="auto"/>
      </w:divBdr>
    </w:div>
    <w:div w:id="933175209">
      <w:bodyDiv w:val="1"/>
      <w:marLeft w:val="0"/>
      <w:marRight w:val="0"/>
      <w:marTop w:val="0"/>
      <w:marBottom w:val="0"/>
      <w:divBdr>
        <w:top w:val="none" w:sz="0" w:space="0" w:color="auto"/>
        <w:left w:val="none" w:sz="0" w:space="0" w:color="auto"/>
        <w:bottom w:val="none" w:sz="0" w:space="0" w:color="auto"/>
        <w:right w:val="none" w:sz="0" w:space="0" w:color="auto"/>
      </w:divBdr>
    </w:div>
    <w:div w:id="933321712">
      <w:bodyDiv w:val="1"/>
      <w:marLeft w:val="0"/>
      <w:marRight w:val="0"/>
      <w:marTop w:val="0"/>
      <w:marBottom w:val="0"/>
      <w:divBdr>
        <w:top w:val="none" w:sz="0" w:space="0" w:color="auto"/>
        <w:left w:val="none" w:sz="0" w:space="0" w:color="auto"/>
        <w:bottom w:val="none" w:sz="0" w:space="0" w:color="auto"/>
        <w:right w:val="none" w:sz="0" w:space="0" w:color="auto"/>
      </w:divBdr>
    </w:div>
    <w:div w:id="933631758">
      <w:bodyDiv w:val="1"/>
      <w:marLeft w:val="0"/>
      <w:marRight w:val="0"/>
      <w:marTop w:val="0"/>
      <w:marBottom w:val="0"/>
      <w:divBdr>
        <w:top w:val="none" w:sz="0" w:space="0" w:color="auto"/>
        <w:left w:val="none" w:sz="0" w:space="0" w:color="auto"/>
        <w:bottom w:val="none" w:sz="0" w:space="0" w:color="auto"/>
        <w:right w:val="none" w:sz="0" w:space="0" w:color="auto"/>
      </w:divBdr>
    </w:div>
    <w:div w:id="933978722">
      <w:bodyDiv w:val="1"/>
      <w:marLeft w:val="0"/>
      <w:marRight w:val="0"/>
      <w:marTop w:val="0"/>
      <w:marBottom w:val="0"/>
      <w:divBdr>
        <w:top w:val="none" w:sz="0" w:space="0" w:color="auto"/>
        <w:left w:val="none" w:sz="0" w:space="0" w:color="auto"/>
        <w:bottom w:val="none" w:sz="0" w:space="0" w:color="auto"/>
        <w:right w:val="none" w:sz="0" w:space="0" w:color="auto"/>
      </w:divBdr>
    </w:div>
    <w:div w:id="934751328">
      <w:bodyDiv w:val="1"/>
      <w:marLeft w:val="0"/>
      <w:marRight w:val="0"/>
      <w:marTop w:val="0"/>
      <w:marBottom w:val="0"/>
      <w:divBdr>
        <w:top w:val="none" w:sz="0" w:space="0" w:color="auto"/>
        <w:left w:val="none" w:sz="0" w:space="0" w:color="auto"/>
        <w:bottom w:val="none" w:sz="0" w:space="0" w:color="auto"/>
        <w:right w:val="none" w:sz="0" w:space="0" w:color="auto"/>
      </w:divBdr>
    </w:div>
    <w:div w:id="936598214">
      <w:bodyDiv w:val="1"/>
      <w:marLeft w:val="0"/>
      <w:marRight w:val="0"/>
      <w:marTop w:val="0"/>
      <w:marBottom w:val="0"/>
      <w:divBdr>
        <w:top w:val="none" w:sz="0" w:space="0" w:color="auto"/>
        <w:left w:val="none" w:sz="0" w:space="0" w:color="auto"/>
        <w:bottom w:val="none" w:sz="0" w:space="0" w:color="auto"/>
        <w:right w:val="none" w:sz="0" w:space="0" w:color="auto"/>
      </w:divBdr>
    </w:div>
    <w:div w:id="937568745">
      <w:bodyDiv w:val="1"/>
      <w:marLeft w:val="0"/>
      <w:marRight w:val="0"/>
      <w:marTop w:val="0"/>
      <w:marBottom w:val="0"/>
      <w:divBdr>
        <w:top w:val="none" w:sz="0" w:space="0" w:color="auto"/>
        <w:left w:val="none" w:sz="0" w:space="0" w:color="auto"/>
        <w:bottom w:val="none" w:sz="0" w:space="0" w:color="auto"/>
        <w:right w:val="none" w:sz="0" w:space="0" w:color="auto"/>
      </w:divBdr>
    </w:div>
    <w:div w:id="937639310">
      <w:bodyDiv w:val="1"/>
      <w:marLeft w:val="0"/>
      <w:marRight w:val="0"/>
      <w:marTop w:val="0"/>
      <w:marBottom w:val="0"/>
      <w:divBdr>
        <w:top w:val="none" w:sz="0" w:space="0" w:color="auto"/>
        <w:left w:val="none" w:sz="0" w:space="0" w:color="auto"/>
        <w:bottom w:val="none" w:sz="0" w:space="0" w:color="auto"/>
        <w:right w:val="none" w:sz="0" w:space="0" w:color="auto"/>
      </w:divBdr>
    </w:div>
    <w:div w:id="937643751">
      <w:bodyDiv w:val="1"/>
      <w:marLeft w:val="0"/>
      <w:marRight w:val="0"/>
      <w:marTop w:val="0"/>
      <w:marBottom w:val="0"/>
      <w:divBdr>
        <w:top w:val="none" w:sz="0" w:space="0" w:color="auto"/>
        <w:left w:val="none" w:sz="0" w:space="0" w:color="auto"/>
        <w:bottom w:val="none" w:sz="0" w:space="0" w:color="auto"/>
        <w:right w:val="none" w:sz="0" w:space="0" w:color="auto"/>
      </w:divBdr>
    </w:div>
    <w:div w:id="937981815">
      <w:bodyDiv w:val="1"/>
      <w:marLeft w:val="0"/>
      <w:marRight w:val="0"/>
      <w:marTop w:val="0"/>
      <w:marBottom w:val="0"/>
      <w:divBdr>
        <w:top w:val="none" w:sz="0" w:space="0" w:color="auto"/>
        <w:left w:val="none" w:sz="0" w:space="0" w:color="auto"/>
        <w:bottom w:val="none" w:sz="0" w:space="0" w:color="auto"/>
        <w:right w:val="none" w:sz="0" w:space="0" w:color="auto"/>
      </w:divBdr>
    </w:div>
    <w:div w:id="938834607">
      <w:bodyDiv w:val="1"/>
      <w:marLeft w:val="0"/>
      <w:marRight w:val="0"/>
      <w:marTop w:val="0"/>
      <w:marBottom w:val="0"/>
      <w:divBdr>
        <w:top w:val="none" w:sz="0" w:space="0" w:color="auto"/>
        <w:left w:val="none" w:sz="0" w:space="0" w:color="auto"/>
        <w:bottom w:val="none" w:sz="0" w:space="0" w:color="auto"/>
        <w:right w:val="none" w:sz="0" w:space="0" w:color="auto"/>
      </w:divBdr>
    </w:div>
    <w:div w:id="938876123">
      <w:bodyDiv w:val="1"/>
      <w:marLeft w:val="0"/>
      <w:marRight w:val="0"/>
      <w:marTop w:val="0"/>
      <w:marBottom w:val="0"/>
      <w:divBdr>
        <w:top w:val="none" w:sz="0" w:space="0" w:color="auto"/>
        <w:left w:val="none" w:sz="0" w:space="0" w:color="auto"/>
        <w:bottom w:val="none" w:sz="0" w:space="0" w:color="auto"/>
        <w:right w:val="none" w:sz="0" w:space="0" w:color="auto"/>
      </w:divBdr>
    </w:div>
    <w:div w:id="939875116">
      <w:bodyDiv w:val="1"/>
      <w:marLeft w:val="0"/>
      <w:marRight w:val="0"/>
      <w:marTop w:val="0"/>
      <w:marBottom w:val="0"/>
      <w:divBdr>
        <w:top w:val="none" w:sz="0" w:space="0" w:color="auto"/>
        <w:left w:val="none" w:sz="0" w:space="0" w:color="auto"/>
        <w:bottom w:val="none" w:sz="0" w:space="0" w:color="auto"/>
        <w:right w:val="none" w:sz="0" w:space="0" w:color="auto"/>
      </w:divBdr>
    </w:div>
    <w:div w:id="940138582">
      <w:bodyDiv w:val="1"/>
      <w:marLeft w:val="0"/>
      <w:marRight w:val="0"/>
      <w:marTop w:val="0"/>
      <w:marBottom w:val="0"/>
      <w:divBdr>
        <w:top w:val="none" w:sz="0" w:space="0" w:color="auto"/>
        <w:left w:val="none" w:sz="0" w:space="0" w:color="auto"/>
        <w:bottom w:val="none" w:sz="0" w:space="0" w:color="auto"/>
        <w:right w:val="none" w:sz="0" w:space="0" w:color="auto"/>
      </w:divBdr>
    </w:div>
    <w:div w:id="940407034">
      <w:bodyDiv w:val="1"/>
      <w:marLeft w:val="0"/>
      <w:marRight w:val="0"/>
      <w:marTop w:val="0"/>
      <w:marBottom w:val="0"/>
      <w:divBdr>
        <w:top w:val="none" w:sz="0" w:space="0" w:color="auto"/>
        <w:left w:val="none" w:sz="0" w:space="0" w:color="auto"/>
        <w:bottom w:val="none" w:sz="0" w:space="0" w:color="auto"/>
        <w:right w:val="none" w:sz="0" w:space="0" w:color="auto"/>
      </w:divBdr>
    </w:div>
    <w:div w:id="940643571">
      <w:bodyDiv w:val="1"/>
      <w:marLeft w:val="0"/>
      <w:marRight w:val="0"/>
      <w:marTop w:val="0"/>
      <w:marBottom w:val="0"/>
      <w:divBdr>
        <w:top w:val="none" w:sz="0" w:space="0" w:color="auto"/>
        <w:left w:val="none" w:sz="0" w:space="0" w:color="auto"/>
        <w:bottom w:val="none" w:sz="0" w:space="0" w:color="auto"/>
        <w:right w:val="none" w:sz="0" w:space="0" w:color="auto"/>
      </w:divBdr>
    </w:div>
    <w:div w:id="940994863">
      <w:bodyDiv w:val="1"/>
      <w:marLeft w:val="0"/>
      <w:marRight w:val="0"/>
      <w:marTop w:val="0"/>
      <w:marBottom w:val="0"/>
      <w:divBdr>
        <w:top w:val="none" w:sz="0" w:space="0" w:color="auto"/>
        <w:left w:val="none" w:sz="0" w:space="0" w:color="auto"/>
        <w:bottom w:val="none" w:sz="0" w:space="0" w:color="auto"/>
        <w:right w:val="none" w:sz="0" w:space="0" w:color="auto"/>
      </w:divBdr>
    </w:div>
    <w:div w:id="941184000">
      <w:bodyDiv w:val="1"/>
      <w:marLeft w:val="0"/>
      <w:marRight w:val="0"/>
      <w:marTop w:val="0"/>
      <w:marBottom w:val="0"/>
      <w:divBdr>
        <w:top w:val="none" w:sz="0" w:space="0" w:color="auto"/>
        <w:left w:val="none" w:sz="0" w:space="0" w:color="auto"/>
        <w:bottom w:val="none" w:sz="0" w:space="0" w:color="auto"/>
        <w:right w:val="none" w:sz="0" w:space="0" w:color="auto"/>
      </w:divBdr>
    </w:div>
    <w:div w:id="941184607">
      <w:bodyDiv w:val="1"/>
      <w:marLeft w:val="0"/>
      <w:marRight w:val="0"/>
      <w:marTop w:val="0"/>
      <w:marBottom w:val="0"/>
      <w:divBdr>
        <w:top w:val="none" w:sz="0" w:space="0" w:color="auto"/>
        <w:left w:val="none" w:sz="0" w:space="0" w:color="auto"/>
        <w:bottom w:val="none" w:sz="0" w:space="0" w:color="auto"/>
        <w:right w:val="none" w:sz="0" w:space="0" w:color="auto"/>
      </w:divBdr>
    </w:div>
    <w:div w:id="941690917">
      <w:bodyDiv w:val="1"/>
      <w:marLeft w:val="0"/>
      <w:marRight w:val="0"/>
      <w:marTop w:val="0"/>
      <w:marBottom w:val="0"/>
      <w:divBdr>
        <w:top w:val="none" w:sz="0" w:space="0" w:color="auto"/>
        <w:left w:val="none" w:sz="0" w:space="0" w:color="auto"/>
        <w:bottom w:val="none" w:sz="0" w:space="0" w:color="auto"/>
        <w:right w:val="none" w:sz="0" w:space="0" w:color="auto"/>
      </w:divBdr>
    </w:div>
    <w:div w:id="941839862">
      <w:bodyDiv w:val="1"/>
      <w:marLeft w:val="0"/>
      <w:marRight w:val="0"/>
      <w:marTop w:val="0"/>
      <w:marBottom w:val="0"/>
      <w:divBdr>
        <w:top w:val="none" w:sz="0" w:space="0" w:color="auto"/>
        <w:left w:val="none" w:sz="0" w:space="0" w:color="auto"/>
        <w:bottom w:val="none" w:sz="0" w:space="0" w:color="auto"/>
        <w:right w:val="none" w:sz="0" w:space="0" w:color="auto"/>
      </w:divBdr>
    </w:div>
    <w:div w:id="942959490">
      <w:bodyDiv w:val="1"/>
      <w:marLeft w:val="0"/>
      <w:marRight w:val="0"/>
      <w:marTop w:val="0"/>
      <w:marBottom w:val="0"/>
      <w:divBdr>
        <w:top w:val="none" w:sz="0" w:space="0" w:color="auto"/>
        <w:left w:val="none" w:sz="0" w:space="0" w:color="auto"/>
        <w:bottom w:val="none" w:sz="0" w:space="0" w:color="auto"/>
        <w:right w:val="none" w:sz="0" w:space="0" w:color="auto"/>
      </w:divBdr>
    </w:div>
    <w:div w:id="943071125">
      <w:bodyDiv w:val="1"/>
      <w:marLeft w:val="0"/>
      <w:marRight w:val="0"/>
      <w:marTop w:val="0"/>
      <w:marBottom w:val="0"/>
      <w:divBdr>
        <w:top w:val="none" w:sz="0" w:space="0" w:color="auto"/>
        <w:left w:val="none" w:sz="0" w:space="0" w:color="auto"/>
        <w:bottom w:val="none" w:sz="0" w:space="0" w:color="auto"/>
        <w:right w:val="none" w:sz="0" w:space="0" w:color="auto"/>
      </w:divBdr>
    </w:div>
    <w:div w:id="943659619">
      <w:bodyDiv w:val="1"/>
      <w:marLeft w:val="0"/>
      <w:marRight w:val="0"/>
      <w:marTop w:val="0"/>
      <w:marBottom w:val="0"/>
      <w:divBdr>
        <w:top w:val="none" w:sz="0" w:space="0" w:color="auto"/>
        <w:left w:val="none" w:sz="0" w:space="0" w:color="auto"/>
        <w:bottom w:val="none" w:sz="0" w:space="0" w:color="auto"/>
        <w:right w:val="none" w:sz="0" w:space="0" w:color="auto"/>
      </w:divBdr>
    </w:div>
    <w:div w:id="943881041">
      <w:bodyDiv w:val="1"/>
      <w:marLeft w:val="0"/>
      <w:marRight w:val="0"/>
      <w:marTop w:val="0"/>
      <w:marBottom w:val="0"/>
      <w:divBdr>
        <w:top w:val="none" w:sz="0" w:space="0" w:color="auto"/>
        <w:left w:val="none" w:sz="0" w:space="0" w:color="auto"/>
        <w:bottom w:val="none" w:sz="0" w:space="0" w:color="auto"/>
        <w:right w:val="none" w:sz="0" w:space="0" w:color="auto"/>
      </w:divBdr>
    </w:div>
    <w:div w:id="944381564">
      <w:bodyDiv w:val="1"/>
      <w:marLeft w:val="0"/>
      <w:marRight w:val="0"/>
      <w:marTop w:val="0"/>
      <w:marBottom w:val="0"/>
      <w:divBdr>
        <w:top w:val="none" w:sz="0" w:space="0" w:color="auto"/>
        <w:left w:val="none" w:sz="0" w:space="0" w:color="auto"/>
        <w:bottom w:val="none" w:sz="0" w:space="0" w:color="auto"/>
        <w:right w:val="none" w:sz="0" w:space="0" w:color="auto"/>
      </w:divBdr>
    </w:div>
    <w:div w:id="945772753">
      <w:bodyDiv w:val="1"/>
      <w:marLeft w:val="0"/>
      <w:marRight w:val="0"/>
      <w:marTop w:val="0"/>
      <w:marBottom w:val="0"/>
      <w:divBdr>
        <w:top w:val="none" w:sz="0" w:space="0" w:color="auto"/>
        <w:left w:val="none" w:sz="0" w:space="0" w:color="auto"/>
        <w:bottom w:val="none" w:sz="0" w:space="0" w:color="auto"/>
        <w:right w:val="none" w:sz="0" w:space="0" w:color="auto"/>
      </w:divBdr>
    </w:div>
    <w:div w:id="946884061">
      <w:bodyDiv w:val="1"/>
      <w:marLeft w:val="0"/>
      <w:marRight w:val="0"/>
      <w:marTop w:val="0"/>
      <w:marBottom w:val="0"/>
      <w:divBdr>
        <w:top w:val="none" w:sz="0" w:space="0" w:color="auto"/>
        <w:left w:val="none" w:sz="0" w:space="0" w:color="auto"/>
        <w:bottom w:val="none" w:sz="0" w:space="0" w:color="auto"/>
        <w:right w:val="none" w:sz="0" w:space="0" w:color="auto"/>
      </w:divBdr>
    </w:div>
    <w:div w:id="946888124">
      <w:bodyDiv w:val="1"/>
      <w:marLeft w:val="0"/>
      <w:marRight w:val="0"/>
      <w:marTop w:val="0"/>
      <w:marBottom w:val="0"/>
      <w:divBdr>
        <w:top w:val="none" w:sz="0" w:space="0" w:color="auto"/>
        <w:left w:val="none" w:sz="0" w:space="0" w:color="auto"/>
        <w:bottom w:val="none" w:sz="0" w:space="0" w:color="auto"/>
        <w:right w:val="none" w:sz="0" w:space="0" w:color="auto"/>
      </w:divBdr>
    </w:div>
    <w:div w:id="947393372">
      <w:bodyDiv w:val="1"/>
      <w:marLeft w:val="0"/>
      <w:marRight w:val="0"/>
      <w:marTop w:val="0"/>
      <w:marBottom w:val="0"/>
      <w:divBdr>
        <w:top w:val="none" w:sz="0" w:space="0" w:color="auto"/>
        <w:left w:val="none" w:sz="0" w:space="0" w:color="auto"/>
        <w:bottom w:val="none" w:sz="0" w:space="0" w:color="auto"/>
        <w:right w:val="none" w:sz="0" w:space="0" w:color="auto"/>
      </w:divBdr>
    </w:div>
    <w:div w:id="947393781">
      <w:bodyDiv w:val="1"/>
      <w:marLeft w:val="0"/>
      <w:marRight w:val="0"/>
      <w:marTop w:val="0"/>
      <w:marBottom w:val="0"/>
      <w:divBdr>
        <w:top w:val="none" w:sz="0" w:space="0" w:color="auto"/>
        <w:left w:val="none" w:sz="0" w:space="0" w:color="auto"/>
        <w:bottom w:val="none" w:sz="0" w:space="0" w:color="auto"/>
        <w:right w:val="none" w:sz="0" w:space="0" w:color="auto"/>
      </w:divBdr>
    </w:div>
    <w:div w:id="948775493">
      <w:bodyDiv w:val="1"/>
      <w:marLeft w:val="0"/>
      <w:marRight w:val="0"/>
      <w:marTop w:val="0"/>
      <w:marBottom w:val="0"/>
      <w:divBdr>
        <w:top w:val="none" w:sz="0" w:space="0" w:color="auto"/>
        <w:left w:val="none" w:sz="0" w:space="0" w:color="auto"/>
        <w:bottom w:val="none" w:sz="0" w:space="0" w:color="auto"/>
        <w:right w:val="none" w:sz="0" w:space="0" w:color="auto"/>
      </w:divBdr>
    </w:div>
    <w:div w:id="948853748">
      <w:bodyDiv w:val="1"/>
      <w:marLeft w:val="0"/>
      <w:marRight w:val="0"/>
      <w:marTop w:val="0"/>
      <w:marBottom w:val="0"/>
      <w:divBdr>
        <w:top w:val="none" w:sz="0" w:space="0" w:color="auto"/>
        <w:left w:val="none" w:sz="0" w:space="0" w:color="auto"/>
        <w:bottom w:val="none" w:sz="0" w:space="0" w:color="auto"/>
        <w:right w:val="none" w:sz="0" w:space="0" w:color="auto"/>
      </w:divBdr>
    </w:div>
    <w:div w:id="950086587">
      <w:bodyDiv w:val="1"/>
      <w:marLeft w:val="0"/>
      <w:marRight w:val="0"/>
      <w:marTop w:val="0"/>
      <w:marBottom w:val="0"/>
      <w:divBdr>
        <w:top w:val="none" w:sz="0" w:space="0" w:color="auto"/>
        <w:left w:val="none" w:sz="0" w:space="0" w:color="auto"/>
        <w:bottom w:val="none" w:sz="0" w:space="0" w:color="auto"/>
        <w:right w:val="none" w:sz="0" w:space="0" w:color="auto"/>
      </w:divBdr>
    </w:div>
    <w:div w:id="950285069">
      <w:bodyDiv w:val="1"/>
      <w:marLeft w:val="0"/>
      <w:marRight w:val="0"/>
      <w:marTop w:val="0"/>
      <w:marBottom w:val="0"/>
      <w:divBdr>
        <w:top w:val="none" w:sz="0" w:space="0" w:color="auto"/>
        <w:left w:val="none" w:sz="0" w:space="0" w:color="auto"/>
        <w:bottom w:val="none" w:sz="0" w:space="0" w:color="auto"/>
        <w:right w:val="none" w:sz="0" w:space="0" w:color="auto"/>
      </w:divBdr>
    </w:div>
    <w:div w:id="950549972">
      <w:bodyDiv w:val="1"/>
      <w:marLeft w:val="0"/>
      <w:marRight w:val="0"/>
      <w:marTop w:val="0"/>
      <w:marBottom w:val="0"/>
      <w:divBdr>
        <w:top w:val="none" w:sz="0" w:space="0" w:color="auto"/>
        <w:left w:val="none" w:sz="0" w:space="0" w:color="auto"/>
        <w:bottom w:val="none" w:sz="0" w:space="0" w:color="auto"/>
        <w:right w:val="none" w:sz="0" w:space="0" w:color="auto"/>
      </w:divBdr>
    </w:div>
    <w:div w:id="950933642">
      <w:bodyDiv w:val="1"/>
      <w:marLeft w:val="0"/>
      <w:marRight w:val="0"/>
      <w:marTop w:val="0"/>
      <w:marBottom w:val="0"/>
      <w:divBdr>
        <w:top w:val="none" w:sz="0" w:space="0" w:color="auto"/>
        <w:left w:val="none" w:sz="0" w:space="0" w:color="auto"/>
        <w:bottom w:val="none" w:sz="0" w:space="0" w:color="auto"/>
        <w:right w:val="none" w:sz="0" w:space="0" w:color="auto"/>
      </w:divBdr>
    </w:div>
    <w:div w:id="951668810">
      <w:bodyDiv w:val="1"/>
      <w:marLeft w:val="0"/>
      <w:marRight w:val="0"/>
      <w:marTop w:val="0"/>
      <w:marBottom w:val="0"/>
      <w:divBdr>
        <w:top w:val="none" w:sz="0" w:space="0" w:color="auto"/>
        <w:left w:val="none" w:sz="0" w:space="0" w:color="auto"/>
        <w:bottom w:val="none" w:sz="0" w:space="0" w:color="auto"/>
        <w:right w:val="none" w:sz="0" w:space="0" w:color="auto"/>
      </w:divBdr>
    </w:div>
    <w:div w:id="951745227">
      <w:bodyDiv w:val="1"/>
      <w:marLeft w:val="0"/>
      <w:marRight w:val="0"/>
      <w:marTop w:val="0"/>
      <w:marBottom w:val="0"/>
      <w:divBdr>
        <w:top w:val="none" w:sz="0" w:space="0" w:color="auto"/>
        <w:left w:val="none" w:sz="0" w:space="0" w:color="auto"/>
        <w:bottom w:val="none" w:sz="0" w:space="0" w:color="auto"/>
        <w:right w:val="none" w:sz="0" w:space="0" w:color="auto"/>
      </w:divBdr>
    </w:div>
    <w:div w:id="951745615">
      <w:bodyDiv w:val="1"/>
      <w:marLeft w:val="0"/>
      <w:marRight w:val="0"/>
      <w:marTop w:val="0"/>
      <w:marBottom w:val="0"/>
      <w:divBdr>
        <w:top w:val="none" w:sz="0" w:space="0" w:color="auto"/>
        <w:left w:val="none" w:sz="0" w:space="0" w:color="auto"/>
        <w:bottom w:val="none" w:sz="0" w:space="0" w:color="auto"/>
        <w:right w:val="none" w:sz="0" w:space="0" w:color="auto"/>
      </w:divBdr>
    </w:div>
    <w:div w:id="952320971">
      <w:bodyDiv w:val="1"/>
      <w:marLeft w:val="0"/>
      <w:marRight w:val="0"/>
      <w:marTop w:val="0"/>
      <w:marBottom w:val="0"/>
      <w:divBdr>
        <w:top w:val="none" w:sz="0" w:space="0" w:color="auto"/>
        <w:left w:val="none" w:sz="0" w:space="0" w:color="auto"/>
        <w:bottom w:val="none" w:sz="0" w:space="0" w:color="auto"/>
        <w:right w:val="none" w:sz="0" w:space="0" w:color="auto"/>
      </w:divBdr>
    </w:div>
    <w:div w:id="952444313">
      <w:bodyDiv w:val="1"/>
      <w:marLeft w:val="0"/>
      <w:marRight w:val="0"/>
      <w:marTop w:val="0"/>
      <w:marBottom w:val="0"/>
      <w:divBdr>
        <w:top w:val="none" w:sz="0" w:space="0" w:color="auto"/>
        <w:left w:val="none" w:sz="0" w:space="0" w:color="auto"/>
        <w:bottom w:val="none" w:sz="0" w:space="0" w:color="auto"/>
        <w:right w:val="none" w:sz="0" w:space="0" w:color="auto"/>
      </w:divBdr>
    </w:div>
    <w:div w:id="953177412">
      <w:bodyDiv w:val="1"/>
      <w:marLeft w:val="0"/>
      <w:marRight w:val="0"/>
      <w:marTop w:val="0"/>
      <w:marBottom w:val="0"/>
      <w:divBdr>
        <w:top w:val="none" w:sz="0" w:space="0" w:color="auto"/>
        <w:left w:val="none" w:sz="0" w:space="0" w:color="auto"/>
        <w:bottom w:val="none" w:sz="0" w:space="0" w:color="auto"/>
        <w:right w:val="none" w:sz="0" w:space="0" w:color="auto"/>
      </w:divBdr>
    </w:div>
    <w:div w:id="953754767">
      <w:bodyDiv w:val="1"/>
      <w:marLeft w:val="0"/>
      <w:marRight w:val="0"/>
      <w:marTop w:val="0"/>
      <w:marBottom w:val="0"/>
      <w:divBdr>
        <w:top w:val="none" w:sz="0" w:space="0" w:color="auto"/>
        <w:left w:val="none" w:sz="0" w:space="0" w:color="auto"/>
        <w:bottom w:val="none" w:sz="0" w:space="0" w:color="auto"/>
        <w:right w:val="none" w:sz="0" w:space="0" w:color="auto"/>
      </w:divBdr>
    </w:div>
    <w:div w:id="953899641">
      <w:bodyDiv w:val="1"/>
      <w:marLeft w:val="0"/>
      <w:marRight w:val="0"/>
      <w:marTop w:val="0"/>
      <w:marBottom w:val="0"/>
      <w:divBdr>
        <w:top w:val="none" w:sz="0" w:space="0" w:color="auto"/>
        <w:left w:val="none" w:sz="0" w:space="0" w:color="auto"/>
        <w:bottom w:val="none" w:sz="0" w:space="0" w:color="auto"/>
        <w:right w:val="none" w:sz="0" w:space="0" w:color="auto"/>
      </w:divBdr>
    </w:div>
    <w:div w:id="954823080">
      <w:bodyDiv w:val="1"/>
      <w:marLeft w:val="0"/>
      <w:marRight w:val="0"/>
      <w:marTop w:val="0"/>
      <w:marBottom w:val="0"/>
      <w:divBdr>
        <w:top w:val="none" w:sz="0" w:space="0" w:color="auto"/>
        <w:left w:val="none" w:sz="0" w:space="0" w:color="auto"/>
        <w:bottom w:val="none" w:sz="0" w:space="0" w:color="auto"/>
        <w:right w:val="none" w:sz="0" w:space="0" w:color="auto"/>
      </w:divBdr>
    </w:div>
    <w:div w:id="955720080">
      <w:bodyDiv w:val="1"/>
      <w:marLeft w:val="0"/>
      <w:marRight w:val="0"/>
      <w:marTop w:val="0"/>
      <w:marBottom w:val="0"/>
      <w:divBdr>
        <w:top w:val="none" w:sz="0" w:space="0" w:color="auto"/>
        <w:left w:val="none" w:sz="0" w:space="0" w:color="auto"/>
        <w:bottom w:val="none" w:sz="0" w:space="0" w:color="auto"/>
        <w:right w:val="none" w:sz="0" w:space="0" w:color="auto"/>
      </w:divBdr>
    </w:div>
    <w:div w:id="955871594">
      <w:bodyDiv w:val="1"/>
      <w:marLeft w:val="0"/>
      <w:marRight w:val="0"/>
      <w:marTop w:val="0"/>
      <w:marBottom w:val="0"/>
      <w:divBdr>
        <w:top w:val="none" w:sz="0" w:space="0" w:color="auto"/>
        <w:left w:val="none" w:sz="0" w:space="0" w:color="auto"/>
        <w:bottom w:val="none" w:sz="0" w:space="0" w:color="auto"/>
        <w:right w:val="none" w:sz="0" w:space="0" w:color="auto"/>
      </w:divBdr>
    </w:div>
    <w:div w:id="955983835">
      <w:bodyDiv w:val="1"/>
      <w:marLeft w:val="0"/>
      <w:marRight w:val="0"/>
      <w:marTop w:val="0"/>
      <w:marBottom w:val="0"/>
      <w:divBdr>
        <w:top w:val="none" w:sz="0" w:space="0" w:color="auto"/>
        <w:left w:val="none" w:sz="0" w:space="0" w:color="auto"/>
        <w:bottom w:val="none" w:sz="0" w:space="0" w:color="auto"/>
        <w:right w:val="none" w:sz="0" w:space="0" w:color="auto"/>
      </w:divBdr>
    </w:div>
    <w:div w:id="956062440">
      <w:bodyDiv w:val="1"/>
      <w:marLeft w:val="0"/>
      <w:marRight w:val="0"/>
      <w:marTop w:val="0"/>
      <w:marBottom w:val="0"/>
      <w:divBdr>
        <w:top w:val="none" w:sz="0" w:space="0" w:color="auto"/>
        <w:left w:val="none" w:sz="0" w:space="0" w:color="auto"/>
        <w:bottom w:val="none" w:sz="0" w:space="0" w:color="auto"/>
        <w:right w:val="none" w:sz="0" w:space="0" w:color="auto"/>
      </w:divBdr>
    </w:div>
    <w:div w:id="956522910">
      <w:bodyDiv w:val="1"/>
      <w:marLeft w:val="0"/>
      <w:marRight w:val="0"/>
      <w:marTop w:val="0"/>
      <w:marBottom w:val="0"/>
      <w:divBdr>
        <w:top w:val="none" w:sz="0" w:space="0" w:color="auto"/>
        <w:left w:val="none" w:sz="0" w:space="0" w:color="auto"/>
        <w:bottom w:val="none" w:sz="0" w:space="0" w:color="auto"/>
        <w:right w:val="none" w:sz="0" w:space="0" w:color="auto"/>
      </w:divBdr>
    </w:div>
    <w:div w:id="957418123">
      <w:bodyDiv w:val="1"/>
      <w:marLeft w:val="0"/>
      <w:marRight w:val="0"/>
      <w:marTop w:val="0"/>
      <w:marBottom w:val="0"/>
      <w:divBdr>
        <w:top w:val="none" w:sz="0" w:space="0" w:color="auto"/>
        <w:left w:val="none" w:sz="0" w:space="0" w:color="auto"/>
        <w:bottom w:val="none" w:sz="0" w:space="0" w:color="auto"/>
        <w:right w:val="none" w:sz="0" w:space="0" w:color="auto"/>
      </w:divBdr>
    </w:div>
    <w:div w:id="958997074">
      <w:bodyDiv w:val="1"/>
      <w:marLeft w:val="0"/>
      <w:marRight w:val="0"/>
      <w:marTop w:val="0"/>
      <w:marBottom w:val="0"/>
      <w:divBdr>
        <w:top w:val="none" w:sz="0" w:space="0" w:color="auto"/>
        <w:left w:val="none" w:sz="0" w:space="0" w:color="auto"/>
        <w:bottom w:val="none" w:sz="0" w:space="0" w:color="auto"/>
        <w:right w:val="none" w:sz="0" w:space="0" w:color="auto"/>
      </w:divBdr>
    </w:div>
    <w:div w:id="959803655">
      <w:bodyDiv w:val="1"/>
      <w:marLeft w:val="0"/>
      <w:marRight w:val="0"/>
      <w:marTop w:val="0"/>
      <w:marBottom w:val="0"/>
      <w:divBdr>
        <w:top w:val="none" w:sz="0" w:space="0" w:color="auto"/>
        <w:left w:val="none" w:sz="0" w:space="0" w:color="auto"/>
        <w:bottom w:val="none" w:sz="0" w:space="0" w:color="auto"/>
        <w:right w:val="none" w:sz="0" w:space="0" w:color="auto"/>
      </w:divBdr>
    </w:div>
    <w:div w:id="960305533">
      <w:bodyDiv w:val="1"/>
      <w:marLeft w:val="0"/>
      <w:marRight w:val="0"/>
      <w:marTop w:val="0"/>
      <w:marBottom w:val="0"/>
      <w:divBdr>
        <w:top w:val="none" w:sz="0" w:space="0" w:color="auto"/>
        <w:left w:val="none" w:sz="0" w:space="0" w:color="auto"/>
        <w:bottom w:val="none" w:sz="0" w:space="0" w:color="auto"/>
        <w:right w:val="none" w:sz="0" w:space="0" w:color="auto"/>
      </w:divBdr>
    </w:div>
    <w:div w:id="960917928">
      <w:bodyDiv w:val="1"/>
      <w:marLeft w:val="0"/>
      <w:marRight w:val="0"/>
      <w:marTop w:val="0"/>
      <w:marBottom w:val="0"/>
      <w:divBdr>
        <w:top w:val="none" w:sz="0" w:space="0" w:color="auto"/>
        <w:left w:val="none" w:sz="0" w:space="0" w:color="auto"/>
        <w:bottom w:val="none" w:sz="0" w:space="0" w:color="auto"/>
        <w:right w:val="none" w:sz="0" w:space="0" w:color="auto"/>
      </w:divBdr>
    </w:div>
    <w:div w:id="961300808">
      <w:bodyDiv w:val="1"/>
      <w:marLeft w:val="0"/>
      <w:marRight w:val="0"/>
      <w:marTop w:val="0"/>
      <w:marBottom w:val="0"/>
      <w:divBdr>
        <w:top w:val="none" w:sz="0" w:space="0" w:color="auto"/>
        <w:left w:val="none" w:sz="0" w:space="0" w:color="auto"/>
        <w:bottom w:val="none" w:sz="0" w:space="0" w:color="auto"/>
        <w:right w:val="none" w:sz="0" w:space="0" w:color="auto"/>
      </w:divBdr>
    </w:div>
    <w:div w:id="961572262">
      <w:bodyDiv w:val="1"/>
      <w:marLeft w:val="0"/>
      <w:marRight w:val="0"/>
      <w:marTop w:val="0"/>
      <w:marBottom w:val="0"/>
      <w:divBdr>
        <w:top w:val="none" w:sz="0" w:space="0" w:color="auto"/>
        <w:left w:val="none" w:sz="0" w:space="0" w:color="auto"/>
        <w:bottom w:val="none" w:sz="0" w:space="0" w:color="auto"/>
        <w:right w:val="none" w:sz="0" w:space="0" w:color="auto"/>
      </w:divBdr>
    </w:div>
    <w:div w:id="962079286">
      <w:bodyDiv w:val="1"/>
      <w:marLeft w:val="0"/>
      <w:marRight w:val="0"/>
      <w:marTop w:val="0"/>
      <w:marBottom w:val="0"/>
      <w:divBdr>
        <w:top w:val="none" w:sz="0" w:space="0" w:color="auto"/>
        <w:left w:val="none" w:sz="0" w:space="0" w:color="auto"/>
        <w:bottom w:val="none" w:sz="0" w:space="0" w:color="auto"/>
        <w:right w:val="none" w:sz="0" w:space="0" w:color="auto"/>
      </w:divBdr>
    </w:div>
    <w:div w:id="962268399">
      <w:bodyDiv w:val="1"/>
      <w:marLeft w:val="0"/>
      <w:marRight w:val="0"/>
      <w:marTop w:val="0"/>
      <w:marBottom w:val="0"/>
      <w:divBdr>
        <w:top w:val="none" w:sz="0" w:space="0" w:color="auto"/>
        <w:left w:val="none" w:sz="0" w:space="0" w:color="auto"/>
        <w:bottom w:val="none" w:sz="0" w:space="0" w:color="auto"/>
        <w:right w:val="none" w:sz="0" w:space="0" w:color="auto"/>
      </w:divBdr>
    </w:div>
    <w:div w:id="963928515">
      <w:bodyDiv w:val="1"/>
      <w:marLeft w:val="0"/>
      <w:marRight w:val="0"/>
      <w:marTop w:val="0"/>
      <w:marBottom w:val="0"/>
      <w:divBdr>
        <w:top w:val="none" w:sz="0" w:space="0" w:color="auto"/>
        <w:left w:val="none" w:sz="0" w:space="0" w:color="auto"/>
        <w:bottom w:val="none" w:sz="0" w:space="0" w:color="auto"/>
        <w:right w:val="none" w:sz="0" w:space="0" w:color="auto"/>
      </w:divBdr>
    </w:div>
    <w:div w:id="964195678">
      <w:bodyDiv w:val="1"/>
      <w:marLeft w:val="0"/>
      <w:marRight w:val="0"/>
      <w:marTop w:val="0"/>
      <w:marBottom w:val="0"/>
      <w:divBdr>
        <w:top w:val="none" w:sz="0" w:space="0" w:color="auto"/>
        <w:left w:val="none" w:sz="0" w:space="0" w:color="auto"/>
        <w:bottom w:val="none" w:sz="0" w:space="0" w:color="auto"/>
        <w:right w:val="none" w:sz="0" w:space="0" w:color="auto"/>
      </w:divBdr>
    </w:div>
    <w:div w:id="964434360">
      <w:bodyDiv w:val="1"/>
      <w:marLeft w:val="0"/>
      <w:marRight w:val="0"/>
      <w:marTop w:val="0"/>
      <w:marBottom w:val="0"/>
      <w:divBdr>
        <w:top w:val="none" w:sz="0" w:space="0" w:color="auto"/>
        <w:left w:val="none" w:sz="0" w:space="0" w:color="auto"/>
        <w:bottom w:val="none" w:sz="0" w:space="0" w:color="auto"/>
        <w:right w:val="none" w:sz="0" w:space="0" w:color="auto"/>
      </w:divBdr>
    </w:div>
    <w:div w:id="964458152">
      <w:bodyDiv w:val="1"/>
      <w:marLeft w:val="0"/>
      <w:marRight w:val="0"/>
      <w:marTop w:val="0"/>
      <w:marBottom w:val="0"/>
      <w:divBdr>
        <w:top w:val="none" w:sz="0" w:space="0" w:color="auto"/>
        <w:left w:val="none" w:sz="0" w:space="0" w:color="auto"/>
        <w:bottom w:val="none" w:sz="0" w:space="0" w:color="auto"/>
        <w:right w:val="none" w:sz="0" w:space="0" w:color="auto"/>
      </w:divBdr>
    </w:div>
    <w:div w:id="965234170">
      <w:bodyDiv w:val="1"/>
      <w:marLeft w:val="0"/>
      <w:marRight w:val="0"/>
      <w:marTop w:val="0"/>
      <w:marBottom w:val="0"/>
      <w:divBdr>
        <w:top w:val="none" w:sz="0" w:space="0" w:color="auto"/>
        <w:left w:val="none" w:sz="0" w:space="0" w:color="auto"/>
        <w:bottom w:val="none" w:sz="0" w:space="0" w:color="auto"/>
        <w:right w:val="none" w:sz="0" w:space="0" w:color="auto"/>
      </w:divBdr>
    </w:div>
    <w:div w:id="966739265">
      <w:bodyDiv w:val="1"/>
      <w:marLeft w:val="0"/>
      <w:marRight w:val="0"/>
      <w:marTop w:val="0"/>
      <w:marBottom w:val="0"/>
      <w:divBdr>
        <w:top w:val="none" w:sz="0" w:space="0" w:color="auto"/>
        <w:left w:val="none" w:sz="0" w:space="0" w:color="auto"/>
        <w:bottom w:val="none" w:sz="0" w:space="0" w:color="auto"/>
        <w:right w:val="none" w:sz="0" w:space="0" w:color="auto"/>
      </w:divBdr>
    </w:div>
    <w:div w:id="966858367">
      <w:bodyDiv w:val="1"/>
      <w:marLeft w:val="0"/>
      <w:marRight w:val="0"/>
      <w:marTop w:val="0"/>
      <w:marBottom w:val="0"/>
      <w:divBdr>
        <w:top w:val="none" w:sz="0" w:space="0" w:color="auto"/>
        <w:left w:val="none" w:sz="0" w:space="0" w:color="auto"/>
        <w:bottom w:val="none" w:sz="0" w:space="0" w:color="auto"/>
        <w:right w:val="none" w:sz="0" w:space="0" w:color="auto"/>
      </w:divBdr>
    </w:div>
    <w:div w:id="966860758">
      <w:bodyDiv w:val="1"/>
      <w:marLeft w:val="0"/>
      <w:marRight w:val="0"/>
      <w:marTop w:val="0"/>
      <w:marBottom w:val="0"/>
      <w:divBdr>
        <w:top w:val="none" w:sz="0" w:space="0" w:color="auto"/>
        <w:left w:val="none" w:sz="0" w:space="0" w:color="auto"/>
        <w:bottom w:val="none" w:sz="0" w:space="0" w:color="auto"/>
        <w:right w:val="none" w:sz="0" w:space="0" w:color="auto"/>
      </w:divBdr>
    </w:div>
    <w:div w:id="967276163">
      <w:bodyDiv w:val="1"/>
      <w:marLeft w:val="0"/>
      <w:marRight w:val="0"/>
      <w:marTop w:val="0"/>
      <w:marBottom w:val="0"/>
      <w:divBdr>
        <w:top w:val="none" w:sz="0" w:space="0" w:color="auto"/>
        <w:left w:val="none" w:sz="0" w:space="0" w:color="auto"/>
        <w:bottom w:val="none" w:sz="0" w:space="0" w:color="auto"/>
        <w:right w:val="none" w:sz="0" w:space="0" w:color="auto"/>
      </w:divBdr>
    </w:div>
    <w:div w:id="967393167">
      <w:bodyDiv w:val="1"/>
      <w:marLeft w:val="0"/>
      <w:marRight w:val="0"/>
      <w:marTop w:val="0"/>
      <w:marBottom w:val="0"/>
      <w:divBdr>
        <w:top w:val="none" w:sz="0" w:space="0" w:color="auto"/>
        <w:left w:val="none" w:sz="0" w:space="0" w:color="auto"/>
        <w:bottom w:val="none" w:sz="0" w:space="0" w:color="auto"/>
        <w:right w:val="none" w:sz="0" w:space="0" w:color="auto"/>
      </w:divBdr>
    </w:div>
    <w:div w:id="967928729">
      <w:bodyDiv w:val="1"/>
      <w:marLeft w:val="0"/>
      <w:marRight w:val="0"/>
      <w:marTop w:val="0"/>
      <w:marBottom w:val="0"/>
      <w:divBdr>
        <w:top w:val="none" w:sz="0" w:space="0" w:color="auto"/>
        <w:left w:val="none" w:sz="0" w:space="0" w:color="auto"/>
        <w:bottom w:val="none" w:sz="0" w:space="0" w:color="auto"/>
        <w:right w:val="none" w:sz="0" w:space="0" w:color="auto"/>
      </w:divBdr>
    </w:div>
    <w:div w:id="968317897">
      <w:bodyDiv w:val="1"/>
      <w:marLeft w:val="0"/>
      <w:marRight w:val="0"/>
      <w:marTop w:val="0"/>
      <w:marBottom w:val="0"/>
      <w:divBdr>
        <w:top w:val="none" w:sz="0" w:space="0" w:color="auto"/>
        <w:left w:val="none" w:sz="0" w:space="0" w:color="auto"/>
        <w:bottom w:val="none" w:sz="0" w:space="0" w:color="auto"/>
        <w:right w:val="none" w:sz="0" w:space="0" w:color="auto"/>
      </w:divBdr>
    </w:div>
    <w:div w:id="970327409">
      <w:bodyDiv w:val="1"/>
      <w:marLeft w:val="0"/>
      <w:marRight w:val="0"/>
      <w:marTop w:val="0"/>
      <w:marBottom w:val="0"/>
      <w:divBdr>
        <w:top w:val="none" w:sz="0" w:space="0" w:color="auto"/>
        <w:left w:val="none" w:sz="0" w:space="0" w:color="auto"/>
        <w:bottom w:val="none" w:sz="0" w:space="0" w:color="auto"/>
        <w:right w:val="none" w:sz="0" w:space="0" w:color="auto"/>
      </w:divBdr>
    </w:div>
    <w:div w:id="971325171">
      <w:bodyDiv w:val="1"/>
      <w:marLeft w:val="0"/>
      <w:marRight w:val="0"/>
      <w:marTop w:val="0"/>
      <w:marBottom w:val="0"/>
      <w:divBdr>
        <w:top w:val="none" w:sz="0" w:space="0" w:color="auto"/>
        <w:left w:val="none" w:sz="0" w:space="0" w:color="auto"/>
        <w:bottom w:val="none" w:sz="0" w:space="0" w:color="auto"/>
        <w:right w:val="none" w:sz="0" w:space="0" w:color="auto"/>
      </w:divBdr>
    </w:div>
    <w:div w:id="971785417">
      <w:bodyDiv w:val="1"/>
      <w:marLeft w:val="0"/>
      <w:marRight w:val="0"/>
      <w:marTop w:val="0"/>
      <w:marBottom w:val="0"/>
      <w:divBdr>
        <w:top w:val="none" w:sz="0" w:space="0" w:color="auto"/>
        <w:left w:val="none" w:sz="0" w:space="0" w:color="auto"/>
        <w:bottom w:val="none" w:sz="0" w:space="0" w:color="auto"/>
        <w:right w:val="none" w:sz="0" w:space="0" w:color="auto"/>
      </w:divBdr>
    </w:div>
    <w:div w:id="972098475">
      <w:bodyDiv w:val="1"/>
      <w:marLeft w:val="0"/>
      <w:marRight w:val="0"/>
      <w:marTop w:val="0"/>
      <w:marBottom w:val="0"/>
      <w:divBdr>
        <w:top w:val="none" w:sz="0" w:space="0" w:color="auto"/>
        <w:left w:val="none" w:sz="0" w:space="0" w:color="auto"/>
        <w:bottom w:val="none" w:sz="0" w:space="0" w:color="auto"/>
        <w:right w:val="none" w:sz="0" w:space="0" w:color="auto"/>
      </w:divBdr>
    </w:div>
    <w:div w:id="973406320">
      <w:bodyDiv w:val="1"/>
      <w:marLeft w:val="0"/>
      <w:marRight w:val="0"/>
      <w:marTop w:val="0"/>
      <w:marBottom w:val="0"/>
      <w:divBdr>
        <w:top w:val="none" w:sz="0" w:space="0" w:color="auto"/>
        <w:left w:val="none" w:sz="0" w:space="0" w:color="auto"/>
        <w:bottom w:val="none" w:sz="0" w:space="0" w:color="auto"/>
        <w:right w:val="none" w:sz="0" w:space="0" w:color="auto"/>
      </w:divBdr>
    </w:div>
    <w:div w:id="974021987">
      <w:bodyDiv w:val="1"/>
      <w:marLeft w:val="0"/>
      <w:marRight w:val="0"/>
      <w:marTop w:val="0"/>
      <w:marBottom w:val="0"/>
      <w:divBdr>
        <w:top w:val="none" w:sz="0" w:space="0" w:color="auto"/>
        <w:left w:val="none" w:sz="0" w:space="0" w:color="auto"/>
        <w:bottom w:val="none" w:sz="0" w:space="0" w:color="auto"/>
        <w:right w:val="none" w:sz="0" w:space="0" w:color="auto"/>
      </w:divBdr>
    </w:div>
    <w:div w:id="974067061">
      <w:bodyDiv w:val="1"/>
      <w:marLeft w:val="0"/>
      <w:marRight w:val="0"/>
      <w:marTop w:val="0"/>
      <w:marBottom w:val="0"/>
      <w:divBdr>
        <w:top w:val="none" w:sz="0" w:space="0" w:color="auto"/>
        <w:left w:val="none" w:sz="0" w:space="0" w:color="auto"/>
        <w:bottom w:val="none" w:sz="0" w:space="0" w:color="auto"/>
        <w:right w:val="none" w:sz="0" w:space="0" w:color="auto"/>
      </w:divBdr>
    </w:div>
    <w:div w:id="974455564">
      <w:bodyDiv w:val="1"/>
      <w:marLeft w:val="0"/>
      <w:marRight w:val="0"/>
      <w:marTop w:val="0"/>
      <w:marBottom w:val="0"/>
      <w:divBdr>
        <w:top w:val="none" w:sz="0" w:space="0" w:color="auto"/>
        <w:left w:val="none" w:sz="0" w:space="0" w:color="auto"/>
        <w:bottom w:val="none" w:sz="0" w:space="0" w:color="auto"/>
        <w:right w:val="none" w:sz="0" w:space="0" w:color="auto"/>
      </w:divBdr>
    </w:div>
    <w:div w:id="976253135">
      <w:bodyDiv w:val="1"/>
      <w:marLeft w:val="0"/>
      <w:marRight w:val="0"/>
      <w:marTop w:val="0"/>
      <w:marBottom w:val="0"/>
      <w:divBdr>
        <w:top w:val="none" w:sz="0" w:space="0" w:color="auto"/>
        <w:left w:val="none" w:sz="0" w:space="0" w:color="auto"/>
        <w:bottom w:val="none" w:sz="0" w:space="0" w:color="auto"/>
        <w:right w:val="none" w:sz="0" w:space="0" w:color="auto"/>
      </w:divBdr>
    </w:div>
    <w:div w:id="976953425">
      <w:bodyDiv w:val="1"/>
      <w:marLeft w:val="0"/>
      <w:marRight w:val="0"/>
      <w:marTop w:val="0"/>
      <w:marBottom w:val="0"/>
      <w:divBdr>
        <w:top w:val="none" w:sz="0" w:space="0" w:color="auto"/>
        <w:left w:val="none" w:sz="0" w:space="0" w:color="auto"/>
        <w:bottom w:val="none" w:sz="0" w:space="0" w:color="auto"/>
        <w:right w:val="none" w:sz="0" w:space="0" w:color="auto"/>
      </w:divBdr>
    </w:div>
    <w:div w:id="978149134">
      <w:bodyDiv w:val="1"/>
      <w:marLeft w:val="0"/>
      <w:marRight w:val="0"/>
      <w:marTop w:val="0"/>
      <w:marBottom w:val="0"/>
      <w:divBdr>
        <w:top w:val="none" w:sz="0" w:space="0" w:color="auto"/>
        <w:left w:val="none" w:sz="0" w:space="0" w:color="auto"/>
        <w:bottom w:val="none" w:sz="0" w:space="0" w:color="auto"/>
        <w:right w:val="none" w:sz="0" w:space="0" w:color="auto"/>
      </w:divBdr>
    </w:div>
    <w:div w:id="978649553">
      <w:bodyDiv w:val="1"/>
      <w:marLeft w:val="0"/>
      <w:marRight w:val="0"/>
      <w:marTop w:val="0"/>
      <w:marBottom w:val="0"/>
      <w:divBdr>
        <w:top w:val="none" w:sz="0" w:space="0" w:color="auto"/>
        <w:left w:val="none" w:sz="0" w:space="0" w:color="auto"/>
        <w:bottom w:val="none" w:sz="0" w:space="0" w:color="auto"/>
        <w:right w:val="none" w:sz="0" w:space="0" w:color="auto"/>
      </w:divBdr>
    </w:div>
    <w:div w:id="978805823">
      <w:bodyDiv w:val="1"/>
      <w:marLeft w:val="0"/>
      <w:marRight w:val="0"/>
      <w:marTop w:val="0"/>
      <w:marBottom w:val="0"/>
      <w:divBdr>
        <w:top w:val="none" w:sz="0" w:space="0" w:color="auto"/>
        <w:left w:val="none" w:sz="0" w:space="0" w:color="auto"/>
        <w:bottom w:val="none" w:sz="0" w:space="0" w:color="auto"/>
        <w:right w:val="none" w:sz="0" w:space="0" w:color="auto"/>
      </w:divBdr>
    </w:div>
    <w:div w:id="979111330">
      <w:bodyDiv w:val="1"/>
      <w:marLeft w:val="0"/>
      <w:marRight w:val="0"/>
      <w:marTop w:val="0"/>
      <w:marBottom w:val="0"/>
      <w:divBdr>
        <w:top w:val="none" w:sz="0" w:space="0" w:color="auto"/>
        <w:left w:val="none" w:sz="0" w:space="0" w:color="auto"/>
        <w:bottom w:val="none" w:sz="0" w:space="0" w:color="auto"/>
        <w:right w:val="none" w:sz="0" w:space="0" w:color="auto"/>
      </w:divBdr>
    </w:div>
    <w:div w:id="979961831">
      <w:bodyDiv w:val="1"/>
      <w:marLeft w:val="0"/>
      <w:marRight w:val="0"/>
      <w:marTop w:val="0"/>
      <w:marBottom w:val="0"/>
      <w:divBdr>
        <w:top w:val="none" w:sz="0" w:space="0" w:color="auto"/>
        <w:left w:val="none" w:sz="0" w:space="0" w:color="auto"/>
        <w:bottom w:val="none" w:sz="0" w:space="0" w:color="auto"/>
        <w:right w:val="none" w:sz="0" w:space="0" w:color="auto"/>
      </w:divBdr>
    </w:div>
    <w:div w:id="980429847">
      <w:bodyDiv w:val="1"/>
      <w:marLeft w:val="0"/>
      <w:marRight w:val="0"/>
      <w:marTop w:val="0"/>
      <w:marBottom w:val="0"/>
      <w:divBdr>
        <w:top w:val="none" w:sz="0" w:space="0" w:color="auto"/>
        <w:left w:val="none" w:sz="0" w:space="0" w:color="auto"/>
        <w:bottom w:val="none" w:sz="0" w:space="0" w:color="auto"/>
        <w:right w:val="none" w:sz="0" w:space="0" w:color="auto"/>
      </w:divBdr>
    </w:div>
    <w:div w:id="981469601">
      <w:bodyDiv w:val="1"/>
      <w:marLeft w:val="0"/>
      <w:marRight w:val="0"/>
      <w:marTop w:val="0"/>
      <w:marBottom w:val="0"/>
      <w:divBdr>
        <w:top w:val="none" w:sz="0" w:space="0" w:color="auto"/>
        <w:left w:val="none" w:sz="0" w:space="0" w:color="auto"/>
        <w:bottom w:val="none" w:sz="0" w:space="0" w:color="auto"/>
        <w:right w:val="none" w:sz="0" w:space="0" w:color="auto"/>
      </w:divBdr>
    </w:div>
    <w:div w:id="981538558">
      <w:bodyDiv w:val="1"/>
      <w:marLeft w:val="0"/>
      <w:marRight w:val="0"/>
      <w:marTop w:val="0"/>
      <w:marBottom w:val="0"/>
      <w:divBdr>
        <w:top w:val="none" w:sz="0" w:space="0" w:color="auto"/>
        <w:left w:val="none" w:sz="0" w:space="0" w:color="auto"/>
        <w:bottom w:val="none" w:sz="0" w:space="0" w:color="auto"/>
        <w:right w:val="none" w:sz="0" w:space="0" w:color="auto"/>
      </w:divBdr>
    </w:div>
    <w:div w:id="981621273">
      <w:bodyDiv w:val="1"/>
      <w:marLeft w:val="0"/>
      <w:marRight w:val="0"/>
      <w:marTop w:val="0"/>
      <w:marBottom w:val="0"/>
      <w:divBdr>
        <w:top w:val="none" w:sz="0" w:space="0" w:color="auto"/>
        <w:left w:val="none" w:sz="0" w:space="0" w:color="auto"/>
        <w:bottom w:val="none" w:sz="0" w:space="0" w:color="auto"/>
        <w:right w:val="none" w:sz="0" w:space="0" w:color="auto"/>
      </w:divBdr>
    </w:div>
    <w:div w:id="981929106">
      <w:bodyDiv w:val="1"/>
      <w:marLeft w:val="0"/>
      <w:marRight w:val="0"/>
      <w:marTop w:val="0"/>
      <w:marBottom w:val="0"/>
      <w:divBdr>
        <w:top w:val="none" w:sz="0" w:space="0" w:color="auto"/>
        <w:left w:val="none" w:sz="0" w:space="0" w:color="auto"/>
        <w:bottom w:val="none" w:sz="0" w:space="0" w:color="auto"/>
        <w:right w:val="none" w:sz="0" w:space="0" w:color="auto"/>
      </w:divBdr>
    </w:div>
    <w:div w:id="982344491">
      <w:bodyDiv w:val="1"/>
      <w:marLeft w:val="0"/>
      <w:marRight w:val="0"/>
      <w:marTop w:val="0"/>
      <w:marBottom w:val="0"/>
      <w:divBdr>
        <w:top w:val="none" w:sz="0" w:space="0" w:color="auto"/>
        <w:left w:val="none" w:sz="0" w:space="0" w:color="auto"/>
        <w:bottom w:val="none" w:sz="0" w:space="0" w:color="auto"/>
        <w:right w:val="none" w:sz="0" w:space="0" w:color="auto"/>
      </w:divBdr>
    </w:div>
    <w:div w:id="983704646">
      <w:bodyDiv w:val="1"/>
      <w:marLeft w:val="0"/>
      <w:marRight w:val="0"/>
      <w:marTop w:val="0"/>
      <w:marBottom w:val="0"/>
      <w:divBdr>
        <w:top w:val="none" w:sz="0" w:space="0" w:color="auto"/>
        <w:left w:val="none" w:sz="0" w:space="0" w:color="auto"/>
        <w:bottom w:val="none" w:sz="0" w:space="0" w:color="auto"/>
        <w:right w:val="none" w:sz="0" w:space="0" w:color="auto"/>
      </w:divBdr>
    </w:div>
    <w:div w:id="986471750">
      <w:bodyDiv w:val="1"/>
      <w:marLeft w:val="0"/>
      <w:marRight w:val="0"/>
      <w:marTop w:val="0"/>
      <w:marBottom w:val="0"/>
      <w:divBdr>
        <w:top w:val="none" w:sz="0" w:space="0" w:color="auto"/>
        <w:left w:val="none" w:sz="0" w:space="0" w:color="auto"/>
        <w:bottom w:val="none" w:sz="0" w:space="0" w:color="auto"/>
        <w:right w:val="none" w:sz="0" w:space="0" w:color="auto"/>
      </w:divBdr>
    </w:div>
    <w:div w:id="987128108">
      <w:bodyDiv w:val="1"/>
      <w:marLeft w:val="0"/>
      <w:marRight w:val="0"/>
      <w:marTop w:val="0"/>
      <w:marBottom w:val="0"/>
      <w:divBdr>
        <w:top w:val="none" w:sz="0" w:space="0" w:color="auto"/>
        <w:left w:val="none" w:sz="0" w:space="0" w:color="auto"/>
        <w:bottom w:val="none" w:sz="0" w:space="0" w:color="auto"/>
        <w:right w:val="none" w:sz="0" w:space="0" w:color="auto"/>
      </w:divBdr>
    </w:div>
    <w:div w:id="987131746">
      <w:bodyDiv w:val="1"/>
      <w:marLeft w:val="0"/>
      <w:marRight w:val="0"/>
      <w:marTop w:val="0"/>
      <w:marBottom w:val="0"/>
      <w:divBdr>
        <w:top w:val="none" w:sz="0" w:space="0" w:color="auto"/>
        <w:left w:val="none" w:sz="0" w:space="0" w:color="auto"/>
        <w:bottom w:val="none" w:sz="0" w:space="0" w:color="auto"/>
        <w:right w:val="none" w:sz="0" w:space="0" w:color="auto"/>
      </w:divBdr>
    </w:div>
    <w:div w:id="987246412">
      <w:bodyDiv w:val="1"/>
      <w:marLeft w:val="0"/>
      <w:marRight w:val="0"/>
      <w:marTop w:val="0"/>
      <w:marBottom w:val="0"/>
      <w:divBdr>
        <w:top w:val="none" w:sz="0" w:space="0" w:color="auto"/>
        <w:left w:val="none" w:sz="0" w:space="0" w:color="auto"/>
        <w:bottom w:val="none" w:sz="0" w:space="0" w:color="auto"/>
        <w:right w:val="none" w:sz="0" w:space="0" w:color="auto"/>
      </w:divBdr>
    </w:div>
    <w:div w:id="987438315">
      <w:bodyDiv w:val="1"/>
      <w:marLeft w:val="0"/>
      <w:marRight w:val="0"/>
      <w:marTop w:val="0"/>
      <w:marBottom w:val="0"/>
      <w:divBdr>
        <w:top w:val="none" w:sz="0" w:space="0" w:color="auto"/>
        <w:left w:val="none" w:sz="0" w:space="0" w:color="auto"/>
        <w:bottom w:val="none" w:sz="0" w:space="0" w:color="auto"/>
        <w:right w:val="none" w:sz="0" w:space="0" w:color="auto"/>
      </w:divBdr>
    </w:div>
    <w:div w:id="987592788">
      <w:bodyDiv w:val="1"/>
      <w:marLeft w:val="0"/>
      <w:marRight w:val="0"/>
      <w:marTop w:val="0"/>
      <w:marBottom w:val="0"/>
      <w:divBdr>
        <w:top w:val="none" w:sz="0" w:space="0" w:color="auto"/>
        <w:left w:val="none" w:sz="0" w:space="0" w:color="auto"/>
        <w:bottom w:val="none" w:sz="0" w:space="0" w:color="auto"/>
        <w:right w:val="none" w:sz="0" w:space="0" w:color="auto"/>
      </w:divBdr>
    </w:div>
    <w:div w:id="987786196">
      <w:bodyDiv w:val="1"/>
      <w:marLeft w:val="0"/>
      <w:marRight w:val="0"/>
      <w:marTop w:val="0"/>
      <w:marBottom w:val="0"/>
      <w:divBdr>
        <w:top w:val="none" w:sz="0" w:space="0" w:color="auto"/>
        <w:left w:val="none" w:sz="0" w:space="0" w:color="auto"/>
        <w:bottom w:val="none" w:sz="0" w:space="0" w:color="auto"/>
        <w:right w:val="none" w:sz="0" w:space="0" w:color="auto"/>
      </w:divBdr>
    </w:div>
    <w:div w:id="988434619">
      <w:bodyDiv w:val="1"/>
      <w:marLeft w:val="0"/>
      <w:marRight w:val="0"/>
      <w:marTop w:val="0"/>
      <w:marBottom w:val="0"/>
      <w:divBdr>
        <w:top w:val="none" w:sz="0" w:space="0" w:color="auto"/>
        <w:left w:val="none" w:sz="0" w:space="0" w:color="auto"/>
        <w:bottom w:val="none" w:sz="0" w:space="0" w:color="auto"/>
        <w:right w:val="none" w:sz="0" w:space="0" w:color="auto"/>
      </w:divBdr>
    </w:div>
    <w:div w:id="989285061">
      <w:bodyDiv w:val="1"/>
      <w:marLeft w:val="0"/>
      <w:marRight w:val="0"/>
      <w:marTop w:val="0"/>
      <w:marBottom w:val="0"/>
      <w:divBdr>
        <w:top w:val="none" w:sz="0" w:space="0" w:color="auto"/>
        <w:left w:val="none" w:sz="0" w:space="0" w:color="auto"/>
        <w:bottom w:val="none" w:sz="0" w:space="0" w:color="auto"/>
        <w:right w:val="none" w:sz="0" w:space="0" w:color="auto"/>
      </w:divBdr>
    </w:div>
    <w:div w:id="989332273">
      <w:bodyDiv w:val="1"/>
      <w:marLeft w:val="0"/>
      <w:marRight w:val="0"/>
      <w:marTop w:val="0"/>
      <w:marBottom w:val="0"/>
      <w:divBdr>
        <w:top w:val="none" w:sz="0" w:space="0" w:color="auto"/>
        <w:left w:val="none" w:sz="0" w:space="0" w:color="auto"/>
        <w:bottom w:val="none" w:sz="0" w:space="0" w:color="auto"/>
        <w:right w:val="none" w:sz="0" w:space="0" w:color="auto"/>
      </w:divBdr>
    </w:div>
    <w:div w:id="989553869">
      <w:bodyDiv w:val="1"/>
      <w:marLeft w:val="0"/>
      <w:marRight w:val="0"/>
      <w:marTop w:val="0"/>
      <w:marBottom w:val="0"/>
      <w:divBdr>
        <w:top w:val="none" w:sz="0" w:space="0" w:color="auto"/>
        <w:left w:val="none" w:sz="0" w:space="0" w:color="auto"/>
        <w:bottom w:val="none" w:sz="0" w:space="0" w:color="auto"/>
        <w:right w:val="none" w:sz="0" w:space="0" w:color="auto"/>
      </w:divBdr>
    </w:div>
    <w:div w:id="989746763">
      <w:bodyDiv w:val="1"/>
      <w:marLeft w:val="0"/>
      <w:marRight w:val="0"/>
      <w:marTop w:val="0"/>
      <w:marBottom w:val="0"/>
      <w:divBdr>
        <w:top w:val="none" w:sz="0" w:space="0" w:color="auto"/>
        <w:left w:val="none" w:sz="0" w:space="0" w:color="auto"/>
        <w:bottom w:val="none" w:sz="0" w:space="0" w:color="auto"/>
        <w:right w:val="none" w:sz="0" w:space="0" w:color="auto"/>
      </w:divBdr>
    </w:div>
    <w:div w:id="990408859">
      <w:bodyDiv w:val="1"/>
      <w:marLeft w:val="0"/>
      <w:marRight w:val="0"/>
      <w:marTop w:val="0"/>
      <w:marBottom w:val="0"/>
      <w:divBdr>
        <w:top w:val="none" w:sz="0" w:space="0" w:color="auto"/>
        <w:left w:val="none" w:sz="0" w:space="0" w:color="auto"/>
        <w:bottom w:val="none" w:sz="0" w:space="0" w:color="auto"/>
        <w:right w:val="none" w:sz="0" w:space="0" w:color="auto"/>
      </w:divBdr>
    </w:div>
    <w:div w:id="990598086">
      <w:bodyDiv w:val="1"/>
      <w:marLeft w:val="0"/>
      <w:marRight w:val="0"/>
      <w:marTop w:val="0"/>
      <w:marBottom w:val="0"/>
      <w:divBdr>
        <w:top w:val="none" w:sz="0" w:space="0" w:color="auto"/>
        <w:left w:val="none" w:sz="0" w:space="0" w:color="auto"/>
        <w:bottom w:val="none" w:sz="0" w:space="0" w:color="auto"/>
        <w:right w:val="none" w:sz="0" w:space="0" w:color="auto"/>
      </w:divBdr>
    </w:div>
    <w:div w:id="990600396">
      <w:bodyDiv w:val="1"/>
      <w:marLeft w:val="0"/>
      <w:marRight w:val="0"/>
      <w:marTop w:val="0"/>
      <w:marBottom w:val="0"/>
      <w:divBdr>
        <w:top w:val="none" w:sz="0" w:space="0" w:color="auto"/>
        <w:left w:val="none" w:sz="0" w:space="0" w:color="auto"/>
        <w:bottom w:val="none" w:sz="0" w:space="0" w:color="auto"/>
        <w:right w:val="none" w:sz="0" w:space="0" w:color="auto"/>
      </w:divBdr>
    </w:div>
    <w:div w:id="991057350">
      <w:bodyDiv w:val="1"/>
      <w:marLeft w:val="0"/>
      <w:marRight w:val="0"/>
      <w:marTop w:val="0"/>
      <w:marBottom w:val="0"/>
      <w:divBdr>
        <w:top w:val="none" w:sz="0" w:space="0" w:color="auto"/>
        <w:left w:val="none" w:sz="0" w:space="0" w:color="auto"/>
        <w:bottom w:val="none" w:sz="0" w:space="0" w:color="auto"/>
        <w:right w:val="none" w:sz="0" w:space="0" w:color="auto"/>
      </w:divBdr>
    </w:div>
    <w:div w:id="991103472">
      <w:bodyDiv w:val="1"/>
      <w:marLeft w:val="0"/>
      <w:marRight w:val="0"/>
      <w:marTop w:val="0"/>
      <w:marBottom w:val="0"/>
      <w:divBdr>
        <w:top w:val="none" w:sz="0" w:space="0" w:color="auto"/>
        <w:left w:val="none" w:sz="0" w:space="0" w:color="auto"/>
        <w:bottom w:val="none" w:sz="0" w:space="0" w:color="auto"/>
        <w:right w:val="none" w:sz="0" w:space="0" w:color="auto"/>
      </w:divBdr>
    </w:div>
    <w:div w:id="991329567">
      <w:bodyDiv w:val="1"/>
      <w:marLeft w:val="0"/>
      <w:marRight w:val="0"/>
      <w:marTop w:val="0"/>
      <w:marBottom w:val="0"/>
      <w:divBdr>
        <w:top w:val="none" w:sz="0" w:space="0" w:color="auto"/>
        <w:left w:val="none" w:sz="0" w:space="0" w:color="auto"/>
        <w:bottom w:val="none" w:sz="0" w:space="0" w:color="auto"/>
        <w:right w:val="none" w:sz="0" w:space="0" w:color="auto"/>
      </w:divBdr>
    </w:div>
    <w:div w:id="991443842">
      <w:bodyDiv w:val="1"/>
      <w:marLeft w:val="0"/>
      <w:marRight w:val="0"/>
      <w:marTop w:val="0"/>
      <w:marBottom w:val="0"/>
      <w:divBdr>
        <w:top w:val="none" w:sz="0" w:space="0" w:color="auto"/>
        <w:left w:val="none" w:sz="0" w:space="0" w:color="auto"/>
        <w:bottom w:val="none" w:sz="0" w:space="0" w:color="auto"/>
        <w:right w:val="none" w:sz="0" w:space="0" w:color="auto"/>
      </w:divBdr>
    </w:div>
    <w:div w:id="991643761">
      <w:bodyDiv w:val="1"/>
      <w:marLeft w:val="0"/>
      <w:marRight w:val="0"/>
      <w:marTop w:val="0"/>
      <w:marBottom w:val="0"/>
      <w:divBdr>
        <w:top w:val="none" w:sz="0" w:space="0" w:color="auto"/>
        <w:left w:val="none" w:sz="0" w:space="0" w:color="auto"/>
        <w:bottom w:val="none" w:sz="0" w:space="0" w:color="auto"/>
        <w:right w:val="none" w:sz="0" w:space="0" w:color="auto"/>
      </w:divBdr>
    </w:div>
    <w:div w:id="992370057">
      <w:bodyDiv w:val="1"/>
      <w:marLeft w:val="0"/>
      <w:marRight w:val="0"/>
      <w:marTop w:val="0"/>
      <w:marBottom w:val="0"/>
      <w:divBdr>
        <w:top w:val="none" w:sz="0" w:space="0" w:color="auto"/>
        <w:left w:val="none" w:sz="0" w:space="0" w:color="auto"/>
        <w:bottom w:val="none" w:sz="0" w:space="0" w:color="auto"/>
        <w:right w:val="none" w:sz="0" w:space="0" w:color="auto"/>
      </w:divBdr>
    </w:div>
    <w:div w:id="992485147">
      <w:bodyDiv w:val="1"/>
      <w:marLeft w:val="0"/>
      <w:marRight w:val="0"/>
      <w:marTop w:val="0"/>
      <w:marBottom w:val="0"/>
      <w:divBdr>
        <w:top w:val="none" w:sz="0" w:space="0" w:color="auto"/>
        <w:left w:val="none" w:sz="0" w:space="0" w:color="auto"/>
        <w:bottom w:val="none" w:sz="0" w:space="0" w:color="auto"/>
        <w:right w:val="none" w:sz="0" w:space="0" w:color="auto"/>
      </w:divBdr>
    </w:div>
    <w:div w:id="992563785">
      <w:bodyDiv w:val="1"/>
      <w:marLeft w:val="0"/>
      <w:marRight w:val="0"/>
      <w:marTop w:val="0"/>
      <w:marBottom w:val="0"/>
      <w:divBdr>
        <w:top w:val="none" w:sz="0" w:space="0" w:color="auto"/>
        <w:left w:val="none" w:sz="0" w:space="0" w:color="auto"/>
        <w:bottom w:val="none" w:sz="0" w:space="0" w:color="auto"/>
        <w:right w:val="none" w:sz="0" w:space="0" w:color="auto"/>
      </w:divBdr>
    </w:div>
    <w:div w:id="993219920">
      <w:bodyDiv w:val="1"/>
      <w:marLeft w:val="0"/>
      <w:marRight w:val="0"/>
      <w:marTop w:val="0"/>
      <w:marBottom w:val="0"/>
      <w:divBdr>
        <w:top w:val="none" w:sz="0" w:space="0" w:color="auto"/>
        <w:left w:val="none" w:sz="0" w:space="0" w:color="auto"/>
        <w:bottom w:val="none" w:sz="0" w:space="0" w:color="auto"/>
        <w:right w:val="none" w:sz="0" w:space="0" w:color="auto"/>
      </w:divBdr>
    </w:div>
    <w:div w:id="994726655">
      <w:bodyDiv w:val="1"/>
      <w:marLeft w:val="0"/>
      <w:marRight w:val="0"/>
      <w:marTop w:val="0"/>
      <w:marBottom w:val="0"/>
      <w:divBdr>
        <w:top w:val="none" w:sz="0" w:space="0" w:color="auto"/>
        <w:left w:val="none" w:sz="0" w:space="0" w:color="auto"/>
        <w:bottom w:val="none" w:sz="0" w:space="0" w:color="auto"/>
        <w:right w:val="none" w:sz="0" w:space="0" w:color="auto"/>
      </w:divBdr>
    </w:div>
    <w:div w:id="996226293">
      <w:bodyDiv w:val="1"/>
      <w:marLeft w:val="0"/>
      <w:marRight w:val="0"/>
      <w:marTop w:val="0"/>
      <w:marBottom w:val="0"/>
      <w:divBdr>
        <w:top w:val="none" w:sz="0" w:space="0" w:color="auto"/>
        <w:left w:val="none" w:sz="0" w:space="0" w:color="auto"/>
        <w:bottom w:val="none" w:sz="0" w:space="0" w:color="auto"/>
        <w:right w:val="none" w:sz="0" w:space="0" w:color="auto"/>
      </w:divBdr>
    </w:div>
    <w:div w:id="996300112">
      <w:bodyDiv w:val="1"/>
      <w:marLeft w:val="0"/>
      <w:marRight w:val="0"/>
      <w:marTop w:val="0"/>
      <w:marBottom w:val="0"/>
      <w:divBdr>
        <w:top w:val="none" w:sz="0" w:space="0" w:color="auto"/>
        <w:left w:val="none" w:sz="0" w:space="0" w:color="auto"/>
        <w:bottom w:val="none" w:sz="0" w:space="0" w:color="auto"/>
        <w:right w:val="none" w:sz="0" w:space="0" w:color="auto"/>
      </w:divBdr>
    </w:div>
    <w:div w:id="997077308">
      <w:bodyDiv w:val="1"/>
      <w:marLeft w:val="0"/>
      <w:marRight w:val="0"/>
      <w:marTop w:val="0"/>
      <w:marBottom w:val="0"/>
      <w:divBdr>
        <w:top w:val="none" w:sz="0" w:space="0" w:color="auto"/>
        <w:left w:val="none" w:sz="0" w:space="0" w:color="auto"/>
        <w:bottom w:val="none" w:sz="0" w:space="0" w:color="auto"/>
        <w:right w:val="none" w:sz="0" w:space="0" w:color="auto"/>
      </w:divBdr>
    </w:div>
    <w:div w:id="1000350968">
      <w:bodyDiv w:val="1"/>
      <w:marLeft w:val="0"/>
      <w:marRight w:val="0"/>
      <w:marTop w:val="0"/>
      <w:marBottom w:val="0"/>
      <w:divBdr>
        <w:top w:val="none" w:sz="0" w:space="0" w:color="auto"/>
        <w:left w:val="none" w:sz="0" w:space="0" w:color="auto"/>
        <w:bottom w:val="none" w:sz="0" w:space="0" w:color="auto"/>
        <w:right w:val="none" w:sz="0" w:space="0" w:color="auto"/>
      </w:divBdr>
    </w:div>
    <w:div w:id="1000547884">
      <w:bodyDiv w:val="1"/>
      <w:marLeft w:val="0"/>
      <w:marRight w:val="0"/>
      <w:marTop w:val="0"/>
      <w:marBottom w:val="0"/>
      <w:divBdr>
        <w:top w:val="none" w:sz="0" w:space="0" w:color="auto"/>
        <w:left w:val="none" w:sz="0" w:space="0" w:color="auto"/>
        <w:bottom w:val="none" w:sz="0" w:space="0" w:color="auto"/>
        <w:right w:val="none" w:sz="0" w:space="0" w:color="auto"/>
      </w:divBdr>
    </w:div>
    <w:div w:id="1000737953">
      <w:bodyDiv w:val="1"/>
      <w:marLeft w:val="0"/>
      <w:marRight w:val="0"/>
      <w:marTop w:val="0"/>
      <w:marBottom w:val="0"/>
      <w:divBdr>
        <w:top w:val="none" w:sz="0" w:space="0" w:color="auto"/>
        <w:left w:val="none" w:sz="0" w:space="0" w:color="auto"/>
        <w:bottom w:val="none" w:sz="0" w:space="0" w:color="auto"/>
        <w:right w:val="none" w:sz="0" w:space="0" w:color="auto"/>
      </w:divBdr>
    </w:div>
    <w:div w:id="1001812431">
      <w:bodyDiv w:val="1"/>
      <w:marLeft w:val="0"/>
      <w:marRight w:val="0"/>
      <w:marTop w:val="0"/>
      <w:marBottom w:val="0"/>
      <w:divBdr>
        <w:top w:val="none" w:sz="0" w:space="0" w:color="auto"/>
        <w:left w:val="none" w:sz="0" w:space="0" w:color="auto"/>
        <w:bottom w:val="none" w:sz="0" w:space="0" w:color="auto"/>
        <w:right w:val="none" w:sz="0" w:space="0" w:color="auto"/>
      </w:divBdr>
    </w:div>
    <w:div w:id="1002393635">
      <w:bodyDiv w:val="1"/>
      <w:marLeft w:val="0"/>
      <w:marRight w:val="0"/>
      <w:marTop w:val="0"/>
      <w:marBottom w:val="0"/>
      <w:divBdr>
        <w:top w:val="none" w:sz="0" w:space="0" w:color="auto"/>
        <w:left w:val="none" w:sz="0" w:space="0" w:color="auto"/>
        <w:bottom w:val="none" w:sz="0" w:space="0" w:color="auto"/>
        <w:right w:val="none" w:sz="0" w:space="0" w:color="auto"/>
      </w:divBdr>
    </w:div>
    <w:div w:id="1003894682">
      <w:bodyDiv w:val="1"/>
      <w:marLeft w:val="0"/>
      <w:marRight w:val="0"/>
      <w:marTop w:val="0"/>
      <w:marBottom w:val="0"/>
      <w:divBdr>
        <w:top w:val="none" w:sz="0" w:space="0" w:color="auto"/>
        <w:left w:val="none" w:sz="0" w:space="0" w:color="auto"/>
        <w:bottom w:val="none" w:sz="0" w:space="0" w:color="auto"/>
        <w:right w:val="none" w:sz="0" w:space="0" w:color="auto"/>
      </w:divBdr>
    </w:div>
    <w:div w:id="1005133639">
      <w:bodyDiv w:val="1"/>
      <w:marLeft w:val="0"/>
      <w:marRight w:val="0"/>
      <w:marTop w:val="0"/>
      <w:marBottom w:val="0"/>
      <w:divBdr>
        <w:top w:val="none" w:sz="0" w:space="0" w:color="auto"/>
        <w:left w:val="none" w:sz="0" w:space="0" w:color="auto"/>
        <w:bottom w:val="none" w:sz="0" w:space="0" w:color="auto"/>
        <w:right w:val="none" w:sz="0" w:space="0" w:color="auto"/>
      </w:divBdr>
    </w:div>
    <w:div w:id="1005282273">
      <w:bodyDiv w:val="1"/>
      <w:marLeft w:val="0"/>
      <w:marRight w:val="0"/>
      <w:marTop w:val="0"/>
      <w:marBottom w:val="0"/>
      <w:divBdr>
        <w:top w:val="none" w:sz="0" w:space="0" w:color="auto"/>
        <w:left w:val="none" w:sz="0" w:space="0" w:color="auto"/>
        <w:bottom w:val="none" w:sz="0" w:space="0" w:color="auto"/>
        <w:right w:val="none" w:sz="0" w:space="0" w:color="auto"/>
      </w:divBdr>
    </w:div>
    <w:div w:id="1006514416">
      <w:bodyDiv w:val="1"/>
      <w:marLeft w:val="0"/>
      <w:marRight w:val="0"/>
      <w:marTop w:val="0"/>
      <w:marBottom w:val="0"/>
      <w:divBdr>
        <w:top w:val="none" w:sz="0" w:space="0" w:color="auto"/>
        <w:left w:val="none" w:sz="0" w:space="0" w:color="auto"/>
        <w:bottom w:val="none" w:sz="0" w:space="0" w:color="auto"/>
        <w:right w:val="none" w:sz="0" w:space="0" w:color="auto"/>
      </w:divBdr>
    </w:div>
    <w:div w:id="1006859798">
      <w:bodyDiv w:val="1"/>
      <w:marLeft w:val="0"/>
      <w:marRight w:val="0"/>
      <w:marTop w:val="0"/>
      <w:marBottom w:val="0"/>
      <w:divBdr>
        <w:top w:val="none" w:sz="0" w:space="0" w:color="auto"/>
        <w:left w:val="none" w:sz="0" w:space="0" w:color="auto"/>
        <w:bottom w:val="none" w:sz="0" w:space="0" w:color="auto"/>
        <w:right w:val="none" w:sz="0" w:space="0" w:color="auto"/>
      </w:divBdr>
    </w:div>
    <w:div w:id="1006906514">
      <w:bodyDiv w:val="1"/>
      <w:marLeft w:val="0"/>
      <w:marRight w:val="0"/>
      <w:marTop w:val="0"/>
      <w:marBottom w:val="0"/>
      <w:divBdr>
        <w:top w:val="none" w:sz="0" w:space="0" w:color="auto"/>
        <w:left w:val="none" w:sz="0" w:space="0" w:color="auto"/>
        <w:bottom w:val="none" w:sz="0" w:space="0" w:color="auto"/>
        <w:right w:val="none" w:sz="0" w:space="0" w:color="auto"/>
      </w:divBdr>
    </w:div>
    <w:div w:id="1007289439">
      <w:bodyDiv w:val="1"/>
      <w:marLeft w:val="0"/>
      <w:marRight w:val="0"/>
      <w:marTop w:val="0"/>
      <w:marBottom w:val="0"/>
      <w:divBdr>
        <w:top w:val="none" w:sz="0" w:space="0" w:color="auto"/>
        <w:left w:val="none" w:sz="0" w:space="0" w:color="auto"/>
        <w:bottom w:val="none" w:sz="0" w:space="0" w:color="auto"/>
        <w:right w:val="none" w:sz="0" w:space="0" w:color="auto"/>
      </w:divBdr>
    </w:div>
    <w:div w:id="1007487113">
      <w:bodyDiv w:val="1"/>
      <w:marLeft w:val="0"/>
      <w:marRight w:val="0"/>
      <w:marTop w:val="0"/>
      <w:marBottom w:val="0"/>
      <w:divBdr>
        <w:top w:val="none" w:sz="0" w:space="0" w:color="auto"/>
        <w:left w:val="none" w:sz="0" w:space="0" w:color="auto"/>
        <w:bottom w:val="none" w:sz="0" w:space="0" w:color="auto"/>
        <w:right w:val="none" w:sz="0" w:space="0" w:color="auto"/>
      </w:divBdr>
    </w:div>
    <w:div w:id="1007631483">
      <w:bodyDiv w:val="1"/>
      <w:marLeft w:val="0"/>
      <w:marRight w:val="0"/>
      <w:marTop w:val="0"/>
      <w:marBottom w:val="0"/>
      <w:divBdr>
        <w:top w:val="none" w:sz="0" w:space="0" w:color="auto"/>
        <w:left w:val="none" w:sz="0" w:space="0" w:color="auto"/>
        <w:bottom w:val="none" w:sz="0" w:space="0" w:color="auto"/>
        <w:right w:val="none" w:sz="0" w:space="0" w:color="auto"/>
      </w:divBdr>
    </w:div>
    <w:div w:id="1007832475">
      <w:bodyDiv w:val="1"/>
      <w:marLeft w:val="0"/>
      <w:marRight w:val="0"/>
      <w:marTop w:val="0"/>
      <w:marBottom w:val="0"/>
      <w:divBdr>
        <w:top w:val="none" w:sz="0" w:space="0" w:color="auto"/>
        <w:left w:val="none" w:sz="0" w:space="0" w:color="auto"/>
        <w:bottom w:val="none" w:sz="0" w:space="0" w:color="auto"/>
        <w:right w:val="none" w:sz="0" w:space="0" w:color="auto"/>
      </w:divBdr>
    </w:div>
    <w:div w:id="1007975239">
      <w:bodyDiv w:val="1"/>
      <w:marLeft w:val="0"/>
      <w:marRight w:val="0"/>
      <w:marTop w:val="0"/>
      <w:marBottom w:val="0"/>
      <w:divBdr>
        <w:top w:val="none" w:sz="0" w:space="0" w:color="auto"/>
        <w:left w:val="none" w:sz="0" w:space="0" w:color="auto"/>
        <w:bottom w:val="none" w:sz="0" w:space="0" w:color="auto"/>
        <w:right w:val="none" w:sz="0" w:space="0" w:color="auto"/>
      </w:divBdr>
    </w:div>
    <w:div w:id="1008946435">
      <w:bodyDiv w:val="1"/>
      <w:marLeft w:val="0"/>
      <w:marRight w:val="0"/>
      <w:marTop w:val="0"/>
      <w:marBottom w:val="0"/>
      <w:divBdr>
        <w:top w:val="none" w:sz="0" w:space="0" w:color="auto"/>
        <w:left w:val="none" w:sz="0" w:space="0" w:color="auto"/>
        <w:bottom w:val="none" w:sz="0" w:space="0" w:color="auto"/>
        <w:right w:val="none" w:sz="0" w:space="0" w:color="auto"/>
      </w:divBdr>
    </w:div>
    <w:div w:id="1008948798">
      <w:bodyDiv w:val="1"/>
      <w:marLeft w:val="0"/>
      <w:marRight w:val="0"/>
      <w:marTop w:val="0"/>
      <w:marBottom w:val="0"/>
      <w:divBdr>
        <w:top w:val="none" w:sz="0" w:space="0" w:color="auto"/>
        <w:left w:val="none" w:sz="0" w:space="0" w:color="auto"/>
        <w:bottom w:val="none" w:sz="0" w:space="0" w:color="auto"/>
        <w:right w:val="none" w:sz="0" w:space="0" w:color="auto"/>
      </w:divBdr>
    </w:div>
    <w:div w:id="1009480850">
      <w:bodyDiv w:val="1"/>
      <w:marLeft w:val="0"/>
      <w:marRight w:val="0"/>
      <w:marTop w:val="0"/>
      <w:marBottom w:val="0"/>
      <w:divBdr>
        <w:top w:val="none" w:sz="0" w:space="0" w:color="auto"/>
        <w:left w:val="none" w:sz="0" w:space="0" w:color="auto"/>
        <w:bottom w:val="none" w:sz="0" w:space="0" w:color="auto"/>
        <w:right w:val="none" w:sz="0" w:space="0" w:color="auto"/>
      </w:divBdr>
    </w:div>
    <w:div w:id="1009866420">
      <w:bodyDiv w:val="1"/>
      <w:marLeft w:val="0"/>
      <w:marRight w:val="0"/>
      <w:marTop w:val="0"/>
      <w:marBottom w:val="0"/>
      <w:divBdr>
        <w:top w:val="none" w:sz="0" w:space="0" w:color="auto"/>
        <w:left w:val="none" w:sz="0" w:space="0" w:color="auto"/>
        <w:bottom w:val="none" w:sz="0" w:space="0" w:color="auto"/>
        <w:right w:val="none" w:sz="0" w:space="0" w:color="auto"/>
      </w:divBdr>
    </w:div>
    <w:div w:id="1012492969">
      <w:bodyDiv w:val="1"/>
      <w:marLeft w:val="0"/>
      <w:marRight w:val="0"/>
      <w:marTop w:val="0"/>
      <w:marBottom w:val="0"/>
      <w:divBdr>
        <w:top w:val="none" w:sz="0" w:space="0" w:color="auto"/>
        <w:left w:val="none" w:sz="0" w:space="0" w:color="auto"/>
        <w:bottom w:val="none" w:sz="0" w:space="0" w:color="auto"/>
        <w:right w:val="none" w:sz="0" w:space="0" w:color="auto"/>
      </w:divBdr>
    </w:div>
    <w:div w:id="1012876174">
      <w:bodyDiv w:val="1"/>
      <w:marLeft w:val="0"/>
      <w:marRight w:val="0"/>
      <w:marTop w:val="0"/>
      <w:marBottom w:val="0"/>
      <w:divBdr>
        <w:top w:val="none" w:sz="0" w:space="0" w:color="auto"/>
        <w:left w:val="none" w:sz="0" w:space="0" w:color="auto"/>
        <w:bottom w:val="none" w:sz="0" w:space="0" w:color="auto"/>
        <w:right w:val="none" w:sz="0" w:space="0" w:color="auto"/>
      </w:divBdr>
    </w:div>
    <w:div w:id="1013341961">
      <w:bodyDiv w:val="1"/>
      <w:marLeft w:val="0"/>
      <w:marRight w:val="0"/>
      <w:marTop w:val="0"/>
      <w:marBottom w:val="0"/>
      <w:divBdr>
        <w:top w:val="none" w:sz="0" w:space="0" w:color="auto"/>
        <w:left w:val="none" w:sz="0" w:space="0" w:color="auto"/>
        <w:bottom w:val="none" w:sz="0" w:space="0" w:color="auto"/>
        <w:right w:val="none" w:sz="0" w:space="0" w:color="auto"/>
      </w:divBdr>
    </w:div>
    <w:div w:id="1014766855">
      <w:bodyDiv w:val="1"/>
      <w:marLeft w:val="0"/>
      <w:marRight w:val="0"/>
      <w:marTop w:val="0"/>
      <w:marBottom w:val="0"/>
      <w:divBdr>
        <w:top w:val="none" w:sz="0" w:space="0" w:color="auto"/>
        <w:left w:val="none" w:sz="0" w:space="0" w:color="auto"/>
        <w:bottom w:val="none" w:sz="0" w:space="0" w:color="auto"/>
        <w:right w:val="none" w:sz="0" w:space="0" w:color="auto"/>
      </w:divBdr>
    </w:div>
    <w:div w:id="1015497619">
      <w:bodyDiv w:val="1"/>
      <w:marLeft w:val="0"/>
      <w:marRight w:val="0"/>
      <w:marTop w:val="0"/>
      <w:marBottom w:val="0"/>
      <w:divBdr>
        <w:top w:val="none" w:sz="0" w:space="0" w:color="auto"/>
        <w:left w:val="none" w:sz="0" w:space="0" w:color="auto"/>
        <w:bottom w:val="none" w:sz="0" w:space="0" w:color="auto"/>
        <w:right w:val="none" w:sz="0" w:space="0" w:color="auto"/>
      </w:divBdr>
    </w:div>
    <w:div w:id="1015838235">
      <w:bodyDiv w:val="1"/>
      <w:marLeft w:val="0"/>
      <w:marRight w:val="0"/>
      <w:marTop w:val="0"/>
      <w:marBottom w:val="0"/>
      <w:divBdr>
        <w:top w:val="none" w:sz="0" w:space="0" w:color="auto"/>
        <w:left w:val="none" w:sz="0" w:space="0" w:color="auto"/>
        <w:bottom w:val="none" w:sz="0" w:space="0" w:color="auto"/>
        <w:right w:val="none" w:sz="0" w:space="0" w:color="auto"/>
      </w:divBdr>
    </w:div>
    <w:div w:id="1016999443">
      <w:bodyDiv w:val="1"/>
      <w:marLeft w:val="0"/>
      <w:marRight w:val="0"/>
      <w:marTop w:val="0"/>
      <w:marBottom w:val="0"/>
      <w:divBdr>
        <w:top w:val="none" w:sz="0" w:space="0" w:color="auto"/>
        <w:left w:val="none" w:sz="0" w:space="0" w:color="auto"/>
        <w:bottom w:val="none" w:sz="0" w:space="0" w:color="auto"/>
        <w:right w:val="none" w:sz="0" w:space="0" w:color="auto"/>
      </w:divBdr>
    </w:div>
    <w:div w:id="1017001779">
      <w:bodyDiv w:val="1"/>
      <w:marLeft w:val="0"/>
      <w:marRight w:val="0"/>
      <w:marTop w:val="0"/>
      <w:marBottom w:val="0"/>
      <w:divBdr>
        <w:top w:val="none" w:sz="0" w:space="0" w:color="auto"/>
        <w:left w:val="none" w:sz="0" w:space="0" w:color="auto"/>
        <w:bottom w:val="none" w:sz="0" w:space="0" w:color="auto"/>
        <w:right w:val="none" w:sz="0" w:space="0" w:color="auto"/>
      </w:divBdr>
    </w:div>
    <w:div w:id="1017275314">
      <w:bodyDiv w:val="1"/>
      <w:marLeft w:val="0"/>
      <w:marRight w:val="0"/>
      <w:marTop w:val="0"/>
      <w:marBottom w:val="0"/>
      <w:divBdr>
        <w:top w:val="none" w:sz="0" w:space="0" w:color="auto"/>
        <w:left w:val="none" w:sz="0" w:space="0" w:color="auto"/>
        <w:bottom w:val="none" w:sz="0" w:space="0" w:color="auto"/>
        <w:right w:val="none" w:sz="0" w:space="0" w:color="auto"/>
      </w:divBdr>
    </w:div>
    <w:div w:id="1018627920">
      <w:bodyDiv w:val="1"/>
      <w:marLeft w:val="0"/>
      <w:marRight w:val="0"/>
      <w:marTop w:val="0"/>
      <w:marBottom w:val="0"/>
      <w:divBdr>
        <w:top w:val="none" w:sz="0" w:space="0" w:color="auto"/>
        <w:left w:val="none" w:sz="0" w:space="0" w:color="auto"/>
        <w:bottom w:val="none" w:sz="0" w:space="0" w:color="auto"/>
        <w:right w:val="none" w:sz="0" w:space="0" w:color="auto"/>
      </w:divBdr>
    </w:div>
    <w:div w:id="1020936187">
      <w:bodyDiv w:val="1"/>
      <w:marLeft w:val="0"/>
      <w:marRight w:val="0"/>
      <w:marTop w:val="0"/>
      <w:marBottom w:val="0"/>
      <w:divBdr>
        <w:top w:val="none" w:sz="0" w:space="0" w:color="auto"/>
        <w:left w:val="none" w:sz="0" w:space="0" w:color="auto"/>
        <w:bottom w:val="none" w:sz="0" w:space="0" w:color="auto"/>
        <w:right w:val="none" w:sz="0" w:space="0" w:color="auto"/>
      </w:divBdr>
    </w:div>
    <w:div w:id="1020938241">
      <w:bodyDiv w:val="1"/>
      <w:marLeft w:val="0"/>
      <w:marRight w:val="0"/>
      <w:marTop w:val="0"/>
      <w:marBottom w:val="0"/>
      <w:divBdr>
        <w:top w:val="none" w:sz="0" w:space="0" w:color="auto"/>
        <w:left w:val="none" w:sz="0" w:space="0" w:color="auto"/>
        <w:bottom w:val="none" w:sz="0" w:space="0" w:color="auto"/>
        <w:right w:val="none" w:sz="0" w:space="0" w:color="auto"/>
      </w:divBdr>
    </w:div>
    <w:div w:id="1021202105">
      <w:bodyDiv w:val="1"/>
      <w:marLeft w:val="0"/>
      <w:marRight w:val="0"/>
      <w:marTop w:val="0"/>
      <w:marBottom w:val="0"/>
      <w:divBdr>
        <w:top w:val="none" w:sz="0" w:space="0" w:color="auto"/>
        <w:left w:val="none" w:sz="0" w:space="0" w:color="auto"/>
        <w:bottom w:val="none" w:sz="0" w:space="0" w:color="auto"/>
        <w:right w:val="none" w:sz="0" w:space="0" w:color="auto"/>
      </w:divBdr>
    </w:div>
    <w:div w:id="1023046791">
      <w:bodyDiv w:val="1"/>
      <w:marLeft w:val="0"/>
      <w:marRight w:val="0"/>
      <w:marTop w:val="0"/>
      <w:marBottom w:val="0"/>
      <w:divBdr>
        <w:top w:val="none" w:sz="0" w:space="0" w:color="auto"/>
        <w:left w:val="none" w:sz="0" w:space="0" w:color="auto"/>
        <w:bottom w:val="none" w:sz="0" w:space="0" w:color="auto"/>
        <w:right w:val="none" w:sz="0" w:space="0" w:color="auto"/>
      </w:divBdr>
    </w:div>
    <w:div w:id="1023435665">
      <w:bodyDiv w:val="1"/>
      <w:marLeft w:val="0"/>
      <w:marRight w:val="0"/>
      <w:marTop w:val="0"/>
      <w:marBottom w:val="0"/>
      <w:divBdr>
        <w:top w:val="none" w:sz="0" w:space="0" w:color="auto"/>
        <w:left w:val="none" w:sz="0" w:space="0" w:color="auto"/>
        <w:bottom w:val="none" w:sz="0" w:space="0" w:color="auto"/>
        <w:right w:val="none" w:sz="0" w:space="0" w:color="auto"/>
      </w:divBdr>
    </w:div>
    <w:div w:id="1024092359">
      <w:bodyDiv w:val="1"/>
      <w:marLeft w:val="0"/>
      <w:marRight w:val="0"/>
      <w:marTop w:val="0"/>
      <w:marBottom w:val="0"/>
      <w:divBdr>
        <w:top w:val="none" w:sz="0" w:space="0" w:color="auto"/>
        <w:left w:val="none" w:sz="0" w:space="0" w:color="auto"/>
        <w:bottom w:val="none" w:sz="0" w:space="0" w:color="auto"/>
        <w:right w:val="none" w:sz="0" w:space="0" w:color="auto"/>
      </w:divBdr>
    </w:div>
    <w:div w:id="1025983317">
      <w:bodyDiv w:val="1"/>
      <w:marLeft w:val="0"/>
      <w:marRight w:val="0"/>
      <w:marTop w:val="0"/>
      <w:marBottom w:val="0"/>
      <w:divBdr>
        <w:top w:val="none" w:sz="0" w:space="0" w:color="auto"/>
        <w:left w:val="none" w:sz="0" w:space="0" w:color="auto"/>
        <w:bottom w:val="none" w:sz="0" w:space="0" w:color="auto"/>
        <w:right w:val="none" w:sz="0" w:space="0" w:color="auto"/>
      </w:divBdr>
    </w:div>
    <w:div w:id="1027289849">
      <w:bodyDiv w:val="1"/>
      <w:marLeft w:val="0"/>
      <w:marRight w:val="0"/>
      <w:marTop w:val="0"/>
      <w:marBottom w:val="0"/>
      <w:divBdr>
        <w:top w:val="none" w:sz="0" w:space="0" w:color="auto"/>
        <w:left w:val="none" w:sz="0" w:space="0" w:color="auto"/>
        <w:bottom w:val="none" w:sz="0" w:space="0" w:color="auto"/>
        <w:right w:val="none" w:sz="0" w:space="0" w:color="auto"/>
      </w:divBdr>
    </w:div>
    <w:div w:id="1027827317">
      <w:bodyDiv w:val="1"/>
      <w:marLeft w:val="0"/>
      <w:marRight w:val="0"/>
      <w:marTop w:val="0"/>
      <w:marBottom w:val="0"/>
      <w:divBdr>
        <w:top w:val="none" w:sz="0" w:space="0" w:color="auto"/>
        <w:left w:val="none" w:sz="0" w:space="0" w:color="auto"/>
        <w:bottom w:val="none" w:sz="0" w:space="0" w:color="auto"/>
        <w:right w:val="none" w:sz="0" w:space="0" w:color="auto"/>
      </w:divBdr>
    </w:div>
    <w:div w:id="1027872914">
      <w:bodyDiv w:val="1"/>
      <w:marLeft w:val="0"/>
      <w:marRight w:val="0"/>
      <w:marTop w:val="0"/>
      <w:marBottom w:val="0"/>
      <w:divBdr>
        <w:top w:val="none" w:sz="0" w:space="0" w:color="auto"/>
        <w:left w:val="none" w:sz="0" w:space="0" w:color="auto"/>
        <w:bottom w:val="none" w:sz="0" w:space="0" w:color="auto"/>
        <w:right w:val="none" w:sz="0" w:space="0" w:color="auto"/>
      </w:divBdr>
    </w:div>
    <w:div w:id="1028020629">
      <w:bodyDiv w:val="1"/>
      <w:marLeft w:val="0"/>
      <w:marRight w:val="0"/>
      <w:marTop w:val="0"/>
      <w:marBottom w:val="0"/>
      <w:divBdr>
        <w:top w:val="none" w:sz="0" w:space="0" w:color="auto"/>
        <w:left w:val="none" w:sz="0" w:space="0" w:color="auto"/>
        <w:bottom w:val="none" w:sz="0" w:space="0" w:color="auto"/>
        <w:right w:val="none" w:sz="0" w:space="0" w:color="auto"/>
      </w:divBdr>
    </w:div>
    <w:div w:id="1028142812">
      <w:bodyDiv w:val="1"/>
      <w:marLeft w:val="0"/>
      <w:marRight w:val="0"/>
      <w:marTop w:val="0"/>
      <w:marBottom w:val="0"/>
      <w:divBdr>
        <w:top w:val="none" w:sz="0" w:space="0" w:color="auto"/>
        <w:left w:val="none" w:sz="0" w:space="0" w:color="auto"/>
        <w:bottom w:val="none" w:sz="0" w:space="0" w:color="auto"/>
        <w:right w:val="none" w:sz="0" w:space="0" w:color="auto"/>
      </w:divBdr>
    </w:div>
    <w:div w:id="1029642161">
      <w:bodyDiv w:val="1"/>
      <w:marLeft w:val="0"/>
      <w:marRight w:val="0"/>
      <w:marTop w:val="0"/>
      <w:marBottom w:val="0"/>
      <w:divBdr>
        <w:top w:val="none" w:sz="0" w:space="0" w:color="auto"/>
        <w:left w:val="none" w:sz="0" w:space="0" w:color="auto"/>
        <w:bottom w:val="none" w:sz="0" w:space="0" w:color="auto"/>
        <w:right w:val="none" w:sz="0" w:space="0" w:color="auto"/>
      </w:divBdr>
    </w:div>
    <w:div w:id="1030108663">
      <w:bodyDiv w:val="1"/>
      <w:marLeft w:val="0"/>
      <w:marRight w:val="0"/>
      <w:marTop w:val="0"/>
      <w:marBottom w:val="0"/>
      <w:divBdr>
        <w:top w:val="none" w:sz="0" w:space="0" w:color="auto"/>
        <w:left w:val="none" w:sz="0" w:space="0" w:color="auto"/>
        <w:bottom w:val="none" w:sz="0" w:space="0" w:color="auto"/>
        <w:right w:val="none" w:sz="0" w:space="0" w:color="auto"/>
      </w:divBdr>
    </w:div>
    <w:div w:id="1030300876">
      <w:bodyDiv w:val="1"/>
      <w:marLeft w:val="0"/>
      <w:marRight w:val="0"/>
      <w:marTop w:val="0"/>
      <w:marBottom w:val="0"/>
      <w:divBdr>
        <w:top w:val="none" w:sz="0" w:space="0" w:color="auto"/>
        <w:left w:val="none" w:sz="0" w:space="0" w:color="auto"/>
        <w:bottom w:val="none" w:sz="0" w:space="0" w:color="auto"/>
        <w:right w:val="none" w:sz="0" w:space="0" w:color="auto"/>
      </w:divBdr>
    </w:div>
    <w:div w:id="1030569516">
      <w:bodyDiv w:val="1"/>
      <w:marLeft w:val="0"/>
      <w:marRight w:val="0"/>
      <w:marTop w:val="0"/>
      <w:marBottom w:val="0"/>
      <w:divBdr>
        <w:top w:val="none" w:sz="0" w:space="0" w:color="auto"/>
        <w:left w:val="none" w:sz="0" w:space="0" w:color="auto"/>
        <w:bottom w:val="none" w:sz="0" w:space="0" w:color="auto"/>
        <w:right w:val="none" w:sz="0" w:space="0" w:color="auto"/>
      </w:divBdr>
    </w:div>
    <w:div w:id="1031497842">
      <w:bodyDiv w:val="1"/>
      <w:marLeft w:val="0"/>
      <w:marRight w:val="0"/>
      <w:marTop w:val="0"/>
      <w:marBottom w:val="0"/>
      <w:divBdr>
        <w:top w:val="none" w:sz="0" w:space="0" w:color="auto"/>
        <w:left w:val="none" w:sz="0" w:space="0" w:color="auto"/>
        <w:bottom w:val="none" w:sz="0" w:space="0" w:color="auto"/>
        <w:right w:val="none" w:sz="0" w:space="0" w:color="auto"/>
      </w:divBdr>
    </w:div>
    <w:div w:id="1032069798">
      <w:bodyDiv w:val="1"/>
      <w:marLeft w:val="0"/>
      <w:marRight w:val="0"/>
      <w:marTop w:val="0"/>
      <w:marBottom w:val="0"/>
      <w:divBdr>
        <w:top w:val="none" w:sz="0" w:space="0" w:color="auto"/>
        <w:left w:val="none" w:sz="0" w:space="0" w:color="auto"/>
        <w:bottom w:val="none" w:sz="0" w:space="0" w:color="auto"/>
        <w:right w:val="none" w:sz="0" w:space="0" w:color="auto"/>
      </w:divBdr>
    </w:div>
    <w:div w:id="1032802199">
      <w:bodyDiv w:val="1"/>
      <w:marLeft w:val="0"/>
      <w:marRight w:val="0"/>
      <w:marTop w:val="0"/>
      <w:marBottom w:val="0"/>
      <w:divBdr>
        <w:top w:val="none" w:sz="0" w:space="0" w:color="auto"/>
        <w:left w:val="none" w:sz="0" w:space="0" w:color="auto"/>
        <w:bottom w:val="none" w:sz="0" w:space="0" w:color="auto"/>
        <w:right w:val="none" w:sz="0" w:space="0" w:color="auto"/>
      </w:divBdr>
    </w:div>
    <w:div w:id="1033728163">
      <w:bodyDiv w:val="1"/>
      <w:marLeft w:val="0"/>
      <w:marRight w:val="0"/>
      <w:marTop w:val="0"/>
      <w:marBottom w:val="0"/>
      <w:divBdr>
        <w:top w:val="none" w:sz="0" w:space="0" w:color="auto"/>
        <w:left w:val="none" w:sz="0" w:space="0" w:color="auto"/>
        <w:bottom w:val="none" w:sz="0" w:space="0" w:color="auto"/>
        <w:right w:val="none" w:sz="0" w:space="0" w:color="auto"/>
      </w:divBdr>
    </w:div>
    <w:div w:id="1033924214">
      <w:bodyDiv w:val="1"/>
      <w:marLeft w:val="0"/>
      <w:marRight w:val="0"/>
      <w:marTop w:val="0"/>
      <w:marBottom w:val="0"/>
      <w:divBdr>
        <w:top w:val="none" w:sz="0" w:space="0" w:color="auto"/>
        <w:left w:val="none" w:sz="0" w:space="0" w:color="auto"/>
        <w:bottom w:val="none" w:sz="0" w:space="0" w:color="auto"/>
        <w:right w:val="none" w:sz="0" w:space="0" w:color="auto"/>
      </w:divBdr>
    </w:div>
    <w:div w:id="1034581506">
      <w:bodyDiv w:val="1"/>
      <w:marLeft w:val="0"/>
      <w:marRight w:val="0"/>
      <w:marTop w:val="0"/>
      <w:marBottom w:val="0"/>
      <w:divBdr>
        <w:top w:val="none" w:sz="0" w:space="0" w:color="auto"/>
        <w:left w:val="none" w:sz="0" w:space="0" w:color="auto"/>
        <w:bottom w:val="none" w:sz="0" w:space="0" w:color="auto"/>
        <w:right w:val="none" w:sz="0" w:space="0" w:color="auto"/>
      </w:divBdr>
    </w:div>
    <w:div w:id="1034773963">
      <w:bodyDiv w:val="1"/>
      <w:marLeft w:val="0"/>
      <w:marRight w:val="0"/>
      <w:marTop w:val="0"/>
      <w:marBottom w:val="0"/>
      <w:divBdr>
        <w:top w:val="none" w:sz="0" w:space="0" w:color="auto"/>
        <w:left w:val="none" w:sz="0" w:space="0" w:color="auto"/>
        <w:bottom w:val="none" w:sz="0" w:space="0" w:color="auto"/>
        <w:right w:val="none" w:sz="0" w:space="0" w:color="auto"/>
      </w:divBdr>
    </w:div>
    <w:div w:id="1035469930">
      <w:bodyDiv w:val="1"/>
      <w:marLeft w:val="0"/>
      <w:marRight w:val="0"/>
      <w:marTop w:val="0"/>
      <w:marBottom w:val="0"/>
      <w:divBdr>
        <w:top w:val="none" w:sz="0" w:space="0" w:color="auto"/>
        <w:left w:val="none" w:sz="0" w:space="0" w:color="auto"/>
        <w:bottom w:val="none" w:sz="0" w:space="0" w:color="auto"/>
        <w:right w:val="none" w:sz="0" w:space="0" w:color="auto"/>
      </w:divBdr>
    </w:div>
    <w:div w:id="1035692164">
      <w:bodyDiv w:val="1"/>
      <w:marLeft w:val="0"/>
      <w:marRight w:val="0"/>
      <w:marTop w:val="0"/>
      <w:marBottom w:val="0"/>
      <w:divBdr>
        <w:top w:val="none" w:sz="0" w:space="0" w:color="auto"/>
        <w:left w:val="none" w:sz="0" w:space="0" w:color="auto"/>
        <w:bottom w:val="none" w:sz="0" w:space="0" w:color="auto"/>
        <w:right w:val="none" w:sz="0" w:space="0" w:color="auto"/>
      </w:divBdr>
    </w:div>
    <w:div w:id="1036002385">
      <w:bodyDiv w:val="1"/>
      <w:marLeft w:val="0"/>
      <w:marRight w:val="0"/>
      <w:marTop w:val="0"/>
      <w:marBottom w:val="0"/>
      <w:divBdr>
        <w:top w:val="none" w:sz="0" w:space="0" w:color="auto"/>
        <w:left w:val="none" w:sz="0" w:space="0" w:color="auto"/>
        <w:bottom w:val="none" w:sz="0" w:space="0" w:color="auto"/>
        <w:right w:val="none" w:sz="0" w:space="0" w:color="auto"/>
      </w:divBdr>
    </w:div>
    <w:div w:id="1038625190">
      <w:bodyDiv w:val="1"/>
      <w:marLeft w:val="0"/>
      <w:marRight w:val="0"/>
      <w:marTop w:val="0"/>
      <w:marBottom w:val="0"/>
      <w:divBdr>
        <w:top w:val="none" w:sz="0" w:space="0" w:color="auto"/>
        <w:left w:val="none" w:sz="0" w:space="0" w:color="auto"/>
        <w:bottom w:val="none" w:sz="0" w:space="0" w:color="auto"/>
        <w:right w:val="none" w:sz="0" w:space="0" w:color="auto"/>
      </w:divBdr>
    </w:div>
    <w:div w:id="1039479617">
      <w:bodyDiv w:val="1"/>
      <w:marLeft w:val="0"/>
      <w:marRight w:val="0"/>
      <w:marTop w:val="0"/>
      <w:marBottom w:val="0"/>
      <w:divBdr>
        <w:top w:val="none" w:sz="0" w:space="0" w:color="auto"/>
        <w:left w:val="none" w:sz="0" w:space="0" w:color="auto"/>
        <w:bottom w:val="none" w:sz="0" w:space="0" w:color="auto"/>
        <w:right w:val="none" w:sz="0" w:space="0" w:color="auto"/>
      </w:divBdr>
    </w:div>
    <w:div w:id="1041974250">
      <w:bodyDiv w:val="1"/>
      <w:marLeft w:val="0"/>
      <w:marRight w:val="0"/>
      <w:marTop w:val="0"/>
      <w:marBottom w:val="0"/>
      <w:divBdr>
        <w:top w:val="none" w:sz="0" w:space="0" w:color="auto"/>
        <w:left w:val="none" w:sz="0" w:space="0" w:color="auto"/>
        <w:bottom w:val="none" w:sz="0" w:space="0" w:color="auto"/>
        <w:right w:val="none" w:sz="0" w:space="0" w:color="auto"/>
      </w:divBdr>
    </w:div>
    <w:div w:id="1043672008">
      <w:bodyDiv w:val="1"/>
      <w:marLeft w:val="0"/>
      <w:marRight w:val="0"/>
      <w:marTop w:val="0"/>
      <w:marBottom w:val="0"/>
      <w:divBdr>
        <w:top w:val="none" w:sz="0" w:space="0" w:color="auto"/>
        <w:left w:val="none" w:sz="0" w:space="0" w:color="auto"/>
        <w:bottom w:val="none" w:sz="0" w:space="0" w:color="auto"/>
        <w:right w:val="none" w:sz="0" w:space="0" w:color="auto"/>
      </w:divBdr>
    </w:div>
    <w:div w:id="1044216949">
      <w:bodyDiv w:val="1"/>
      <w:marLeft w:val="0"/>
      <w:marRight w:val="0"/>
      <w:marTop w:val="0"/>
      <w:marBottom w:val="0"/>
      <w:divBdr>
        <w:top w:val="none" w:sz="0" w:space="0" w:color="auto"/>
        <w:left w:val="none" w:sz="0" w:space="0" w:color="auto"/>
        <w:bottom w:val="none" w:sz="0" w:space="0" w:color="auto"/>
        <w:right w:val="none" w:sz="0" w:space="0" w:color="auto"/>
      </w:divBdr>
    </w:div>
    <w:div w:id="1044409070">
      <w:bodyDiv w:val="1"/>
      <w:marLeft w:val="0"/>
      <w:marRight w:val="0"/>
      <w:marTop w:val="0"/>
      <w:marBottom w:val="0"/>
      <w:divBdr>
        <w:top w:val="none" w:sz="0" w:space="0" w:color="auto"/>
        <w:left w:val="none" w:sz="0" w:space="0" w:color="auto"/>
        <w:bottom w:val="none" w:sz="0" w:space="0" w:color="auto"/>
        <w:right w:val="none" w:sz="0" w:space="0" w:color="auto"/>
      </w:divBdr>
    </w:div>
    <w:div w:id="1044670105">
      <w:bodyDiv w:val="1"/>
      <w:marLeft w:val="0"/>
      <w:marRight w:val="0"/>
      <w:marTop w:val="0"/>
      <w:marBottom w:val="0"/>
      <w:divBdr>
        <w:top w:val="none" w:sz="0" w:space="0" w:color="auto"/>
        <w:left w:val="none" w:sz="0" w:space="0" w:color="auto"/>
        <w:bottom w:val="none" w:sz="0" w:space="0" w:color="auto"/>
        <w:right w:val="none" w:sz="0" w:space="0" w:color="auto"/>
      </w:divBdr>
    </w:div>
    <w:div w:id="1044870973">
      <w:bodyDiv w:val="1"/>
      <w:marLeft w:val="0"/>
      <w:marRight w:val="0"/>
      <w:marTop w:val="0"/>
      <w:marBottom w:val="0"/>
      <w:divBdr>
        <w:top w:val="none" w:sz="0" w:space="0" w:color="auto"/>
        <w:left w:val="none" w:sz="0" w:space="0" w:color="auto"/>
        <w:bottom w:val="none" w:sz="0" w:space="0" w:color="auto"/>
        <w:right w:val="none" w:sz="0" w:space="0" w:color="auto"/>
      </w:divBdr>
    </w:div>
    <w:div w:id="1045183875">
      <w:bodyDiv w:val="1"/>
      <w:marLeft w:val="0"/>
      <w:marRight w:val="0"/>
      <w:marTop w:val="0"/>
      <w:marBottom w:val="0"/>
      <w:divBdr>
        <w:top w:val="none" w:sz="0" w:space="0" w:color="auto"/>
        <w:left w:val="none" w:sz="0" w:space="0" w:color="auto"/>
        <w:bottom w:val="none" w:sz="0" w:space="0" w:color="auto"/>
        <w:right w:val="none" w:sz="0" w:space="0" w:color="auto"/>
      </w:divBdr>
    </w:div>
    <w:div w:id="1046414518">
      <w:bodyDiv w:val="1"/>
      <w:marLeft w:val="0"/>
      <w:marRight w:val="0"/>
      <w:marTop w:val="0"/>
      <w:marBottom w:val="0"/>
      <w:divBdr>
        <w:top w:val="none" w:sz="0" w:space="0" w:color="auto"/>
        <w:left w:val="none" w:sz="0" w:space="0" w:color="auto"/>
        <w:bottom w:val="none" w:sz="0" w:space="0" w:color="auto"/>
        <w:right w:val="none" w:sz="0" w:space="0" w:color="auto"/>
      </w:divBdr>
    </w:div>
    <w:div w:id="1046831257">
      <w:bodyDiv w:val="1"/>
      <w:marLeft w:val="0"/>
      <w:marRight w:val="0"/>
      <w:marTop w:val="0"/>
      <w:marBottom w:val="0"/>
      <w:divBdr>
        <w:top w:val="none" w:sz="0" w:space="0" w:color="auto"/>
        <w:left w:val="none" w:sz="0" w:space="0" w:color="auto"/>
        <w:bottom w:val="none" w:sz="0" w:space="0" w:color="auto"/>
        <w:right w:val="none" w:sz="0" w:space="0" w:color="auto"/>
      </w:divBdr>
    </w:div>
    <w:div w:id="1047528611">
      <w:bodyDiv w:val="1"/>
      <w:marLeft w:val="0"/>
      <w:marRight w:val="0"/>
      <w:marTop w:val="0"/>
      <w:marBottom w:val="0"/>
      <w:divBdr>
        <w:top w:val="none" w:sz="0" w:space="0" w:color="auto"/>
        <w:left w:val="none" w:sz="0" w:space="0" w:color="auto"/>
        <w:bottom w:val="none" w:sz="0" w:space="0" w:color="auto"/>
        <w:right w:val="none" w:sz="0" w:space="0" w:color="auto"/>
      </w:divBdr>
    </w:div>
    <w:div w:id="1047993902">
      <w:bodyDiv w:val="1"/>
      <w:marLeft w:val="0"/>
      <w:marRight w:val="0"/>
      <w:marTop w:val="0"/>
      <w:marBottom w:val="0"/>
      <w:divBdr>
        <w:top w:val="none" w:sz="0" w:space="0" w:color="auto"/>
        <w:left w:val="none" w:sz="0" w:space="0" w:color="auto"/>
        <w:bottom w:val="none" w:sz="0" w:space="0" w:color="auto"/>
        <w:right w:val="none" w:sz="0" w:space="0" w:color="auto"/>
      </w:divBdr>
    </w:div>
    <w:div w:id="1048577461">
      <w:bodyDiv w:val="1"/>
      <w:marLeft w:val="0"/>
      <w:marRight w:val="0"/>
      <w:marTop w:val="0"/>
      <w:marBottom w:val="0"/>
      <w:divBdr>
        <w:top w:val="none" w:sz="0" w:space="0" w:color="auto"/>
        <w:left w:val="none" w:sz="0" w:space="0" w:color="auto"/>
        <w:bottom w:val="none" w:sz="0" w:space="0" w:color="auto"/>
        <w:right w:val="none" w:sz="0" w:space="0" w:color="auto"/>
      </w:divBdr>
    </w:div>
    <w:div w:id="1049107743">
      <w:bodyDiv w:val="1"/>
      <w:marLeft w:val="0"/>
      <w:marRight w:val="0"/>
      <w:marTop w:val="0"/>
      <w:marBottom w:val="0"/>
      <w:divBdr>
        <w:top w:val="none" w:sz="0" w:space="0" w:color="auto"/>
        <w:left w:val="none" w:sz="0" w:space="0" w:color="auto"/>
        <w:bottom w:val="none" w:sz="0" w:space="0" w:color="auto"/>
        <w:right w:val="none" w:sz="0" w:space="0" w:color="auto"/>
      </w:divBdr>
    </w:div>
    <w:div w:id="1049181485">
      <w:bodyDiv w:val="1"/>
      <w:marLeft w:val="0"/>
      <w:marRight w:val="0"/>
      <w:marTop w:val="0"/>
      <w:marBottom w:val="0"/>
      <w:divBdr>
        <w:top w:val="none" w:sz="0" w:space="0" w:color="auto"/>
        <w:left w:val="none" w:sz="0" w:space="0" w:color="auto"/>
        <w:bottom w:val="none" w:sz="0" w:space="0" w:color="auto"/>
        <w:right w:val="none" w:sz="0" w:space="0" w:color="auto"/>
      </w:divBdr>
    </w:div>
    <w:div w:id="1049258263">
      <w:bodyDiv w:val="1"/>
      <w:marLeft w:val="0"/>
      <w:marRight w:val="0"/>
      <w:marTop w:val="0"/>
      <w:marBottom w:val="0"/>
      <w:divBdr>
        <w:top w:val="none" w:sz="0" w:space="0" w:color="auto"/>
        <w:left w:val="none" w:sz="0" w:space="0" w:color="auto"/>
        <w:bottom w:val="none" w:sz="0" w:space="0" w:color="auto"/>
        <w:right w:val="none" w:sz="0" w:space="0" w:color="auto"/>
      </w:divBdr>
    </w:div>
    <w:div w:id="1049379822">
      <w:bodyDiv w:val="1"/>
      <w:marLeft w:val="0"/>
      <w:marRight w:val="0"/>
      <w:marTop w:val="0"/>
      <w:marBottom w:val="0"/>
      <w:divBdr>
        <w:top w:val="none" w:sz="0" w:space="0" w:color="auto"/>
        <w:left w:val="none" w:sz="0" w:space="0" w:color="auto"/>
        <w:bottom w:val="none" w:sz="0" w:space="0" w:color="auto"/>
        <w:right w:val="none" w:sz="0" w:space="0" w:color="auto"/>
      </w:divBdr>
    </w:div>
    <w:div w:id="1049499522">
      <w:bodyDiv w:val="1"/>
      <w:marLeft w:val="0"/>
      <w:marRight w:val="0"/>
      <w:marTop w:val="0"/>
      <w:marBottom w:val="0"/>
      <w:divBdr>
        <w:top w:val="none" w:sz="0" w:space="0" w:color="auto"/>
        <w:left w:val="none" w:sz="0" w:space="0" w:color="auto"/>
        <w:bottom w:val="none" w:sz="0" w:space="0" w:color="auto"/>
        <w:right w:val="none" w:sz="0" w:space="0" w:color="auto"/>
      </w:divBdr>
    </w:div>
    <w:div w:id="1050228277">
      <w:bodyDiv w:val="1"/>
      <w:marLeft w:val="0"/>
      <w:marRight w:val="0"/>
      <w:marTop w:val="0"/>
      <w:marBottom w:val="0"/>
      <w:divBdr>
        <w:top w:val="none" w:sz="0" w:space="0" w:color="auto"/>
        <w:left w:val="none" w:sz="0" w:space="0" w:color="auto"/>
        <w:bottom w:val="none" w:sz="0" w:space="0" w:color="auto"/>
        <w:right w:val="none" w:sz="0" w:space="0" w:color="auto"/>
      </w:divBdr>
    </w:div>
    <w:div w:id="1050302535">
      <w:bodyDiv w:val="1"/>
      <w:marLeft w:val="0"/>
      <w:marRight w:val="0"/>
      <w:marTop w:val="0"/>
      <w:marBottom w:val="0"/>
      <w:divBdr>
        <w:top w:val="none" w:sz="0" w:space="0" w:color="auto"/>
        <w:left w:val="none" w:sz="0" w:space="0" w:color="auto"/>
        <w:bottom w:val="none" w:sz="0" w:space="0" w:color="auto"/>
        <w:right w:val="none" w:sz="0" w:space="0" w:color="auto"/>
      </w:divBdr>
    </w:div>
    <w:div w:id="1051073879">
      <w:bodyDiv w:val="1"/>
      <w:marLeft w:val="0"/>
      <w:marRight w:val="0"/>
      <w:marTop w:val="0"/>
      <w:marBottom w:val="0"/>
      <w:divBdr>
        <w:top w:val="none" w:sz="0" w:space="0" w:color="auto"/>
        <w:left w:val="none" w:sz="0" w:space="0" w:color="auto"/>
        <w:bottom w:val="none" w:sz="0" w:space="0" w:color="auto"/>
        <w:right w:val="none" w:sz="0" w:space="0" w:color="auto"/>
      </w:divBdr>
    </w:div>
    <w:div w:id="1051147000">
      <w:bodyDiv w:val="1"/>
      <w:marLeft w:val="0"/>
      <w:marRight w:val="0"/>
      <w:marTop w:val="0"/>
      <w:marBottom w:val="0"/>
      <w:divBdr>
        <w:top w:val="none" w:sz="0" w:space="0" w:color="auto"/>
        <w:left w:val="none" w:sz="0" w:space="0" w:color="auto"/>
        <w:bottom w:val="none" w:sz="0" w:space="0" w:color="auto"/>
        <w:right w:val="none" w:sz="0" w:space="0" w:color="auto"/>
      </w:divBdr>
    </w:div>
    <w:div w:id="1053773550">
      <w:bodyDiv w:val="1"/>
      <w:marLeft w:val="0"/>
      <w:marRight w:val="0"/>
      <w:marTop w:val="0"/>
      <w:marBottom w:val="0"/>
      <w:divBdr>
        <w:top w:val="none" w:sz="0" w:space="0" w:color="auto"/>
        <w:left w:val="none" w:sz="0" w:space="0" w:color="auto"/>
        <w:bottom w:val="none" w:sz="0" w:space="0" w:color="auto"/>
        <w:right w:val="none" w:sz="0" w:space="0" w:color="auto"/>
      </w:divBdr>
    </w:div>
    <w:div w:id="1054238731">
      <w:bodyDiv w:val="1"/>
      <w:marLeft w:val="0"/>
      <w:marRight w:val="0"/>
      <w:marTop w:val="0"/>
      <w:marBottom w:val="0"/>
      <w:divBdr>
        <w:top w:val="none" w:sz="0" w:space="0" w:color="auto"/>
        <w:left w:val="none" w:sz="0" w:space="0" w:color="auto"/>
        <w:bottom w:val="none" w:sz="0" w:space="0" w:color="auto"/>
        <w:right w:val="none" w:sz="0" w:space="0" w:color="auto"/>
      </w:divBdr>
    </w:div>
    <w:div w:id="1054350954">
      <w:bodyDiv w:val="1"/>
      <w:marLeft w:val="0"/>
      <w:marRight w:val="0"/>
      <w:marTop w:val="0"/>
      <w:marBottom w:val="0"/>
      <w:divBdr>
        <w:top w:val="none" w:sz="0" w:space="0" w:color="auto"/>
        <w:left w:val="none" w:sz="0" w:space="0" w:color="auto"/>
        <w:bottom w:val="none" w:sz="0" w:space="0" w:color="auto"/>
        <w:right w:val="none" w:sz="0" w:space="0" w:color="auto"/>
      </w:divBdr>
    </w:div>
    <w:div w:id="1054353619">
      <w:bodyDiv w:val="1"/>
      <w:marLeft w:val="0"/>
      <w:marRight w:val="0"/>
      <w:marTop w:val="0"/>
      <w:marBottom w:val="0"/>
      <w:divBdr>
        <w:top w:val="none" w:sz="0" w:space="0" w:color="auto"/>
        <w:left w:val="none" w:sz="0" w:space="0" w:color="auto"/>
        <w:bottom w:val="none" w:sz="0" w:space="0" w:color="auto"/>
        <w:right w:val="none" w:sz="0" w:space="0" w:color="auto"/>
      </w:divBdr>
    </w:div>
    <w:div w:id="1054695898">
      <w:bodyDiv w:val="1"/>
      <w:marLeft w:val="0"/>
      <w:marRight w:val="0"/>
      <w:marTop w:val="0"/>
      <w:marBottom w:val="0"/>
      <w:divBdr>
        <w:top w:val="none" w:sz="0" w:space="0" w:color="auto"/>
        <w:left w:val="none" w:sz="0" w:space="0" w:color="auto"/>
        <w:bottom w:val="none" w:sz="0" w:space="0" w:color="auto"/>
        <w:right w:val="none" w:sz="0" w:space="0" w:color="auto"/>
      </w:divBdr>
    </w:div>
    <w:div w:id="1055005658">
      <w:bodyDiv w:val="1"/>
      <w:marLeft w:val="0"/>
      <w:marRight w:val="0"/>
      <w:marTop w:val="0"/>
      <w:marBottom w:val="0"/>
      <w:divBdr>
        <w:top w:val="none" w:sz="0" w:space="0" w:color="auto"/>
        <w:left w:val="none" w:sz="0" w:space="0" w:color="auto"/>
        <w:bottom w:val="none" w:sz="0" w:space="0" w:color="auto"/>
        <w:right w:val="none" w:sz="0" w:space="0" w:color="auto"/>
      </w:divBdr>
    </w:div>
    <w:div w:id="1055007281">
      <w:bodyDiv w:val="1"/>
      <w:marLeft w:val="0"/>
      <w:marRight w:val="0"/>
      <w:marTop w:val="0"/>
      <w:marBottom w:val="0"/>
      <w:divBdr>
        <w:top w:val="none" w:sz="0" w:space="0" w:color="auto"/>
        <w:left w:val="none" w:sz="0" w:space="0" w:color="auto"/>
        <w:bottom w:val="none" w:sz="0" w:space="0" w:color="auto"/>
        <w:right w:val="none" w:sz="0" w:space="0" w:color="auto"/>
      </w:divBdr>
    </w:div>
    <w:div w:id="1055080750">
      <w:bodyDiv w:val="1"/>
      <w:marLeft w:val="0"/>
      <w:marRight w:val="0"/>
      <w:marTop w:val="0"/>
      <w:marBottom w:val="0"/>
      <w:divBdr>
        <w:top w:val="none" w:sz="0" w:space="0" w:color="auto"/>
        <w:left w:val="none" w:sz="0" w:space="0" w:color="auto"/>
        <w:bottom w:val="none" w:sz="0" w:space="0" w:color="auto"/>
        <w:right w:val="none" w:sz="0" w:space="0" w:color="auto"/>
      </w:divBdr>
    </w:div>
    <w:div w:id="1056054008">
      <w:bodyDiv w:val="1"/>
      <w:marLeft w:val="0"/>
      <w:marRight w:val="0"/>
      <w:marTop w:val="0"/>
      <w:marBottom w:val="0"/>
      <w:divBdr>
        <w:top w:val="none" w:sz="0" w:space="0" w:color="auto"/>
        <w:left w:val="none" w:sz="0" w:space="0" w:color="auto"/>
        <w:bottom w:val="none" w:sz="0" w:space="0" w:color="auto"/>
        <w:right w:val="none" w:sz="0" w:space="0" w:color="auto"/>
      </w:divBdr>
    </w:div>
    <w:div w:id="1056855023">
      <w:bodyDiv w:val="1"/>
      <w:marLeft w:val="0"/>
      <w:marRight w:val="0"/>
      <w:marTop w:val="0"/>
      <w:marBottom w:val="0"/>
      <w:divBdr>
        <w:top w:val="none" w:sz="0" w:space="0" w:color="auto"/>
        <w:left w:val="none" w:sz="0" w:space="0" w:color="auto"/>
        <w:bottom w:val="none" w:sz="0" w:space="0" w:color="auto"/>
        <w:right w:val="none" w:sz="0" w:space="0" w:color="auto"/>
      </w:divBdr>
    </w:div>
    <w:div w:id="1057044485">
      <w:bodyDiv w:val="1"/>
      <w:marLeft w:val="0"/>
      <w:marRight w:val="0"/>
      <w:marTop w:val="0"/>
      <w:marBottom w:val="0"/>
      <w:divBdr>
        <w:top w:val="none" w:sz="0" w:space="0" w:color="auto"/>
        <w:left w:val="none" w:sz="0" w:space="0" w:color="auto"/>
        <w:bottom w:val="none" w:sz="0" w:space="0" w:color="auto"/>
        <w:right w:val="none" w:sz="0" w:space="0" w:color="auto"/>
      </w:divBdr>
    </w:div>
    <w:div w:id="1059785290">
      <w:bodyDiv w:val="1"/>
      <w:marLeft w:val="0"/>
      <w:marRight w:val="0"/>
      <w:marTop w:val="0"/>
      <w:marBottom w:val="0"/>
      <w:divBdr>
        <w:top w:val="none" w:sz="0" w:space="0" w:color="auto"/>
        <w:left w:val="none" w:sz="0" w:space="0" w:color="auto"/>
        <w:bottom w:val="none" w:sz="0" w:space="0" w:color="auto"/>
        <w:right w:val="none" w:sz="0" w:space="0" w:color="auto"/>
      </w:divBdr>
    </w:div>
    <w:div w:id="1060442143">
      <w:bodyDiv w:val="1"/>
      <w:marLeft w:val="0"/>
      <w:marRight w:val="0"/>
      <w:marTop w:val="0"/>
      <w:marBottom w:val="0"/>
      <w:divBdr>
        <w:top w:val="none" w:sz="0" w:space="0" w:color="auto"/>
        <w:left w:val="none" w:sz="0" w:space="0" w:color="auto"/>
        <w:bottom w:val="none" w:sz="0" w:space="0" w:color="auto"/>
        <w:right w:val="none" w:sz="0" w:space="0" w:color="auto"/>
      </w:divBdr>
    </w:div>
    <w:div w:id="1060519381">
      <w:bodyDiv w:val="1"/>
      <w:marLeft w:val="0"/>
      <w:marRight w:val="0"/>
      <w:marTop w:val="0"/>
      <w:marBottom w:val="0"/>
      <w:divBdr>
        <w:top w:val="none" w:sz="0" w:space="0" w:color="auto"/>
        <w:left w:val="none" w:sz="0" w:space="0" w:color="auto"/>
        <w:bottom w:val="none" w:sz="0" w:space="0" w:color="auto"/>
        <w:right w:val="none" w:sz="0" w:space="0" w:color="auto"/>
      </w:divBdr>
    </w:div>
    <w:div w:id="1061445248">
      <w:bodyDiv w:val="1"/>
      <w:marLeft w:val="0"/>
      <w:marRight w:val="0"/>
      <w:marTop w:val="0"/>
      <w:marBottom w:val="0"/>
      <w:divBdr>
        <w:top w:val="none" w:sz="0" w:space="0" w:color="auto"/>
        <w:left w:val="none" w:sz="0" w:space="0" w:color="auto"/>
        <w:bottom w:val="none" w:sz="0" w:space="0" w:color="auto"/>
        <w:right w:val="none" w:sz="0" w:space="0" w:color="auto"/>
      </w:divBdr>
    </w:div>
    <w:div w:id="1061710645">
      <w:bodyDiv w:val="1"/>
      <w:marLeft w:val="0"/>
      <w:marRight w:val="0"/>
      <w:marTop w:val="0"/>
      <w:marBottom w:val="0"/>
      <w:divBdr>
        <w:top w:val="none" w:sz="0" w:space="0" w:color="auto"/>
        <w:left w:val="none" w:sz="0" w:space="0" w:color="auto"/>
        <w:bottom w:val="none" w:sz="0" w:space="0" w:color="auto"/>
        <w:right w:val="none" w:sz="0" w:space="0" w:color="auto"/>
      </w:divBdr>
    </w:div>
    <w:div w:id="1062562966">
      <w:bodyDiv w:val="1"/>
      <w:marLeft w:val="0"/>
      <w:marRight w:val="0"/>
      <w:marTop w:val="0"/>
      <w:marBottom w:val="0"/>
      <w:divBdr>
        <w:top w:val="none" w:sz="0" w:space="0" w:color="auto"/>
        <w:left w:val="none" w:sz="0" w:space="0" w:color="auto"/>
        <w:bottom w:val="none" w:sz="0" w:space="0" w:color="auto"/>
        <w:right w:val="none" w:sz="0" w:space="0" w:color="auto"/>
      </w:divBdr>
    </w:div>
    <w:div w:id="1062749534">
      <w:bodyDiv w:val="1"/>
      <w:marLeft w:val="0"/>
      <w:marRight w:val="0"/>
      <w:marTop w:val="0"/>
      <w:marBottom w:val="0"/>
      <w:divBdr>
        <w:top w:val="none" w:sz="0" w:space="0" w:color="auto"/>
        <w:left w:val="none" w:sz="0" w:space="0" w:color="auto"/>
        <w:bottom w:val="none" w:sz="0" w:space="0" w:color="auto"/>
        <w:right w:val="none" w:sz="0" w:space="0" w:color="auto"/>
      </w:divBdr>
    </w:div>
    <w:div w:id="1062751371">
      <w:bodyDiv w:val="1"/>
      <w:marLeft w:val="0"/>
      <w:marRight w:val="0"/>
      <w:marTop w:val="0"/>
      <w:marBottom w:val="0"/>
      <w:divBdr>
        <w:top w:val="none" w:sz="0" w:space="0" w:color="auto"/>
        <w:left w:val="none" w:sz="0" w:space="0" w:color="auto"/>
        <w:bottom w:val="none" w:sz="0" w:space="0" w:color="auto"/>
        <w:right w:val="none" w:sz="0" w:space="0" w:color="auto"/>
      </w:divBdr>
    </w:div>
    <w:div w:id="1063020657">
      <w:bodyDiv w:val="1"/>
      <w:marLeft w:val="0"/>
      <w:marRight w:val="0"/>
      <w:marTop w:val="0"/>
      <w:marBottom w:val="0"/>
      <w:divBdr>
        <w:top w:val="none" w:sz="0" w:space="0" w:color="auto"/>
        <w:left w:val="none" w:sz="0" w:space="0" w:color="auto"/>
        <w:bottom w:val="none" w:sz="0" w:space="0" w:color="auto"/>
        <w:right w:val="none" w:sz="0" w:space="0" w:color="auto"/>
      </w:divBdr>
    </w:div>
    <w:div w:id="1063604977">
      <w:bodyDiv w:val="1"/>
      <w:marLeft w:val="0"/>
      <w:marRight w:val="0"/>
      <w:marTop w:val="0"/>
      <w:marBottom w:val="0"/>
      <w:divBdr>
        <w:top w:val="none" w:sz="0" w:space="0" w:color="auto"/>
        <w:left w:val="none" w:sz="0" w:space="0" w:color="auto"/>
        <w:bottom w:val="none" w:sz="0" w:space="0" w:color="auto"/>
        <w:right w:val="none" w:sz="0" w:space="0" w:color="auto"/>
      </w:divBdr>
    </w:div>
    <w:div w:id="1063794884">
      <w:bodyDiv w:val="1"/>
      <w:marLeft w:val="0"/>
      <w:marRight w:val="0"/>
      <w:marTop w:val="0"/>
      <w:marBottom w:val="0"/>
      <w:divBdr>
        <w:top w:val="none" w:sz="0" w:space="0" w:color="auto"/>
        <w:left w:val="none" w:sz="0" w:space="0" w:color="auto"/>
        <w:bottom w:val="none" w:sz="0" w:space="0" w:color="auto"/>
        <w:right w:val="none" w:sz="0" w:space="0" w:color="auto"/>
      </w:divBdr>
    </w:div>
    <w:div w:id="1065252590">
      <w:bodyDiv w:val="1"/>
      <w:marLeft w:val="0"/>
      <w:marRight w:val="0"/>
      <w:marTop w:val="0"/>
      <w:marBottom w:val="0"/>
      <w:divBdr>
        <w:top w:val="none" w:sz="0" w:space="0" w:color="auto"/>
        <w:left w:val="none" w:sz="0" w:space="0" w:color="auto"/>
        <w:bottom w:val="none" w:sz="0" w:space="0" w:color="auto"/>
        <w:right w:val="none" w:sz="0" w:space="0" w:color="auto"/>
      </w:divBdr>
    </w:div>
    <w:div w:id="1065568972">
      <w:bodyDiv w:val="1"/>
      <w:marLeft w:val="0"/>
      <w:marRight w:val="0"/>
      <w:marTop w:val="0"/>
      <w:marBottom w:val="0"/>
      <w:divBdr>
        <w:top w:val="none" w:sz="0" w:space="0" w:color="auto"/>
        <w:left w:val="none" w:sz="0" w:space="0" w:color="auto"/>
        <w:bottom w:val="none" w:sz="0" w:space="0" w:color="auto"/>
        <w:right w:val="none" w:sz="0" w:space="0" w:color="auto"/>
      </w:divBdr>
    </w:div>
    <w:div w:id="1066534785">
      <w:bodyDiv w:val="1"/>
      <w:marLeft w:val="0"/>
      <w:marRight w:val="0"/>
      <w:marTop w:val="0"/>
      <w:marBottom w:val="0"/>
      <w:divBdr>
        <w:top w:val="none" w:sz="0" w:space="0" w:color="auto"/>
        <w:left w:val="none" w:sz="0" w:space="0" w:color="auto"/>
        <w:bottom w:val="none" w:sz="0" w:space="0" w:color="auto"/>
        <w:right w:val="none" w:sz="0" w:space="0" w:color="auto"/>
      </w:divBdr>
    </w:div>
    <w:div w:id="1068070121">
      <w:bodyDiv w:val="1"/>
      <w:marLeft w:val="0"/>
      <w:marRight w:val="0"/>
      <w:marTop w:val="0"/>
      <w:marBottom w:val="0"/>
      <w:divBdr>
        <w:top w:val="none" w:sz="0" w:space="0" w:color="auto"/>
        <w:left w:val="none" w:sz="0" w:space="0" w:color="auto"/>
        <w:bottom w:val="none" w:sz="0" w:space="0" w:color="auto"/>
        <w:right w:val="none" w:sz="0" w:space="0" w:color="auto"/>
      </w:divBdr>
    </w:div>
    <w:div w:id="1069114272">
      <w:bodyDiv w:val="1"/>
      <w:marLeft w:val="0"/>
      <w:marRight w:val="0"/>
      <w:marTop w:val="0"/>
      <w:marBottom w:val="0"/>
      <w:divBdr>
        <w:top w:val="none" w:sz="0" w:space="0" w:color="auto"/>
        <w:left w:val="none" w:sz="0" w:space="0" w:color="auto"/>
        <w:bottom w:val="none" w:sz="0" w:space="0" w:color="auto"/>
        <w:right w:val="none" w:sz="0" w:space="0" w:color="auto"/>
      </w:divBdr>
    </w:div>
    <w:div w:id="1071121528">
      <w:bodyDiv w:val="1"/>
      <w:marLeft w:val="0"/>
      <w:marRight w:val="0"/>
      <w:marTop w:val="0"/>
      <w:marBottom w:val="0"/>
      <w:divBdr>
        <w:top w:val="none" w:sz="0" w:space="0" w:color="auto"/>
        <w:left w:val="none" w:sz="0" w:space="0" w:color="auto"/>
        <w:bottom w:val="none" w:sz="0" w:space="0" w:color="auto"/>
        <w:right w:val="none" w:sz="0" w:space="0" w:color="auto"/>
      </w:divBdr>
    </w:div>
    <w:div w:id="1071737268">
      <w:bodyDiv w:val="1"/>
      <w:marLeft w:val="0"/>
      <w:marRight w:val="0"/>
      <w:marTop w:val="0"/>
      <w:marBottom w:val="0"/>
      <w:divBdr>
        <w:top w:val="none" w:sz="0" w:space="0" w:color="auto"/>
        <w:left w:val="none" w:sz="0" w:space="0" w:color="auto"/>
        <w:bottom w:val="none" w:sz="0" w:space="0" w:color="auto"/>
        <w:right w:val="none" w:sz="0" w:space="0" w:color="auto"/>
      </w:divBdr>
    </w:div>
    <w:div w:id="1072966610">
      <w:bodyDiv w:val="1"/>
      <w:marLeft w:val="0"/>
      <w:marRight w:val="0"/>
      <w:marTop w:val="0"/>
      <w:marBottom w:val="0"/>
      <w:divBdr>
        <w:top w:val="none" w:sz="0" w:space="0" w:color="auto"/>
        <w:left w:val="none" w:sz="0" w:space="0" w:color="auto"/>
        <w:bottom w:val="none" w:sz="0" w:space="0" w:color="auto"/>
        <w:right w:val="none" w:sz="0" w:space="0" w:color="auto"/>
      </w:divBdr>
    </w:div>
    <w:div w:id="1073354189">
      <w:bodyDiv w:val="1"/>
      <w:marLeft w:val="0"/>
      <w:marRight w:val="0"/>
      <w:marTop w:val="0"/>
      <w:marBottom w:val="0"/>
      <w:divBdr>
        <w:top w:val="none" w:sz="0" w:space="0" w:color="auto"/>
        <w:left w:val="none" w:sz="0" w:space="0" w:color="auto"/>
        <w:bottom w:val="none" w:sz="0" w:space="0" w:color="auto"/>
        <w:right w:val="none" w:sz="0" w:space="0" w:color="auto"/>
      </w:divBdr>
    </w:div>
    <w:div w:id="1073431302">
      <w:bodyDiv w:val="1"/>
      <w:marLeft w:val="0"/>
      <w:marRight w:val="0"/>
      <w:marTop w:val="0"/>
      <w:marBottom w:val="0"/>
      <w:divBdr>
        <w:top w:val="none" w:sz="0" w:space="0" w:color="auto"/>
        <w:left w:val="none" w:sz="0" w:space="0" w:color="auto"/>
        <w:bottom w:val="none" w:sz="0" w:space="0" w:color="auto"/>
        <w:right w:val="none" w:sz="0" w:space="0" w:color="auto"/>
      </w:divBdr>
    </w:div>
    <w:div w:id="1073435524">
      <w:bodyDiv w:val="1"/>
      <w:marLeft w:val="0"/>
      <w:marRight w:val="0"/>
      <w:marTop w:val="0"/>
      <w:marBottom w:val="0"/>
      <w:divBdr>
        <w:top w:val="none" w:sz="0" w:space="0" w:color="auto"/>
        <w:left w:val="none" w:sz="0" w:space="0" w:color="auto"/>
        <w:bottom w:val="none" w:sz="0" w:space="0" w:color="auto"/>
        <w:right w:val="none" w:sz="0" w:space="0" w:color="auto"/>
      </w:divBdr>
    </w:div>
    <w:div w:id="1074359500">
      <w:bodyDiv w:val="1"/>
      <w:marLeft w:val="0"/>
      <w:marRight w:val="0"/>
      <w:marTop w:val="0"/>
      <w:marBottom w:val="0"/>
      <w:divBdr>
        <w:top w:val="none" w:sz="0" w:space="0" w:color="auto"/>
        <w:left w:val="none" w:sz="0" w:space="0" w:color="auto"/>
        <w:bottom w:val="none" w:sz="0" w:space="0" w:color="auto"/>
        <w:right w:val="none" w:sz="0" w:space="0" w:color="auto"/>
      </w:divBdr>
    </w:div>
    <w:div w:id="1075978153">
      <w:bodyDiv w:val="1"/>
      <w:marLeft w:val="0"/>
      <w:marRight w:val="0"/>
      <w:marTop w:val="0"/>
      <w:marBottom w:val="0"/>
      <w:divBdr>
        <w:top w:val="none" w:sz="0" w:space="0" w:color="auto"/>
        <w:left w:val="none" w:sz="0" w:space="0" w:color="auto"/>
        <w:bottom w:val="none" w:sz="0" w:space="0" w:color="auto"/>
        <w:right w:val="none" w:sz="0" w:space="0" w:color="auto"/>
      </w:divBdr>
    </w:div>
    <w:div w:id="1076128726">
      <w:bodyDiv w:val="1"/>
      <w:marLeft w:val="0"/>
      <w:marRight w:val="0"/>
      <w:marTop w:val="0"/>
      <w:marBottom w:val="0"/>
      <w:divBdr>
        <w:top w:val="none" w:sz="0" w:space="0" w:color="auto"/>
        <w:left w:val="none" w:sz="0" w:space="0" w:color="auto"/>
        <w:bottom w:val="none" w:sz="0" w:space="0" w:color="auto"/>
        <w:right w:val="none" w:sz="0" w:space="0" w:color="auto"/>
      </w:divBdr>
    </w:div>
    <w:div w:id="1076703352">
      <w:bodyDiv w:val="1"/>
      <w:marLeft w:val="0"/>
      <w:marRight w:val="0"/>
      <w:marTop w:val="0"/>
      <w:marBottom w:val="0"/>
      <w:divBdr>
        <w:top w:val="none" w:sz="0" w:space="0" w:color="auto"/>
        <w:left w:val="none" w:sz="0" w:space="0" w:color="auto"/>
        <w:bottom w:val="none" w:sz="0" w:space="0" w:color="auto"/>
        <w:right w:val="none" w:sz="0" w:space="0" w:color="auto"/>
      </w:divBdr>
    </w:div>
    <w:div w:id="1078673202">
      <w:bodyDiv w:val="1"/>
      <w:marLeft w:val="0"/>
      <w:marRight w:val="0"/>
      <w:marTop w:val="0"/>
      <w:marBottom w:val="0"/>
      <w:divBdr>
        <w:top w:val="none" w:sz="0" w:space="0" w:color="auto"/>
        <w:left w:val="none" w:sz="0" w:space="0" w:color="auto"/>
        <w:bottom w:val="none" w:sz="0" w:space="0" w:color="auto"/>
        <w:right w:val="none" w:sz="0" w:space="0" w:color="auto"/>
      </w:divBdr>
    </w:div>
    <w:div w:id="1078792999">
      <w:bodyDiv w:val="1"/>
      <w:marLeft w:val="0"/>
      <w:marRight w:val="0"/>
      <w:marTop w:val="0"/>
      <w:marBottom w:val="0"/>
      <w:divBdr>
        <w:top w:val="none" w:sz="0" w:space="0" w:color="auto"/>
        <w:left w:val="none" w:sz="0" w:space="0" w:color="auto"/>
        <w:bottom w:val="none" w:sz="0" w:space="0" w:color="auto"/>
        <w:right w:val="none" w:sz="0" w:space="0" w:color="auto"/>
      </w:divBdr>
    </w:div>
    <w:div w:id="1079212966">
      <w:bodyDiv w:val="1"/>
      <w:marLeft w:val="0"/>
      <w:marRight w:val="0"/>
      <w:marTop w:val="0"/>
      <w:marBottom w:val="0"/>
      <w:divBdr>
        <w:top w:val="none" w:sz="0" w:space="0" w:color="auto"/>
        <w:left w:val="none" w:sz="0" w:space="0" w:color="auto"/>
        <w:bottom w:val="none" w:sz="0" w:space="0" w:color="auto"/>
        <w:right w:val="none" w:sz="0" w:space="0" w:color="auto"/>
      </w:divBdr>
    </w:div>
    <w:div w:id="1079404753">
      <w:bodyDiv w:val="1"/>
      <w:marLeft w:val="0"/>
      <w:marRight w:val="0"/>
      <w:marTop w:val="0"/>
      <w:marBottom w:val="0"/>
      <w:divBdr>
        <w:top w:val="none" w:sz="0" w:space="0" w:color="auto"/>
        <w:left w:val="none" w:sz="0" w:space="0" w:color="auto"/>
        <w:bottom w:val="none" w:sz="0" w:space="0" w:color="auto"/>
        <w:right w:val="none" w:sz="0" w:space="0" w:color="auto"/>
      </w:divBdr>
    </w:div>
    <w:div w:id="1082986793">
      <w:bodyDiv w:val="1"/>
      <w:marLeft w:val="0"/>
      <w:marRight w:val="0"/>
      <w:marTop w:val="0"/>
      <w:marBottom w:val="0"/>
      <w:divBdr>
        <w:top w:val="none" w:sz="0" w:space="0" w:color="auto"/>
        <w:left w:val="none" w:sz="0" w:space="0" w:color="auto"/>
        <w:bottom w:val="none" w:sz="0" w:space="0" w:color="auto"/>
        <w:right w:val="none" w:sz="0" w:space="0" w:color="auto"/>
      </w:divBdr>
    </w:div>
    <w:div w:id="1084689736">
      <w:bodyDiv w:val="1"/>
      <w:marLeft w:val="0"/>
      <w:marRight w:val="0"/>
      <w:marTop w:val="0"/>
      <w:marBottom w:val="0"/>
      <w:divBdr>
        <w:top w:val="none" w:sz="0" w:space="0" w:color="auto"/>
        <w:left w:val="none" w:sz="0" w:space="0" w:color="auto"/>
        <w:bottom w:val="none" w:sz="0" w:space="0" w:color="auto"/>
        <w:right w:val="none" w:sz="0" w:space="0" w:color="auto"/>
      </w:divBdr>
    </w:div>
    <w:div w:id="1084884550">
      <w:bodyDiv w:val="1"/>
      <w:marLeft w:val="0"/>
      <w:marRight w:val="0"/>
      <w:marTop w:val="0"/>
      <w:marBottom w:val="0"/>
      <w:divBdr>
        <w:top w:val="none" w:sz="0" w:space="0" w:color="auto"/>
        <w:left w:val="none" w:sz="0" w:space="0" w:color="auto"/>
        <w:bottom w:val="none" w:sz="0" w:space="0" w:color="auto"/>
        <w:right w:val="none" w:sz="0" w:space="0" w:color="auto"/>
      </w:divBdr>
    </w:div>
    <w:div w:id="1086879878">
      <w:bodyDiv w:val="1"/>
      <w:marLeft w:val="0"/>
      <w:marRight w:val="0"/>
      <w:marTop w:val="0"/>
      <w:marBottom w:val="0"/>
      <w:divBdr>
        <w:top w:val="none" w:sz="0" w:space="0" w:color="auto"/>
        <w:left w:val="none" w:sz="0" w:space="0" w:color="auto"/>
        <w:bottom w:val="none" w:sz="0" w:space="0" w:color="auto"/>
        <w:right w:val="none" w:sz="0" w:space="0" w:color="auto"/>
      </w:divBdr>
    </w:div>
    <w:div w:id="1087116979">
      <w:bodyDiv w:val="1"/>
      <w:marLeft w:val="0"/>
      <w:marRight w:val="0"/>
      <w:marTop w:val="0"/>
      <w:marBottom w:val="0"/>
      <w:divBdr>
        <w:top w:val="none" w:sz="0" w:space="0" w:color="auto"/>
        <w:left w:val="none" w:sz="0" w:space="0" w:color="auto"/>
        <w:bottom w:val="none" w:sz="0" w:space="0" w:color="auto"/>
        <w:right w:val="none" w:sz="0" w:space="0" w:color="auto"/>
      </w:divBdr>
    </w:div>
    <w:div w:id="1087920496">
      <w:bodyDiv w:val="1"/>
      <w:marLeft w:val="0"/>
      <w:marRight w:val="0"/>
      <w:marTop w:val="0"/>
      <w:marBottom w:val="0"/>
      <w:divBdr>
        <w:top w:val="none" w:sz="0" w:space="0" w:color="auto"/>
        <w:left w:val="none" w:sz="0" w:space="0" w:color="auto"/>
        <w:bottom w:val="none" w:sz="0" w:space="0" w:color="auto"/>
        <w:right w:val="none" w:sz="0" w:space="0" w:color="auto"/>
      </w:divBdr>
    </w:div>
    <w:div w:id="1088429279">
      <w:bodyDiv w:val="1"/>
      <w:marLeft w:val="0"/>
      <w:marRight w:val="0"/>
      <w:marTop w:val="0"/>
      <w:marBottom w:val="0"/>
      <w:divBdr>
        <w:top w:val="none" w:sz="0" w:space="0" w:color="auto"/>
        <w:left w:val="none" w:sz="0" w:space="0" w:color="auto"/>
        <w:bottom w:val="none" w:sz="0" w:space="0" w:color="auto"/>
        <w:right w:val="none" w:sz="0" w:space="0" w:color="auto"/>
      </w:divBdr>
    </w:div>
    <w:div w:id="1088817813">
      <w:bodyDiv w:val="1"/>
      <w:marLeft w:val="0"/>
      <w:marRight w:val="0"/>
      <w:marTop w:val="0"/>
      <w:marBottom w:val="0"/>
      <w:divBdr>
        <w:top w:val="none" w:sz="0" w:space="0" w:color="auto"/>
        <w:left w:val="none" w:sz="0" w:space="0" w:color="auto"/>
        <w:bottom w:val="none" w:sz="0" w:space="0" w:color="auto"/>
        <w:right w:val="none" w:sz="0" w:space="0" w:color="auto"/>
      </w:divBdr>
    </w:div>
    <w:div w:id="1089890996">
      <w:bodyDiv w:val="1"/>
      <w:marLeft w:val="0"/>
      <w:marRight w:val="0"/>
      <w:marTop w:val="0"/>
      <w:marBottom w:val="0"/>
      <w:divBdr>
        <w:top w:val="none" w:sz="0" w:space="0" w:color="auto"/>
        <w:left w:val="none" w:sz="0" w:space="0" w:color="auto"/>
        <w:bottom w:val="none" w:sz="0" w:space="0" w:color="auto"/>
        <w:right w:val="none" w:sz="0" w:space="0" w:color="auto"/>
      </w:divBdr>
    </w:div>
    <w:div w:id="1090010748">
      <w:bodyDiv w:val="1"/>
      <w:marLeft w:val="0"/>
      <w:marRight w:val="0"/>
      <w:marTop w:val="0"/>
      <w:marBottom w:val="0"/>
      <w:divBdr>
        <w:top w:val="none" w:sz="0" w:space="0" w:color="auto"/>
        <w:left w:val="none" w:sz="0" w:space="0" w:color="auto"/>
        <w:bottom w:val="none" w:sz="0" w:space="0" w:color="auto"/>
        <w:right w:val="none" w:sz="0" w:space="0" w:color="auto"/>
      </w:divBdr>
    </w:div>
    <w:div w:id="1090782233">
      <w:bodyDiv w:val="1"/>
      <w:marLeft w:val="0"/>
      <w:marRight w:val="0"/>
      <w:marTop w:val="0"/>
      <w:marBottom w:val="0"/>
      <w:divBdr>
        <w:top w:val="none" w:sz="0" w:space="0" w:color="auto"/>
        <w:left w:val="none" w:sz="0" w:space="0" w:color="auto"/>
        <w:bottom w:val="none" w:sz="0" w:space="0" w:color="auto"/>
        <w:right w:val="none" w:sz="0" w:space="0" w:color="auto"/>
      </w:divBdr>
    </w:div>
    <w:div w:id="1092513632">
      <w:bodyDiv w:val="1"/>
      <w:marLeft w:val="0"/>
      <w:marRight w:val="0"/>
      <w:marTop w:val="0"/>
      <w:marBottom w:val="0"/>
      <w:divBdr>
        <w:top w:val="none" w:sz="0" w:space="0" w:color="auto"/>
        <w:left w:val="none" w:sz="0" w:space="0" w:color="auto"/>
        <w:bottom w:val="none" w:sz="0" w:space="0" w:color="auto"/>
        <w:right w:val="none" w:sz="0" w:space="0" w:color="auto"/>
      </w:divBdr>
    </w:div>
    <w:div w:id="1092698367">
      <w:bodyDiv w:val="1"/>
      <w:marLeft w:val="0"/>
      <w:marRight w:val="0"/>
      <w:marTop w:val="0"/>
      <w:marBottom w:val="0"/>
      <w:divBdr>
        <w:top w:val="none" w:sz="0" w:space="0" w:color="auto"/>
        <w:left w:val="none" w:sz="0" w:space="0" w:color="auto"/>
        <w:bottom w:val="none" w:sz="0" w:space="0" w:color="auto"/>
        <w:right w:val="none" w:sz="0" w:space="0" w:color="auto"/>
      </w:divBdr>
    </w:div>
    <w:div w:id="1093278946">
      <w:bodyDiv w:val="1"/>
      <w:marLeft w:val="0"/>
      <w:marRight w:val="0"/>
      <w:marTop w:val="0"/>
      <w:marBottom w:val="0"/>
      <w:divBdr>
        <w:top w:val="none" w:sz="0" w:space="0" w:color="auto"/>
        <w:left w:val="none" w:sz="0" w:space="0" w:color="auto"/>
        <w:bottom w:val="none" w:sz="0" w:space="0" w:color="auto"/>
        <w:right w:val="none" w:sz="0" w:space="0" w:color="auto"/>
      </w:divBdr>
    </w:div>
    <w:div w:id="1095126323">
      <w:bodyDiv w:val="1"/>
      <w:marLeft w:val="0"/>
      <w:marRight w:val="0"/>
      <w:marTop w:val="0"/>
      <w:marBottom w:val="0"/>
      <w:divBdr>
        <w:top w:val="none" w:sz="0" w:space="0" w:color="auto"/>
        <w:left w:val="none" w:sz="0" w:space="0" w:color="auto"/>
        <w:bottom w:val="none" w:sz="0" w:space="0" w:color="auto"/>
        <w:right w:val="none" w:sz="0" w:space="0" w:color="auto"/>
      </w:divBdr>
    </w:div>
    <w:div w:id="1097209606">
      <w:bodyDiv w:val="1"/>
      <w:marLeft w:val="0"/>
      <w:marRight w:val="0"/>
      <w:marTop w:val="0"/>
      <w:marBottom w:val="0"/>
      <w:divBdr>
        <w:top w:val="none" w:sz="0" w:space="0" w:color="auto"/>
        <w:left w:val="none" w:sz="0" w:space="0" w:color="auto"/>
        <w:bottom w:val="none" w:sz="0" w:space="0" w:color="auto"/>
        <w:right w:val="none" w:sz="0" w:space="0" w:color="auto"/>
      </w:divBdr>
    </w:div>
    <w:div w:id="1099568700">
      <w:bodyDiv w:val="1"/>
      <w:marLeft w:val="0"/>
      <w:marRight w:val="0"/>
      <w:marTop w:val="0"/>
      <w:marBottom w:val="0"/>
      <w:divBdr>
        <w:top w:val="none" w:sz="0" w:space="0" w:color="auto"/>
        <w:left w:val="none" w:sz="0" w:space="0" w:color="auto"/>
        <w:bottom w:val="none" w:sz="0" w:space="0" w:color="auto"/>
        <w:right w:val="none" w:sz="0" w:space="0" w:color="auto"/>
      </w:divBdr>
    </w:div>
    <w:div w:id="1099642502">
      <w:bodyDiv w:val="1"/>
      <w:marLeft w:val="0"/>
      <w:marRight w:val="0"/>
      <w:marTop w:val="0"/>
      <w:marBottom w:val="0"/>
      <w:divBdr>
        <w:top w:val="none" w:sz="0" w:space="0" w:color="auto"/>
        <w:left w:val="none" w:sz="0" w:space="0" w:color="auto"/>
        <w:bottom w:val="none" w:sz="0" w:space="0" w:color="auto"/>
        <w:right w:val="none" w:sz="0" w:space="0" w:color="auto"/>
      </w:divBdr>
    </w:div>
    <w:div w:id="1102803656">
      <w:bodyDiv w:val="1"/>
      <w:marLeft w:val="0"/>
      <w:marRight w:val="0"/>
      <w:marTop w:val="0"/>
      <w:marBottom w:val="0"/>
      <w:divBdr>
        <w:top w:val="none" w:sz="0" w:space="0" w:color="auto"/>
        <w:left w:val="none" w:sz="0" w:space="0" w:color="auto"/>
        <w:bottom w:val="none" w:sz="0" w:space="0" w:color="auto"/>
        <w:right w:val="none" w:sz="0" w:space="0" w:color="auto"/>
      </w:divBdr>
    </w:div>
    <w:div w:id="1103264623">
      <w:bodyDiv w:val="1"/>
      <w:marLeft w:val="0"/>
      <w:marRight w:val="0"/>
      <w:marTop w:val="0"/>
      <w:marBottom w:val="0"/>
      <w:divBdr>
        <w:top w:val="none" w:sz="0" w:space="0" w:color="auto"/>
        <w:left w:val="none" w:sz="0" w:space="0" w:color="auto"/>
        <w:bottom w:val="none" w:sz="0" w:space="0" w:color="auto"/>
        <w:right w:val="none" w:sz="0" w:space="0" w:color="auto"/>
      </w:divBdr>
    </w:div>
    <w:div w:id="1103958086">
      <w:bodyDiv w:val="1"/>
      <w:marLeft w:val="0"/>
      <w:marRight w:val="0"/>
      <w:marTop w:val="0"/>
      <w:marBottom w:val="0"/>
      <w:divBdr>
        <w:top w:val="none" w:sz="0" w:space="0" w:color="auto"/>
        <w:left w:val="none" w:sz="0" w:space="0" w:color="auto"/>
        <w:bottom w:val="none" w:sz="0" w:space="0" w:color="auto"/>
        <w:right w:val="none" w:sz="0" w:space="0" w:color="auto"/>
      </w:divBdr>
    </w:div>
    <w:div w:id="1104035748">
      <w:bodyDiv w:val="1"/>
      <w:marLeft w:val="0"/>
      <w:marRight w:val="0"/>
      <w:marTop w:val="0"/>
      <w:marBottom w:val="0"/>
      <w:divBdr>
        <w:top w:val="none" w:sz="0" w:space="0" w:color="auto"/>
        <w:left w:val="none" w:sz="0" w:space="0" w:color="auto"/>
        <w:bottom w:val="none" w:sz="0" w:space="0" w:color="auto"/>
        <w:right w:val="none" w:sz="0" w:space="0" w:color="auto"/>
      </w:divBdr>
    </w:div>
    <w:div w:id="1104811013">
      <w:bodyDiv w:val="1"/>
      <w:marLeft w:val="0"/>
      <w:marRight w:val="0"/>
      <w:marTop w:val="0"/>
      <w:marBottom w:val="0"/>
      <w:divBdr>
        <w:top w:val="none" w:sz="0" w:space="0" w:color="auto"/>
        <w:left w:val="none" w:sz="0" w:space="0" w:color="auto"/>
        <w:bottom w:val="none" w:sz="0" w:space="0" w:color="auto"/>
        <w:right w:val="none" w:sz="0" w:space="0" w:color="auto"/>
      </w:divBdr>
    </w:div>
    <w:div w:id="1105342332">
      <w:bodyDiv w:val="1"/>
      <w:marLeft w:val="0"/>
      <w:marRight w:val="0"/>
      <w:marTop w:val="0"/>
      <w:marBottom w:val="0"/>
      <w:divBdr>
        <w:top w:val="none" w:sz="0" w:space="0" w:color="auto"/>
        <w:left w:val="none" w:sz="0" w:space="0" w:color="auto"/>
        <w:bottom w:val="none" w:sz="0" w:space="0" w:color="auto"/>
        <w:right w:val="none" w:sz="0" w:space="0" w:color="auto"/>
      </w:divBdr>
    </w:div>
    <w:div w:id="1105928359">
      <w:bodyDiv w:val="1"/>
      <w:marLeft w:val="0"/>
      <w:marRight w:val="0"/>
      <w:marTop w:val="0"/>
      <w:marBottom w:val="0"/>
      <w:divBdr>
        <w:top w:val="none" w:sz="0" w:space="0" w:color="auto"/>
        <w:left w:val="none" w:sz="0" w:space="0" w:color="auto"/>
        <w:bottom w:val="none" w:sz="0" w:space="0" w:color="auto"/>
        <w:right w:val="none" w:sz="0" w:space="0" w:color="auto"/>
      </w:divBdr>
    </w:div>
    <w:div w:id="1106579763">
      <w:bodyDiv w:val="1"/>
      <w:marLeft w:val="0"/>
      <w:marRight w:val="0"/>
      <w:marTop w:val="0"/>
      <w:marBottom w:val="0"/>
      <w:divBdr>
        <w:top w:val="none" w:sz="0" w:space="0" w:color="auto"/>
        <w:left w:val="none" w:sz="0" w:space="0" w:color="auto"/>
        <w:bottom w:val="none" w:sz="0" w:space="0" w:color="auto"/>
        <w:right w:val="none" w:sz="0" w:space="0" w:color="auto"/>
      </w:divBdr>
    </w:div>
    <w:div w:id="1106730661">
      <w:bodyDiv w:val="1"/>
      <w:marLeft w:val="0"/>
      <w:marRight w:val="0"/>
      <w:marTop w:val="0"/>
      <w:marBottom w:val="0"/>
      <w:divBdr>
        <w:top w:val="none" w:sz="0" w:space="0" w:color="auto"/>
        <w:left w:val="none" w:sz="0" w:space="0" w:color="auto"/>
        <w:bottom w:val="none" w:sz="0" w:space="0" w:color="auto"/>
        <w:right w:val="none" w:sz="0" w:space="0" w:color="auto"/>
      </w:divBdr>
    </w:div>
    <w:div w:id="1107000878">
      <w:bodyDiv w:val="1"/>
      <w:marLeft w:val="0"/>
      <w:marRight w:val="0"/>
      <w:marTop w:val="0"/>
      <w:marBottom w:val="0"/>
      <w:divBdr>
        <w:top w:val="none" w:sz="0" w:space="0" w:color="auto"/>
        <w:left w:val="none" w:sz="0" w:space="0" w:color="auto"/>
        <w:bottom w:val="none" w:sz="0" w:space="0" w:color="auto"/>
        <w:right w:val="none" w:sz="0" w:space="0" w:color="auto"/>
      </w:divBdr>
    </w:div>
    <w:div w:id="1108236571">
      <w:bodyDiv w:val="1"/>
      <w:marLeft w:val="0"/>
      <w:marRight w:val="0"/>
      <w:marTop w:val="0"/>
      <w:marBottom w:val="0"/>
      <w:divBdr>
        <w:top w:val="none" w:sz="0" w:space="0" w:color="auto"/>
        <w:left w:val="none" w:sz="0" w:space="0" w:color="auto"/>
        <w:bottom w:val="none" w:sz="0" w:space="0" w:color="auto"/>
        <w:right w:val="none" w:sz="0" w:space="0" w:color="auto"/>
      </w:divBdr>
    </w:div>
    <w:div w:id="1108893846">
      <w:bodyDiv w:val="1"/>
      <w:marLeft w:val="0"/>
      <w:marRight w:val="0"/>
      <w:marTop w:val="0"/>
      <w:marBottom w:val="0"/>
      <w:divBdr>
        <w:top w:val="none" w:sz="0" w:space="0" w:color="auto"/>
        <w:left w:val="none" w:sz="0" w:space="0" w:color="auto"/>
        <w:bottom w:val="none" w:sz="0" w:space="0" w:color="auto"/>
        <w:right w:val="none" w:sz="0" w:space="0" w:color="auto"/>
      </w:divBdr>
    </w:div>
    <w:div w:id="1109203191">
      <w:bodyDiv w:val="1"/>
      <w:marLeft w:val="0"/>
      <w:marRight w:val="0"/>
      <w:marTop w:val="0"/>
      <w:marBottom w:val="0"/>
      <w:divBdr>
        <w:top w:val="none" w:sz="0" w:space="0" w:color="auto"/>
        <w:left w:val="none" w:sz="0" w:space="0" w:color="auto"/>
        <w:bottom w:val="none" w:sz="0" w:space="0" w:color="auto"/>
        <w:right w:val="none" w:sz="0" w:space="0" w:color="auto"/>
      </w:divBdr>
    </w:div>
    <w:div w:id="1109468766">
      <w:bodyDiv w:val="1"/>
      <w:marLeft w:val="0"/>
      <w:marRight w:val="0"/>
      <w:marTop w:val="0"/>
      <w:marBottom w:val="0"/>
      <w:divBdr>
        <w:top w:val="none" w:sz="0" w:space="0" w:color="auto"/>
        <w:left w:val="none" w:sz="0" w:space="0" w:color="auto"/>
        <w:bottom w:val="none" w:sz="0" w:space="0" w:color="auto"/>
        <w:right w:val="none" w:sz="0" w:space="0" w:color="auto"/>
      </w:divBdr>
    </w:div>
    <w:div w:id="1109469928">
      <w:bodyDiv w:val="1"/>
      <w:marLeft w:val="0"/>
      <w:marRight w:val="0"/>
      <w:marTop w:val="0"/>
      <w:marBottom w:val="0"/>
      <w:divBdr>
        <w:top w:val="none" w:sz="0" w:space="0" w:color="auto"/>
        <w:left w:val="none" w:sz="0" w:space="0" w:color="auto"/>
        <w:bottom w:val="none" w:sz="0" w:space="0" w:color="auto"/>
        <w:right w:val="none" w:sz="0" w:space="0" w:color="auto"/>
      </w:divBdr>
    </w:div>
    <w:div w:id="1109469982">
      <w:bodyDiv w:val="1"/>
      <w:marLeft w:val="0"/>
      <w:marRight w:val="0"/>
      <w:marTop w:val="0"/>
      <w:marBottom w:val="0"/>
      <w:divBdr>
        <w:top w:val="none" w:sz="0" w:space="0" w:color="auto"/>
        <w:left w:val="none" w:sz="0" w:space="0" w:color="auto"/>
        <w:bottom w:val="none" w:sz="0" w:space="0" w:color="auto"/>
        <w:right w:val="none" w:sz="0" w:space="0" w:color="auto"/>
      </w:divBdr>
    </w:div>
    <w:div w:id="1109929817">
      <w:bodyDiv w:val="1"/>
      <w:marLeft w:val="0"/>
      <w:marRight w:val="0"/>
      <w:marTop w:val="0"/>
      <w:marBottom w:val="0"/>
      <w:divBdr>
        <w:top w:val="none" w:sz="0" w:space="0" w:color="auto"/>
        <w:left w:val="none" w:sz="0" w:space="0" w:color="auto"/>
        <w:bottom w:val="none" w:sz="0" w:space="0" w:color="auto"/>
        <w:right w:val="none" w:sz="0" w:space="0" w:color="auto"/>
      </w:divBdr>
    </w:div>
    <w:div w:id="1110008223">
      <w:bodyDiv w:val="1"/>
      <w:marLeft w:val="0"/>
      <w:marRight w:val="0"/>
      <w:marTop w:val="0"/>
      <w:marBottom w:val="0"/>
      <w:divBdr>
        <w:top w:val="none" w:sz="0" w:space="0" w:color="auto"/>
        <w:left w:val="none" w:sz="0" w:space="0" w:color="auto"/>
        <w:bottom w:val="none" w:sz="0" w:space="0" w:color="auto"/>
        <w:right w:val="none" w:sz="0" w:space="0" w:color="auto"/>
      </w:divBdr>
    </w:div>
    <w:div w:id="1111432298">
      <w:bodyDiv w:val="1"/>
      <w:marLeft w:val="0"/>
      <w:marRight w:val="0"/>
      <w:marTop w:val="0"/>
      <w:marBottom w:val="0"/>
      <w:divBdr>
        <w:top w:val="none" w:sz="0" w:space="0" w:color="auto"/>
        <w:left w:val="none" w:sz="0" w:space="0" w:color="auto"/>
        <w:bottom w:val="none" w:sz="0" w:space="0" w:color="auto"/>
        <w:right w:val="none" w:sz="0" w:space="0" w:color="auto"/>
      </w:divBdr>
    </w:div>
    <w:div w:id="1111440871">
      <w:bodyDiv w:val="1"/>
      <w:marLeft w:val="0"/>
      <w:marRight w:val="0"/>
      <w:marTop w:val="0"/>
      <w:marBottom w:val="0"/>
      <w:divBdr>
        <w:top w:val="none" w:sz="0" w:space="0" w:color="auto"/>
        <w:left w:val="none" w:sz="0" w:space="0" w:color="auto"/>
        <w:bottom w:val="none" w:sz="0" w:space="0" w:color="auto"/>
        <w:right w:val="none" w:sz="0" w:space="0" w:color="auto"/>
      </w:divBdr>
    </w:div>
    <w:div w:id="1111507367">
      <w:bodyDiv w:val="1"/>
      <w:marLeft w:val="0"/>
      <w:marRight w:val="0"/>
      <w:marTop w:val="0"/>
      <w:marBottom w:val="0"/>
      <w:divBdr>
        <w:top w:val="none" w:sz="0" w:space="0" w:color="auto"/>
        <w:left w:val="none" w:sz="0" w:space="0" w:color="auto"/>
        <w:bottom w:val="none" w:sz="0" w:space="0" w:color="auto"/>
        <w:right w:val="none" w:sz="0" w:space="0" w:color="auto"/>
      </w:divBdr>
    </w:div>
    <w:div w:id="1111588802">
      <w:bodyDiv w:val="1"/>
      <w:marLeft w:val="0"/>
      <w:marRight w:val="0"/>
      <w:marTop w:val="0"/>
      <w:marBottom w:val="0"/>
      <w:divBdr>
        <w:top w:val="none" w:sz="0" w:space="0" w:color="auto"/>
        <w:left w:val="none" w:sz="0" w:space="0" w:color="auto"/>
        <w:bottom w:val="none" w:sz="0" w:space="0" w:color="auto"/>
        <w:right w:val="none" w:sz="0" w:space="0" w:color="auto"/>
      </w:divBdr>
    </w:div>
    <w:div w:id="1113523009">
      <w:bodyDiv w:val="1"/>
      <w:marLeft w:val="0"/>
      <w:marRight w:val="0"/>
      <w:marTop w:val="0"/>
      <w:marBottom w:val="0"/>
      <w:divBdr>
        <w:top w:val="none" w:sz="0" w:space="0" w:color="auto"/>
        <w:left w:val="none" w:sz="0" w:space="0" w:color="auto"/>
        <w:bottom w:val="none" w:sz="0" w:space="0" w:color="auto"/>
        <w:right w:val="none" w:sz="0" w:space="0" w:color="auto"/>
      </w:divBdr>
    </w:div>
    <w:div w:id="1113524493">
      <w:bodyDiv w:val="1"/>
      <w:marLeft w:val="0"/>
      <w:marRight w:val="0"/>
      <w:marTop w:val="0"/>
      <w:marBottom w:val="0"/>
      <w:divBdr>
        <w:top w:val="none" w:sz="0" w:space="0" w:color="auto"/>
        <w:left w:val="none" w:sz="0" w:space="0" w:color="auto"/>
        <w:bottom w:val="none" w:sz="0" w:space="0" w:color="auto"/>
        <w:right w:val="none" w:sz="0" w:space="0" w:color="auto"/>
      </w:divBdr>
    </w:div>
    <w:div w:id="1113792487">
      <w:bodyDiv w:val="1"/>
      <w:marLeft w:val="0"/>
      <w:marRight w:val="0"/>
      <w:marTop w:val="0"/>
      <w:marBottom w:val="0"/>
      <w:divBdr>
        <w:top w:val="none" w:sz="0" w:space="0" w:color="auto"/>
        <w:left w:val="none" w:sz="0" w:space="0" w:color="auto"/>
        <w:bottom w:val="none" w:sz="0" w:space="0" w:color="auto"/>
        <w:right w:val="none" w:sz="0" w:space="0" w:color="auto"/>
      </w:divBdr>
    </w:div>
    <w:div w:id="1114206559">
      <w:bodyDiv w:val="1"/>
      <w:marLeft w:val="0"/>
      <w:marRight w:val="0"/>
      <w:marTop w:val="0"/>
      <w:marBottom w:val="0"/>
      <w:divBdr>
        <w:top w:val="none" w:sz="0" w:space="0" w:color="auto"/>
        <w:left w:val="none" w:sz="0" w:space="0" w:color="auto"/>
        <w:bottom w:val="none" w:sz="0" w:space="0" w:color="auto"/>
        <w:right w:val="none" w:sz="0" w:space="0" w:color="auto"/>
      </w:divBdr>
    </w:div>
    <w:div w:id="1115444428">
      <w:bodyDiv w:val="1"/>
      <w:marLeft w:val="0"/>
      <w:marRight w:val="0"/>
      <w:marTop w:val="0"/>
      <w:marBottom w:val="0"/>
      <w:divBdr>
        <w:top w:val="none" w:sz="0" w:space="0" w:color="auto"/>
        <w:left w:val="none" w:sz="0" w:space="0" w:color="auto"/>
        <w:bottom w:val="none" w:sz="0" w:space="0" w:color="auto"/>
        <w:right w:val="none" w:sz="0" w:space="0" w:color="auto"/>
      </w:divBdr>
    </w:div>
    <w:div w:id="1115903175">
      <w:bodyDiv w:val="1"/>
      <w:marLeft w:val="0"/>
      <w:marRight w:val="0"/>
      <w:marTop w:val="0"/>
      <w:marBottom w:val="0"/>
      <w:divBdr>
        <w:top w:val="none" w:sz="0" w:space="0" w:color="auto"/>
        <w:left w:val="none" w:sz="0" w:space="0" w:color="auto"/>
        <w:bottom w:val="none" w:sz="0" w:space="0" w:color="auto"/>
        <w:right w:val="none" w:sz="0" w:space="0" w:color="auto"/>
      </w:divBdr>
    </w:div>
    <w:div w:id="1116829350">
      <w:bodyDiv w:val="1"/>
      <w:marLeft w:val="0"/>
      <w:marRight w:val="0"/>
      <w:marTop w:val="0"/>
      <w:marBottom w:val="0"/>
      <w:divBdr>
        <w:top w:val="none" w:sz="0" w:space="0" w:color="auto"/>
        <w:left w:val="none" w:sz="0" w:space="0" w:color="auto"/>
        <w:bottom w:val="none" w:sz="0" w:space="0" w:color="auto"/>
        <w:right w:val="none" w:sz="0" w:space="0" w:color="auto"/>
      </w:divBdr>
    </w:div>
    <w:div w:id="1117258853">
      <w:bodyDiv w:val="1"/>
      <w:marLeft w:val="0"/>
      <w:marRight w:val="0"/>
      <w:marTop w:val="0"/>
      <w:marBottom w:val="0"/>
      <w:divBdr>
        <w:top w:val="none" w:sz="0" w:space="0" w:color="auto"/>
        <w:left w:val="none" w:sz="0" w:space="0" w:color="auto"/>
        <w:bottom w:val="none" w:sz="0" w:space="0" w:color="auto"/>
        <w:right w:val="none" w:sz="0" w:space="0" w:color="auto"/>
      </w:divBdr>
    </w:div>
    <w:div w:id="1117332426">
      <w:bodyDiv w:val="1"/>
      <w:marLeft w:val="0"/>
      <w:marRight w:val="0"/>
      <w:marTop w:val="0"/>
      <w:marBottom w:val="0"/>
      <w:divBdr>
        <w:top w:val="none" w:sz="0" w:space="0" w:color="auto"/>
        <w:left w:val="none" w:sz="0" w:space="0" w:color="auto"/>
        <w:bottom w:val="none" w:sz="0" w:space="0" w:color="auto"/>
        <w:right w:val="none" w:sz="0" w:space="0" w:color="auto"/>
      </w:divBdr>
    </w:div>
    <w:div w:id="1118329433">
      <w:bodyDiv w:val="1"/>
      <w:marLeft w:val="0"/>
      <w:marRight w:val="0"/>
      <w:marTop w:val="0"/>
      <w:marBottom w:val="0"/>
      <w:divBdr>
        <w:top w:val="none" w:sz="0" w:space="0" w:color="auto"/>
        <w:left w:val="none" w:sz="0" w:space="0" w:color="auto"/>
        <w:bottom w:val="none" w:sz="0" w:space="0" w:color="auto"/>
        <w:right w:val="none" w:sz="0" w:space="0" w:color="auto"/>
      </w:divBdr>
    </w:div>
    <w:div w:id="1119882924">
      <w:bodyDiv w:val="1"/>
      <w:marLeft w:val="0"/>
      <w:marRight w:val="0"/>
      <w:marTop w:val="0"/>
      <w:marBottom w:val="0"/>
      <w:divBdr>
        <w:top w:val="none" w:sz="0" w:space="0" w:color="auto"/>
        <w:left w:val="none" w:sz="0" w:space="0" w:color="auto"/>
        <w:bottom w:val="none" w:sz="0" w:space="0" w:color="auto"/>
        <w:right w:val="none" w:sz="0" w:space="0" w:color="auto"/>
      </w:divBdr>
    </w:div>
    <w:div w:id="1120538441">
      <w:bodyDiv w:val="1"/>
      <w:marLeft w:val="0"/>
      <w:marRight w:val="0"/>
      <w:marTop w:val="0"/>
      <w:marBottom w:val="0"/>
      <w:divBdr>
        <w:top w:val="none" w:sz="0" w:space="0" w:color="auto"/>
        <w:left w:val="none" w:sz="0" w:space="0" w:color="auto"/>
        <w:bottom w:val="none" w:sz="0" w:space="0" w:color="auto"/>
        <w:right w:val="none" w:sz="0" w:space="0" w:color="auto"/>
      </w:divBdr>
    </w:div>
    <w:div w:id="1120607827">
      <w:bodyDiv w:val="1"/>
      <w:marLeft w:val="0"/>
      <w:marRight w:val="0"/>
      <w:marTop w:val="0"/>
      <w:marBottom w:val="0"/>
      <w:divBdr>
        <w:top w:val="none" w:sz="0" w:space="0" w:color="auto"/>
        <w:left w:val="none" w:sz="0" w:space="0" w:color="auto"/>
        <w:bottom w:val="none" w:sz="0" w:space="0" w:color="auto"/>
        <w:right w:val="none" w:sz="0" w:space="0" w:color="auto"/>
      </w:divBdr>
    </w:div>
    <w:div w:id="1120732147">
      <w:bodyDiv w:val="1"/>
      <w:marLeft w:val="0"/>
      <w:marRight w:val="0"/>
      <w:marTop w:val="0"/>
      <w:marBottom w:val="0"/>
      <w:divBdr>
        <w:top w:val="none" w:sz="0" w:space="0" w:color="auto"/>
        <w:left w:val="none" w:sz="0" w:space="0" w:color="auto"/>
        <w:bottom w:val="none" w:sz="0" w:space="0" w:color="auto"/>
        <w:right w:val="none" w:sz="0" w:space="0" w:color="auto"/>
      </w:divBdr>
    </w:div>
    <w:div w:id="1121536218">
      <w:bodyDiv w:val="1"/>
      <w:marLeft w:val="0"/>
      <w:marRight w:val="0"/>
      <w:marTop w:val="0"/>
      <w:marBottom w:val="0"/>
      <w:divBdr>
        <w:top w:val="none" w:sz="0" w:space="0" w:color="auto"/>
        <w:left w:val="none" w:sz="0" w:space="0" w:color="auto"/>
        <w:bottom w:val="none" w:sz="0" w:space="0" w:color="auto"/>
        <w:right w:val="none" w:sz="0" w:space="0" w:color="auto"/>
      </w:divBdr>
    </w:div>
    <w:div w:id="1121732296">
      <w:bodyDiv w:val="1"/>
      <w:marLeft w:val="0"/>
      <w:marRight w:val="0"/>
      <w:marTop w:val="0"/>
      <w:marBottom w:val="0"/>
      <w:divBdr>
        <w:top w:val="none" w:sz="0" w:space="0" w:color="auto"/>
        <w:left w:val="none" w:sz="0" w:space="0" w:color="auto"/>
        <w:bottom w:val="none" w:sz="0" w:space="0" w:color="auto"/>
        <w:right w:val="none" w:sz="0" w:space="0" w:color="auto"/>
      </w:divBdr>
    </w:div>
    <w:div w:id="1121805647">
      <w:bodyDiv w:val="1"/>
      <w:marLeft w:val="0"/>
      <w:marRight w:val="0"/>
      <w:marTop w:val="0"/>
      <w:marBottom w:val="0"/>
      <w:divBdr>
        <w:top w:val="none" w:sz="0" w:space="0" w:color="auto"/>
        <w:left w:val="none" w:sz="0" w:space="0" w:color="auto"/>
        <w:bottom w:val="none" w:sz="0" w:space="0" w:color="auto"/>
        <w:right w:val="none" w:sz="0" w:space="0" w:color="auto"/>
      </w:divBdr>
    </w:div>
    <w:div w:id="1121919627">
      <w:bodyDiv w:val="1"/>
      <w:marLeft w:val="0"/>
      <w:marRight w:val="0"/>
      <w:marTop w:val="0"/>
      <w:marBottom w:val="0"/>
      <w:divBdr>
        <w:top w:val="none" w:sz="0" w:space="0" w:color="auto"/>
        <w:left w:val="none" w:sz="0" w:space="0" w:color="auto"/>
        <w:bottom w:val="none" w:sz="0" w:space="0" w:color="auto"/>
        <w:right w:val="none" w:sz="0" w:space="0" w:color="auto"/>
      </w:divBdr>
    </w:div>
    <w:div w:id="1122844278">
      <w:bodyDiv w:val="1"/>
      <w:marLeft w:val="0"/>
      <w:marRight w:val="0"/>
      <w:marTop w:val="0"/>
      <w:marBottom w:val="0"/>
      <w:divBdr>
        <w:top w:val="none" w:sz="0" w:space="0" w:color="auto"/>
        <w:left w:val="none" w:sz="0" w:space="0" w:color="auto"/>
        <w:bottom w:val="none" w:sz="0" w:space="0" w:color="auto"/>
        <w:right w:val="none" w:sz="0" w:space="0" w:color="auto"/>
      </w:divBdr>
    </w:div>
    <w:div w:id="1123353104">
      <w:bodyDiv w:val="1"/>
      <w:marLeft w:val="0"/>
      <w:marRight w:val="0"/>
      <w:marTop w:val="0"/>
      <w:marBottom w:val="0"/>
      <w:divBdr>
        <w:top w:val="none" w:sz="0" w:space="0" w:color="auto"/>
        <w:left w:val="none" w:sz="0" w:space="0" w:color="auto"/>
        <w:bottom w:val="none" w:sz="0" w:space="0" w:color="auto"/>
        <w:right w:val="none" w:sz="0" w:space="0" w:color="auto"/>
      </w:divBdr>
    </w:div>
    <w:div w:id="1125004681">
      <w:bodyDiv w:val="1"/>
      <w:marLeft w:val="0"/>
      <w:marRight w:val="0"/>
      <w:marTop w:val="0"/>
      <w:marBottom w:val="0"/>
      <w:divBdr>
        <w:top w:val="none" w:sz="0" w:space="0" w:color="auto"/>
        <w:left w:val="none" w:sz="0" w:space="0" w:color="auto"/>
        <w:bottom w:val="none" w:sz="0" w:space="0" w:color="auto"/>
        <w:right w:val="none" w:sz="0" w:space="0" w:color="auto"/>
      </w:divBdr>
    </w:div>
    <w:div w:id="1126006675">
      <w:bodyDiv w:val="1"/>
      <w:marLeft w:val="0"/>
      <w:marRight w:val="0"/>
      <w:marTop w:val="0"/>
      <w:marBottom w:val="0"/>
      <w:divBdr>
        <w:top w:val="none" w:sz="0" w:space="0" w:color="auto"/>
        <w:left w:val="none" w:sz="0" w:space="0" w:color="auto"/>
        <w:bottom w:val="none" w:sz="0" w:space="0" w:color="auto"/>
        <w:right w:val="none" w:sz="0" w:space="0" w:color="auto"/>
      </w:divBdr>
    </w:div>
    <w:div w:id="1126196083">
      <w:bodyDiv w:val="1"/>
      <w:marLeft w:val="0"/>
      <w:marRight w:val="0"/>
      <w:marTop w:val="0"/>
      <w:marBottom w:val="0"/>
      <w:divBdr>
        <w:top w:val="none" w:sz="0" w:space="0" w:color="auto"/>
        <w:left w:val="none" w:sz="0" w:space="0" w:color="auto"/>
        <w:bottom w:val="none" w:sz="0" w:space="0" w:color="auto"/>
        <w:right w:val="none" w:sz="0" w:space="0" w:color="auto"/>
      </w:divBdr>
    </w:div>
    <w:div w:id="1126434730">
      <w:bodyDiv w:val="1"/>
      <w:marLeft w:val="0"/>
      <w:marRight w:val="0"/>
      <w:marTop w:val="0"/>
      <w:marBottom w:val="0"/>
      <w:divBdr>
        <w:top w:val="none" w:sz="0" w:space="0" w:color="auto"/>
        <w:left w:val="none" w:sz="0" w:space="0" w:color="auto"/>
        <w:bottom w:val="none" w:sz="0" w:space="0" w:color="auto"/>
        <w:right w:val="none" w:sz="0" w:space="0" w:color="auto"/>
      </w:divBdr>
    </w:div>
    <w:div w:id="1126704482">
      <w:bodyDiv w:val="1"/>
      <w:marLeft w:val="0"/>
      <w:marRight w:val="0"/>
      <w:marTop w:val="0"/>
      <w:marBottom w:val="0"/>
      <w:divBdr>
        <w:top w:val="none" w:sz="0" w:space="0" w:color="auto"/>
        <w:left w:val="none" w:sz="0" w:space="0" w:color="auto"/>
        <w:bottom w:val="none" w:sz="0" w:space="0" w:color="auto"/>
        <w:right w:val="none" w:sz="0" w:space="0" w:color="auto"/>
      </w:divBdr>
    </w:div>
    <w:div w:id="1126893886">
      <w:bodyDiv w:val="1"/>
      <w:marLeft w:val="0"/>
      <w:marRight w:val="0"/>
      <w:marTop w:val="0"/>
      <w:marBottom w:val="0"/>
      <w:divBdr>
        <w:top w:val="none" w:sz="0" w:space="0" w:color="auto"/>
        <w:left w:val="none" w:sz="0" w:space="0" w:color="auto"/>
        <w:bottom w:val="none" w:sz="0" w:space="0" w:color="auto"/>
        <w:right w:val="none" w:sz="0" w:space="0" w:color="auto"/>
      </w:divBdr>
    </w:div>
    <w:div w:id="1127432472">
      <w:bodyDiv w:val="1"/>
      <w:marLeft w:val="0"/>
      <w:marRight w:val="0"/>
      <w:marTop w:val="0"/>
      <w:marBottom w:val="0"/>
      <w:divBdr>
        <w:top w:val="none" w:sz="0" w:space="0" w:color="auto"/>
        <w:left w:val="none" w:sz="0" w:space="0" w:color="auto"/>
        <w:bottom w:val="none" w:sz="0" w:space="0" w:color="auto"/>
        <w:right w:val="none" w:sz="0" w:space="0" w:color="auto"/>
      </w:divBdr>
    </w:div>
    <w:div w:id="1128010524">
      <w:bodyDiv w:val="1"/>
      <w:marLeft w:val="0"/>
      <w:marRight w:val="0"/>
      <w:marTop w:val="0"/>
      <w:marBottom w:val="0"/>
      <w:divBdr>
        <w:top w:val="none" w:sz="0" w:space="0" w:color="auto"/>
        <w:left w:val="none" w:sz="0" w:space="0" w:color="auto"/>
        <w:bottom w:val="none" w:sz="0" w:space="0" w:color="auto"/>
        <w:right w:val="none" w:sz="0" w:space="0" w:color="auto"/>
      </w:divBdr>
    </w:div>
    <w:div w:id="1128204271">
      <w:bodyDiv w:val="1"/>
      <w:marLeft w:val="0"/>
      <w:marRight w:val="0"/>
      <w:marTop w:val="0"/>
      <w:marBottom w:val="0"/>
      <w:divBdr>
        <w:top w:val="none" w:sz="0" w:space="0" w:color="auto"/>
        <w:left w:val="none" w:sz="0" w:space="0" w:color="auto"/>
        <w:bottom w:val="none" w:sz="0" w:space="0" w:color="auto"/>
        <w:right w:val="none" w:sz="0" w:space="0" w:color="auto"/>
      </w:divBdr>
    </w:div>
    <w:div w:id="1128399200">
      <w:bodyDiv w:val="1"/>
      <w:marLeft w:val="0"/>
      <w:marRight w:val="0"/>
      <w:marTop w:val="0"/>
      <w:marBottom w:val="0"/>
      <w:divBdr>
        <w:top w:val="none" w:sz="0" w:space="0" w:color="auto"/>
        <w:left w:val="none" w:sz="0" w:space="0" w:color="auto"/>
        <w:bottom w:val="none" w:sz="0" w:space="0" w:color="auto"/>
        <w:right w:val="none" w:sz="0" w:space="0" w:color="auto"/>
      </w:divBdr>
    </w:div>
    <w:div w:id="1128625426">
      <w:bodyDiv w:val="1"/>
      <w:marLeft w:val="0"/>
      <w:marRight w:val="0"/>
      <w:marTop w:val="0"/>
      <w:marBottom w:val="0"/>
      <w:divBdr>
        <w:top w:val="none" w:sz="0" w:space="0" w:color="auto"/>
        <w:left w:val="none" w:sz="0" w:space="0" w:color="auto"/>
        <w:bottom w:val="none" w:sz="0" w:space="0" w:color="auto"/>
        <w:right w:val="none" w:sz="0" w:space="0" w:color="auto"/>
      </w:divBdr>
    </w:div>
    <w:div w:id="1128745884">
      <w:bodyDiv w:val="1"/>
      <w:marLeft w:val="0"/>
      <w:marRight w:val="0"/>
      <w:marTop w:val="0"/>
      <w:marBottom w:val="0"/>
      <w:divBdr>
        <w:top w:val="none" w:sz="0" w:space="0" w:color="auto"/>
        <w:left w:val="none" w:sz="0" w:space="0" w:color="auto"/>
        <w:bottom w:val="none" w:sz="0" w:space="0" w:color="auto"/>
        <w:right w:val="none" w:sz="0" w:space="0" w:color="auto"/>
      </w:divBdr>
    </w:div>
    <w:div w:id="1128816728">
      <w:bodyDiv w:val="1"/>
      <w:marLeft w:val="0"/>
      <w:marRight w:val="0"/>
      <w:marTop w:val="0"/>
      <w:marBottom w:val="0"/>
      <w:divBdr>
        <w:top w:val="none" w:sz="0" w:space="0" w:color="auto"/>
        <w:left w:val="none" w:sz="0" w:space="0" w:color="auto"/>
        <w:bottom w:val="none" w:sz="0" w:space="0" w:color="auto"/>
        <w:right w:val="none" w:sz="0" w:space="0" w:color="auto"/>
      </w:divBdr>
    </w:div>
    <w:div w:id="1130130982">
      <w:bodyDiv w:val="1"/>
      <w:marLeft w:val="0"/>
      <w:marRight w:val="0"/>
      <w:marTop w:val="0"/>
      <w:marBottom w:val="0"/>
      <w:divBdr>
        <w:top w:val="none" w:sz="0" w:space="0" w:color="auto"/>
        <w:left w:val="none" w:sz="0" w:space="0" w:color="auto"/>
        <w:bottom w:val="none" w:sz="0" w:space="0" w:color="auto"/>
        <w:right w:val="none" w:sz="0" w:space="0" w:color="auto"/>
      </w:divBdr>
    </w:div>
    <w:div w:id="1130827399">
      <w:bodyDiv w:val="1"/>
      <w:marLeft w:val="0"/>
      <w:marRight w:val="0"/>
      <w:marTop w:val="0"/>
      <w:marBottom w:val="0"/>
      <w:divBdr>
        <w:top w:val="none" w:sz="0" w:space="0" w:color="auto"/>
        <w:left w:val="none" w:sz="0" w:space="0" w:color="auto"/>
        <w:bottom w:val="none" w:sz="0" w:space="0" w:color="auto"/>
        <w:right w:val="none" w:sz="0" w:space="0" w:color="auto"/>
      </w:divBdr>
    </w:div>
    <w:div w:id="1132676973">
      <w:bodyDiv w:val="1"/>
      <w:marLeft w:val="0"/>
      <w:marRight w:val="0"/>
      <w:marTop w:val="0"/>
      <w:marBottom w:val="0"/>
      <w:divBdr>
        <w:top w:val="none" w:sz="0" w:space="0" w:color="auto"/>
        <w:left w:val="none" w:sz="0" w:space="0" w:color="auto"/>
        <w:bottom w:val="none" w:sz="0" w:space="0" w:color="auto"/>
        <w:right w:val="none" w:sz="0" w:space="0" w:color="auto"/>
      </w:divBdr>
    </w:div>
    <w:div w:id="1133401500">
      <w:bodyDiv w:val="1"/>
      <w:marLeft w:val="0"/>
      <w:marRight w:val="0"/>
      <w:marTop w:val="0"/>
      <w:marBottom w:val="0"/>
      <w:divBdr>
        <w:top w:val="none" w:sz="0" w:space="0" w:color="auto"/>
        <w:left w:val="none" w:sz="0" w:space="0" w:color="auto"/>
        <w:bottom w:val="none" w:sz="0" w:space="0" w:color="auto"/>
        <w:right w:val="none" w:sz="0" w:space="0" w:color="auto"/>
      </w:divBdr>
    </w:div>
    <w:div w:id="1133905465">
      <w:bodyDiv w:val="1"/>
      <w:marLeft w:val="0"/>
      <w:marRight w:val="0"/>
      <w:marTop w:val="0"/>
      <w:marBottom w:val="0"/>
      <w:divBdr>
        <w:top w:val="none" w:sz="0" w:space="0" w:color="auto"/>
        <w:left w:val="none" w:sz="0" w:space="0" w:color="auto"/>
        <w:bottom w:val="none" w:sz="0" w:space="0" w:color="auto"/>
        <w:right w:val="none" w:sz="0" w:space="0" w:color="auto"/>
      </w:divBdr>
    </w:div>
    <w:div w:id="1134909897">
      <w:bodyDiv w:val="1"/>
      <w:marLeft w:val="0"/>
      <w:marRight w:val="0"/>
      <w:marTop w:val="0"/>
      <w:marBottom w:val="0"/>
      <w:divBdr>
        <w:top w:val="none" w:sz="0" w:space="0" w:color="auto"/>
        <w:left w:val="none" w:sz="0" w:space="0" w:color="auto"/>
        <w:bottom w:val="none" w:sz="0" w:space="0" w:color="auto"/>
        <w:right w:val="none" w:sz="0" w:space="0" w:color="auto"/>
      </w:divBdr>
    </w:div>
    <w:div w:id="1135442725">
      <w:bodyDiv w:val="1"/>
      <w:marLeft w:val="0"/>
      <w:marRight w:val="0"/>
      <w:marTop w:val="0"/>
      <w:marBottom w:val="0"/>
      <w:divBdr>
        <w:top w:val="none" w:sz="0" w:space="0" w:color="auto"/>
        <w:left w:val="none" w:sz="0" w:space="0" w:color="auto"/>
        <w:bottom w:val="none" w:sz="0" w:space="0" w:color="auto"/>
        <w:right w:val="none" w:sz="0" w:space="0" w:color="auto"/>
      </w:divBdr>
    </w:div>
    <w:div w:id="1136142555">
      <w:bodyDiv w:val="1"/>
      <w:marLeft w:val="0"/>
      <w:marRight w:val="0"/>
      <w:marTop w:val="0"/>
      <w:marBottom w:val="0"/>
      <w:divBdr>
        <w:top w:val="none" w:sz="0" w:space="0" w:color="auto"/>
        <w:left w:val="none" w:sz="0" w:space="0" w:color="auto"/>
        <w:bottom w:val="none" w:sz="0" w:space="0" w:color="auto"/>
        <w:right w:val="none" w:sz="0" w:space="0" w:color="auto"/>
      </w:divBdr>
    </w:div>
    <w:div w:id="1136490056">
      <w:bodyDiv w:val="1"/>
      <w:marLeft w:val="0"/>
      <w:marRight w:val="0"/>
      <w:marTop w:val="0"/>
      <w:marBottom w:val="0"/>
      <w:divBdr>
        <w:top w:val="none" w:sz="0" w:space="0" w:color="auto"/>
        <w:left w:val="none" w:sz="0" w:space="0" w:color="auto"/>
        <w:bottom w:val="none" w:sz="0" w:space="0" w:color="auto"/>
        <w:right w:val="none" w:sz="0" w:space="0" w:color="auto"/>
      </w:divBdr>
    </w:div>
    <w:div w:id="1138836816">
      <w:bodyDiv w:val="1"/>
      <w:marLeft w:val="0"/>
      <w:marRight w:val="0"/>
      <w:marTop w:val="0"/>
      <w:marBottom w:val="0"/>
      <w:divBdr>
        <w:top w:val="none" w:sz="0" w:space="0" w:color="auto"/>
        <w:left w:val="none" w:sz="0" w:space="0" w:color="auto"/>
        <w:bottom w:val="none" w:sz="0" w:space="0" w:color="auto"/>
        <w:right w:val="none" w:sz="0" w:space="0" w:color="auto"/>
      </w:divBdr>
    </w:div>
    <w:div w:id="1139415029">
      <w:bodyDiv w:val="1"/>
      <w:marLeft w:val="0"/>
      <w:marRight w:val="0"/>
      <w:marTop w:val="0"/>
      <w:marBottom w:val="0"/>
      <w:divBdr>
        <w:top w:val="none" w:sz="0" w:space="0" w:color="auto"/>
        <w:left w:val="none" w:sz="0" w:space="0" w:color="auto"/>
        <w:bottom w:val="none" w:sz="0" w:space="0" w:color="auto"/>
        <w:right w:val="none" w:sz="0" w:space="0" w:color="auto"/>
      </w:divBdr>
    </w:div>
    <w:div w:id="1139692072">
      <w:bodyDiv w:val="1"/>
      <w:marLeft w:val="0"/>
      <w:marRight w:val="0"/>
      <w:marTop w:val="0"/>
      <w:marBottom w:val="0"/>
      <w:divBdr>
        <w:top w:val="none" w:sz="0" w:space="0" w:color="auto"/>
        <w:left w:val="none" w:sz="0" w:space="0" w:color="auto"/>
        <w:bottom w:val="none" w:sz="0" w:space="0" w:color="auto"/>
        <w:right w:val="none" w:sz="0" w:space="0" w:color="auto"/>
      </w:divBdr>
    </w:div>
    <w:div w:id="1140078578">
      <w:bodyDiv w:val="1"/>
      <w:marLeft w:val="0"/>
      <w:marRight w:val="0"/>
      <w:marTop w:val="0"/>
      <w:marBottom w:val="0"/>
      <w:divBdr>
        <w:top w:val="none" w:sz="0" w:space="0" w:color="auto"/>
        <w:left w:val="none" w:sz="0" w:space="0" w:color="auto"/>
        <w:bottom w:val="none" w:sz="0" w:space="0" w:color="auto"/>
        <w:right w:val="none" w:sz="0" w:space="0" w:color="auto"/>
      </w:divBdr>
    </w:div>
    <w:div w:id="1140611961">
      <w:bodyDiv w:val="1"/>
      <w:marLeft w:val="0"/>
      <w:marRight w:val="0"/>
      <w:marTop w:val="0"/>
      <w:marBottom w:val="0"/>
      <w:divBdr>
        <w:top w:val="none" w:sz="0" w:space="0" w:color="auto"/>
        <w:left w:val="none" w:sz="0" w:space="0" w:color="auto"/>
        <w:bottom w:val="none" w:sz="0" w:space="0" w:color="auto"/>
        <w:right w:val="none" w:sz="0" w:space="0" w:color="auto"/>
      </w:divBdr>
    </w:div>
    <w:div w:id="1140922982">
      <w:bodyDiv w:val="1"/>
      <w:marLeft w:val="0"/>
      <w:marRight w:val="0"/>
      <w:marTop w:val="0"/>
      <w:marBottom w:val="0"/>
      <w:divBdr>
        <w:top w:val="none" w:sz="0" w:space="0" w:color="auto"/>
        <w:left w:val="none" w:sz="0" w:space="0" w:color="auto"/>
        <w:bottom w:val="none" w:sz="0" w:space="0" w:color="auto"/>
        <w:right w:val="none" w:sz="0" w:space="0" w:color="auto"/>
      </w:divBdr>
    </w:div>
    <w:div w:id="1142041870">
      <w:bodyDiv w:val="1"/>
      <w:marLeft w:val="0"/>
      <w:marRight w:val="0"/>
      <w:marTop w:val="0"/>
      <w:marBottom w:val="0"/>
      <w:divBdr>
        <w:top w:val="none" w:sz="0" w:space="0" w:color="auto"/>
        <w:left w:val="none" w:sz="0" w:space="0" w:color="auto"/>
        <w:bottom w:val="none" w:sz="0" w:space="0" w:color="auto"/>
        <w:right w:val="none" w:sz="0" w:space="0" w:color="auto"/>
      </w:divBdr>
    </w:div>
    <w:div w:id="1142578238">
      <w:bodyDiv w:val="1"/>
      <w:marLeft w:val="0"/>
      <w:marRight w:val="0"/>
      <w:marTop w:val="0"/>
      <w:marBottom w:val="0"/>
      <w:divBdr>
        <w:top w:val="none" w:sz="0" w:space="0" w:color="auto"/>
        <w:left w:val="none" w:sz="0" w:space="0" w:color="auto"/>
        <w:bottom w:val="none" w:sz="0" w:space="0" w:color="auto"/>
        <w:right w:val="none" w:sz="0" w:space="0" w:color="auto"/>
      </w:divBdr>
    </w:div>
    <w:div w:id="1142582592">
      <w:bodyDiv w:val="1"/>
      <w:marLeft w:val="0"/>
      <w:marRight w:val="0"/>
      <w:marTop w:val="0"/>
      <w:marBottom w:val="0"/>
      <w:divBdr>
        <w:top w:val="none" w:sz="0" w:space="0" w:color="auto"/>
        <w:left w:val="none" w:sz="0" w:space="0" w:color="auto"/>
        <w:bottom w:val="none" w:sz="0" w:space="0" w:color="auto"/>
        <w:right w:val="none" w:sz="0" w:space="0" w:color="auto"/>
      </w:divBdr>
    </w:div>
    <w:div w:id="1142959906">
      <w:bodyDiv w:val="1"/>
      <w:marLeft w:val="0"/>
      <w:marRight w:val="0"/>
      <w:marTop w:val="0"/>
      <w:marBottom w:val="0"/>
      <w:divBdr>
        <w:top w:val="none" w:sz="0" w:space="0" w:color="auto"/>
        <w:left w:val="none" w:sz="0" w:space="0" w:color="auto"/>
        <w:bottom w:val="none" w:sz="0" w:space="0" w:color="auto"/>
        <w:right w:val="none" w:sz="0" w:space="0" w:color="auto"/>
      </w:divBdr>
    </w:div>
    <w:div w:id="1144851927">
      <w:bodyDiv w:val="1"/>
      <w:marLeft w:val="0"/>
      <w:marRight w:val="0"/>
      <w:marTop w:val="0"/>
      <w:marBottom w:val="0"/>
      <w:divBdr>
        <w:top w:val="none" w:sz="0" w:space="0" w:color="auto"/>
        <w:left w:val="none" w:sz="0" w:space="0" w:color="auto"/>
        <w:bottom w:val="none" w:sz="0" w:space="0" w:color="auto"/>
        <w:right w:val="none" w:sz="0" w:space="0" w:color="auto"/>
      </w:divBdr>
    </w:div>
    <w:div w:id="1144852266">
      <w:bodyDiv w:val="1"/>
      <w:marLeft w:val="0"/>
      <w:marRight w:val="0"/>
      <w:marTop w:val="0"/>
      <w:marBottom w:val="0"/>
      <w:divBdr>
        <w:top w:val="none" w:sz="0" w:space="0" w:color="auto"/>
        <w:left w:val="none" w:sz="0" w:space="0" w:color="auto"/>
        <w:bottom w:val="none" w:sz="0" w:space="0" w:color="auto"/>
        <w:right w:val="none" w:sz="0" w:space="0" w:color="auto"/>
      </w:divBdr>
    </w:div>
    <w:div w:id="1145779348">
      <w:bodyDiv w:val="1"/>
      <w:marLeft w:val="0"/>
      <w:marRight w:val="0"/>
      <w:marTop w:val="0"/>
      <w:marBottom w:val="0"/>
      <w:divBdr>
        <w:top w:val="none" w:sz="0" w:space="0" w:color="auto"/>
        <w:left w:val="none" w:sz="0" w:space="0" w:color="auto"/>
        <w:bottom w:val="none" w:sz="0" w:space="0" w:color="auto"/>
        <w:right w:val="none" w:sz="0" w:space="0" w:color="auto"/>
      </w:divBdr>
    </w:div>
    <w:div w:id="1145969963">
      <w:bodyDiv w:val="1"/>
      <w:marLeft w:val="0"/>
      <w:marRight w:val="0"/>
      <w:marTop w:val="0"/>
      <w:marBottom w:val="0"/>
      <w:divBdr>
        <w:top w:val="none" w:sz="0" w:space="0" w:color="auto"/>
        <w:left w:val="none" w:sz="0" w:space="0" w:color="auto"/>
        <w:bottom w:val="none" w:sz="0" w:space="0" w:color="auto"/>
        <w:right w:val="none" w:sz="0" w:space="0" w:color="auto"/>
      </w:divBdr>
    </w:div>
    <w:div w:id="1146779763">
      <w:bodyDiv w:val="1"/>
      <w:marLeft w:val="0"/>
      <w:marRight w:val="0"/>
      <w:marTop w:val="0"/>
      <w:marBottom w:val="0"/>
      <w:divBdr>
        <w:top w:val="none" w:sz="0" w:space="0" w:color="auto"/>
        <w:left w:val="none" w:sz="0" w:space="0" w:color="auto"/>
        <w:bottom w:val="none" w:sz="0" w:space="0" w:color="auto"/>
        <w:right w:val="none" w:sz="0" w:space="0" w:color="auto"/>
      </w:divBdr>
    </w:div>
    <w:div w:id="1147160883">
      <w:bodyDiv w:val="1"/>
      <w:marLeft w:val="0"/>
      <w:marRight w:val="0"/>
      <w:marTop w:val="0"/>
      <w:marBottom w:val="0"/>
      <w:divBdr>
        <w:top w:val="none" w:sz="0" w:space="0" w:color="auto"/>
        <w:left w:val="none" w:sz="0" w:space="0" w:color="auto"/>
        <w:bottom w:val="none" w:sz="0" w:space="0" w:color="auto"/>
        <w:right w:val="none" w:sz="0" w:space="0" w:color="auto"/>
      </w:divBdr>
    </w:div>
    <w:div w:id="1147209753">
      <w:bodyDiv w:val="1"/>
      <w:marLeft w:val="0"/>
      <w:marRight w:val="0"/>
      <w:marTop w:val="0"/>
      <w:marBottom w:val="0"/>
      <w:divBdr>
        <w:top w:val="none" w:sz="0" w:space="0" w:color="auto"/>
        <w:left w:val="none" w:sz="0" w:space="0" w:color="auto"/>
        <w:bottom w:val="none" w:sz="0" w:space="0" w:color="auto"/>
        <w:right w:val="none" w:sz="0" w:space="0" w:color="auto"/>
      </w:divBdr>
    </w:div>
    <w:div w:id="1147474221">
      <w:bodyDiv w:val="1"/>
      <w:marLeft w:val="0"/>
      <w:marRight w:val="0"/>
      <w:marTop w:val="0"/>
      <w:marBottom w:val="0"/>
      <w:divBdr>
        <w:top w:val="none" w:sz="0" w:space="0" w:color="auto"/>
        <w:left w:val="none" w:sz="0" w:space="0" w:color="auto"/>
        <w:bottom w:val="none" w:sz="0" w:space="0" w:color="auto"/>
        <w:right w:val="none" w:sz="0" w:space="0" w:color="auto"/>
      </w:divBdr>
    </w:div>
    <w:div w:id="1147825131">
      <w:bodyDiv w:val="1"/>
      <w:marLeft w:val="0"/>
      <w:marRight w:val="0"/>
      <w:marTop w:val="0"/>
      <w:marBottom w:val="0"/>
      <w:divBdr>
        <w:top w:val="none" w:sz="0" w:space="0" w:color="auto"/>
        <w:left w:val="none" w:sz="0" w:space="0" w:color="auto"/>
        <w:bottom w:val="none" w:sz="0" w:space="0" w:color="auto"/>
        <w:right w:val="none" w:sz="0" w:space="0" w:color="auto"/>
      </w:divBdr>
    </w:div>
    <w:div w:id="1148011523">
      <w:bodyDiv w:val="1"/>
      <w:marLeft w:val="0"/>
      <w:marRight w:val="0"/>
      <w:marTop w:val="0"/>
      <w:marBottom w:val="0"/>
      <w:divBdr>
        <w:top w:val="none" w:sz="0" w:space="0" w:color="auto"/>
        <w:left w:val="none" w:sz="0" w:space="0" w:color="auto"/>
        <w:bottom w:val="none" w:sz="0" w:space="0" w:color="auto"/>
        <w:right w:val="none" w:sz="0" w:space="0" w:color="auto"/>
      </w:divBdr>
    </w:div>
    <w:div w:id="1149055513">
      <w:bodyDiv w:val="1"/>
      <w:marLeft w:val="0"/>
      <w:marRight w:val="0"/>
      <w:marTop w:val="0"/>
      <w:marBottom w:val="0"/>
      <w:divBdr>
        <w:top w:val="none" w:sz="0" w:space="0" w:color="auto"/>
        <w:left w:val="none" w:sz="0" w:space="0" w:color="auto"/>
        <w:bottom w:val="none" w:sz="0" w:space="0" w:color="auto"/>
        <w:right w:val="none" w:sz="0" w:space="0" w:color="auto"/>
      </w:divBdr>
    </w:div>
    <w:div w:id="1149901587">
      <w:bodyDiv w:val="1"/>
      <w:marLeft w:val="0"/>
      <w:marRight w:val="0"/>
      <w:marTop w:val="0"/>
      <w:marBottom w:val="0"/>
      <w:divBdr>
        <w:top w:val="none" w:sz="0" w:space="0" w:color="auto"/>
        <w:left w:val="none" w:sz="0" w:space="0" w:color="auto"/>
        <w:bottom w:val="none" w:sz="0" w:space="0" w:color="auto"/>
        <w:right w:val="none" w:sz="0" w:space="0" w:color="auto"/>
      </w:divBdr>
    </w:div>
    <w:div w:id="1151482039">
      <w:bodyDiv w:val="1"/>
      <w:marLeft w:val="0"/>
      <w:marRight w:val="0"/>
      <w:marTop w:val="0"/>
      <w:marBottom w:val="0"/>
      <w:divBdr>
        <w:top w:val="none" w:sz="0" w:space="0" w:color="auto"/>
        <w:left w:val="none" w:sz="0" w:space="0" w:color="auto"/>
        <w:bottom w:val="none" w:sz="0" w:space="0" w:color="auto"/>
        <w:right w:val="none" w:sz="0" w:space="0" w:color="auto"/>
      </w:divBdr>
    </w:div>
    <w:div w:id="1151749011">
      <w:bodyDiv w:val="1"/>
      <w:marLeft w:val="0"/>
      <w:marRight w:val="0"/>
      <w:marTop w:val="0"/>
      <w:marBottom w:val="0"/>
      <w:divBdr>
        <w:top w:val="none" w:sz="0" w:space="0" w:color="auto"/>
        <w:left w:val="none" w:sz="0" w:space="0" w:color="auto"/>
        <w:bottom w:val="none" w:sz="0" w:space="0" w:color="auto"/>
        <w:right w:val="none" w:sz="0" w:space="0" w:color="auto"/>
      </w:divBdr>
    </w:div>
    <w:div w:id="1152137225">
      <w:bodyDiv w:val="1"/>
      <w:marLeft w:val="0"/>
      <w:marRight w:val="0"/>
      <w:marTop w:val="0"/>
      <w:marBottom w:val="0"/>
      <w:divBdr>
        <w:top w:val="none" w:sz="0" w:space="0" w:color="auto"/>
        <w:left w:val="none" w:sz="0" w:space="0" w:color="auto"/>
        <w:bottom w:val="none" w:sz="0" w:space="0" w:color="auto"/>
        <w:right w:val="none" w:sz="0" w:space="0" w:color="auto"/>
      </w:divBdr>
    </w:div>
    <w:div w:id="1154487623">
      <w:bodyDiv w:val="1"/>
      <w:marLeft w:val="0"/>
      <w:marRight w:val="0"/>
      <w:marTop w:val="0"/>
      <w:marBottom w:val="0"/>
      <w:divBdr>
        <w:top w:val="none" w:sz="0" w:space="0" w:color="auto"/>
        <w:left w:val="none" w:sz="0" w:space="0" w:color="auto"/>
        <w:bottom w:val="none" w:sz="0" w:space="0" w:color="auto"/>
        <w:right w:val="none" w:sz="0" w:space="0" w:color="auto"/>
      </w:divBdr>
    </w:div>
    <w:div w:id="1155488803">
      <w:bodyDiv w:val="1"/>
      <w:marLeft w:val="0"/>
      <w:marRight w:val="0"/>
      <w:marTop w:val="0"/>
      <w:marBottom w:val="0"/>
      <w:divBdr>
        <w:top w:val="none" w:sz="0" w:space="0" w:color="auto"/>
        <w:left w:val="none" w:sz="0" w:space="0" w:color="auto"/>
        <w:bottom w:val="none" w:sz="0" w:space="0" w:color="auto"/>
        <w:right w:val="none" w:sz="0" w:space="0" w:color="auto"/>
      </w:divBdr>
    </w:div>
    <w:div w:id="1155799583">
      <w:bodyDiv w:val="1"/>
      <w:marLeft w:val="0"/>
      <w:marRight w:val="0"/>
      <w:marTop w:val="0"/>
      <w:marBottom w:val="0"/>
      <w:divBdr>
        <w:top w:val="none" w:sz="0" w:space="0" w:color="auto"/>
        <w:left w:val="none" w:sz="0" w:space="0" w:color="auto"/>
        <w:bottom w:val="none" w:sz="0" w:space="0" w:color="auto"/>
        <w:right w:val="none" w:sz="0" w:space="0" w:color="auto"/>
      </w:divBdr>
    </w:div>
    <w:div w:id="1156192510">
      <w:bodyDiv w:val="1"/>
      <w:marLeft w:val="0"/>
      <w:marRight w:val="0"/>
      <w:marTop w:val="0"/>
      <w:marBottom w:val="0"/>
      <w:divBdr>
        <w:top w:val="none" w:sz="0" w:space="0" w:color="auto"/>
        <w:left w:val="none" w:sz="0" w:space="0" w:color="auto"/>
        <w:bottom w:val="none" w:sz="0" w:space="0" w:color="auto"/>
        <w:right w:val="none" w:sz="0" w:space="0" w:color="auto"/>
      </w:divBdr>
    </w:div>
    <w:div w:id="1157765171">
      <w:bodyDiv w:val="1"/>
      <w:marLeft w:val="0"/>
      <w:marRight w:val="0"/>
      <w:marTop w:val="0"/>
      <w:marBottom w:val="0"/>
      <w:divBdr>
        <w:top w:val="none" w:sz="0" w:space="0" w:color="auto"/>
        <w:left w:val="none" w:sz="0" w:space="0" w:color="auto"/>
        <w:bottom w:val="none" w:sz="0" w:space="0" w:color="auto"/>
        <w:right w:val="none" w:sz="0" w:space="0" w:color="auto"/>
      </w:divBdr>
    </w:div>
    <w:div w:id="1158693986">
      <w:bodyDiv w:val="1"/>
      <w:marLeft w:val="0"/>
      <w:marRight w:val="0"/>
      <w:marTop w:val="0"/>
      <w:marBottom w:val="0"/>
      <w:divBdr>
        <w:top w:val="none" w:sz="0" w:space="0" w:color="auto"/>
        <w:left w:val="none" w:sz="0" w:space="0" w:color="auto"/>
        <w:bottom w:val="none" w:sz="0" w:space="0" w:color="auto"/>
        <w:right w:val="none" w:sz="0" w:space="0" w:color="auto"/>
      </w:divBdr>
    </w:div>
    <w:div w:id="1158884127">
      <w:bodyDiv w:val="1"/>
      <w:marLeft w:val="0"/>
      <w:marRight w:val="0"/>
      <w:marTop w:val="0"/>
      <w:marBottom w:val="0"/>
      <w:divBdr>
        <w:top w:val="none" w:sz="0" w:space="0" w:color="auto"/>
        <w:left w:val="none" w:sz="0" w:space="0" w:color="auto"/>
        <w:bottom w:val="none" w:sz="0" w:space="0" w:color="auto"/>
        <w:right w:val="none" w:sz="0" w:space="0" w:color="auto"/>
      </w:divBdr>
    </w:div>
    <w:div w:id="1159619198">
      <w:bodyDiv w:val="1"/>
      <w:marLeft w:val="0"/>
      <w:marRight w:val="0"/>
      <w:marTop w:val="0"/>
      <w:marBottom w:val="0"/>
      <w:divBdr>
        <w:top w:val="none" w:sz="0" w:space="0" w:color="auto"/>
        <w:left w:val="none" w:sz="0" w:space="0" w:color="auto"/>
        <w:bottom w:val="none" w:sz="0" w:space="0" w:color="auto"/>
        <w:right w:val="none" w:sz="0" w:space="0" w:color="auto"/>
      </w:divBdr>
    </w:div>
    <w:div w:id="1160582971">
      <w:bodyDiv w:val="1"/>
      <w:marLeft w:val="0"/>
      <w:marRight w:val="0"/>
      <w:marTop w:val="0"/>
      <w:marBottom w:val="0"/>
      <w:divBdr>
        <w:top w:val="none" w:sz="0" w:space="0" w:color="auto"/>
        <w:left w:val="none" w:sz="0" w:space="0" w:color="auto"/>
        <w:bottom w:val="none" w:sz="0" w:space="0" w:color="auto"/>
        <w:right w:val="none" w:sz="0" w:space="0" w:color="auto"/>
      </w:divBdr>
    </w:div>
    <w:div w:id="1160661801">
      <w:bodyDiv w:val="1"/>
      <w:marLeft w:val="0"/>
      <w:marRight w:val="0"/>
      <w:marTop w:val="0"/>
      <w:marBottom w:val="0"/>
      <w:divBdr>
        <w:top w:val="none" w:sz="0" w:space="0" w:color="auto"/>
        <w:left w:val="none" w:sz="0" w:space="0" w:color="auto"/>
        <w:bottom w:val="none" w:sz="0" w:space="0" w:color="auto"/>
        <w:right w:val="none" w:sz="0" w:space="0" w:color="auto"/>
      </w:divBdr>
    </w:div>
    <w:div w:id="1160779334">
      <w:bodyDiv w:val="1"/>
      <w:marLeft w:val="0"/>
      <w:marRight w:val="0"/>
      <w:marTop w:val="0"/>
      <w:marBottom w:val="0"/>
      <w:divBdr>
        <w:top w:val="none" w:sz="0" w:space="0" w:color="auto"/>
        <w:left w:val="none" w:sz="0" w:space="0" w:color="auto"/>
        <w:bottom w:val="none" w:sz="0" w:space="0" w:color="auto"/>
        <w:right w:val="none" w:sz="0" w:space="0" w:color="auto"/>
      </w:divBdr>
    </w:div>
    <w:div w:id="1162425393">
      <w:bodyDiv w:val="1"/>
      <w:marLeft w:val="0"/>
      <w:marRight w:val="0"/>
      <w:marTop w:val="0"/>
      <w:marBottom w:val="0"/>
      <w:divBdr>
        <w:top w:val="none" w:sz="0" w:space="0" w:color="auto"/>
        <w:left w:val="none" w:sz="0" w:space="0" w:color="auto"/>
        <w:bottom w:val="none" w:sz="0" w:space="0" w:color="auto"/>
        <w:right w:val="none" w:sz="0" w:space="0" w:color="auto"/>
      </w:divBdr>
    </w:div>
    <w:div w:id="1163160975">
      <w:bodyDiv w:val="1"/>
      <w:marLeft w:val="0"/>
      <w:marRight w:val="0"/>
      <w:marTop w:val="0"/>
      <w:marBottom w:val="0"/>
      <w:divBdr>
        <w:top w:val="none" w:sz="0" w:space="0" w:color="auto"/>
        <w:left w:val="none" w:sz="0" w:space="0" w:color="auto"/>
        <w:bottom w:val="none" w:sz="0" w:space="0" w:color="auto"/>
        <w:right w:val="none" w:sz="0" w:space="0" w:color="auto"/>
      </w:divBdr>
    </w:div>
    <w:div w:id="1163355940">
      <w:bodyDiv w:val="1"/>
      <w:marLeft w:val="0"/>
      <w:marRight w:val="0"/>
      <w:marTop w:val="0"/>
      <w:marBottom w:val="0"/>
      <w:divBdr>
        <w:top w:val="none" w:sz="0" w:space="0" w:color="auto"/>
        <w:left w:val="none" w:sz="0" w:space="0" w:color="auto"/>
        <w:bottom w:val="none" w:sz="0" w:space="0" w:color="auto"/>
        <w:right w:val="none" w:sz="0" w:space="0" w:color="auto"/>
      </w:divBdr>
    </w:div>
    <w:div w:id="1164929184">
      <w:bodyDiv w:val="1"/>
      <w:marLeft w:val="0"/>
      <w:marRight w:val="0"/>
      <w:marTop w:val="0"/>
      <w:marBottom w:val="0"/>
      <w:divBdr>
        <w:top w:val="none" w:sz="0" w:space="0" w:color="auto"/>
        <w:left w:val="none" w:sz="0" w:space="0" w:color="auto"/>
        <w:bottom w:val="none" w:sz="0" w:space="0" w:color="auto"/>
        <w:right w:val="none" w:sz="0" w:space="0" w:color="auto"/>
      </w:divBdr>
    </w:div>
    <w:div w:id="1164934482">
      <w:bodyDiv w:val="1"/>
      <w:marLeft w:val="0"/>
      <w:marRight w:val="0"/>
      <w:marTop w:val="0"/>
      <w:marBottom w:val="0"/>
      <w:divBdr>
        <w:top w:val="none" w:sz="0" w:space="0" w:color="auto"/>
        <w:left w:val="none" w:sz="0" w:space="0" w:color="auto"/>
        <w:bottom w:val="none" w:sz="0" w:space="0" w:color="auto"/>
        <w:right w:val="none" w:sz="0" w:space="0" w:color="auto"/>
      </w:divBdr>
    </w:div>
    <w:div w:id="1165361365">
      <w:bodyDiv w:val="1"/>
      <w:marLeft w:val="0"/>
      <w:marRight w:val="0"/>
      <w:marTop w:val="0"/>
      <w:marBottom w:val="0"/>
      <w:divBdr>
        <w:top w:val="none" w:sz="0" w:space="0" w:color="auto"/>
        <w:left w:val="none" w:sz="0" w:space="0" w:color="auto"/>
        <w:bottom w:val="none" w:sz="0" w:space="0" w:color="auto"/>
        <w:right w:val="none" w:sz="0" w:space="0" w:color="auto"/>
      </w:divBdr>
    </w:div>
    <w:div w:id="1165973895">
      <w:bodyDiv w:val="1"/>
      <w:marLeft w:val="0"/>
      <w:marRight w:val="0"/>
      <w:marTop w:val="0"/>
      <w:marBottom w:val="0"/>
      <w:divBdr>
        <w:top w:val="none" w:sz="0" w:space="0" w:color="auto"/>
        <w:left w:val="none" w:sz="0" w:space="0" w:color="auto"/>
        <w:bottom w:val="none" w:sz="0" w:space="0" w:color="auto"/>
        <w:right w:val="none" w:sz="0" w:space="0" w:color="auto"/>
      </w:divBdr>
    </w:div>
    <w:div w:id="1169295642">
      <w:bodyDiv w:val="1"/>
      <w:marLeft w:val="0"/>
      <w:marRight w:val="0"/>
      <w:marTop w:val="0"/>
      <w:marBottom w:val="0"/>
      <w:divBdr>
        <w:top w:val="none" w:sz="0" w:space="0" w:color="auto"/>
        <w:left w:val="none" w:sz="0" w:space="0" w:color="auto"/>
        <w:bottom w:val="none" w:sz="0" w:space="0" w:color="auto"/>
        <w:right w:val="none" w:sz="0" w:space="0" w:color="auto"/>
      </w:divBdr>
    </w:div>
    <w:div w:id="1169562728">
      <w:bodyDiv w:val="1"/>
      <w:marLeft w:val="0"/>
      <w:marRight w:val="0"/>
      <w:marTop w:val="0"/>
      <w:marBottom w:val="0"/>
      <w:divBdr>
        <w:top w:val="none" w:sz="0" w:space="0" w:color="auto"/>
        <w:left w:val="none" w:sz="0" w:space="0" w:color="auto"/>
        <w:bottom w:val="none" w:sz="0" w:space="0" w:color="auto"/>
        <w:right w:val="none" w:sz="0" w:space="0" w:color="auto"/>
      </w:divBdr>
    </w:div>
    <w:div w:id="1169709342">
      <w:bodyDiv w:val="1"/>
      <w:marLeft w:val="0"/>
      <w:marRight w:val="0"/>
      <w:marTop w:val="0"/>
      <w:marBottom w:val="0"/>
      <w:divBdr>
        <w:top w:val="none" w:sz="0" w:space="0" w:color="auto"/>
        <w:left w:val="none" w:sz="0" w:space="0" w:color="auto"/>
        <w:bottom w:val="none" w:sz="0" w:space="0" w:color="auto"/>
        <w:right w:val="none" w:sz="0" w:space="0" w:color="auto"/>
      </w:divBdr>
    </w:div>
    <w:div w:id="1170757186">
      <w:bodyDiv w:val="1"/>
      <w:marLeft w:val="0"/>
      <w:marRight w:val="0"/>
      <w:marTop w:val="0"/>
      <w:marBottom w:val="0"/>
      <w:divBdr>
        <w:top w:val="none" w:sz="0" w:space="0" w:color="auto"/>
        <w:left w:val="none" w:sz="0" w:space="0" w:color="auto"/>
        <w:bottom w:val="none" w:sz="0" w:space="0" w:color="auto"/>
        <w:right w:val="none" w:sz="0" w:space="0" w:color="auto"/>
      </w:divBdr>
    </w:div>
    <w:div w:id="1171680460">
      <w:bodyDiv w:val="1"/>
      <w:marLeft w:val="0"/>
      <w:marRight w:val="0"/>
      <w:marTop w:val="0"/>
      <w:marBottom w:val="0"/>
      <w:divBdr>
        <w:top w:val="none" w:sz="0" w:space="0" w:color="auto"/>
        <w:left w:val="none" w:sz="0" w:space="0" w:color="auto"/>
        <w:bottom w:val="none" w:sz="0" w:space="0" w:color="auto"/>
        <w:right w:val="none" w:sz="0" w:space="0" w:color="auto"/>
      </w:divBdr>
    </w:div>
    <w:div w:id="1173106477">
      <w:bodyDiv w:val="1"/>
      <w:marLeft w:val="0"/>
      <w:marRight w:val="0"/>
      <w:marTop w:val="0"/>
      <w:marBottom w:val="0"/>
      <w:divBdr>
        <w:top w:val="none" w:sz="0" w:space="0" w:color="auto"/>
        <w:left w:val="none" w:sz="0" w:space="0" w:color="auto"/>
        <w:bottom w:val="none" w:sz="0" w:space="0" w:color="auto"/>
        <w:right w:val="none" w:sz="0" w:space="0" w:color="auto"/>
      </w:divBdr>
    </w:div>
    <w:div w:id="1173226454">
      <w:bodyDiv w:val="1"/>
      <w:marLeft w:val="0"/>
      <w:marRight w:val="0"/>
      <w:marTop w:val="0"/>
      <w:marBottom w:val="0"/>
      <w:divBdr>
        <w:top w:val="none" w:sz="0" w:space="0" w:color="auto"/>
        <w:left w:val="none" w:sz="0" w:space="0" w:color="auto"/>
        <w:bottom w:val="none" w:sz="0" w:space="0" w:color="auto"/>
        <w:right w:val="none" w:sz="0" w:space="0" w:color="auto"/>
      </w:divBdr>
    </w:div>
    <w:div w:id="1173493481">
      <w:bodyDiv w:val="1"/>
      <w:marLeft w:val="0"/>
      <w:marRight w:val="0"/>
      <w:marTop w:val="0"/>
      <w:marBottom w:val="0"/>
      <w:divBdr>
        <w:top w:val="none" w:sz="0" w:space="0" w:color="auto"/>
        <w:left w:val="none" w:sz="0" w:space="0" w:color="auto"/>
        <w:bottom w:val="none" w:sz="0" w:space="0" w:color="auto"/>
        <w:right w:val="none" w:sz="0" w:space="0" w:color="auto"/>
      </w:divBdr>
    </w:div>
    <w:div w:id="1175144494">
      <w:bodyDiv w:val="1"/>
      <w:marLeft w:val="0"/>
      <w:marRight w:val="0"/>
      <w:marTop w:val="0"/>
      <w:marBottom w:val="0"/>
      <w:divBdr>
        <w:top w:val="none" w:sz="0" w:space="0" w:color="auto"/>
        <w:left w:val="none" w:sz="0" w:space="0" w:color="auto"/>
        <w:bottom w:val="none" w:sz="0" w:space="0" w:color="auto"/>
        <w:right w:val="none" w:sz="0" w:space="0" w:color="auto"/>
      </w:divBdr>
    </w:div>
    <w:div w:id="1176385515">
      <w:bodyDiv w:val="1"/>
      <w:marLeft w:val="0"/>
      <w:marRight w:val="0"/>
      <w:marTop w:val="0"/>
      <w:marBottom w:val="0"/>
      <w:divBdr>
        <w:top w:val="none" w:sz="0" w:space="0" w:color="auto"/>
        <w:left w:val="none" w:sz="0" w:space="0" w:color="auto"/>
        <w:bottom w:val="none" w:sz="0" w:space="0" w:color="auto"/>
        <w:right w:val="none" w:sz="0" w:space="0" w:color="auto"/>
      </w:divBdr>
    </w:div>
    <w:div w:id="1176459918">
      <w:bodyDiv w:val="1"/>
      <w:marLeft w:val="0"/>
      <w:marRight w:val="0"/>
      <w:marTop w:val="0"/>
      <w:marBottom w:val="0"/>
      <w:divBdr>
        <w:top w:val="none" w:sz="0" w:space="0" w:color="auto"/>
        <w:left w:val="none" w:sz="0" w:space="0" w:color="auto"/>
        <w:bottom w:val="none" w:sz="0" w:space="0" w:color="auto"/>
        <w:right w:val="none" w:sz="0" w:space="0" w:color="auto"/>
      </w:divBdr>
    </w:div>
    <w:div w:id="1176532485">
      <w:bodyDiv w:val="1"/>
      <w:marLeft w:val="0"/>
      <w:marRight w:val="0"/>
      <w:marTop w:val="0"/>
      <w:marBottom w:val="0"/>
      <w:divBdr>
        <w:top w:val="none" w:sz="0" w:space="0" w:color="auto"/>
        <w:left w:val="none" w:sz="0" w:space="0" w:color="auto"/>
        <w:bottom w:val="none" w:sz="0" w:space="0" w:color="auto"/>
        <w:right w:val="none" w:sz="0" w:space="0" w:color="auto"/>
      </w:divBdr>
    </w:div>
    <w:div w:id="1176769954">
      <w:bodyDiv w:val="1"/>
      <w:marLeft w:val="0"/>
      <w:marRight w:val="0"/>
      <w:marTop w:val="0"/>
      <w:marBottom w:val="0"/>
      <w:divBdr>
        <w:top w:val="none" w:sz="0" w:space="0" w:color="auto"/>
        <w:left w:val="none" w:sz="0" w:space="0" w:color="auto"/>
        <w:bottom w:val="none" w:sz="0" w:space="0" w:color="auto"/>
        <w:right w:val="none" w:sz="0" w:space="0" w:color="auto"/>
      </w:divBdr>
    </w:div>
    <w:div w:id="1177189844">
      <w:bodyDiv w:val="1"/>
      <w:marLeft w:val="0"/>
      <w:marRight w:val="0"/>
      <w:marTop w:val="0"/>
      <w:marBottom w:val="0"/>
      <w:divBdr>
        <w:top w:val="none" w:sz="0" w:space="0" w:color="auto"/>
        <w:left w:val="none" w:sz="0" w:space="0" w:color="auto"/>
        <w:bottom w:val="none" w:sz="0" w:space="0" w:color="auto"/>
        <w:right w:val="none" w:sz="0" w:space="0" w:color="auto"/>
      </w:divBdr>
    </w:div>
    <w:div w:id="1177425989">
      <w:bodyDiv w:val="1"/>
      <w:marLeft w:val="0"/>
      <w:marRight w:val="0"/>
      <w:marTop w:val="0"/>
      <w:marBottom w:val="0"/>
      <w:divBdr>
        <w:top w:val="none" w:sz="0" w:space="0" w:color="auto"/>
        <w:left w:val="none" w:sz="0" w:space="0" w:color="auto"/>
        <w:bottom w:val="none" w:sz="0" w:space="0" w:color="auto"/>
        <w:right w:val="none" w:sz="0" w:space="0" w:color="auto"/>
      </w:divBdr>
    </w:div>
    <w:div w:id="1177841509">
      <w:bodyDiv w:val="1"/>
      <w:marLeft w:val="0"/>
      <w:marRight w:val="0"/>
      <w:marTop w:val="0"/>
      <w:marBottom w:val="0"/>
      <w:divBdr>
        <w:top w:val="none" w:sz="0" w:space="0" w:color="auto"/>
        <w:left w:val="none" w:sz="0" w:space="0" w:color="auto"/>
        <w:bottom w:val="none" w:sz="0" w:space="0" w:color="auto"/>
        <w:right w:val="none" w:sz="0" w:space="0" w:color="auto"/>
      </w:divBdr>
    </w:div>
    <w:div w:id="1178690220">
      <w:bodyDiv w:val="1"/>
      <w:marLeft w:val="0"/>
      <w:marRight w:val="0"/>
      <w:marTop w:val="0"/>
      <w:marBottom w:val="0"/>
      <w:divBdr>
        <w:top w:val="none" w:sz="0" w:space="0" w:color="auto"/>
        <w:left w:val="none" w:sz="0" w:space="0" w:color="auto"/>
        <w:bottom w:val="none" w:sz="0" w:space="0" w:color="auto"/>
        <w:right w:val="none" w:sz="0" w:space="0" w:color="auto"/>
      </w:divBdr>
    </w:div>
    <w:div w:id="1180315665">
      <w:bodyDiv w:val="1"/>
      <w:marLeft w:val="0"/>
      <w:marRight w:val="0"/>
      <w:marTop w:val="0"/>
      <w:marBottom w:val="0"/>
      <w:divBdr>
        <w:top w:val="none" w:sz="0" w:space="0" w:color="auto"/>
        <w:left w:val="none" w:sz="0" w:space="0" w:color="auto"/>
        <w:bottom w:val="none" w:sz="0" w:space="0" w:color="auto"/>
        <w:right w:val="none" w:sz="0" w:space="0" w:color="auto"/>
      </w:divBdr>
    </w:div>
    <w:div w:id="1180924373">
      <w:bodyDiv w:val="1"/>
      <w:marLeft w:val="0"/>
      <w:marRight w:val="0"/>
      <w:marTop w:val="0"/>
      <w:marBottom w:val="0"/>
      <w:divBdr>
        <w:top w:val="none" w:sz="0" w:space="0" w:color="auto"/>
        <w:left w:val="none" w:sz="0" w:space="0" w:color="auto"/>
        <w:bottom w:val="none" w:sz="0" w:space="0" w:color="auto"/>
        <w:right w:val="none" w:sz="0" w:space="0" w:color="auto"/>
      </w:divBdr>
    </w:div>
    <w:div w:id="1180973807">
      <w:bodyDiv w:val="1"/>
      <w:marLeft w:val="0"/>
      <w:marRight w:val="0"/>
      <w:marTop w:val="0"/>
      <w:marBottom w:val="0"/>
      <w:divBdr>
        <w:top w:val="none" w:sz="0" w:space="0" w:color="auto"/>
        <w:left w:val="none" w:sz="0" w:space="0" w:color="auto"/>
        <w:bottom w:val="none" w:sz="0" w:space="0" w:color="auto"/>
        <w:right w:val="none" w:sz="0" w:space="0" w:color="auto"/>
      </w:divBdr>
    </w:div>
    <w:div w:id="1182092427">
      <w:bodyDiv w:val="1"/>
      <w:marLeft w:val="0"/>
      <w:marRight w:val="0"/>
      <w:marTop w:val="0"/>
      <w:marBottom w:val="0"/>
      <w:divBdr>
        <w:top w:val="none" w:sz="0" w:space="0" w:color="auto"/>
        <w:left w:val="none" w:sz="0" w:space="0" w:color="auto"/>
        <w:bottom w:val="none" w:sz="0" w:space="0" w:color="auto"/>
        <w:right w:val="none" w:sz="0" w:space="0" w:color="auto"/>
      </w:divBdr>
    </w:div>
    <w:div w:id="1182626369">
      <w:bodyDiv w:val="1"/>
      <w:marLeft w:val="0"/>
      <w:marRight w:val="0"/>
      <w:marTop w:val="0"/>
      <w:marBottom w:val="0"/>
      <w:divBdr>
        <w:top w:val="none" w:sz="0" w:space="0" w:color="auto"/>
        <w:left w:val="none" w:sz="0" w:space="0" w:color="auto"/>
        <w:bottom w:val="none" w:sz="0" w:space="0" w:color="auto"/>
        <w:right w:val="none" w:sz="0" w:space="0" w:color="auto"/>
      </w:divBdr>
    </w:div>
    <w:div w:id="1182742787">
      <w:bodyDiv w:val="1"/>
      <w:marLeft w:val="0"/>
      <w:marRight w:val="0"/>
      <w:marTop w:val="0"/>
      <w:marBottom w:val="0"/>
      <w:divBdr>
        <w:top w:val="none" w:sz="0" w:space="0" w:color="auto"/>
        <w:left w:val="none" w:sz="0" w:space="0" w:color="auto"/>
        <w:bottom w:val="none" w:sz="0" w:space="0" w:color="auto"/>
        <w:right w:val="none" w:sz="0" w:space="0" w:color="auto"/>
      </w:divBdr>
    </w:div>
    <w:div w:id="1185098079">
      <w:bodyDiv w:val="1"/>
      <w:marLeft w:val="0"/>
      <w:marRight w:val="0"/>
      <w:marTop w:val="0"/>
      <w:marBottom w:val="0"/>
      <w:divBdr>
        <w:top w:val="none" w:sz="0" w:space="0" w:color="auto"/>
        <w:left w:val="none" w:sz="0" w:space="0" w:color="auto"/>
        <w:bottom w:val="none" w:sz="0" w:space="0" w:color="auto"/>
        <w:right w:val="none" w:sz="0" w:space="0" w:color="auto"/>
      </w:divBdr>
    </w:div>
    <w:div w:id="1185291240">
      <w:bodyDiv w:val="1"/>
      <w:marLeft w:val="0"/>
      <w:marRight w:val="0"/>
      <w:marTop w:val="0"/>
      <w:marBottom w:val="0"/>
      <w:divBdr>
        <w:top w:val="none" w:sz="0" w:space="0" w:color="auto"/>
        <w:left w:val="none" w:sz="0" w:space="0" w:color="auto"/>
        <w:bottom w:val="none" w:sz="0" w:space="0" w:color="auto"/>
        <w:right w:val="none" w:sz="0" w:space="0" w:color="auto"/>
      </w:divBdr>
    </w:div>
    <w:div w:id="1185368751">
      <w:bodyDiv w:val="1"/>
      <w:marLeft w:val="0"/>
      <w:marRight w:val="0"/>
      <w:marTop w:val="0"/>
      <w:marBottom w:val="0"/>
      <w:divBdr>
        <w:top w:val="none" w:sz="0" w:space="0" w:color="auto"/>
        <w:left w:val="none" w:sz="0" w:space="0" w:color="auto"/>
        <w:bottom w:val="none" w:sz="0" w:space="0" w:color="auto"/>
        <w:right w:val="none" w:sz="0" w:space="0" w:color="auto"/>
      </w:divBdr>
    </w:div>
    <w:div w:id="1187333210">
      <w:bodyDiv w:val="1"/>
      <w:marLeft w:val="0"/>
      <w:marRight w:val="0"/>
      <w:marTop w:val="0"/>
      <w:marBottom w:val="0"/>
      <w:divBdr>
        <w:top w:val="none" w:sz="0" w:space="0" w:color="auto"/>
        <w:left w:val="none" w:sz="0" w:space="0" w:color="auto"/>
        <w:bottom w:val="none" w:sz="0" w:space="0" w:color="auto"/>
        <w:right w:val="none" w:sz="0" w:space="0" w:color="auto"/>
      </w:divBdr>
    </w:div>
    <w:div w:id="1188181899">
      <w:bodyDiv w:val="1"/>
      <w:marLeft w:val="0"/>
      <w:marRight w:val="0"/>
      <w:marTop w:val="0"/>
      <w:marBottom w:val="0"/>
      <w:divBdr>
        <w:top w:val="none" w:sz="0" w:space="0" w:color="auto"/>
        <w:left w:val="none" w:sz="0" w:space="0" w:color="auto"/>
        <w:bottom w:val="none" w:sz="0" w:space="0" w:color="auto"/>
        <w:right w:val="none" w:sz="0" w:space="0" w:color="auto"/>
      </w:divBdr>
    </w:div>
    <w:div w:id="1188522284">
      <w:bodyDiv w:val="1"/>
      <w:marLeft w:val="0"/>
      <w:marRight w:val="0"/>
      <w:marTop w:val="0"/>
      <w:marBottom w:val="0"/>
      <w:divBdr>
        <w:top w:val="none" w:sz="0" w:space="0" w:color="auto"/>
        <w:left w:val="none" w:sz="0" w:space="0" w:color="auto"/>
        <w:bottom w:val="none" w:sz="0" w:space="0" w:color="auto"/>
        <w:right w:val="none" w:sz="0" w:space="0" w:color="auto"/>
      </w:divBdr>
    </w:div>
    <w:div w:id="1189635868">
      <w:bodyDiv w:val="1"/>
      <w:marLeft w:val="0"/>
      <w:marRight w:val="0"/>
      <w:marTop w:val="0"/>
      <w:marBottom w:val="0"/>
      <w:divBdr>
        <w:top w:val="none" w:sz="0" w:space="0" w:color="auto"/>
        <w:left w:val="none" w:sz="0" w:space="0" w:color="auto"/>
        <w:bottom w:val="none" w:sz="0" w:space="0" w:color="auto"/>
        <w:right w:val="none" w:sz="0" w:space="0" w:color="auto"/>
      </w:divBdr>
    </w:div>
    <w:div w:id="1190610896">
      <w:bodyDiv w:val="1"/>
      <w:marLeft w:val="0"/>
      <w:marRight w:val="0"/>
      <w:marTop w:val="0"/>
      <w:marBottom w:val="0"/>
      <w:divBdr>
        <w:top w:val="none" w:sz="0" w:space="0" w:color="auto"/>
        <w:left w:val="none" w:sz="0" w:space="0" w:color="auto"/>
        <w:bottom w:val="none" w:sz="0" w:space="0" w:color="auto"/>
        <w:right w:val="none" w:sz="0" w:space="0" w:color="auto"/>
      </w:divBdr>
    </w:div>
    <w:div w:id="1191991172">
      <w:bodyDiv w:val="1"/>
      <w:marLeft w:val="0"/>
      <w:marRight w:val="0"/>
      <w:marTop w:val="0"/>
      <w:marBottom w:val="0"/>
      <w:divBdr>
        <w:top w:val="none" w:sz="0" w:space="0" w:color="auto"/>
        <w:left w:val="none" w:sz="0" w:space="0" w:color="auto"/>
        <w:bottom w:val="none" w:sz="0" w:space="0" w:color="auto"/>
        <w:right w:val="none" w:sz="0" w:space="0" w:color="auto"/>
      </w:divBdr>
    </w:div>
    <w:div w:id="1191991768">
      <w:bodyDiv w:val="1"/>
      <w:marLeft w:val="0"/>
      <w:marRight w:val="0"/>
      <w:marTop w:val="0"/>
      <w:marBottom w:val="0"/>
      <w:divBdr>
        <w:top w:val="none" w:sz="0" w:space="0" w:color="auto"/>
        <w:left w:val="none" w:sz="0" w:space="0" w:color="auto"/>
        <w:bottom w:val="none" w:sz="0" w:space="0" w:color="auto"/>
        <w:right w:val="none" w:sz="0" w:space="0" w:color="auto"/>
      </w:divBdr>
    </w:div>
    <w:div w:id="1193034072">
      <w:bodyDiv w:val="1"/>
      <w:marLeft w:val="0"/>
      <w:marRight w:val="0"/>
      <w:marTop w:val="0"/>
      <w:marBottom w:val="0"/>
      <w:divBdr>
        <w:top w:val="none" w:sz="0" w:space="0" w:color="auto"/>
        <w:left w:val="none" w:sz="0" w:space="0" w:color="auto"/>
        <w:bottom w:val="none" w:sz="0" w:space="0" w:color="auto"/>
        <w:right w:val="none" w:sz="0" w:space="0" w:color="auto"/>
      </w:divBdr>
    </w:div>
    <w:div w:id="1193883301">
      <w:bodyDiv w:val="1"/>
      <w:marLeft w:val="0"/>
      <w:marRight w:val="0"/>
      <w:marTop w:val="0"/>
      <w:marBottom w:val="0"/>
      <w:divBdr>
        <w:top w:val="none" w:sz="0" w:space="0" w:color="auto"/>
        <w:left w:val="none" w:sz="0" w:space="0" w:color="auto"/>
        <w:bottom w:val="none" w:sz="0" w:space="0" w:color="auto"/>
        <w:right w:val="none" w:sz="0" w:space="0" w:color="auto"/>
      </w:divBdr>
    </w:div>
    <w:div w:id="1194273987">
      <w:bodyDiv w:val="1"/>
      <w:marLeft w:val="0"/>
      <w:marRight w:val="0"/>
      <w:marTop w:val="0"/>
      <w:marBottom w:val="0"/>
      <w:divBdr>
        <w:top w:val="none" w:sz="0" w:space="0" w:color="auto"/>
        <w:left w:val="none" w:sz="0" w:space="0" w:color="auto"/>
        <w:bottom w:val="none" w:sz="0" w:space="0" w:color="auto"/>
        <w:right w:val="none" w:sz="0" w:space="0" w:color="auto"/>
      </w:divBdr>
    </w:div>
    <w:div w:id="1196311787">
      <w:bodyDiv w:val="1"/>
      <w:marLeft w:val="0"/>
      <w:marRight w:val="0"/>
      <w:marTop w:val="0"/>
      <w:marBottom w:val="0"/>
      <w:divBdr>
        <w:top w:val="none" w:sz="0" w:space="0" w:color="auto"/>
        <w:left w:val="none" w:sz="0" w:space="0" w:color="auto"/>
        <w:bottom w:val="none" w:sz="0" w:space="0" w:color="auto"/>
        <w:right w:val="none" w:sz="0" w:space="0" w:color="auto"/>
      </w:divBdr>
    </w:div>
    <w:div w:id="1197425677">
      <w:bodyDiv w:val="1"/>
      <w:marLeft w:val="0"/>
      <w:marRight w:val="0"/>
      <w:marTop w:val="0"/>
      <w:marBottom w:val="0"/>
      <w:divBdr>
        <w:top w:val="none" w:sz="0" w:space="0" w:color="auto"/>
        <w:left w:val="none" w:sz="0" w:space="0" w:color="auto"/>
        <w:bottom w:val="none" w:sz="0" w:space="0" w:color="auto"/>
        <w:right w:val="none" w:sz="0" w:space="0" w:color="auto"/>
      </w:divBdr>
    </w:div>
    <w:div w:id="1197891172">
      <w:bodyDiv w:val="1"/>
      <w:marLeft w:val="0"/>
      <w:marRight w:val="0"/>
      <w:marTop w:val="0"/>
      <w:marBottom w:val="0"/>
      <w:divBdr>
        <w:top w:val="none" w:sz="0" w:space="0" w:color="auto"/>
        <w:left w:val="none" w:sz="0" w:space="0" w:color="auto"/>
        <w:bottom w:val="none" w:sz="0" w:space="0" w:color="auto"/>
        <w:right w:val="none" w:sz="0" w:space="0" w:color="auto"/>
      </w:divBdr>
    </w:div>
    <w:div w:id="1198736774">
      <w:bodyDiv w:val="1"/>
      <w:marLeft w:val="0"/>
      <w:marRight w:val="0"/>
      <w:marTop w:val="0"/>
      <w:marBottom w:val="0"/>
      <w:divBdr>
        <w:top w:val="none" w:sz="0" w:space="0" w:color="auto"/>
        <w:left w:val="none" w:sz="0" w:space="0" w:color="auto"/>
        <w:bottom w:val="none" w:sz="0" w:space="0" w:color="auto"/>
        <w:right w:val="none" w:sz="0" w:space="0" w:color="auto"/>
      </w:divBdr>
    </w:div>
    <w:div w:id="1198856215">
      <w:bodyDiv w:val="1"/>
      <w:marLeft w:val="0"/>
      <w:marRight w:val="0"/>
      <w:marTop w:val="0"/>
      <w:marBottom w:val="0"/>
      <w:divBdr>
        <w:top w:val="none" w:sz="0" w:space="0" w:color="auto"/>
        <w:left w:val="none" w:sz="0" w:space="0" w:color="auto"/>
        <w:bottom w:val="none" w:sz="0" w:space="0" w:color="auto"/>
        <w:right w:val="none" w:sz="0" w:space="0" w:color="auto"/>
      </w:divBdr>
    </w:div>
    <w:div w:id="1199514893">
      <w:bodyDiv w:val="1"/>
      <w:marLeft w:val="0"/>
      <w:marRight w:val="0"/>
      <w:marTop w:val="0"/>
      <w:marBottom w:val="0"/>
      <w:divBdr>
        <w:top w:val="none" w:sz="0" w:space="0" w:color="auto"/>
        <w:left w:val="none" w:sz="0" w:space="0" w:color="auto"/>
        <w:bottom w:val="none" w:sz="0" w:space="0" w:color="auto"/>
        <w:right w:val="none" w:sz="0" w:space="0" w:color="auto"/>
      </w:divBdr>
    </w:div>
    <w:div w:id="1199976052">
      <w:bodyDiv w:val="1"/>
      <w:marLeft w:val="0"/>
      <w:marRight w:val="0"/>
      <w:marTop w:val="0"/>
      <w:marBottom w:val="0"/>
      <w:divBdr>
        <w:top w:val="none" w:sz="0" w:space="0" w:color="auto"/>
        <w:left w:val="none" w:sz="0" w:space="0" w:color="auto"/>
        <w:bottom w:val="none" w:sz="0" w:space="0" w:color="auto"/>
        <w:right w:val="none" w:sz="0" w:space="0" w:color="auto"/>
      </w:divBdr>
    </w:div>
    <w:div w:id="1200047405">
      <w:bodyDiv w:val="1"/>
      <w:marLeft w:val="0"/>
      <w:marRight w:val="0"/>
      <w:marTop w:val="0"/>
      <w:marBottom w:val="0"/>
      <w:divBdr>
        <w:top w:val="none" w:sz="0" w:space="0" w:color="auto"/>
        <w:left w:val="none" w:sz="0" w:space="0" w:color="auto"/>
        <w:bottom w:val="none" w:sz="0" w:space="0" w:color="auto"/>
        <w:right w:val="none" w:sz="0" w:space="0" w:color="auto"/>
      </w:divBdr>
    </w:div>
    <w:div w:id="1200321583">
      <w:bodyDiv w:val="1"/>
      <w:marLeft w:val="0"/>
      <w:marRight w:val="0"/>
      <w:marTop w:val="0"/>
      <w:marBottom w:val="0"/>
      <w:divBdr>
        <w:top w:val="none" w:sz="0" w:space="0" w:color="auto"/>
        <w:left w:val="none" w:sz="0" w:space="0" w:color="auto"/>
        <w:bottom w:val="none" w:sz="0" w:space="0" w:color="auto"/>
        <w:right w:val="none" w:sz="0" w:space="0" w:color="auto"/>
      </w:divBdr>
    </w:div>
    <w:div w:id="1201014916">
      <w:bodyDiv w:val="1"/>
      <w:marLeft w:val="0"/>
      <w:marRight w:val="0"/>
      <w:marTop w:val="0"/>
      <w:marBottom w:val="0"/>
      <w:divBdr>
        <w:top w:val="none" w:sz="0" w:space="0" w:color="auto"/>
        <w:left w:val="none" w:sz="0" w:space="0" w:color="auto"/>
        <w:bottom w:val="none" w:sz="0" w:space="0" w:color="auto"/>
        <w:right w:val="none" w:sz="0" w:space="0" w:color="auto"/>
      </w:divBdr>
    </w:div>
    <w:div w:id="1201474208">
      <w:bodyDiv w:val="1"/>
      <w:marLeft w:val="0"/>
      <w:marRight w:val="0"/>
      <w:marTop w:val="0"/>
      <w:marBottom w:val="0"/>
      <w:divBdr>
        <w:top w:val="none" w:sz="0" w:space="0" w:color="auto"/>
        <w:left w:val="none" w:sz="0" w:space="0" w:color="auto"/>
        <w:bottom w:val="none" w:sz="0" w:space="0" w:color="auto"/>
        <w:right w:val="none" w:sz="0" w:space="0" w:color="auto"/>
      </w:divBdr>
    </w:div>
    <w:div w:id="1203010755">
      <w:bodyDiv w:val="1"/>
      <w:marLeft w:val="0"/>
      <w:marRight w:val="0"/>
      <w:marTop w:val="0"/>
      <w:marBottom w:val="0"/>
      <w:divBdr>
        <w:top w:val="none" w:sz="0" w:space="0" w:color="auto"/>
        <w:left w:val="none" w:sz="0" w:space="0" w:color="auto"/>
        <w:bottom w:val="none" w:sz="0" w:space="0" w:color="auto"/>
        <w:right w:val="none" w:sz="0" w:space="0" w:color="auto"/>
      </w:divBdr>
    </w:div>
    <w:div w:id="1203324068">
      <w:bodyDiv w:val="1"/>
      <w:marLeft w:val="0"/>
      <w:marRight w:val="0"/>
      <w:marTop w:val="0"/>
      <w:marBottom w:val="0"/>
      <w:divBdr>
        <w:top w:val="none" w:sz="0" w:space="0" w:color="auto"/>
        <w:left w:val="none" w:sz="0" w:space="0" w:color="auto"/>
        <w:bottom w:val="none" w:sz="0" w:space="0" w:color="auto"/>
        <w:right w:val="none" w:sz="0" w:space="0" w:color="auto"/>
      </w:divBdr>
    </w:div>
    <w:div w:id="1203709548">
      <w:bodyDiv w:val="1"/>
      <w:marLeft w:val="0"/>
      <w:marRight w:val="0"/>
      <w:marTop w:val="0"/>
      <w:marBottom w:val="0"/>
      <w:divBdr>
        <w:top w:val="none" w:sz="0" w:space="0" w:color="auto"/>
        <w:left w:val="none" w:sz="0" w:space="0" w:color="auto"/>
        <w:bottom w:val="none" w:sz="0" w:space="0" w:color="auto"/>
        <w:right w:val="none" w:sz="0" w:space="0" w:color="auto"/>
      </w:divBdr>
    </w:div>
    <w:div w:id="1203980628">
      <w:bodyDiv w:val="1"/>
      <w:marLeft w:val="0"/>
      <w:marRight w:val="0"/>
      <w:marTop w:val="0"/>
      <w:marBottom w:val="0"/>
      <w:divBdr>
        <w:top w:val="none" w:sz="0" w:space="0" w:color="auto"/>
        <w:left w:val="none" w:sz="0" w:space="0" w:color="auto"/>
        <w:bottom w:val="none" w:sz="0" w:space="0" w:color="auto"/>
        <w:right w:val="none" w:sz="0" w:space="0" w:color="auto"/>
      </w:divBdr>
    </w:div>
    <w:div w:id="1206991950">
      <w:bodyDiv w:val="1"/>
      <w:marLeft w:val="0"/>
      <w:marRight w:val="0"/>
      <w:marTop w:val="0"/>
      <w:marBottom w:val="0"/>
      <w:divBdr>
        <w:top w:val="none" w:sz="0" w:space="0" w:color="auto"/>
        <w:left w:val="none" w:sz="0" w:space="0" w:color="auto"/>
        <w:bottom w:val="none" w:sz="0" w:space="0" w:color="auto"/>
        <w:right w:val="none" w:sz="0" w:space="0" w:color="auto"/>
      </w:divBdr>
    </w:div>
    <w:div w:id="1207716242">
      <w:bodyDiv w:val="1"/>
      <w:marLeft w:val="0"/>
      <w:marRight w:val="0"/>
      <w:marTop w:val="0"/>
      <w:marBottom w:val="0"/>
      <w:divBdr>
        <w:top w:val="none" w:sz="0" w:space="0" w:color="auto"/>
        <w:left w:val="none" w:sz="0" w:space="0" w:color="auto"/>
        <w:bottom w:val="none" w:sz="0" w:space="0" w:color="auto"/>
        <w:right w:val="none" w:sz="0" w:space="0" w:color="auto"/>
      </w:divBdr>
    </w:div>
    <w:div w:id="1208490088">
      <w:bodyDiv w:val="1"/>
      <w:marLeft w:val="0"/>
      <w:marRight w:val="0"/>
      <w:marTop w:val="0"/>
      <w:marBottom w:val="0"/>
      <w:divBdr>
        <w:top w:val="none" w:sz="0" w:space="0" w:color="auto"/>
        <w:left w:val="none" w:sz="0" w:space="0" w:color="auto"/>
        <w:bottom w:val="none" w:sz="0" w:space="0" w:color="auto"/>
        <w:right w:val="none" w:sz="0" w:space="0" w:color="auto"/>
      </w:divBdr>
    </w:div>
    <w:div w:id="1210146857">
      <w:bodyDiv w:val="1"/>
      <w:marLeft w:val="0"/>
      <w:marRight w:val="0"/>
      <w:marTop w:val="0"/>
      <w:marBottom w:val="0"/>
      <w:divBdr>
        <w:top w:val="none" w:sz="0" w:space="0" w:color="auto"/>
        <w:left w:val="none" w:sz="0" w:space="0" w:color="auto"/>
        <w:bottom w:val="none" w:sz="0" w:space="0" w:color="auto"/>
        <w:right w:val="none" w:sz="0" w:space="0" w:color="auto"/>
      </w:divBdr>
    </w:div>
    <w:div w:id="1210217760">
      <w:bodyDiv w:val="1"/>
      <w:marLeft w:val="0"/>
      <w:marRight w:val="0"/>
      <w:marTop w:val="0"/>
      <w:marBottom w:val="0"/>
      <w:divBdr>
        <w:top w:val="none" w:sz="0" w:space="0" w:color="auto"/>
        <w:left w:val="none" w:sz="0" w:space="0" w:color="auto"/>
        <w:bottom w:val="none" w:sz="0" w:space="0" w:color="auto"/>
        <w:right w:val="none" w:sz="0" w:space="0" w:color="auto"/>
      </w:divBdr>
    </w:div>
    <w:div w:id="1210414877">
      <w:bodyDiv w:val="1"/>
      <w:marLeft w:val="0"/>
      <w:marRight w:val="0"/>
      <w:marTop w:val="0"/>
      <w:marBottom w:val="0"/>
      <w:divBdr>
        <w:top w:val="none" w:sz="0" w:space="0" w:color="auto"/>
        <w:left w:val="none" w:sz="0" w:space="0" w:color="auto"/>
        <w:bottom w:val="none" w:sz="0" w:space="0" w:color="auto"/>
        <w:right w:val="none" w:sz="0" w:space="0" w:color="auto"/>
      </w:divBdr>
    </w:div>
    <w:div w:id="1210459302">
      <w:bodyDiv w:val="1"/>
      <w:marLeft w:val="0"/>
      <w:marRight w:val="0"/>
      <w:marTop w:val="0"/>
      <w:marBottom w:val="0"/>
      <w:divBdr>
        <w:top w:val="none" w:sz="0" w:space="0" w:color="auto"/>
        <w:left w:val="none" w:sz="0" w:space="0" w:color="auto"/>
        <w:bottom w:val="none" w:sz="0" w:space="0" w:color="auto"/>
        <w:right w:val="none" w:sz="0" w:space="0" w:color="auto"/>
      </w:divBdr>
    </w:div>
    <w:div w:id="1210459735">
      <w:bodyDiv w:val="1"/>
      <w:marLeft w:val="0"/>
      <w:marRight w:val="0"/>
      <w:marTop w:val="0"/>
      <w:marBottom w:val="0"/>
      <w:divBdr>
        <w:top w:val="none" w:sz="0" w:space="0" w:color="auto"/>
        <w:left w:val="none" w:sz="0" w:space="0" w:color="auto"/>
        <w:bottom w:val="none" w:sz="0" w:space="0" w:color="auto"/>
        <w:right w:val="none" w:sz="0" w:space="0" w:color="auto"/>
      </w:divBdr>
    </w:div>
    <w:div w:id="1210724428">
      <w:bodyDiv w:val="1"/>
      <w:marLeft w:val="0"/>
      <w:marRight w:val="0"/>
      <w:marTop w:val="0"/>
      <w:marBottom w:val="0"/>
      <w:divBdr>
        <w:top w:val="none" w:sz="0" w:space="0" w:color="auto"/>
        <w:left w:val="none" w:sz="0" w:space="0" w:color="auto"/>
        <w:bottom w:val="none" w:sz="0" w:space="0" w:color="auto"/>
        <w:right w:val="none" w:sz="0" w:space="0" w:color="auto"/>
      </w:divBdr>
    </w:div>
    <w:div w:id="1211769858">
      <w:bodyDiv w:val="1"/>
      <w:marLeft w:val="0"/>
      <w:marRight w:val="0"/>
      <w:marTop w:val="0"/>
      <w:marBottom w:val="0"/>
      <w:divBdr>
        <w:top w:val="none" w:sz="0" w:space="0" w:color="auto"/>
        <w:left w:val="none" w:sz="0" w:space="0" w:color="auto"/>
        <w:bottom w:val="none" w:sz="0" w:space="0" w:color="auto"/>
        <w:right w:val="none" w:sz="0" w:space="0" w:color="auto"/>
      </w:divBdr>
    </w:div>
    <w:div w:id="1212769240">
      <w:bodyDiv w:val="1"/>
      <w:marLeft w:val="0"/>
      <w:marRight w:val="0"/>
      <w:marTop w:val="0"/>
      <w:marBottom w:val="0"/>
      <w:divBdr>
        <w:top w:val="none" w:sz="0" w:space="0" w:color="auto"/>
        <w:left w:val="none" w:sz="0" w:space="0" w:color="auto"/>
        <w:bottom w:val="none" w:sz="0" w:space="0" w:color="auto"/>
        <w:right w:val="none" w:sz="0" w:space="0" w:color="auto"/>
      </w:divBdr>
    </w:div>
    <w:div w:id="1213271882">
      <w:bodyDiv w:val="1"/>
      <w:marLeft w:val="0"/>
      <w:marRight w:val="0"/>
      <w:marTop w:val="0"/>
      <w:marBottom w:val="0"/>
      <w:divBdr>
        <w:top w:val="none" w:sz="0" w:space="0" w:color="auto"/>
        <w:left w:val="none" w:sz="0" w:space="0" w:color="auto"/>
        <w:bottom w:val="none" w:sz="0" w:space="0" w:color="auto"/>
        <w:right w:val="none" w:sz="0" w:space="0" w:color="auto"/>
      </w:divBdr>
    </w:div>
    <w:div w:id="1213612616">
      <w:bodyDiv w:val="1"/>
      <w:marLeft w:val="0"/>
      <w:marRight w:val="0"/>
      <w:marTop w:val="0"/>
      <w:marBottom w:val="0"/>
      <w:divBdr>
        <w:top w:val="none" w:sz="0" w:space="0" w:color="auto"/>
        <w:left w:val="none" w:sz="0" w:space="0" w:color="auto"/>
        <w:bottom w:val="none" w:sz="0" w:space="0" w:color="auto"/>
        <w:right w:val="none" w:sz="0" w:space="0" w:color="auto"/>
      </w:divBdr>
    </w:div>
    <w:div w:id="1214001354">
      <w:bodyDiv w:val="1"/>
      <w:marLeft w:val="0"/>
      <w:marRight w:val="0"/>
      <w:marTop w:val="0"/>
      <w:marBottom w:val="0"/>
      <w:divBdr>
        <w:top w:val="none" w:sz="0" w:space="0" w:color="auto"/>
        <w:left w:val="none" w:sz="0" w:space="0" w:color="auto"/>
        <w:bottom w:val="none" w:sz="0" w:space="0" w:color="auto"/>
        <w:right w:val="none" w:sz="0" w:space="0" w:color="auto"/>
      </w:divBdr>
    </w:div>
    <w:div w:id="1214193667">
      <w:bodyDiv w:val="1"/>
      <w:marLeft w:val="0"/>
      <w:marRight w:val="0"/>
      <w:marTop w:val="0"/>
      <w:marBottom w:val="0"/>
      <w:divBdr>
        <w:top w:val="none" w:sz="0" w:space="0" w:color="auto"/>
        <w:left w:val="none" w:sz="0" w:space="0" w:color="auto"/>
        <w:bottom w:val="none" w:sz="0" w:space="0" w:color="auto"/>
        <w:right w:val="none" w:sz="0" w:space="0" w:color="auto"/>
      </w:divBdr>
    </w:div>
    <w:div w:id="1215431855">
      <w:bodyDiv w:val="1"/>
      <w:marLeft w:val="0"/>
      <w:marRight w:val="0"/>
      <w:marTop w:val="0"/>
      <w:marBottom w:val="0"/>
      <w:divBdr>
        <w:top w:val="none" w:sz="0" w:space="0" w:color="auto"/>
        <w:left w:val="none" w:sz="0" w:space="0" w:color="auto"/>
        <w:bottom w:val="none" w:sz="0" w:space="0" w:color="auto"/>
        <w:right w:val="none" w:sz="0" w:space="0" w:color="auto"/>
      </w:divBdr>
    </w:div>
    <w:div w:id="1215433935">
      <w:bodyDiv w:val="1"/>
      <w:marLeft w:val="0"/>
      <w:marRight w:val="0"/>
      <w:marTop w:val="0"/>
      <w:marBottom w:val="0"/>
      <w:divBdr>
        <w:top w:val="none" w:sz="0" w:space="0" w:color="auto"/>
        <w:left w:val="none" w:sz="0" w:space="0" w:color="auto"/>
        <w:bottom w:val="none" w:sz="0" w:space="0" w:color="auto"/>
        <w:right w:val="none" w:sz="0" w:space="0" w:color="auto"/>
      </w:divBdr>
    </w:div>
    <w:div w:id="1216694493">
      <w:bodyDiv w:val="1"/>
      <w:marLeft w:val="0"/>
      <w:marRight w:val="0"/>
      <w:marTop w:val="0"/>
      <w:marBottom w:val="0"/>
      <w:divBdr>
        <w:top w:val="none" w:sz="0" w:space="0" w:color="auto"/>
        <w:left w:val="none" w:sz="0" w:space="0" w:color="auto"/>
        <w:bottom w:val="none" w:sz="0" w:space="0" w:color="auto"/>
        <w:right w:val="none" w:sz="0" w:space="0" w:color="auto"/>
      </w:divBdr>
    </w:div>
    <w:div w:id="1217856137">
      <w:bodyDiv w:val="1"/>
      <w:marLeft w:val="0"/>
      <w:marRight w:val="0"/>
      <w:marTop w:val="0"/>
      <w:marBottom w:val="0"/>
      <w:divBdr>
        <w:top w:val="none" w:sz="0" w:space="0" w:color="auto"/>
        <w:left w:val="none" w:sz="0" w:space="0" w:color="auto"/>
        <w:bottom w:val="none" w:sz="0" w:space="0" w:color="auto"/>
        <w:right w:val="none" w:sz="0" w:space="0" w:color="auto"/>
      </w:divBdr>
    </w:div>
    <w:div w:id="1218278326">
      <w:bodyDiv w:val="1"/>
      <w:marLeft w:val="0"/>
      <w:marRight w:val="0"/>
      <w:marTop w:val="0"/>
      <w:marBottom w:val="0"/>
      <w:divBdr>
        <w:top w:val="none" w:sz="0" w:space="0" w:color="auto"/>
        <w:left w:val="none" w:sz="0" w:space="0" w:color="auto"/>
        <w:bottom w:val="none" w:sz="0" w:space="0" w:color="auto"/>
        <w:right w:val="none" w:sz="0" w:space="0" w:color="auto"/>
      </w:divBdr>
    </w:div>
    <w:div w:id="1218279658">
      <w:bodyDiv w:val="1"/>
      <w:marLeft w:val="0"/>
      <w:marRight w:val="0"/>
      <w:marTop w:val="0"/>
      <w:marBottom w:val="0"/>
      <w:divBdr>
        <w:top w:val="none" w:sz="0" w:space="0" w:color="auto"/>
        <w:left w:val="none" w:sz="0" w:space="0" w:color="auto"/>
        <w:bottom w:val="none" w:sz="0" w:space="0" w:color="auto"/>
        <w:right w:val="none" w:sz="0" w:space="0" w:color="auto"/>
      </w:divBdr>
    </w:div>
    <w:div w:id="1218542260">
      <w:bodyDiv w:val="1"/>
      <w:marLeft w:val="0"/>
      <w:marRight w:val="0"/>
      <w:marTop w:val="0"/>
      <w:marBottom w:val="0"/>
      <w:divBdr>
        <w:top w:val="none" w:sz="0" w:space="0" w:color="auto"/>
        <w:left w:val="none" w:sz="0" w:space="0" w:color="auto"/>
        <w:bottom w:val="none" w:sz="0" w:space="0" w:color="auto"/>
        <w:right w:val="none" w:sz="0" w:space="0" w:color="auto"/>
      </w:divBdr>
    </w:div>
    <w:div w:id="1219241989">
      <w:bodyDiv w:val="1"/>
      <w:marLeft w:val="0"/>
      <w:marRight w:val="0"/>
      <w:marTop w:val="0"/>
      <w:marBottom w:val="0"/>
      <w:divBdr>
        <w:top w:val="none" w:sz="0" w:space="0" w:color="auto"/>
        <w:left w:val="none" w:sz="0" w:space="0" w:color="auto"/>
        <w:bottom w:val="none" w:sz="0" w:space="0" w:color="auto"/>
        <w:right w:val="none" w:sz="0" w:space="0" w:color="auto"/>
      </w:divBdr>
    </w:div>
    <w:div w:id="1219242452">
      <w:bodyDiv w:val="1"/>
      <w:marLeft w:val="0"/>
      <w:marRight w:val="0"/>
      <w:marTop w:val="0"/>
      <w:marBottom w:val="0"/>
      <w:divBdr>
        <w:top w:val="none" w:sz="0" w:space="0" w:color="auto"/>
        <w:left w:val="none" w:sz="0" w:space="0" w:color="auto"/>
        <w:bottom w:val="none" w:sz="0" w:space="0" w:color="auto"/>
        <w:right w:val="none" w:sz="0" w:space="0" w:color="auto"/>
      </w:divBdr>
    </w:div>
    <w:div w:id="1219440804">
      <w:bodyDiv w:val="1"/>
      <w:marLeft w:val="0"/>
      <w:marRight w:val="0"/>
      <w:marTop w:val="0"/>
      <w:marBottom w:val="0"/>
      <w:divBdr>
        <w:top w:val="none" w:sz="0" w:space="0" w:color="auto"/>
        <w:left w:val="none" w:sz="0" w:space="0" w:color="auto"/>
        <w:bottom w:val="none" w:sz="0" w:space="0" w:color="auto"/>
        <w:right w:val="none" w:sz="0" w:space="0" w:color="auto"/>
      </w:divBdr>
    </w:div>
    <w:div w:id="1219777723">
      <w:bodyDiv w:val="1"/>
      <w:marLeft w:val="0"/>
      <w:marRight w:val="0"/>
      <w:marTop w:val="0"/>
      <w:marBottom w:val="0"/>
      <w:divBdr>
        <w:top w:val="none" w:sz="0" w:space="0" w:color="auto"/>
        <w:left w:val="none" w:sz="0" w:space="0" w:color="auto"/>
        <w:bottom w:val="none" w:sz="0" w:space="0" w:color="auto"/>
        <w:right w:val="none" w:sz="0" w:space="0" w:color="auto"/>
      </w:divBdr>
    </w:div>
    <w:div w:id="1219853977">
      <w:bodyDiv w:val="1"/>
      <w:marLeft w:val="0"/>
      <w:marRight w:val="0"/>
      <w:marTop w:val="0"/>
      <w:marBottom w:val="0"/>
      <w:divBdr>
        <w:top w:val="none" w:sz="0" w:space="0" w:color="auto"/>
        <w:left w:val="none" w:sz="0" w:space="0" w:color="auto"/>
        <w:bottom w:val="none" w:sz="0" w:space="0" w:color="auto"/>
        <w:right w:val="none" w:sz="0" w:space="0" w:color="auto"/>
      </w:divBdr>
    </w:div>
    <w:div w:id="1220287176">
      <w:bodyDiv w:val="1"/>
      <w:marLeft w:val="0"/>
      <w:marRight w:val="0"/>
      <w:marTop w:val="0"/>
      <w:marBottom w:val="0"/>
      <w:divBdr>
        <w:top w:val="none" w:sz="0" w:space="0" w:color="auto"/>
        <w:left w:val="none" w:sz="0" w:space="0" w:color="auto"/>
        <w:bottom w:val="none" w:sz="0" w:space="0" w:color="auto"/>
        <w:right w:val="none" w:sz="0" w:space="0" w:color="auto"/>
      </w:divBdr>
    </w:div>
    <w:div w:id="1220675164">
      <w:bodyDiv w:val="1"/>
      <w:marLeft w:val="0"/>
      <w:marRight w:val="0"/>
      <w:marTop w:val="0"/>
      <w:marBottom w:val="0"/>
      <w:divBdr>
        <w:top w:val="none" w:sz="0" w:space="0" w:color="auto"/>
        <w:left w:val="none" w:sz="0" w:space="0" w:color="auto"/>
        <w:bottom w:val="none" w:sz="0" w:space="0" w:color="auto"/>
        <w:right w:val="none" w:sz="0" w:space="0" w:color="auto"/>
      </w:divBdr>
    </w:div>
    <w:div w:id="1222129949">
      <w:bodyDiv w:val="1"/>
      <w:marLeft w:val="0"/>
      <w:marRight w:val="0"/>
      <w:marTop w:val="0"/>
      <w:marBottom w:val="0"/>
      <w:divBdr>
        <w:top w:val="none" w:sz="0" w:space="0" w:color="auto"/>
        <w:left w:val="none" w:sz="0" w:space="0" w:color="auto"/>
        <w:bottom w:val="none" w:sz="0" w:space="0" w:color="auto"/>
        <w:right w:val="none" w:sz="0" w:space="0" w:color="auto"/>
      </w:divBdr>
    </w:div>
    <w:div w:id="1222711061">
      <w:bodyDiv w:val="1"/>
      <w:marLeft w:val="0"/>
      <w:marRight w:val="0"/>
      <w:marTop w:val="0"/>
      <w:marBottom w:val="0"/>
      <w:divBdr>
        <w:top w:val="none" w:sz="0" w:space="0" w:color="auto"/>
        <w:left w:val="none" w:sz="0" w:space="0" w:color="auto"/>
        <w:bottom w:val="none" w:sz="0" w:space="0" w:color="auto"/>
        <w:right w:val="none" w:sz="0" w:space="0" w:color="auto"/>
      </w:divBdr>
    </w:div>
    <w:div w:id="1223055604">
      <w:bodyDiv w:val="1"/>
      <w:marLeft w:val="0"/>
      <w:marRight w:val="0"/>
      <w:marTop w:val="0"/>
      <w:marBottom w:val="0"/>
      <w:divBdr>
        <w:top w:val="none" w:sz="0" w:space="0" w:color="auto"/>
        <w:left w:val="none" w:sz="0" w:space="0" w:color="auto"/>
        <w:bottom w:val="none" w:sz="0" w:space="0" w:color="auto"/>
        <w:right w:val="none" w:sz="0" w:space="0" w:color="auto"/>
      </w:divBdr>
    </w:div>
    <w:div w:id="1223980129">
      <w:bodyDiv w:val="1"/>
      <w:marLeft w:val="0"/>
      <w:marRight w:val="0"/>
      <w:marTop w:val="0"/>
      <w:marBottom w:val="0"/>
      <w:divBdr>
        <w:top w:val="none" w:sz="0" w:space="0" w:color="auto"/>
        <w:left w:val="none" w:sz="0" w:space="0" w:color="auto"/>
        <w:bottom w:val="none" w:sz="0" w:space="0" w:color="auto"/>
        <w:right w:val="none" w:sz="0" w:space="0" w:color="auto"/>
      </w:divBdr>
    </w:div>
    <w:div w:id="1224412887">
      <w:bodyDiv w:val="1"/>
      <w:marLeft w:val="0"/>
      <w:marRight w:val="0"/>
      <w:marTop w:val="0"/>
      <w:marBottom w:val="0"/>
      <w:divBdr>
        <w:top w:val="none" w:sz="0" w:space="0" w:color="auto"/>
        <w:left w:val="none" w:sz="0" w:space="0" w:color="auto"/>
        <w:bottom w:val="none" w:sz="0" w:space="0" w:color="auto"/>
        <w:right w:val="none" w:sz="0" w:space="0" w:color="auto"/>
      </w:divBdr>
    </w:div>
    <w:div w:id="1224947337">
      <w:bodyDiv w:val="1"/>
      <w:marLeft w:val="0"/>
      <w:marRight w:val="0"/>
      <w:marTop w:val="0"/>
      <w:marBottom w:val="0"/>
      <w:divBdr>
        <w:top w:val="none" w:sz="0" w:space="0" w:color="auto"/>
        <w:left w:val="none" w:sz="0" w:space="0" w:color="auto"/>
        <w:bottom w:val="none" w:sz="0" w:space="0" w:color="auto"/>
        <w:right w:val="none" w:sz="0" w:space="0" w:color="auto"/>
      </w:divBdr>
    </w:div>
    <w:div w:id="1225482719">
      <w:bodyDiv w:val="1"/>
      <w:marLeft w:val="0"/>
      <w:marRight w:val="0"/>
      <w:marTop w:val="0"/>
      <w:marBottom w:val="0"/>
      <w:divBdr>
        <w:top w:val="none" w:sz="0" w:space="0" w:color="auto"/>
        <w:left w:val="none" w:sz="0" w:space="0" w:color="auto"/>
        <w:bottom w:val="none" w:sz="0" w:space="0" w:color="auto"/>
        <w:right w:val="none" w:sz="0" w:space="0" w:color="auto"/>
      </w:divBdr>
    </w:div>
    <w:div w:id="1225600544">
      <w:bodyDiv w:val="1"/>
      <w:marLeft w:val="0"/>
      <w:marRight w:val="0"/>
      <w:marTop w:val="0"/>
      <w:marBottom w:val="0"/>
      <w:divBdr>
        <w:top w:val="none" w:sz="0" w:space="0" w:color="auto"/>
        <w:left w:val="none" w:sz="0" w:space="0" w:color="auto"/>
        <w:bottom w:val="none" w:sz="0" w:space="0" w:color="auto"/>
        <w:right w:val="none" w:sz="0" w:space="0" w:color="auto"/>
      </w:divBdr>
    </w:div>
    <w:div w:id="1226179480">
      <w:bodyDiv w:val="1"/>
      <w:marLeft w:val="0"/>
      <w:marRight w:val="0"/>
      <w:marTop w:val="0"/>
      <w:marBottom w:val="0"/>
      <w:divBdr>
        <w:top w:val="none" w:sz="0" w:space="0" w:color="auto"/>
        <w:left w:val="none" w:sz="0" w:space="0" w:color="auto"/>
        <w:bottom w:val="none" w:sz="0" w:space="0" w:color="auto"/>
        <w:right w:val="none" w:sz="0" w:space="0" w:color="auto"/>
      </w:divBdr>
    </w:div>
    <w:div w:id="1227767741">
      <w:bodyDiv w:val="1"/>
      <w:marLeft w:val="0"/>
      <w:marRight w:val="0"/>
      <w:marTop w:val="0"/>
      <w:marBottom w:val="0"/>
      <w:divBdr>
        <w:top w:val="none" w:sz="0" w:space="0" w:color="auto"/>
        <w:left w:val="none" w:sz="0" w:space="0" w:color="auto"/>
        <w:bottom w:val="none" w:sz="0" w:space="0" w:color="auto"/>
        <w:right w:val="none" w:sz="0" w:space="0" w:color="auto"/>
      </w:divBdr>
    </w:div>
    <w:div w:id="1227958082">
      <w:bodyDiv w:val="1"/>
      <w:marLeft w:val="0"/>
      <w:marRight w:val="0"/>
      <w:marTop w:val="0"/>
      <w:marBottom w:val="0"/>
      <w:divBdr>
        <w:top w:val="none" w:sz="0" w:space="0" w:color="auto"/>
        <w:left w:val="none" w:sz="0" w:space="0" w:color="auto"/>
        <w:bottom w:val="none" w:sz="0" w:space="0" w:color="auto"/>
        <w:right w:val="none" w:sz="0" w:space="0" w:color="auto"/>
      </w:divBdr>
    </w:div>
    <w:div w:id="1229535981">
      <w:bodyDiv w:val="1"/>
      <w:marLeft w:val="0"/>
      <w:marRight w:val="0"/>
      <w:marTop w:val="0"/>
      <w:marBottom w:val="0"/>
      <w:divBdr>
        <w:top w:val="none" w:sz="0" w:space="0" w:color="auto"/>
        <w:left w:val="none" w:sz="0" w:space="0" w:color="auto"/>
        <w:bottom w:val="none" w:sz="0" w:space="0" w:color="auto"/>
        <w:right w:val="none" w:sz="0" w:space="0" w:color="auto"/>
      </w:divBdr>
    </w:div>
    <w:div w:id="1230308334">
      <w:bodyDiv w:val="1"/>
      <w:marLeft w:val="0"/>
      <w:marRight w:val="0"/>
      <w:marTop w:val="0"/>
      <w:marBottom w:val="0"/>
      <w:divBdr>
        <w:top w:val="none" w:sz="0" w:space="0" w:color="auto"/>
        <w:left w:val="none" w:sz="0" w:space="0" w:color="auto"/>
        <w:bottom w:val="none" w:sz="0" w:space="0" w:color="auto"/>
        <w:right w:val="none" w:sz="0" w:space="0" w:color="auto"/>
      </w:divBdr>
    </w:div>
    <w:div w:id="1230338648">
      <w:bodyDiv w:val="1"/>
      <w:marLeft w:val="0"/>
      <w:marRight w:val="0"/>
      <w:marTop w:val="0"/>
      <w:marBottom w:val="0"/>
      <w:divBdr>
        <w:top w:val="none" w:sz="0" w:space="0" w:color="auto"/>
        <w:left w:val="none" w:sz="0" w:space="0" w:color="auto"/>
        <w:bottom w:val="none" w:sz="0" w:space="0" w:color="auto"/>
        <w:right w:val="none" w:sz="0" w:space="0" w:color="auto"/>
      </w:divBdr>
    </w:div>
    <w:div w:id="1230843797">
      <w:bodyDiv w:val="1"/>
      <w:marLeft w:val="0"/>
      <w:marRight w:val="0"/>
      <w:marTop w:val="0"/>
      <w:marBottom w:val="0"/>
      <w:divBdr>
        <w:top w:val="none" w:sz="0" w:space="0" w:color="auto"/>
        <w:left w:val="none" w:sz="0" w:space="0" w:color="auto"/>
        <w:bottom w:val="none" w:sz="0" w:space="0" w:color="auto"/>
        <w:right w:val="none" w:sz="0" w:space="0" w:color="auto"/>
      </w:divBdr>
    </w:div>
    <w:div w:id="1231579789">
      <w:bodyDiv w:val="1"/>
      <w:marLeft w:val="0"/>
      <w:marRight w:val="0"/>
      <w:marTop w:val="0"/>
      <w:marBottom w:val="0"/>
      <w:divBdr>
        <w:top w:val="none" w:sz="0" w:space="0" w:color="auto"/>
        <w:left w:val="none" w:sz="0" w:space="0" w:color="auto"/>
        <w:bottom w:val="none" w:sz="0" w:space="0" w:color="auto"/>
        <w:right w:val="none" w:sz="0" w:space="0" w:color="auto"/>
      </w:divBdr>
    </w:div>
    <w:div w:id="1232698038">
      <w:bodyDiv w:val="1"/>
      <w:marLeft w:val="0"/>
      <w:marRight w:val="0"/>
      <w:marTop w:val="0"/>
      <w:marBottom w:val="0"/>
      <w:divBdr>
        <w:top w:val="none" w:sz="0" w:space="0" w:color="auto"/>
        <w:left w:val="none" w:sz="0" w:space="0" w:color="auto"/>
        <w:bottom w:val="none" w:sz="0" w:space="0" w:color="auto"/>
        <w:right w:val="none" w:sz="0" w:space="0" w:color="auto"/>
      </w:divBdr>
    </w:div>
    <w:div w:id="1233193826">
      <w:bodyDiv w:val="1"/>
      <w:marLeft w:val="0"/>
      <w:marRight w:val="0"/>
      <w:marTop w:val="0"/>
      <w:marBottom w:val="0"/>
      <w:divBdr>
        <w:top w:val="none" w:sz="0" w:space="0" w:color="auto"/>
        <w:left w:val="none" w:sz="0" w:space="0" w:color="auto"/>
        <w:bottom w:val="none" w:sz="0" w:space="0" w:color="auto"/>
        <w:right w:val="none" w:sz="0" w:space="0" w:color="auto"/>
      </w:divBdr>
    </w:div>
    <w:div w:id="1233587030">
      <w:bodyDiv w:val="1"/>
      <w:marLeft w:val="0"/>
      <w:marRight w:val="0"/>
      <w:marTop w:val="0"/>
      <w:marBottom w:val="0"/>
      <w:divBdr>
        <w:top w:val="none" w:sz="0" w:space="0" w:color="auto"/>
        <w:left w:val="none" w:sz="0" w:space="0" w:color="auto"/>
        <w:bottom w:val="none" w:sz="0" w:space="0" w:color="auto"/>
        <w:right w:val="none" w:sz="0" w:space="0" w:color="auto"/>
      </w:divBdr>
    </w:div>
    <w:div w:id="1235629499">
      <w:bodyDiv w:val="1"/>
      <w:marLeft w:val="0"/>
      <w:marRight w:val="0"/>
      <w:marTop w:val="0"/>
      <w:marBottom w:val="0"/>
      <w:divBdr>
        <w:top w:val="none" w:sz="0" w:space="0" w:color="auto"/>
        <w:left w:val="none" w:sz="0" w:space="0" w:color="auto"/>
        <w:bottom w:val="none" w:sz="0" w:space="0" w:color="auto"/>
        <w:right w:val="none" w:sz="0" w:space="0" w:color="auto"/>
      </w:divBdr>
    </w:div>
    <w:div w:id="1235629924">
      <w:bodyDiv w:val="1"/>
      <w:marLeft w:val="0"/>
      <w:marRight w:val="0"/>
      <w:marTop w:val="0"/>
      <w:marBottom w:val="0"/>
      <w:divBdr>
        <w:top w:val="none" w:sz="0" w:space="0" w:color="auto"/>
        <w:left w:val="none" w:sz="0" w:space="0" w:color="auto"/>
        <w:bottom w:val="none" w:sz="0" w:space="0" w:color="auto"/>
        <w:right w:val="none" w:sz="0" w:space="0" w:color="auto"/>
      </w:divBdr>
    </w:div>
    <w:div w:id="1236404342">
      <w:bodyDiv w:val="1"/>
      <w:marLeft w:val="0"/>
      <w:marRight w:val="0"/>
      <w:marTop w:val="0"/>
      <w:marBottom w:val="0"/>
      <w:divBdr>
        <w:top w:val="none" w:sz="0" w:space="0" w:color="auto"/>
        <w:left w:val="none" w:sz="0" w:space="0" w:color="auto"/>
        <w:bottom w:val="none" w:sz="0" w:space="0" w:color="auto"/>
        <w:right w:val="none" w:sz="0" w:space="0" w:color="auto"/>
      </w:divBdr>
    </w:div>
    <w:div w:id="1236941509">
      <w:bodyDiv w:val="1"/>
      <w:marLeft w:val="0"/>
      <w:marRight w:val="0"/>
      <w:marTop w:val="0"/>
      <w:marBottom w:val="0"/>
      <w:divBdr>
        <w:top w:val="none" w:sz="0" w:space="0" w:color="auto"/>
        <w:left w:val="none" w:sz="0" w:space="0" w:color="auto"/>
        <w:bottom w:val="none" w:sz="0" w:space="0" w:color="auto"/>
        <w:right w:val="none" w:sz="0" w:space="0" w:color="auto"/>
      </w:divBdr>
    </w:div>
    <w:div w:id="1237518663">
      <w:bodyDiv w:val="1"/>
      <w:marLeft w:val="0"/>
      <w:marRight w:val="0"/>
      <w:marTop w:val="0"/>
      <w:marBottom w:val="0"/>
      <w:divBdr>
        <w:top w:val="none" w:sz="0" w:space="0" w:color="auto"/>
        <w:left w:val="none" w:sz="0" w:space="0" w:color="auto"/>
        <w:bottom w:val="none" w:sz="0" w:space="0" w:color="auto"/>
        <w:right w:val="none" w:sz="0" w:space="0" w:color="auto"/>
      </w:divBdr>
    </w:div>
    <w:div w:id="1237521063">
      <w:bodyDiv w:val="1"/>
      <w:marLeft w:val="0"/>
      <w:marRight w:val="0"/>
      <w:marTop w:val="0"/>
      <w:marBottom w:val="0"/>
      <w:divBdr>
        <w:top w:val="none" w:sz="0" w:space="0" w:color="auto"/>
        <w:left w:val="none" w:sz="0" w:space="0" w:color="auto"/>
        <w:bottom w:val="none" w:sz="0" w:space="0" w:color="auto"/>
        <w:right w:val="none" w:sz="0" w:space="0" w:color="auto"/>
      </w:divBdr>
    </w:div>
    <w:div w:id="1238828542">
      <w:bodyDiv w:val="1"/>
      <w:marLeft w:val="0"/>
      <w:marRight w:val="0"/>
      <w:marTop w:val="0"/>
      <w:marBottom w:val="0"/>
      <w:divBdr>
        <w:top w:val="none" w:sz="0" w:space="0" w:color="auto"/>
        <w:left w:val="none" w:sz="0" w:space="0" w:color="auto"/>
        <w:bottom w:val="none" w:sz="0" w:space="0" w:color="auto"/>
        <w:right w:val="none" w:sz="0" w:space="0" w:color="auto"/>
      </w:divBdr>
    </w:div>
    <w:div w:id="1241452013">
      <w:bodyDiv w:val="1"/>
      <w:marLeft w:val="0"/>
      <w:marRight w:val="0"/>
      <w:marTop w:val="0"/>
      <w:marBottom w:val="0"/>
      <w:divBdr>
        <w:top w:val="none" w:sz="0" w:space="0" w:color="auto"/>
        <w:left w:val="none" w:sz="0" w:space="0" w:color="auto"/>
        <w:bottom w:val="none" w:sz="0" w:space="0" w:color="auto"/>
        <w:right w:val="none" w:sz="0" w:space="0" w:color="auto"/>
      </w:divBdr>
    </w:div>
    <w:div w:id="1242107460">
      <w:bodyDiv w:val="1"/>
      <w:marLeft w:val="0"/>
      <w:marRight w:val="0"/>
      <w:marTop w:val="0"/>
      <w:marBottom w:val="0"/>
      <w:divBdr>
        <w:top w:val="none" w:sz="0" w:space="0" w:color="auto"/>
        <w:left w:val="none" w:sz="0" w:space="0" w:color="auto"/>
        <w:bottom w:val="none" w:sz="0" w:space="0" w:color="auto"/>
        <w:right w:val="none" w:sz="0" w:space="0" w:color="auto"/>
      </w:divBdr>
    </w:div>
    <w:div w:id="1243223417">
      <w:bodyDiv w:val="1"/>
      <w:marLeft w:val="0"/>
      <w:marRight w:val="0"/>
      <w:marTop w:val="0"/>
      <w:marBottom w:val="0"/>
      <w:divBdr>
        <w:top w:val="none" w:sz="0" w:space="0" w:color="auto"/>
        <w:left w:val="none" w:sz="0" w:space="0" w:color="auto"/>
        <w:bottom w:val="none" w:sz="0" w:space="0" w:color="auto"/>
        <w:right w:val="none" w:sz="0" w:space="0" w:color="auto"/>
      </w:divBdr>
    </w:div>
    <w:div w:id="1243953156">
      <w:bodyDiv w:val="1"/>
      <w:marLeft w:val="0"/>
      <w:marRight w:val="0"/>
      <w:marTop w:val="0"/>
      <w:marBottom w:val="0"/>
      <w:divBdr>
        <w:top w:val="none" w:sz="0" w:space="0" w:color="auto"/>
        <w:left w:val="none" w:sz="0" w:space="0" w:color="auto"/>
        <w:bottom w:val="none" w:sz="0" w:space="0" w:color="auto"/>
        <w:right w:val="none" w:sz="0" w:space="0" w:color="auto"/>
      </w:divBdr>
    </w:div>
    <w:div w:id="1245063933">
      <w:bodyDiv w:val="1"/>
      <w:marLeft w:val="0"/>
      <w:marRight w:val="0"/>
      <w:marTop w:val="0"/>
      <w:marBottom w:val="0"/>
      <w:divBdr>
        <w:top w:val="none" w:sz="0" w:space="0" w:color="auto"/>
        <w:left w:val="none" w:sz="0" w:space="0" w:color="auto"/>
        <w:bottom w:val="none" w:sz="0" w:space="0" w:color="auto"/>
        <w:right w:val="none" w:sz="0" w:space="0" w:color="auto"/>
      </w:divBdr>
    </w:div>
    <w:div w:id="1245142249">
      <w:bodyDiv w:val="1"/>
      <w:marLeft w:val="0"/>
      <w:marRight w:val="0"/>
      <w:marTop w:val="0"/>
      <w:marBottom w:val="0"/>
      <w:divBdr>
        <w:top w:val="none" w:sz="0" w:space="0" w:color="auto"/>
        <w:left w:val="none" w:sz="0" w:space="0" w:color="auto"/>
        <w:bottom w:val="none" w:sz="0" w:space="0" w:color="auto"/>
        <w:right w:val="none" w:sz="0" w:space="0" w:color="auto"/>
      </w:divBdr>
    </w:div>
    <w:div w:id="1245530725">
      <w:bodyDiv w:val="1"/>
      <w:marLeft w:val="0"/>
      <w:marRight w:val="0"/>
      <w:marTop w:val="0"/>
      <w:marBottom w:val="0"/>
      <w:divBdr>
        <w:top w:val="none" w:sz="0" w:space="0" w:color="auto"/>
        <w:left w:val="none" w:sz="0" w:space="0" w:color="auto"/>
        <w:bottom w:val="none" w:sz="0" w:space="0" w:color="auto"/>
        <w:right w:val="none" w:sz="0" w:space="0" w:color="auto"/>
      </w:divBdr>
    </w:div>
    <w:div w:id="1248031585">
      <w:bodyDiv w:val="1"/>
      <w:marLeft w:val="0"/>
      <w:marRight w:val="0"/>
      <w:marTop w:val="0"/>
      <w:marBottom w:val="0"/>
      <w:divBdr>
        <w:top w:val="none" w:sz="0" w:space="0" w:color="auto"/>
        <w:left w:val="none" w:sz="0" w:space="0" w:color="auto"/>
        <w:bottom w:val="none" w:sz="0" w:space="0" w:color="auto"/>
        <w:right w:val="none" w:sz="0" w:space="0" w:color="auto"/>
      </w:divBdr>
    </w:div>
    <w:div w:id="1248072597">
      <w:bodyDiv w:val="1"/>
      <w:marLeft w:val="0"/>
      <w:marRight w:val="0"/>
      <w:marTop w:val="0"/>
      <w:marBottom w:val="0"/>
      <w:divBdr>
        <w:top w:val="none" w:sz="0" w:space="0" w:color="auto"/>
        <w:left w:val="none" w:sz="0" w:space="0" w:color="auto"/>
        <w:bottom w:val="none" w:sz="0" w:space="0" w:color="auto"/>
        <w:right w:val="none" w:sz="0" w:space="0" w:color="auto"/>
      </w:divBdr>
    </w:div>
    <w:div w:id="1248152395">
      <w:bodyDiv w:val="1"/>
      <w:marLeft w:val="0"/>
      <w:marRight w:val="0"/>
      <w:marTop w:val="0"/>
      <w:marBottom w:val="0"/>
      <w:divBdr>
        <w:top w:val="none" w:sz="0" w:space="0" w:color="auto"/>
        <w:left w:val="none" w:sz="0" w:space="0" w:color="auto"/>
        <w:bottom w:val="none" w:sz="0" w:space="0" w:color="auto"/>
        <w:right w:val="none" w:sz="0" w:space="0" w:color="auto"/>
      </w:divBdr>
    </w:div>
    <w:div w:id="1250120193">
      <w:bodyDiv w:val="1"/>
      <w:marLeft w:val="0"/>
      <w:marRight w:val="0"/>
      <w:marTop w:val="0"/>
      <w:marBottom w:val="0"/>
      <w:divBdr>
        <w:top w:val="none" w:sz="0" w:space="0" w:color="auto"/>
        <w:left w:val="none" w:sz="0" w:space="0" w:color="auto"/>
        <w:bottom w:val="none" w:sz="0" w:space="0" w:color="auto"/>
        <w:right w:val="none" w:sz="0" w:space="0" w:color="auto"/>
      </w:divBdr>
    </w:div>
    <w:div w:id="1250500471">
      <w:bodyDiv w:val="1"/>
      <w:marLeft w:val="0"/>
      <w:marRight w:val="0"/>
      <w:marTop w:val="0"/>
      <w:marBottom w:val="0"/>
      <w:divBdr>
        <w:top w:val="none" w:sz="0" w:space="0" w:color="auto"/>
        <w:left w:val="none" w:sz="0" w:space="0" w:color="auto"/>
        <w:bottom w:val="none" w:sz="0" w:space="0" w:color="auto"/>
        <w:right w:val="none" w:sz="0" w:space="0" w:color="auto"/>
      </w:divBdr>
    </w:div>
    <w:div w:id="1250581914">
      <w:bodyDiv w:val="1"/>
      <w:marLeft w:val="0"/>
      <w:marRight w:val="0"/>
      <w:marTop w:val="0"/>
      <w:marBottom w:val="0"/>
      <w:divBdr>
        <w:top w:val="none" w:sz="0" w:space="0" w:color="auto"/>
        <w:left w:val="none" w:sz="0" w:space="0" w:color="auto"/>
        <w:bottom w:val="none" w:sz="0" w:space="0" w:color="auto"/>
        <w:right w:val="none" w:sz="0" w:space="0" w:color="auto"/>
      </w:divBdr>
    </w:div>
    <w:div w:id="1251038011">
      <w:bodyDiv w:val="1"/>
      <w:marLeft w:val="0"/>
      <w:marRight w:val="0"/>
      <w:marTop w:val="0"/>
      <w:marBottom w:val="0"/>
      <w:divBdr>
        <w:top w:val="none" w:sz="0" w:space="0" w:color="auto"/>
        <w:left w:val="none" w:sz="0" w:space="0" w:color="auto"/>
        <w:bottom w:val="none" w:sz="0" w:space="0" w:color="auto"/>
        <w:right w:val="none" w:sz="0" w:space="0" w:color="auto"/>
      </w:divBdr>
    </w:div>
    <w:div w:id="1251160928">
      <w:bodyDiv w:val="1"/>
      <w:marLeft w:val="0"/>
      <w:marRight w:val="0"/>
      <w:marTop w:val="0"/>
      <w:marBottom w:val="0"/>
      <w:divBdr>
        <w:top w:val="none" w:sz="0" w:space="0" w:color="auto"/>
        <w:left w:val="none" w:sz="0" w:space="0" w:color="auto"/>
        <w:bottom w:val="none" w:sz="0" w:space="0" w:color="auto"/>
        <w:right w:val="none" w:sz="0" w:space="0" w:color="auto"/>
      </w:divBdr>
    </w:div>
    <w:div w:id="1251237473">
      <w:bodyDiv w:val="1"/>
      <w:marLeft w:val="0"/>
      <w:marRight w:val="0"/>
      <w:marTop w:val="0"/>
      <w:marBottom w:val="0"/>
      <w:divBdr>
        <w:top w:val="none" w:sz="0" w:space="0" w:color="auto"/>
        <w:left w:val="none" w:sz="0" w:space="0" w:color="auto"/>
        <w:bottom w:val="none" w:sz="0" w:space="0" w:color="auto"/>
        <w:right w:val="none" w:sz="0" w:space="0" w:color="auto"/>
      </w:divBdr>
    </w:div>
    <w:div w:id="1251699572">
      <w:bodyDiv w:val="1"/>
      <w:marLeft w:val="0"/>
      <w:marRight w:val="0"/>
      <w:marTop w:val="0"/>
      <w:marBottom w:val="0"/>
      <w:divBdr>
        <w:top w:val="none" w:sz="0" w:space="0" w:color="auto"/>
        <w:left w:val="none" w:sz="0" w:space="0" w:color="auto"/>
        <w:bottom w:val="none" w:sz="0" w:space="0" w:color="auto"/>
        <w:right w:val="none" w:sz="0" w:space="0" w:color="auto"/>
      </w:divBdr>
    </w:div>
    <w:div w:id="1251741260">
      <w:bodyDiv w:val="1"/>
      <w:marLeft w:val="0"/>
      <w:marRight w:val="0"/>
      <w:marTop w:val="0"/>
      <w:marBottom w:val="0"/>
      <w:divBdr>
        <w:top w:val="none" w:sz="0" w:space="0" w:color="auto"/>
        <w:left w:val="none" w:sz="0" w:space="0" w:color="auto"/>
        <w:bottom w:val="none" w:sz="0" w:space="0" w:color="auto"/>
        <w:right w:val="none" w:sz="0" w:space="0" w:color="auto"/>
      </w:divBdr>
    </w:div>
    <w:div w:id="1251769250">
      <w:bodyDiv w:val="1"/>
      <w:marLeft w:val="0"/>
      <w:marRight w:val="0"/>
      <w:marTop w:val="0"/>
      <w:marBottom w:val="0"/>
      <w:divBdr>
        <w:top w:val="none" w:sz="0" w:space="0" w:color="auto"/>
        <w:left w:val="none" w:sz="0" w:space="0" w:color="auto"/>
        <w:bottom w:val="none" w:sz="0" w:space="0" w:color="auto"/>
        <w:right w:val="none" w:sz="0" w:space="0" w:color="auto"/>
      </w:divBdr>
    </w:div>
    <w:div w:id="1252660516">
      <w:bodyDiv w:val="1"/>
      <w:marLeft w:val="0"/>
      <w:marRight w:val="0"/>
      <w:marTop w:val="0"/>
      <w:marBottom w:val="0"/>
      <w:divBdr>
        <w:top w:val="none" w:sz="0" w:space="0" w:color="auto"/>
        <w:left w:val="none" w:sz="0" w:space="0" w:color="auto"/>
        <w:bottom w:val="none" w:sz="0" w:space="0" w:color="auto"/>
        <w:right w:val="none" w:sz="0" w:space="0" w:color="auto"/>
      </w:divBdr>
    </w:div>
    <w:div w:id="1253514262">
      <w:bodyDiv w:val="1"/>
      <w:marLeft w:val="0"/>
      <w:marRight w:val="0"/>
      <w:marTop w:val="0"/>
      <w:marBottom w:val="0"/>
      <w:divBdr>
        <w:top w:val="none" w:sz="0" w:space="0" w:color="auto"/>
        <w:left w:val="none" w:sz="0" w:space="0" w:color="auto"/>
        <w:bottom w:val="none" w:sz="0" w:space="0" w:color="auto"/>
        <w:right w:val="none" w:sz="0" w:space="0" w:color="auto"/>
      </w:divBdr>
    </w:div>
    <w:div w:id="1253660568">
      <w:bodyDiv w:val="1"/>
      <w:marLeft w:val="0"/>
      <w:marRight w:val="0"/>
      <w:marTop w:val="0"/>
      <w:marBottom w:val="0"/>
      <w:divBdr>
        <w:top w:val="none" w:sz="0" w:space="0" w:color="auto"/>
        <w:left w:val="none" w:sz="0" w:space="0" w:color="auto"/>
        <w:bottom w:val="none" w:sz="0" w:space="0" w:color="auto"/>
        <w:right w:val="none" w:sz="0" w:space="0" w:color="auto"/>
      </w:divBdr>
    </w:div>
    <w:div w:id="1253858208">
      <w:bodyDiv w:val="1"/>
      <w:marLeft w:val="0"/>
      <w:marRight w:val="0"/>
      <w:marTop w:val="0"/>
      <w:marBottom w:val="0"/>
      <w:divBdr>
        <w:top w:val="none" w:sz="0" w:space="0" w:color="auto"/>
        <w:left w:val="none" w:sz="0" w:space="0" w:color="auto"/>
        <w:bottom w:val="none" w:sz="0" w:space="0" w:color="auto"/>
        <w:right w:val="none" w:sz="0" w:space="0" w:color="auto"/>
      </w:divBdr>
    </w:div>
    <w:div w:id="1254049371">
      <w:bodyDiv w:val="1"/>
      <w:marLeft w:val="0"/>
      <w:marRight w:val="0"/>
      <w:marTop w:val="0"/>
      <w:marBottom w:val="0"/>
      <w:divBdr>
        <w:top w:val="none" w:sz="0" w:space="0" w:color="auto"/>
        <w:left w:val="none" w:sz="0" w:space="0" w:color="auto"/>
        <w:bottom w:val="none" w:sz="0" w:space="0" w:color="auto"/>
        <w:right w:val="none" w:sz="0" w:space="0" w:color="auto"/>
      </w:divBdr>
    </w:div>
    <w:div w:id="1254976844">
      <w:bodyDiv w:val="1"/>
      <w:marLeft w:val="0"/>
      <w:marRight w:val="0"/>
      <w:marTop w:val="0"/>
      <w:marBottom w:val="0"/>
      <w:divBdr>
        <w:top w:val="none" w:sz="0" w:space="0" w:color="auto"/>
        <w:left w:val="none" w:sz="0" w:space="0" w:color="auto"/>
        <w:bottom w:val="none" w:sz="0" w:space="0" w:color="auto"/>
        <w:right w:val="none" w:sz="0" w:space="0" w:color="auto"/>
      </w:divBdr>
    </w:div>
    <w:div w:id="1255701802">
      <w:bodyDiv w:val="1"/>
      <w:marLeft w:val="0"/>
      <w:marRight w:val="0"/>
      <w:marTop w:val="0"/>
      <w:marBottom w:val="0"/>
      <w:divBdr>
        <w:top w:val="none" w:sz="0" w:space="0" w:color="auto"/>
        <w:left w:val="none" w:sz="0" w:space="0" w:color="auto"/>
        <w:bottom w:val="none" w:sz="0" w:space="0" w:color="auto"/>
        <w:right w:val="none" w:sz="0" w:space="0" w:color="auto"/>
      </w:divBdr>
    </w:div>
    <w:div w:id="1255826334">
      <w:bodyDiv w:val="1"/>
      <w:marLeft w:val="0"/>
      <w:marRight w:val="0"/>
      <w:marTop w:val="0"/>
      <w:marBottom w:val="0"/>
      <w:divBdr>
        <w:top w:val="none" w:sz="0" w:space="0" w:color="auto"/>
        <w:left w:val="none" w:sz="0" w:space="0" w:color="auto"/>
        <w:bottom w:val="none" w:sz="0" w:space="0" w:color="auto"/>
        <w:right w:val="none" w:sz="0" w:space="0" w:color="auto"/>
      </w:divBdr>
    </w:div>
    <w:div w:id="1255896488">
      <w:bodyDiv w:val="1"/>
      <w:marLeft w:val="0"/>
      <w:marRight w:val="0"/>
      <w:marTop w:val="0"/>
      <w:marBottom w:val="0"/>
      <w:divBdr>
        <w:top w:val="none" w:sz="0" w:space="0" w:color="auto"/>
        <w:left w:val="none" w:sz="0" w:space="0" w:color="auto"/>
        <w:bottom w:val="none" w:sz="0" w:space="0" w:color="auto"/>
        <w:right w:val="none" w:sz="0" w:space="0" w:color="auto"/>
      </w:divBdr>
    </w:div>
    <w:div w:id="1256743304">
      <w:bodyDiv w:val="1"/>
      <w:marLeft w:val="0"/>
      <w:marRight w:val="0"/>
      <w:marTop w:val="0"/>
      <w:marBottom w:val="0"/>
      <w:divBdr>
        <w:top w:val="none" w:sz="0" w:space="0" w:color="auto"/>
        <w:left w:val="none" w:sz="0" w:space="0" w:color="auto"/>
        <w:bottom w:val="none" w:sz="0" w:space="0" w:color="auto"/>
        <w:right w:val="none" w:sz="0" w:space="0" w:color="auto"/>
      </w:divBdr>
    </w:div>
    <w:div w:id="1257713068">
      <w:bodyDiv w:val="1"/>
      <w:marLeft w:val="0"/>
      <w:marRight w:val="0"/>
      <w:marTop w:val="0"/>
      <w:marBottom w:val="0"/>
      <w:divBdr>
        <w:top w:val="none" w:sz="0" w:space="0" w:color="auto"/>
        <w:left w:val="none" w:sz="0" w:space="0" w:color="auto"/>
        <w:bottom w:val="none" w:sz="0" w:space="0" w:color="auto"/>
        <w:right w:val="none" w:sz="0" w:space="0" w:color="auto"/>
      </w:divBdr>
    </w:div>
    <w:div w:id="1258833196">
      <w:bodyDiv w:val="1"/>
      <w:marLeft w:val="0"/>
      <w:marRight w:val="0"/>
      <w:marTop w:val="0"/>
      <w:marBottom w:val="0"/>
      <w:divBdr>
        <w:top w:val="none" w:sz="0" w:space="0" w:color="auto"/>
        <w:left w:val="none" w:sz="0" w:space="0" w:color="auto"/>
        <w:bottom w:val="none" w:sz="0" w:space="0" w:color="auto"/>
        <w:right w:val="none" w:sz="0" w:space="0" w:color="auto"/>
      </w:divBdr>
    </w:div>
    <w:div w:id="1259174766">
      <w:bodyDiv w:val="1"/>
      <w:marLeft w:val="0"/>
      <w:marRight w:val="0"/>
      <w:marTop w:val="0"/>
      <w:marBottom w:val="0"/>
      <w:divBdr>
        <w:top w:val="none" w:sz="0" w:space="0" w:color="auto"/>
        <w:left w:val="none" w:sz="0" w:space="0" w:color="auto"/>
        <w:bottom w:val="none" w:sz="0" w:space="0" w:color="auto"/>
        <w:right w:val="none" w:sz="0" w:space="0" w:color="auto"/>
      </w:divBdr>
    </w:div>
    <w:div w:id="1259364737">
      <w:bodyDiv w:val="1"/>
      <w:marLeft w:val="0"/>
      <w:marRight w:val="0"/>
      <w:marTop w:val="0"/>
      <w:marBottom w:val="0"/>
      <w:divBdr>
        <w:top w:val="none" w:sz="0" w:space="0" w:color="auto"/>
        <w:left w:val="none" w:sz="0" w:space="0" w:color="auto"/>
        <w:bottom w:val="none" w:sz="0" w:space="0" w:color="auto"/>
        <w:right w:val="none" w:sz="0" w:space="0" w:color="auto"/>
      </w:divBdr>
    </w:div>
    <w:div w:id="1259413536">
      <w:bodyDiv w:val="1"/>
      <w:marLeft w:val="0"/>
      <w:marRight w:val="0"/>
      <w:marTop w:val="0"/>
      <w:marBottom w:val="0"/>
      <w:divBdr>
        <w:top w:val="none" w:sz="0" w:space="0" w:color="auto"/>
        <w:left w:val="none" w:sz="0" w:space="0" w:color="auto"/>
        <w:bottom w:val="none" w:sz="0" w:space="0" w:color="auto"/>
        <w:right w:val="none" w:sz="0" w:space="0" w:color="auto"/>
      </w:divBdr>
    </w:div>
    <w:div w:id="1260522532">
      <w:bodyDiv w:val="1"/>
      <w:marLeft w:val="0"/>
      <w:marRight w:val="0"/>
      <w:marTop w:val="0"/>
      <w:marBottom w:val="0"/>
      <w:divBdr>
        <w:top w:val="none" w:sz="0" w:space="0" w:color="auto"/>
        <w:left w:val="none" w:sz="0" w:space="0" w:color="auto"/>
        <w:bottom w:val="none" w:sz="0" w:space="0" w:color="auto"/>
        <w:right w:val="none" w:sz="0" w:space="0" w:color="auto"/>
      </w:divBdr>
    </w:div>
    <w:div w:id="1260942123">
      <w:bodyDiv w:val="1"/>
      <w:marLeft w:val="0"/>
      <w:marRight w:val="0"/>
      <w:marTop w:val="0"/>
      <w:marBottom w:val="0"/>
      <w:divBdr>
        <w:top w:val="none" w:sz="0" w:space="0" w:color="auto"/>
        <w:left w:val="none" w:sz="0" w:space="0" w:color="auto"/>
        <w:bottom w:val="none" w:sz="0" w:space="0" w:color="auto"/>
        <w:right w:val="none" w:sz="0" w:space="0" w:color="auto"/>
      </w:divBdr>
    </w:div>
    <w:div w:id="1261068624">
      <w:bodyDiv w:val="1"/>
      <w:marLeft w:val="0"/>
      <w:marRight w:val="0"/>
      <w:marTop w:val="0"/>
      <w:marBottom w:val="0"/>
      <w:divBdr>
        <w:top w:val="none" w:sz="0" w:space="0" w:color="auto"/>
        <w:left w:val="none" w:sz="0" w:space="0" w:color="auto"/>
        <w:bottom w:val="none" w:sz="0" w:space="0" w:color="auto"/>
        <w:right w:val="none" w:sz="0" w:space="0" w:color="auto"/>
      </w:divBdr>
    </w:div>
    <w:div w:id="1261909312">
      <w:bodyDiv w:val="1"/>
      <w:marLeft w:val="0"/>
      <w:marRight w:val="0"/>
      <w:marTop w:val="0"/>
      <w:marBottom w:val="0"/>
      <w:divBdr>
        <w:top w:val="none" w:sz="0" w:space="0" w:color="auto"/>
        <w:left w:val="none" w:sz="0" w:space="0" w:color="auto"/>
        <w:bottom w:val="none" w:sz="0" w:space="0" w:color="auto"/>
        <w:right w:val="none" w:sz="0" w:space="0" w:color="auto"/>
      </w:divBdr>
    </w:div>
    <w:div w:id="1262563568">
      <w:bodyDiv w:val="1"/>
      <w:marLeft w:val="0"/>
      <w:marRight w:val="0"/>
      <w:marTop w:val="0"/>
      <w:marBottom w:val="0"/>
      <w:divBdr>
        <w:top w:val="none" w:sz="0" w:space="0" w:color="auto"/>
        <w:left w:val="none" w:sz="0" w:space="0" w:color="auto"/>
        <w:bottom w:val="none" w:sz="0" w:space="0" w:color="auto"/>
        <w:right w:val="none" w:sz="0" w:space="0" w:color="auto"/>
      </w:divBdr>
    </w:div>
    <w:div w:id="1262882672">
      <w:bodyDiv w:val="1"/>
      <w:marLeft w:val="0"/>
      <w:marRight w:val="0"/>
      <w:marTop w:val="0"/>
      <w:marBottom w:val="0"/>
      <w:divBdr>
        <w:top w:val="none" w:sz="0" w:space="0" w:color="auto"/>
        <w:left w:val="none" w:sz="0" w:space="0" w:color="auto"/>
        <w:bottom w:val="none" w:sz="0" w:space="0" w:color="auto"/>
        <w:right w:val="none" w:sz="0" w:space="0" w:color="auto"/>
      </w:divBdr>
    </w:div>
    <w:div w:id="1264192722">
      <w:bodyDiv w:val="1"/>
      <w:marLeft w:val="0"/>
      <w:marRight w:val="0"/>
      <w:marTop w:val="0"/>
      <w:marBottom w:val="0"/>
      <w:divBdr>
        <w:top w:val="none" w:sz="0" w:space="0" w:color="auto"/>
        <w:left w:val="none" w:sz="0" w:space="0" w:color="auto"/>
        <w:bottom w:val="none" w:sz="0" w:space="0" w:color="auto"/>
        <w:right w:val="none" w:sz="0" w:space="0" w:color="auto"/>
      </w:divBdr>
    </w:div>
    <w:div w:id="1265722863">
      <w:bodyDiv w:val="1"/>
      <w:marLeft w:val="0"/>
      <w:marRight w:val="0"/>
      <w:marTop w:val="0"/>
      <w:marBottom w:val="0"/>
      <w:divBdr>
        <w:top w:val="none" w:sz="0" w:space="0" w:color="auto"/>
        <w:left w:val="none" w:sz="0" w:space="0" w:color="auto"/>
        <w:bottom w:val="none" w:sz="0" w:space="0" w:color="auto"/>
        <w:right w:val="none" w:sz="0" w:space="0" w:color="auto"/>
      </w:divBdr>
    </w:div>
    <w:div w:id="1265727792">
      <w:bodyDiv w:val="1"/>
      <w:marLeft w:val="0"/>
      <w:marRight w:val="0"/>
      <w:marTop w:val="0"/>
      <w:marBottom w:val="0"/>
      <w:divBdr>
        <w:top w:val="none" w:sz="0" w:space="0" w:color="auto"/>
        <w:left w:val="none" w:sz="0" w:space="0" w:color="auto"/>
        <w:bottom w:val="none" w:sz="0" w:space="0" w:color="auto"/>
        <w:right w:val="none" w:sz="0" w:space="0" w:color="auto"/>
      </w:divBdr>
    </w:div>
    <w:div w:id="1265770393">
      <w:bodyDiv w:val="1"/>
      <w:marLeft w:val="0"/>
      <w:marRight w:val="0"/>
      <w:marTop w:val="0"/>
      <w:marBottom w:val="0"/>
      <w:divBdr>
        <w:top w:val="none" w:sz="0" w:space="0" w:color="auto"/>
        <w:left w:val="none" w:sz="0" w:space="0" w:color="auto"/>
        <w:bottom w:val="none" w:sz="0" w:space="0" w:color="auto"/>
        <w:right w:val="none" w:sz="0" w:space="0" w:color="auto"/>
      </w:divBdr>
    </w:div>
    <w:div w:id="1265771108">
      <w:bodyDiv w:val="1"/>
      <w:marLeft w:val="0"/>
      <w:marRight w:val="0"/>
      <w:marTop w:val="0"/>
      <w:marBottom w:val="0"/>
      <w:divBdr>
        <w:top w:val="none" w:sz="0" w:space="0" w:color="auto"/>
        <w:left w:val="none" w:sz="0" w:space="0" w:color="auto"/>
        <w:bottom w:val="none" w:sz="0" w:space="0" w:color="auto"/>
        <w:right w:val="none" w:sz="0" w:space="0" w:color="auto"/>
      </w:divBdr>
    </w:div>
    <w:div w:id="1266881895">
      <w:bodyDiv w:val="1"/>
      <w:marLeft w:val="0"/>
      <w:marRight w:val="0"/>
      <w:marTop w:val="0"/>
      <w:marBottom w:val="0"/>
      <w:divBdr>
        <w:top w:val="none" w:sz="0" w:space="0" w:color="auto"/>
        <w:left w:val="none" w:sz="0" w:space="0" w:color="auto"/>
        <w:bottom w:val="none" w:sz="0" w:space="0" w:color="auto"/>
        <w:right w:val="none" w:sz="0" w:space="0" w:color="auto"/>
      </w:divBdr>
    </w:div>
    <w:div w:id="1267150472">
      <w:bodyDiv w:val="1"/>
      <w:marLeft w:val="0"/>
      <w:marRight w:val="0"/>
      <w:marTop w:val="0"/>
      <w:marBottom w:val="0"/>
      <w:divBdr>
        <w:top w:val="none" w:sz="0" w:space="0" w:color="auto"/>
        <w:left w:val="none" w:sz="0" w:space="0" w:color="auto"/>
        <w:bottom w:val="none" w:sz="0" w:space="0" w:color="auto"/>
        <w:right w:val="none" w:sz="0" w:space="0" w:color="auto"/>
      </w:divBdr>
    </w:div>
    <w:div w:id="1268275101">
      <w:bodyDiv w:val="1"/>
      <w:marLeft w:val="0"/>
      <w:marRight w:val="0"/>
      <w:marTop w:val="0"/>
      <w:marBottom w:val="0"/>
      <w:divBdr>
        <w:top w:val="none" w:sz="0" w:space="0" w:color="auto"/>
        <w:left w:val="none" w:sz="0" w:space="0" w:color="auto"/>
        <w:bottom w:val="none" w:sz="0" w:space="0" w:color="auto"/>
        <w:right w:val="none" w:sz="0" w:space="0" w:color="auto"/>
      </w:divBdr>
    </w:div>
    <w:div w:id="1268392820">
      <w:bodyDiv w:val="1"/>
      <w:marLeft w:val="0"/>
      <w:marRight w:val="0"/>
      <w:marTop w:val="0"/>
      <w:marBottom w:val="0"/>
      <w:divBdr>
        <w:top w:val="none" w:sz="0" w:space="0" w:color="auto"/>
        <w:left w:val="none" w:sz="0" w:space="0" w:color="auto"/>
        <w:bottom w:val="none" w:sz="0" w:space="0" w:color="auto"/>
        <w:right w:val="none" w:sz="0" w:space="0" w:color="auto"/>
      </w:divBdr>
    </w:div>
    <w:div w:id="1270158233">
      <w:bodyDiv w:val="1"/>
      <w:marLeft w:val="0"/>
      <w:marRight w:val="0"/>
      <w:marTop w:val="0"/>
      <w:marBottom w:val="0"/>
      <w:divBdr>
        <w:top w:val="none" w:sz="0" w:space="0" w:color="auto"/>
        <w:left w:val="none" w:sz="0" w:space="0" w:color="auto"/>
        <w:bottom w:val="none" w:sz="0" w:space="0" w:color="auto"/>
        <w:right w:val="none" w:sz="0" w:space="0" w:color="auto"/>
      </w:divBdr>
    </w:div>
    <w:div w:id="1270309981">
      <w:bodyDiv w:val="1"/>
      <w:marLeft w:val="0"/>
      <w:marRight w:val="0"/>
      <w:marTop w:val="0"/>
      <w:marBottom w:val="0"/>
      <w:divBdr>
        <w:top w:val="none" w:sz="0" w:space="0" w:color="auto"/>
        <w:left w:val="none" w:sz="0" w:space="0" w:color="auto"/>
        <w:bottom w:val="none" w:sz="0" w:space="0" w:color="auto"/>
        <w:right w:val="none" w:sz="0" w:space="0" w:color="auto"/>
      </w:divBdr>
    </w:div>
    <w:div w:id="1270548552">
      <w:bodyDiv w:val="1"/>
      <w:marLeft w:val="0"/>
      <w:marRight w:val="0"/>
      <w:marTop w:val="0"/>
      <w:marBottom w:val="0"/>
      <w:divBdr>
        <w:top w:val="none" w:sz="0" w:space="0" w:color="auto"/>
        <w:left w:val="none" w:sz="0" w:space="0" w:color="auto"/>
        <w:bottom w:val="none" w:sz="0" w:space="0" w:color="auto"/>
        <w:right w:val="none" w:sz="0" w:space="0" w:color="auto"/>
      </w:divBdr>
    </w:div>
    <w:div w:id="1271086824">
      <w:bodyDiv w:val="1"/>
      <w:marLeft w:val="0"/>
      <w:marRight w:val="0"/>
      <w:marTop w:val="0"/>
      <w:marBottom w:val="0"/>
      <w:divBdr>
        <w:top w:val="none" w:sz="0" w:space="0" w:color="auto"/>
        <w:left w:val="none" w:sz="0" w:space="0" w:color="auto"/>
        <w:bottom w:val="none" w:sz="0" w:space="0" w:color="auto"/>
        <w:right w:val="none" w:sz="0" w:space="0" w:color="auto"/>
      </w:divBdr>
    </w:div>
    <w:div w:id="1271622170">
      <w:bodyDiv w:val="1"/>
      <w:marLeft w:val="0"/>
      <w:marRight w:val="0"/>
      <w:marTop w:val="0"/>
      <w:marBottom w:val="0"/>
      <w:divBdr>
        <w:top w:val="none" w:sz="0" w:space="0" w:color="auto"/>
        <w:left w:val="none" w:sz="0" w:space="0" w:color="auto"/>
        <w:bottom w:val="none" w:sz="0" w:space="0" w:color="auto"/>
        <w:right w:val="none" w:sz="0" w:space="0" w:color="auto"/>
      </w:divBdr>
    </w:div>
    <w:div w:id="1272319610">
      <w:bodyDiv w:val="1"/>
      <w:marLeft w:val="0"/>
      <w:marRight w:val="0"/>
      <w:marTop w:val="0"/>
      <w:marBottom w:val="0"/>
      <w:divBdr>
        <w:top w:val="none" w:sz="0" w:space="0" w:color="auto"/>
        <w:left w:val="none" w:sz="0" w:space="0" w:color="auto"/>
        <w:bottom w:val="none" w:sz="0" w:space="0" w:color="auto"/>
        <w:right w:val="none" w:sz="0" w:space="0" w:color="auto"/>
      </w:divBdr>
    </w:div>
    <w:div w:id="1272470464">
      <w:bodyDiv w:val="1"/>
      <w:marLeft w:val="0"/>
      <w:marRight w:val="0"/>
      <w:marTop w:val="0"/>
      <w:marBottom w:val="0"/>
      <w:divBdr>
        <w:top w:val="none" w:sz="0" w:space="0" w:color="auto"/>
        <w:left w:val="none" w:sz="0" w:space="0" w:color="auto"/>
        <w:bottom w:val="none" w:sz="0" w:space="0" w:color="auto"/>
        <w:right w:val="none" w:sz="0" w:space="0" w:color="auto"/>
      </w:divBdr>
    </w:div>
    <w:div w:id="1272474610">
      <w:bodyDiv w:val="1"/>
      <w:marLeft w:val="0"/>
      <w:marRight w:val="0"/>
      <w:marTop w:val="0"/>
      <w:marBottom w:val="0"/>
      <w:divBdr>
        <w:top w:val="none" w:sz="0" w:space="0" w:color="auto"/>
        <w:left w:val="none" w:sz="0" w:space="0" w:color="auto"/>
        <w:bottom w:val="none" w:sz="0" w:space="0" w:color="auto"/>
        <w:right w:val="none" w:sz="0" w:space="0" w:color="auto"/>
      </w:divBdr>
    </w:div>
    <w:div w:id="1272517957">
      <w:bodyDiv w:val="1"/>
      <w:marLeft w:val="0"/>
      <w:marRight w:val="0"/>
      <w:marTop w:val="0"/>
      <w:marBottom w:val="0"/>
      <w:divBdr>
        <w:top w:val="none" w:sz="0" w:space="0" w:color="auto"/>
        <w:left w:val="none" w:sz="0" w:space="0" w:color="auto"/>
        <w:bottom w:val="none" w:sz="0" w:space="0" w:color="auto"/>
        <w:right w:val="none" w:sz="0" w:space="0" w:color="auto"/>
      </w:divBdr>
    </w:div>
    <w:div w:id="1273828833">
      <w:bodyDiv w:val="1"/>
      <w:marLeft w:val="0"/>
      <w:marRight w:val="0"/>
      <w:marTop w:val="0"/>
      <w:marBottom w:val="0"/>
      <w:divBdr>
        <w:top w:val="none" w:sz="0" w:space="0" w:color="auto"/>
        <w:left w:val="none" w:sz="0" w:space="0" w:color="auto"/>
        <w:bottom w:val="none" w:sz="0" w:space="0" w:color="auto"/>
        <w:right w:val="none" w:sz="0" w:space="0" w:color="auto"/>
      </w:divBdr>
    </w:div>
    <w:div w:id="1274557415">
      <w:bodyDiv w:val="1"/>
      <w:marLeft w:val="0"/>
      <w:marRight w:val="0"/>
      <w:marTop w:val="0"/>
      <w:marBottom w:val="0"/>
      <w:divBdr>
        <w:top w:val="none" w:sz="0" w:space="0" w:color="auto"/>
        <w:left w:val="none" w:sz="0" w:space="0" w:color="auto"/>
        <w:bottom w:val="none" w:sz="0" w:space="0" w:color="auto"/>
        <w:right w:val="none" w:sz="0" w:space="0" w:color="auto"/>
      </w:divBdr>
    </w:div>
    <w:div w:id="1275552367">
      <w:bodyDiv w:val="1"/>
      <w:marLeft w:val="0"/>
      <w:marRight w:val="0"/>
      <w:marTop w:val="0"/>
      <w:marBottom w:val="0"/>
      <w:divBdr>
        <w:top w:val="none" w:sz="0" w:space="0" w:color="auto"/>
        <w:left w:val="none" w:sz="0" w:space="0" w:color="auto"/>
        <w:bottom w:val="none" w:sz="0" w:space="0" w:color="auto"/>
        <w:right w:val="none" w:sz="0" w:space="0" w:color="auto"/>
      </w:divBdr>
    </w:div>
    <w:div w:id="1275593554">
      <w:bodyDiv w:val="1"/>
      <w:marLeft w:val="0"/>
      <w:marRight w:val="0"/>
      <w:marTop w:val="0"/>
      <w:marBottom w:val="0"/>
      <w:divBdr>
        <w:top w:val="none" w:sz="0" w:space="0" w:color="auto"/>
        <w:left w:val="none" w:sz="0" w:space="0" w:color="auto"/>
        <w:bottom w:val="none" w:sz="0" w:space="0" w:color="auto"/>
        <w:right w:val="none" w:sz="0" w:space="0" w:color="auto"/>
      </w:divBdr>
    </w:div>
    <w:div w:id="1276211526">
      <w:bodyDiv w:val="1"/>
      <w:marLeft w:val="0"/>
      <w:marRight w:val="0"/>
      <w:marTop w:val="0"/>
      <w:marBottom w:val="0"/>
      <w:divBdr>
        <w:top w:val="none" w:sz="0" w:space="0" w:color="auto"/>
        <w:left w:val="none" w:sz="0" w:space="0" w:color="auto"/>
        <w:bottom w:val="none" w:sz="0" w:space="0" w:color="auto"/>
        <w:right w:val="none" w:sz="0" w:space="0" w:color="auto"/>
      </w:divBdr>
    </w:div>
    <w:div w:id="1277180181">
      <w:bodyDiv w:val="1"/>
      <w:marLeft w:val="0"/>
      <w:marRight w:val="0"/>
      <w:marTop w:val="0"/>
      <w:marBottom w:val="0"/>
      <w:divBdr>
        <w:top w:val="none" w:sz="0" w:space="0" w:color="auto"/>
        <w:left w:val="none" w:sz="0" w:space="0" w:color="auto"/>
        <w:bottom w:val="none" w:sz="0" w:space="0" w:color="auto"/>
        <w:right w:val="none" w:sz="0" w:space="0" w:color="auto"/>
      </w:divBdr>
    </w:div>
    <w:div w:id="1277323873">
      <w:bodyDiv w:val="1"/>
      <w:marLeft w:val="0"/>
      <w:marRight w:val="0"/>
      <w:marTop w:val="0"/>
      <w:marBottom w:val="0"/>
      <w:divBdr>
        <w:top w:val="none" w:sz="0" w:space="0" w:color="auto"/>
        <w:left w:val="none" w:sz="0" w:space="0" w:color="auto"/>
        <w:bottom w:val="none" w:sz="0" w:space="0" w:color="auto"/>
        <w:right w:val="none" w:sz="0" w:space="0" w:color="auto"/>
      </w:divBdr>
    </w:div>
    <w:div w:id="1279021499">
      <w:bodyDiv w:val="1"/>
      <w:marLeft w:val="0"/>
      <w:marRight w:val="0"/>
      <w:marTop w:val="0"/>
      <w:marBottom w:val="0"/>
      <w:divBdr>
        <w:top w:val="none" w:sz="0" w:space="0" w:color="auto"/>
        <w:left w:val="none" w:sz="0" w:space="0" w:color="auto"/>
        <w:bottom w:val="none" w:sz="0" w:space="0" w:color="auto"/>
        <w:right w:val="none" w:sz="0" w:space="0" w:color="auto"/>
      </w:divBdr>
    </w:div>
    <w:div w:id="1280798396">
      <w:bodyDiv w:val="1"/>
      <w:marLeft w:val="0"/>
      <w:marRight w:val="0"/>
      <w:marTop w:val="0"/>
      <w:marBottom w:val="0"/>
      <w:divBdr>
        <w:top w:val="none" w:sz="0" w:space="0" w:color="auto"/>
        <w:left w:val="none" w:sz="0" w:space="0" w:color="auto"/>
        <w:bottom w:val="none" w:sz="0" w:space="0" w:color="auto"/>
        <w:right w:val="none" w:sz="0" w:space="0" w:color="auto"/>
      </w:divBdr>
    </w:div>
    <w:div w:id="1280987405">
      <w:bodyDiv w:val="1"/>
      <w:marLeft w:val="0"/>
      <w:marRight w:val="0"/>
      <w:marTop w:val="0"/>
      <w:marBottom w:val="0"/>
      <w:divBdr>
        <w:top w:val="none" w:sz="0" w:space="0" w:color="auto"/>
        <w:left w:val="none" w:sz="0" w:space="0" w:color="auto"/>
        <w:bottom w:val="none" w:sz="0" w:space="0" w:color="auto"/>
        <w:right w:val="none" w:sz="0" w:space="0" w:color="auto"/>
      </w:divBdr>
    </w:div>
    <w:div w:id="1281184682">
      <w:bodyDiv w:val="1"/>
      <w:marLeft w:val="0"/>
      <w:marRight w:val="0"/>
      <w:marTop w:val="0"/>
      <w:marBottom w:val="0"/>
      <w:divBdr>
        <w:top w:val="none" w:sz="0" w:space="0" w:color="auto"/>
        <w:left w:val="none" w:sz="0" w:space="0" w:color="auto"/>
        <w:bottom w:val="none" w:sz="0" w:space="0" w:color="auto"/>
        <w:right w:val="none" w:sz="0" w:space="0" w:color="auto"/>
      </w:divBdr>
    </w:div>
    <w:div w:id="1281717097">
      <w:bodyDiv w:val="1"/>
      <w:marLeft w:val="0"/>
      <w:marRight w:val="0"/>
      <w:marTop w:val="0"/>
      <w:marBottom w:val="0"/>
      <w:divBdr>
        <w:top w:val="none" w:sz="0" w:space="0" w:color="auto"/>
        <w:left w:val="none" w:sz="0" w:space="0" w:color="auto"/>
        <w:bottom w:val="none" w:sz="0" w:space="0" w:color="auto"/>
        <w:right w:val="none" w:sz="0" w:space="0" w:color="auto"/>
      </w:divBdr>
    </w:div>
    <w:div w:id="1282764545">
      <w:bodyDiv w:val="1"/>
      <w:marLeft w:val="0"/>
      <w:marRight w:val="0"/>
      <w:marTop w:val="0"/>
      <w:marBottom w:val="0"/>
      <w:divBdr>
        <w:top w:val="none" w:sz="0" w:space="0" w:color="auto"/>
        <w:left w:val="none" w:sz="0" w:space="0" w:color="auto"/>
        <w:bottom w:val="none" w:sz="0" w:space="0" w:color="auto"/>
        <w:right w:val="none" w:sz="0" w:space="0" w:color="auto"/>
      </w:divBdr>
    </w:div>
    <w:div w:id="1283221509">
      <w:bodyDiv w:val="1"/>
      <w:marLeft w:val="0"/>
      <w:marRight w:val="0"/>
      <w:marTop w:val="0"/>
      <w:marBottom w:val="0"/>
      <w:divBdr>
        <w:top w:val="none" w:sz="0" w:space="0" w:color="auto"/>
        <w:left w:val="none" w:sz="0" w:space="0" w:color="auto"/>
        <w:bottom w:val="none" w:sz="0" w:space="0" w:color="auto"/>
        <w:right w:val="none" w:sz="0" w:space="0" w:color="auto"/>
      </w:divBdr>
    </w:div>
    <w:div w:id="1283226728">
      <w:bodyDiv w:val="1"/>
      <w:marLeft w:val="0"/>
      <w:marRight w:val="0"/>
      <w:marTop w:val="0"/>
      <w:marBottom w:val="0"/>
      <w:divBdr>
        <w:top w:val="none" w:sz="0" w:space="0" w:color="auto"/>
        <w:left w:val="none" w:sz="0" w:space="0" w:color="auto"/>
        <w:bottom w:val="none" w:sz="0" w:space="0" w:color="auto"/>
        <w:right w:val="none" w:sz="0" w:space="0" w:color="auto"/>
      </w:divBdr>
    </w:div>
    <w:div w:id="1283272309">
      <w:bodyDiv w:val="1"/>
      <w:marLeft w:val="0"/>
      <w:marRight w:val="0"/>
      <w:marTop w:val="0"/>
      <w:marBottom w:val="0"/>
      <w:divBdr>
        <w:top w:val="none" w:sz="0" w:space="0" w:color="auto"/>
        <w:left w:val="none" w:sz="0" w:space="0" w:color="auto"/>
        <w:bottom w:val="none" w:sz="0" w:space="0" w:color="auto"/>
        <w:right w:val="none" w:sz="0" w:space="0" w:color="auto"/>
      </w:divBdr>
    </w:div>
    <w:div w:id="1285186845">
      <w:bodyDiv w:val="1"/>
      <w:marLeft w:val="0"/>
      <w:marRight w:val="0"/>
      <w:marTop w:val="0"/>
      <w:marBottom w:val="0"/>
      <w:divBdr>
        <w:top w:val="none" w:sz="0" w:space="0" w:color="auto"/>
        <w:left w:val="none" w:sz="0" w:space="0" w:color="auto"/>
        <w:bottom w:val="none" w:sz="0" w:space="0" w:color="auto"/>
        <w:right w:val="none" w:sz="0" w:space="0" w:color="auto"/>
      </w:divBdr>
    </w:div>
    <w:div w:id="1285238191">
      <w:bodyDiv w:val="1"/>
      <w:marLeft w:val="0"/>
      <w:marRight w:val="0"/>
      <w:marTop w:val="0"/>
      <w:marBottom w:val="0"/>
      <w:divBdr>
        <w:top w:val="none" w:sz="0" w:space="0" w:color="auto"/>
        <w:left w:val="none" w:sz="0" w:space="0" w:color="auto"/>
        <w:bottom w:val="none" w:sz="0" w:space="0" w:color="auto"/>
        <w:right w:val="none" w:sz="0" w:space="0" w:color="auto"/>
      </w:divBdr>
    </w:div>
    <w:div w:id="1286691063">
      <w:bodyDiv w:val="1"/>
      <w:marLeft w:val="0"/>
      <w:marRight w:val="0"/>
      <w:marTop w:val="0"/>
      <w:marBottom w:val="0"/>
      <w:divBdr>
        <w:top w:val="none" w:sz="0" w:space="0" w:color="auto"/>
        <w:left w:val="none" w:sz="0" w:space="0" w:color="auto"/>
        <w:bottom w:val="none" w:sz="0" w:space="0" w:color="auto"/>
        <w:right w:val="none" w:sz="0" w:space="0" w:color="auto"/>
      </w:divBdr>
    </w:div>
    <w:div w:id="1286930863">
      <w:bodyDiv w:val="1"/>
      <w:marLeft w:val="0"/>
      <w:marRight w:val="0"/>
      <w:marTop w:val="0"/>
      <w:marBottom w:val="0"/>
      <w:divBdr>
        <w:top w:val="none" w:sz="0" w:space="0" w:color="auto"/>
        <w:left w:val="none" w:sz="0" w:space="0" w:color="auto"/>
        <w:bottom w:val="none" w:sz="0" w:space="0" w:color="auto"/>
        <w:right w:val="none" w:sz="0" w:space="0" w:color="auto"/>
      </w:divBdr>
    </w:div>
    <w:div w:id="1288202685">
      <w:bodyDiv w:val="1"/>
      <w:marLeft w:val="0"/>
      <w:marRight w:val="0"/>
      <w:marTop w:val="0"/>
      <w:marBottom w:val="0"/>
      <w:divBdr>
        <w:top w:val="none" w:sz="0" w:space="0" w:color="auto"/>
        <w:left w:val="none" w:sz="0" w:space="0" w:color="auto"/>
        <w:bottom w:val="none" w:sz="0" w:space="0" w:color="auto"/>
        <w:right w:val="none" w:sz="0" w:space="0" w:color="auto"/>
      </w:divBdr>
    </w:div>
    <w:div w:id="1289317518">
      <w:bodyDiv w:val="1"/>
      <w:marLeft w:val="0"/>
      <w:marRight w:val="0"/>
      <w:marTop w:val="0"/>
      <w:marBottom w:val="0"/>
      <w:divBdr>
        <w:top w:val="none" w:sz="0" w:space="0" w:color="auto"/>
        <w:left w:val="none" w:sz="0" w:space="0" w:color="auto"/>
        <w:bottom w:val="none" w:sz="0" w:space="0" w:color="auto"/>
        <w:right w:val="none" w:sz="0" w:space="0" w:color="auto"/>
      </w:divBdr>
    </w:div>
    <w:div w:id="1289818371">
      <w:bodyDiv w:val="1"/>
      <w:marLeft w:val="0"/>
      <w:marRight w:val="0"/>
      <w:marTop w:val="0"/>
      <w:marBottom w:val="0"/>
      <w:divBdr>
        <w:top w:val="none" w:sz="0" w:space="0" w:color="auto"/>
        <w:left w:val="none" w:sz="0" w:space="0" w:color="auto"/>
        <w:bottom w:val="none" w:sz="0" w:space="0" w:color="auto"/>
        <w:right w:val="none" w:sz="0" w:space="0" w:color="auto"/>
      </w:divBdr>
    </w:div>
    <w:div w:id="1290474815">
      <w:bodyDiv w:val="1"/>
      <w:marLeft w:val="0"/>
      <w:marRight w:val="0"/>
      <w:marTop w:val="0"/>
      <w:marBottom w:val="0"/>
      <w:divBdr>
        <w:top w:val="none" w:sz="0" w:space="0" w:color="auto"/>
        <w:left w:val="none" w:sz="0" w:space="0" w:color="auto"/>
        <w:bottom w:val="none" w:sz="0" w:space="0" w:color="auto"/>
        <w:right w:val="none" w:sz="0" w:space="0" w:color="auto"/>
      </w:divBdr>
    </w:div>
    <w:div w:id="1290818515">
      <w:bodyDiv w:val="1"/>
      <w:marLeft w:val="0"/>
      <w:marRight w:val="0"/>
      <w:marTop w:val="0"/>
      <w:marBottom w:val="0"/>
      <w:divBdr>
        <w:top w:val="none" w:sz="0" w:space="0" w:color="auto"/>
        <w:left w:val="none" w:sz="0" w:space="0" w:color="auto"/>
        <w:bottom w:val="none" w:sz="0" w:space="0" w:color="auto"/>
        <w:right w:val="none" w:sz="0" w:space="0" w:color="auto"/>
      </w:divBdr>
    </w:div>
    <w:div w:id="1292050263">
      <w:bodyDiv w:val="1"/>
      <w:marLeft w:val="0"/>
      <w:marRight w:val="0"/>
      <w:marTop w:val="0"/>
      <w:marBottom w:val="0"/>
      <w:divBdr>
        <w:top w:val="none" w:sz="0" w:space="0" w:color="auto"/>
        <w:left w:val="none" w:sz="0" w:space="0" w:color="auto"/>
        <w:bottom w:val="none" w:sz="0" w:space="0" w:color="auto"/>
        <w:right w:val="none" w:sz="0" w:space="0" w:color="auto"/>
      </w:divBdr>
    </w:div>
    <w:div w:id="1293098983">
      <w:bodyDiv w:val="1"/>
      <w:marLeft w:val="0"/>
      <w:marRight w:val="0"/>
      <w:marTop w:val="0"/>
      <w:marBottom w:val="0"/>
      <w:divBdr>
        <w:top w:val="none" w:sz="0" w:space="0" w:color="auto"/>
        <w:left w:val="none" w:sz="0" w:space="0" w:color="auto"/>
        <w:bottom w:val="none" w:sz="0" w:space="0" w:color="auto"/>
        <w:right w:val="none" w:sz="0" w:space="0" w:color="auto"/>
      </w:divBdr>
    </w:div>
    <w:div w:id="1295141661">
      <w:bodyDiv w:val="1"/>
      <w:marLeft w:val="0"/>
      <w:marRight w:val="0"/>
      <w:marTop w:val="0"/>
      <w:marBottom w:val="0"/>
      <w:divBdr>
        <w:top w:val="none" w:sz="0" w:space="0" w:color="auto"/>
        <w:left w:val="none" w:sz="0" w:space="0" w:color="auto"/>
        <w:bottom w:val="none" w:sz="0" w:space="0" w:color="auto"/>
        <w:right w:val="none" w:sz="0" w:space="0" w:color="auto"/>
      </w:divBdr>
    </w:div>
    <w:div w:id="1295215459">
      <w:bodyDiv w:val="1"/>
      <w:marLeft w:val="0"/>
      <w:marRight w:val="0"/>
      <w:marTop w:val="0"/>
      <w:marBottom w:val="0"/>
      <w:divBdr>
        <w:top w:val="none" w:sz="0" w:space="0" w:color="auto"/>
        <w:left w:val="none" w:sz="0" w:space="0" w:color="auto"/>
        <w:bottom w:val="none" w:sz="0" w:space="0" w:color="auto"/>
        <w:right w:val="none" w:sz="0" w:space="0" w:color="auto"/>
      </w:divBdr>
    </w:div>
    <w:div w:id="1295988476">
      <w:bodyDiv w:val="1"/>
      <w:marLeft w:val="0"/>
      <w:marRight w:val="0"/>
      <w:marTop w:val="0"/>
      <w:marBottom w:val="0"/>
      <w:divBdr>
        <w:top w:val="none" w:sz="0" w:space="0" w:color="auto"/>
        <w:left w:val="none" w:sz="0" w:space="0" w:color="auto"/>
        <w:bottom w:val="none" w:sz="0" w:space="0" w:color="auto"/>
        <w:right w:val="none" w:sz="0" w:space="0" w:color="auto"/>
      </w:divBdr>
    </w:div>
    <w:div w:id="1296135550">
      <w:bodyDiv w:val="1"/>
      <w:marLeft w:val="0"/>
      <w:marRight w:val="0"/>
      <w:marTop w:val="0"/>
      <w:marBottom w:val="0"/>
      <w:divBdr>
        <w:top w:val="none" w:sz="0" w:space="0" w:color="auto"/>
        <w:left w:val="none" w:sz="0" w:space="0" w:color="auto"/>
        <w:bottom w:val="none" w:sz="0" w:space="0" w:color="auto"/>
        <w:right w:val="none" w:sz="0" w:space="0" w:color="auto"/>
      </w:divBdr>
    </w:div>
    <w:div w:id="1296183740">
      <w:bodyDiv w:val="1"/>
      <w:marLeft w:val="0"/>
      <w:marRight w:val="0"/>
      <w:marTop w:val="0"/>
      <w:marBottom w:val="0"/>
      <w:divBdr>
        <w:top w:val="none" w:sz="0" w:space="0" w:color="auto"/>
        <w:left w:val="none" w:sz="0" w:space="0" w:color="auto"/>
        <w:bottom w:val="none" w:sz="0" w:space="0" w:color="auto"/>
        <w:right w:val="none" w:sz="0" w:space="0" w:color="auto"/>
      </w:divBdr>
    </w:div>
    <w:div w:id="1296912320">
      <w:bodyDiv w:val="1"/>
      <w:marLeft w:val="0"/>
      <w:marRight w:val="0"/>
      <w:marTop w:val="0"/>
      <w:marBottom w:val="0"/>
      <w:divBdr>
        <w:top w:val="none" w:sz="0" w:space="0" w:color="auto"/>
        <w:left w:val="none" w:sz="0" w:space="0" w:color="auto"/>
        <w:bottom w:val="none" w:sz="0" w:space="0" w:color="auto"/>
        <w:right w:val="none" w:sz="0" w:space="0" w:color="auto"/>
      </w:divBdr>
    </w:div>
    <w:div w:id="1297177598">
      <w:bodyDiv w:val="1"/>
      <w:marLeft w:val="0"/>
      <w:marRight w:val="0"/>
      <w:marTop w:val="0"/>
      <w:marBottom w:val="0"/>
      <w:divBdr>
        <w:top w:val="none" w:sz="0" w:space="0" w:color="auto"/>
        <w:left w:val="none" w:sz="0" w:space="0" w:color="auto"/>
        <w:bottom w:val="none" w:sz="0" w:space="0" w:color="auto"/>
        <w:right w:val="none" w:sz="0" w:space="0" w:color="auto"/>
      </w:divBdr>
    </w:div>
    <w:div w:id="1297565793">
      <w:bodyDiv w:val="1"/>
      <w:marLeft w:val="0"/>
      <w:marRight w:val="0"/>
      <w:marTop w:val="0"/>
      <w:marBottom w:val="0"/>
      <w:divBdr>
        <w:top w:val="none" w:sz="0" w:space="0" w:color="auto"/>
        <w:left w:val="none" w:sz="0" w:space="0" w:color="auto"/>
        <w:bottom w:val="none" w:sz="0" w:space="0" w:color="auto"/>
        <w:right w:val="none" w:sz="0" w:space="0" w:color="auto"/>
      </w:divBdr>
    </w:div>
    <w:div w:id="1298413664">
      <w:bodyDiv w:val="1"/>
      <w:marLeft w:val="0"/>
      <w:marRight w:val="0"/>
      <w:marTop w:val="0"/>
      <w:marBottom w:val="0"/>
      <w:divBdr>
        <w:top w:val="none" w:sz="0" w:space="0" w:color="auto"/>
        <w:left w:val="none" w:sz="0" w:space="0" w:color="auto"/>
        <w:bottom w:val="none" w:sz="0" w:space="0" w:color="auto"/>
        <w:right w:val="none" w:sz="0" w:space="0" w:color="auto"/>
      </w:divBdr>
    </w:div>
    <w:div w:id="1298682249">
      <w:bodyDiv w:val="1"/>
      <w:marLeft w:val="0"/>
      <w:marRight w:val="0"/>
      <w:marTop w:val="0"/>
      <w:marBottom w:val="0"/>
      <w:divBdr>
        <w:top w:val="none" w:sz="0" w:space="0" w:color="auto"/>
        <w:left w:val="none" w:sz="0" w:space="0" w:color="auto"/>
        <w:bottom w:val="none" w:sz="0" w:space="0" w:color="auto"/>
        <w:right w:val="none" w:sz="0" w:space="0" w:color="auto"/>
      </w:divBdr>
    </w:div>
    <w:div w:id="1298754225">
      <w:bodyDiv w:val="1"/>
      <w:marLeft w:val="0"/>
      <w:marRight w:val="0"/>
      <w:marTop w:val="0"/>
      <w:marBottom w:val="0"/>
      <w:divBdr>
        <w:top w:val="none" w:sz="0" w:space="0" w:color="auto"/>
        <w:left w:val="none" w:sz="0" w:space="0" w:color="auto"/>
        <w:bottom w:val="none" w:sz="0" w:space="0" w:color="auto"/>
        <w:right w:val="none" w:sz="0" w:space="0" w:color="auto"/>
      </w:divBdr>
    </w:div>
    <w:div w:id="1299145988">
      <w:bodyDiv w:val="1"/>
      <w:marLeft w:val="0"/>
      <w:marRight w:val="0"/>
      <w:marTop w:val="0"/>
      <w:marBottom w:val="0"/>
      <w:divBdr>
        <w:top w:val="none" w:sz="0" w:space="0" w:color="auto"/>
        <w:left w:val="none" w:sz="0" w:space="0" w:color="auto"/>
        <w:bottom w:val="none" w:sz="0" w:space="0" w:color="auto"/>
        <w:right w:val="none" w:sz="0" w:space="0" w:color="auto"/>
      </w:divBdr>
    </w:div>
    <w:div w:id="1299650189">
      <w:bodyDiv w:val="1"/>
      <w:marLeft w:val="0"/>
      <w:marRight w:val="0"/>
      <w:marTop w:val="0"/>
      <w:marBottom w:val="0"/>
      <w:divBdr>
        <w:top w:val="none" w:sz="0" w:space="0" w:color="auto"/>
        <w:left w:val="none" w:sz="0" w:space="0" w:color="auto"/>
        <w:bottom w:val="none" w:sz="0" w:space="0" w:color="auto"/>
        <w:right w:val="none" w:sz="0" w:space="0" w:color="auto"/>
      </w:divBdr>
    </w:div>
    <w:div w:id="1300916171">
      <w:bodyDiv w:val="1"/>
      <w:marLeft w:val="0"/>
      <w:marRight w:val="0"/>
      <w:marTop w:val="0"/>
      <w:marBottom w:val="0"/>
      <w:divBdr>
        <w:top w:val="none" w:sz="0" w:space="0" w:color="auto"/>
        <w:left w:val="none" w:sz="0" w:space="0" w:color="auto"/>
        <w:bottom w:val="none" w:sz="0" w:space="0" w:color="auto"/>
        <w:right w:val="none" w:sz="0" w:space="0" w:color="auto"/>
      </w:divBdr>
    </w:div>
    <w:div w:id="1301499984">
      <w:bodyDiv w:val="1"/>
      <w:marLeft w:val="0"/>
      <w:marRight w:val="0"/>
      <w:marTop w:val="0"/>
      <w:marBottom w:val="0"/>
      <w:divBdr>
        <w:top w:val="none" w:sz="0" w:space="0" w:color="auto"/>
        <w:left w:val="none" w:sz="0" w:space="0" w:color="auto"/>
        <w:bottom w:val="none" w:sz="0" w:space="0" w:color="auto"/>
        <w:right w:val="none" w:sz="0" w:space="0" w:color="auto"/>
      </w:divBdr>
    </w:div>
    <w:div w:id="1302731913">
      <w:bodyDiv w:val="1"/>
      <w:marLeft w:val="0"/>
      <w:marRight w:val="0"/>
      <w:marTop w:val="0"/>
      <w:marBottom w:val="0"/>
      <w:divBdr>
        <w:top w:val="none" w:sz="0" w:space="0" w:color="auto"/>
        <w:left w:val="none" w:sz="0" w:space="0" w:color="auto"/>
        <w:bottom w:val="none" w:sz="0" w:space="0" w:color="auto"/>
        <w:right w:val="none" w:sz="0" w:space="0" w:color="auto"/>
      </w:divBdr>
    </w:div>
    <w:div w:id="1303580119">
      <w:bodyDiv w:val="1"/>
      <w:marLeft w:val="0"/>
      <w:marRight w:val="0"/>
      <w:marTop w:val="0"/>
      <w:marBottom w:val="0"/>
      <w:divBdr>
        <w:top w:val="none" w:sz="0" w:space="0" w:color="auto"/>
        <w:left w:val="none" w:sz="0" w:space="0" w:color="auto"/>
        <w:bottom w:val="none" w:sz="0" w:space="0" w:color="auto"/>
        <w:right w:val="none" w:sz="0" w:space="0" w:color="auto"/>
      </w:divBdr>
    </w:div>
    <w:div w:id="1303728837">
      <w:bodyDiv w:val="1"/>
      <w:marLeft w:val="0"/>
      <w:marRight w:val="0"/>
      <w:marTop w:val="0"/>
      <w:marBottom w:val="0"/>
      <w:divBdr>
        <w:top w:val="none" w:sz="0" w:space="0" w:color="auto"/>
        <w:left w:val="none" w:sz="0" w:space="0" w:color="auto"/>
        <w:bottom w:val="none" w:sz="0" w:space="0" w:color="auto"/>
        <w:right w:val="none" w:sz="0" w:space="0" w:color="auto"/>
      </w:divBdr>
    </w:div>
    <w:div w:id="1304000944">
      <w:bodyDiv w:val="1"/>
      <w:marLeft w:val="0"/>
      <w:marRight w:val="0"/>
      <w:marTop w:val="0"/>
      <w:marBottom w:val="0"/>
      <w:divBdr>
        <w:top w:val="none" w:sz="0" w:space="0" w:color="auto"/>
        <w:left w:val="none" w:sz="0" w:space="0" w:color="auto"/>
        <w:bottom w:val="none" w:sz="0" w:space="0" w:color="auto"/>
        <w:right w:val="none" w:sz="0" w:space="0" w:color="auto"/>
      </w:divBdr>
    </w:div>
    <w:div w:id="1305508708">
      <w:bodyDiv w:val="1"/>
      <w:marLeft w:val="0"/>
      <w:marRight w:val="0"/>
      <w:marTop w:val="0"/>
      <w:marBottom w:val="0"/>
      <w:divBdr>
        <w:top w:val="none" w:sz="0" w:space="0" w:color="auto"/>
        <w:left w:val="none" w:sz="0" w:space="0" w:color="auto"/>
        <w:bottom w:val="none" w:sz="0" w:space="0" w:color="auto"/>
        <w:right w:val="none" w:sz="0" w:space="0" w:color="auto"/>
      </w:divBdr>
    </w:div>
    <w:div w:id="1306277044">
      <w:bodyDiv w:val="1"/>
      <w:marLeft w:val="0"/>
      <w:marRight w:val="0"/>
      <w:marTop w:val="0"/>
      <w:marBottom w:val="0"/>
      <w:divBdr>
        <w:top w:val="none" w:sz="0" w:space="0" w:color="auto"/>
        <w:left w:val="none" w:sz="0" w:space="0" w:color="auto"/>
        <w:bottom w:val="none" w:sz="0" w:space="0" w:color="auto"/>
        <w:right w:val="none" w:sz="0" w:space="0" w:color="auto"/>
      </w:divBdr>
    </w:div>
    <w:div w:id="1306742100">
      <w:bodyDiv w:val="1"/>
      <w:marLeft w:val="0"/>
      <w:marRight w:val="0"/>
      <w:marTop w:val="0"/>
      <w:marBottom w:val="0"/>
      <w:divBdr>
        <w:top w:val="none" w:sz="0" w:space="0" w:color="auto"/>
        <w:left w:val="none" w:sz="0" w:space="0" w:color="auto"/>
        <w:bottom w:val="none" w:sz="0" w:space="0" w:color="auto"/>
        <w:right w:val="none" w:sz="0" w:space="0" w:color="auto"/>
      </w:divBdr>
    </w:div>
    <w:div w:id="1307129942">
      <w:bodyDiv w:val="1"/>
      <w:marLeft w:val="0"/>
      <w:marRight w:val="0"/>
      <w:marTop w:val="0"/>
      <w:marBottom w:val="0"/>
      <w:divBdr>
        <w:top w:val="none" w:sz="0" w:space="0" w:color="auto"/>
        <w:left w:val="none" w:sz="0" w:space="0" w:color="auto"/>
        <w:bottom w:val="none" w:sz="0" w:space="0" w:color="auto"/>
        <w:right w:val="none" w:sz="0" w:space="0" w:color="auto"/>
      </w:divBdr>
    </w:div>
    <w:div w:id="1309935899">
      <w:bodyDiv w:val="1"/>
      <w:marLeft w:val="0"/>
      <w:marRight w:val="0"/>
      <w:marTop w:val="0"/>
      <w:marBottom w:val="0"/>
      <w:divBdr>
        <w:top w:val="none" w:sz="0" w:space="0" w:color="auto"/>
        <w:left w:val="none" w:sz="0" w:space="0" w:color="auto"/>
        <w:bottom w:val="none" w:sz="0" w:space="0" w:color="auto"/>
        <w:right w:val="none" w:sz="0" w:space="0" w:color="auto"/>
      </w:divBdr>
    </w:div>
    <w:div w:id="1313099890">
      <w:bodyDiv w:val="1"/>
      <w:marLeft w:val="0"/>
      <w:marRight w:val="0"/>
      <w:marTop w:val="0"/>
      <w:marBottom w:val="0"/>
      <w:divBdr>
        <w:top w:val="none" w:sz="0" w:space="0" w:color="auto"/>
        <w:left w:val="none" w:sz="0" w:space="0" w:color="auto"/>
        <w:bottom w:val="none" w:sz="0" w:space="0" w:color="auto"/>
        <w:right w:val="none" w:sz="0" w:space="0" w:color="auto"/>
      </w:divBdr>
    </w:div>
    <w:div w:id="1315450990">
      <w:bodyDiv w:val="1"/>
      <w:marLeft w:val="0"/>
      <w:marRight w:val="0"/>
      <w:marTop w:val="0"/>
      <w:marBottom w:val="0"/>
      <w:divBdr>
        <w:top w:val="none" w:sz="0" w:space="0" w:color="auto"/>
        <w:left w:val="none" w:sz="0" w:space="0" w:color="auto"/>
        <w:bottom w:val="none" w:sz="0" w:space="0" w:color="auto"/>
        <w:right w:val="none" w:sz="0" w:space="0" w:color="auto"/>
      </w:divBdr>
    </w:div>
    <w:div w:id="1315643658">
      <w:bodyDiv w:val="1"/>
      <w:marLeft w:val="0"/>
      <w:marRight w:val="0"/>
      <w:marTop w:val="0"/>
      <w:marBottom w:val="0"/>
      <w:divBdr>
        <w:top w:val="none" w:sz="0" w:space="0" w:color="auto"/>
        <w:left w:val="none" w:sz="0" w:space="0" w:color="auto"/>
        <w:bottom w:val="none" w:sz="0" w:space="0" w:color="auto"/>
        <w:right w:val="none" w:sz="0" w:space="0" w:color="auto"/>
      </w:divBdr>
    </w:div>
    <w:div w:id="1316110192">
      <w:bodyDiv w:val="1"/>
      <w:marLeft w:val="0"/>
      <w:marRight w:val="0"/>
      <w:marTop w:val="0"/>
      <w:marBottom w:val="0"/>
      <w:divBdr>
        <w:top w:val="none" w:sz="0" w:space="0" w:color="auto"/>
        <w:left w:val="none" w:sz="0" w:space="0" w:color="auto"/>
        <w:bottom w:val="none" w:sz="0" w:space="0" w:color="auto"/>
        <w:right w:val="none" w:sz="0" w:space="0" w:color="auto"/>
      </w:divBdr>
    </w:div>
    <w:div w:id="1316643207">
      <w:bodyDiv w:val="1"/>
      <w:marLeft w:val="0"/>
      <w:marRight w:val="0"/>
      <w:marTop w:val="0"/>
      <w:marBottom w:val="0"/>
      <w:divBdr>
        <w:top w:val="none" w:sz="0" w:space="0" w:color="auto"/>
        <w:left w:val="none" w:sz="0" w:space="0" w:color="auto"/>
        <w:bottom w:val="none" w:sz="0" w:space="0" w:color="auto"/>
        <w:right w:val="none" w:sz="0" w:space="0" w:color="auto"/>
      </w:divBdr>
    </w:div>
    <w:div w:id="1317295856">
      <w:bodyDiv w:val="1"/>
      <w:marLeft w:val="0"/>
      <w:marRight w:val="0"/>
      <w:marTop w:val="0"/>
      <w:marBottom w:val="0"/>
      <w:divBdr>
        <w:top w:val="none" w:sz="0" w:space="0" w:color="auto"/>
        <w:left w:val="none" w:sz="0" w:space="0" w:color="auto"/>
        <w:bottom w:val="none" w:sz="0" w:space="0" w:color="auto"/>
        <w:right w:val="none" w:sz="0" w:space="0" w:color="auto"/>
      </w:divBdr>
    </w:div>
    <w:div w:id="1318148871">
      <w:bodyDiv w:val="1"/>
      <w:marLeft w:val="0"/>
      <w:marRight w:val="0"/>
      <w:marTop w:val="0"/>
      <w:marBottom w:val="0"/>
      <w:divBdr>
        <w:top w:val="none" w:sz="0" w:space="0" w:color="auto"/>
        <w:left w:val="none" w:sz="0" w:space="0" w:color="auto"/>
        <w:bottom w:val="none" w:sz="0" w:space="0" w:color="auto"/>
        <w:right w:val="none" w:sz="0" w:space="0" w:color="auto"/>
      </w:divBdr>
    </w:div>
    <w:div w:id="1318650250">
      <w:bodyDiv w:val="1"/>
      <w:marLeft w:val="0"/>
      <w:marRight w:val="0"/>
      <w:marTop w:val="0"/>
      <w:marBottom w:val="0"/>
      <w:divBdr>
        <w:top w:val="none" w:sz="0" w:space="0" w:color="auto"/>
        <w:left w:val="none" w:sz="0" w:space="0" w:color="auto"/>
        <w:bottom w:val="none" w:sz="0" w:space="0" w:color="auto"/>
        <w:right w:val="none" w:sz="0" w:space="0" w:color="auto"/>
      </w:divBdr>
    </w:div>
    <w:div w:id="1318680594">
      <w:bodyDiv w:val="1"/>
      <w:marLeft w:val="0"/>
      <w:marRight w:val="0"/>
      <w:marTop w:val="0"/>
      <w:marBottom w:val="0"/>
      <w:divBdr>
        <w:top w:val="none" w:sz="0" w:space="0" w:color="auto"/>
        <w:left w:val="none" w:sz="0" w:space="0" w:color="auto"/>
        <w:bottom w:val="none" w:sz="0" w:space="0" w:color="auto"/>
        <w:right w:val="none" w:sz="0" w:space="0" w:color="auto"/>
      </w:divBdr>
    </w:div>
    <w:div w:id="1319116060">
      <w:bodyDiv w:val="1"/>
      <w:marLeft w:val="0"/>
      <w:marRight w:val="0"/>
      <w:marTop w:val="0"/>
      <w:marBottom w:val="0"/>
      <w:divBdr>
        <w:top w:val="none" w:sz="0" w:space="0" w:color="auto"/>
        <w:left w:val="none" w:sz="0" w:space="0" w:color="auto"/>
        <w:bottom w:val="none" w:sz="0" w:space="0" w:color="auto"/>
        <w:right w:val="none" w:sz="0" w:space="0" w:color="auto"/>
      </w:divBdr>
    </w:div>
    <w:div w:id="1319312315">
      <w:bodyDiv w:val="1"/>
      <w:marLeft w:val="0"/>
      <w:marRight w:val="0"/>
      <w:marTop w:val="0"/>
      <w:marBottom w:val="0"/>
      <w:divBdr>
        <w:top w:val="none" w:sz="0" w:space="0" w:color="auto"/>
        <w:left w:val="none" w:sz="0" w:space="0" w:color="auto"/>
        <w:bottom w:val="none" w:sz="0" w:space="0" w:color="auto"/>
        <w:right w:val="none" w:sz="0" w:space="0" w:color="auto"/>
      </w:divBdr>
    </w:div>
    <w:div w:id="1319504956">
      <w:bodyDiv w:val="1"/>
      <w:marLeft w:val="0"/>
      <w:marRight w:val="0"/>
      <w:marTop w:val="0"/>
      <w:marBottom w:val="0"/>
      <w:divBdr>
        <w:top w:val="none" w:sz="0" w:space="0" w:color="auto"/>
        <w:left w:val="none" w:sz="0" w:space="0" w:color="auto"/>
        <w:bottom w:val="none" w:sz="0" w:space="0" w:color="auto"/>
        <w:right w:val="none" w:sz="0" w:space="0" w:color="auto"/>
      </w:divBdr>
    </w:div>
    <w:div w:id="1319921277">
      <w:bodyDiv w:val="1"/>
      <w:marLeft w:val="0"/>
      <w:marRight w:val="0"/>
      <w:marTop w:val="0"/>
      <w:marBottom w:val="0"/>
      <w:divBdr>
        <w:top w:val="none" w:sz="0" w:space="0" w:color="auto"/>
        <w:left w:val="none" w:sz="0" w:space="0" w:color="auto"/>
        <w:bottom w:val="none" w:sz="0" w:space="0" w:color="auto"/>
        <w:right w:val="none" w:sz="0" w:space="0" w:color="auto"/>
      </w:divBdr>
    </w:div>
    <w:div w:id="1319964132">
      <w:bodyDiv w:val="1"/>
      <w:marLeft w:val="0"/>
      <w:marRight w:val="0"/>
      <w:marTop w:val="0"/>
      <w:marBottom w:val="0"/>
      <w:divBdr>
        <w:top w:val="none" w:sz="0" w:space="0" w:color="auto"/>
        <w:left w:val="none" w:sz="0" w:space="0" w:color="auto"/>
        <w:bottom w:val="none" w:sz="0" w:space="0" w:color="auto"/>
        <w:right w:val="none" w:sz="0" w:space="0" w:color="auto"/>
      </w:divBdr>
    </w:div>
    <w:div w:id="1320574187">
      <w:bodyDiv w:val="1"/>
      <w:marLeft w:val="0"/>
      <w:marRight w:val="0"/>
      <w:marTop w:val="0"/>
      <w:marBottom w:val="0"/>
      <w:divBdr>
        <w:top w:val="none" w:sz="0" w:space="0" w:color="auto"/>
        <w:left w:val="none" w:sz="0" w:space="0" w:color="auto"/>
        <w:bottom w:val="none" w:sz="0" w:space="0" w:color="auto"/>
        <w:right w:val="none" w:sz="0" w:space="0" w:color="auto"/>
      </w:divBdr>
    </w:div>
    <w:div w:id="1320770140">
      <w:bodyDiv w:val="1"/>
      <w:marLeft w:val="0"/>
      <w:marRight w:val="0"/>
      <w:marTop w:val="0"/>
      <w:marBottom w:val="0"/>
      <w:divBdr>
        <w:top w:val="none" w:sz="0" w:space="0" w:color="auto"/>
        <w:left w:val="none" w:sz="0" w:space="0" w:color="auto"/>
        <w:bottom w:val="none" w:sz="0" w:space="0" w:color="auto"/>
        <w:right w:val="none" w:sz="0" w:space="0" w:color="auto"/>
      </w:divBdr>
    </w:div>
    <w:div w:id="1320964776">
      <w:bodyDiv w:val="1"/>
      <w:marLeft w:val="0"/>
      <w:marRight w:val="0"/>
      <w:marTop w:val="0"/>
      <w:marBottom w:val="0"/>
      <w:divBdr>
        <w:top w:val="none" w:sz="0" w:space="0" w:color="auto"/>
        <w:left w:val="none" w:sz="0" w:space="0" w:color="auto"/>
        <w:bottom w:val="none" w:sz="0" w:space="0" w:color="auto"/>
        <w:right w:val="none" w:sz="0" w:space="0" w:color="auto"/>
      </w:divBdr>
    </w:div>
    <w:div w:id="1321033866">
      <w:bodyDiv w:val="1"/>
      <w:marLeft w:val="0"/>
      <w:marRight w:val="0"/>
      <w:marTop w:val="0"/>
      <w:marBottom w:val="0"/>
      <w:divBdr>
        <w:top w:val="none" w:sz="0" w:space="0" w:color="auto"/>
        <w:left w:val="none" w:sz="0" w:space="0" w:color="auto"/>
        <w:bottom w:val="none" w:sz="0" w:space="0" w:color="auto"/>
        <w:right w:val="none" w:sz="0" w:space="0" w:color="auto"/>
      </w:divBdr>
    </w:div>
    <w:div w:id="1321234249">
      <w:bodyDiv w:val="1"/>
      <w:marLeft w:val="0"/>
      <w:marRight w:val="0"/>
      <w:marTop w:val="0"/>
      <w:marBottom w:val="0"/>
      <w:divBdr>
        <w:top w:val="none" w:sz="0" w:space="0" w:color="auto"/>
        <w:left w:val="none" w:sz="0" w:space="0" w:color="auto"/>
        <w:bottom w:val="none" w:sz="0" w:space="0" w:color="auto"/>
        <w:right w:val="none" w:sz="0" w:space="0" w:color="auto"/>
      </w:divBdr>
    </w:div>
    <w:div w:id="1321499514">
      <w:bodyDiv w:val="1"/>
      <w:marLeft w:val="0"/>
      <w:marRight w:val="0"/>
      <w:marTop w:val="0"/>
      <w:marBottom w:val="0"/>
      <w:divBdr>
        <w:top w:val="none" w:sz="0" w:space="0" w:color="auto"/>
        <w:left w:val="none" w:sz="0" w:space="0" w:color="auto"/>
        <w:bottom w:val="none" w:sz="0" w:space="0" w:color="auto"/>
        <w:right w:val="none" w:sz="0" w:space="0" w:color="auto"/>
      </w:divBdr>
    </w:div>
    <w:div w:id="1322386502">
      <w:bodyDiv w:val="1"/>
      <w:marLeft w:val="0"/>
      <w:marRight w:val="0"/>
      <w:marTop w:val="0"/>
      <w:marBottom w:val="0"/>
      <w:divBdr>
        <w:top w:val="none" w:sz="0" w:space="0" w:color="auto"/>
        <w:left w:val="none" w:sz="0" w:space="0" w:color="auto"/>
        <w:bottom w:val="none" w:sz="0" w:space="0" w:color="auto"/>
        <w:right w:val="none" w:sz="0" w:space="0" w:color="auto"/>
      </w:divBdr>
    </w:div>
    <w:div w:id="1322389923">
      <w:bodyDiv w:val="1"/>
      <w:marLeft w:val="0"/>
      <w:marRight w:val="0"/>
      <w:marTop w:val="0"/>
      <w:marBottom w:val="0"/>
      <w:divBdr>
        <w:top w:val="none" w:sz="0" w:space="0" w:color="auto"/>
        <w:left w:val="none" w:sz="0" w:space="0" w:color="auto"/>
        <w:bottom w:val="none" w:sz="0" w:space="0" w:color="auto"/>
        <w:right w:val="none" w:sz="0" w:space="0" w:color="auto"/>
      </w:divBdr>
    </w:div>
    <w:div w:id="1323924993">
      <w:bodyDiv w:val="1"/>
      <w:marLeft w:val="0"/>
      <w:marRight w:val="0"/>
      <w:marTop w:val="0"/>
      <w:marBottom w:val="0"/>
      <w:divBdr>
        <w:top w:val="none" w:sz="0" w:space="0" w:color="auto"/>
        <w:left w:val="none" w:sz="0" w:space="0" w:color="auto"/>
        <w:bottom w:val="none" w:sz="0" w:space="0" w:color="auto"/>
        <w:right w:val="none" w:sz="0" w:space="0" w:color="auto"/>
      </w:divBdr>
    </w:div>
    <w:div w:id="1324771650">
      <w:bodyDiv w:val="1"/>
      <w:marLeft w:val="0"/>
      <w:marRight w:val="0"/>
      <w:marTop w:val="0"/>
      <w:marBottom w:val="0"/>
      <w:divBdr>
        <w:top w:val="none" w:sz="0" w:space="0" w:color="auto"/>
        <w:left w:val="none" w:sz="0" w:space="0" w:color="auto"/>
        <w:bottom w:val="none" w:sz="0" w:space="0" w:color="auto"/>
        <w:right w:val="none" w:sz="0" w:space="0" w:color="auto"/>
      </w:divBdr>
    </w:div>
    <w:div w:id="1325009332">
      <w:bodyDiv w:val="1"/>
      <w:marLeft w:val="0"/>
      <w:marRight w:val="0"/>
      <w:marTop w:val="0"/>
      <w:marBottom w:val="0"/>
      <w:divBdr>
        <w:top w:val="none" w:sz="0" w:space="0" w:color="auto"/>
        <w:left w:val="none" w:sz="0" w:space="0" w:color="auto"/>
        <w:bottom w:val="none" w:sz="0" w:space="0" w:color="auto"/>
        <w:right w:val="none" w:sz="0" w:space="0" w:color="auto"/>
      </w:divBdr>
    </w:div>
    <w:div w:id="1325620520">
      <w:bodyDiv w:val="1"/>
      <w:marLeft w:val="0"/>
      <w:marRight w:val="0"/>
      <w:marTop w:val="0"/>
      <w:marBottom w:val="0"/>
      <w:divBdr>
        <w:top w:val="none" w:sz="0" w:space="0" w:color="auto"/>
        <w:left w:val="none" w:sz="0" w:space="0" w:color="auto"/>
        <w:bottom w:val="none" w:sz="0" w:space="0" w:color="auto"/>
        <w:right w:val="none" w:sz="0" w:space="0" w:color="auto"/>
      </w:divBdr>
    </w:div>
    <w:div w:id="1326742096">
      <w:bodyDiv w:val="1"/>
      <w:marLeft w:val="0"/>
      <w:marRight w:val="0"/>
      <w:marTop w:val="0"/>
      <w:marBottom w:val="0"/>
      <w:divBdr>
        <w:top w:val="none" w:sz="0" w:space="0" w:color="auto"/>
        <w:left w:val="none" w:sz="0" w:space="0" w:color="auto"/>
        <w:bottom w:val="none" w:sz="0" w:space="0" w:color="auto"/>
        <w:right w:val="none" w:sz="0" w:space="0" w:color="auto"/>
      </w:divBdr>
    </w:div>
    <w:div w:id="1326862427">
      <w:bodyDiv w:val="1"/>
      <w:marLeft w:val="0"/>
      <w:marRight w:val="0"/>
      <w:marTop w:val="0"/>
      <w:marBottom w:val="0"/>
      <w:divBdr>
        <w:top w:val="none" w:sz="0" w:space="0" w:color="auto"/>
        <w:left w:val="none" w:sz="0" w:space="0" w:color="auto"/>
        <w:bottom w:val="none" w:sz="0" w:space="0" w:color="auto"/>
        <w:right w:val="none" w:sz="0" w:space="0" w:color="auto"/>
      </w:divBdr>
    </w:div>
    <w:div w:id="1327782698">
      <w:bodyDiv w:val="1"/>
      <w:marLeft w:val="0"/>
      <w:marRight w:val="0"/>
      <w:marTop w:val="0"/>
      <w:marBottom w:val="0"/>
      <w:divBdr>
        <w:top w:val="none" w:sz="0" w:space="0" w:color="auto"/>
        <w:left w:val="none" w:sz="0" w:space="0" w:color="auto"/>
        <w:bottom w:val="none" w:sz="0" w:space="0" w:color="auto"/>
        <w:right w:val="none" w:sz="0" w:space="0" w:color="auto"/>
      </w:divBdr>
    </w:div>
    <w:div w:id="1328095810">
      <w:bodyDiv w:val="1"/>
      <w:marLeft w:val="0"/>
      <w:marRight w:val="0"/>
      <w:marTop w:val="0"/>
      <w:marBottom w:val="0"/>
      <w:divBdr>
        <w:top w:val="none" w:sz="0" w:space="0" w:color="auto"/>
        <w:left w:val="none" w:sz="0" w:space="0" w:color="auto"/>
        <w:bottom w:val="none" w:sz="0" w:space="0" w:color="auto"/>
        <w:right w:val="none" w:sz="0" w:space="0" w:color="auto"/>
      </w:divBdr>
    </w:div>
    <w:div w:id="1328291352">
      <w:bodyDiv w:val="1"/>
      <w:marLeft w:val="0"/>
      <w:marRight w:val="0"/>
      <w:marTop w:val="0"/>
      <w:marBottom w:val="0"/>
      <w:divBdr>
        <w:top w:val="none" w:sz="0" w:space="0" w:color="auto"/>
        <w:left w:val="none" w:sz="0" w:space="0" w:color="auto"/>
        <w:bottom w:val="none" w:sz="0" w:space="0" w:color="auto"/>
        <w:right w:val="none" w:sz="0" w:space="0" w:color="auto"/>
      </w:divBdr>
    </w:div>
    <w:div w:id="1328438411">
      <w:bodyDiv w:val="1"/>
      <w:marLeft w:val="0"/>
      <w:marRight w:val="0"/>
      <w:marTop w:val="0"/>
      <w:marBottom w:val="0"/>
      <w:divBdr>
        <w:top w:val="none" w:sz="0" w:space="0" w:color="auto"/>
        <w:left w:val="none" w:sz="0" w:space="0" w:color="auto"/>
        <w:bottom w:val="none" w:sz="0" w:space="0" w:color="auto"/>
        <w:right w:val="none" w:sz="0" w:space="0" w:color="auto"/>
      </w:divBdr>
    </w:div>
    <w:div w:id="1328704949">
      <w:bodyDiv w:val="1"/>
      <w:marLeft w:val="0"/>
      <w:marRight w:val="0"/>
      <w:marTop w:val="0"/>
      <w:marBottom w:val="0"/>
      <w:divBdr>
        <w:top w:val="none" w:sz="0" w:space="0" w:color="auto"/>
        <w:left w:val="none" w:sz="0" w:space="0" w:color="auto"/>
        <w:bottom w:val="none" w:sz="0" w:space="0" w:color="auto"/>
        <w:right w:val="none" w:sz="0" w:space="0" w:color="auto"/>
      </w:divBdr>
    </w:div>
    <w:div w:id="1329404661">
      <w:bodyDiv w:val="1"/>
      <w:marLeft w:val="0"/>
      <w:marRight w:val="0"/>
      <w:marTop w:val="0"/>
      <w:marBottom w:val="0"/>
      <w:divBdr>
        <w:top w:val="none" w:sz="0" w:space="0" w:color="auto"/>
        <w:left w:val="none" w:sz="0" w:space="0" w:color="auto"/>
        <w:bottom w:val="none" w:sz="0" w:space="0" w:color="auto"/>
        <w:right w:val="none" w:sz="0" w:space="0" w:color="auto"/>
      </w:divBdr>
    </w:div>
    <w:div w:id="1330407638">
      <w:bodyDiv w:val="1"/>
      <w:marLeft w:val="0"/>
      <w:marRight w:val="0"/>
      <w:marTop w:val="0"/>
      <w:marBottom w:val="0"/>
      <w:divBdr>
        <w:top w:val="none" w:sz="0" w:space="0" w:color="auto"/>
        <w:left w:val="none" w:sz="0" w:space="0" w:color="auto"/>
        <w:bottom w:val="none" w:sz="0" w:space="0" w:color="auto"/>
        <w:right w:val="none" w:sz="0" w:space="0" w:color="auto"/>
      </w:divBdr>
    </w:div>
    <w:div w:id="1330450592">
      <w:bodyDiv w:val="1"/>
      <w:marLeft w:val="0"/>
      <w:marRight w:val="0"/>
      <w:marTop w:val="0"/>
      <w:marBottom w:val="0"/>
      <w:divBdr>
        <w:top w:val="none" w:sz="0" w:space="0" w:color="auto"/>
        <w:left w:val="none" w:sz="0" w:space="0" w:color="auto"/>
        <w:bottom w:val="none" w:sz="0" w:space="0" w:color="auto"/>
        <w:right w:val="none" w:sz="0" w:space="0" w:color="auto"/>
      </w:divBdr>
    </w:div>
    <w:div w:id="1330912588">
      <w:bodyDiv w:val="1"/>
      <w:marLeft w:val="0"/>
      <w:marRight w:val="0"/>
      <w:marTop w:val="0"/>
      <w:marBottom w:val="0"/>
      <w:divBdr>
        <w:top w:val="none" w:sz="0" w:space="0" w:color="auto"/>
        <w:left w:val="none" w:sz="0" w:space="0" w:color="auto"/>
        <w:bottom w:val="none" w:sz="0" w:space="0" w:color="auto"/>
        <w:right w:val="none" w:sz="0" w:space="0" w:color="auto"/>
      </w:divBdr>
    </w:div>
    <w:div w:id="1331324495">
      <w:bodyDiv w:val="1"/>
      <w:marLeft w:val="0"/>
      <w:marRight w:val="0"/>
      <w:marTop w:val="0"/>
      <w:marBottom w:val="0"/>
      <w:divBdr>
        <w:top w:val="none" w:sz="0" w:space="0" w:color="auto"/>
        <w:left w:val="none" w:sz="0" w:space="0" w:color="auto"/>
        <w:bottom w:val="none" w:sz="0" w:space="0" w:color="auto"/>
        <w:right w:val="none" w:sz="0" w:space="0" w:color="auto"/>
      </w:divBdr>
    </w:div>
    <w:div w:id="1332293938">
      <w:bodyDiv w:val="1"/>
      <w:marLeft w:val="0"/>
      <w:marRight w:val="0"/>
      <w:marTop w:val="0"/>
      <w:marBottom w:val="0"/>
      <w:divBdr>
        <w:top w:val="none" w:sz="0" w:space="0" w:color="auto"/>
        <w:left w:val="none" w:sz="0" w:space="0" w:color="auto"/>
        <w:bottom w:val="none" w:sz="0" w:space="0" w:color="auto"/>
        <w:right w:val="none" w:sz="0" w:space="0" w:color="auto"/>
      </w:divBdr>
    </w:div>
    <w:div w:id="1332872909">
      <w:bodyDiv w:val="1"/>
      <w:marLeft w:val="0"/>
      <w:marRight w:val="0"/>
      <w:marTop w:val="0"/>
      <w:marBottom w:val="0"/>
      <w:divBdr>
        <w:top w:val="none" w:sz="0" w:space="0" w:color="auto"/>
        <w:left w:val="none" w:sz="0" w:space="0" w:color="auto"/>
        <w:bottom w:val="none" w:sz="0" w:space="0" w:color="auto"/>
        <w:right w:val="none" w:sz="0" w:space="0" w:color="auto"/>
      </w:divBdr>
    </w:div>
    <w:div w:id="1334456432">
      <w:bodyDiv w:val="1"/>
      <w:marLeft w:val="0"/>
      <w:marRight w:val="0"/>
      <w:marTop w:val="0"/>
      <w:marBottom w:val="0"/>
      <w:divBdr>
        <w:top w:val="none" w:sz="0" w:space="0" w:color="auto"/>
        <w:left w:val="none" w:sz="0" w:space="0" w:color="auto"/>
        <w:bottom w:val="none" w:sz="0" w:space="0" w:color="auto"/>
        <w:right w:val="none" w:sz="0" w:space="0" w:color="auto"/>
      </w:divBdr>
    </w:div>
    <w:div w:id="1334721979">
      <w:bodyDiv w:val="1"/>
      <w:marLeft w:val="0"/>
      <w:marRight w:val="0"/>
      <w:marTop w:val="0"/>
      <w:marBottom w:val="0"/>
      <w:divBdr>
        <w:top w:val="none" w:sz="0" w:space="0" w:color="auto"/>
        <w:left w:val="none" w:sz="0" w:space="0" w:color="auto"/>
        <w:bottom w:val="none" w:sz="0" w:space="0" w:color="auto"/>
        <w:right w:val="none" w:sz="0" w:space="0" w:color="auto"/>
      </w:divBdr>
    </w:div>
    <w:div w:id="1336112108">
      <w:bodyDiv w:val="1"/>
      <w:marLeft w:val="0"/>
      <w:marRight w:val="0"/>
      <w:marTop w:val="0"/>
      <w:marBottom w:val="0"/>
      <w:divBdr>
        <w:top w:val="none" w:sz="0" w:space="0" w:color="auto"/>
        <w:left w:val="none" w:sz="0" w:space="0" w:color="auto"/>
        <w:bottom w:val="none" w:sz="0" w:space="0" w:color="auto"/>
        <w:right w:val="none" w:sz="0" w:space="0" w:color="auto"/>
      </w:divBdr>
    </w:div>
    <w:div w:id="1337002583">
      <w:bodyDiv w:val="1"/>
      <w:marLeft w:val="0"/>
      <w:marRight w:val="0"/>
      <w:marTop w:val="0"/>
      <w:marBottom w:val="0"/>
      <w:divBdr>
        <w:top w:val="none" w:sz="0" w:space="0" w:color="auto"/>
        <w:left w:val="none" w:sz="0" w:space="0" w:color="auto"/>
        <w:bottom w:val="none" w:sz="0" w:space="0" w:color="auto"/>
        <w:right w:val="none" w:sz="0" w:space="0" w:color="auto"/>
      </w:divBdr>
    </w:div>
    <w:div w:id="1337225690">
      <w:bodyDiv w:val="1"/>
      <w:marLeft w:val="0"/>
      <w:marRight w:val="0"/>
      <w:marTop w:val="0"/>
      <w:marBottom w:val="0"/>
      <w:divBdr>
        <w:top w:val="none" w:sz="0" w:space="0" w:color="auto"/>
        <w:left w:val="none" w:sz="0" w:space="0" w:color="auto"/>
        <w:bottom w:val="none" w:sz="0" w:space="0" w:color="auto"/>
        <w:right w:val="none" w:sz="0" w:space="0" w:color="auto"/>
      </w:divBdr>
    </w:div>
    <w:div w:id="1337809442">
      <w:bodyDiv w:val="1"/>
      <w:marLeft w:val="0"/>
      <w:marRight w:val="0"/>
      <w:marTop w:val="0"/>
      <w:marBottom w:val="0"/>
      <w:divBdr>
        <w:top w:val="none" w:sz="0" w:space="0" w:color="auto"/>
        <w:left w:val="none" w:sz="0" w:space="0" w:color="auto"/>
        <w:bottom w:val="none" w:sz="0" w:space="0" w:color="auto"/>
        <w:right w:val="none" w:sz="0" w:space="0" w:color="auto"/>
      </w:divBdr>
    </w:div>
    <w:div w:id="1338382609">
      <w:bodyDiv w:val="1"/>
      <w:marLeft w:val="0"/>
      <w:marRight w:val="0"/>
      <w:marTop w:val="0"/>
      <w:marBottom w:val="0"/>
      <w:divBdr>
        <w:top w:val="none" w:sz="0" w:space="0" w:color="auto"/>
        <w:left w:val="none" w:sz="0" w:space="0" w:color="auto"/>
        <w:bottom w:val="none" w:sz="0" w:space="0" w:color="auto"/>
        <w:right w:val="none" w:sz="0" w:space="0" w:color="auto"/>
      </w:divBdr>
    </w:div>
    <w:div w:id="1339886037">
      <w:bodyDiv w:val="1"/>
      <w:marLeft w:val="0"/>
      <w:marRight w:val="0"/>
      <w:marTop w:val="0"/>
      <w:marBottom w:val="0"/>
      <w:divBdr>
        <w:top w:val="none" w:sz="0" w:space="0" w:color="auto"/>
        <w:left w:val="none" w:sz="0" w:space="0" w:color="auto"/>
        <w:bottom w:val="none" w:sz="0" w:space="0" w:color="auto"/>
        <w:right w:val="none" w:sz="0" w:space="0" w:color="auto"/>
      </w:divBdr>
    </w:div>
    <w:div w:id="1340428450">
      <w:bodyDiv w:val="1"/>
      <w:marLeft w:val="0"/>
      <w:marRight w:val="0"/>
      <w:marTop w:val="0"/>
      <w:marBottom w:val="0"/>
      <w:divBdr>
        <w:top w:val="none" w:sz="0" w:space="0" w:color="auto"/>
        <w:left w:val="none" w:sz="0" w:space="0" w:color="auto"/>
        <w:bottom w:val="none" w:sz="0" w:space="0" w:color="auto"/>
        <w:right w:val="none" w:sz="0" w:space="0" w:color="auto"/>
      </w:divBdr>
    </w:div>
    <w:div w:id="1340616107">
      <w:bodyDiv w:val="1"/>
      <w:marLeft w:val="0"/>
      <w:marRight w:val="0"/>
      <w:marTop w:val="0"/>
      <w:marBottom w:val="0"/>
      <w:divBdr>
        <w:top w:val="none" w:sz="0" w:space="0" w:color="auto"/>
        <w:left w:val="none" w:sz="0" w:space="0" w:color="auto"/>
        <w:bottom w:val="none" w:sz="0" w:space="0" w:color="auto"/>
        <w:right w:val="none" w:sz="0" w:space="0" w:color="auto"/>
      </w:divBdr>
    </w:div>
    <w:div w:id="1342200360">
      <w:bodyDiv w:val="1"/>
      <w:marLeft w:val="0"/>
      <w:marRight w:val="0"/>
      <w:marTop w:val="0"/>
      <w:marBottom w:val="0"/>
      <w:divBdr>
        <w:top w:val="none" w:sz="0" w:space="0" w:color="auto"/>
        <w:left w:val="none" w:sz="0" w:space="0" w:color="auto"/>
        <w:bottom w:val="none" w:sz="0" w:space="0" w:color="auto"/>
        <w:right w:val="none" w:sz="0" w:space="0" w:color="auto"/>
      </w:divBdr>
    </w:div>
    <w:div w:id="1342702898">
      <w:bodyDiv w:val="1"/>
      <w:marLeft w:val="0"/>
      <w:marRight w:val="0"/>
      <w:marTop w:val="0"/>
      <w:marBottom w:val="0"/>
      <w:divBdr>
        <w:top w:val="none" w:sz="0" w:space="0" w:color="auto"/>
        <w:left w:val="none" w:sz="0" w:space="0" w:color="auto"/>
        <w:bottom w:val="none" w:sz="0" w:space="0" w:color="auto"/>
        <w:right w:val="none" w:sz="0" w:space="0" w:color="auto"/>
      </w:divBdr>
    </w:div>
    <w:div w:id="1342856853">
      <w:bodyDiv w:val="1"/>
      <w:marLeft w:val="0"/>
      <w:marRight w:val="0"/>
      <w:marTop w:val="0"/>
      <w:marBottom w:val="0"/>
      <w:divBdr>
        <w:top w:val="none" w:sz="0" w:space="0" w:color="auto"/>
        <w:left w:val="none" w:sz="0" w:space="0" w:color="auto"/>
        <w:bottom w:val="none" w:sz="0" w:space="0" w:color="auto"/>
        <w:right w:val="none" w:sz="0" w:space="0" w:color="auto"/>
      </w:divBdr>
    </w:div>
    <w:div w:id="1344093397">
      <w:bodyDiv w:val="1"/>
      <w:marLeft w:val="0"/>
      <w:marRight w:val="0"/>
      <w:marTop w:val="0"/>
      <w:marBottom w:val="0"/>
      <w:divBdr>
        <w:top w:val="none" w:sz="0" w:space="0" w:color="auto"/>
        <w:left w:val="none" w:sz="0" w:space="0" w:color="auto"/>
        <w:bottom w:val="none" w:sz="0" w:space="0" w:color="auto"/>
        <w:right w:val="none" w:sz="0" w:space="0" w:color="auto"/>
      </w:divBdr>
    </w:div>
    <w:div w:id="1344866801">
      <w:bodyDiv w:val="1"/>
      <w:marLeft w:val="0"/>
      <w:marRight w:val="0"/>
      <w:marTop w:val="0"/>
      <w:marBottom w:val="0"/>
      <w:divBdr>
        <w:top w:val="none" w:sz="0" w:space="0" w:color="auto"/>
        <w:left w:val="none" w:sz="0" w:space="0" w:color="auto"/>
        <w:bottom w:val="none" w:sz="0" w:space="0" w:color="auto"/>
        <w:right w:val="none" w:sz="0" w:space="0" w:color="auto"/>
      </w:divBdr>
    </w:div>
    <w:div w:id="1345398257">
      <w:bodyDiv w:val="1"/>
      <w:marLeft w:val="0"/>
      <w:marRight w:val="0"/>
      <w:marTop w:val="0"/>
      <w:marBottom w:val="0"/>
      <w:divBdr>
        <w:top w:val="none" w:sz="0" w:space="0" w:color="auto"/>
        <w:left w:val="none" w:sz="0" w:space="0" w:color="auto"/>
        <w:bottom w:val="none" w:sz="0" w:space="0" w:color="auto"/>
        <w:right w:val="none" w:sz="0" w:space="0" w:color="auto"/>
      </w:divBdr>
    </w:div>
    <w:div w:id="1346396002">
      <w:bodyDiv w:val="1"/>
      <w:marLeft w:val="0"/>
      <w:marRight w:val="0"/>
      <w:marTop w:val="0"/>
      <w:marBottom w:val="0"/>
      <w:divBdr>
        <w:top w:val="none" w:sz="0" w:space="0" w:color="auto"/>
        <w:left w:val="none" w:sz="0" w:space="0" w:color="auto"/>
        <w:bottom w:val="none" w:sz="0" w:space="0" w:color="auto"/>
        <w:right w:val="none" w:sz="0" w:space="0" w:color="auto"/>
      </w:divBdr>
    </w:div>
    <w:div w:id="1347097126">
      <w:bodyDiv w:val="1"/>
      <w:marLeft w:val="0"/>
      <w:marRight w:val="0"/>
      <w:marTop w:val="0"/>
      <w:marBottom w:val="0"/>
      <w:divBdr>
        <w:top w:val="none" w:sz="0" w:space="0" w:color="auto"/>
        <w:left w:val="none" w:sz="0" w:space="0" w:color="auto"/>
        <w:bottom w:val="none" w:sz="0" w:space="0" w:color="auto"/>
        <w:right w:val="none" w:sz="0" w:space="0" w:color="auto"/>
      </w:divBdr>
    </w:div>
    <w:div w:id="1349060342">
      <w:bodyDiv w:val="1"/>
      <w:marLeft w:val="0"/>
      <w:marRight w:val="0"/>
      <w:marTop w:val="0"/>
      <w:marBottom w:val="0"/>
      <w:divBdr>
        <w:top w:val="none" w:sz="0" w:space="0" w:color="auto"/>
        <w:left w:val="none" w:sz="0" w:space="0" w:color="auto"/>
        <w:bottom w:val="none" w:sz="0" w:space="0" w:color="auto"/>
        <w:right w:val="none" w:sz="0" w:space="0" w:color="auto"/>
      </w:divBdr>
    </w:div>
    <w:div w:id="1349411803">
      <w:bodyDiv w:val="1"/>
      <w:marLeft w:val="0"/>
      <w:marRight w:val="0"/>
      <w:marTop w:val="0"/>
      <w:marBottom w:val="0"/>
      <w:divBdr>
        <w:top w:val="none" w:sz="0" w:space="0" w:color="auto"/>
        <w:left w:val="none" w:sz="0" w:space="0" w:color="auto"/>
        <w:bottom w:val="none" w:sz="0" w:space="0" w:color="auto"/>
        <w:right w:val="none" w:sz="0" w:space="0" w:color="auto"/>
      </w:divBdr>
    </w:div>
    <w:div w:id="1350987750">
      <w:bodyDiv w:val="1"/>
      <w:marLeft w:val="0"/>
      <w:marRight w:val="0"/>
      <w:marTop w:val="0"/>
      <w:marBottom w:val="0"/>
      <w:divBdr>
        <w:top w:val="none" w:sz="0" w:space="0" w:color="auto"/>
        <w:left w:val="none" w:sz="0" w:space="0" w:color="auto"/>
        <w:bottom w:val="none" w:sz="0" w:space="0" w:color="auto"/>
        <w:right w:val="none" w:sz="0" w:space="0" w:color="auto"/>
      </w:divBdr>
    </w:div>
    <w:div w:id="1351176602">
      <w:bodyDiv w:val="1"/>
      <w:marLeft w:val="0"/>
      <w:marRight w:val="0"/>
      <w:marTop w:val="0"/>
      <w:marBottom w:val="0"/>
      <w:divBdr>
        <w:top w:val="none" w:sz="0" w:space="0" w:color="auto"/>
        <w:left w:val="none" w:sz="0" w:space="0" w:color="auto"/>
        <w:bottom w:val="none" w:sz="0" w:space="0" w:color="auto"/>
        <w:right w:val="none" w:sz="0" w:space="0" w:color="auto"/>
      </w:divBdr>
    </w:div>
    <w:div w:id="1351180141">
      <w:bodyDiv w:val="1"/>
      <w:marLeft w:val="0"/>
      <w:marRight w:val="0"/>
      <w:marTop w:val="0"/>
      <w:marBottom w:val="0"/>
      <w:divBdr>
        <w:top w:val="none" w:sz="0" w:space="0" w:color="auto"/>
        <w:left w:val="none" w:sz="0" w:space="0" w:color="auto"/>
        <w:bottom w:val="none" w:sz="0" w:space="0" w:color="auto"/>
        <w:right w:val="none" w:sz="0" w:space="0" w:color="auto"/>
      </w:divBdr>
    </w:div>
    <w:div w:id="1352410728">
      <w:bodyDiv w:val="1"/>
      <w:marLeft w:val="0"/>
      <w:marRight w:val="0"/>
      <w:marTop w:val="0"/>
      <w:marBottom w:val="0"/>
      <w:divBdr>
        <w:top w:val="none" w:sz="0" w:space="0" w:color="auto"/>
        <w:left w:val="none" w:sz="0" w:space="0" w:color="auto"/>
        <w:bottom w:val="none" w:sz="0" w:space="0" w:color="auto"/>
        <w:right w:val="none" w:sz="0" w:space="0" w:color="auto"/>
      </w:divBdr>
    </w:div>
    <w:div w:id="1353148985">
      <w:bodyDiv w:val="1"/>
      <w:marLeft w:val="0"/>
      <w:marRight w:val="0"/>
      <w:marTop w:val="0"/>
      <w:marBottom w:val="0"/>
      <w:divBdr>
        <w:top w:val="none" w:sz="0" w:space="0" w:color="auto"/>
        <w:left w:val="none" w:sz="0" w:space="0" w:color="auto"/>
        <w:bottom w:val="none" w:sz="0" w:space="0" w:color="auto"/>
        <w:right w:val="none" w:sz="0" w:space="0" w:color="auto"/>
      </w:divBdr>
    </w:div>
    <w:div w:id="1353409819">
      <w:bodyDiv w:val="1"/>
      <w:marLeft w:val="0"/>
      <w:marRight w:val="0"/>
      <w:marTop w:val="0"/>
      <w:marBottom w:val="0"/>
      <w:divBdr>
        <w:top w:val="none" w:sz="0" w:space="0" w:color="auto"/>
        <w:left w:val="none" w:sz="0" w:space="0" w:color="auto"/>
        <w:bottom w:val="none" w:sz="0" w:space="0" w:color="auto"/>
        <w:right w:val="none" w:sz="0" w:space="0" w:color="auto"/>
      </w:divBdr>
    </w:div>
    <w:div w:id="1353612416">
      <w:bodyDiv w:val="1"/>
      <w:marLeft w:val="0"/>
      <w:marRight w:val="0"/>
      <w:marTop w:val="0"/>
      <w:marBottom w:val="0"/>
      <w:divBdr>
        <w:top w:val="none" w:sz="0" w:space="0" w:color="auto"/>
        <w:left w:val="none" w:sz="0" w:space="0" w:color="auto"/>
        <w:bottom w:val="none" w:sz="0" w:space="0" w:color="auto"/>
        <w:right w:val="none" w:sz="0" w:space="0" w:color="auto"/>
      </w:divBdr>
    </w:div>
    <w:div w:id="1354064857">
      <w:bodyDiv w:val="1"/>
      <w:marLeft w:val="0"/>
      <w:marRight w:val="0"/>
      <w:marTop w:val="0"/>
      <w:marBottom w:val="0"/>
      <w:divBdr>
        <w:top w:val="none" w:sz="0" w:space="0" w:color="auto"/>
        <w:left w:val="none" w:sz="0" w:space="0" w:color="auto"/>
        <w:bottom w:val="none" w:sz="0" w:space="0" w:color="auto"/>
        <w:right w:val="none" w:sz="0" w:space="0" w:color="auto"/>
      </w:divBdr>
    </w:div>
    <w:div w:id="1354261635">
      <w:bodyDiv w:val="1"/>
      <w:marLeft w:val="0"/>
      <w:marRight w:val="0"/>
      <w:marTop w:val="0"/>
      <w:marBottom w:val="0"/>
      <w:divBdr>
        <w:top w:val="none" w:sz="0" w:space="0" w:color="auto"/>
        <w:left w:val="none" w:sz="0" w:space="0" w:color="auto"/>
        <w:bottom w:val="none" w:sz="0" w:space="0" w:color="auto"/>
        <w:right w:val="none" w:sz="0" w:space="0" w:color="auto"/>
      </w:divBdr>
    </w:div>
    <w:div w:id="1355036930">
      <w:bodyDiv w:val="1"/>
      <w:marLeft w:val="0"/>
      <w:marRight w:val="0"/>
      <w:marTop w:val="0"/>
      <w:marBottom w:val="0"/>
      <w:divBdr>
        <w:top w:val="none" w:sz="0" w:space="0" w:color="auto"/>
        <w:left w:val="none" w:sz="0" w:space="0" w:color="auto"/>
        <w:bottom w:val="none" w:sz="0" w:space="0" w:color="auto"/>
        <w:right w:val="none" w:sz="0" w:space="0" w:color="auto"/>
      </w:divBdr>
    </w:div>
    <w:div w:id="1355233635">
      <w:bodyDiv w:val="1"/>
      <w:marLeft w:val="0"/>
      <w:marRight w:val="0"/>
      <w:marTop w:val="0"/>
      <w:marBottom w:val="0"/>
      <w:divBdr>
        <w:top w:val="none" w:sz="0" w:space="0" w:color="auto"/>
        <w:left w:val="none" w:sz="0" w:space="0" w:color="auto"/>
        <w:bottom w:val="none" w:sz="0" w:space="0" w:color="auto"/>
        <w:right w:val="none" w:sz="0" w:space="0" w:color="auto"/>
      </w:divBdr>
    </w:div>
    <w:div w:id="1355309321">
      <w:bodyDiv w:val="1"/>
      <w:marLeft w:val="0"/>
      <w:marRight w:val="0"/>
      <w:marTop w:val="0"/>
      <w:marBottom w:val="0"/>
      <w:divBdr>
        <w:top w:val="none" w:sz="0" w:space="0" w:color="auto"/>
        <w:left w:val="none" w:sz="0" w:space="0" w:color="auto"/>
        <w:bottom w:val="none" w:sz="0" w:space="0" w:color="auto"/>
        <w:right w:val="none" w:sz="0" w:space="0" w:color="auto"/>
      </w:divBdr>
    </w:div>
    <w:div w:id="1357077398">
      <w:bodyDiv w:val="1"/>
      <w:marLeft w:val="0"/>
      <w:marRight w:val="0"/>
      <w:marTop w:val="0"/>
      <w:marBottom w:val="0"/>
      <w:divBdr>
        <w:top w:val="none" w:sz="0" w:space="0" w:color="auto"/>
        <w:left w:val="none" w:sz="0" w:space="0" w:color="auto"/>
        <w:bottom w:val="none" w:sz="0" w:space="0" w:color="auto"/>
        <w:right w:val="none" w:sz="0" w:space="0" w:color="auto"/>
      </w:divBdr>
    </w:div>
    <w:div w:id="1357149386">
      <w:bodyDiv w:val="1"/>
      <w:marLeft w:val="0"/>
      <w:marRight w:val="0"/>
      <w:marTop w:val="0"/>
      <w:marBottom w:val="0"/>
      <w:divBdr>
        <w:top w:val="none" w:sz="0" w:space="0" w:color="auto"/>
        <w:left w:val="none" w:sz="0" w:space="0" w:color="auto"/>
        <w:bottom w:val="none" w:sz="0" w:space="0" w:color="auto"/>
        <w:right w:val="none" w:sz="0" w:space="0" w:color="auto"/>
      </w:divBdr>
    </w:div>
    <w:div w:id="1357387767">
      <w:bodyDiv w:val="1"/>
      <w:marLeft w:val="0"/>
      <w:marRight w:val="0"/>
      <w:marTop w:val="0"/>
      <w:marBottom w:val="0"/>
      <w:divBdr>
        <w:top w:val="none" w:sz="0" w:space="0" w:color="auto"/>
        <w:left w:val="none" w:sz="0" w:space="0" w:color="auto"/>
        <w:bottom w:val="none" w:sz="0" w:space="0" w:color="auto"/>
        <w:right w:val="none" w:sz="0" w:space="0" w:color="auto"/>
      </w:divBdr>
    </w:div>
    <w:div w:id="1357542842">
      <w:bodyDiv w:val="1"/>
      <w:marLeft w:val="0"/>
      <w:marRight w:val="0"/>
      <w:marTop w:val="0"/>
      <w:marBottom w:val="0"/>
      <w:divBdr>
        <w:top w:val="none" w:sz="0" w:space="0" w:color="auto"/>
        <w:left w:val="none" w:sz="0" w:space="0" w:color="auto"/>
        <w:bottom w:val="none" w:sz="0" w:space="0" w:color="auto"/>
        <w:right w:val="none" w:sz="0" w:space="0" w:color="auto"/>
      </w:divBdr>
    </w:div>
    <w:div w:id="1357660799">
      <w:bodyDiv w:val="1"/>
      <w:marLeft w:val="0"/>
      <w:marRight w:val="0"/>
      <w:marTop w:val="0"/>
      <w:marBottom w:val="0"/>
      <w:divBdr>
        <w:top w:val="none" w:sz="0" w:space="0" w:color="auto"/>
        <w:left w:val="none" w:sz="0" w:space="0" w:color="auto"/>
        <w:bottom w:val="none" w:sz="0" w:space="0" w:color="auto"/>
        <w:right w:val="none" w:sz="0" w:space="0" w:color="auto"/>
      </w:divBdr>
    </w:div>
    <w:div w:id="1358240572">
      <w:bodyDiv w:val="1"/>
      <w:marLeft w:val="0"/>
      <w:marRight w:val="0"/>
      <w:marTop w:val="0"/>
      <w:marBottom w:val="0"/>
      <w:divBdr>
        <w:top w:val="none" w:sz="0" w:space="0" w:color="auto"/>
        <w:left w:val="none" w:sz="0" w:space="0" w:color="auto"/>
        <w:bottom w:val="none" w:sz="0" w:space="0" w:color="auto"/>
        <w:right w:val="none" w:sz="0" w:space="0" w:color="auto"/>
      </w:divBdr>
    </w:div>
    <w:div w:id="1358312935">
      <w:bodyDiv w:val="1"/>
      <w:marLeft w:val="0"/>
      <w:marRight w:val="0"/>
      <w:marTop w:val="0"/>
      <w:marBottom w:val="0"/>
      <w:divBdr>
        <w:top w:val="none" w:sz="0" w:space="0" w:color="auto"/>
        <w:left w:val="none" w:sz="0" w:space="0" w:color="auto"/>
        <w:bottom w:val="none" w:sz="0" w:space="0" w:color="auto"/>
        <w:right w:val="none" w:sz="0" w:space="0" w:color="auto"/>
      </w:divBdr>
    </w:div>
    <w:div w:id="1358774429">
      <w:bodyDiv w:val="1"/>
      <w:marLeft w:val="0"/>
      <w:marRight w:val="0"/>
      <w:marTop w:val="0"/>
      <w:marBottom w:val="0"/>
      <w:divBdr>
        <w:top w:val="none" w:sz="0" w:space="0" w:color="auto"/>
        <w:left w:val="none" w:sz="0" w:space="0" w:color="auto"/>
        <w:bottom w:val="none" w:sz="0" w:space="0" w:color="auto"/>
        <w:right w:val="none" w:sz="0" w:space="0" w:color="auto"/>
      </w:divBdr>
    </w:div>
    <w:div w:id="1359164298">
      <w:bodyDiv w:val="1"/>
      <w:marLeft w:val="0"/>
      <w:marRight w:val="0"/>
      <w:marTop w:val="0"/>
      <w:marBottom w:val="0"/>
      <w:divBdr>
        <w:top w:val="none" w:sz="0" w:space="0" w:color="auto"/>
        <w:left w:val="none" w:sz="0" w:space="0" w:color="auto"/>
        <w:bottom w:val="none" w:sz="0" w:space="0" w:color="auto"/>
        <w:right w:val="none" w:sz="0" w:space="0" w:color="auto"/>
      </w:divBdr>
    </w:div>
    <w:div w:id="1359349713">
      <w:bodyDiv w:val="1"/>
      <w:marLeft w:val="0"/>
      <w:marRight w:val="0"/>
      <w:marTop w:val="0"/>
      <w:marBottom w:val="0"/>
      <w:divBdr>
        <w:top w:val="none" w:sz="0" w:space="0" w:color="auto"/>
        <w:left w:val="none" w:sz="0" w:space="0" w:color="auto"/>
        <w:bottom w:val="none" w:sz="0" w:space="0" w:color="auto"/>
        <w:right w:val="none" w:sz="0" w:space="0" w:color="auto"/>
      </w:divBdr>
    </w:div>
    <w:div w:id="1360551179">
      <w:bodyDiv w:val="1"/>
      <w:marLeft w:val="0"/>
      <w:marRight w:val="0"/>
      <w:marTop w:val="0"/>
      <w:marBottom w:val="0"/>
      <w:divBdr>
        <w:top w:val="none" w:sz="0" w:space="0" w:color="auto"/>
        <w:left w:val="none" w:sz="0" w:space="0" w:color="auto"/>
        <w:bottom w:val="none" w:sz="0" w:space="0" w:color="auto"/>
        <w:right w:val="none" w:sz="0" w:space="0" w:color="auto"/>
      </w:divBdr>
    </w:div>
    <w:div w:id="1362364740">
      <w:bodyDiv w:val="1"/>
      <w:marLeft w:val="0"/>
      <w:marRight w:val="0"/>
      <w:marTop w:val="0"/>
      <w:marBottom w:val="0"/>
      <w:divBdr>
        <w:top w:val="none" w:sz="0" w:space="0" w:color="auto"/>
        <w:left w:val="none" w:sz="0" w:space="0" w:color="auto"/>
        <w:bottom w:val="none" w:sz="0" w:space="0" w:color="auto"/>
        <w:right w:val="none" w:sz="0" w:space="0" w:color="auto"/>
      </w:divBdr>
    </w:div>
    <w:div w:id="1362632386">
      <w:bodyDiv w:val="1"/>
      <w:marLeft w:val="0"/>
      <w:marRight w:val="0"/>
      <w:marTop w:val="0"/>
      <w:marBottom w:val="0"/>
      <w:divBdr>
        <w:top w:val="none" w:sz="0" w:space="0" w:color="auto"/>
        <w:left w:val="none" w:sz="0" w:space="0" w:color="auto"/>
        <w:bottom w:val="none" w:sz="0" w:space="0" w:color="auto"/>
        <w:right w:val="none" w:sz="0" w:space="0" w:color="auto"/>
      </w:divBdr>
    </w:div>
    <w:div w:id="1363365642">
      <w:bodyDiv w:val="1"/>
      <w:marLeft w:val="0"/>
      <w:marRight w:val="0"/>
      <w:marTop w:val="0"/>
      <w:marBottom w:val="0"/>
      <w:divBdr>
        <w:top w:val="none" w:sz="0" w:space="0" w:color="auto"/>
        <w:left w:val="none" w:sz="0" w:space="0" w:color="auto"/>
        <w:bottom w:val="none" w:sz="0" w:space="0" w:color="auto"/>
        <w:right w:val="none" w:sz="0" w:space="0" w:color="auto"/>
      </w:divBdr>
    </w:div>
    <w:div w:id="1363551967">
      <w:bodyDiv w:val="1"/>
      <w:marLeft w:val="0"/>
      <w:marRight w:val="0"/>
      <w:marTop w:val="0"/>
      <w:marBottom w:val="0"/>
      <w:divBdr>
        <w:top w:val="none" w:sz="0" w:space="0" w:color="auto"/>
        <w:left w:val="none" w:sz="0" w:space="0" w:color="auto"/>
        <w:bottom w:val="none" w:sz="0" w:space="0" w:color="auto"/>
        <w:right w:val="none" w:sz="0" w:space="0" w:color="auto"/>
      </w:divBdr>
    </w:div>
    <w:div w:id="1364357362">
      <w:bodyDiv w:val="1"/>
      <w:marLeft w:val="0"/>
      <w:marRight w:val="0"/>
      <w:marTop w:val="0"/>
      <w:marBottom w:val="0"/>
      <w:divBdr>
        <w:top w:val="none" w:sz="0" w:space="0" w:color="auto"/>
        <w:left w:val="none" w:sz="0" w:space="0" w:color="auto"/>
        <w:bottom w:val="none" w:sz="0" w:space="0" w:color="auto"/>
        <w:right w:val="none" w:sz="0" w:space="0" w:color="auto"/>
      </w:divBdr>
    </w:div>
    <w:div w:id="1364400742">
      <w:bodyDiv w:val="1"/>
      <w:marLeft w:val="0"/>
      <w:marRight w:val="0"/>
      <w:marTop w:val="0"/>
      <w:marBottom w:val="0"/>
      <w:divBdr>
        <w:top w:val="none" w:sz="0" w:space="0" w:color="auto"/>
        <w:left w:val="none" w:sz="0" w:space="0" w:color="auto"/>
        <w:bottom w:val="none" w:sz="0" w:space="0" w:color="auto"/>
        <w:right w:val="none" w:sz="0" w:space="0" w:color="auto"/>
      </w:divBdr>
    </w:div>
    <w:div w:id="1364791584">
      <w:bodyDiv w:val="1"/>
      <w:marLeft w:val="0"/>
      <w:marRight w:val="0"/>
      <w:marTop w:val="0"/>
      <w:marBottom w:val="0"/>
      <w:divBdr>
        <w:top w:val="none" w:sz="0" w:space="0" w:color="auto"/>
        <w:left w:val="none" w:sz="0" w:space="0" w:color="auto"/>
        <w:bottom w:val="none" w:sz="0" w:space="0" w:color="auto"/>
        <w:right w:val="none" w:sz="0" w:space="0" w:color="auto"/>
      </w:divBdr>
    </w:div>
    <w:div w:id="1366104374">
      <w:bodyDiv w:val="1"/>
      <w:marLeft w:val="0"/>
      <w:marRight w:val="0"/>
      <w:marTop w:val="0"/>
      <w:marBottom w:val="0"/>
      <w:divBdr>
        <w:top w:val="none" w:sz="0" w:space="0" w:color="auto"/>
        <w:left w:val="none" w:sz="0" w:space="0" w:color="auto"/>
        <w:bottom w:val="none" w:sz="0" w:space="0" w:color="auto"/>
        <w:right w:val="none" w:sz="0" w:space="0" w:color="auto"/>
      </w:divBdr>
    </w:div>
    <w:div w:id="1366443292">
      <w:bodyDiv w:val="1"/>
      <w:marLeft w:val="0"/>
      <w:marRight w:val="0"/>
      <w:marTop w:val="0"/>
      <w:marBottom w:val="0"/>
      <w:divBdr>
        <w:top w:val="none" w:sz="0" w:space="0" w:color="auto"/>
        <w:left w:val="none" w:sz="0" w:space="0" w:color="auto"/>
        <w:bottom w:val="none" w:sz="0" w:space="0" w:color="auto"/>
        <w:right w:val="none" w:sz="0" w:space="0" w:color="auto"/>
      </w:divBdr>
    </w:div>
    <w:div w:id="1367100261">
      <w:bodyDiv w:val="1"/>
      <w:marLeft w:val="0"/>
      <w:marRight w:val="0"/>
      <w:marTop w:val="0"/>
      <w:marBottom w:val="0"/>
      <w:divBdr>
        <w:top w:val="none" w:sz="0" w:space="0" w:color="auto"/>
        <w:left w:val="none" w:sz="0" w:space="0" w:color="auto"/>
        <w:bottom w:val="none" w:sz="0" w:space="0" w:color="auto"/>
        <w:right w:val="none" w:sz="0" w:space="0" w:color="auto"/>
      </w:divBdr>
    </w:div>
    <w:div w:id="1368217683">
      <w:bodyDiv w:val="1"/>
      <w:marLeft w:val="0"/>
      <w:marRight w:val="0"/>
      <w:marTop w:val="0"/>
      <w:marBottom w:val="0"/>
      <w:divBdr>
        <w:top w:val="none" w:sz="0" w:space="0" w:color="auto"/>
        <w:left w:val="none" w:sz="0" w:space="0" w:color="auto"/>
        <w:bottom w:val="none" w:sz="0" w:space="0" w:color="auto"/>
        <w:right w:val="none" w:sz="0" w:space="0" w:color="auto"/>
      </w:divBdr>
    </w:div>
    <w:div w:id="1368607908">
      <w:bodyDiv w:val="1"/>
      <w:marLeft w:val="0"/>
      <w:marRight w:val="0"/>
      <w:marTop w:val="0"/>
      <w:marBottom w:val="0"/>
      <w:divBdr>
        <w:top w:val="none" w:sz="0" w:space="0" w:color="auto"/>
        <w:left w:val="none" w:sz="0" w:space="0" w:color="auto"/>
        <w:bottom w:val="none" w:sz="0" w:space="0" w:color="auto"/>
        <w:right w:val="none" w:sz="0" w:space="0" w:color="auto"/>
      </w:divBdr>
    </w:div>
    <w:div w:id="1369800195">
      <w:bodyDiv w:val="1"/>
      <w:marLeft w:val="0"/>
      <w:marRight w:val="0"/>
      <w:marTop w:val="0"/>
      <w:marBottom w:val="0"/>
      <w:divBdr>
        <w:top w:val="none" w:sz="0" w:space="0" w:color="auto"/>
        <w:left w:val="none" w:sz="0" w:space="0" w:color="auto"/>
        <w:bottom w:val="none" w:sz="0" w:space="0" w:color="auto"/>
        <w:right w:val="none" w:sz="0" w:space="0" w:color="auto"/>
      </w:divBdr>
    </w:div>
    <w:div w:id="1370377536">
      <w:bodyDiv w:val="1"/>
      <w:marLeft w:val="0"/>
      <w:marRight w:val="0"/>
      <w:marTop w:val="0"/>
      <w:marBottom w:val="0"/>
      <w:divBdr>
        <w:top w:val="none" w:sz="0" w:space="0" w:color="auto"/>
        <w:left w:val="none" w:sz="0" w:space="0" w:color="auto"/>
        <w:bottom w:val="none" w:sz="0" w:space="0" w:color="auto"/>
        <w:right w:val="none" w:sz="0" w:space="0" w:color="auto"/>
      </w:divBdr>
    </w:div>
    <w:div w:id="1370911255">
      <w:bodyDiv w:val="1"/>
      <w:marLeft w:val="0"/>
      <w:marRight w:val="0"/>
      <w:marTop w:val="0"/>
      <w:marBottom w:val="0"/>
      <w:divBdr>
        <w:top w:val="none" w:sz="0" w:space="0" w:color="auto"/>
        <w:left w:val="none" w:sz="0" w:space="0" w:color="auto"/>
        <w:bottom w:val="none" w:sz="0" w:space="0" w:color="auto"/>
        <w:right w:val="none" w:sz="0" w:space="0" w:color="auto"/>
      </w:divBdr>
    </w:div>
    <w:div w:id="1371372067">
      <w:bodyDiv w:val="1"/>
      <w:marLeft w:val="0"/>
      <w:marRight w:val="0"/>
      <w:marTop w:val="0"/>
      <w:marBottom w:val="0"/>
      <w:divBdr>
        <w:top w:val="none" w:sz="0" w:space="0" w:color="auto"/>
        <w:left w:val="none" w:sz="0" w:space="0" w:color="auto"/>
        <w:bottom w:val="none" w:sz="0" w:space="0" w:color="auto"/>
        <w:right w:val="none" w:sz="0" w:space="0" w:color="auto"/>
      </w:divBdr>
    </w:div>
    <w:div w:id="1373076994">
      <w:bodyDiv w:val="1"/>
      <w:marLeft w:val="0"/>
      <w:marRight w:val="0"/>
      <w:marTop w:val="0"/>
      <w:marBottom w:val="0"/>
      <w:divBdr>
        <w:top w:val="none" w:sz="0" w:space="0" w:color="auto"/>
        <w:left w:val="none" w:sz="0" w:space="0" w:color="auto"/>
        <w:bottom w:val="none" w:sz="0" w:space="0" w:color="auto"/>
        <w:right w:val="none" w:sz="0" w:space="0" w:color="auto"/>
      </w:divBdr>
    </w:div>
    <w:div w:id="1374689436">
      <w:bodyDiv w:val="1"/>
      <w:marLeft w:val="0"/>
      <w:marRight w:val="0"/>
      <w:marTop w:val="0"/>
      <w:marBottom w:val="0"/>
      <w:divBdr>
        <w:top w:val="none" w:sz="0" w:space="0" w:color="auto"/>
        <w:left w:val="none" w:sz="0" w:space="0" w:color="auto"/>
        <w:bottom w:val="none" w:sz="0" w:space="0" w:color="auto"/>
        <w:right w:val="none" w:sz="0" w:space="0" w:color="auto"/>
      </w:divBdr>
    </w:div>
    <w:div w:id="1375151537">
      <w:bodyDiv w:val="1"/>
      <w:marLeft w:val="0"/>
      <w:marRight w:val="0"/>
      <w:marTop w:val="0"/>
      <w:marBottom w:val="0"/>
      <w:divBdr>
        <w:top w:val="none" w:sz="0" w:space="0" w:color="auto"/>
        <w:left w:val="none" w:sz="0" w:space="0" w:color="auto"/>
        <w:bottom w:val="none" w:sz="0" w:space="0" w:color="auto"/>
        <w:right w:val="none" w:sz="0" w:space="0" w:color="auto"/>
      </w:divBdr>
    </w:div>
    <w:div w:id="1375423254">
      <w:bodyDiv w:val="1"/>
      <w:marLeft w:val="0"/>
      <w:marRight w:val="0"/>
      <w:marTop w:val="0"/>
      <w:marBottom w:val="0"/>
      <w:divBdr>
        <w:top w:val="none" w:sz="0" w:space="0" w:color="auto"/>
        <w:left w:val="none" w:sz="0" w:space="0" w:color="auto"/>
        <w:bottom w:val="none" w:sz="0" w:space="0" w:color="auto"/>
        <w:right w:val="none" w:sz="0" w:space="0" w:color="auto"/>
      </w:divBdr>
    </w:div>
    <w:div w:id="1376659659">
      <w:bodyDiv w:val="1"/>
      <w:marLeft w:val="0"/>
      <w:marRight w:val="0"/>
      <w:marTop w:val="0"/>
      <w:marBottom w:val="0"/>
      <w:divBdr>
        <w:top w:val="none" w:sz="0" w:space="0" w:color="auto"/>
        <w:left w:val="none" w:sz="0" w:space="0" w:color="auto"/>
        <w:bottom w:val="none" w:sz="0" w:space="0" w:color="auto"/>
        <w:right w:val="none" w:sz="0" w:space="0" w:color="auto"/>
      </w:divBdr>
    </w:div>
    <w:div w:id="1378244001">
      <w:bodyDiv w:val="1"/>
      <w:marLeft w:val="0"/>
      <w:marRight w:val="0"/>
      <w:marTop w:val="0"/>
      <w:marBottom w:val="0"/>
      <w:divBdr>
        <w:top w:val="none" w:sz="0" w:space="0" w:color="auto"/>
        <w:left w:val="none" w:sz="0" w:space="0" w:color="auto"/>
        <w:bottom w:val="none" w:sz="0" w:space="0" w:color="auto"/>
        <w:right w:val="none" w:sz="0" w:space="0" w:color="auto"/>
      </w:divBdr>
    </w:div>
    <w:div w:id="1378747913">
      <w:bodyDiv w:val="1"/>
      <w:marLeft w:val="0"/>
      <w:marRight w:val="0"/>
      <w:marTop w:val="0"/>
      <w:marBottom w:val="0"/>
      <w:divBdr>
        <w:top w:val="none" w:sz="0" w:space="0" w:color="auto"/>
        <w:left w:val="none" w:sz="0" w:space="0" w:color="auto"/>
        <w:bottom w:val="none" w:sz="0" w:space="0" w:color="auto"/>
        <w:right w:val="none" w:sz="0" w:space="0" w:color="auto"/>
      </w:divBdr>
    </w:div>
    <w:div w:id="1379237750">
      <w:bodyDiv w:val="1"/>
      <w:marLeft w:val="0"/>
      <w:marRight w:val="0"/>
      <w:marTop w:val="0"/>
      <w:marBottom w:val="0"/>
      <w:divBdr>
        <w:top w:val="none" w:sz="0" w:space="0" w:color="auto"/>
        <w:left w:val="none" w:sz="0" w:space="0" w:color="auto"/>
        <w:bottom w:val="none" w:sz="0" w:space="0" w:color="auto"/>
        <w:right w:val="none" w:sz="0" w:space="0" w:color="auto"/>
      </w:divBdr>
    </w:div>
    <w:div w:id="1379469946">
      <w:bodyDiv w:val="1"/>
      <w:marLeft w:val="0"/>
      <w:marRight w:val="0"/>
      <w:marTop w:val="0"/>
      <w:marBottom w:val="0"/>
      <w:divBdr>
        <w:top w:val="none" w:sz="0" w:space="0" w:color="auto"/>
        <w:left w:val="none" w:sz="0" w:space="0" w:color="auto"/>
        <w:bottom w:val="none" w:sz="0" w:space="0" w:color="auto"/>
        <w:right w:val="none" w:sz="0" w:space="0" w:color="auto"/>
      </w:divBdr>
    </w:div>
    <w:div w:id="1379672244">
      <w:bodyDiv w:val="1"/>
      <w:marLeft w:val="0"/>
      <w:marRight w:val="0"/>
      <w:marTop w:val="0"/>
      <w:marBottom w:val="0"/>
      <w:divBdr>
        <w:top w:val="none" w:sz="0" w:space="0" w:color="auto"/>
        <w:left w:val="none" w:sz="0" w:space="0" w:color="auto"/>
        <w:bottom w:val="none" w:sz="0" w:space="0" w:color="auto"/>
        <w:right w:val="none" w:sz="0" w:space="0" w:color="auto"/>
      </w:divBdr>
    </w:div>
    <w:div w:id="1379747838">
      <w:bodyDiv w:val="1"/>
      <w:marLeft w:val="0"/>
      <w:marRight w:val="0"/>
      <w:marTop w:val="0"/>
      <w:marBottom w:val="0"/>
      <w:divBdr>
        <w:top w:val="none" w:sz="0" w:space="0" w:color="auto"/>
        <w:left w:val="none" w:sz="0" w:space="0" w:color="auto"/>
        <w:bottom w:val="none" w:sz="0" w:space="0" w:color="auto"/>
        <w:right w:val="none" w:sz="0" w:space="0" w:color="auto"/>
      </w:divBdr>
    </w:div>
    <w:div w:id="1379821497">
      <w:bodyDiv w:val="1"/>
      <w:marLeft w:val="0"/>
      <w:marRight w:val="0"/>
      <w:marTop w:val="0"/>
      <w:marBottom w:val="0"/>
      <w:divBdr>
        <w:top w:val="none" w:sz="0" w:space="0" w:color="auto"/>
        <w:left w:val="none" w:sz="0" w:space="0" w:color="auto"/>
        <w:bottom w:val="none" w:sz="0" w:space="0" w:color="auto"/>
        <w:right w:val="none" w:sz="0" w:space="0" w:color="auto"/>
      </w:divBdr>
    </w:div>
    <w:div w:id="1380475977">
      <w:bodyDiv w:val="1"/>
      <w:marLeft w:val="0"/>
      <w:marRight w:val="0"/>
      <w:marTop w:val="0"/>
      <w:marBottom w:val="0"/>
      <w:divBdr>
        <w:top w:val="none" w:sz="0" w:space="0" w:color="auto"/>
        <w:left w:val="none" w:sz="0" w:space="0" w:color="auto"/>
        <w:bottom w:val="none" w:sz="0" w:space="0" w:color="auto"/>
        <w:right w:val="none" w:sz="0" w:space="0" w:color="auto"/>
      </w:divBdr>
    </w:div>
    <w:div w:id="1380743909">
      <w:bodyDiv w:val="1"/>
      <w:marLeft w:val="0"/>
      <w:marRight w:val="0"/>
      <w:marTop w:val="0"/>
      <w:marBottom w:val="0"/>
      <w:divBdr>
        <w:top w:val="none" w:sz="0" w:space="0" w:color="auto"/>
        <w:left w:val="none" w:sz="0" w:space="0" w:color="auto"/>
        <w:bottom w:val="none" w:sz="0" w:space="0" w:color="auto"/>
        <w:right w:val="none" w:sz="0" w:space="0" w:color="auto"/>
      </w:divBdr>
    </w:div>
    <w:div w:id="1381202176">
      <w:bodyDiv w:val="1"/>
      <w:marLeft w:val="0"/>
      <w:marRight w:val="0"/>
      <w:marTop w:val="0"/>
      <w:marBottom w:val="0"/>
      <w:divBdr>
        <w:top w:val="none" w:sz="0" w:space="0" w:color="auto"/>
        <w:left w:val="none" w:sz="0" w:space="0" w:color="auto"/>
        <w:bottom w:val="none" w:sz="0" w:space="0" w:color="auto"/>
        <w:right w:val="none" w:sz="0" w:space="0" w:color="auto"/>
      </w:divBdr>
    </w:div>
    <w:div w:id="1381250810">
      <w:bodyDiv w:val="1"/>
      <w:marLeft w:val="0"/>
      <w:marRight w:val="0"/>
      <w:marTop w:val="0"/>
      <w:marBottom w:val="0"/>
      <w:divBdr>
        <w:top w:val="none" w:sz="0" w:space="0" w:color="auto"/>
        <w:left w:val="none" w:sz="0" w:space="0" w:color="auto"/>
        <w:bottom w:val="none" w:sz="0" w:space="0" w:color="auto"/>
        <w:right w:val="none" w:sz="0" w:space="0" w:color="auto"/>
      </w:divBdr>
    </w:div>
    <w:div w:id="1381636857">
      <w:bodyDiv w:val="1"/>
      <w:marLeft w:val="0"/>
      <w:marRight w:val="0"/>
      <w:marTop w:val="0"/>
      <w:marBottom w:val="0"/>
      <w:divBdr>
        <w:top w:val="none" w:sz="0" w:space="0" w:color="auto"/>
        <w:left w:val="none" w:sz="0" w:space="0" w:color="auto"/>
        <w:bottom w:val="none" w:sz="0" w:space="0" w:color="auto"/>
        <w:right w:val="none" w:sz="0" w:space="0" w:color="auto"/>
      </w:divBdr>
    </w:div>
    <w:div w:id="1381855285">
      <w:bodyDiv w:val="1"/>
      <w:marLeft w:val="0"/>
      <w:marRight w:val="0"/>
      <w:marTop w:val="0"/>
      <w:marBottom w:val="0"/>
      <w:divBdr>
        <w:top w:val="none" w:sz="0" w:space="0" w:color="auto"/>
        <w:left w:val="none" w:sz="0" w:space="0" w:color="auto"/>
        <w:bottom w:val="none" w:sz="0" w:space="0" w:color="auto"/>
        <w:right w:val="none" w:sz="0" w:space="0" w:color="auto"/>
      </w:divBdr>
    </w:div>
    <w:div w:id="1382290140">
      <w:bodyDiv w:val="1"/>
      <w:marLeft w:val="0"/>
      <w:marRight w:val="0"/>
      <w:marTop w:val="0"/>
      <w:marBottom w:val="0"/>
      <w:divBdr>
        <w:top w:val="none" w:sz="0" w:space="0" w:color="auto"/>
        <w:left w:val="none" w:sz="0" w:space="0" w:color="auto"/>
        <w:bottom w:val="none" w:sz="0" w:space="0" w:color="auto"/>
        <w:right w:val="none" w:sz="0" w:space="0" w:color="auto"/>
      </w:divBdr>
    </w:div>
    <w:div w:id="1382443118">
      <w:bodyDiv w:val="1"/>
      <w:marLeft w:val="0"/>
      <w:marRight w:val="0"/>
      <w:marTop w:val="0"/>
      <w:marBottom w:val="0"/>
      <w:divBdr>
        <w:top w:val="none" w:sz="0" w:space="0" w:color="auto"/>
        <w:left w:val="none" w:sz="0" w:space="0" w:color="auto"/>
        <w:bottom w:val="none" w:sz="0" w:space="0" w:color="auto"/>
        <w:right w:val="none" w:sz="0" w:space="0" w:color="auto"/>
      </w:divBdr>
    </w:div>
    <w:div w:id="1382708072">
      <w:bodyDiv w:val="1"/>
      <w:marLeft w:val="0"/>
      <w:marRight w:val="0"/>
      <w:marTop w:val="0"/>
      <w:marBottom w:val="0"/>
      <w:divBdr>
        <w:top w:val="none" w:sz="0" w:space="0" w:color="auto"/>
        <w:left w:val="none" w:sz="0" w:space="0" w:color="auto"/>
        <w:bottom w:val="none" w:sz="0" w:space="0" w:color="auto"/>
        <w:right w:val="none" w:sz="0" w:space="0" w:color="auto"/>
      </w:divBdr>
    </w:div>
    <w:div w:id="1382710251">
      <w:bodyDiv w:val="1"/>
      <w:marLeft w:val="0"/>
      <w:marRight w:val="0"/>
      <w:marTop w:val="0"/>
      <w:marBottom w:val="0"/>
      <w:divBdr>
        <w:top w:val="none" w:sz="0" w:space="0" w:color="auto"/>
        <w:left w:val="none" w:sz="0" w:space="0" w:color="auto"/>
        <w:bottom w:val="none" w:sz="0" w:space="0" w:color="auto"/>
        <w:right w:val="none" w:sz="0" w:space="0" w:color="auto"/>
      </w:divBdr>
    </w:div>
    <w:div w:id="1382830165">
      <w:bodyDiv w:val="1"/>
      <w:marLeft w:val="0"/>
      <w:marRight w:val="0"/>
      <w:marTop w:val="0"/>
      <w:marBottom w:val="0"/>
      <w:divBdr>
        <w:top w:val="none" w:sz="0" w:space="0" w:color="auto"/>
        <w:left w:val="none" w:sz="0" w:space="0" w:color="auto"/>
        <w:bottom w:val="none" w:sz="0" w:space="0" w:color="auto"/>
        <w:right w:val="none" w:sz="0" w:space="0" w:color="auto"/>
      </w:divBdr>
    </w:div>
    <w:div w:id="1384020950">
      <w:bodyDiv w:val="1"/>
      <w:marLeft w:val="0"/>
      <w:marRight w:val="0"/>
      <w:marTop w:val="0"/>
      <w:marBottom w:val="0"/>
      <w:divBdr>
        <w:top w:val="none" w:sz="0" w:space="0" w:color="auto"/>
        <w:left w:val="none" w:sz="0" w:space="0" w:color="auto"/>
        <w:bottom w:val="none" w:sz="0" w:space="0" w:color="auto"/>
        <w:right w:val="none" w:sz="0" w:space="0" w:color="auto"/>
      </w:divBdr>
    </w:div>
    <w:div w:id="1385711802">
      <w:bodyDiv w:val="1"/>
      <w:marLeft w:val="0"/>
      <w:marRight w:val="0"/>
      <w:marTop w:val="0"/>
      <w:marBottom w:val="0"/>
      <w:divBdr>
        <w:top w:val="none" w:sz="0" w:space="0" w:color="auto"/>
        <w:left w:val="none" w:sz="0" w:space="0" w:color="auto"/>
        <w:bottom w:val="none" w:sz="0" w:space="0" w:color="auto"/>
        <w:right w:val="none" w:sz="0" w:space="0" w:color="auto"/>
      </w:divBdr>
    </w:div>
    <w:div w:id="1387291109">
      <w:bodyDiv w:val="1"/>
      <w:marLeft w:val="0"/>
      <w:marRight w:val="0"/>
      <w:marTop w:val="0"/>
      <w:marBottom w:val="0"/>
      <w:divBdr>
        <w:top w:val="none" w:sz="0" w:space="0" w:color="auto"/>
        <w:left w:val="none" w:sz="0" w:space="0" w:color="auto"/>
        <w:bottom w:val="none" w:sz="0" w:space="0" w:color="auto"/>
        <w:right w:val="none" w:sz="0" w:space="0" w:color="auto"/>
      </w:divBdr>
    </w:div>
    <w:div w:id="1387342131">
      <w:bodyDiv w:val="1"/>
      <w:marLeft w:val="0"/>
      <w:marRight w:val="0"/>
      <w:marTop w:val="0"/>
      <w:marBottom w:val="0"/>
      <w:divBdr>
        <w:top w:val="none" w:sz="0" w:space="0" w:color="auto"/>
        <w:left w:val="none" w:sz="0" w:space="0" w:color="auto"/>
        <w:bottom w:val="none" w:sz="0" w:space="0" w:color="auto"/>
        <w:right w:val="none" w:sz="0" w:space="0" w:color="auto"/>
      </w:divBdr>
    </w:div>
    <w:div w:id="1388070519">
      <w:bodyDiv w:val="1"/>
      <w:marLeft w:val="0"/>
      <w:marRight w:val="0"/>
      <w:marTop w:val="0"/>
      <w:marBottom w:val="0"/>
      <w:divBdr>
        <w:top w:val="none" w:sz="0" w:space="0" w:color="auto"/>
        <w:left w:val="none" w:sz="0" w:space="0" w:color="auto"/>
        <w:bottom w:val="none" w:sz="0" w:space="0" w:color="auto"/>
        <w:right w:val="none" w:sz="0" w:space="0" w:color="auto"/>
      </w:divBdr>
    </w:div>
    <w:div w:id="1389494474">
      <w:bodyDiv w:val="1"/>
      <w:marLeft w:val="0"/>
      <w:marRight w:val="0"/>
      <w:marTop w:val="0"/>
      <w:marBottom w:val="0"/>
      <w:divBdr>
        <w:top w:val="none" w:sz="0" w:space="0" w:color="auto"/>
        <w:left w:val="none" w:sz="0" w:space="0" w:color="auto"/>
        <w:bottom w:val="none" w:sz="0" w:space="0" w:color="auto"/>
        <w:right w:val="none" w:sz="0" w:space="0" w:color="auto"/>
      </w:divBdr>
    </w:div>
    <w:div w:id="1389721358">
      <w:bodyDiv w:val="1"/>
      <w:marLeft w:val="0"/>
      <w:marRight w:val="0"/>
      <w:marTop w:val="0"/>
      <w:marBottom w:val="0"/>
      <w:divBdr>
        <w:top w:val="none" w:sz="0" w:space="0" w:color="auto"/>
        <w:left w:val="none" w:sz="0" w:space="0" w:color="auto"/>
        <w:bottom w:val="none" w:sz="0" w:space="0" w:color="auto"/>
        <w:right w:val="none" w:sz="0" w:space="0" w:color="auto"/>
      </w:divBdr>
    </w:div>
    <w:div w:id="1391880011">
      <w:bodyDiv w:val="1"/>
      <w:marLeft w:val="0"/>
      <w:marRight w:val="0"/>
      <w:marTop w:val="0"/>
      <w:marBottom w:val="0"/>
      <w:divBdr>
        <w:top w:val="none" w:sz="0" w:space="0" w:color="auto"/>
        <w:left w:val="none" w:sz="0" w:space="0" w:color="auto"/>
        <w:bottom w:val="none" w:sz="0" w:space="0" w:color="auto"/>
        <w:right w:val="none" w:sz="0" w:space="0" w:color="auto"/>
      </w:divBdr>
    </w:div>
    <w:div w:id="1392920883">
      <w:bodyDiv w:val="1"/>
      <w:marLeft w:val="0"/>
      <w:marRight w:val="0"/>
      <w:marTop w:val="0"/>
      <w:marBottom w:val="0"/>
      <w:divBdr>
        <w:top w:val="none" w:sz="0" w:space="0" w:color="auto"/>
        <w:left w:val="none" w:sz="0" w:space="0" w:color="auto"/>
        <w:bottom w:val="none" w:sz="0" w:space="0" w:color="auto"/>
        <w:right w:val="none" w:sz="0" w:space="0" w:color="auto"/>
      </w:divBdr>
    </w:div>
    <w:div w:id="1393626050">
      <w:bodyDiv w:val="1"/>
      <w:marLeft w:val="0"/>
      <w:marRight w:val="0"/>
      <w:marTop w:val="0"/>
      <w:marBottom w:val="0"/>
      <w:divBdr>
        <w:top w:val="none" w:sz="0" w:space="0" w:color="auto"/>
        <w:left w:val="none" w:sz="0" w:space="0" w:color="auto"/>
        <w:bottom w:val="none" w:sz="0" w:space="0" w:color="auto"/>
        <w:right w:val="none" w:sz="0" w:space="0" w:color="auto"/>
      </w:divBdr>
    </w:div>
    <w:div w:id="1393768694">
      <w:bodyDiv w:val="1"/>
      <w:marLeft w:val="0"/>
      <w:marRight w:val="0"/>
      <w:marTop w:val="0"/>
      <w:marBottom w:val="0"/>
      <w:divBdr>
        <w:top w:val="none" w:sz="0" w:space="0" w:color="auto"/>
        <w:left w:val="none" w:sz="0" w:space="0" w:color="auto"/>
        <w:bottom w:val="none" w:sz="0" w:space="0" w:color="auto"/>
        <w:right w:val="none" w:sz="0" w:space="0" w:color="auto"/>
      </w:divBdr>
    </w:div>
    <w:div w:id="1394818595">
      <w:bodyDiv w:val="1"/>
      <w:marLeft w:val="0"/>
      <w:marRight w:val="0"/>
      <w:marTop w:val="0"/>
      <w:marBottom w:val="0"/>
      <w:divBdr>
        <w:top w:val="none" w:sz="0" w:space="0" w:color="auto"/>
        <w:left w:val="none" w:sz="0" w:space="0" w:color="auto"/>
        <w:bottom w:val="none" w:sz="0" w:space="0" w:color="auto"/>
        <w:right w:val="none" w:sz="0" w:space="0" w:color="auto"/>
      </w:divBdr>
    </w:div>
    <w:div w:id="1395659195">
      <w:bodyDiv w:val="1"/>
      <w:marLeft w:val="0"/>
      <w:marRight w:val="0"/>
      <w:marTop w:val="0"/>
      <w:marBottom w:val="0"/>
      <w:divBdr>
        <w:top w:val="none" w:sz="0" w:space="0" w:color="auto"/>
        <w:left w:val="none" w:sz="0" w:space="0" w:color="auto"/>
        <w:bottom w:val="none" w:sz="0" w:space="0" w:color="auto"/>
        <w:right w:val="none" w:sz="0" w:space="0" w:color="auto"/>
      </w:divBdr>
    </w:div>
    <w:div w:id="1396585012">
      <w:bodyDiv w:val="1"/>
      <w:marLeft w:val="0"/>
      <w:marRight w:val="0"/>
      <w:marTop w:val="0"/>
      <w:marBottom w:val="0"/>
      <w:divBdr>
        <w:top w:val="none" w:sz="0" w:space="0" w:color="auto"/>
        <w:left w:val="none" w:sz="0" w:space="0" w:color="auto"/>
        <w:bottom w:val="none" w:sz="0" w:space="0" w:color="auto"/>
        <w:right w:val="none" w:sz="0" w:space="0" w:color="auto"/>
      </w:divBdr>
    </w:div>
    <w:div w:id="1396857779">
      <w:bodyDiv w:val="1"/>
      <w:marLeft w:val="0"/>
      <w:marRight w:val="0"/>
      <w:marTop w:val="0"/>
      <w:marBottom w:val="0"/>
      <w:divBdr>
        <w:top w:val="none" w:sz="0" w:space="0" w:color="auto"/>
        <w:left w:val="none" w:sz="0" w:space="0" w:color="auto"/>
        <w:bottom w:val="none" w:sz="0" w:space="0" w:color="auto"/>
        <w:right w:val="none" w:sz="0" w:space="0" w:color="auto"/>
      </w:divBdr>
    </w:div>
    <w:div w:id="1397319794">
      <w:bodyDiv w:val="1"/>
      <w:marLeft w:val="0"/>
      <w:marRight w:val="0"/>
      <w:marTop w:val="0"/>
      <w:marBottom w:val="0"/>
      <w:divBdr>
        <w:top w:val="none" w:sz="0" w:space="0" w:color="auto"/>
        <w:left w:val="none" w:sz="0" w:space="0" w:color="auto"/>
        <w:bottom w:val="none" w:sz="0" w:space="0" w:color="auto"/>
        <w:right w:val="none" w:sz="0" w:space="0" w:color="auto"/>
      </w:divBdr>
    </w:div>
    <w:div w:id="1397778817">
      <w:bodyDiv w:val="1"/>
      <w:marLeft w:val="0"/>
      <w:marRight w:val="0"/>
      <w:marTop w:val="0"/>
      <w:marBottom w:val="0"/>
      <w:divBdr>
        <w:top w:val="none" w:sz="0" w:space="0" w:color="auto"/>
        <w:left w:val="none" w:sz="0" w:space="0" w:color="auto"/>
        <w:bottom w:val="none" w:sz="0" w:space="0" w:color="auto"/>
        <w:right w:val="none" w:sz="0" w:space="0" w:color="auto"/>
      </w:divBdr>
    </w:div>
    <w:div w:id="1397971199">
      <w:bodyDiv w:val="1"/>
      <w:marLeft w:val="0"/>
      <w:marRight w:val="0"/>
      <w:marTop w:val="0"/>
      <w:marBottom w:val="0"/>
      <w:divBdr>
        <w:top w:val="none" w:sz="0" w:space="0" w:color="auto"/>
        <w:left w:val="none" w:sz="0" w:space="0" w:color="auto"/>
        <w:bottom w:val="none" w:sz="0" w:space="0" w:color="auto"/>
        <w:right w:val="none" w:sz="0" w:space="0" w:color="auto"/>
      </w:divBdr>
    </w:div>
    <w:div w:id="1397972430">
      <w:bodyDiv w:val="1"/>
      <w:marLeft w:val="0"/>
      <w:marRight w:val="0"/>
      <w:marTop w:val="0"/>
      <w:marBottom w:val="0"/>
      <w:divBdr>
        <w:top w:val="none" w:sz="0" w:space="0" w:color="auto"/>
        <w:left w:val="none" w:sz="0" w:space="0" w:color="auto"/>
        <w:bottom w:val="none" w:sz="0" w:space="0" w:color="auto"/>
        <w:right w:val="none" w:sz="0" w:space="0" w:color="auto"/>
      </w:divBdr>
    </w:div>
    <w:div w:id="1399207304">
      <w:bodyDiv w:val="1"/>
      <w:marLeft w:val="0"/>
      <w:marRight w:val="0"/>
      <w:marTop w:val="0"/>
      <w:marBottom w:val="0"/>
      <w:divBdr>
        <w:top w:val="none" w:sz="0" w:space="0" w:color="auto"/>
        <w:left w:val="none" w:sz="0" w:space="0" w:color="auto"/>
        <w:bottom w:val="none" w:sz="0" w:space="0" w:color="auto"/>
        <w:right w:val="none" w:sz="0" w:space="0" w:color="auto"/>
      </w:divBdr>
    </w:div>
    <w:div w:id="1399595361">
      <w:bodyDiv w:val="1"/>
      <w:marLeft w:val="0"/>
      <w:marRight w:val="0"/>
      <w:marTop w:val="0"/>
      <w:marBottom w:val="0"/>
      <w:divBdr>
        <w:top w:val="none" w:sz="0" w:space="0" w:color="auto"/>
        <w:left w:val="none" w:sz="0" w:space="0" w:color="auto"/>
        <w:bottom w:val="none" w:sz="0" w:space="0" w:color="auto"/>
        <w:right w:val="none" w:sz="0" w:space="0" w:color="auto"/>
      </w:divBdr>
    </w:div>
    <w:div w:id="1399788598">
      <w:bodyDiv w:val="1"/>
      <w:marLeft w:val="0"/>
      <w:marRight w:val="0"/>
      <w:marTop w:val="0"/>
      <w:marBottom w:val="0"/>
      <w:divBdr>
        <w:top w:val="none" w:sz="0" w:space="0" w:color="auto"/>
        <w:left w:val="none" w:sz="0" w:space="0" w:color="auto"/>
        <w:bottom w:val="none" w:sz="0" w:space="0" w:color="auto"/>
        <w:right w:val="none" w:sz="0" w:space="0" w:color="auto"/>
      </w:divBdr>
    </w:div>
    <w:div w:id="1399935079">
      <w:bodyDiv w:val="1"/>
      <w:marLeft w:val="0"/>
      <w:marRight w:val="0"/>
      <w:marTop w:val="0"/>
      <w:marBottom w:val="0"/>
      <w:divBdr>
        <w:top w:val="none" w:sz="0" w:space="0" w:color="auto"/>
        <w:left w:val="none" w:sz="0" w:space="0" w:color="auto"/>
        <w:bottom w:val="none" w:sz="0" w:space="0" w:color="auto"/>
        <w:right w:val="none" w:sz="0" w:space="0" w:color="auto"/>
      </w:divBdr>
    </w:div>
    <w:div w:id="1400012449">
      <w:bodyDiv w:val="1"/>
      <w:marLeft w:val="0"/>
      <w:marRight w:val="0"/>
      <w:marTop w:val="0"/>
      <w:marBottom w:val="0"/>
      <w:divBdr>
        <w:top w:val="none" w:sz="0" w:space="0" w:color="auto"/>
        <w:left w:val="none" w:sz="0" w:space="0" w:color="auto"/>
        <w:bottom w:val="none" w:sz="0" w:space="0" w:color="auto"/>
        <w:right w:val="none" w:sz="0" w:space="0" w:color="auto"/>
      </w:divBdr>
    </w:div>
    <w:div w:id="1400126845">
      <w:bodyDiv w:val="1"/>
      <w:marLeft w:val="0"/>
      <w:marRight w:val="0"/>
      <w:marTop w:val="0"/>
      <w:marBottom w:val="0"/>
      <w:divBdr>
        <w:top w:val="none" w:sz="0" w:space="0" w:color="auto"/>
        <w:left w:val="none" w:sz="0" w:space="0" w:color="auto"/>
        <w:bottom w:val="none" w:sz="0" w:space="0" w:color="auto"/>
        <w:right w:val="none" w:sz="0" w:space="0" w:color="auto"/>
      </w:divBdr>
    </w:div>
    <w:div w:id="1400905706">
      <w:bodyDiv w:val="1"/>
      <w:marLeft w:val="0"/>
      <w:marRight w:val="0"/>
      <w:marTop w:val="0"/>
      <w:marBottom w:val="0"/>
      <w:divBdr>
        <w:top w:val="none" w:sz="0" w:space="0" w:color="auto"/>
        <w:left w:val="none" w:sz="0" w:space="0" w:color="auto"/>
        <w:bottom w:val="none" w:sz="0" w:space="0" w:color="auto"/>
        <w:right w:val="none" w:sz="0" w:space="0" w:color="auto"/>
      </w:divBdr>
    </w:div>
    <w:div w:id="1401368743">
      <w:bodyDiv w:val="1"/>
      <w:marLeft w:val="0"/>
      <w:marRight w:val="0"/>
      <w:marTop w:val="0"/>
      <w:marBottom w:val="0"/>
      <w:divBdr>
        <w:top w:val="none" w:sz="0" w:space="0" w:color="auto"/>
        <w:left w:val="none" w:sz="0" w:space="0" w:color="auto"/>
        <w:bottom w:val="none" w:sz="0" w:space="0" w:color="auto"/>
        <w:right w:val="none" w:sz="0" w:space="0" w:color="auto"/>
      </w:divBdr>
    </w:div>
    <w:div w:id="1401639171">
      <w:bodyDiv w:val="1"/>
      <w:marLeft w:val="0"/>
      <w:marRight w:val="0"/>
      <w:marTop w:val="0"/>
      <w:marBottom w:val="0"/>
      <w:divBdr>
        <w:top w:val="none" w:sz="0" w:space="0" w:color="auto"/>
        <w:left w:val="none" w:sz="0" w:space="0" w:color="auto"/>
        <w:bottom w:val="none" w:sz="0" w:space="0" w:color="auto"/>
        <w:right w:val="none" w:sz="0" w:space="0" w:color="auto"/>
      </w:divBdr>
    </w:div>
    <w:div w:id="1402603705">
      <w:bodyDiv w:val="1"/>
      <w:marLeft w:val="0"/>
      <w:marRight w:val="0"/>
      <w:marTop w:val="0"/>
      <w:marBottom w:val="0"/>
      <w:divBdr>
        <w:top w:val="none" w:sz="0" w:space="0" w:color="auto"/>
        <w:left w:val="none" w:sz="0" w:space="0" w:color="auto"/>
        <w:bottom w:val="none" w:sz="0" w:space="0" w:color="auto"/>
        <w:right w:val="none" w:sz="0" w:space="0" w:color="auto"/>
      </w:divBdr>
    </w:div>
    <w:div w:id="1403328078">
      <w:bodyDiv w:val="1"/>
      <w:marLeft w:val="0"/>
      <w:marRight w:val="0"/>
      <w:marTop w:val="0"/>
      <w:marBottom w:val="0"/>
      <w:divBdr>
        <w:top w:val="none" w:sz="0" w:space="0" w:color="auto"/>
        <w:left w:val="none" w:sz="0" w:space="0" w:color="auto"/>
        <w:bottom w:val="none" w:sz="0" w:space="0" w:color="auto"/>
        <w:right w:val="none" w:sz="0" w:space="0" w:color="auto"/>
      </w:divBdr>
    </w:div>
    <w:div w:id="1405032847">
      <w:bodyDiv w:val="1"/>
      <w:marLeft w:val="0"/>
      <w:marRight w:val="0"/>
      <w:marTop w:val="0"/>
      <w:marBottom w:val="0"/>
      <w:divBdr>
        <w:top w:val="none" w:sz="0" w:space="0" w:color="auto"/>
        <w:left w:val="none" w:sz="0" w:space="0" w:color="auto"/>
        <w:bottom w:val="none" w:sz="0" w:space="0" w:color="auto"/>
        <w:right w:val="none" w:sz="0" w:space="0" w:color="auto"/>
      </w:divBdr>
    </w:div>
    <w:div w:id="1405568791">
      <w:bodyDiv w:val="1"/>
      <w:marLeft w:val="0"/>
      <w:marRight w:val="0"/>
      <w:marTop w:val="0"/>
      <w:marBottom w:val="0"/>
      <w:divBdr>
        <w:top w:val="none" w:sz="0" w:space="0" w:color="auto"/>
        <w:left w:val="none" w:sz="0" w:space="0" w:color="auto"/>
        <w:bottom w:val="none" w:sz="0" w:space="0" w:color="auto"/>
        <w:right w:val="none" w:sz="0" w:space="0" w:color="auto"/>
      </w:divBdr>
    </w:div>
    <w:div w:id="1405645706">
      <w:bodyDiv w:val="1"/>
      <w:marLeft w:val="0"/>
      <w:marRight w:val="0"/>
      <w:marTop w:val="0"/>
      <w:marBottom w:val="0"/>
      <w:divBdr>
        <w:top w:val="none" w:sz="0" w:space="0" w:color="auto"/>
        <w:left w:val="none" w:sz="0" w:space="0" w:color="auto"/>
        <w:bottom w:val="none" w:sz="0" w:space="0" w:color="auto"/>
        <w:right w:val="none" w:sz="0" w:space="0" w:color="auto"/>
      </w:divBdr>
    </w:div>
    <w:div w:id="1405879199">
      <w:bodyDiv w:val="1"/>
      <w:marLeft w:val="0"/>
      <w:marRight w:val="0"/>
      <w:marTop w:val="0"/>
      <w:marBottom w:val="0"/>
      <w:divBdr>
        <w:top w:val="none" w:sz="0" w:space="0" w:color="auto"/>
        <w:left w:val="none" w:sz="0" w:space="0" w:color="auto"/>
        <w:bottom w:val="none" w:sz="0" w:space="0" w:color="auto"/>
        <w:right w:val="none" w:sz="0" w:space="0" w:color="auto"/>
      </w:divBdr>
    </w:div>
    <w:div w:id="1405951368">
      <w:bodyDiv w:val="1"/>
      <w:marLeft w:val="0"/>
      <w:marRight w:val="0"/>
      <w:marTop w:val="0"/>
      <w:marBottom w:val="0"/>
      <w:divBdr>
        <w:top w:val="none" w:sz="0" w:space="0" w:color="auto"/>
        <w:left w:val="none" w:sz="0" w:space="0" w:color="auto"/>
        <w:bottom w:val="none" w:sz="0" w:space="0" w:color="auto"/>
        <w:right w:val="none" w:sz="0" w:space="0" w:color="auto"/>
      </w:divBdr>
    </w:div>
    <w:div w:id="1406148148">
      <w:bodyDiv w:val="1"/>
      <w:marLeft w:val="0"/>
      <w:marRight w:val="0"/>
      <w:marTop w:val="0"/>
      <w:marBottom w:val="0"/>
      <w:divBdr>
        <w:top w:val="none" w:sz="0" w:space="0" w:color="auto"/>
        <w:left w:val="none" w:sz="0" w:space="0" w:color="auto"/>
        <w:bottom w:val="none" w:sz="0" w:space="0" w:color="auto"/>
        <w:right w:val="none" w:sz="0" w:space="0" w:color="auto"/>
      </w:divBdr>
    </w:div>
    <w:div w:id="1406493726">
      <w:bodyDiv w:val="1"/>
      <w:marLeft w:val="0"/>
      <w:marRight w:val="0"/>
      <w:marTop w:val="0"/>
      <w:marBottom w:val="0"/>
      <w:divBdr>
        <w:top w:val="none" w:sz="0" w:space="0" w:color="auto"/>
        <w:left w:val="none" w:sz="0" w:space="0" w:color="auto"/>
        <w:bottom w:val="none" w:sz="0" w:space="0" w:color="auto"/>
        <w:right w:val="none" w:sz="0" w:space="0" w:color="auto"/>
      </w:divBdr>
    </w:div>
    <w:div w:id="1407654833">
      <w:bodyDiv w:val="1"/>
      <w:marLeft w:val="0"/>
      <w:marRight w:val="0"/>
      <w:marTop w:val="0"/>
      <w:marBottom w:val="0"/>
      <w:divBdr>
        <w:top w:val="none" w:sz="0" w:space="0" w:color="auto"/>
        <w:left w:val="none" w:sz="0" w:space="0" w:color="auto"/>
        <w:bottom w:val="none" w:sz="0" w:space="0" w:color="auto"/>
        <w:right w:val="none" w:sz="0" w:space="0" w:color="auto"/>
      </w:divBdr>
    </w:div>
    <w:div w:id="1407847195">
      <w:bodyDiv w:val="1"/>
      <w:marLeft w:val="0"/>
      <w:marRight w:val="0"/>
      <w:marTop w:val="0"/>
      <w:marBottom w:val="0"/>
      <w:divBdr>
        <w:top w:val="none" w:sz="0" w:space="0" w:color="auto"/>
        <w:left w:val="none" w:sz="0" w:space="0" w:color="auto"/>
        <w:bottom w:val="none" w:sz="0" w:space="0" w:color="auto"/>
        <w:right w:val="none" w:sz="0" w:space="0" w:color="auto"/>
      </w:divBdr>
    </w:div>
    <w:div w:id="1408110039">
      <w:bodyDiv w:val="1"/>
      <w:marLeft w:val="0"/>
      <w:marRight w:val="0"/>
      <w:marTop w:val="0"/>
      <w:marBottom w:val="0"/>
      <w:divBdr>
        <w:top w:val="none" w:sz="0" w:space="0" w:color="auto"/>
        <w:left w:val="none" w:sz="0" w:space="0" w:color="auto"/>
        <w:bottom w:val="none" w:sz="0" w:space="0" w:color="auto"/>
        <w:right w:val="none" w:sz="0" w:space="0" w:color="auto"/>
      </w:divBdr>
    </w:div>
    <w:div w:id="1408378185">
      <w:bodyDiv w:val="1"/>
      <w:marLeft w:val="0"/>
      <w:marRight w:val="0"/>
      <w:marTop w:val="0"/>
      <w:marBottom w:val="0"/>
      <w:divBdr>
        <w:top w:val="none" w:sz="0" w:space="0" w:color="auto"/>
        <w:left w:val="none" w:sz="0" w:space="0" w:color="auto"/>
        <w:bottom w:val="none" w:sz="0" w:space="0" w:color="auto"/>
        <w:right w:val="none" w:sz="0" w:space="0" w:color="auto"/>
      </w:divBdr>
    </w:div>
    <w:div w:id="1409842198">
      <w:bodyDiv w:val="1"/>
      <w:marLeft w:val="0"/>
      <w:marRight w:val="0"/>
      <w:marTop w:val="0"/>
      <w:marBottom w:val="0"/>
      <w:divBdr>
        <w:top w:val="none" w:sz="0" w:space="0" w:color="auto"/>
        <w:left w:val="none" w:sz="0" w:space="0" w:color="auto"/>
        <w:bottom w:val="none" w:sz="0" w:space="0" w:color="auto"/>
        <w:right w:val="none" w:sz="0" w:space="0" w:color="auto"/>
      </w:divBdr>
    </w:div>
    <w:div w:id="1410884853">
      <w:bodyDiv w:val="1"/>
      <w:marLeft w:val="0"/>
      <w:marRight w:val="0"/>
      <w:marTop w:val="0"/>
      <w:marBottom w:val="0"/>
      <w:divBdr>
        <w:top w:val="none" w:sz="0" w:space="0" w:color="auto"/>
        <w:left w:val="none" w:sz="0" w:space="0" w:color="auto"/>
        <w:bottom w:val="none" w:sz="0" w:space="0" w:color="auto"/>
        <w:right w:val="none" w:sz="0" w:space="0" w:color="auto"/>
      </w:divBdr>
    </w:div>
    <w:div w:id="1413160714">
      <w:bodyDiv w:val="1"/>
      <w:marLeft w:val="0"/>
      <w:marRight w:val="0"/>
      <w:marTop w:val="0"/>
      <w:marBottom w:val="0"/>
      <w:divBdr>
        <w:top w:val="none" w:sz="0" w:space="0" w:color="auto"/>
        <w:left w:val="none" w:sz="0" w:space="0" w:color="auto"/>
        <w:bottom w:val="none" w:sz="0" w:space="0" w:color="auto"/>
        <w:right w:val="none" w:sz="0" w:space="0" w:color="auto"/>
      </w:divBdr>
    </w:div>
    <w:div w:id="1413434932">
      <w:bodyDiv w:val="1"/>
      <w:marLeft w:val="0"/>
      <w:marRight w:val="0"/>
      <w:marTop w:val="0"/>
      <w:marBottom w:val="0"/>
      <w:divBdr>
        <w:top w:val="none" w:sz="0" w:space="0" w:color="auto"/>
        <w:left w:val="none" w:sz="0" w:space="0" w:color="auto"/>
        <w:bottom w:val="none" w:sz="0" w:space="0" w:color="auto"/>
        <w:right w:val="none" w:sz="0" w:space="0" w:color="auto"/>
      </w:divBdr>
    </w:div>
    <w:div w:id="1413508139">
      <w:bodyDiv w:val="1"/>
      <w:marLeft w:val="0"/>
      <w:marRight w:val="0"/>
      <w:marTop w:val="0"/>
      <w:marBottom w:val="0"/>
      <w:divBdr>
        <w:top w:val="none" w:sz="0" w:space="0" w:color="auto"/>
        <w:left w:val="none" w:sz="0" w:space="0" w:color="auto"/>
        <w:bottom w:val="none" w:sz="0" w:space="0" w:color="auto"/>
        <w:right w:val="none" w:sz="0" w:space="0" w:color="auto"/>
      </w:divBdr>
    </w:div>
    <w:div w:id="1415281312">
      <w:bodyDiv w:val="1"/>
      <w:marLeft w:val="0"/>
      <w:marRight w:val="0"/>
      <w:marTop w:val="0"/>
      <w:marBottom w:val="0"/>
      <w:divBdr>
        <w:top w:val="none" w:sz="0" w:space="0" w:color="auto"/>
        <w:left w:val="none" w:sz="0" w:space="0" w:color="auto"/>
        <w:bottom w:val="none" w:sz="0" w:space="0" w:color="auto"/>
        <w:right w:val="none" w:sz="0" w:space="0" w:color="auto"/>
      </w:divBdr>
    </w:div>
    <w:div w:id="1415593832">
      <w:bodyDiv w:val="1"/>
      <w:marLeft w:val="0"/>
      <w:marRight w:val="0"/>
      <w:marTop w:val="0"/>
      <w:marBottom w:val="0"/>
      <w:divBdr>
        <w:top w:val="none" w:sz="0" w:space="0" w:color="auto"/>
        <w:left w:val="none" w:sz="0" w:space="0" w:color="auto"/>
        <w:bottom w:val="none" w:sz="0" w:space="0" w:color="auto"/>
        <w:right w:val="none" w:sz="0" w:space="0" w:color="auto"/>
      </w:divBdr>
    </w:div>
    <w:div w:id="1415862592">
      <w:bodyDiv w:val="1"/>
      <w:marLeft w:val="0"/>
      <w:marRight w:val="0"/>
      <w:marTop w:val="0"/>
      <w:marBottom w:val="0"/>
      <w:divBdr>
        <w:top w:val="none" w:sz="0" w:space="0" w:color="auto"/>
        <w:left w:val="none" w:sz="0" w:space="0" w:color="auto"/>
        <w:bottom w:val="none" w:sz="0" w:space="0" w:color="auto"/>
        <w:right w:val="none" w:sz="0" w:space="0" w:color="auto"/>
      </w:divBdr>
    </w:div>
    <w:div w:id="1416131509">
      <w:bodyDiv w:val="1"/>
      <w:marLeft w:val="0"/>
      <w:marRight w:val="0"/>
      <w:marTop w:val="0"/>
      <w:marBottom w:val="0"/>
      <w:divBdr>
        <w:top w:val="none" w:sz="0" w:space="0" w:color="auto"/>
        <w:left w:val="none" w:sz="0" w:space="0" w:color="auto"/>
        <w:bottom w:val="none" w:sz="0" w:space="0" w:color="auto"/>
        <w:right w:val="none" w:sz="0" w:space="0" w:color="auto"/>
      </w:divBdr>
    </w:div>
    <w:div w:id="1416634190">
      <w:bodyDiv w:val="1"/>
      <w:marLeft w:val="0"/>
      <w:marRight w:val="0"/>
      <w:marTop w:val="0"/>
      <w:marBottom w:val="0"/>
      <w:divBdr>
        <w:top w:val="none" w:sz="0" w:space="0" w:color="auto"/>
        <w:left w:val="none" w:sz="0" w:space="0" w:color="auto"/>
        <w:bottom w:val="none" w:sz="0" w:space="0" w:color="auto"/>
        <w:right w:val="none" w:sz="0" w:space="0" w:color="auto"/>
      </w:divBdr>
    </w:div>
    <w:div w:id="1417048890">
      <w:bodyDiv w:val="1"/>
      <w:marLeft w:val="0"/>
      <w:marRight w:val="0"/>
      <w:marTop w:val="0"/>
      <w:marBottom w:val="0"/>
      <w:divBdr>
        <w:top w:val="none" w:sz="0" w:space="0" w:color="auto"/>
        <w:left w:val="none" w:sz="0" w:space="0" w:color="auto"/>
        <w:bottom w:val="none" w:sz="0" w:space="0" w:color="auto"/>
        <w:right w:val="none" w:sz="0" w:space="0" w:color="auto"/>
      </w:divBdr>
    </w:div>
    <w:div w:id="1417745244">
      <w:bodyDiv w:val="1"/>
      <w:marLeft w:val="0"/>
      <w:marRight w:val="0"/>
      <w:marTop w:val="0"/>
      <w:marBottom w:val="0"/>
      <w:divBdr>
        <w:top w:val="none" w:sz="0" w:space="0" w:color="auto"/>
        <w:left w:val="none" w:sz="0" w:space="0" w:color="auto"/>
        <w:bottom w:val="none" w:sz="0" w:space="0" w:color="auto"/>
        <w:right w:val="none" w:sz="0" w:space="0" w:color="auto"/>
      </w:divBdr>
    </w:div>
    <w:div w:id="1418332551">
      <w:bodyDiv w:val="1"/>
      <w:marLeft w:val="0"/>
      <w:marRight w:val="0"/>
      <w:marTop w:val="0"/>
      <w:marBottom w:val="0"/>
      <w:divBdr>
        <w:top w:val="none" w:sz="0" w:space="0" w:color="auto"/>
        <w:left w:val="none" w:sz="0" w:space="0" w:color="auto"/>
        <w:bottom w:val="none" w:sz="0" w:space="0" w:color="auto"/>
        <w:right w:val="none" w:sz="0" w:space="0" w:color="auto"/>
      </w:divBdr>
    </w:div>
    <w:div w:id="1419057017">
      <w:bodyDiv w:val="1"/>
      <w:marLeft w:val="0"/>
      <w:marRight w:val="0"/>
      <w:marTop w:val="0"/>
      <w:marBottom w:val="0"/>
      <w:divBdr>
        <w:top w:val="none" w:sz="0" w:space="0" w:color="auto"/>
        <w:left w:val="none" w:sz="0" w:space="0" w:color="auto"/>
        <w:bottom w:val="none" w:sz="0" w:space="0" w:color="auto"/>
        <w:right w:val="none" w:sz="0" w:space="0" w:color="auto"/>
      </w:divBdr>
    </w:div>
    <w:div w:id="1419979149">
      <w:bodyDiv w:val="1"/>
      <w:marLeft w:val="0"/>
      <w:marRight w:val="0"/>
      <w:marTop w:val="0"/>
      <w:marBottom w:val="0"/>
      <w:divBdr>
        <w:top w:val="none" w:sz="0" w:space="0" w:color="auto"/>
        <w:left w:val="none" w:sz="0" w:space="0" w:color="auto"/>
        <w:bottom w:val="none" w:sz="0" w:space="0" w:color="auto"/>
        <w:right w:val="none" w:sz="0" w:space="0" w:color="auto"/>
      </w:divBdr>
    </w:div>
    <w:div w:id="1421364401">
      <w:bodyDiv w:val="1"/>
      <w:marLeft w:val="0"/>
      <w:marRight w:val="0"/>
      <w:marTop w:val="0"/>
      <w:marBottom w:val="0"/>
      <w:divBdr>
        <w:top w:val="none" w:sz="0" w:space="0" w:color="auto"/>
        <w:left w:val="none" w:sz="0" w:space="0" w:color="auto"/>
        <w:bottom w:val="none" w:sz="0" w:space="0" w:color="auto"/>
        <w:right w:val="none" w:sz="0" w:space="0" w:color="auto"/>
      </w:divBdr>
    </w:div>
    <w:div w:id="1421415365">
      <w:bodyDiv w:val="1"/>
      <w:marLeft w:val="0"/>
      <w:marRight w:val="0"/>
      <w:marTop w:val="0"/>
      <w:marBottom w:val="0"/>
      <w:divBdr>
        <w:top w:val="none" w:sz="0" w:space="0" w:color="auto"/>
        <w:left w:val="none" w:sz="0" w:space="0" w:color="auto"/>
        <w:bottom w:val="none" w:sz="0" w:space="0" w:color="auto"/>
        <w:right w:val="none" w:sz="0" w:space="0" w:color="auto"/>
      </w:divBdr>
    </w:div>
    <w:div w:id="1421679969">
      <w:bodyDiv w:val="1"/>
      <w:marLeft w:val="0"/>
      <w:marRight w:val="0"/>
      <w:marTop w:val="0"/>
      <w:marBottom w:val="0"/>
      <w:divBdr>
        <w:top w:val="none" w:sz="0" w:space="0" w:color="auto"/>
        <w:left w:val="none" w:sz="0" w:space="0" w:color="auto"/>
        <w:bottom w:val="none" w:sz="0" w:space="0" w:color="auto"/>
        <w:right w:val="none" w:sz="0" w:space="0" w:color="auto"/>
      </w:divBdr>
    </w:div>
    <w:div w:id="1421684376">
      <w:bodyDiv w:val="1"/>
      <w:marLeft w:val="0"/>
      <w:marRight w:val="0"/>
      <w:marTop w:val="0"/>
      <w:marBottom w:val="0"/>
      <w:divBdr>
        <w:top w:val="none" w:sz="0" w:space="0" w:color="auto"/>
        <w:left w:val="none" w:sz="0" w:space="0" w:color="auto"/>
        <w:bottom w:val="none" w:sz="0" w:space="0" w:color="auto"/>
        <w:right w:val="none" w:sz="0" w:space="0" w:color="auto"/>
      </w:divBdr>
    </w:div>
    <w:div w:id="1423334697">
      <w:bodyDiv w:val="1"/>
      <w:marLeft w:val="0"/>
      <w:marRight w:val="0"/>
      <w:marTop w:val="0"/>
      <w:marBottom w:val="0"/>
      <w:divBdr>
        <w:top w:val="none" w:sz="0" w:space="0" w:color="auto"/>
        <w:left w:val="none" w:sz="0" w:space="0" w:color="auto"/>
        <w:bottom w:val="none" w:sz="0" w:space="0" w:color="auto"/>
        <w:right w:val="none" w:sz="0" w:space="0" w:color="auto"/>
      </w:divBdr>
    </w:div>
    <w:div w:id="1424034210">
      <w:bodyDiv w:val="1"/>
      <w:marLeft w:val="0"/>
      <w:marRight w:val="0"/>
      <w:marTop w:val="0"/>
      <w:marBottom w:val="0"/>
      <w:divBdr>
        <w:top w:val="none" w:sz="0" w:space="0" w:color="auto"/>
        <w:left w:val="none" w:sz="0" w:space="0" w:color="auto"/>
        <w:bottom w:val="none" w:sz="0" w:space="0" w:color="auto"/>
        <w:right w:val="none" w:sz="0" w:space="0" w:color="auto"/>
      </w:divBdr>
    </w:div>
    <w:div w:id="1425028210">
      <w:bodyDiv w:val="1"/>
      <w:marLeft w:val="0"/>
      <w:marRight w:val="0"/>
      <w:marTop w:val="0"/>
      <w:marBottom w:val="0"/>
      <w:divBdr>
        <w:top w:val="none" w:sz="0" w:space="0" w:color="auto"/>
        <w:left w:val="none" w:sz="0" w:space="0" w:color="auto"/>
        <w:bottom w:val="none" w:sz="0" w:space="0" w:color="auto"/>
        <w:right w:val="none" w:sz="0" w:space="0" w:color="auto"/>
      </w:divBdr>
    </w:div>
    <w:div w:id="1431924412">
      <w:bodyDiv w:val="1"/>
      <w:marLeft w:val="0"/>
      <w:marRight w:val="0"/>
      <w:marTop w:val="0"/>
      <w:marBottom w:val="0"/>
      <w:divBdr>
        <w:top w:val="none" w:sz="0" w:space="0" w:color="auto"/>
        <w:left w:val="none" w:sz="0" w:space="0" w:color="auto"/>
        <w:bottom w:val="none" w:sz="0" w:space="0" w:color="auto"/>
        <w:right w:val="none" w:sz="0" w:space="0" w:color="auto"/>
      </w:divBdr>
    </w:div>
    <w:div w:id="1432236809">
      <w:bodyDiv w:val="1"/>
      <w:marLeft w:val="0"/>
      <w:marRight w:val="0"/>
      <w:marTop w:val="0"/>
      <w:marBottom w:val="0"/>
      <w:divBdr>
        <w:top w:val="none" w:sz="0" w:space="0" w:color="auto"/>
        <w:left w:val="none" w:sz="0" w:space="0" w:color="auto"/>
        <w:bottom w:val="none" w:sz="0" w:space="0" w:color="auto"/>
        <w:right w:val="none" w:sz="0" w:space="0" w:color="auto"/>
      </w:divBdr>
    </w:div>
    <w:div w:id="1432622683">
      <w:bodyDiv w:val="1"/>
      <w:marLeft w:val="0"/>
      <w:marRight w:val="0"/>
      <w:marTop w:val="0"/>
      <w:marBottom w:val="0"/>
      <w:divBdr>
        <w:top w:val="none" w:sz="0" w:space="0" w:color="auto"/>
        <w:left w:val="none" w:sz="0" w:space="0" w:color="auto"/>
        <w:bottom w:val="none" w:sz="0" w:space="0" w:color="auto"/>
        <w:right w:val="none" w:sz="0" w:space="0" w:color="auto"/>
      </w:divBdr>
    </w:div>
    <w:div w:id="1433282191">
      <w:bodyDiv w:val="1"/>
      <w:marLeft w:val="0"/>
      <w:marRight w:val="0"/>
      <w:marTop w:val="0"/>
      <w:marBottom w:val="0"/>
      <w:divBdr>
        <w:top w:val="none" w:sz="0" w:space="0" w:color="auto"/>
        <w:left w:val="none" w:sz="0" w:space="0" w:color="auto"/>
        <w:bottom w:val="none" w:sz="0" w:space="0" w:color="auto"/>
        <w:right w:val="none" w:sz="0" w:space="0" w:color="auto"/>
      </w:divBdr>
    </w:div>
    <w:div w:id="1434589405">
      <w:bodyDiv w:val="1"/>
      <w:marLeft w:val="0"/>
      <w:marRight w:val="0"/>
      <w:marTop w:val="0"/>
      <w:marBottom w:val="0"/>
      <w:divBdr>
        <w:top w:val="none" w:sz="0" w:space="0" w:color="auto"/>
        <w:left w:val="none" w:sz="0" w:space="0" w:color="auto"/>
        <w:bottom w:val="none" w:sz="0" w:space="0" w:color="auto"/>
        <w:right w:val="none" w:sz="0" w:space="0" w:color="auto"/>
      </w:divBdr>
    </w:div>
    <w:div w:id="1434858241">
      <w:bodyDiv w:val="1"/>
      <w:marLeft w:val="0"/>
      <w:marRight w:val="0"/>
      <w:marTop w:val="0"/>
      <w:marBottom w:val="0"/>
      <w:divBdr>
        <w:top w:val="none" w:sz="0" w:space="0" w:color="auto"/>
        <w:left w:val="none" w:sz="0" w:space="0" w:color="auto"/>
        <w:bottom w:val="none" w:sz="0" w:space="0" w:color="auto"/>
        <w:right w:val="none" w:sz="0" w:space="0" w:color="auto"/>
      </w:divBdr>
    </w:div>
    <w:div w:id="1434862645">
      <w:bodyDiv w:val="1"/>
      <w:marLeft w:val="0"/>
      <w:marRight w:val="0"/>
      <w:marTop w:val="0"/>
      <w:marBottom w:val="0"/>
      <w:divBdr>
        <w:top w:val="none" w:sz="0" w:space="0" w:color="auto"/>
        <w:left w:val="none" w:sz="0" w:space="0" w:color="auto"/>
        <w:bottom w:val="none" w:sz="0" w:space="0" w:color="auto"/>
        <w:right w:val="none" w:sz="0" w:space="0" w:color="auto"/>
      </w:divBdr>
    </w:div>
    <w:div w:id="1435056768">
      <w:bodyDiv w:val="1"/>
      <w:marLeft w:val="0"/>
      <w:marRight w:val="0"/>
      <w:marTop w:val="0"/>
      <w:marBottom w:val="0"/>
      <w:divBdr>
        <w:top w:val="none" w:sz="0" w:space="0" w:color="auto"/>
        <w:left w:val="none" w:sz="0" w:space="0" w:color="auto"/>
        <w:bottom w:val="none" w:sz="0" w:space="0" w:color="auto"/>
        <w:right w:val="none" w:sz="0" w:space="0" w:color="auto"/>
      </w:divBdr>
    </w:div>
    <w:div w:id="1435636285">
      <w:bodyDiv w:val="1"/>
      <w:marLeft w:val="0"/>
      <w:marRight w:val="0"/>
      <w:marTop w:val="0"/>
      <w:marBottom w:val="0"/>
      <w:divBdr>
        <w:top w:val="none" w:sz="0" w:space="0" w:color="auto"/>
        <w:left w:val="none" w:sz="0" w:space="0" w:color="auto"/>
        <w:bottom w:val="none" w:sz="0" w:space="0" w:color="auto"/>
        <w:right w:val="none" w:sz="0" w:space="0" w:color="auto"/>
      </w:divBdr>
    </w:div>
    <w:div w:id="1435709188">
      <w:bodyDiv w:val="1"/>
      <w:marLeft w:val="0"/>
      <w:marRight w:val="0"/>
      <w:marTop w:val="0"/>
      <w:marBottom w:val="0"/>
      <w:divBdr>
        <w:top w:val="none" w:sz="0" w:space="0" w:color="auto"/>
        <w:left w:val="none" w:sz="0" w:space="0" w:color="auto"/>
        <w:bottom w:val="none" w:sz="0" w:space="0" w:color="auto"/>
        <w:right w:val="none" w:sz="0" w:space="0" w:color="auto"/>
      </w:divBdr>
    </w:div>
    <w:div w:id="1435785561">
      <w:bodyDiv w:val="1"/>
      <w:marLeft w:val="0"/>
      <w:marRight w:val="0"/>
      <w:marTop w:val="0"/>
      <w:marBottom w:val="0"/>
      <w:divBdr>
        <w:top w:val="none" w:sz="0" w:space="0" w:color="auto"/>
        <w:left w:val="none" w:sz="0" w:space="0" w:color="auto"/>
        <w:bottom w:val="none" w:sz="0" w:space="0" w:color="auto"/>
        <w:right w:val="none" w:sz="0" w:space="0" w:color="auto"/>
      </w:divBdr>
    </w:div>
    <w:div w:id="1436440903">
      <w:bodyDiv w:val="1"/>
      <w:marLeft w:val="0"/>
      <w:marRight w:val="0"/>
      <w:marTop w:val="0"/>
      <w:marBottom w:val="0"/>
      <w:divBdr>
        <w:top w:val="none" w:sz="0" w:space="0" w:color="auto"/>
        <w:left w:val="none" w:sz="0" w:space="0" w:color="auto"/>
        <w:bottom w:val="none" w:sz="0" w:space="0" w:color="auto"/>
        <w:right w:val="none" w:sz="0" w:space="0" w:color="auto"/>
      </w:divBdr>
    </w:div>
    <w:div w:id="1436555604">
      <w:bodyDiv w:val="1"/>
      <w:marLeft w:val="0"/>
      <w:marRight w:val="0"/>
      <w:marTop w:val="0"/>
      <w:marBottom w:val="0"/>
      <w:divBdr>
        <w:top w:val="none" w:sz="0" w:space="0" w:color="auto"/>
        <w:left w:val="none" w:sz="0" w:space="0" w:color="auto"/>
        <w:bottom w:val="none" w:sz="0" w:space="0" w:color="auto"/>
        <w:right w:val="none" w:sz="0" w:space="0" w:color="auto"/>
      </w:divBdr>
    </w:div>
    <w:div w:id="1436635381">
      <w:bodyDiv w:val="1"/>
      <w:marLeft w:val="0"/>
      <w:marRight w:val="0"/>
      <w:marTop w:val="0"/>
      <w:marBottom w:val="0"/>
      <w:divBdr>
        <w:top w:val="none" w:sz="0" w:space="0" w:color="auto"/>
        <w:left w:val="none" w:sz="0" w:space="0" w:color="auto"/>
        <w:bottom w:val="none" w:sz="0" w:space="0" w:color="auto"/>
        <w:right w:val="none" w:sz="0" w:space="0" w:color="auto"/>
      </w:divBdr>
    </w:div>
    <w:div w:id="1437940920">
      <w:bodyDiv w:val="1"/>
      <w:marLeft w:val="0"/>
      <w:marRight w:val="0"/>
      <w:marTop w:val="0"/>
      <w:marBottom w:val="0"/>
      <w:divBdr>
        <w:top w:val="none" w:sz="0" w:space="0" w:color="auto"/>
        <w:left w:val="none" w:sz="0" w:space="0" w:color="auto"/>
        <w:bottom w:val="none" w:sz="0" w:space="0" w:color="auto"/>
        <w:right w:val="none" w:sz="0" w:space="0" w:color="auto"/>
      </w:divBdr>
    </w:div>
    <w:div w:id="1438601258">
      <w:bodyDiv w:val="1"/>
      <w:marLeft w:val="0"/>
      <w:marRight w:val="0"/>
      <w:marTop w:val="0"/>
      <w:marBottom w:val="0"/>
      <w:divBdr>
        <w:top w:val="none" w:sz="0" w:space="0" w:color="auto"/>
        <w:left w:val="none" w:sz="0" w:space="0" w:color="auto"/>
        <w:bottom w:val="none" w:sz="0" w:space="0" w:color="auto"/>
        <w:right w:val="none" w:sz="0" w:space="0" w:color="auto"/>
      </w:divBdr>
    </w:div>
    <w:div w:id="1439252241">
      <w:bodyDiv w:val="1"/>
      <w:marLeft w:val="0"/>
      <w:marRight w:val="0"/>
      <w:marTop w:val="0"/>
      <w:marBottom w:val="0"/>
      <w:divBdr>
        <w:top w:val="none" w:sz="0" w:space="0" w:color="auto"/>
        <w:left w:val="none" w:sz="0" w:space="0" w:color="auto"/>
        <w:bottom w:val="none" w:sz="0" w:space="0" w:color="auto"/>
        <w:right w:val="none" w:sz="0" w:space="0" w:color="auto"/>
      </w:divBdr>
    </w:div>
    <w:div w:id="1439256080">
      <w:bodyDiv w:val="1"/>
      <w:marLeft w:val="0"/>
      <w:marRight w:val="0"/>
      <w:marTop w:val="0"/>
      <w:marBottom w:val="0"/>
      <w:divBdr>
        <w:top w:val="none" w:sz="0" w:space="0" w:color="auto"/>
        <w:left w:val="none" w:sz="0" w:space="0" w:color="auto"/>
        <w:bottom w:val="none" w:sz="0" w:space="0" w:color="auto"/>
        <w:right w:val="none" w:sz="0" w:space="0" w:color="auto"/>
      </w:divBdr>
    </w:div>
    <w:div w:id="1439448579">
      <w:bodyDiv w:val="1"/>
      <w:marLeft w:val="0"/>
      <w:marRight w:val="0"/>
      <w:marTop w:val="0"/>
      <w:marBottom w:val="0"/>
      <w:divBdr>
        <w:top w:val="none" w:sz="0" w:space="0" w:color="auto"/>
        <w:left w:val="none" w:sz="0" w:space="0" w:color="auto"/>
        <w:bottom w:val="none" w:sz="0" w:space="0" w:color="auto"/>
        <w:right w:val="none" w:sz="0" w:space="0" w:color="auto"/>
      </w:divBdr>
    </w:div>
    <w:div w:id="1439836523">
      <w:bodyDiv w:val="1"/>
      <w:marLeft w:val="0"/>
      <w:marRight w:val="0"/>
      <w:marTop w:val="0"/>
      <w:marBottom w:val="0"/>
      <w:divBdr>
        <w:top w:val="none" w:sz="0" w:space="0" w:color="auto"/>
        <w:left w:val="none" w:sz="0" w:space="0" w:color="auto"/>
        <w:bottom w:val="none" w:sz="0" w:space="0" w:color="auto"/>
        <w:right w:val="none" w:sz="0" w:space="0" w:color="auto"/>
      </w:divBdr>
    </w:div>
    <w:div w:id="1440023335">
      <w:bodyDiv w:val="1"/>
      <w:marLeft w:val="0"/>
      <w:marRight w:val="0"/>
      <w:marTop w:val="0"/>
      <w:marBottom w:val="0"/>
      <w:divBdr>
        <w:top w:val="none" w:sz="0" w:space="0" w:color="auto"/>
        <w:left w:val="none" w:sz="0" w:space="0" w:color="auto"/>
        <w:bottom w:val="none" w:sz="0" w:space="0" w:color="auto"/>
        <w:right w:val="none" w:sz="0" w:space="0" w:color="auto"/>
      </w:divBdr>
    </w:div>
    <w:div w:id="1441411565">
      <w:bodyDiv w:val="1"/>
      <w:marLeft w:val="0"/>
      <w:marRight w:val="0"/>
      <w:marTop w:val="0"/>
      <w:marBottom w:val="0"/>
      <w:divBdr>
        <w:top w:val="none" w:sz="0" w:space="0" w:color="auto"/>
        <w:left w:val="none" w:sz="0" w:space="0" w:color="auto"/>
        <w:bottom w:val="none" w:sz="0" w:space="0" w:color="auto"/>
        <w:right w:val="none" w:sz="0" w:space="0" w:color="auto"/>
      </w:divBdr>
    </w:div>
    <w:div w:id="1441492493">
      <w:bodyDiv w:val="1"/>
      <w:marLeft w:val="0"/>
      <w:marRight w:val="0"/>
      <w:marTop w:val="0"/>
      <w:marBottom w:val="0"/>
      <w:divBdr>
        <w:top w:val="none" w:sz="0" w:space="0" w:color="auto"/>
        <w:left w:val="none" w:sz="0" w:space="0" w:color="auto"/>
        <w:bottom w:val="none" w:sz="0" w:space="0" w:color="auto"/>
        <w:right w:val="none" w:sz="0" w:space="0" w:color="auto"/>
      </w:divBdr>
    </w:div>
    <w:div w:id="1441946079">
      <w:bodyDiv w:val="1"/>
      <w:marLeft w:val="0"/>
      <w:marRight w:val="0"/>
      <w:marTop w:val="0"/>
      <w:marBottom w:val="0"/>
      <w:divBdr>
        <w:top w:val="none" w:sz="0" w:space="0" w:color="auto"/>
        <w:left w:val="none" w:sz="0" w:space="0" w:color="auto"/>
        <w:bottom w:val="none" w:sz="0" w:space="0" w:color="auto"/>
        <w:right w:val="none" w:sz="0" w:space="0" w:color="auto"/>
      </w:divBdr>
    </w:div>
    <w:div w:id="1441952375">
      <w:bodyDiv w:val="1"/>
      <w:marLeft w:val="0"/>
      <w:marRight w:val="0"/>
      <w:marTop w:val="0"/>
      <w:marBottom w:val="0"/>
      <w:divBdr>
        <w:top w:val="none" w:sz="0" w:space="0" w:color="auto"/>
        <w:left w:val="none" w:sz="0" w:space="0" w:color="auto"/>
        <w:bottom w:val="none" w:sz="0" w:space="0" w:color="auto"/>
        <w:right w:val="none" w:sz="0" w:space="0" w:color="auto"/>
      </w:divBdr>
    </w:div>
    <w:div w:id="1441993389">
      <w:bodyDiv w:val="1"/>
      <w:marLeft w:val="0"/>
      <w:marRight w:val="0"/>
      <w:marTop w:val="0"/>
      <w:marBottom w:val="0"/>
      <w:divBdr>
        <w:top w:val="none" w:sz="0" w:space="0" w:color="auto"/>
        <w:left w:val="none" w:sz="0" w:space="0" w:color="auto"/>
        <w:bottom w:val="none" w:sz="0" w:space="0" w:color="auto"/>
        <w:right w:val="none" w:sz="0" w:space="0" w:color="auto"/>
      </w:divBdr>
    </w:div>
    <w:div w:id="1442143488">
      <w:bodyDiv w:val="1"/>
      <w:marLeft w:val="0"/>
      <w:marRight w:val="0"/>
      <w:marTop w:val="0"/>
      <w:marBottom w:val="0"/>
      <w:divBdr>
        <w:top w:val="none" w:sz="0" w:space="0" w:color="auto"/>
        <w:left w:val="none" w:sz="0" w:space="0" w:color="auto"/>
        <w:bottom w:val="none" w:sz="0" w:space="0" w:color="auto"/>
        <w:right w:val="none" w:sz="0" w:space="0" w:color="auto"/>
      </w:divBdr>
    </w:div>
    <w:div w:id="1442645985">
      <w:bodyDiv w:val="1"/>
      <w:marLeft w:val="0"/>
      <w:marRight w:val="0"/>
      <w:marTop w:val="0"/>
      <w:marBottom w:val="0"/>
      <w:divBdr>
        <w:top w:val="none" w:sz="0" w:space="0" w:color="auto"/>
        <w:left w:val="none" w:sz="0" w:space="0" w:color="auto"/>
        <w:bottom w:val="none" w:sz="0" w:space="0" w:color="auto"/>
        <w:right w:val="none" w:sz="0" w:space="0" w:color="auto"/>
      </w:divBdr>
    </w:div>
    <w:div w:id="1442650585">
      <w:bodyDiv w:val="1"/>
      <w:marLeft w:val="0"/>
      <w:marRight w:val="0"/>
      <w:marTop w:val="0"/>
      <w:marBottom w:val="0"/>
      <w:divBdr>
        <w:top w:val="none" w:sz="0" w:space="0" w:color="auto"/>
        <w:left w:val="none" w:sz="0" w:space="0" w:color="auto"/>
        <w:bottom w:val="none" w:sz="0" w:space="0" w:color="auto"/>
        <w:right w:val="none" w:sz="0" w:space="0" w:color="auto"/>
      </w:divBdr>
    </w:div>
    <w:div w:id="1443106017">
      <w:bodyDiv w:val="1"/>
      <w:marLeft w:val="0"/>
      <w:marRight w:val="0"/>
      <w:marTop w:val="0"/>
      <w:marBottom w:val="0"/>
      <w:divBdr>
        <w:top w:val="none" w:sz="0" w:space="0" w:color="auto"/>
        <w:left w:val="none" w:sz="0" w:space="0" w:color="auto"/>
        <w:bottom w:val="none" w:sz="0" w:space="0" w:color="auto"/>
        <w:right w:val="none" w:sz="0" w:space="0" w:color="auto"/>
      </w:divBdr>
    </w:div>
    <w:div w:id="1443261127">
      <w:bodyDiv w:val="1"/>
      <w:marLeft w:val="0"/>
      <w:marRight w:val="0"/>
      <w:marTop w:val="0"/>
      <w:marBottom w:val="0"/>
      <w:divBdr>
        <w:top w:val="none" w:sz="0" w:space="0" w:color="auto"/>
        <w:left w:val="none" w:sz="0" w:space="0" w:color="auto"/>
        <w:bottom w:val="none" w:sz="0" w:space="0" w:color="auto"/>
        <w:right w:val="none" w:sz="0" w:space="0" w:color="auto"/>
      </w:divBdr>
    </w:div>
    <w:div w:id="1444493166">
      <w:bodyDiv w:val="1"/>
      <w:marLeft w:val="0"/>
      <w:marRight w:val="0"/>
      <w:marTop w:val="0"/>
      <w:marBottom w:val="0"/>
      <w:divBdr>
        <w:top w:val="none" w:sz="0" w:space="0" w:color="auto"/>
        <w:left w:val="none" w:sz="0" w:space="0" w:color="auto"/>
        <w:bottom w:val="none" w:sz="0" w:space="0" w:color="auto"/>
        <w:right w:val="none" w:sz="0" w:space="0" w:color="auto"/>
      </w:divBdr>
    </w:div>
    <w:div w:id="1444887115">
      <w:bodyDiv w:val="1"/>
      <w:marLeft w:val="0"/>
      <w:marRight w:val="0"/>
      <w:marTop w:val="0"/>
      <w:marBottom w:val="0"/>
      <w:divBdr>
        <w:top w:val="none" w:sz="0" w:space="0" w:color="auto"/>
        <w:left w:val="none" w:sz="0" w:space="0" w:color="auto"/>
        <w:bottom w:val="none" w:sz="0" w:space="0" w:color="auto"/>
        <w:right w:val="none" w:sz="0" w:space="0" w:color="auto"/>
      </w:divBdr>
    </w:div>
    <w:div w:id="1444960977">
      <w:bodyDiv w:val="1"/>
      <w:marLeft w:val="0"/>
      <w:marRight w:val="0"/>
      <w:marTop w:val="0"/>
      <w:marBottom w:val="0"/>
      <w:divBdr>
        <w:top w:val="none" w:sz="0" w:space="0" w:color="auto"/>
        <w:left w:val="none" w:sz="0" w:space="0" w:color="auto"/>
        <w:bottom w:val="none" w:sz="0" w:space="0" w:color="auto"/>
        <w:right w:val="none" w:sz="0" w:space="0" w:color="auto"/>
      </w:divBdr>
    </w:div>
    <w:div w:id="1445877858">
      <w:bodyDiv w:val="1"/>
      <w:marLeft w:val="0"/>
      <w:marRight w:val="0"/>
      <w:marTop w:val="0"/>
      <w:marBottom w:val="0"/>
      <w:divBdr>
        <w:top w:val="none" w:sz="0" w:space="0" w:color="auto"/>
        <w:left w:val="none" w:sz="0" w:space="0" w:color="auto"/>
        <w:bottom w:val="none" w:sz="0" w:space="0" w:color="auto"/>
        <w:right w:val="none" w:sz="0" w:space="0" w:color="auto"/>
      </w:divBdr>
    </w:div>
    <w:div w:id="1446582048">
      <w:bodyDiv w:val="1"/>
      <w:marLeft w:val="0"/>
      <w:marRight w:val="0"/>
      <w:marTop w:val="0"/>
      <w:marBottom w:val="0"/>
      <w:divBdr>
        <w:top w:val="none" w:sz="0" w:space="0" w:color="auto"/>
        <w:left w:val="none" w:sz="0" w:space="0" w:color="auto"/>
        <w:bottom w:val="none" w:sz="0" w:space="0" w:color="auto"/>
        <w:right w:val="none" w:sz="0" w:space="0" w:color="auto"/>
      </w:divBdr>
    </w:div>
    <w:div w:id="1446729747">
      <w:bodyDiv w:val="1"/>
      <w:marLeft w:val="0"/>
      <w:marRight w:val="0"/>
      <w:marTop w:val="0"/>
      <w:marBottom w:val="0"/>
      <w:divBdr>
        <w:top w:val="none" w:sz="0" w:space="0" w:color="auto"/>
        <w:left w:val="none" w:sz="0" w:space="0" w:color="auto"/>
        <w:bottom w:val="none" w:sz="0" w:space="0" w:color="auto"/>
        <w:right w:val="none" w:sz="0" w:space="0" w:color="auto"/>
      </w:divBdr>
    </w:div>
    <w:div w:id="1446853078">
      <w:bodyDiv w:val="1"/>
      <w:marLeft w:val="0"/>
      <w:marRight w:val="0"/>
      <w:marTop w:val="0"/>
      <w:marBottom w:val="0"/>
      <w:divBdr>
        <w:top w:val="none" w:sz="0" w:space="0" w:color="auto"/>
        <w:left w:val="none" w:sz="0" w:space="0" w:color="auto"/>
        <w:bottom w:val="none" w:sz="0" w:space="0" w:color="auto"/>
        <w:right w:val="none" w:sz="0" w:space="0" w:color="auto"/>
      </w:divBdr>
    </w:div>
    <w:div w:id="1448626397">
      <w:bodyDiv w:val="1"/>
      <w:marLeft w:val="0"/>
      <w:marRight w:val="0"/>
      <w:marTop w:val="0"/>
      <w:marBottom w:val="0"/>
      <w:divBdr>
        <w:top w:val="none" w:sz="0" w:space="0" w:color="auto"/>
        <w:left w:val="none" w:sz="0" w:space="0" w:color="auto"/>
        <w:bottom w:val="none" w:sz="0" w:space="0" w:color="auto"/>
        <w:right w:val="none" w:sz="0" w:space="0" w:color="auto"/>
      </w:divBdr>
    </w:div>
    <w:div w:id="1448815949">
      <w:bodyDiv w:val="1"/>
      <w:marLeft w:val="0"/>
      <w:marRight w:val="0"/>
      <w:marTop w:val="0"/>
      <w:marBottom w:val="0"/>
      <w:divBdr>
        <w:top w:val="none" w:sz="0" w:space="0" w:color="auto"/>
        <w:left w:val="none" w:sz="0" w:space="0" w:color="auto"/>
        <w:bottom w:val="none" w:sz="0" w:space="0" w:color="auto"/>
        <w:right w:val="none" w:sz="0" w:space="0" w:color="auto"/>
      </w:divBdr>
    </w:div>
    <w:div w:id="1449350174">
      <w:bodyDiv w:val="1"/>
      <w:marLeft w:val="0"/>
      <w:marRight w:val="0"/>
      <w:marTop w:val="0"/>
      <w:marBottom w:val="0"/>
      <w:divBdr>
        <w:top w:val="none" w:sz="0" w:space="0" w:color="auto"/>
        <w:left w:val="none" w:sz="0" w:space="0" w:color="auto"/>
        <w:bottom w:val="none" w:sz="0" w:space="0" w:color="auto"/>
        <w:right w:val="none" w:sz="0" w:space="0" w:color="auto"/>
      </w:divBdr>
    </w:div>
    <w:div w:id="1449621769">
      <w:bodyDiv w:val="1"/>
      <w:marLeft w:val="0"/>
      <w:marRight w:val="0"/>
      <w:marTop w:val="0"/>
      <w:marBottom w:val="0"/>
      <w:divBdr>
        <w:top w:val="none" w:sz="0" w:space="0" w:color="auto"/>
        <w:left w:val="none" w:sz="0" w:space="0" w:color="auto"/>
        <w:bottom w:val="none" w:sz="0" w:space="0" w:color="auto"/>
        <w:right w:val="none" w:sz="0" w:space="0" w:color="auto"/>
      </w:divBdr>
    </w:div>
    <w:div w:id="1450004290">
      <w:bodyDiv w:val="1"/>
      <w:marLeft w:val="0"/>
      <w:marRight w:val="0"/>
      <w:marTop w:val="0"/>
      <w:marBottom w:val="0"/>
      <w:divBdr>
        <w:top w:val="none" w:sz="0" w:space="0" w:color="auto"/>
        <w:left w:val="none" w:sz="0" w:space="0" w:color="auto"/>
        <w:bottom w:val="none" w:sz="0" w:space="0" w:color="auto"/>
        <w:right w:val="none" w:sz="0" w:space="0" w:color="auto"/>
      </w:divBdr>
    </w:div>
    <w:div w:id="1450973339">
      <w:bodyDiv w:val="1"/>
      <w:marLeft w:val="0"/>
      <w:marRight w:val="0"/>
      <w:marTop w:val="0"/>
      <w:marBottom w:val="0"/>
      <w:divBdr>
        <w:top w:val="none" w:sz="0" w:space="0" w:color="auto"/>
        <w:left w:val="none" w:sz="0" w:space="0" w:color="auto"/>
        <w:bottom w:val="none" w:sz="0" w:space="0" w:color="auto"/>
        <w:right w:val="none" w:sz="0" w:space="0" w:color="auto"/>
      </w:divBdr>
    </w:div>
    <w:div w:id="1451122222">
      <w:bodyDiv w:val="1"/>
      <w:marLeft w:val="0"/>
      <w:marRight w:val="0"/>
      <w:marTop w:val="0"/>
      <w:marBottom w:val="0"/>
      <w:divBdr>
        <w:top w:val="none" w:sz="0" w:space="0" w:color="auto"/>
        <w:left w:val="none" w:sz="0" w:space="0" w:color="auto"/>
        <w:bottom w:val="none" w:sz="0" w:space="0" w:color="auto"/>
        <w:right w:val="none" w:sz="0" w:space="0" w:color="auto"/>
      </w:divBdr>
    </w:div>
    <w:div w:id="1451362264">
      <w:bodyDiv w:val="1"/>
      <w:marLeft w:val="0"/>
      <w:marRight w:val="0"/>
      <w:marTop w:val="0"/>
      <w:marBottom w:val="0"/>
      <w:divBdr>
        <w:top w:val="none" w:sz="0" w:space="0" w:color="auto"/>
        <w:left w:val="none" w:sz="0" w:space="0" w:color="auto"/>
        <w:bottom w:val="none" w:sz="0" w:space="0" w:color="auto"/>
        <w:right w:val="none" w:sz="0" w:space="0" w:color="auto"/>
      </w:divBdr>
    </w:div>
    <w:div w:id="1451827247">
      <w:bodyDiv w:val="1"/>
      <w:marLeft w:val="0"/>
      <w:marRight w:val="0"/>
      <w:marTop w:val="0"/>
      <w:marBottom w:val="0"/>
      <w:divBdr>
        <w:top w:val="none" w:sz="0" w:space="0" w:color="auto"/>
        <w:left w:val="none" w:sz="0" w:space="0" w:color="auto"/>
        <w:bottom w:val="none" w:sz="0" w:space="0" w:color="auto"/>
        <w:right w:val="none" w:sz="0" w:space="0" w:color="auto"/>
      </w:divBdr>
    </w:div>
    <w:div w:id="1452431052">
      <w:bodyDiv w:val="1"/>
      <w:marLeft w:val="0"/>
      <w:marRight w:val="0"/>
      <w:marTop w:val="0"/>
      <w:marBottom w:val="0"/>
      <w:divBdr>
        <w:top w:val="none" w:sz="0" w:space="0" w:color="auto"/>
        <w:left w:val="none" w:sz="0" w:space="0" w:color="auto"/>
        <w:bottom w:val="none" w:sz="0" w:space="0" w:color="auto"/>
        <w:right w:val="none" w:sz="0" w:space="0" w:color="auto"/>
      </w:divBdr>
    </w:div>
    <w:div w:id="1452745758">
      <w:bodyDiv w:val="1"/>
      <w:marLeft w:val="0"/>
      <w:marRight w:val="0"/>
      <w:marTop w:val="0"/>
      <w:marBottom w:val="0"/>
      <w:divBdr>
        <w:top w:val="none" w:sz="0" w:space="0" w:color="auto"/>
        <w:left w:val="none" w:sz="0" w:space="0" w:color="auto"/>
        <w:bottom w:val="none" w:sz="0" w:space="0" w:color="auto"/>
        <w:right w:val="none" w:sz="0" w:space="0" w:color="auto"/>
      </w:divBdr>
    </w:div>
    <w:div w:id="1453016889">
      <w:bodyDiv w:val="1"/>
      <w:marLeft w:val="0"/>
      <w:marRight w:val="0"/>
      <w:marTop w:val="0"/>
      <w:marBottom w:val="0"/>
      <w:divBdr>
        <w:top w:val="none" w:sz="0" w:space="0" w:color="auto"/>
        <w:left w:val="none" w:sz="0" w:space="0" w:color="auto"/>
        <w:bottom w:val="none" w:sz="0" w:space="0" w:color="auto"/>
        <w:right w:val="none" w:sz="0" w:space="0" w:color="auto"/>
      </w:divBdr>
    </w:div>
    <w:div w:id="1453594721">
      <w:bodyDiv w:val="1"/>
      <w:marLeft w:val="0"/>
      <w:marRight w:val="0"/>
      <w:marTop w:val="0"/>
      <w:marBottom w:val="0"/>
      <w:divBdr>
        <w:top w:val="none" w:sz="0" w:space="0" w:color="auto"/>
        <w:left w:val="none" w:sz="0" w:space="0" w:color="auto"/>
        <w:bottom w:val="none" w:sz="0" w:space="0" w:color="auto"/>
        <w:right w:val="none" w:sz="0" w:space="0" w:color="auto"/>
      </w:divBdr>
    </w:div>
    <w:div w:id="1453786315">
      <w:bodyDiv w:val="1"/>
      <w:marLeft w:val="0"/>
      <w:marRight w:val="0"/>
      <w:marTop w:val="0"/>
      <w:marBottom w:val="0"/>
      <w:divBdr>
        <w:top w:val="none" w:sz="0" w:space="0" w:color="auto"/>
        <w:left w:val="none" w:sz="0" w:space="0" w:color="auto"/>
        <w:bottom w:val="none" w:sz="0" w:space="0" w:color="auto"/>
        <w:right w:val="none" w:sz="0" w:space="0" w:color="auto"/>
      </w:divBdr>
    </w:div>
    <w:div w:id="1454590860">
      <w:bodyDiv w:val="1"/>
      <w:marLeft w:val="0"/>
      <w:marRight w:val="0"/>
      <w:marTop w:val="0"/>
      <w:marBottom w:val="0"/>
      <w:divBdr>
        <w:top w:val="none" w:sz="0" w:space="0" w:color="auto"/>
        <w:left w:val="none" w:sz="0" w:space="0" w:color="auto"/>
        <w:bottom w:val="none" w:sz="0" w:space="0" w:color="auto"/>
        <w:right w:val="none" w:sz="0" w:space="0" w:color="auto"/>
      </w:divBdr>
    </w:div>
    <w:div w:id="1455246012">
      <w:bodyDiv w:val="1"/>
      <w:marLeft w:val="0"/>
      <w:marRight w:val="0"/>
      <w:marTop w:val="0"/>
      <w:marBottom w:val="0"/>
      <w:divBdr>
        <w:top w:val="none" w:sz="0" w:space="0" w:color="auto"/>
        <w:left w:val="none" w:sz="0" w:space="0" w:color="auto"/>
        <w:bottom w:val="none" w:sz="0" w:space="0" w:color="auto"/>
        <w:right w:val="none" w:sz="0" w:space="0" w:color="auto"/>
      </w:divBdr>
    </w:div>
    <w:div w:id="1455707915">
      <w:bodyDiv w:val="1"/>
      <w:marLeft w:val="0"/>
      <w:marRight w:val="0"/>
      <w:marTop w:val="0"/>
      <w:marBottom w:val="0"/>
      <w:divBdr>
        <w:top w:val="none" w:sz="0" w:space="0" w:color="auto"/>
        <w:left w:val="none" w:sz="0" w:space="0" w:color="auto"/>
        <w:bottom w:val="none" w:sz="0" w:space="0" w:color="auto"/>
        <w:right w:val="none" w:sz="0" w:space="0" w:color="auto"/>
      </w:divBdr>
    </w:div>
    <w:div w:id="1456875273">
      <w:bodyDiv w:val="1"/>
      <w:marLeft w:val="0"/>
      <w:marRight w:val="0"/>
      <w:marTop w:val="0"/>
      <w:marBottom w:val="0"/>
      <w:divBdr>
        <w:top w:val="none" w:sz="0" w:space="0" w:color="auto"/>
        <w:left w:val="none" w:sz="0" w:space="0" w:color="auto"/>
        <w:bottom w:val="none" w:sz="0" w:space="0" w:color="auto"/>
        <w:right w:val="none" w:sz="0" w:space="0" w:color="auto"/>
      </w:divBdr>
    </w:div>
    <w:div w:id="1457331253">
      <w:bodyDiv w:val="1"/>
      <w:marLeft w:val="0"/>
      <w:marRight w:val="0"/>
      <w:marTop w:val="0"/>
      <w:marBottom w:val="0"/>
      <w:divBdr>
        <w:top w:val="none" w:sz="0" w:space="0" w:color="auto"/>
        <w:left w:val="none" w:sz="0" w:space="0" w:color="auto"/>
        <w:bottom w:val="none" w:sz="0" w:space="0" w:color="auto"/>
        <w:right w:val="none" w:sz="0" w:space="0" w:color="auto"/>
      </w:divBdr>
    </w:div>
    <w:div w:id="1457873443">
      <w:bodyDiv w:val="1"/>
      <w:marLeft w:val="0"/>
      <w:marRight w:val="0"/>
      <w:marTop w:val="0"/>
      <w:marBottom w:val="0"/>
      <w:divBdr>
        <w:top w:val="none" w:sz="0" w:space="0" w:color="auto"/>
        <w:left w:val="none" w:sz="0" w:space="0" w:color="auto"/>
        <w:bottom w:val="none" w:sz="0" w:space="0" w:color="auto"/>
        <w:right w:val="none" w:sz="0" w:space="0" w:color="auto"/>
      </w:divBdr>
    </w:div>
    <w:div w:id="1458452046">
      <w:bodyDiv w:val="1"/>
      <w:marLeft w:val="0"/>
      <w:marRight w:val="0"/>
      <w:marTop w:val="0"/>
      <w:marBottom w:val="0"/>
      <w:divBdr>
        <w:top w:val="none" w:sz="0" w:space="0" w:color="auto"/>
        <w:left w:val="none" w:sz="0" w:space="0" w:color="auto"/>
        <w:bottom w:val="none" w:sz="0" w:space="0" w:color="auto"/>
        <w:right w:val="none" w:sz="0" w:space="0" w:color="auto"/>
      </w:divBdr>
    </w:div>
    <w:div w:id="1458983851">
      <w:bodyDiv w:val="1"/>
      <w:marLeft w:val="0"/>
      <w:marRight w:val="0"/>
      <w:marTop w:val="0"/>
      <w:marBottom w:val="0"/>
      <w:divBdr>
        <w:top w:val="none" w:sz="0" w:space="0" w:color="auto"/>
        <w:left w:val="none" w:sz="0" w:space="0" w:color="auto"/>
        <w:bottom w:val="none" w:sz="0" w:space="0" w:color="auto"/>
        <w:right w:val="none" w:sz="0" w:space="0" w:color="auto"/>
      </w:divBdr>
    </w:div>
    <w:div w:id="1460566771">
      <w:bodyDiv w:val="1"/>
      <w:marLeft w:val="0"/>
      <w:marRight w:val="0"/>
      <w:marTop w:val="0"/>
      <w:marBottom w:val="0"/>
      <w:divBdr>
        <w:top w:val="none" w:sz="0" w:space="0" w:color="auto"/>
        <w:left w:val="none" w:sz="0" w:space="0" w:color="auto"/>
        <w:bottom w:val="none" w:sz="0" w:space="0" w:color="auto"/>
        <w:right w:val="none" w:sz="0" w:space="0" w:color="auto"/>
      </w:divBdr>
    </w:div>
    <w:div w:id="1461343631">
      <w:bodyDiv w:val="1"/>
      <w:marLeft w:val="0"/>
      <w:marRight w:val="0"/>
      <w:marTop w:val="0"/>
      <w:marBottom w:val="0"/>
      <w:divBdr>
        <w:top w:val="none" w:sz="0" w:space="0" w:color="auto"/>
        <w:left w:val="none" w:sz="0" w:space="0" w:color="auto"/>
        <w:bottom w:val="none" w:sz="0" w:space="0" w:color="auto"/>
        <w:right w:val="none" w:sz="0" w:space="0" w:color="auto"/>
      </w:divBdr>
    </w:div>
    <w:div w:id="1462724839">
      <w:bodyDiv w:val="1"/>
      <w:marLeft w:val="0"/>
      <w:marRight w:val="0"/>
      <w:marTop w:val="0"/>
      <w:marBottom w:val="0"/>
      <w:divBdr>
        <w:top w:val="none" w:sz="0" w:space="0" w:color="auto"/>
        <w:left w:val="none" w:sz="0" w:space="0" w:color="auto"/>
        <w:bottom w:val="none" w:sz="0" w:space="0" w:color="auto"/>
        <w:right w:val="none" w:sz="0" w:space="0" w:color="auto"/>
      </w:divBdr>
    </w:div>
    <w:div w:id="1462966124">
      <w:bodyDiv w:val="1"/>
      <w:marLeft w:val="0"/>
      <w:marRight w:val="0"/>
      <w:marTop w:val="0"/>
      <w:marBottom w:val="0"/>
      <w:divBdr>
        <w:top w:val="none" w:sz="0" w:space="0" w:color="auto"/>
        <w:left w:val="none" w:sz="0" w:space="0" w:color="auto"/>
        <w:bottom w:val="none" w:sz="0" w:space="0" w:color="auto"/>
        <w:right w:val="none" w:sz="0" w:space="0" w:color="auto"/>
      </w:divBdr>
    </w:div>
    <w:div w:id="1463235433">
      <w:bodyDiv w:val="1"/>
      <w:marLeft w:val="0"/>
      <w:marRight w:val="0"/>
      <w:marTop w:val="0"/>
      <w:marBottom w:val="0"/>
      <w:divBdr>
        <w:top w:val="none" w:sz="0" w:space="0" w:color="auto"/>
        <w:left w:val="none" w:sz="0" w:space="0" w:color="auto"/>
        <w:bottom w:val="none" w:sz="0" w:space="0" w:color="auto"/>
        <w:right w:val="none" w:sz="0" w:space="0" w:color="auto"/>
      </w:divBdr>
    </w:div>
    <w:div w:id="1463304006">
      <w:bodyDiv w:val="1"/>
      <w:marLeft w:val="0"/>
      <w:marRight w:val="0"/>
      <w:marTop w:val="0"/>
      <w:marBottom w:val="0"/>
      <w:divBdr>
        <w:top w:val="none" w:sz="0" w:space="0" w:color="auto"/>
        <w:left w:val="none" w:sz="0" w:space="0" w:color="auto"/>
        <w:bottom w:val="none" w:sz="0" w:space="0" w:color="auto"/>
        <w:right w:val="none" w:sz="0" w:space="0" w:color="auto"/>
      </w:divBdr>
    </w:div>
    <w:div w:id="1463770662">
      <w:bodyDiv w:val="1"/>
      <w:marLeft w:val="0"/>
      <w:marRight w:val="0"/>
      <w:marTop w:val="0"/>
      <w:marBottom w:val="0"/>
      <w:divBdr>
        <w:top w:val="none" w:sz="0" w:space="0" w:color="auto"/>
        <w:left w:val="none" w:sz="0" w:space="0" w:color="auto"/>
        <w:bottom w:val="none" w:sz="0" w:space="0" w:color="auto"/>
        <w:right w:val="none" w:sz="0" w:space="0" w:color="auto"/>
      </w:divBdr>
    </w:div>
    <w:div w:id="1463881370">
      <w:bodyDiv w:val="1"/>
      <w:marLeft w:val="0"/>
      <w:marRight w:val="0"/>
      <w:marTop w:val="0"/>
      <w:marBottom w:val="0"/>
      <w:divBdr>
        <w:top w:val="none" w:sz="0" w:space="0" w:color="auto"/>
        <w:left w:val="none" w:sz="0" w:space="0" w:color="auto"/>
        <w:bottom w:val="none" w:sz="0" w:space="0" w:color="auto"/>
        <w:right w:val="none" w:sz="0" w:space="0" w:color="auto"/>
      </w:divBdr>
    </w:div>
    <w:div w:id="1463883395">
      <w:bodyDiv w:val="1"/>
      <w:marLeft w:val="0"/>
      <w:marRight w:val="0"/>
      <w:marTop w:val="0"/>
      <w:marBottom w:val="0"/>
      <w:divBdr>
        <w:top w:val="none" w:sz="0" w:space="0" w:color="auto"/>
        <w:left w:val="none" w:sz="0" w:space="0" w:color="auto"/>
        <w:bottom w:val="none" w:sz="0" w:space="0" w:color="auto"/>
        <w:right w:val="none" w:sz="0" w:space="0" w:color="auto"/>
      </w:divBdr>
    </w:div>
    <w:div w:id="1464885444">
      <w:bodyDiv w:val="1"/>
      <w:marLeft w:val="0"/>
      <w:marRight w:val="0"/>
      <w:marTop w:val="0"/>
      <w:marBottom w:val="0"/>
      <w:divBdr>
        <w:top w:val="none" w:sz="0" w:space="0" w:color="auto"/>
        <w:left w:val="none" w:sz="0" w:space="0" w:color="auto"/>
        <w:bottom w:val="none" w:sz="0" w:space="0" w:color="auto"/>
        <w:right w:val="none" w:sz="0" w:space="0" w:color="auto"/>
      </w:divBdr>
    </w:div>
    <w:div w:id="1466119651">
      <w:bodyDiv w:val="1"/>
      <w:marLeft w:val="0"/>
      <w:marRight w:val="0"/>
      <w:marTop w:val="0"/>
      <w:marBottom w:val="0"/>
      <w:divBdr>
        <w:top w:val="none" w:sz="0" w:space="0" w:color="auto"/>
        <w:left w:val="none" w:sz="0" w:space="0" w:color="auto"/>
        <w:bottom w:val="none" w:sz="0" w:space="0" w:color="auto"/>
        <w:right w:val="none" w:sz="0" w:space="0" w:color="auto"/>
      </w:divBdr>
    </w:div>
    <w:div w:id="1468815753">
      <w:bodyDiv w:val="1"/>
      <w:marLeft w:val="0"/>
      <w:marRight w:val="0"/>
      <w:marTop w:val="0"/>
      <w:marBottom w:val="0"/>
      <w:divBdr>
        <w:top w:val="none" w:sz="0" w:space="0" w:color="auto"/>
        <w:left w:val="none" w:sz="0" w:space="0" w:color="auto"/>
        <w:bottom w:val="none" w:sz="0" w:space="0" w:color="auto"/>
        <w:right w:val="none" w:sz="0" w:space="0" w:color="auto"/>
      </w:divBdr>
    </w:div>
    <w:div w:id="1468860081">
      <w:bodyDiv w:val="1"/>
      <w:marLeft w:val="0"/>
      <w:marRight w:val="0"/>
      <w:marTop w:val="0"/>
      <w:marBottom w:val="0"/>
      <w:divBdr>
        <w:top w:val="none" w:sz="0" w:space="0" w:color="auto"/>
        <w:left w:val="none" w:sz="0" w:space="0" w:color="auto"/>
        <w:bottom w:val="none" w:sz="0" w:space="0" w:color="auto"/>
        <w:right w:val="none" w:sz="0" w:space="0" w:color="auto"/>
      </w:divBdr>
    </w:div>
    <w:div w:id="1469543872">
      <w:bodyDiv w:val="1"/>
      <w:marLeft w:val="0"/>
      <w:marRight w:val="0"/>
      <w:marTop w:val="0"/>
      <w:marBottom w:val="0"/>
      <w:divBdr>
        <w:top w:val="none" w:sz="0" w:space="0" w:color="auto"/>
        <w:left w:val="none" w:sz="0" w:space="0" w:color="auto"/>
        <w:bottom w:val="none" w:sz="0" w:space="0" w:color="auto"/>
        <w:right w:val="none" w:sz="0" w:space="0" w:color="auto"/>
      </w:divBdr>
    </w:div>
    <w:div w:id="1469976933">
      <w:bodyDiv w:val="1"/>
      <w:marLeft w:val="0"/>
      <w:marRight w:val="0"/>
      <w:marTop w:val="0"/>
      <w:marBottom w:val="0"/>
      <w:divBdr>
        <w:top w:val="none" w:sz="0" w:space="0" w:color="auto"/>
        <w:left w:val="none" w:sz="0" w:space="0" w:color="auto"/>
        <w:bottom w:val="none" w:sz="0" w:space="0" w:color="auto"/>
        <w:right w:val="none" w:sz="0" w:space="0" w:color="auto"/>
      </w:divBdr>
    </w:div>
    <w:div w:id="1470005047">
      <w:bodyDiv w:val="1"/>
      <w:marLeft w:val="0"/>
      <w:marRight w:val="0"/>
      <w:marTop w:val="0"/>
      <w:marBottom w:val="0"/>
      <w:divBdr>
        <w:top w:val="none" w:sz="0" w:space="0" w:color="auto"/>
        <w:left w:val="none" w:sz="0" w:space="0" w:color="auto"/>
        <w:bottom w:val="none" w:sz="0" w:space="0" w:color="auto"/>
        <w:right w:val="none" w:sz="0" w:space="0" w:color="auto"/>
      </w:divBdr>
    </w:div>
    <w:div w:id="1470124605">
      <w:bodyDiv w:val="1"/>
      <w:marLeft w:val="0"/>
      <w:marRight w:val="0"/>
      <w:marTop w:val="0"/>
      <w:marBottom w:val="0"/>
      <w:divBdr>
        <w:top w:val="none" w:sz="0" w:space="0" w:color="auto"/>
        <w:left w:val="none" w:sz="0" w:space="0" w:color="auto"/>
        <w:bottom w:val="none" w:sz="0" w:space="0" w:color="auto"/>
        <w:right w:val="none" w:sz="0" w:space="0" w:color="auto"/>
      </w:divBdr>
    </w:div>
    <w:div w:id="1470781492">
      <w:bodyDiv w:val="1"/>
      <w:marLeft w:val="0"/>
      <w:marRight w:val="0"/>
      <w:marTop w:val="0"/>
      <w:marBottom w:val="0"/>
      <w:divBdr>
        <w:top w:val="none" w:sz="0" w:space="0" w:color="auto"/>
        <w:left w:val="none" w:sz="0" w:space="0" w:color="auto"/>
        <w:bottom w:val="none" w:sz="0" w:space="0" w:color="auto"/>
        <w:right w:val="none" w:sz="0" w:space="0" w:color="auto"/>
      </w:divBdr>
    </w:div>
    <w:div w:id="1472290740">
      <w:bodyDiv w:val="1"/>
      <w:marLeft w:val="0"/>
      <w:marRight w:val="0"/>
      <w:marTop w:val="0"/>
      <w:marBottom w:val="0"/>
      <w:divBdr>
        <w:top w:val="none" w:sz="0" w:space="0" w:color="auto"/>
        <w:left w:val="none" w:sz="0" w:space="0" w:color="auto"/>
        <w:bottom w:val="none" w:sz="0" w:space="0" w:color="auto"/>
        <w:right w:val="none" w:sz="0" w:space="0" w:color="auto"/>
      </w:divBdr>
    </w:div>
    <w:div w:id="1472597788">
      <w:bodyDiv w:val="1"/>
      <w:marLeft w:val="0"/>
      <w:marRight w:val="0"/>
      <w:marTop w:val="0"/>
      <w:marBottom w:val="0"/>
      <w:divBdr>
        <w:top w:val="none" w:sz="0" w:space="0" w:color="auto"/>
        <w:left w:val="none" w:sz="0" w:space="0" w:color="auto"/>
        <w:bottom w:val="none" w:sz="0" w:space="0" w:color="auto"/>
        <w:right w:val="none" w:sz="0" w:space="0" w:color="auto"/>
      </w:divBdr>
    </w:div>
    <w:div w:id="1474133646">
      <w:bodyDiv w:val="1"/>
      <w:marLeft w:val="0"/>
      <w:marRight w:val="0"/>
      <w:marTop w:val="0"/>
      <w:marBottom w:val="0"/>
      <w:divBdr>
        <w:top w:val="none" w:sz="0" w:space="0" w:color="auto"/>
        <w:left w:val="none" w:sz="0" w:space="0" w:color="auto"/>
        <w:bottom w:val="none" w:sz="0" w:space="0" w:color="auto"/>
        <w:right w:val="none" w:sz="0" w:space="0" w:color="auto"/>
      </w:divBdr>
    </w:div>
    <w:div w:id="1474634491">
      <w:bodyDiv w:val="1"/>
      <w:marLeft w:val="0"/>
      <w:marRight w:val="0"/>
      <w:marTop w:val="0"/>
      <w:marBottom w:val="0"/>
      <w:divBdr>
        <w:top w:val="none" w:sz="0" w:space="0" w:color="auto"/>
        <w:left w:val="none" w:sz="0" w:space="0" w:color="auto"/>
        <w:bottom w:val="none" w:sz="0" w:space="0" w:color="auto"/>
        <w:right w:val="none" w:sz="0" w:space="0" w:color="auto"/>
      </w:divBdr>
    </w:div>
    <w:div w:id="1476683163">
      <w:bodyDiv w:val="1"/>
      <w:marLeft w:val="0"/>
      <w:marRight w:val="0"/>
      <w:marTop w:val="0"/>
      <w:marBottom w:val="0"/>
      <w:divBdr>
        <w:top w:val="none" w:sz="0" w:space="0" w:color="auto"/>
        <w:left w:val="none" w:sz="0" w:space="0" w:color="auto"/>
        <w:bottom w:val="none" w:sz="0" w:space="0" w:color="auto"/>
        <w:right w:val="none" w:sz="0" w:space="0" w:color="auto"/>
      </w:divBdr>
    </w:div>
    <w:div w:id="1476755394">
      <w:bodyDiv w:val="1"/>
      <w:marLeft w:val="0"/>
      <w:marRight w:val="0"/>
      <w:marTop w:val="0"/>
      <w:marBottom w:val="0"/>
      <w:divBdr>
        <w:top w:val="none" w:sz="0" w:space="0" w:color="auto"/>
        <w:left w:val="none" w:sz="0" w:space="0" w:color="auto"/>
        <w:bottom w:val="none" w:sz="0" w:space="0" w:color="auto"/>
        <w:right w:val="none" w:sz="0" w:space="0" w:color="auto"/>
      </w:divBdr>
    </w:div>
    <w:div w:id="1477070129">
      <w:bodyDiv w:val="1"/>
      <w:marLeft w:val="0"/>
      <w:marRight w:val="0"/>
      <w:marTop w:val="0"/>
      <w:marBottom w:val="0"/>
      <w:divBdr>
        <w:top w:val="none" w:sz="0" w:space="0" w:color="auto"/>
        <w:left w:val="none" w:sz="0" w:space="0" w:color="auto"/>
        <w:bottom w:val="none" w:sz="0" w:space="0" w:color="auto"/>
        <w:right w:val="none" w:sz="0" w:space="0" w:color="auto"/>
      </w:divBdr>
    </w:div>
    <w:div w:id="1477260303">
      <w:bodyDiv w:val="1"/>
      <w:marLeft w:val="0"/>
      <w:marRight w:val="0"/>
      <w:marTop w:val="0"/>
      <w:marBottom w:val="0"/>
      <w:divBdr>
        <w:top w:val="none" w:sz="0" w:space="0" w:color="auto"/>
        <w:left w:val="none" w:sz="0" w:space="0" w:color="auto"/>
        <w:bottom w:val="none" w:sz="0" w:space="0" w:color="auto"/>
        <w:right w:val="none" w:sz="0" w:space="0" w:color="auto"/>
      </w:divBdr>
    </w:div>
    <w:div w:id="1480266137">
      <w:bodyDiv w:val="1"/>
      <w:marLeft w:val="0"/>
      <w:marRight w:val="0"/>
      <w:marTop w:val="0"/>
      <w:marBottom w:val="0"/>
      <w:divBdr>
        <w:top w:val="none" w:sz="0" w:space="0" w:color="auto"/>
        <w:left w:val="none" w:sz="0" w:space="0" w:color="auto"/>
        <w:bottom w:val="none" w:sz="0" w:space="0" w:color="auto"/>
        <w:right w:val="none" w:sz="0" w:space="0" w:color="auto"/>
      </w:divBdr>
    </w:div>
    <w:div w:id="1480269354">
      <w:bodyDiv w:val="1"/>
      <w:marLeft w:val="0"/>
      <w:marRight w:val="0"/>
      <w:marTop w:val="0"/>
      <w:marBottom w:val="0"/>
      <w:divBdr>
        <w:top w:val="none" w:sz="0" w:space="0" w:color="auto"/>
        <w:left w:val="none" w:sz="0" w:space="0" w:color="auto"/>
        <w:bottom w:val="none" w:sz="0" w:space="0" w:color="auto"/>
        <w:right w:val="none" w:sz="0" w:space="0" w:color="auto"/>
      </w:divBdr>
    </w:div>
    <w:div w:id="1481729831">
      <w:bodyDiv w:val="1"/>
      <w:marLeft w:val="0"/>
      <w:marRight w:val="0"/>
      <w:marTop w:val="0"/>
      <w:marBottom w:val="0"/>
      <w:divBdr>
        <w:top w:val="none" w:sz="0" w:space="0" w:color="auto"/>
        <w:left w:val="none" w:sz="0" w:space="0" w:color="auto"/>
        <w:bottom w:val="none" w:sz="0" w:space="0" w:color="auto"/>
        <w:right w:val="none" w:sz="0" w:space="0" w:color="auto"/>
      </w:divBdr>
    </w:div>
    <w:div w:id="1482846238">
      <w:bodyDiv w:val="1"/>
      <w:marLeft w:val="0"/>
      <w:marRight w:val="0"/>
      <w:marTop w:val="0"/>
      <w:marBottom w:val="0"/>
      <w:divBdr>
        <w:top w:val="none" w:sz="0" w:space="0" w:color="auto"/>
        <w:left w:val="none" w:sz="0" w:space="0" w:color="auto"/>
        <w:bottom w:val="none" w:sz="0" w:space="0" w:color="auto"/>
        <w:right w:val="none" w:sz="0" w:space="0" w:color="auto"/>
      </w:divBdr>
    </w:div>
    <w:div w:id="1483278814">
      <w:bodyDiv w:val="1"/>
      <w:marLeft w:val="0"/>
      <w:marRight w:val="0"/>
      <w:marTop w:val="0"/>
      <w:marBottom w:val="0"/>
      <w:divBdr>
        <w:top w:val="none" w:sz="0" w:space="0" w:color="auto"/>
        <w:left w:val="none" w:sz="0" w:space="0" w:color="auto"/>
        <w:bottom w:val="none" w:sz="0" w:space="0" w:color="auto"/>
        <w:right w:val="none" w:sz="0" w:space="0" w:color="auto"/>
      </w:divBdr>
    </w:div>
    <w:div w:id="1483501023">
      <w:bodyDiv w:val="1"/>
      <w:marLeft w:val="0"/>
      <w:marRight w:val="0"/>
      <w:marTop w:val="0"/>
      <w:marBottom w:val="0"/>
      <w:divBdr>
        <w:top w:val="none" w:sz="0" w:space="0" w:color="auto"/>
        <w:left w:val="none" w:sz="0" w:space="0" w:color="auto"/>
        <w:bottom w:val="none" w:sz="0" w:space="0" w:color="auto"/>
        <w:right w:val="none" w:sz="0" w:space="0" w:color="auto"/>
      </w:divBdr>
    </w:div>
    <w:div w:id="1483617616">
      <w:bodyDiv w:val="1"/>
      <w:marLeft w:val="0"/>
      <w:marRight w:val="0"/>
      <w:marTop w:val="0"/>
      <w:marBottom w:val="0"/>
      <w:divBdr>
        <w:top w:val="none" w:sz="0" w:space="0" w:color="auto"/>
        <w:left w:val="none" w:sz="0" w:space="0" w:color="auto"/>
        <w:bottom w:val="none" w:sz="0" w:space="0" w:color="auto"/>
        <w:right w:val="none" w:sz="0" w:space="0" w:color="auto"/>
      </w:divBdr>
    </w:div>
    <w:div w:id="1483890446">
      <w:bodyDiv w:val="1"/>
      <w:marLeft w:val="0"/>
      <w:marRight w:val="0"/>
      <w:marTop w:val="0"/>
      <w:marBottom w:val="0"/>
      <w:divBdr>
        <w:top w:val="none" w:sz="0" w:space="0" w:color="auto"/>
        <w:left w:val="none" w:sz="0" w:space="0" w:color="auto"/>
        <w:bottom w:val="none" w:sz="0" w:space="0" w:color="auto"/>
        <w:right w:val="none" w:sz="0" w:space="0" w:color="auto"/>
      </w:divBdr>
    </w:div>
    <w:div w:id="1484853986">
      <w:bodyDiv w:val="1"/>
      <w:marLeft w:val="0"/>
      <w:marRight w:val="0"/>
      <w:marTop w:val="0"/>
      <w:marBottom w:val="0"/>
      <w:divBdr>
        <w:top w:val="none" w:sz="0" w:space="0" w:color="auto"/>
        <w:left w:val="none" w:sz="0" w:space="0" w:color="auto"/>
        <w:bottom w:val="none" w:sz="0" w:space="0" w:color="auto"/>
        <w:right w:val="none" w:sz="0" w:space="0" w:color="auto"/>
      </w:divBdr>
    </w:div>
    <w:div w:id="1485127975">
      <w:bodyDiv w:val="1"/>
      <w:marLeft w:val="0"/>
      <w:marRight w:val="0"/>
      <w:marTop w:val="0"/>
      <w:marBottom w:val="0"/>
      <w:divBdr>
        <w:top w:val="none" w:sz="0" w:space="0" w:color="auto"/>
        <w:left w:val="none" w:sz="0" w:space="0" w:color="auto"/>
        <w:bottom w:val="none" w:sz="0" w:space="0" w:color="auto"/>
        <w:right w:val="none" w:sz="0" w:space="0" w:color="auto"/>
      </w:divBdr>
    </w:div>
    <w:div w:id="1485315092">
      <w:bodyDiv w:val="1"/>
      <w:marLeft w:val="0"/>
      <w:marRight w:val="0"/>
      <w:marTop w:val="0"/>
      <w:marBottom w:val="0"/>
      <w:divBdr>
        <w:top w:val="none" w:sz="0" w:space="0" w:color="auto"/>
        <w:left w:val="none" w:sz="0" w:space="0" w:color="auto"/>
        <w:bottom w:val="none" w:sz="0" w:space="0" w:color="auto"/>
        <w:right w:val="none" w:sz="0" w:space="0" w:color="auto"/>
      </w:divBdr>
    </w:div>
    <w:div w:id="1485583529">
      <w:bodyDiv w:val="1"/>
      <w:marLeft w:val="0"/>
      <w:marRight w:val="0"/>
      <w:marTop w:val="0"/>
      <w:marBottom w:val="0"/>
      <w:divBdr>
        <w:top w:val="none" w:sz="0" w:space="0" w:color="auto"/>
        <w:left w:val="none" w:sz="0" w:space="0" w:color="auto"/>
        <w:bottom w:val="none" w:sz="0" w:space="0" w:color="auto"/>
        <w:right w:val="none" w:sz="0" w:space="0" w:color="auto"/>
      </w:divBdr>
    </w:div>
    <w:div w:id="1487353558">
      <w:bodyDiv w:val="1"/>
      <w:marLeft w:val="0"/>
      <w:marRight w:val="0"/>
      <w:marTop w:val="0"/>
      <w:marBottom w:val="0"/>
      <w:divBdr>
        <w:top w:val="none" w:sz="0" w:space="0" w:color="auto"/>
        <w:left w:val="none" w:sz="0" w:space="0" w:color="auto"/>
        <w:bottom w:val="none" w:sz="0" w:space="0" w:color="auto"/>
        <w:right w:val="none" w:sz="0" w:space="0" w:color="auto"/>
      </w:divBdr>
    </w:div>
    <w:div w:id="1487474447">
      <w:bodyDiv w:val="1"/>
      <w:marLeft w:val="0"/>
      <w:marRight w:val="0"/>
      <w:marTop w:val="0"/>
      <w:marBottom w:val="0"/>
      <w:divBdr>
        <w:top w:val="none" w:sz="0" w:space="0" w:color="auto"/>
        <w:left w:val="none" w:sz="0" w:space="0" w:color="auto"/>
        <w:bottom w:val="none" w:sz="0" w:space="0" w:color="auto"/>
        <w:right w:val="none" w:sz="0" w:space="0" w:color="auto"/>
      </w:divBdr>
    </w:div>
    <w:div w:id="1487631354">
      <w:bodyDiv w:val="1"/>
      <w:marLeft w:val="0"/>
      <w:marRight w:val="0"/>
      <w:marTop w:val="0"/>
      <w:marBottom w:val="0"/>
      <w:divBdr>
        <w:top w:val="none" w:sz="0" w:space="0" w:color="auto"/>
        <w:left w:val="none" w:sz="0" w:space="0" w:color="auto"/>
        <w:bottom w:val="none" w:sz="0" w:space="0" w:color="auto"/>
        <w:right w:val="none" w:sz="0" w:space="0" w:color="auto"/>
      </w:divBdr>
    </w:div>
    <w:div w:id="1488744390">
      <w:bodyDiv w:val="1"/>
      <w:marLeft w:val="0"/>
      <w:marRight w:val="0"/>
      <w:marTop w:val="0"/>
      <w:marBottom w:val="0"/>
      <w:divBdr>
        <w:top w:val="none" w:sz="0" w:space="0" w:color="auto"/>
        <w:left w:val="none" w:sz="0" w:space="0" w:color="auto"/>
        <w:bottom w:val="none" w:sz="0" w:space="0" w:color="auto"/>
        <w:right w:val="none" w:sz="0" w:space="0" w:color="auto"/>
      </w:divBdr>
    </w:div>
    <w:div w:id="1488937421">
      <w:bodyDiv w:val="1"/>
      <w:marLeft w:val="0"/>
      <w:marRight w:val="0"/>
      <w:marTop w:val="0"/>
      <w:marBottom w:val="0"/>
      <w:divBdr>
        <w:top w:val="none" w:sz="0" w:space="0" w:color="auto"/>
        <w:left w:val="none" w:sz="0" w:space="0" w:color="auto"/>
        <w:bottom w:val="none" w:sz="0" w:space="0" w:color="auto"/>
        <w:right w:val="none" w:sz="0" w:space="0" w:color="auto"/>
      </w:divBdr>
    </w:div>
    <w:div w:id="1490170323">
      <w:bodyDiv w:val="1"/>
      <w:marLeft w:val="0"/>
      <w:marRight w:val="0"/>
      <w:marTop w:val="0"/>
      <w:marBottom w:val="0"/>
      <w:divBdr>
        <w:top w:val="none" w:sz="0" w:space="0" w:color="auto"/>
        <w:left w:val="none" w:sz="0" w:space="0" w:color="auto"/>
        <w:bottom w:val="none" w:sz="0" w:space="0" w:color="auto"/>
        <w:right w:val="none" w:sz="0" w:space="0" w:color="auto"/>
      </w:divBdr>
    </w:div>
    <w:div w:id="1490252406">
      <w:bodyDiv w:val="1"/>
      <w:marLeft w:val="0"/>
      <w:marRight w:val="0"/>
      <w:marTop w:val="0"/>
      <w:marBottom w:val="0"/>
      <w:divBdr>
        <w:top w:val="none" w:sz="0" w:space="0" w:color="auto"/>
        <w:left w:val="none" w:sz="0" w:space="0" w:color="auto"/>
        <w:bottom w:val="none" w:sz="0" w:space="0" w:color="auto"/>
        <w:right w:val="none" w:sz="0" w:space="0" w:color="auto"/>
      </w:divBdr>
    </w:div>
    <w:div w:id="1490370394">
      <w:bodyDiv w:val="1"/>
      <w:marLeft w:val="0"/>
      <w:marRight w:val="0"/>
      <w:marTop w:val="0"/>
      <w:marBottom w:val="0"/>
      <w:divBdr>
        <w:top w:val="none" w:sz="0" w:space="0" w:color="auto"/>
        <w:left w:val="none" w:sz="0" w:space="0" w:color="auto"/>
        <w:bottom w:val="none" w:sz="0" w:space="0" w:color="auto"/>
        <w:right w:val="none" w:sz="0" w:space="0" w:color="auto"/>
      </w:divBdr>
    </w:div>
    <w:div w:id="1490560374">
      <w:bodyDiv w:val="1"/>
      <w:marLeft w:val="0"/>
      <w:marRight w:val="0"/>
      <w:marTop w:val="0"/>
      <w:marBottom w:val="0"/>
      <w:divBdr>
        <w:top w:val="none" w:sz="0" w:space="0" w:color="auto"/>
        <w:left w:val="none" w:sz="0" w:space="0" w:color="auto"/>
        <w:bottom w:val="none" w:sz="0" w:space="0" w:color="auto"/>
        <w:right w:val="none" w:sz="0" w:space="0" w:color="auto"/>
      </w:divBdr>
    </w:div>
    <w:div w:id="1491213517">
      <w:bodyDiv w:val="1"/>
      <w:marLeft w:val="0"/>
      <w:marRight w:val="0"/>
      <w:marTop w:val="0"/>
      <w:marBottom w:val="0"/>
      <w:divBdr>
        <w:top w:val="none" w:sz="0" w:space="0" w:color="auto"/>
        <w:left w:val="none" w:sz="0" w:space="0" w:color="auto"/>
        <w:bottom w:val="none" w:sz="0" w:space="0" w:color="auto"/>
        <w:right w:val="none" w:sz="0" w:space="0" w:color="auto"/>
      </w:divBdr>
    </w:div>
    <w:div w:id="1491481488">
      <w:bodyDiv w:val="1"/>
      <w:marLeft w:val="0"/>
      <w:marRight w:val="0"/>
      <w:marTop w:val="0"/>
      <w:marBottom w:val="0"/>
      <w:divBdr>
        <w:top w:val="none" w:sz="0" w:space="0" w:color="auto"/>
        <w:left w:val="none" w:sz="0" w:space="0" w:color="auto"/>
        <w:bottom w:val="none" w:sz="0" w:space="0" w:color="auto"/>
        <w:right w:val="none" w:sz="0" w:space="0" w:color="auto"/>
      </w:divBdr>
    </w:div>
    <w:div w:id="1493061776">
      <w:bodyDiv w:val="1"/>
      <w:marLeft w:val="0"/>
      <w:marRight w:val="0"/>
      <w:marTop w:val="0"/>
      <w:marBottom w:val="0"/>
      <w:divBdr>
        <w:top w:val="none" w:sz="0" w:space="0" w:color="auto"/>
        <w:left w:val="none" w:sz="0" w:space="0" w:color="auto"/>
        <w:bottom w:val="none" w:sz="0" w:space="0" w:color="auto"/>
        <w:right w:val="none" w:sz="0" w:space="0" w:color="auto"/>
      </w:divBdr>
    </w:div>
    <w:div w:id="1493720014">
      <w:bodyDiv w:val="1"/>
      <w:marLeft w:val="0"/>
      <w:marRight w:val="0"/>
      <w:marTop w:val="0"/>
      <w:marBottom w:val="0"/>
      <w:divBdr>
        <w:top w:val="none" w:sz="0" w:space="0" w:color="auto"/>
        <w:left w:val="none" w:sz="0" w:space="0" w:color="auto"/>
        <w:bottom w:val="none" w:sz="0" w:space="0" w:color="auto"/>
        <w:right w:val="none" w:sz="0" w:space="0" w:color="auto"/>
      </w:divBdr>
    </w:div>
    <w:div w:id="1494494492">
      <w:bodyDiv w:val="1"/>
      <w:marLeft w:val="0"/>
      <w:marRight w:val="0"/>
      <w:marTop w:val="0"/>
      <w:marBottom w:val="0"/>
      <w:divBdr>
        <w:top w:val="none" w:sz="0" w:space="0" w:color="auto"/>
        <w:left w:val="none" w:sz="0" w:space="0" w:color="auto"/>
        <w:bottom w:val="none" w:sz="0" w:space="0" w:color="auto"/>
        <w:right w:val="none" w:sz="0" w:space="0" w:color="auto"/>
      </w:divBdr>
    </w:div>
    <w:div w:id="1494755517">
      <w:bodyDiv w:val="1"/>
      <w:marLeft w:val="0"/>
      <w:marRight w:val="0"/>
      <w:marTop w:val="0"/>
      <w:marBottom w:val="0"/>
      <w:divBdr>
        <w:top w:val="none" w:sz="0" w:space="0" w:color="auto"/>
        <w:left w:val="none" w:sz="0" w:space="0" w:color="auto"/>
        <w:bottom w:val="none" w:sz="0" w:space="0" w:color="auto"/>
        <w:right w:val="none" w:sz="0" w:space="0" w:color="auto"/>
      </w:divBdr>
    </w:div>
    <w:div w:id="1495073927">
      <w:bodyDiv w:val="1"/>
      <w:marLeft w:val="0"/>
      <w:marRight w:val="0"/>
      <w:marTop w:val="0"/>
      <w:marBottom w:val="0"/>
      <w:divBdr>
        <w:top w:val="none" w:sz="0" w:space="0" w:color="auto"/>
        <w:left w:val="none" w:sz="0" w:space="0" w:color="auto"/>
        <w:bottom w:val="none" w:sz="0" w:space="0" w:color="auto"/>
        <w:right w:val="none" w:sz="0" w:space="0" w:color="auto"/>
      </w:divBdr>
    </w:div>
    <w:div w:id="1495754875">
      <w:bodyDiv w:val="1"/>
      <w:marLeft w:val="0"/>
      <w:marRight w:val="0"/>
      <w:marTop w:val="0"/>
      <w:marBottom w:val="0"/>
      <w:divBdr>
        <w:top w:val="none" w:sz="0" w:space="0" w:color="auto"/>
        <w:left w:val="none" w:sz="0" w:space="0" w:color="auto"/>
        <w:bottom w:val="none" w:sz="0" w:space="0" w:color="auto"/>
        <w:right w:val="none" w:sz="0" w:space="0" w:color="auto"/>
      </w:divBdr>
    </w:div>
    <w:div w:id="1495797591">
      <w:bodyDiv w:val="1"/>
      <w:marLeft w:val="0"/>
      <w:marRight w:val="0"/>
      <w:marTop w:val="0"/>
      <w:marBottom w:val="0"/>
      <w:divBdr>
        <w:top w:val="none" w:sz="0" w:space="0" w:color="auto"/>
        <w:left w:val="none" w:sz="0" w:space="0" w:color="auto"/>
        <w:bottom w:val="none" w:sz="0" w:space="0" w:color="auto"/>
        <w:right w:val="none" w:sz="0" w:space="0" w:color="auto"/>
      </w:divBdr>
    </w:div>
    <w:div w:id="1496647724">
      <w:bodyDiv w:val="1"/>
      <w:marLeft w:val="0"/>
      <w:marRight w:val="0"/>
      <w:marTop w:val="0"/>
      <w:marBottom w:val="0"/>
      <w:divBdr>
        <w:top w:val="none" w:sz="0" w:space="0" w:color="auto"/>
        <w:left w:val="none" w:sz="0" w:space="0" w:color="auto"/>
        <w:bottom w:val="none" w:sz="0" w:space="0" w:color="auto"/>
        <w:right w:val="none" w:sz="0" w:space="0" w:color="auto"/>
      </w:divBdr>
    </w:div>
    <w:div w:id="1497307018">
      <w:bodyDiv w:val="1"/>
      <w:marLeft w:val="0"/>
      <w:marRight w:val="0"/>
      <w:marTop w:val="0"/>
      <w:marBottom w:val="0"/>
      <w:divBdr>
        <w:top w:val="none" w:sz="0" w:space="0" w:color="auto"/>
        <w:left w:val="none" w:sz="0" w:space="0" w:color="auto"/>
        <w:bottom w:val="none" w:sz="0" w:space="0" w:color="auto"/>
        <w:right w:val="none" w:sz="0" w:space="0" w:color="auto"/>
      </w:divBdr>
    </w:div>
    <w:div w:id="1497451161">
      <w:bodyDiv w:val="1"/>
      <w:marLeft w:val="0"/>
      <w:marRight w:val="0"/>
      <w:marTop w:val="0"/>
      <w:marBottom w:val="0"/>
      <w:divBdr>
        <w:top w:val="none" w:sz="0" w:space="0" w:color="auto"/>
        <w:left w:val="none" w:sz="0" w:space="0" w:color="auto"/>
        <w:bottom w:val="none" w:sz="0" w:space="0" w:color="auto"/>
        <w:right w:val="none" w:sz="0" w:space="0" w:color="auto"/>
      </w:divBdr>
    </w:div>
    <w:div w:id="1497914327">
      <w:bodyDiv w:val="1"/>
      <w:marLeft w:val="0"/>
      <w:marRight w:val="0"/>
      <w:marTop w:val="0"/>
      <w:marBottom w:val="0"/>
      <w:divBdr>
        <w:top w:val="none" w:sz="0" w:space="0" w:color="auto"/>
        <w:left w:val="none" w:sz="0" w:space="0" w:color="auto"/>
        <w:bottom w:val="none" w:sz="0" w:space="0" w:color="auto"/>
        <w:right w:val="none" w:sz="0" w:space="0" w:color="auto"/>
      </w:divBdr>
    </w:div>
    <w:div w:id="1499228028">
      <w:bodyDiv w:val="1"/>
      <w:marLeft w:val="0"/>
      <w:marRight w:val="0"/>
      <w:marTop w:val="0"/>
      <w:marBottom w:val="0"/>
      <w:divBdr>
        <w:top w:val="none" w:sz="0" w:space="0" w:color="auto"/>
        <w:left w:val="none" w:sz="0" w:space="0" w:color="auto"/>
        <w:bottom w:val="none" w:sz="0" w:space="0" w:color="auto"/>
        <w:right w:val="none" w:sz="0" w:space="0" w:color="auto"/>
      </w:divBdr>
    </w:div>
    <w:div w:id="1499268351">
      <w:bodyDiv w:val="1"/>
      <w:marLeft w:val="0"/>
      <w:marRight w:val="0"/>
      <w:marTop w:val="0"/>
      <w:marBottom w:val="0"/>
      <w:divBdr>
        <w:top w:val="none" w:sz="0" w:space="0" w:color="auto"/>
        <w:left w:val="none" w:sz="0" w:space="0" w:color="auto"/>
        <w:bottom w:val="none" w:sz="0" w:space="0" w:color="auto"/>
        <w:right w:val="none" w:sz="0" w:space="0" w:color="auto"/>
      </w:divBdr>
    </w:div>
    <w:div w:id="1500001569">
      <w:bodyDiv w:val="1"/>
      <w:marLeft w:val="0"/>
      <w:marRight w:val="0"/>
      <w:marTop w:val="0"/>
      <w:marBottom w:val="0"/>
      <w:divBdr>
        <w:top w:val="none" w:sz="0" w:space="0" w:color="auto"/>
        <w:left w:val="none" w:sz="0" w:space="0" w:color="auto"/>
        <w:bottom w:val="none" w:sz="0" w:space="0" w:color="auto"/>
        <w:right w:val="none" w:sz="0" w:space="0" w:color="auto"/>
      </w:divBdr>
    </w:div>
    <w:div w:id="1500997698">
      <w:bodyDiv w:val="1"/>
      <w:marLeft w:val="0"/>
      <w:marRight w:val="0"/>
      <w:marTop w:val="0"/>
      <w:marBottom w:val="0"/>
      <w:divBdr>
        <w:top w:val="none" w:sz="0" w:space="0" w:color="auto"/>
        <w:left w:val="none" w:sz="0" w:space="0" w:color="auto"/>
        <w:bottom w:val="none" w:sz="0" w:space="0" w:color="auto"/>
        <w:right w:val="none" w:sz="0" w:space="0" w:color="auto"/>
      </w:divBdr>
    </w:div>
    <w:div w:id="1501120853">
      <w:bodyDiv w:val="1"/>
      <w:marLeft w:val="0"/>
      <w:marRight w:val="0"/>
      <w:marTop w:val="0"/>
      <w:marBottom w:val="0"/>
      <w:divBdr>
        <w:top w:val="none" w:sz="0" w:space="0" w:color="auto"/>
        <w:left w:val="none" w:sz="0" w:space="0" w:color="auto"/>
        <w:bottom w:val="none" w:sz="0" w:space="0" w:color="auto"/>
        <w:right w:val="none" w:sz="0" w:space="0" w:color="auto"/>
      </w:divBdr>
    </w:div>
    <w:div w:id="1501582676">
      <w:bodyDiv w:val="1"/>
      <w:marLeft w:val="0"/>
      <w:marRight w:val="0"/>
      <w:marTop w:val="0"/>
      <w:marBottom w:val="0"/>
      <w:divBdr>
        <w:top w:val="none" w:sz="0" w:space="0" w:color="auto"/>
        <w:left w:val="none" w:sz="0" w:space="0" w:color="auto"/>
        <w:bottom w:val="none" w:sz="0" w:space="0" w:color="auto"/>
        <w:right w:val="none" w:sz="0" w:space="0" w:color="auto"/>
      </w:divBdr>
    </w:div>
    <w:div w:id="1502308950">
      <w:bodyDiv w:val="1"/>
      <w:marLeft w:val="0"/>
      <w:marRight w:val="0"/>
      <w:marTop w:val="0"/>
      <w:marBottom w:val="0"/>
      <w:divBdr>
        <w:top w:val="none" w:sz="0" w:space="0" w:color="auto"/>
        <w:left w:val="none" w:sz="0" w:space="0" w:color="auto"/>
        <w:bottom w:val="none" w:sz="0" w:space="0" w:color="auto"/>
        <w:right w:val="none" w:sz="0" w:space="0" w:color="auto"/>
      </w:divBdr>
    </w:div>
    <w:div w:id="1503665996">
      <w:bodyDiv w:val="1"/>
      <w:marLeft w:val="0"/>
      <w:marRight w:val="0"/>
      <w:marTop w:val="0"/>
      <w:marBottom w:val="0"/>
      <w:divBdr>
        <w:top w:val="none" w:sz="0" w:space="0" w:color="auto"/>
        <w:left w:val="none" w:sz="0" w:space="0" w:color="auto"/>
        <w:bottom w:val="none" w:sz="0" w:space="0" w:color="auto"/>
        <w:right w:val="none" w:sz="0" w:space="0" w:color="auto"/>
      </w:divBdr>
    </w:div>
    <w:div w:id="1504317797">
      <w:bodyDiv w:val="1"/>
      <w:marLeft w:val="0"/>
      <w:marRight w:val="0"/>
      <w:marTop w:val="0"/>
      <w:marBottom w:val="0"/>
      <w:divBdr>
        <w:top w:val="none" w:sz="0" w:space="0" w:color="auto"/>
        <w:left w:val="none" w:sz="0" w:space="0" w:color="auto"/>
        <w:bottom w:val="none" w:sz="0" w:space="0" w:color="auto"/>
        <w:right w:val="none" w:sz="0" w:space="0" w:color="auto"/>
      </w:divBdr>
    </w:div>
    <w:div w:id="1504472810">
      <w:bodyDiv w:val="1"/>
      <w:marLeft w:val="0"/>
      <w:marRight w:val="0"/>
      <w:marTop w:val="0"/>
      <w:marBottom w:val="0"/>
      <w:divBdr>
        <w:top w:val="none" w:sz="0" w:space="0" w:color="auto"/>
        <w:left w:val="none" w:sz="0" w:space="0" w:color="auto"/>
        <w:bottom w:val="none" w:sz="0" w:space="0" w:color="auto"/>
        <w:right w:val="none" w:sz="0" w:space="0" w:color="auto"/>
      </w:divBdr>
    </w:div>
    <w:div w:id="1506553814">
      <w:bodyDiv w:val="1"/>
      <w:marLeft w:val="0"/>
      <w:marRight w:val="0"/>
      <w:marTop w:val="0"/>
      <w:marBottom w:val="0"/>
      <w:divBdr>
        <w:top w:val="none" w:sz="0" w:space="0" w:color="auto"/>
        <w:left w:val="none" w:sz="0" w:space="0" w:color="auto"/>
        <w:bottom w:val="none" w:sz="0" w:space="0" w:color="auto"/>
        <w:right w:val="none" w:sz="0" w:space="0" w:color="auto"/>
      </w:divBdr>
    </w:div>
    <w:div w:id="1507088987">
      <w:bodyDiv w:val="1"/>
      <w:marLeft w:val="0"/>
      <w:marRight w:val="0"/>
      <w:marTop w:val="0"/>
      <w:marBottom w:val="0"/>
      <w:divBdr>
        <w:top w:val="none" w:sz="0" w:space="0" w:color="auto"/>
        <w:left w:val="none" w:sz="0" w:space="0" w:color="auto"/>
        <w:bottom w:val="none" w:sz="0" w:space="0" w:color="auto"/>
        <w:right w:val="none" w:sz="0" w:space="0" w:color="auto"/>
      </w:divBdr>
    </w:div>
    <w:div w:id="1507089108">
      <w:bodyDiv w:val="1"/>
      <w:marLeft w:val="0"/>
      <w:marRight w:val="0"/>
      <w:marTop w:val="0"/>
      <w:marBottom w:val="0"/>
      <w:divBdr>
        <w:top w:val="none" w:sz="0" w:space="0" w:color="auto"/>
        <w:left w:val="none" w:sz="0" w:space="0" w:color="auto"/>
        <w:bottom w:val="none" w:sz="0" w:space="0" w:color="auto"/>
        <w:right w:val="none" w:sz="0" w:space="0" w:color="auto"/>
      </w:divBdr>
    </w:div>
    <w:div w:id="1507283855">
      <w:bodyDiv w:val="1"/>
      <w:marLeft w:val="0"/>
      <w:marRight w:val="0"/>
      <w:marTop w:val="0"/>
      <w:marBottom w:val="0"/>
      <w:divBdr>
        <w:top w:val="none" w:sz="0" w:space="0" w:color="auto"/>
        <w:left w:val="none" w:sz="0" w:space="0" w:color="auto"/>
        <w:bottom w:val="none" w:sz="0" w:space="0" w:color="auto"/>
        <w:right w:val="none" w:sz="0" w:space="0" w:color="auto"/>
      </w:divBdr>
    </w:div>
    <w:div w:id="1507287076">
      <w:bodyDiv w:val="1"/>
      <w:marLeft w:val="0"/>
      <w:marRight w:val="0"/>
      <w:marTop w:val="0"/>
      <w:marBottom w:val="0"/>
      <w:divBdr>
        <w:top w:val="none" w:sz="0" w:space="0" w:color="auto"/>
        <w:left w:val="none" w:sz="0" w:space="0" w:color="auto"/>
        <w:bottom w:val="none" w:sz="0" w:space="0" w:color="auto"/>
        <w:right w:val="none" w:sz="0" w:space="0" w:color="auto"/>
      </w:divBdr>
    </w:div>
    <w:div w:id="1508209849">
      <w:bodyDiv w:val="1"/>
      <w:marLeft w:val="0"/>
      <w:marRight w:val="0"/>
      <w:marTop w:val="0"/>
      <w:marBottom w:val="0"/>
      <w:divBdr>
        <w:top w:val="none" w:sz="0" w:space="0" w:color="auto"/>
        <w:left w:val="none" w:sz="0" w:space="0" w:color="auto"/>
        <w:bottom w:val="none" w:sz="0" w:space="0" w:color="auto"/>
        <w:right w:val="none" w:sz="0" w:space="0" w:color="auto"/>
      </w:divBdr>
    </w:div>
    <w:div w:id="1508715902">
      <w:bodyDiv w:val="1"/>
      <w:marLeft w:val="0"/>
      <w:marRight w:val="0"/>
      <w:marTop w:val="0"/>
      <w:marBottom w:val="0"/>
      <w:divBdr>
        <w:top w:val="none" w:sz="0" w:space="0" w:color="auto"/>
        <w:left w:val="none" w:sz="0" w:space="0" w:color="auto"/>
        <w:bottom w:val="none" w:sz="0" w:space="0" w:color="auto"/>
        <w:right w:val="none" w:sz="0" w:space="0" w:color="auto"/>
      </w:divBdr>
    </w:div>
    <w:div w:id="1509253923">
      <w:bodyDiv w:val="1"/>
      <w:marLeft w:val="0"/>
      <w:marRight w:val="0"/>
      <w:marTop w:val="0"/>
      <w:marBottom w:val="0"/>
      <w:divBdr>
        <w:top w:val="none" w:sz="0" w:space="0" w:color="auto"/>
        <w:left w:val="none" w:sz="0" w:space="0" w:color="auto"/>
        <w:bottom w:val="none" w:sz="0" w:space="0" w:color="auto"/>
        <w:right w:val="none" w:sz="0" w:space="0" w:color="auto"/>
      </w:divBdr>
    </w:div>
    <w:div w:id="1510675021">
      <w:bodyDiv w:val="1"/>
      <w:marLeft w:val="0"/>
      <w:marRight w:val="0"/>
      <w:marTop w:val="0"/>
      <w:marBottom w:val="0"/>
      <w:divBdr>
        <w:top w:val="none" w:sz="0" w:space="0" w:color="auto"/>
        <w:left w:val="none" w:sz="0" w:space="0" w:color="auto"/>
        <w:bottom w:val="none" w:sz="0" w:space="0" w:color="auto"/>
        <w:right w:val="none" w:sz="0" w:space="0" w:color="auto"/>
      </w:divBdr>
    </w:div>
    <w:div w:id="1510948483">
      <w:bodyDiv w:val="1"/>
      <w:marLeft w:val="0"/>
      <w:marRight w:val="0"/>
      <w:marTop w:val="0"/>
      <w:marBottom w:val="0"/>
      <w:divBdr>
        <w:top w:val="none" w:sz="0" w:space="0" w:color="auto"/>
        <w:left w:val="none" w:sz="0" w:space="0" w:color="auto"/>
        <w:bottom w:val="none" w:sz="0" w:space="0" w:color="auto"/>
        <w:right w:val="none" w:sz="0" w:space="0" w:color="auto"/>
      </w:divBdr>
    </w:div>
    <w:div w:id="1511018855">
      <w:bodyDiv w:val="1"/>
      <w:marLeft w:val="0"/>
      <w:marRight w:val="0"/>
      <w:marTop w:val="0"/>
      <w:marBottom w:val="0"/>
      <w:divBdr>
        <w:top w:val="none" w:sz="0" w:space="0" w:color="auto"/>
        <w:left w:val="none" w:sz="0" w:space="0" w:color="auto"/>
        <w:bottom w:val="none" w:sz="0" w:space="0" w:color="auto"/>
        <w:right w:val="none" w:sz="0" w:space="0" w:color="auto"/>
      </w:divBdr>
    </w:div>
    <w:div w:id="1512910892">
      <w:bodyDiv w:val="1"/>
      <w:marLeft w:val="0"/>
      <w:marRight w:val="0"/>
      <w:marTop w:val="0"/>
      <w:marBottom w:val="0"/>
      <w:divBdr>
        <w:top w:val="none" w:sz="0" w:space="0" w:color="auto"/>
        <w:left w:val="none" w:sz="0" w:space="0" w:color="auto"/>
        <w:bottom w:val="none" w:sz="0" w:space="0" w:color="auto"/>
        <w:right w:val="none" w:sz="0" w:space="0" w:color="auto"/>
      </w:divBdr>
    </w:div>
    <w:div w:id="1513641363">
      <w:bodyDiv w:val="1"/>
      <w:marLeft w:val="0"/>
      <w:marRight w:val="0"/>
      <w:marTop w:val="0"/>
      <w:marBottom w:val="0"/>
      <w:divBdr>
        <w:top w:val="none" w:sz="0" w:space="0" w:color="auto"/>
        <w:left w:val="none" w:sz="0" w:space="0" w:color="auto"/>
        <w:bottom w:val="none" w:sz="0" w:space="0" w:color="auto"/>
        <w:right w:val="none" w:sz="0" w:space="0" w:color="auto"/>
      </w:divBdr>
    </w:div>
    <w:div w:id="1514563400">
      <w:bodyDiv w:val="1"/>
      <w:marLeft w:val="0"/>
      <w:marRight w:val="0"/>
      <w:marTop w:val="0"/>
      <w:marBottom w:val="0"/>
      <w:divBdr>
        <w:top w:val="none" w:sz="0" w:space="0" w:color="auto"/>
        <w:left w:val="none" w:sz="0" w:space="0" w:color="auto"/>
        <w:bottom w:val="none" w:sz="0" w:space="0" w:color="auto"/>
        <w:right w:val="none" w:sz="0" w:space="0" w:color="auto"/>
      </w:divBdr>
    </w:div>
    <w:div w:id="1514612110">
      <w:bodyDiv w:val="1"/>
      <w:marLeft w:val="0"/>
      <w:marRight w:val="0"/>
      <w:marTop w:val="0"/>
      <w:marBottom w:val="0"/>
      <w:divBdr>
        <w:top w:val="none" w:sz="0" w:space="0" w:color="auto"/>
        <w:left w:val="none" w:sz="0" w:space="0" w:color="auto"/>
        <w:bottom w:val="none" w:sz="0" w:space="0" w:color="auto"/>
        <w:right w:val="none" w:sz="0" w:space="0" w:color="auto"/>
      </w:divBdr>
    </w:div>
    <w:div w:id="1514883917">
      <w:bodyDiv w:val="1"/>
      <w:marLeft w:val="0"/>
      <w:marRight w:val="0"/>
      <w:marTop w:val="0"/>
      <w:marBottom w:val="0"/>
      <w:divBdr>
        <w:top w:val="none" w:sz="0" w:space="0" w:color="auto"/>
        <w:left w:val="none" w:sz="0" w:space="0" w:color="auto"/>
        <w:bottom w:val="none" w:sz="0" w:space="0" w:color="auto"/>
        <w:right w:val="none" w:sz="0" w:space="0" w:color="auto"/>
      </w:divBdr>
    </w:div>
    <w:div w:id="1515263986">
      <w:bodyDiv w:val="1"/>
      <w:marLeft w:val="0"/>
      <w:marRight w:val="0"/>
      <w:marTop w:val="0"/>
      <w:marBottom w:val="0"/>
      <w:divBdr>
        <w:top w:val="none" w:sz="0" w:space="0" w:color="auto"/>
        <w:left w:val="none" w:sz="0" w:space="0" w:color="auto"/>
        <w:bottom w:val="none" w:sz="0" w:space="0" w:color="auto"/>
        <w:right w:val="none" w:sz="0" w:space="0" w:color="auto"/>
      </w:divBdr>
    </w:div>
    <w:div w:id="1515338087">
      <w:bodyDiv w:val="1"/>
      <w:marLeft w:val="0"/>
      <w:marRight w:val="0"/>
      <w:marTop w:val="0"/>
      <w:marBottom w:val="0"/>
      <w:divBdr>
        <w:top w:val="none" w:sz="0" w:space="0" w:color="auto"/>
        <w:left w:val="none" w:sz="0" w:space="0" w:color="auto"/>
        <w:bottom w:val="none" w:sz="0" w:space="0" w:color="auto"/>
        <w:right w:val="none" w:sz="0" w:space="0" w:color="auto"/>
      </w:divBdr>
    </w:div>
    <w:div w:id="1515535837">
      <w:bodyDiv w:val="1"/>
      <w:marLeft w:val="0"/>
      <w:marRight w:val="0"/>
      <w:marTop w:val="0"/>
      <w:marBottom w:val="0"/>
      <w:divBdr>
        <w:top w:val="none" w:sz="0" w:space="0" w:color="auto"/>
        <w:left w:val="none" w:sz="0" w:space="0" w:color="auto"/>
        <w:bottom w:val="none" w:sz="0" w:space="0" w:color="auto"/>
        <w:right w:val="none" w:sz="0" w:space="0" w:color="auto"/>
      </w:divBdr>
    </w:div>
    <w:div w:id="1516261242">
      <w:bodyDiv w:val="1"/>
      <w:marLeft w:val="0"/>
      <w:marRight w:val="0"/>
      <w:marTop w:val="0"/>
      <w:marBottom w:val="0"/>
      <w:divBdr>
        <w:top w:val="none" w:sz="0" w:space="0" w:color="auto"/>
        <w:left w:val="none" w:sz="0" w:space="0" w:color="auto"/>
        <w:bottom w:val="none" w:sz="0" w:space="0" w:color="auto"/>
        <w:right w:val="none" w:sz="0" w:space="0" w:color="auto"/>
      </w:divBdr>
    </w:div>
    <w:div w:id="1516772523">
      <w:bodyDiv w:val="1"/>
      <w:marLeft w:val="0"/>
      <w:marRight w:val="0"/>
      <w:marTop w:val="0"/>
      <w:marBottom w:val="0"/>
      <w:divBdr>
        <w:top w:val="none" w:sz="0" w:space="0" w:color="auto"/>
        <w:left w:val="none" w:sz="0" w:space="0" w:color="auto"/>
        <w:bottom w:val="none" w:sz="0" w:space="0" w:color="auto"/>
        <w:right w:val="none" w:sz="0" w:space="0" w:color="auto"/>
      </w:divBdr>
    </w:div>
    <w:div w:id="1516967670">
      <w:bodyDiv w:val="1"/>
      <w:marLeft w:val="0"/>
      <w:marRight w:val="0"/>
      <w:marTop w:val="0"/>
      <w:marBottom w:val="0"/>
      <w:divBdr>
        <w:top w:val="none" w:sz="0" w:space="0" w:color="auto"/>
        <w:left w:val="none" w:sz="0" w:space="0" w:color="auto"/>
        <w:bottom w:val="none" w:sz="0" w:space="0" w:color="auto"/>
        <w:right w:val="none" w:sz="0" w:space="0" w:color="auto"/>
      </w:divBdr>
    </w:div>
    <w:div w:id="1517425823">
      <w:bodyDiv w:val="1"/>
      <w:marLeft w:val="0"/>
      <w:marRight w:val="0"/>
      <w:marTop w:val="0"/>
      <w:marBottom w:val="0"/>
      <w:divBdr>
        <w:top w:val="none" w:sz="0" w:space="0" w:color="auto"/>
        <w:left w:val="none" w:sz="0" w:space="0" w:color="auto"/>
        <w:bottom w:val="none" w:sz="0" w:space="0" w:color="auto"/>
        <w:right w:val="none" w:sz="0" w:space="0" w:color="auto"/>
      </w:divBdr>
    </w:div>
    <w:div w:id="1518153548">
      <w:bodyDiv w:val="1"/>
      <w:marLeft w:val="0"/>
      <w:marRight w:val="0"/>
      <w:marTop w:val="0"/>
      <w:marBottom w:val="0"/>
      <w:divBdr>
        <w:top w:val="none" w:sz="0" w:space="0" w:color="auto"/>
        <w:left w:val="none" w:sz="0" w:space="0" w:color="auto"/>
        <w:bottom w:val="none" w:sz="0" w:space="0" w:color="auto"/>
        <w:right w:val="none" w:sz="0" w:space="0" w:color="auto"/>
      </w:divBdr>
    </w:div>
    <w:div w:id="1518226806">
      <w:bodyDiv w:val="1"/>
      <w:marLeft w:val="0"/>
      <w:marRight w:val="0"/>
      <w:marTop w:val="0"/>
      <w:marBottom w:val="0"/>
      <w:divBdr>
        <w:top w:val="none" w:sz="0" w:space="0" w:color="auto"/>
        <w:left w:val="none" w:sz="0" w:space="0" w:color="auto"/>
        <w:bottom w:val="none" w:sz="0" w:space="0" w:color="auto"/>
        <w:right w:val="none" w:sz="0" w:space="0" w:color="auto"/>
      </w:divBdr>
    </w:div>
    <w:div w:id="1518957205">
      <w:bodyDiv w:val="1"/>
      <w:marLeft w:val="0"/>
      <w:marRight w:val="0"/>
      <w:marTop w:val="0"/>
      <w:marBottom w:val="0"/>
      <w:divBdr>
        <w:top w:val="none" w:sz="0" w:space="0" w:color="auto"/>
        <w:left w:val="none" w:sz="0" w:space="0" w:color="auto"/>
        <w:bottom w:val="none" w:sz="0" w:space="0" w:color="auto"/>
        <w:right w:val="none" w:sz="0" w:space="0" w:color="auto"/>
      </w:divBdr>
    </w:div>
    <w:div w:id="1519274950">
      <w:bodyDiv w:val="1"/>
      <w:marLeft w:val="0"/>
      <w:marRight w:val="0"/>
      <w:marTop w:val="0"/>
      <w:marBottom w:val="0"/>
      <w:divBdr>
        <w:top w:val="none" w:sz="0" w:space="0" w:color="auto"/>
        <w:left w:val="none" w:sz="0" w:space="0" w:color="auto"/>
        <w:bottom w:val="none" w:sz="0" w:space="0" w:color="auto"/>
        <w:right w:val="none" w:sz="0" w:space="0" w:color="auto"/>
      </w:divBdr>
    </w:div>
    <w:div w:id="1519541548">
      <w:bodyDiv w:val="1"/>
      <w:marLeft w:val="0"/>
      <w:marRight w:val="0"/>
      <w:marTop w:val="0"/>
      <w:marBottom w:val="0"/>
      <w:divBdr>
        <w:top w:val="none" w:sz="0" w:space="0" w:color="auto"/>
        <w:left w:val="none" w:sz="0" w:space="0" w:color="auto"/>
        <w:bottom w:val="none" w:sz="0" w:space="0" w:color="auto"/>
        <w:right w:val="none" w:sz="0" w:space="0" w:color="auto"/>
      </w:divBdr>
    </w:div>
    <w:div w:id="1519612366">
      <w:bodyDiv w:val="1"/>
      <w:marLeft w:val="0"/>
      <w:marRight w:val="0"/>
      <w:marTop w:val="0"/>
      <w:marBottom w:val="0"/>
      <w:divBdr>
        <w:top w:val="none" w:sz="0" w:space="0" w:color="auto"/>
        <w:left w:val="none" w:sz="0" w:space="0" w:color="auto"/>
        <w:bottom w:val="none" w:sz="0" w:space="0" w:color="auto"/>
        <w:right w:val="none" w:sz="0" w:space="0" w:color="auto"/>
      </w:divBdr>
    </w:div>
    <w:div w:id="1521355148">
      <w:bodyDiv w:val="1"/>
      <w:marLeft w:val="0"/>
      <w:marRight w:val="0"/>
      <w:marTop w:val="0"/>
      <w:marBottom w:val="0"/>
      <w:divBdr>
        <w:top w:val="none" w:sz="0" w:space="0" w:color="auto"/>
        <w:left w:val="none" w:sz="0" w:space="0" w:color="auto"/>
        <w:bottom w:val="none" w:sz="0" w:space="0" w:color="auto"/>
        <w:right w:val="none" w:sz="0" w:space="0" w:color="auto"/>
      </w:divBdr>
    </w:div>
    <w:div w:id="1521625256">
      <w:bodyDiv w:val="1"/>
      <w:marLeft w:val="0"/>
      <w:marRight w:val="0"/>
      <w:marTop w:val="0"/>
      <w:marBottom w:val="0"/>
      <w:divBdr>
        <w:top w:val="none" w:sz="0" w:space="0" w:color="auto"/>
        <w:left w:val="none" w:sz="0" w:space="0" w:color="auto"/>
        <w:bottom w:val="none" w:sz="0" w:space="0" w:color="auto"/>
        <w:right w:val="none" w:sz="0" w:space="0" w:color="auto"/>
      </w:divBdr>
    </w:div>
    <w:div w:id="1521815645">
      <w:bodyDiv w:val="1"/>
      <w:marLeft w:val="0"/>
      <w:marRight w:val="0"/>
      <w:marTop w:val="0"/>
      <w:marBottom w:val="0"/>
      <w:divBdr>
        <w:top w:val="none" w:sz="0" w:space="0" w:color="auto"/>
        <w:left w:val="none" w:sz="0" w:space="0" w:color="auto"/>
        <w:bottom w:val="none" w:sz="0" w:space="0" w:color="auto"/>
        <w:right w:val="none" w:sz="0" w:space="0" w:color="auto"/>
      </w:divBdr>
    </w:div>
    <w:div w:id="1521970432">
      <w:bodyDiv w:val="1"/>
      <w:marLeft w:val="0"/>
      <w:marRight w:val="0"/>
      <w:marTop w:val="0"/>
      <w:marBottom w:val="0"/>
      <w:divBdr>
        <w:top w:val="none" w:sz="0" w:space="0" w:color="auto"/>
        <w:left w:val="none" w:sz="0" w:space="0" w:color="auto"/>
        <w:bottom w:val="none" w:sz="0" w:space="0" w:color="auto"/>
        <w:right w:val="none" w:sz="0" w:space="0" w:color="auto"/>
      </w:divBdr>
    </w:div>
    <w:div w:id="1522084163">
      <w:bodyDiv w:val="1"/>
      <w:marLeft w:val="0"/>
      <w:marRight w:val="0"/>
      <w:marTop w:val="0"/>
      <w:marBottom w:val="0"/>
      <w:divBdr>
        <w:top w:val="none" w:sz="0" w:space="0" w:color="auto"/>
        <w:left w:val="none" w:sz="0" w:space="0" w:color="auto"/>
        <w:bottom w:val="none" w:sz="0" w:space="0" w:color="auto"/>
        <w:right w:val="none" w:sz="0" w:space="0" w:color="auto"/>
      </w:divBdr>
    </w:div>
    <w:div w:id="1522428802">
      <w:bodyDiv w:val="1"/>
      <w:marLeft w:val="0"/>
      <w:marRight w:val="0"/>
      <w:marTop w:val="0"/>
      <w:marBottom w:val="0"/>
      <w:divBdr>
        <w:top w:val="none" w:sz="0" w:space="0" w:color="auto"/>
        <w:left w:val="none" w:sz="0" w:space="0" w:color="auto"/>
        <w:bottom w:val="none" w:sz="0" w:space="0" w:color="auto"/>
        <w:right w:val="none" w:sz="0" w:space="0" w:color="auto"/>
      </w:divBdr>
    </w:div>
    <w:div w:id="1522620862">
      <w:bodyDiv w:val="1"/>
      <w:marLeft w:val="0"/>
      <w:marRight w:val="0"/>
      <w:marTop w:val="0"/>
      <w:marBottom w:val="0"/>
      <w:divBdr>
        <w:top w:val="none" w:sz="0" w:space="0" w:color="auto"/>
        <w:left w:val="none" w:sz="0" w:space="0" w:color="auto"/>
        <w:bottom w:val="none" w:sz="0" w:space="0" w:color="auto"/>
        <w:right w:val="none" w:sz="0" w:space="0" w:color="auto"/>
      </w:divBdr>
    </w:div>
    <w:div w:id="1523935173">
      <w:bodyDiv w:val="1"/>
      <w:marLeft w:val="0"/>
      <w:marRight w:val="0"/>
      <w:marTop w:val="0"/>
      <w:marBottom w:val="0"/>
      <w:divBdr>
        <w:top w:val="none" w:sz="0" w:space="0" w:color="auto"/>
        <w:left w:val="none" w:sz="0" w:space="0" w:color="auto"/>
        <w:bottom w:val="none" w:sz="0" w:space="0" w:color="auto"/>
        <w:right w:val="none" w:sz="0" w:space="0" w:color="auto"/>
      </w:divBdr>
    </w:div>
    <w:div w:id="1524247477">
      <w:bodyDiv w:val="1"/>
      <w:marLeft w:val="0"/>
      <w:marRight w:val="0"/>
      <w:marTop w:val="0"/>
      <w:marBottom w:val="0"/>
      <w:divBdr>
        <w:top w:val="none" w:sz="0" w:space="0" w:color="auto"/>
        <w:left w:val="none" w:sz="0" w:space="0" w:color="auto"/>
        <w:bottom w:val="none" w:sz="0" w:space="0" w:color="auto"/>
        <w:right w:val="none" w:sz="0" w:space="0" w:color="auto"/>
      </w:divBdr>
    </w:div>
    <w:div w:id="1525091121">
      <w:bodyDiv w:val="1"/>
      <w:marLeft w:val="0"/>
      <w:marRight w:val="0"/>
      <w:marTop w:val="0"/>
      <w:marBottom w:val="0"/>
      <w:divBdr>
        <w:top w:val="none" w:sz="0" w:space="0" w:color="auto"/>
        <w:left w:val="none" w:sz="0" w:space="0" w:color="auto"/>
        <w:bottom w:val="none" w:sz="0" w:space="0" w:color="auto"/>
        <w:right w:val="none" w:sz="0" w:space="0" w:color="auto"/>
      </w:divBdr>
    </w:div>
    <w:div w:id="1525099441">
      <w:bodyDiv w:val="1"/>
      <w:marLeft w:val="0"/>
      <w:marRight w:val="0"/>
      <w:marTop w:val="0"/>
      <w:marBottom w:val="0"/>
      <w:divBdr>
        <w:top w:val="none" w:sz="0" w:space="0" w:color="auto"/>
        <w:left w:val="none" w:sz="0" w:space="0" w:color="auto"/>
        <w:bottom w:val="none" w:sz="0" w:space="0" w:color="auto"/>
        <w:right w:val="none" w:sz="0" w:space="0" w:color="auto"/>
      </w:divBdr>
    </w:div>
    <w:div w:id="1525360554">
      <w:bodyDiv w:val="1"/>
      <w:marLeft w:val="0"/>
      <w:marRight w:val="0"/>
      <w:marTop w:val="0"/>
      <w:marBottom w:val="0"/>
      <w:divBdr>
        <w:top w:val="none" w:sz="0" w:space="0" w:color="auto"/>
        <w:left w:val="none" w:sz="0" w:space="0" w:color="auto"/>
        <w:bottom w:val="none" w:sz="0" w:space="0" w:color="auto"/>
        <w:right w:val="none" w:sz="0" w:space="0" w:color="auto"/>
      </w:divBdr>
    </w:div>
    <w:div w:id="1525364523">
      <w:bodyDiv w:val="1"/>
      <w:marLeft w:val="0"/>
      <w:marRight w:val="0"/>
      <w:marTop w:val="0"/>
      <w:marBottom w:val="0"/>
      <w:divBdr>
        <w:top w:val="none" w:sz="0" w:space="0" w:color="auto"/>
        <w:left w:val="none" w:sz="0" w:space="0" w:color="auto"/>
        <w:bottom w:val="none" w:sz="0" w:space="0" w:color="auto"/>
        <w:right w:val="none" w:sz="0" w:space="0" w:color="auto"/>
      </w:divBdr>
    </w:div>
    <w:div w:id="1526098690">
      <w:bodyDiv w:val="1"/>
      <w:marLeft w:val="0"/>
      <w:marRight w:val="0"/>
      <w:marTop w:val="0"/>
      <w:marBottom w:val="0"/>
      <w:divBdr>
        <w:top w:val="none" w:sz="0" w:space="0" w:color="auto"/>
        <w:left w:val="none" w:sz="0" w:space="0" w:color="auto"/>
        <w:bottom w:val="none" w:sz="0" w:space="0" w:color="auto"/>
        <w:right w:val="none" w:sz="0" w:space="0" w:color="auto"/>
      </w:divBdr>
    </w:div>
    <w:div w:id="1526558274">
      <w:bodyDiv w:val="1"/>
      <w:marLeft w:val="0"/>
      <w:marRight w:val="0"/>
      <w:marTop w:val="0"/>
      <w:marBottom w:val="0"/>
      <w:divBdr>
        <w:top w:val="none" w:sz="0" w:space="0" w:color="auto"/>
        <w:left w:val="none" w:sz="0" w:space="0" w:color="auto"/>
        <w:bottom w:val="none" w:sz="0" w:space="0" w:color="auto"/>
        <w:right w:val="none" w:sz="0" w:space="0" w:color="auto"/>
      </w:divBdr>
    </w:div>
    <w:div w:id="1527062287">
      <w:bodyDiv w:val="1"/>
      <w:marLeft w:val="0"/>
      <w:marRight w:val="0"/>
      <w:marTop w:val="0"/>
      <w:marBottom w:val="0"/>
      <w:divBdr>
        <w:top w:val="none" w:sz="0" w:space="0" w:color="auto"/>
        <w:left w:val="none" w:sz="0" w:space="0" w:color="auto"/>
        <w:bottom w:val="none" w:sz="0" w:space="0" w:color="auto"/>
        <w:right w:val="none" w:sz="0" w:space="0" w:color="auto"/>
      </w:divBdr>
    </w:div>
    <w:div w:id="1527862901">
      <w:bodyDiv w:val="1"/>
      <w:marLeft w:val="0"/>
      <w:marRight w:val="0"/>
      <w:marTop w:val="0"/>
      <w:marBottom w:val="0"/>
      <w:divBdr>
        <w:top w:val="none" w:sz="0" w:space="0" w:color="auto"/>
        <w:left w:val="none" w:sz="0" w:space="0" w:color="auto"/>
        <w:bottom w:val="none" w:sz="0" w:space="0" w:color="auto"/>
        <w:right w:val="none" w:sz="0" w:space="0" w:color="auto"/>
      </w:divBdr>
    </w:div>
    <w:div w:id="1527911389">
      <w:bodyDiv w:val="1"/>
      <w:marLeft w:val="0"/>
      <w:marRight w:val="0"/>
      <w:marTop w:val="0"/>
      <w:marBottom w:val="0"/>
      <w:divBdr>
        <w:top w:val="none" w:sz="0" w:space="0" w:color="auto"/>
        <w:left w:val="none" w:sz="0" w:space="0" w:color="auto"/>
        <w:bottom w:val="none" w:sz="0" w:space="0" w:color="auto"/>
        <w:right w:val="none" w:sz="0" w:space="0" w:color="auto"/>
      </w:divBdr>
    </w:div>
    <w:div w:id="1528790093">
      <w:bodyDiv w:val="1"/>
      <w:marLeft w:val="0"/>
      <w:marRight w:val="0"/>
      <w:marTop w:val="0"/>
      <w:marBottom w:val="0"/>
      <w:divBdr>
        <w:top w:val="none" w:sz="0" w:space="0" w:color="auto"/>
        <w:left w:val="none" w:sz="0" w:space="0" w:color="auto"/>
        <w:bottom w:val="none" w:sz="0" w:space="0" w:color="auto"/>
        <w:right w:val="none" w:sz="0" w:space="0" w:color="auto"/>
      </w:divBdr>
    </w:div>
    <w:div w:id="1528906237">
      <w:bodyDiv w:val="1"/>
      <w:marLeft w:val="0"/>
      <w:marRight w:val="0"/>
      <w:marTop w:val="0"/>
      <w:marBottom w:val="0"/>
      <w:divBdr>
        <w:top w:val="none" w:sz="0" w:space="0" w:color="auto"/>
        <w:left w:val="none" w:sz="0" w:space="0" w:color="auto"/>
        <w:bottom w:val="none" w:sz="0" w:space="0" w:color="auto"/>
        <w:right w:val="none" w:sz="0" w:space="0" w:color="auto"/>
      </w:divBdr>
    </w:div>
    <w:div w:id="1528980645">
      <w:bodyDiv w:val="1"/>
      <w:marLeft w:val="0"/>
      <w:marRight w:val="0"/>
      <w:marTop w:val="0"/>
      <w:marBottom w:val="0"/>
      <w:divBdr>
        <w:top w:val="none" w:sz="0" w:space="0" w:color="auto"/>
        <w:left w:val="none" w:sz="0" w:space="0" w:color="auto"/>
        <w:bottom w:val="none" w:sz="0" w:space="0" w:color="auto"/>
        <w:right w:val="none" w:sz="0" w:space="0" w:color="auto"/>
      </w:divBdr>
    </w:div>
    <w:div w:id="1530990481">
      <w:bodyDiv w:val="1"/>
      <w:marLeft w:val="0"/>
      <w:marRight w:val="0"/>
      <w:marTop w:val="0"/>
      <w:marBottom w:val="0"/>
      <w:divBdr>
        <w:top w:val="none" w:sz="0" w:space="0" w:color="auto"/>
        <w:left w:val="none" w:sz="0" w:space="0" w:color="auto"/>
        <w:bottom w:val="none" w:sz="0" w:space="0" w:color="auto"/>
        <w:right w:val="none" w:sz="0" w:space="0" w:color="auto"/>
      </w:divBdr>
    </w:div>
    <w:div w:id="1531530706">
      <w:bodyDiv w:val="1"/>
      <w:marLeft w:val="0"/>
      <w:marRight w:val="0"/>
      <w:marTop w:val="0"/>
      <w:marBottom w:val="0"/>
      <w:divBdr>
        <w:top w:val="none" w:sz="0" w:space="0" w:color="auto"/>
        <w:left w:val="none" w:sz="0" w:space="0" w:color="auto"/>
        <w:bottom w:val="none" w:sz="0" w:space="0" w:color="auto"/>
        <w:right w:val="none" w:sz="0" w:space="0" w:color="auto"/>
      </w:divBdr>
    </w:div>
    <w:div w:id="1531794835">
      <w:bodyDiv w:val="1"/>
      <w:marLeft w:val="0"/>
      <w:marRight w:val="0"/>
      <w:marTop w:val="0"/>
      <w:marBottom w:val="0"/>
      <w:divBdr>
        <w:top w:val="none" w:sz="0" w:space="0" w:color="auto"/>
        <w:left w:val="none" w:sz="0" w:space="0" w:color="auto"/>
        <w:bottom w:val="none" w:sz="0" w:space="0" w:color="auto"/>
        <w:right w:val="none" w:sz="0" w:space="0" w:color="auto"/>
      </w:divBdr>
    </w:div>
    <w:div w:id="1532263066">
      <w:bodyDiv w:val="1"/>
      <w:marLeft w:val="0"/>
      <w:marRight w:val="0"/>
      <w:marTop w:val="0"/>
      <w:marBottom w:val="0"/>
      <w:divBdr>
        <w:top w:val="none" w:sz="0" w:space="0" w:color="auto"/>
        <w:left w:val="none" w:sz="0" w:space="0" w:color="auto"/>
        <w:bottom w:val="none" w:sz="0" w:space="0" w:color="auto"/>
        <w:right w:val="none" w:sz="0" w:space="0" w:color="auto"/>
      </w:divBdr>
    </w:div>
    <w:div w:id="1532719942">
      <w:bodyDiv w:val="1"/>
      <w:marLeft w:val="0"/>
      <w:marRight w:val="0"/>
      <w:marTop w:val="0"/>
      <w:marBottom w:val="0"/>
      <w:divBdr>
        <w:top w:val="none" w:sz="0" w:space="0" w:color="auto"/>
        <w:left w:val="none" w:sz="0" w:space="0" w:color="auto"/>
        <w:bottom w:val="none" w:sz="0" w:space="0" w:color="auto"/>
        <w:right w:val="none" w:sz="0" w:space="0" w:color="auto"/>
      </w:divBdr>
    </w:div>
    <w:div w:id="1533346348">
      <w:bodyDiv w:val="1"/>
      <w:marLeft w:val="0"/>
      <w:marRight w:val="0"/>
      <w:marTop w:val="0"/>
      <w:marBottom w:val="0"/>
      <w:divBdr>
        <w:top w:val="none" w:sz="0" w:space="0" w:color="auto"/>
        <w:left w:val="none" w:sz="0" w:space="0" w:color="auto"/>
        <w:bottom w:val="none" w:sz="0" w:space="0" w:color="auto"/>
        <w:right w:val="none" w:sz="0" w:space="0" w:color="auto"/>
      </w:divBdr>
    </w:div>
    <w:div w:id="1533687748">
      <w:bodyDiv w:val="1"/>
      <w:marLeft w:val="0"/>
      <w:marRight w:val="0"/>
      <w:marTop w:val="0"/>
      <w:marBottom w:val="0"/>
      <w:divBdr>
        <w:top w:val="none" w:sz="0" w:space="0" w:color="auto"/>
        <w:left w:val="none" w:sz="0" w:space="0" w:color="auto"/>
        <w:bottom w:val="none" w:sz="0" w:space="0" w:color="auto"/>
        <w:right w:val="none" w:sz="0" w:space="0" w:color="auto"/>
      </w:divBdr>
    </w:div>
    <w:div w:id="1534464760">
      <w:bodyDiv w:val="1"/>
      <w:marLeft w:val="0"/>
      <w:marRight w:val="0"/>
      <w:marTop w:val="0"/>
      <w:marBottom w:val="0"/>
      <w:divBdr>
        <w:top w:val="none" w:sz="0" w:space="0" w:color="auto"/>
        <w:left w:val="none" w:sz="0" w:space="0" w:color="auto"/>
        <w:bottom w:val="none" w:sz="0" w:space="0" w:color="auto"/>
        <w:right w:val="none" w:sz="0" w:space="0" w:color="auto"/>
      </w:divBdr>
    </w:div>
    <w:div w:id="1535271234">
      <w:bodyDiv w:val="1"/>
      <w:marLeft w:val="0"/>
      <w:marRight w:val="0"/>
      <w:marTop w:val="0"/>
      <w:marBottom w:val="0"/>
      <w:divBdr>
        <w:top w:val="none" w:sz="0" w:space="0" w:color="auto"/>
        <w:left w:val="none" w:sz="0" w:space="0" w:color="auto"/>
        <w:bottom w:val="none" w:sz="0" w:space="0" w:color="auto"/>
        <w:right w:val="none" w:sz="0" w:space="0" w:color="auto"/>
      </w:divBdr>
    </w:div>
    <w:div w:id="1535998048">
      <w:bodyDiv w:val="1"/>
      <w:marLeft w:val="0"/>
      <w:marRight w:val="0"/>
      <w:marTop w:val="0"/>
      <w:marBottom w:val="0"/>
      <w:divBdr>
        <w:top w:val="none" w:sz="0" w:space="0" w:color="auto"/>
        <w:left w:val="none" w:sz="0" w:space="0" w:color="auto"/>
        <w:bottom w:val="none" w:sz="0" w:space="0" w:color="auto"/>
        <w:right w:val="none" w:sz="0" w:space="0" w:color="auto"/>
      </w:divBdr>
    </w:div>
    <w:div w:id="1538852237">
      <w:bodyDiv w:val="1"/>
      <w:marLeft w:val="0"/>
      <w:marRight w:val="0"/>
      <w:marTop w:val="0"/>
      <w:marBottom w:val="0"/>
      <w:divBdr>
        <w:top w:val="none" w:sz="0" w:space="0" w:color="auto"/>
        <w:left w:val="none" w:sz="0" w:space="0" w:color="auto"/>
        <w:bottom w:val="none" w:sz="0" w:space="0" w:color="auto"/>
        <w:right w:val="none" w:sz="0" w:space="0" w:color="auto"/>
      </w:divBdr>
    </w:div>
    <w:div w:id="1543132933">
      <w:bodyDiv w:val="1"/>
      <w:marLeft w:val="0"/>
      <w:marRight w:val="0"/>
      <w:marTop w:val="0"/>
      <w:marBottom w:val="0"/>
      <w:divBdr>
        <w:top w:val="none" w:sz="0" w:space="0" w:color="auto"/>
        <w:left w:val="none" w:sz="0" w:space="0" w:color="auto"/>
        <w:bottom w:val="none" w:sz="0" w:space="0" w:color="auto"/>
        <w:right w:val="none" w:sz="0" w:space="0" w:color="auto"/>
      </w:divBdr>
    </w:div>
    <w:div w:id="1543597629">
      <w:bodyDiv w:val="1"/>
      <w:marLeft w:val="0"/>
      <w:marRight w:val="0"/>
      <w:marTop w:val="0"/>
      <w:marBottom w:val="0"/>
      <w:divBdr>
        <w:top w:val="none" w:sz="0" w:space="0" w:color="auto"/>
        <w:left w:val="none" w:sz="0" w:space="0" w:color="auto"/>
        <w:bottom w:val="none" w:sz="0" w:space="0" w:color="auto"/>
        <w:right w:val="none" w:sz="0" w:space="0" w:color="auto"/>
      </w:divBdr>
    </w:div>
    <w:div w:id="1544437635">
      <w:bodyDiv w:val="1"/>
      <w:marLeft w:val="0"/>
      <w:marRight w:val="0"/>
      <w:marTop w:val="0"/>
      <w:marBottom w:val="0"/>
      <w:divBdr>
        <w:top w:val="none" w:sz="0" w:space="0" w:color="auto"/>
        <w:left w:val="none" w:sz="0" w:space="0" w:color="auto"/>
        <w:bottom w:val="none" w:sz="0" w:space="0" w:color="auto"/>
        <w:right w:val="none" w:sz="0" w:space="0" w:color="auto"/>
      </w:divBdr>
    </w:div>
    <w:div w:id="1545020071">
      <w:bodyDiv w:val="1"/>
      <w:marLeft w:val="0"/>
      <w:marRight w:val="0"/>
      <w:marTop w:val="0"/>
      <w:marBottom w:val="0"/>
      <w:divBdr>
        <w:top w:val="none" w:sz="0" w:space="0" w:color="auto"/>
        <w:left w:val="none" w:sz="0" w:space="0" w:color="auto"/>
        <w:bottom w:val="none" w:sz="0" w:space="0" w:color="auto"/>
        <w:right w:val="none" w:sz="0" w:space="0" w:color="auto"/>
      </w:divBdr>
    </w:div>
    <w:div w:id="1547446453">
      <w:bodyDiv w:val="1"/>
      <w:marLeft w:val="0"/>
      <w:marRight w:val="0"/>
      <w:marTop w:val="0"/>
      <w:marBottom w:val="0"/>
      <w:divBdr>
        <w:top w:val="none" w:sz="0" w:space="0" w:color="auto"/>
        <w:left w:val="none" w:sz="0" w:space="0" w:color="auto"/>
        <w:bottom w:val="none" w:sz="0" w:space="0" w:color="auto"/>
        <w:right w:val="none" w:sz="0" w:space="0" w:color="auto"/>
      </w:divBdr>
    </w:div>
    <w:div w:id="1547521418">
      <w:bodyDiv w:val="1"/>
      <w:marLeft w:val="0"/>
      <w:marRight w:val="0"/>
      <w:marTop w:val="0"/>
      <w:marBottom w:val="0"/>
      <w:divBdr>
        <w:top w:val="none" w:sz="0" w:space="0" w:color="auto"/>
        <w:left w:val="none" w:sz="0" w:space="0" w:color="auto"/>
        <w:bottom w:val="none" w:sz="0" w:space="0" w:color="auto"/>
        <w:right w:val="none" w:sz="0" w:space="0" w:color="auto"/>
      </w:divBdr>
    </w:div>
    <w:div w:id="1547597974">
      <w:bodyDiv w:val="1"/>
      <w:marLeft w:val="0"/>
      <w:marRight w:val="0"/>
      <w:marTop w:val="0"/>
      <w:marBottom w:val="0"/>
      <w:divBdr>
        <w:top w:val="none" w:sz="0" w:space="0" w:color="auto"/>
        <w:left w:val="none" w:sz="0" w:space="0" w:color="auto"/>
        <w:bottom w:val="none" w:sz="0" w:space="0" w:color="auto"/>
        <w:right w:val="none" w:sz="0" w:space="0" w:color="auto"/>
      </w:divBdr>
    </w:div>
    <w:div w:id="1548250689">
      <w:bodyDiv w:val="1"/>
      <w:marLeft w:val="0"/>
      <w:marRight w:val="0"/>
      <w:marTop w:val="0"/>
      <w:marBottom w:val="0"/>
      <w:divBdr>
        <w:top w:val="none" w:sz="0" w:space="0" w:color="auto"/>
        <w:left w:val="none" w:sz="0" w:space="0" w:color="auto"/>
        <w:bottom w:val="none" w:sz="0" w:space="0" w:color="auto"/>
        <w:right w:val="none" w:sz="0" w:space="0" w:color="auto"/>
      </w:divBdr>
    </w:div>
    <w:div w:id="1549562718">
      <w:bodyDiv w:val="1"/>
      <w:marLeft w:val="0"/>
      <w:marRight w:val="0"/>
      <w:marTop w:val="0"/>
      <w:marBottom w:val="0"/>
      <w:divBdr>
        <w:top w:val="none" w:sz="0" w:space="0" w:color="auto"/>
        <w:left w:val="none" w:sz="0" w:space="0" w:color="auto"/>
        <w:bottom w:val="none" w:sz="0" w:space="0" w:color="auto"/>
        <w:right w:val="none" w:sz="0" w:space="0" w:color="auto"/>
      </w:divBdr>
    </w:div>
    <w:div w:id="1551381339">
      <w:bodyDiv w:val="1"/>
      <w:marLeft w:val="0"/>
      <w:marRight w:val="0"/>
      <w:marTop w:val="0"/>
      <w:marBottom w:val="0"/>
      <w:divBdr>
        <w:top w:val="none" w:sz="0" w:space="0" w:color="auto"/>
        <w:left w:val="none" w:sz="0" w:space="0" w:color="auto"/>
        <w:bottom w:val="none" w:sz="0" w:space="0" w:color="auto"/>
        <w:right w:val="none" w:sz="0" w:space="0" w:color="auto"/>
      </w:divBdr>
    </w:div>
    <w:div w:id="1553882527">
      <w:bodyDiv w:val="1"/>
      <w:marLeft w:val="0"/>
      <w:marRight w:val="0"/>
      <w:marTop w:val="0"/>
      <w:marBottom w:val="0"/>
      <w:divBdr>
        <w:top w:val="none" w:sz="0" w:space="0" w:color="auto"/>
        <w:left w:val="none" w:sz="0" w:space="0" w:color="auto"/>
        <w:bottom w:val="none" w:sz="0" w:space="0" w:color="auto"/>
        <w:right w:val="none" w:sz="0" w:space="0" w:color="auto"/>
      </w:divBdr>
    </w:div>
    <w:div w:id="1555000147">
      <w:bodyDiv w:val="1"/>
      <w:marLeft w:val="0"/>
      <w:marRight w:val="0"/>
      <w:marTop w:val="0"/>
      <w:marBottom w:val="0"/>
      <w:divBdr>
        <w:top w:val="none" w:sz="0" w:space="0" w:color="auto"/>
        <w:left w:val="none" w:sz="0" w:space="0" w:color="auto"/>
        <w:bottom w:val="none" w:sz="0" w:space="0" w:color="auto"/>
        <w:right w:val="none" w:sz="0" w:space="0" w:color="auto"/>
      </w:divBdr>
    </w:div>
    <w:div w:id="1556088106">
      <w:bodyDiv w:val="1"/>
      <w:marLeft w:val="0"/>
      <w:marRight w:val="0"/>
      <w:marTop w:val="0"/>
      <w:marBottom w:val="0"/>
      <w:divBdr>
        <w:top w:val="none" w:sz="0" w:space="0" w:color="auto"/>
        <w:left w:val="none" w:sz="0" w:space="0" w:color="auto"/>
        <w:bottom w:val="none" w:sz="0" w:space="0" w:color="auto"/>
        <w:right w:val="none" w:sz="0" w:space="0" w:color="auto"/>
      </w:divBdr>
    </w:div>
    <w:div w:id="1556163823">
      <w:bodyDiv w:val="1"/>
      <w:marLeft w:val="0"/>
      <w:marRight w:val="0"/>
      <w:marTop w:val="0"/>
      <w:marBottom w:val="0"/>
      <w:divBdr>
        <w:top w:val="none" w:sz="0" w:space="0" w:color="auto"/>
        <w:left w:val="none" w:sz="0" w:space="0" w:color="auto"/>
        <w:bottom w:val="none" w:sz="0" w:space="0" w:color="auto"/>
        <w:right w:val="none" w:sz="0" w:space="0" w:color="auto"/>
      </w:divBdr>
    </w:div>
    <w:div w:id="1556626384">
      <w:bodyDiv w:val="1"/>
      <w:marLeft w:val="0"/>
      <w:marRight w:val="0"/>
      <w:marTop w:val="0"/>
      <w:marBottom w:val="0"/>
      <w:divBdr>
        <w:top w:val="none" w:sz="0" w:space="0" w:color="auto"/>
        <w:left w:val="none" w:sz="0" w:space="0" w:color="auto"/>
        <w:bottom w:val="none" w:sz="0" w:space="0" w:color="auto"/>
        <w:right w:val="none" w:sz="0" w:space="0" w:color="auto"/>
      </w:divBdr>
    </w:div>
    <w:div w:id="1556886996">
      <w:bodyDiv w:val="1"/>
      <w:marLeft w:val="0"/>
      <w:marRight w:val="0"/>
      <w:marTop w:val="0"/>
      <w:marBottom w:val="0"/>
      <w:divBdr>
        <w:top w:val="none" w:sz="0" w:space="0" w:color="auto"/>
        <w:left w:val="none" w:sz="0" w:space="0" w:color="auto"/>
        <w:bottom w:val="none" w:sz="0" w:space="0" w:color="auto"/>
        <w:right w:val="none" w:sz="0" w:space="0" w:color="auto"/>
      </w:divBdr>
    </w:div>
    <w:div w:id="1558081155">
      <w:bodyDiv w:val="1"/>
      <w:marLeft w:val="0"/>
      <w:marRight w:val="0"/>
      <w:marTop w:val="0"/>
      <w:marBottom w:val="0"/>
      <w:divBdr>
        <w:top w:val="none" w:sz="0" w:space="0" w:color="auto"/>
        <w:left w:val="none" w:sz="0" w:space="0" w:color="auto"/>
        <w:bottom w:val="none" w:sz="0" w:space="0" w:color="auto"/>
        <w:right w:val="none" w:sz="0" w:space="0" w:color="auto"/>
      </w:divBdr>
    </w:div>
    <w:div w:id="1558197408">
      <w:bodyDiv w:val="1"/>
      <w:marLeft w:val="0"/>
      <w:marRight w:val="0"/>
      <w:marTop w:val="0"/>
      <w:marBottom w:val="0"/>
      <w:divBdr>
        <w:top w:val="none" w:sz="0" w:space="0" w:color="auto"/>
        <w:left w:val="none" w:sz="0" w:space="0" w:color="auto"/>
        <w:bottom w:val="none" w:sz="0" w:space="0" w:color="auto"/>
        <w:right w:val="none" w:sz="0" w:space="0" w:color="auto"/>
      </w:divBdr>
    </w:div>
    <w:div w:id="1558585125">
      <w:bodyDiv w:val="1"/>
      <w:marLeft w:val="0"/>
      <w:marRight w:val="0"/>
      <w:marTop w:val="0"/>
      <w:marBottom w:val="0"/>
      <w:divBdr>
        <w:top w:val="none" w:sz="0" w:space="0" w:color="auto"/>
        <w:left w:val="none" w:sz="0" w:space="0" w:color="auto"/>
        <w:bottom w:val="none" w:sz="0" w:space="0" w:color="auto"/>
        <w:right w:val="none" w:sz="0" w:space="0" w:color="auto"/>
      </w:divBdr>
    </w:div>
    <w:div w:id="1559976692">
      <w:bodyDiv w:val="1"/>
      <w:marLeft w:val="0"/>
      <w:marRight w:val="0"/>
      <w:marTop w:val="0"/>
      <w:marBottom w:val="0"/>
      <w:divBdr>
        <w:top w:val="none" w:sz="0" w:space="0" w:color="auto"/>
        <w:left w:val="none" w:sz="0" w:space="0" w:color="auto"/>
        <w:bottom w:val="none" w:sz="0" w:space="0" w:color="auto"/>
        <w:right w:val="none" w:sz="0" w:space="0" w:color="auto"/>
      </w:divBdr>
    </w:div>
    <w:div w:id="1560050451">
      <w:bodyDiv w:val="1"/>
      <w:marLeft w:val="0"/>
      <w:marRight w:val="0"/>
      <w:marTop w:val="0"/>
      <w:marBottom w:val="0"/>
      <w:divBdr>
        <w:top w:val="none" w:sz="0" w:space="0" w:color="auto"/>
        <w:left w:val="none" w:sz="0" w:space="0" w:color="auto"/>
        <w:bottom w:val="none" w:sz="0" w:space="0" w:color="auto"/>
        <w:right w:val="none" w:sz="0" w:space="0" w:color="auto"/>
      </w:divBdr>
    </w:div>
    <w:div w:id="1560901246">
      <w:bodyDiv w:val="1"/>
      <w:marLeft w:val="0"/>
      <w:marRight w:val="0"/>
      <w:marTop w:val="0"/>
      <w:marBottom w:val="0"/>
      <w:divBdr>
        <w:top w:val="none" w:sz="0" w:space="0" w:color="auto"/>
        <w:left w:val="none" w:sz="0" w:space="0" w:color="auto"/>
        <w:bottom w:val="none" w:sz="0" w:space="0" w:color="auto"/>
        <w:right w:val="none" w:sz="0" w:space="0" w:color="auto"/>
      </w:divBdr>
    </w:div>
    <w:div w:id="1561400171">
      <w:bodyDiv w:val="1"/>
      <w:marLeft w:val="0"/>
      <w:marRight w:val="0"/>
      <w:marTop w:val="0"/>
      <w:marBottom w:val="0"/>
      <w:divBdr>
        <w:top w:val="none" w:sz="0" w:space="0" w:color="auto"/>
        <w:left w:val="none" w:sz="0" w:space="0" w:color="auto"/>
        <w:bottom w:val="none" w:sz="0" w:space="0" w:color="auto"/>
        <w:right w:val="none" w:sz="0" w:space="0" w:color="auto"/>
      </w:divBdr>
    </w:div>
    <w:div w:id="1561748082">
      <w:bodyDiv w:val="1"/>
      <w:marLeft w:val="0"/>
      <w:marRight w:val="0"/>
      <w:marTop w:val="0"/>
      <w:marBottom w:val="0"/>
      <w:divBdr>
        <w:top w:val="none" w:sz="0" w:space="0" w:color="auto"/>
        <w:left w:val="none" w:sz="0" w:space="0" w:color="auto"/>
        <w:bottom w:val="none" w:sz="0" w:space="0" w:color="auto"/>
        <w:right w:val="none" w:sz="0" w:space="0" w:color="auto"/>
      </w:divBdr>
    </w:div>
    <w:div w:id="1562406850">
      <w:bodyDiv w:val="1"/>
      <w:marLeft w:val="0"/>
      <w:marRight w:val="0"/>
      <w:marTop w:val="0"/>
      <w:marBottom w:val="0"/>
      <w:divBdr>
        <w:top w:val="none" w:sz="0" w:space="0" w:color="auto"/>
        <w:left w:val="none" w:sz="0" w:space="0" w:color="auto"/>
        <w:bottom w:val="none" w:sz="0" w:space="0" w:color="auto"/>
        <w:right w:val="none" w:sz="0" w:space="0" w:color="auto"/>
      </w:divBdr>
    </w:div>
    <w:div w:id="1564559572">
      <w:bodyDiv w:val="1"/>
      <w:marLeft w:val="0"/>
      <w:marRight w:val="0"/>
      <w:marTop w:val="0"/>
      <w:marBottom w:val="0"/>
      <w:divBdr>
        <w:top w:val="none" w:sz="0" w:space="0" w:color="auto"/>
        <w:left w:val="none" w:sz="0" w:space="0" w:color="auto"/>
        <w:bottom w:val="none" w:sz="0" w:space="0" w:color="auto"/>
        <w:right w:val="none" w:sz="0" w:space="0" w:color="auto"/>
      </w:divBdr>
    </w:div>
    <w:div w:id="1566064777">
      <w:bodyDiv w:val="1"/>
      <w:marLeft w:val="0"/>
      <w:marRight w:val="0"/>
      <w:marTop w:val="0"/>
      <w:marBottom w:val="0"/>
      <w:divBdr>
        <w:top w:val="none" w:sz="0" w:space="0" w:color="auto"/>
        <w:left w:val="none" w:sz="0" w:space="0" w:color="auto"/>
        <w:bottom w:val="none" w:sz="0" w:space="0" w:color="auto"/>
        <w:right w:val="none" w:sz="0" w:space="0" w:color="auto"/>
      </w:divBdr>
    </w:div>
    <w:div w:id="1567883664">
      <w:bodyDiv w:val="1"/>
      <w:marLeft w:val="0"/>
      <w:marRight w:val="0"/>
      <w:marTop w:val="0"/>
      <w:marBottom w:val="0"/>
      <w:divBdr>
        <w:top w:val="none" w:sz="0" w:space="0" w:color="auto"/>
        <w:left w:val="none" w:sz="0" w:space="0" w:color="auto"/>
        <w:bottom w:val="none" w:sz="0" w:space="0" w:color="auto"/>
        <w:right w:val="none" w:sz="0" w:space="0" w:color="auto"/>
      </w:divBdr>
    </w:div>
    <w:div w:id="1568148152">
      <w:bodyDiv w:val="1"/>
      <w:marLeft w:val="0"/>
      <w:marRight w:val="0"/>
      <w:marTop w:val="0"/>
      <w:marBottom w:val="0"/>
      <w:divBdr>
        <w:top w:val="none" w:sz="0" w:space="0" w:color="auto"/>
        <w:left w:val="none" w:sz="0" w:space="0" w:color="auto"/>
        <w:bottom w:val="none" w:sz="0" w:space="0" w:color="auto"/>
        <w:right w:val="none" w:sz="0" w:space="0" w:color="auto"/>
      </w:divBdr>
    </w:div>
    <w:div w:id="1568413254">
      <w:bodyDiv w:val="1"/>
      <w:marLeft w:val="0"/>
      <w:marRight w:val="0"/>
      <w:marTop w:val="0"/>
      <w:marBottom w:val="0"/>
      <w:divBdr>
        <w:top w:val="none" w:sz="0" w:space="0" w:color="auto"/>
        <w:left w:val="none" w:sz="0" w:space="0" w:color="auto"/>
        <w:bottom w:val="none" w:sz="0" w:space="0" w:color="auto"/>
        <w:right w:val="none" w:sz="0" w:space="0" w:color="auto"/>
      </w:divBdr>
    </w:div>
    <w:div w:id="1569026997">
      <w:bodyDiv w:val="1"/>
      <w:marLeft w:val="0"/>
      <w:marRight w:val="0"/>
      <w:marTop w:val="0"/>
      <w:marBottom w:val="0"/>
      <w:divBdr>
        <w:top w:val="none" w:sz="0" w:space="0" w:color="auto"/>
        <w:left w:val="none" w:sz="0" w:space="0" w:color="auto"/>
        <w:bottom w:val="none" w:sz="0" w:space="0" w:color="auto"/>
        <w:right w:val="none" w:sz="0" w:space="0" w:color="auto"/>
      </w:divBdr>
    </w:div>
    <w:div w:id="1569072734">
      <w:bodyDiv w:val="1"/>
      <w:marLeft w:val="0"/>
      <w:marRight w:val="0"/>
      <w:marTop w:val="0"/>
      <w:marBottom w:val="0"/>
      <w:divBdr>
        <w:top w:val="none" w:sz="0" w:space="0" w:color="auto"/>
        <w:left w:val="none" w:sz="0" w:space="0" w:color="auto"/>
        <w:bottom w:val="none" w:sz="0" w:space="0" w:color="auto"/>
        <w:right w:val="none" w:sz="0" w:space="0" w:color="auto"/>
      </w:divBdr>
    </w:div>
    <w:div w:id="1569266216">
      <w:bodyDiv w:val="1"/>
      <w:marLeft w:val="0"/>
      <w:marRight w:val="0"/>
      <w:marTop w:val="0"/>
      <w:marBottom w:val="0"/>
      <w:divBdr>
        <w:top w:val="none" w:sz="0" w:space="0" w:color="auto"/>
        <w:left w:val="none" w:sz="0" w:space="0" w:color="auto"/>
        <w:bottom w:val="none" w:sz="0" w:space="0" w:color="auto"/>
        <w:right w:val="none" w:sz="0" w:space="0" w:color="auto"/>
      </w:divBdr>
    </w:div>
    <w:div w:id="1571113634">
      <w:bodyDiv w:val="1"/>
      <w:marLeft w:val="0"/>
      <w:marRight w:val="0"/>
      <w:marTop w:val="0"/>
      <w:marBottom w:val="0"/>
      <w:divBdr>
        <w:top w:val="none" w:sz="0" w:space="0" w:color="auto"/>
        <w:left w:val="none" w:sz="0" w:space="0" w:color="auto"/>
        <w:bottom w:val="none" w:sz="0" w:space="0" w:color="auto"/>
        <w:right w:val="none" w:sz="0" w:space="0" w:color="auto"/>
      </w:divBdr>
    </w:div>
    <w:div w:id="1571580383">
      <w:bodyDiv w:val="1"/>
      <w:marLeft w:val="0"/>
      <w:marRight w:val="0"/>
      <w:marTop w:val="0"/>
      <w:marBottom w:val="0"/>
      <w:divBdr>
        <w:top w:val="none" w:sz="0" w:space="0" w:color="auto"/>
        <w:left w:val="none" w:sz="0" w:space="0" w:color="auto"/>
        <w:bottom w:val="none" w:sz="0" w:space="0" w:color="auto"/>
        <w:right w:val="none" w:sz="0" w:space="0" w:color="auto"/>
      </w:divBdr>
    </w:div>
    <w:div w:id="1573586137">
      <w:bodyDiv w:val="1"/>
      <w:marLeft w:val="0"/>
      <w:marRight w:val="0"/>
      <w:marTop w:val="0"/>
      <w:marBottom w:val="0"/>
      <w:divBdr>
        <w:top w:val="none" w:sz="0" w:space="0" w:color="auto"/>
        <w:left w:val="none" w:sz="0" w:space="0" w:color="auto"/>
        <w:bottom w:val="none" w:sz="0" w:space="0" w:color="auto"/>
        <w:right w:val="none" w:sz="0" w:space="0" w:color="auto"/>
      </w:divBdr>
    </w:div>
    <w:div w:id="1573928211">
      <w:bodyDiv w:val="1"/>
      <w:marLeft w:val="0"/>
      <w:marRight w:val="0"/>
      <w:marTop w:val="0"/>
      <w:marBottom w:val="0"/>
      <w:divBdr>
        <w:top w:val="none" w:sz="0" w:space="0" w:color="auto"/>
        <w:left w:val="none" w:sz="0" w:space="0" w:color="auto"/>
        <w:bottom w:val="none" w:sz="0" w:space="0" w:color="auto"/>
        <w:right w:val="none" w:sz="0" w:space="0" w:color="auto"/>
      </w:divBdr>
    </w:div>
    <w:div w:id="1574195925">
      <w:bodyDiv w:val="1"/>
      <w:marLeft w:val="0"/>
      <w:marRight w:val="0"/>
      <w:marTop w:val="0"/>
      <w:marBottom w:val="0"/>
      <w:divBdr>
        <w:top w:val="none" w:sz="0" w:space="0" w:color="auto"/>
        <w:left w:val="none" w:sz="0" w:space="0" w:color="auto"/>
        <w:bottom w:val="none" w:sz="0" w:space="0" w:color="auto"/>
        <w:right w:val="none" w:sz="0" w:space="0" w:color="auto"/>
      </w:divBdr>
    </w:div>
    <w:div w:id="1574975280">
      <w:bodyDiv w:val="1"/>
      <w:marLeft w:val="0"/>
      <w:marRight w:val="0"/>
      <w:marTop w:val="0"/>
      <w:marBottom w:val="0"/>
      <w:divBdr>
        <w:top w:val="none" w:sz="0" w:space="0" w:color="auto"/>
        <w:left w:val="none" w:sz="0" w:space="0" w:color="auto"/>
        <w:bottom w:val="none" w:sz="0" w:space="0" w:color="auto"/>
        <w:right w:val="none" w:sz="0" w:space="0" w:color="auto"/>
      </w:divBdr>
    </w:div>
    <w:div w:id="1575965684">
      <w:bodyDiv w:val="1"/>
      <w:marLeft w:val="0"/>
      <w:marRight w:val="0"/>
      <w:marTop w:val="0"/>
      <w:marBottom w:val="0"/>
      <w:divBdr>
        <w:top w:val="none" w:sz="0" w:space="0" w:color="auto"/>
        <w:left w:val="none" w:sz="0" w:space="0" w:color="auto"/>
        <w:bottom w:val="none" w:sz="0" w:space="0" w:color="auto"/>
        <w:right w:val="none" w:sz="0" w:space="0" w:color="auto"/>
      </w:divBdr>
    </w:div>
    <w:div w:id="1576090539">
      <w:bodyDiv w:val="1"/>
      <w:marLeft w:val="0"/>
      <w:marRight w:val="0"/>
      <w:marTop w:val="0"/>
      <w:marBottom w:val="0"/>
      <w:divBdr>
        <w:top w:val="none" w:sz="0" w:space="0" w:color="auto"/>
        <w:left w:val="none" w:sz="0" w:space="0" w:color="auto"/>
        <w:bottom w:val="none" w:sz="0" w:space="0" w:color="auto"/>
        <w:right w:val="none" w:sz="0" w:space="0" w:color="auto"/>
      </w:divBdr>
    </w:div>
    <w:div w:id="1577010599">
      <w:bodyDiv w:val="1"/>
      <w:marLeft w:val="0"/>
      <w:marRight w:val="0"/>
      <w:marTop w:val="0"/>
      <w:marBottom w:val="0"/>
      <w:divBdr>
        <w:top w:val="none" w:sz="0" w:space="0" w:color="auto"/>
        <w:left w:val="none" w:sz="0" w:space="0" w:color="auto"/>
        <w:bottom w:val="none" w:sz="0" w:space="0" w:color="auto"/>
        <w:right w:val="none" w:sz="0" w:space="0" w:color="auto"/>
      </w:divBdr>
    </w:div>
    <w:div w:id="1577084341">
      <w:bodyDiv w:val="1"/>
      <w:marLeft w:val="0"/>
      <w:marRight w:val="0"/>
      <w:marTop w:val="0"/>
      <w:marBottom w:val="0"/>
      <w:divBdr>
        <w:top w:val="none" w:sz="0" w:space="0" w:color="auto"/>
        <w:left w:val="none" w:sz="0" w:space="0" w:color="auto"/>
        <w:bottom w:val="none" w:sz="0" w:space="0" w:color="auto"/>
        <w:right w:val="none" w:sz="0" w:space="0" w:color="auto"/>
      </w:divBdr>
    </w:div>
    <w:div w:id="1578052841">
      <w:bodyDiv w:val="1"/>
      <w:marLeft w:val="0"/>
      <w:marRight w:val="0"/>
      <w:marTop w:val="0"/>
      <w:marBottom w:val="0"/>
      <w:divBdr>
        <w:top w:val="none" w:sz="0" w:space="0" w:color="auto"/>
        <w:left w:val="none" w:sz="0" w:space="0" w:color="auto"/>
        <w:bottom w:val="none" w:sz="0" w:space="0" w:color="auto"/>
        <w:right w:val="none" w:sz="0" w:space="0" w:color="auto"/>
      </w:divBdr>
    </w:div>
    <w:div w:id="1578443442">
      <w:bodyDiv w:val="1"/>
      <w:marLeft w:val="0"/>
      <w:marRight w:val="0"/>
      <w:marTop w:val="0"/>
      <w:marBottom w:val="0"/>
      <w:divBdr>
        <w:top w:val="none" w:sz="0" w:space="0" w:color="auto"/>
        <w:left w:val="none" w:sz="0" w:space="0" w:color="auto"/>
        <w:bottom w:val="none" w:sz="0" w:space="0" w:color="auto"/>
        <w:right w:val="none" w:sz="0" w:space="0" w:color="auto"/>
      </w:divBdr>
    </w:div>
    <w:div w:id="1578831541">
      <w:bodyDiv w:val="1"/>
      <w:marLeft w:val="0"/>
      <w:marRight w:val="0"/>
      <w:marTop w:val="0"/>
      <w:marBottom w:val="0"/>
      <w:divBdr>
        <w:top w:val="none" w:sz="0" w:space="0" w:color="auto"/>
        <w:left w:val="none" w:sz="0" w:space="0" w:color="auto"/>
        <w:bottom w:val="none" w:sz="0" w:space="0" w:color="auto"/>
        <w:right w:val="none" w:sz="0" w:space="0" w:color="auto"/>
      </w:divBdr>
    </w:div>
    <w:div w:id="1579436119">
      <w:bodyDiv w:val="1"/>
      <w:marLeft w:val="0"/>
      <w:marRight w:val="0"/>
      <w:marTop w:val="0"/>
      <w:marBottom w:val="0"/>
      <w:divBdr>
        <w:top w:val="none" w:sz="0" w:space="0" w:color="auto"/>
        <w:left w:val="none" w:sz="0" w:space="0" w:color="auto"/>
        <w:bottom w:val="none" w:sz="0" w:space="0" w:color="auto"/>
        <w:right w:val="none" w:sz="0" w:space="0" w:color="auto"/>
      </w:divBdr>
    </w:div>
    <w:div w:id="1579511300">
      <w:bodyDiv w:val="1"/>
      <w:marLeft w:val="0"/>
      <w:marRight w:val="0"/>
      <w:marTop w:val="0"/>
      <w:marBottom w:val="0"/>
      <w:divBdr>
        <w:top w:val="none" w:sz="0" w:space="0" w:color="auto"/>
        <w:left w:val="none" w:sz="0" w:space="0" w:color="auto"/>
        <w:bottom w:val="none" w:sz="0" w:space="0" w:color="auto"/>
        <w:right w:val="none" w:sz="0" w:space="0" w:color="auto"/>
      </w:divBdr>
    </w:div>
    <w:div w:id="1580016050">
      <w:bodyDiv w:val="1"/>
      <w:marLeft w:val="0"/>
      <w:marRight w:val="0"/>
      <w:marTop w:val="0"/>
      <w:marBottom w:val="0"/>
      <w:divBdr>
        <w:top w:val="none" w:sz="0" w:space="0" w:color="auto"/>
        <w:left w:val="none" w:sz="0" w:space="0" w:color="auto"/>
        <w:bottom w:val="none" w:sz="0" w:space="0" w:color="auto"/>
        <w:right w:val="none" w:sz="0" w:space="0" w:color="auto"/>
      </w:divBdr>
    </w:div>
    <w:div w:id="1583369009">
      <w:bodyDiv w:val="1"/>
      <w:marLeft w:val="0"/>
      <w:marRight w:val="0"/>
      <w:marTop w:val="0"/>
      <w:marBottom w:val="0"/>
      <w:divBdr>
        <w:top w:val="none" w:sz="0" w:space="0" w:color="auto"/>
        <w:left w:val="none" w:sz="0" w:space="0" w:color="auto"/>
        <w:bottom w:val="none" w:sz="0" w:space="0" w:color="auto"/>
        <w:right w:val="none" w:sz="0" w:space="0" w:color="auto"/>
      </w:divBdr>
    </w:div>
    <w:div w:id="1583374554">
      <w:bodyDiv w:val="1"/>
      <w:marLeft w:val="0"/>
      <w:marRight w:val="0"/>
      <w:marTop w:val="0"/>
      <w:marBottom w:val="0"/>
      <w:divBdr>
        <w:top w:val="none" w:sz="0" w:space="0" w:color="auto"/>
        <w:left w:val="none" w:sz="0" w:space="0" w:color="auto"/>
        <w:bottom w:val="none" w:sz="0" w:space="0" w:color="auto"/>
        <w:right w:val="none" w:sz="0" w:space="0" w:color="auto"/>
      </w:divBdr>
    </w:div>
    <w:div w:id="1584603329">
      <w:bodyDiv w:val="1"/>
      <w:marLeft w:val="0"/>
      <w:marRight w:val="0"/>
      <w:marTop w:val="0"/>
      <w:marBottom w:val="0"/>
      <w:divBdr>
        <w:top w:val="none" w:sz="0" w:space="0" w:color="auto"/>
        <w:left w:val="none" w:sz="0" w:space="0" w:color="auto"/>
        <w:bottom w:val="none" w:sz="0" w:space="0" w:color="auto"/>
        <w:right w:val="none" w:sz="0" w:space="0" w:color="auto"/>
      </w:divBdr>
    </w:div>
    <w:div w:id="1584681697">
      <w:bodyDiv w:val="1"/>
      <w:marLeft w:val="0"/>
      <w:marRight w:val="0"/>
      <w:marTop w:val="0"/>
      <w:marBottom w:val="0"/>
      <w:divBdr>
        <w:top w:val="none" w:sz="0" w:space="0" w:color="auto"/>
        <w:left w:val="none" w:sz="0" w:space="0" w:color="auto"/>
        <w:bottom w:val="none" w:sz="0" w:space="0" w:color="auto"/>
        <w:right w:val="none" w:sz="0" w:space="0" w:color="auto"/>
      </w:divBdr>
    </w:div>
    <w:div w:id="1585260188">
      <w:bodyDiv w:val="1"/>
      <w:marLeft w:val="0"/>
      <w:marRight w:val="0"/>
      <w:marTop w:val="0"/>
      <w:marBottom w:val="0"/>
      <w:divBdr>
        <w:top w:val="none" w:sz="0" w:space="0" w:color="auto"/>
        <w:left w:val="none" w:sz="0" w:space="0" w:color="auto"/>
        <w:bottom w:val="none" w:sz="0" w:space="0" w:color="auto"/>
        <w:right w:val="none" w:sz="0" w:space="0" w:color="auto"/>
      </w:divBdr>
    </w:div>
    <w:div w:id="1585912996">
      <w:bodyDiv w:val="1"/>
      <w:marLeft w:val="0"/>
      <w:marRight w:val="0"/>
      <w:marTop w:val="0"/>
      <w:marBottom w:val="0"/>
      <w:divBdr>
        <w:top w:val="none" w:sz="0" w:space="0" w:color="auto"/>
        <w:left w:val="none" w:sz="0" w:space="0" w:color="auto"/>
        <w:bottom w:val="none" w:sz="0" w:space="0" w:color="auto"/>
        <w:right w:val="none" w:sz="0" w:space="0" w:color="auto"/>
      </w:divBdr>
    </w:div>
    <w:div w:id="1585991678">
      <w:bodyDiv w:val="1"/>
      <w:marLeft w:val="0"/>
      <w:marRight w:val="0"/>
      <w:marTop w:val="0"/>
      <w:marBottom w:val="0"/>
      <w:divBdr>
        <w:top w:val="none" w:sz="0" w:space="0" w:color="auto"/>
        <w:left w:val="none" w:sz="0" w:space="0" w:color="auto"/>
        <w:bottom w:val="none" w:sz="0" w:space="0" w:color="auto"/>
        <w:right w:val="none" w:sz="0" w:space="0" w:color="auto"/>
      </w:divBdr>
    </w:div>
    <w:div w:id="1586307906">
      <w:bodyDiv w:val="1"/>
      <w:marLeft w:val="0"/>
      <w:marRight w:val="0"/>
      <w:marTop w:val="0"/>
      <w:marBottom w:val="0"/>
      <w:divBdr>
        <w:top w:val="none" w:sz="0" w:space="0" w:color="auto"/>
        <w:left w:val="none" w:sz="0" w:space="0" w:color="auto"/>
        <w:bottom w:val="none" w:sz="0" w:space="0" w:color="auto"/>
        <w:right w:val="none" w:sz="0" w:space="0" w:color="auto"/>
      </w:divBdr>
    </w:div>
    <w:div w:id="1586959689">
      <w:bodyDiv w:val="1"/>
      <w:marLeft w:val="0"/>
      <w:marRight w:val="0"/>
      <w:marTop w:val="0"/>
      <w:marBottom w:val="0"/>
      <w:divBdr>
        <w:top w:val="none" w:sz="0" w:space="0" w:color="auto"/>
        <w:left w:val="none" w:sz="0" w:space="0" w:color="auto"/>
        <w:bottom w:val="none" w:sz="0" w:space="0" w:color="auto"/>
        <w:right w:val="none" w:sz="0" w:space="0" w:color="auto"/>
      </w:divBdr>
    </w:div>
    <w:div w:id="1587182110">
      <w:bodyDiv w:val="1"/>
      <w:marLeft w:val="0"/>
      <w:marRight w:val="0"/>
      <w:marTop w:val="0"/>
      <w:marBottom w:val="0"/>
      <w:divBdr>
        <w:top w:val="none" w:sz="0" w:space="0" w:color="auto"/>
        <w:left w:val="none" w:sz="0" w:space="0" w:color="auto"/>
        <w:bottom w:val="none" w:sz="0" w:space="0" w:color="auto"/>
        <w:right w:val="none" w:sz="0" w:space="0" w:color="auto"/>
      </w:divBdr>
    </w:div>
    <w:div w:id="1587613194">
      <w:bodyDiv w:val="1"/>
      <w:marLeft w:val="0"/>
      <w:marRight w:val="0"/>
      <w:marTop w:val="0"/>
      <w:marBottom w:val="0"/>
      <w:divBdr>
        <w:top w:val="none" w:sz="0" w:space="0" w:color="auto"/>
        <w:left w:val="none" w:sz="0" w:space="0" w:color="auto"/>
        <w:bottom w:val="none" w:sz="0" w:space="0" w:color="auto"/>
        <w:right w:val="none" w:sz="0" w:space="0" w:color="auto"/>
      </w:divBdr>
    </w:div>
    <w:div w:id="1587689645">
      <w:bodyDiv w:val="1"/>
      <w:marLeft w:val="0"/>
      <w:marRight w:val="0"/>
      <w:marTop w:val="0"/>
      <w:marBottom w:val="0"/>
      <w:divBdr>
        <w:top w:val="none" w:sz="0" w:space="0" w:color="auto"/>
        <w:left w:val="none" w:sz="0" w:space="0" w:color="auto"/>
        <w:bottom w:val="none" w:sz="0" w:space="0" w:color="auto"/>
        <w:right w:val="none" w:sz="0" w:space="0" w:color="auto"/>
      </w:divBdr>
    </w:div>
    <w:div w:id="1588079595">
      <w:bodyDiv w:val="1"/>
      <w:marLeft w:val="0"/>
      <w:marRight w:val="0"/>
      <w:marTop w:val="0"/>
      <w:marBottom w:val="0"/>
      <w:divBdr>
        <w:top w:val="none" w:sz="0" w:space="0" w:color="auto"/>
        <w:left w:val="none" w:sz="0" w:space="0" w:color="auto"/>
        <w:bottom w:val="none" w:sz="0" w:space="0" w:color="auto"/>
        <w:right w:val="none" w:sz="0" w:space="0" w:color="auto"/>
      </w:divBdr>
    </w:div>
    <w:div w:id="1588152475">
      <w:bodyDiv w:val="1"/>
      <w:marLeft w:val="0"/>
      <w:marRight w:val="0"/>
      <w:marTop w:val="0"/>
      <w:marBottom w:val="0"/>
      <w:divBdr>
        <w:top w:val="none" w:sz="0" w:space="0" w:color="auto"/>
        <w:left w:val="none" w:sz="0" w:space="0" w:color="auto"/>
        <w:bottom w:val="none" w:sz="0" w:space="0" w:color="auto"/>
        <w:right w:val="none" w:sz="0" w:space="0" w:color="auto"/>
      </w:divBdr>
    </w:div>
    <w:div w:id="1589315094">
      <w:bodyDiv w:val="1"/>
      <w:marLeft w:val="0"/>
      <w:marRight w:val="0"/>
      <w:marTop w:val="0"/>
      <w:marBottom w:val="0"/>
      <w:divBdr>
        <w:top w:val="none" w:sz="0" w:space="0" w:color="auto"/>
        <w:left w:val="none" w:sz="0" w:space="0" w:color="auto"/>
        <w:bottom w:val="none" w:sz="0" w:space="0" w:color="auto"/>
        <w:right w:val="none" w:sz="0" w:space="0" w:color="auto"/>
      </w:divBdr>
    </w:div>
    <w:div w:id="1589969738">
      <w:bodyDiv w:val="1"/>
      <w:marLeft w:val="0"/>
      <w:marRight w:val="0"/>
      <w:marTop w:val="0"/>
      <w:marBottom w:val="0"/>
      <w:divBdr>
        <w:top w:val="none" w:sz="0" w:space="0" w:color="auto"/>
        <w:left w:val="none" w:sz="0" w:space="0" w:color="auto"/>
        <w:bottom w:val="none" w:sz="0" w:space="0" w:color="auto"/>
        <w:right w:val="none" w:sz="0" w:space="0" w:color="auto"/>
      </w:divBdr>
    </w:div>
    <w:div w:id="1590382972">
      <w:bodyDiv w:val="1"/>
      <w:marLeft w:val="0"/>
      <w:marRight w:val="0"/>
      <w:marTop w:val="0"/>
      <w:marBottom w:val="0"/>
      <w:divBdr>
        <w:top w:val="none" w:sz="0" w:space="0" w:color="auto"/>
        <w:left w:val="none" w:sz="0" w:space="0" w:color="auto"/>
        <w:bottom w:val="none" w:sz="0" w:space="0" w:color="auto"/>
        <w:right w:val="none" w:sz="0" w:space="0" w:color="auto"/>
      </w:divBdr>
    </w:div>
    <w:div w:id="1591305890">
      <w:bodyDiv w:val="1"/>
      <w:marLeft w:val="0"/>
      <w:marRight w:val="0"/>
      <w:marTop w:val="0"/>
      <w:marBottom w:val="0"/>
      <w:divBdr>
        <w:top w:val="none" w:sz="0" w:space="0" w:color="auto"/>
        <w:left w:val="none" w:sz="0" w:space="0" w:color="auto"/>
        <w:bottom w:val="none" w:sz="0" w:space="0" w:color="auto"/>
        <w:right w:val="none" w:sz="0" w:space="0" w:color="auto"/>
      </w:divBdr>
    </w:div>
    <w:div w:id="1591770485">
      <w:bodyDiv w:val="1"/>
      <w:marLeft w:val="0"/>
      <w:marRight w:val="0"/>
      <w:marTop w:val="0"/>
      <w:marBottom w:val="0"/>
      <w:divBdr>
        <w:top w:val="none" w:sz="0" w:space="0" w:color="auto"/>
        <w:left w:val="none" w:sz="0" w:space="0" w:color="auto"/>
        <w:bottom w:val="none" w:sz="0" w:space="0" w:color="auto"/>
        <w:right w:val="none" w:sz="0" w:space="0" w:color="auto"/>
      </w:divBdr>
    </w:div>
    <w:div w:id="1594046231">
      <w:bodyDiv w:val="1"/>
      <w:marLeft w:val="0"/>
      <w:marRight w:val="0"/>
      <w:marTop w:val="0"/>
      <w:marBottom w:val="0"/>
      <w:divBdr>
        <w:top w:val="none" w:sz="0" w:space="0" w:color="auto"/>
        <w:left w:val="none" w:sz="0" w:space="0" w:color="auto"/>
        <w:bottom w:val="none" w:sz="0" w:space="0" w:color="auto"/>
        <w:right w:val="none" w:sz="0" w:space="0" w:color="auto"/>
      </w:divBdr>
    </w:div>
    <w:div w:id="1594626458">
      <w:bodyDiv w:val="1"/>
      <w:marLeft w:val="0"/>
      <w:marRight w:val="0"/>
      <w:marTop w:val="0"/>
      <w:marBottom w:val="0"/>
      <w:divBdr>
        <w:top w:val="none" w:sz="0" w:space="0" w:color="auto"/>
        <w:left w:val="none" w:sz="0" w:space="0" w:color="auto"/>
        <w:bottom w:val="none" w:sz="0" w:space="0" w:color="auto"/>
        <w:right w:val="none" w:sz="0" w:space="0" w:color="auto"/>
      </w:divBdr>
    </w:div>
    <w:div w:id="1594779639">
      <w:bodyDiv w:val="1"/>
      <w:marLeft w:val="0"/>
      <w:marRight w:val="0"/>
      <w:marTop w:val="0"/>
      <w:marBottom w:val="0"/>
      <w:divBdr>
        <w:top w:val="none" w:sz="0" w:space="0" w:color="auto"/>
        <w:left w:val="none" w:sz="0" w:space="0" w:color="auto"/>
        <w:bottom w:val="none" w:sz="0" w:space="0" w:color="auto"/>
        <w:right w:val="none" w:sz="0" w:space="0" w:color="auto"/>
      </w:divBdr>
    </w:div>
    <w:div w:id="1595358639">
      <w:bodyDiv w:val="1"/>
      <w:marLeft w:val="0"/>
      <w:marRight w:val="0"/>
      <w:marTop w:val="0"/>
      <w:marBottom w:val="0"/>
      <w:divBdr>
        <w:top w:val="none" w:sz="0" w:space="0" w:color="auto"/>
        <w:left w:val="none" w:sz="0" w:space="0" w:color="auto"/>
        <w:bottom w:val="none" w:sz="0" w:space="0" w:color="auto"/>
        <w:right w:val="none" w:sz="0" w:space="0" w:color="auto"/>
      </w:divBdr>
    </w:div>
    <w:div w:id="1595475958">
      <w:bodyDiv w:val="1"/>
      <w:marLeft w:val="0"/>
      <w:marRight w:val="0"/>
      <w:marTop w:val="0"/>
      <w:marBottom w:val="0"/>
      <w:divBdr>
        <w:top w:val="none" w:sz="0" w:space="0" w:color="auto"/>
        <w:left w:val="none" w:sz="0" w:space="0" w:color="auto"/>
        <w:bottom w:val="none" w:sz="0" w:space="0" w:color="auto"/>
        <w:right w:val="none" w:sz="0" w:space="0" w:color="auto"/>
      </w:divBdr>
    </w:div>
    <w:div w:id="1595557204">
      <w:bodyDiv w:val="1"/>
      <w:marLeft w:val="0"/>
      <w:marRight w:val="0"/>
      <w:marTop w:val="0"/>
      <w:marBottom w:val="0"/>
      <w:divBdr>
        <w:top w:val="none" w:sz="0" w:space="0" w:color="auto"/>
        <w:left w:val="none" w:sz="0" w:space="0" w:color="auto"/>
        <w:bottom w:val="none" w:sz="0" w:space="0" w:color="auto"/>
        <w:right w:val="none" w:sz="0" w:space="0" w:color="auto"/>
      </w:divBdr>
    </w:div>
    <w:div w:id="1596091875">
      <w:bodyDiv w:val="1"/>
      <w:marLeft w:val="0"/>
      <w:marRight w:val="0"/>
      <w:marTop w:val="0"/>
      <w:marBottom w:val="0"/>
      <w:divBdr>
        <w:top w:val="none" w:sz="0" w:space="0" w:color="auto"/>
        <w:left w:val="none" w:sz="0" w:space="0" w:color="auto"/>
        <w:bottom w:val="none" w:sz="0" w:space="0" w:color="auto"/>
        <w:right w:val="none" w:sz="0" w:space="0" w:color="auto"/>
      </w:divBdr>
    </w:div>
    <w:div w:id="1596286178">
      <w:bodyDiv w:val="1"/>
      <w:marLeft w:val="0"/>
      <w:marRight w:val="0"/>
      <w:marTop w:val="0"/>
      <w:marBottom w:val="0"/>
      <w:divBdr>
        <w:top w:val="none" w:sz="0" w:space="0" w:color="auto"/>
        <w:left w:val="none" w:sz="0" w:space="0" w:color="auto"/>
        <w:bottom w:val="none" w:sz="0" w:space="0" w:color="auto"/>
        <w:right w:val="none" w:sz="0" w:space="0" w:color="auto"/>
      </w:divBdr>
    </w:div>
    <w:div w:id="1596674616">
      <w:bodyDiv w:val="1"/>
      <w:marLeft w:val="0"/>
      <w:marRight w:val="0"/>
      <w:marTop w:val="0"/>
      <w:marBottom w:val="0"/>
      <w:divBdr>
        <w:top w:val="none" w:sz="0" w:space="0" w:color="auto"/>
        <w:left w:val="none" w:sz="0" w:space="0" w:color="auto"/>
        <w:bottom w:val="none" w:sz="0" w:space="0" w:color="auto"/>
        <w:right w:val="none" w:sz="0" w:space="0" w:color="auto"/>
      </w:divBdr>
    </w:div>
    <w:div w:id="1597052634">
      <w:bodyDiv w:val="1"/>
      <w:marLeft w:val="0"/>
      <w:marRight w:val="0"/>
      <w:marTop w:val="0"/>
      <w:marBottom w:val="0"/>
      <w:divBdr>
        <w:top w:val="none" w:sz="0" w:space="0" w:color="auto"/>
        <w:left w:val="none" w:sz="0" w:space="0" w:color="auto"/>
        <w:bottom w:val="none" w:sz="0" w:space="0" w:color="auto"/>
        <w:right w:val="none" w:sz="0" w:space="0" w:color="auto"/>
      </w:divBdr>
    </w:div>
    <w:div w:id="1597593434">
      <w:bodyDiv w:val="1"/>
      <w:marLeft w:val="0"/>
      <w:marRight w:val="0"/>
      <w:marTop w:val="0"/>
      <w:marBottom w:val="0"/>
      <w:divBdr>
        <w:top w:val="none" w:sz="0" w:space="0" w:color="auto"/>
        <w:left w:val="none" w:sz="0" w:space="0" w:color="auto"/>
        <w:bottom w:val="none" w:sz="0" w:space="0" w:color="auto"/>
        <w:right w:val="none" w:sz="0" w:space="0" w:color="auto"/>
      </w:divBdr>
    </w:div>
    <w:div w:id="1599095774">
      <w:bodyDiv w:val="1"/>
      <w:marLeft w:val="0"/>
      <w:marRight w:val="0"/>
      <w:marTop w:val="0"/>
      <w:marBottom w:val="0"/>
      <w:divBdr>
        <w:top w:val="none" w:sz="0" w:space="0" w:color="auto"/>
        <w:left w:val="none" w:sz="0" w:space="0" w:color="auto"/>
        <w:bottom w:val="none" w:sz="0" w:space="0" w:color="auto"/>
        <w:right w:val="none" w:sz="0" w:space="0" w:color="auto"/>
      </w:divBdr>
    </w:div>
    <w:div w:id="1599287979">
      <w:bodyDiv w:val="1"/>
      <w:marLeft w:val="0"/>
      <w:marRight w:val="0"/>
      <w:marTop w:val="0"/>
      <w:marBottom w:val="0"/>
      <w:divBdr>
        <w:top w:val="none" w:sz="0" w:space="0" w:color="auto"/>
        <w:left w:val="none" w:sz="0" w:space="0" w:color="auto"/>
        <w:bottom w:val="none" w:sz="0" w:space="0" w:color="auto"/>
        <w:right w:val="none" w:sz="0" w:space="0" w:color="auto"/>
      </w:divBdr>
    </w:div>
    <w:div w:id="1600137683">
      <w:bodyDiv w:val="1"/>
      <w:marLeft w:val="0"/>
      <w:marRight w:val="0"/>
      <w:marTop w:val="0"/>
      <w:marBottom w:val="0"/>
      <w:divBdr>
        <w:top w:val="none" w:sz="0" w:space="0" w:color="auto"/>
        <w:left w:val="none" w:sz="0" w:space="0" w:color="auto"/>
        <w:bottom w:val="none" w:sz="0" w:space="0" w:color="auto"/>
        <w:right w:val="none" w:sz="0" w:space="0" w:color="auto"/>
      </w:divBdr>
    </w:div>
    <w:div w:id="1600211449">
      <w:bodyDiv w:val="1"/>
      <w:marLeft w:val="0"/>
      <w:marRight w:val="0"/>
      <w:marTop w:val="0"/>
      <w:marBottom w:val="0"/>
      <w:divBdr>
        <w:top w:val="none" w:sz="0" w:space="0" w:color="auto"/>
        <w:left w:val="none" w:sz="0" w:space="0" w:color="auto"/>
        <w:bottom w:val="none" w:sz="0" w:space="0" w:color="auto"/>
        <w:right w:val="none" w:sz="0" w:space="0" w:color="auto"/>
      </w:divBdr>
    </w:div>
    <w:div w:id="1601523084">
      <w:bodyDiv w:val="1"/>
      <w:marLeft w:val="0"/>
      <w:marRight w:val="0"/>
      <w:marTop w:val="0"/>
      <w:marBottom w:val="0"/>
      <w:divBdr>
        <w:top w:val="none" w:sz="0" w:space="0" w:color="auto"/>
        <w:left w:val="none" w:sz="0" w:space="0" w:color="auto"/>
        <w:bottom w:val="none" w:sz="0" w:space="0" w:color="auto"/>
        <w:right w:val="none" w:sz="0" w:space="0" w:color="auto"/>
      </w:divBdr>
    </w:div>
    <w:div w:id="1601526962">
      <w:bodyDiv w:val="1"/>
      <w:marLeft w:val="0"/>
      <w:marRight w:val="0"/>
      <w:marTop w:val="0"/>
      <w:marBottom w:val="0"/>
      <w:divBdr>
        <w:top w:val="none" w:sz="0" w:space="0" w:color="auto"/>
        <w:left w:val="none" w:sz="0" w:space="0" w:color="auto"/>
        <w:bottom w:val="none" w:sz="0" w:space="0" w:color="auto"/>
        <w:right w:val="none" w:sz="0" w:space="0" w:color="auto"/>
      </w:divBdr>
    </w:div>
    <w:div w:id="1604150260">
      <w:bodyDiv w:val="1"/>
      <w:marLeft w:val="0"/>
      <w:marRight w:val="0"/>
      <w:marTop w:val="0"/>
      <w:marBottom w:val="0"/>
      <w:divBdr>
        <w:top w:val="none" w:sz="0" w:space="0" w:color="auto"/>
        <w:left w:val="none" w:sz="0" w:space="0" w:color="auto"/>
        <w:bottom w:val="none" w:sz="0" w:space="0" w:color="auto"/>
        <w:right w:val="none" w:sz="0" w:space="0" w:color="auto"/>
      </w:divBdr>
    </w:div>
    <w:div w:id="1604417504">
      <w:bodyDiv w:val="1"/>
      <w:marLeft w:val="0"/>
      <w:marRight w:val="0"/>
      <w:marTop w:val="0"/>
      <w:marBottom w:val="0"/>
      <w:divBdr>
        <w:top w:val="none" w:sz="0" w:space="0" w:color="auto"/>
        <w:left w:val="none" w:sz="0" w:space="0" w:color="auto"/>
        <w:bottom w:val="none" w:sz="0" w:space="0" w:color="auto"/>
        <w:right w:val="none" w:sz="0" w:space="0" w:color="auto"/>
      </w:divBdr>
    </w:div>
    <w:div w:id="1604460275">
      <w:bodyDiv w:val="1"/>
      <w:marLeft w:val="0"/>
      <w:marRight w:val="0"/>
      <w:marTop w:val="0"/>
      <w:marBottom w:val="0"/>
      <w:divBdr>
        <w:top w:val="none" w:sz="0" w:space="0" w:color="auto"/>
        <w:left w:val="none" w:sz="0" w:space="0" w:color="auto"/>
        <w:bottom w:val="none" w:sz="0" w:space="0" w:color="auto"/>
        <w:right w:val="none" w:sz="0" w:space="0" w:color="auto"/>
      </w:divBdr>
    </w:div>
    <w:div w:id="1604528231">
      <w:bodyDiv w:val="1"/>
      <w:marLeft w:val="0"/>
      <w:marRight w:val="0"/>
      <w:marTop w:val="0"/>
      <w:marBottom w:val="0"/>
      <w:divBdr>
        <w:top w:val="none" w:sz="0" w:space="0" w:color="auto"/>
        <w:left w:val="none" w:sz="0" w:space="0" w:color="auto"/>
        <w:bottom w:val="none" w:sz="0" w:space="0" w:color="auto"/>
        <w:right w:val="none" w:sz="0" w:space="0" w:color="auto"/>
      </w:divBdr>
    </w:div>
    <w:div w:id="1604846660">
      <w:bodyDiv w:val="1"/>
      <w:marLeft w:val="0"/>
      <w:marRight w:val="0"/>
      <w:marTop w:val="0"/>
      <w:marBottom w:val="0"/>
      <w:divBdr>
        <w:top w:val="none" w:sz="0" w:space="0" w:color="auto"/>
        <w:left w:val="none" w:sz="0" w:space="0" w:color="auto"/>
        <w:bottom w:val="none" w:sz="0" w:space="0" w:color="auto"/>
        <w:right w:val="none" w:sz="0" w:space="0" w:color="auto"/>
      </w:divBdr>
    </w:div>
    <w:div w:id="1605845993">
      <w:bodyDiv w:val="1"/>
      <w:marLeft w:val="0"/>
      <w:marRight w:val="0"/>
      <w:marTop w:val="0"/>
      <w:marBottom w:val="0"/>
      <w:divBdr>
        <w:top w:val="none" w:sz="0" w:space="0" w:color="auto"/>
        <w:left w:val="none" w:sz="0" w:space="0" w:color="auto"/>
        <w:bottom w:val="none" w:sz="0" w:space="0" w:color="auto"/>
        <w:right w:val="none" w:sz="0" w:space="0" w:color="auto"/>
      </w:divBdr>
    </w:div>
    <w:div w:id="1607229382">
      <w:bodyDiv w:val="1"/>
      <w:marLeft w:val="0"/>
      <w:marRight w:val="0"/>
      <w:marTop w:val="0"/>
      <w:marBottom w:val="0"/>
      <w:divBdr>
        <w:top w:val="none" w:sz="0" w:space="0" w:color="auto"/>
        <w:left w:val="none" w:sz="0" w:space="0" w:color="auto"/>
        <w:bottom w:val="none" w:sz="0" w:space="0" w:color="auto"/>
        <w:right w:val="none" w:sz="0" w:space="0" w:color="auto"/>
      </w:divBdr>
    </w:div>
    <w:div w:id="1607467269">
      <w:bodyDiv w:val="1"/>
      <w:marLeft w:val="0"/>
      <w:marRight w:val="0"/>
      <w:marTop w:val="0"/>
      <w:marBottom w:val="0"/>
      <w:divBdr>
        <w:top w:val="none" w:sz="0" w:space="0" w:color="auto"/>
        <w:left w:val="none" w:sz="0" w:space="0" w:color="auto"/>
        <w:bottom w:val="none" w:sz="0" w:space="0" w:color="auto"/>
        <w:right w:val="none" w:sz="0" w:space="0" w:color="auto"/>
      </w:divBdr>
    </w:div>
    <w:div w:id="1607468584">
      <w:bodyDiv w:val="1"/>
      <w:marLeft w:val="0"/>
      <w:marRight w:val="0"/>
      <w:marTop w:val="0"/>
      <w:marBottom w:val="0"/>
      <w:divBdr>
        <w:top w:val="none" w:sz="0" w:space="0" w:color="auto"/>
        <w:left w:val="none" w:sz="0" w:space="0" w:color="auto"/>
        <w:bottom w:val="none" w:sz="0" w:space="0" w:color="auto"/>
        <w:right w:val="none" w:sz="0" w:space="0" w:color="auto"/>
      </w:divBdr>
    </w:div>
    <w:div w:id="1608923206">
      <w:bodyDiv w:val="1"/>
      <w:marLeft w:val="0"/>
      <w:marRight w:val="0"/>
      <w:marTop w:val="0"/>
      <w:marBottom w:val="0"/>
      <w:divBdr>
        <w:top w:val="none" w:sz="0" w:space="0" w:color="auto"/>
        <w:left w:val="none" w:sz="0" w:space="0" w:color="auto"/>
        <w:bottom w:val="none" w:sz="0" w:space="0" w:color="auto"/>
        <w:right w:val="none" w:sz="0" w:space="0" w:color="auto"/>
      </w:divBdr>
    </w:div>
    <w:div w:id="1609239104">
      <w:bodyDiv w:val="1"/>
      <w:marLeft w:val="0"/>
      <w:marRight w:val="0"/>
      <w:marTop w:val="0"/>
      <w:marBottom w:val="0"/>
      <w:divBdr>
        <w:top w:val="none" w:sz="0" w:space="0" w:color="auto"/>
        <w:left w:val="none" w:sz="0" w:space="0" w:color="auto"/>
        <w:bottom w:val="none" w:sz="0" w:space="0" w:color="auto"/>
        <w:right w:val="none" w:sz="0" w:space="0" w:color="auto"/>
      </w:divBdr>
    </w:div>
    <w:div w:id="1609435281">
      <w:bodyDiv w:val="1"/>
      <w:marLeft w:val="0"/>
      <w:marRight w:val="0"/>
      <w:marTop w:val="0"/>
      <w:marBottom w:val="0"/>
      <w:divBdr>
        <w:top w:val="none" w:sz="0" w:space="0" w:color="auto"/>
        <w:left w:val="none" w:sz="0" w:space="0" w:color="auto"/>
        <w:bottom w:val="none" w:sz="0" w:space="0" w:color="auto"/>
        <w:right w:val="none" w:sz="0" w:space="0" w:color="auto"/>
      </w:divBdr>
    </w:div>
    <w:div w:id="1610963143">
      <w:bodyDiv w:val="1"/>
      <w:marLeft w:val="0"/>
      <w:marRight w:val="0"/>
      <w:marTop w:val="0"/>
      <w:marBottom w:val="0"/>
      <w:divBdr>
        <w:top w:val="none" w:sz="0" w:space="0" w:color="auto"/>
        <w:left w:val="none" w:sz="0" w:space="0" w:color="auto"/>
        <w:bottom w:val="none" w:sz="0" w:space="0" w:color="auto"/>
        <w:right w:val="none" w:sz="0" w:space="0" w:color="auto"/>
      </w:divBdr>
    </w:div>
    <w:div w:id="1611548526">
      <w:bodyDiv w:val="1"/>
      <w:marLeft w:val="0"/>
      <w:marRight w:val="0"/>
      <w:marTop w:val="0"/>
      <w:marBottom w:val="0"/>
      <w:divBdr>
        <w:top w:val="none" w:sz="0" w:space="0" w:color="auto"/>
        <w:left w:val="none" w:sz="0" w:space="0" w:color="auto"/>
        <w:bottom w:val="none" w:sz="0" w:space="0" w:color="auto"/>
        <w:right w:val="none" w:sz="0" w:space="0" w:color="auto"/>
      </w:divBdr>
    </w:div>
    <w:div w:id="1611820265">
      <w:bodyDiv w:val="1"/>
      <w:marLeft w:val="0"/>
      <w:marRight w:val="0"/>
      <w:marTop w:val="0"/>
      <w:marBottom w:val="0"/>
      <w:divBdr>
        <w:top w:val="none" w:sz="0" w:space="0" w:color="auto"/>
        <w:left w:val="none" w:sz="0" w:space="0" w:color="auto"/>
        <w:bottom w:val="none" w:sz="0" w:space="0" w:color="auto"/>
        <w:right w:val="none" w:sz="0" w:space="0" w:color="auto"/>
      </w:divBdr>
    </w:div>
    <w:div w:id="1613320171">
      <w:bodyDiv w:val="1"/>
      <w:marLeft w:val="0"/>
      <w:marRight w:val="0"/>
      <w:marTop w:val="0"/>
      <w:marBottom w:val="0"/>
      <w:divBdr>
        <w:top w:val="none" w:sz="0" w:space="0" w:color="auto"/>
        <w:left w:val="none" w:sz="0" w:space="0" w:color="auto"/>
        <w:bottom w:val="none" w:sz="0" w:space="0" w:color="auto"/>
        <w:right w:val="none" w:sz="0" w:space="0" w:color="auto"/>
      </w:divBdr>
    </w:div>
    <w:div w:id="1614170818">
      <w:bodyDiv w:val="1"/>
      <w:marLeft w:val="0"/>
      <w:marRight w:val="0"/>
      <w:marTop w:val="0"/>
      <w:marBottom w:val="0"/>
      <w:divBdr>
        <w:top w:val="none" w:sz="0" w:space="0" w:color="auto"/>
        <w:left w:val="none" w:sz="0" w:space="0" w:color="auto"/>
        <w:bottom w:val="none" w:sz="0" w:space="0" w:color="auto"/>
        <w:right w:val="none" w:sz="0" w:space="0" w:color="auto"/>
      </w:divBdr>
    </w:div>
    <w:div w:id="1614943479">
      <w:bodyDiv w:val="1"/>
      <w:marLeft w:val="0"/>
      <w:marRight w:val="0"/>
      <w:marTop w:val="0"/>
      <w:marBottom w:val="0"/>
      <w:divBdr>
        <w:top w:val="none" w:sz="0" w:space="0" w:color="auto"/>
        <w:left w:val="none" w:sz="0" w:space="0" w:color="auto"/>
        <w:bottom w:val="none" w:sz="0" w:space="0" w:color="auto"/>
        <w:right w:val="none" w:sz="0" w:space="0" w:color="auto"/>
      </w:divBdr>
    </w:div>
    <w:div w:id="1615096867">
      <w:bodyDiv w:val="1"/>
      <w:marLeft w:val="0"/>
      <w:marRight w:val="0"/>
      <w:marTop w:val="0"/>
      <w:marBottom w:val="0"/>
      <w:divBdr>
        <w:top w:val="none" w:sz="0" w:space="0" w:color="auto"/>
        <w:left w:val="none" w:sz="0" w:space="0" w:color="auto"/>
        <w:bottom w:val="none" w:sz="0" w:space="0" w:color="auto"/>
        <w:right w:val="none" w:sz="0" w:space="0" w:color="auto"/>
      </w:divBdr>
    </w:div>
    <w:div w:id="1615750397">
      <w:bodyDiv w:val="1"/>
      <w:marLeft w:val="0"/>
      <w:marRight w:val="0"/>
      <w:marTop w:val="0"/>
      <w:marBottom w:val="0"/>
      <w:divBdr>
        <w:top w:val="none" w:sz="0" w:space="0" w:color="auto"/>
        <w:left w:val="none" w:sz="0" w:space="0" w:color="auto"/>
        <w:bottom w:val="none" w:sz="0" w:space="0" w:color="auto"/>
        <w:right w:val="none" w:sz="0" w:space="0" w:color="auto"/>
      </w:divBdr>
    </w:div>
    <w:div w:id="1615864962">
      <w:bodyDiv w:val="1"/>
      <w:marLeft w:val="0"/>
      <w:marRight w:val="0"/>
      <w:marTop w:val="0"/>
      <w:marBottom w:val="0"/>
      <w:divBdr>
        <w:top w:val="none" w:sz="0" w:space="0" w:color="auto"/>
        <w:left w:val="none" w:sz="0" w:space="0" w:color="auto"/>
        <w:bottom w:val="none" w:sz="0" w:space="0" w:color="auto"/>
        <w:right w:val="none" w:sz="0" w:space="0" w:color="auto"/>
      </w:divBdr>
    </w:div>
    <w:div w:id="1616979195">
      <w:bodyDiv w:val="1"/>
      <w:marLeft w:val="0"/>
      <w:marRight w:val="0"/>
      <w:marTop w:val="0"/>
      <w:marBottom w:val="0"/>
      <w:divBdr>
        <w:top w:val="none" w:sz="0" w:space="0" w:color="auto"/>
        <w:left w:val="none" w:sz="0" w:space="0" w:color="auto"/>
        <w:bottom w:val="none" w:sz="0" w:space="0" w:color="auto"/>
        <w:right w:val="none" w:sz="0" w:space="0" w:color="auto"/>
      </w:divBdr>
    </w:div>
    <w:div w:id="1617368231">
      <w:bodyDiv w:val="1"/>
      <w:marLeft w:val="0"/>
      <w:marRight w:val="0"/>
      <w:marTop w:val="0"/>
      <w:marBottom w:val="0"/>
      <w:divBdr>
        <w:top w:val="none" w:sz="0" w:space="0" w:color="auto"/>
        <w:left w:val="none" w:sz="0" w:space="0" w:color="auto"/>
        <w:bottom w:val="none" w:sz="0" w:space="0" w:color="auto"/>
        <w:right w:val="none" w:sz="0" w:space="0" w:color="auto"/>
      </w:divBdr>
    </w:div>
    <w:div w:id="1618290865">
      <w:bodyDiv w:val="1"/>
      <w:marLeft w:val="0"/>
      <w:marRight w:val="0"/>
      <w:marTop w:val="0"/>
      <w:marBottom w:val="0"/>
      <w:divBdr>
        <w:top w:val="none" w:sz="0" w:space="0" w:color="auto"/>
        <w:left w:val="none" w:sz="0" w:space="0" w:color="auto"/>
        <w:bottom w:val="none" w:sz="0" w:space="0" w:color="auto"/>
        <w:right w:val="none" w:sz="0" w:space="0" w:color="auto"/>
      </w:divBdr>
    </w:div>
    <w:div w:id="1618608278">
      <w:bodyDiv w:val="1"/>
      <w:marLeft w:val="0"/>
      <w:marRight w:val="0"/>
      <w:marTop w:val="0"/>
      <w:marBottom w:val="0"/>
      <w:divBdr>
        <w:top w:val="none" w:sz="0" w:space="0" w:color="auto"/>
        <w:left w:val="none" w:sz="0" w:space="0" w:color="auto"/>
        <w:bottom w:val="none" w:sz="0" w:space="0" w:color="auto"/>
        <w:right w:val="none" w:sz="0" w:space="0" w:color="auto"/>
      </w:divBdr>
    </w:div>
    <w:div w:id="1619485992">
      <w:bodyDiv w:val="1"/>
      <w:marLeft w:val="0"/>
      <w:marRight w:val="0"/>
      <w:marTop w:val="0"/>
      <w:marBottom w:val="0"/>
      <w:divBdr>
        <w:top w:val="none" w:sz="0" w:space="0" w:color="auto"/>
        <w:left w:val="none" w:sz="0" w:space="0" w:color="auto"/>
        <w:bottom w:val="none" w:sz="0" w:space="0" w:color="auto"/>
        <w:right w:val="none" w:sz="0" w:space="0" w:color="auto"/>
      </w:divBdr>
    </w:div>
    <w:div w:id="1620643237">
      <w:bodyDiv w:val="1"/>
      <w:marLeft w:val="0"/>
      <w:marRight w:val="0"/>
      <w:marTop w:val="0"/>
      <w:marBottom w:val="0"/>
      <w:divBdr>
        <w:top w:val="none" w:sz="0" w:space="0" w:color="auto"/>
        <w:left w:val="none" w:sz="0" w:space="0" w:color="auto"/>
        <w:bottom w:val="none" w:sz="0" w:space="0" w:color="auto"/>
        <w:right w:val="none" w:sz="0" w:space="0" w:color="auto"/>
      </w:divBdr>
    </w:div>
    <w:div w:id="1621188274">
      <w:bodyDiv w:val="1"/>
      <w:marLeft w:val="0"/>
      <w:marRight w:val="0"/>
      <w:marTop w:val="0"/>
      <w:marBottom w:val="0"/>
      <w:divBdr>
        <w:top w:val="none" w:sz="0" w:space="0" w:color="auto"/>
        <w:left w:val="none" w:sz="0" w:space="0" w:color="auto"/>
        <w:bottom w:val="none" w:sz="0" w:space="0" w:color="auto"/>
        <w:right w:val="none" w:sz="0" w:space="0" w:color="auto"/>
      </w:divBdr>
    </w:div>
    <w:div w:id="1621378954">
      <w:bodyDiv w:val="1"/>
      <w:marLeft w:val="0"/>
      <w:marRight w:val="0"/>
      <w:marTop w:val="0"/>
      <w:marBottom w:val="0"/>
      <w:divBdr>
        <w:top w:val="none" w:sz="0" w:space="0" w:color="auto"/>
        <w:left w:val="none" w:sz="0" w:space="0" w:color="auto"/>
        <w:bottom w:val="none" w:sz="0" w:space="0" w:color="auto"/>
        <w:right w:val="none" w:sz="0" w:space="0" w:color="auto"/>
      </w:divBdr>
    </w:div>
    <w:div w:id="1621447929">
      <w:bodyDiv w:val="1"/>
      <w:marLeft w:val="0"/>
      <w:marRight w:val="0"/>
      <w:marTop w:val="0"/>
      <w:marBottom w:val="0"/>
      <w:divBdr>
        <w:top w:val="none" w:sz="0" w:space="0" w:color="auto"/>
        <w:left w:val="none" w:sz="0" w:space="0" w:color="auto"/>
        <w:bottom w:val="none" w:sz="0" w:space="0" w:color="auto"/>
        <w:right w:val="none" w:sz="0" w:space="0" w:color="auto"/>
      </w:divBdr>
    </w:div>
    <w:div w:id="1622877361">
      <w:bodyDiv w:val="1"/>
      <w:marLeft w:val="0"/>
      <w:marRight w:val="0"/>
      <w:marTop w:val="0"/>
      <w:marBottom w:val="0"/>
      <w:divBdr>
        <w:top w:val="none" w:sz="0" w:space="0" w:color="auto"/>
        <w:left w:val="none" w:sz="0" w:space="0" w:color="auto"/>
        <w:bottom w:val="none" w:sz="0" w:space="0" w:color="auto"/>
        <w:right w:val="none" w:sz="0" w:space="0" w:color="auto"/>
      </w:divBdr>
    </w:div>
    <w:div w:id="1623337895">
      <w:bodyDiv w:val="1"/>
      <w:marLeft w:val="0"/>
      <w:marRight w:val="0"/>
      <w:marTop w:val="0"/>
      <w:marBottom w:val="0"/>
      <w:divBdr>
        <w:top w:val="none" w:sz="0" w:space="0" w:color="auto"/>
        <w:left w:val="none" w:sz="0" w:space="0" w:color="auto"/>
        <w:bottom w:val="none" w:sz="0" w:space="0" w:color="auto"/>
        <w:right w:val="none" w:sz="0" w:space="0" w:color="auto"/>
      </w:divBdr>
    </w:div>
    <w:div w:id="1623538027">
      <w:bodyDiv w:val="1"/>
      <w:marLeft w:val="0"/>
      <w:marRight w:val="0"/>
      <w:marTop w:val="0"/>
      <w:marBottom w:val="0"/>
      <w:divBdr>
        <w:top w:val="none" w:sz="0" w:space="0" w:color="auto"/>
        <w:left w:val="none" w:sz="0" w:space="0" w:color="auto"/>
        <w:bottom w:val="none" w:sz="0" w:space="0" w:color="auto"/>
        <w:right w:val="none" w:sz="0" w:space="0" w:color="auto"/>
      </w:divBdr>
    </w:div>
    <w:div w:id="1623610703">
      <w:bodyDiv w:val="1"/>
      <w:marLeft w:val="0"/>
      <w:marRight w:val="0"/>
      <w:marTop w:val="0"/>
      <w:marBottom w:val="0"/>
      <w:divBdr>
        <w:top w:val="none" w:sz="0" w:space="0" w:color="auto"/>
        <w:left w:val="none" w:sz="0" w:space="0" w:color="auto"/>
        <w:bottom w:val="none" w:sz="0" w:space="0" w:color="auto"/>
        <w:right w:val="none" w:sz="0" w:space="0" w:color="auto"/>
      </w:divBdr>
    </w:div>
    <w:div w:id="1623876421">
      <w:bodyDiv w:val="1"/>
      <w:marLeft w:val="0"/>
      <w:marRight w:val="0"/>
      <w:marTop w:val="0"/>
      <w:marBottom w:val="0"/>
      <w:divBdr>
        <w:top w:val="none" w:sz="0" w:space="0" w:color="auto"/>
        <w:left w:val="none" w:sz="0" w:space="0" w:color="auto"/>
        <w:bottom w:val="none" w:sz="0" w:space="0" w:color="auto"/>
        <w:right w:val="none" w:sz="0" w:space="0" w:color="auto"/>
      </w:divBdr>
    </w:div>
    <w:div w:id="1624458281">
      <w:bodyDiv w:val="1"/>
      <w:marLeft w:val="0"/>
      <w:marRight w:val="0"/>
      <w:marTop w:val="0"/>
      <w:marBottom w:val="0"/>
      <w:divBdr>
        <w:top w:val="none" w:sz="0" w:space="0" w:color="auto"/>
        <w:left w:val="none" w:sz="0" w:space="0" w:color="auto"/>
        <w:bottom w:val="none" w:sz="0" w:space="0" w:color="auto"/>
        <w:right w:val="none" w:sz="0" w:space="0" w:color="auto"/>
      </w:divBdr>
    </w:div>
    <w:div w:id="1624573614">
      <w:bodyDiv w:val="1"/>
      <w:marLeft w:val="0"/>
      <w:marRight w:val="0"/>
      <w:marTop w:val="0"/>
      <w:marBottom w:val="0"/>
      <w:divBdr>
        <w:top w:val="none" w:sz="0" w:space="0" w:color="auto"/>
        <w:left w:val="none" w:sz="0" w:space="0" w:color="auto"/>
        <w:bottom w:val="none" w:sz="0" w:space="0" w:color="auto"/>
        <w:right w:val="none" w:sz="0" w:space="0" w:color="auto"/>
      </w:divBdr>
    </w:div>
    <w:div w:id="1624573919">
      <w:bodyDiv w:val="1"/>
      <w:marLeft w:val="0"/>
      <w:marRight w:val="0"/>
      <w:marTop w:val="0"/>
      <w:marBottom w:val="0"/>
      <w:divBdr>
        <w:top w:val="none" w:sz="0" w:space="0" w:color="auto"/>
        <w:left w:val="none" w:sz="0" w:space="0" w:color="auto"/>
        <w:bottom w:val="none" w:sz="0" w:space="0" w:color="auto"/>
        <w:right w:val="none" w:sz="0" w:space="0" w:color="auto"/>
      </w:divBdr>
    </w:div>
    <w:div w:id="1624575732">
      <w:bodyDiv w:val="1"/>
      <w:marLeft w:val="0"/>
      <w:marRight w:val="0"/>
      <w:marTop w:val="0"/>
      <w:marBottom w:val="0"/>
      <w:divBdr>
        <w:top w:val="none" w:sz="0" w:space="0" w:color="auto"/>
        <w:left w:val="none" w:sz="0" w:space="0" w:color="auto"/>
        <w:bottom w:val="none" w:sz="0" w:space="0" w:color="auto"/>
        <w:right w:val="none" w:sz="0" w:space="0" w:color="auto"/>
      </w:divBdr>
    </w:div>
    <w:div w:id="1626110070">
      <w:bodyDiv w:val="1"/>
      <w:marLeft w:val="0"/>
      <w:marRight w:val="0"/>
      <w:marTop w:val="0"/>
      <w:marBottom w:val="0"/>
      <w:divBdr>
        <w:top w:val="none" w:sz="0" w:space="0" w:color="auto"/>
        <w:left w:val="none" w:sz="0" w:space="0" w:color="auto"/>
        <w:bottom w:val="none" w:sz="0" w:space="0" w:color="auto"/>
        <w:right w:val="none" w:sz="0" w:space="0" w:color="auto"/>
      </w:divBdr>
    </w:div>
    <w:div w:id="1626276906">
      <w:bodyDiv w:val="1"/>
      <w:marLeft w:val="0"/>
      <w:marRight w:val="0"/>
      <w:marTop w:val="0"/>
      <w:marBottom w:val="0"/>
      <w:divBdr>
        <w:top w:val="none" w:sz="0" w:space="0" w:color="auto"/>
        <w:left w:val="none" w:sz="0" w:space="0" w:color="auto"/>
        <w:bottom w:val="none" w:sz="0" w:space="0" w:color="auto"/>
        <w:right w:val="none" w:sz="0" w:space="0" w:color="auto"/>
      </w:divBdr>
    </w:div>
    <w:div w:id="1626615102">
      <w:bodyDiv w:val="1"/>
      <w:marLeft w:val="0"/>
      <w:marRight w:val="0"/>
      <w:marTop w:val="0"/>
      <w:marBottom w:val="0"/>
      <w:divBdr>
        <w:top w:val="none" w:sz="0" w:space="0" w:color="auto"/>
        <w:left w:val="none" w:sz="0" w:space="0" w:color="auto"/>
        <w:bottom w:val="none" w:sz="0" w:space="0" w:color="auto"/>
        <w:right w:val="none" w:sz="0" w:space="0" w:color="auto"/>
      </w:divBdr>
    </w:div>
    <w:div w:id="1627277176">
      <w:bodyDiv w:val="1"/>
      <w:marLeft w:val="0"/>
      <w:marRight w:val="0"/>
      <w:marTop w:val="0"/>
      <w:marBottom w:val="0"/>
      <w:divBdr>
        <w:top w:val="none" w:sz="0" w:space="0" w:color="auto"/>
        <w:left w:val="none" w:sz="0" w:space="0" w:color="auto"/>
        <w:bottom w:val="none" w:sz="0" w:space="0" w:color="auto"/>
        <w:right w:val="none" w:sz="0" w:space="0" w:color="auto"/>
      </w:divBdr>
    </w:div>
    <w:div w:id="1627465417">
      <w:bodyDiv w:val="1"/>
      <w:marLeft w:val="0"/>
      <w:marRight w:val="0"/>
      <w:marTop w:val="0"/>
      <w:marBottom w:val="0"/>
      <w:divBdr>
        <w:top w:val="none" w:sz="0" w:space="0" w:color="auto"/>
        <w:left w:val="none" w:sz="0" w:space="0" w:color="auto"/>
        <w:bottom w:val="none" w:sz="0" w:space="0" w:color="auto"/>
        <w:right w:val="none" w:sz="0" w:space="0" w:color="auto"/>
      </w:divBdr>
    </w:div>
    <w:div w:id="1628584344">
      <w:bodyDiv w:val="1"/>
      <w:marLeft w:val="0"/>
      <w:marRight w:val="0"/>
      <w:marTop w:val="0"/>
      <w:marBottom w:val="0"/>
      <w:divBdr>
        <w:top w:val="none" w:sz="0" w:space="0" w:color="auto"/>
        <w:left w:val="none" w:sz="0" w:space="0" w:color="auto"/>
        <w:bottom w:val="none" w:sz="0" w:space="0" w:color="auto"/>
        <w:right w:val="none" w:sz="0" w:space="0" w:color="auto"/>
      </w:divBdr>
    </w:div>
    <w:div w:id="1628706726">
      <w:bodyDiv w:val="1"/>
      <w:marLeft w:val="0"/>
      <w:marRight w:val="0"/>
      <w:marTop w:val="0"/>
      <w:marBottom w:val="0"/>
      <w:divBdr>
        <w:top w:val="none" w:sz="0" w:space="0" w:color="auto"/>
        <w:left w:val="none" w:sz="0" w:space="0" w:color="auto"/>
        <w:bottom w:val="none" w:sz="0" w:space="0" w:color="auto"/>
        <w:right w:val="none" w:sz="0" w:space="0" w:color="auto"/>
      </w:divBdr>
    </w:div>
    <w:div w:id="1629703894">
      <w:bodyDiv w:val="1"/>
      <w:marLeft w:val="0"/>
      <w:marRight w:val="0"/>
      <w:marTop w:val="0"/>
      <w:marBottom w:val="0"/>
      <w:divBdr>
        <w:top w:val="none" w:sz="0" w:space="0" w:color="auto"/>
        <w:left w:val="none" w:sz="0" w:space="0" w:color="auto"/>
        <w:bottom w:val="none" w:sz="0" w:space="0" w:color="auto"/>
        <w:right w:val="none" w:sz="0" w:space="0" w:color="auto"/>
      </w:divBdr>
    </w:div>
    <w:div w:id="1630473956">
      <w:bodyDiv w:val="1"/>
      <w:marLeft w:val="0"/>
      <w:marRight w:val="0"/>
      <w:marTop w:val="0"/>
      <w:marBottom w:val="0"/>
      <w:divBdr>
        <w:top w:val="none" w:sz="0" w:space="0" w:color="auto"/>
        <w:left w:val="none" w:sz="0" w:space="0" w:color="auto"/>
        <w:bottom w:val="none" w:sz="0" w:space="0" w:color="auto"/>
        <w:right w:val="none" w:sz="0" w:space="0" w:color="auto"/>
      </w:divBdr>
    </w:div>
    <w:div w:id="1630622982">
      <w:bodyDiv w:val="1"/>
      <w:marLeft w:val="0"/>
      <w:marRight w:val="0"/>
      <w:marTop w:val="0"/>
      <w:marBottom w:val="0"/>
      <w:divBdr>
        <w:top w:val="none" w:sz="0" w:space="0" w:color="auto"/>
        <w:left w:val="none" w:sz="0" w:space="0" w:color="auto"/>
        <w:bottom w:val="none" w:sz="0" w:space="0" w:color="auto"/>
        <w:right w:val="none" w:sz="0" w:space="0" w:color="auto"/>
      </w:divBdr>
    </w:div>
    <w:div w:id="1631133318">
      <w:bodyDiv w:val="1"/>
      <w:marLeft w:val="0"/>
      <w:marRight w:val="0"/>
      <w:marTop w:val="0"/>
      <w:marBottom w:val="0"/>
      <w:divBdr>
        <w:top w:val="none" w:sz="0" w:space="0" w:color="auto"/>
        <w:left w:val="none" w:sz="0" w:space="0" w:color="auto"/>
        <w:bottom w:val="none" w:sz="0" w:space="0" w:color="auto"/>
        <w:right w:val="none" w:sz="0" w:space="0" w:color="auto"/>
      </w:divBdr>
    </w:div>
    <w:div w:id="1632662278">
      <w:bodyDiv w:val="1"/>
      <w:marLeft w:val="0"/>
      <w:marRight w:val="0"/>
      <w:marTop w:val="0"/>
      <w:marBottom w:val="0"/>
      <w:divBdr>
        <w:top w:val="none" w:sz="0" w:space="0" w:color="auto"/>
        <w:left w:val="none" w:sz="0" w:space="0" w:color="auto"/>
        <w:bottom w:val="none" w:sz="0" w:space="0" w:color="auto"/>
        <w:right w:val="none" w:sz="0" w:space="0" w:color="auto"/>
      </w:divBdr>
    </w:div>
    <w:div w:id="1633171488">
      <w:bodyDiv w:val="1"/>
      <w:marLeft w:val="0"/>
      <w:marRight w:val="0"/>
      <w:marTop w:val="0"/>
      <w:marBottom w:val="0"/>
      <w:divBdr>
        <w:top w:val="none" w:sz="0" w:space="0" w:color="auto"/>
        <w:left w:val="none" w:sz="0" w:space="0" w:color="auto"/>
        <w:bottom w:val="none" w:sz="0" w:space="0" w:color="auto"/>
        <w:right w:val="none" w:sz="0" w:space="0" w:color="auto"/>
      </w:divBdr>
    </w:div>
    <w:div w:id="1633247350">
      <w:bodyDiv w:val="1"/>
      <w:marLeft w:val="0"/>
      <w:marRight w:val="0"/>
      <w:marTop w:val="0"/>
      <w:marBottom w:val="0"/>
      <w:divBdr>
        <w:top w:val="none" w:sz="0" w:space="0" w:color="auto"/>
        <w:left w:val="none" w:sz="0" w:space="0" w:color="auto"/>
        <w:bottom w:val="none" w:sz="0" w:space="0" w:color="auto"/>
        <w:right w:val="none" w:sz="0" w:space="0" w:color="auto"/>
      </w:divBdr>
    </w:div>
    <w:div w:id="1633438719">
      <w:bodyDiv w:val="1"/>
      <w:marLeft w:val="0"/>
      <w:marRight w:val="0"/>
      <w:marTop w:val="0"/>
      <w:marBottom w:val="0"/>
      <w:divBdr>
        <w:top w:val="none" w:sz="0" w:space="0" w:color="auto"/>
        <w:left w:val="none" w:sz="0" w:space="0" w:color="auto"/>
        <w:bottom w:val="none" w:sz="0" w:space="0" w:color="auto"/>
        <w:right w:val="none" w:sz="0" w:space="0" w:color="auto"/>
      </w:divBdr>
    </w:div>
    <w:div w:id="1633900136">
      <w:bodyDiv w:val="1"/>
      <w:marLeft w:val="0"/>
      <w:marRight w:val="0"/>
      <w:marTop w:val="0"/>
      <w:marBottom w:val="0"/>
      <w:divBdr>
        <w:top w:val="none" w:sz="0" w:space="0" w:color="auto"/>
        <w:left w:val="none" w:sz="0" w:space="0" w:color="auto"/>
        <w:bottom w:val="none" w:sz="0" w:space="0" w:color="auto"/>
        <w:right w:val="none" w:sz="0" w:space="0" w:color="auto"/>
      </w:divBdr>
    </w:div>
    <w:div w:id="1633975365">
      <w:bodyDiv w:val="1"/>
      <w:marLeft w:val="0"/>
      <w:marRight w:val="0"/>
      <w:marTop w:val="0"/>
      <w:marBottom w:val="0"/>
      <w:divBdr>
        <w:top w:val="none" w:sz="0" w:space="0" w:color="auto"/>
        <w:left w:val="none" w:sz="0" w:space="0" w:color="auto"/>
        <w:bottom w:val="none" w:sz="0" w:space="0" w:color="auto"/>
        <w:right w:val="none" w:sz="0" w:space="0" w:color="auto"/>
      </w:divBdr>
    </w:div>
    <w:div w:id="1634942686">
      <w:bodyDiv w:val="1"/>
      <w:marLeft w:val="0"/>
      <w:marRight w:val="0"/>
      <w:marTop w:val="0"/>
      <w:marBottom w:val="0"/>
      <w:divBdr>
        <w:top w:val="none" w:sz="0" w:space="0" w:color="auto"/>
        <w:left w:val="none" w:sz="0" w:space="0" w:color="auto"/>
        <w:bottom w:val="none" w:sz="0" w:space="0" w:color="auto"/>
        <w:right w:val="none" w:sz="0" w:space="0" w:color="auto"/>
      </w:divBdr>
    </w:div>
    <w:div w:id="1635401963">
      <w:bodyDiv w:val="1"/>
      <w:marLeft w:val="0"/>
      <w:marRight w:val="0"/>
      <w:marTop w:val="0"/>
      <w:marBottom w:val="0"/>
      <w:divBdr>
        <w:top w:val="none" w:sz="0" w:space="0" w:color="auto"/>
        <w:left w:val="none" w:sz="0" w:space="0" w:color="auto"/>
        <w:bottom w:val="none" w:sz="0" w:space="0" w:color="auto"/>
        <w:right w:val="none" w:sz="0" w:space="0" w:color="auto"/>
      </w:divBdr>
    </w:div>
    <w:div w:id="1636787974">
      <w:bodyDiv w:val="1"/>
      <w:marLeft w:val="0"/>
      <w:marRight w:val="0"/>
      <w:marTop w:val="0"/>
      <w:marBottom w:val="0"/>
      <w:divBdr>
        <w:top w:val="none" w:sz="0" w:space="0" w:color="auto"/>
        <w:left w:val="none" w:sz="0" w:space="0" w:color="auto"/>
        <w:bottom w:val="none" w:sz="0" w:space="0" w:color="auto"/>
        <w:right w:val="none" w:sz="0" w:space="0" w:color="auto"/>
      </w:divBdr>
    </w:div>
    <w:div w:id="1637028892">
      <w:bodyDiv w:val="1"/>
      <w:marLeft w:val="0"/>
      <w:marRight w:val="0"/>
      <w:marTop w:val="0"/>
      <w:marBottom w:val="0"/>
      <w:divBdr>
        <w:top w:val="none" w:sz="0" w:space="0" w:color="auto"/>
        <w:left w:val="none" w:sz="0" w:space="0" w:color="auto"/>
        <w:bottom w:val="none" w:sz="0" w:space="0" w:color="auto"/>
        <w:right w:val="none" w:sz="0" w:space="0" w:color="auto"/>
      </w:divBdr>
    </w:div>
    <w:div w:id="1638029899">
      <w:bodyDiv w:val="1"/>
      <w:marLeft w:val="0"/>
      <w:marRight w:val="0"/>
      <w:marTop w:val="0"/>
      <w:marBottom w:val="0"/>
      <w:divBdr>
        <w:top w:val="none" w:sz="0" w:space="0" w:color="auto"/>
        <w:left w:val="none" w:sz="0" w:space="0" w:color="auto"/>
        <w:bottom w:val="none" w:sz="0" w:space="0" w:color="auto"/>
        <w:right w:val="none" w:sz="0" w:space="0" w:color="auto"/>
      </w:divBdr>
    </w:div>
    <w:div w:id="1638409076">
      <w:bodyDiv w:val="1"/>
      <w:marLeft w:val="0"/>
      <w:marRight w:val="0"/>
      <w:marTop w:val="0"/>
      <w:marBottom w:val="0"/>
      <w:divBdr>
        <w:top w:val="none" w:sz="0" w:space="0" w:color="auto"/>
        <w:left w:val="none" w:sz="0" w:space="0" w:color="auto"/>
        <w:bottom w:val="none" w:sz="0" w:space="0" w:color="auto"/>
        <w:right w:val="none" w:sz="0" w:space="0" w:color="auto"/>
      </w:divBdr>
    </w:div>
    <w:div w:id="1638803330">
      <w:bodyDiv w:val="1"/>
      <w:marLeft w:val="0"/>
      <w:marRight w:val="0"/>
      <w:marTop w:val="0"/>
      <w:marBottom w:val="0"/>
      <w:divBdr>
        <w:top w:val="none" w:sz="0" w:space="0" w:color="auto"/>
        <w:left w:val="none" w:sz="0" w:space="0" w:color="auto"/>
        <w:bottom w:val="none" w:sz="0" w:space="0" w:color="auto"/>
        <w:right w:val="none" w:sz="0" w:space="0" w:color="auto"/>
      </w:divBdr>
    </w:div>
    <w:div w:id="1639148924">
      <w:bodyDiv w:val="1"/>
      <w:marLeft w:val="0"/>
      <w:marRight w:val="0"/>
      <w:marTop w:val="0"/>
      <w:marBottom w:val="0"/>
      <w:divBdr>
        <w:top w:val="none" w:sz="0" w:space="0" w:color="auto"/>
        <w:left w:val="none" w:sz="0" w:space="0" w:color="auto"/>
        <w:bottom w:val="none" w:sz="0" w:space="0" w:color="auto"/>
        <w:right w:val="none" w:sz="0" w:space="0" w:color="auto"/>
      </w:divBdr>
    </w:div>
    <w:div w:id="1640040120">
      <w:bodyDiv w:val="1"/>
      <w:marLeft w:val="0"/>
      <w:marRight w:val="0"/>
      <w:marTop w:val="0"/>
      <w:marBottom w:val="0"/>
      <w:divBdr>
        <w:top w:val="none" w:sz="0" w:space="0" w:color="auto"/>
        <w:left w:val="none" w:sz="0" w:space="0" w:color="auto"/>
        <w:bottom w:val="none" w:sz="0" w:space="0" w:color="auto"/>
        <w:right w:val="none" w:sz="0" w:space="0" w:color="auto"/>
      </w:divBdr>
    </w:div>
    <w:div w:id="1640764470">
      <w:bodyDiv w:val="1"/>
      <w:marLeft w:val="0"/>
      <w:marRight w:val="0"/>
      <w:marTop w:val="0"/>
      <w:marBottom w:val="0"/>
      <w:divBdr>
        <w:top w:val="none" w:sz="0" w:space="0" w:color="auto"/>
        <w:left w:val="none" w:sz="0" w:space="0" w:color="auto"/>
        <w:bottom w:val="none" w:sz="0" w:space="0" w:color="auto"/>
        <w:right w:val="none" w:sz="0" w:space="0" w:color="auto"/>
      </w:divBdr>
    </w:div>
    <w:div w:id="1641227477">
      <w:bodyDiv w:val="1"/>
      <w:marLeft w:val="0"/>
      <w:marRight w:val="0"/>
      <w:marTop w:val="0"/>
      <w:marBottom w:val="0"/>
      <w:divBdr>
        <w:top w:val="none" w:sz="0" w:space="0" w:color="auto"/>
        <w:left w:val="none" w:sz="0" w:space="0" w:color="auto"/>
        <w:bottom w:val="none" w:sz="0" w:space="0" w:color="auto"/>
        <w:right w:val="none" w:sz="0" w:space="0" w:color="auto"/>
      </w:divBdr>
    </w:div>
    <w:div w:id="1641379711">
      <w:bodyDiv w:val="1"/>
      <w:marLeft w:val="0"/>
      <w:marRight w:val="0"/>
      <w:marTop w:val="0"/>
      <w:marBottom w:val="0"/>
      <w:divBdr>
        <w:top w:val="none" w:sz="0" w:space="0" w:color="auto"/>
        <w:left w:val="none" w:sz="0" w:space="0" w:color="auto"/>
        <w:bottom w:val="none" w:sz="0" w:space="0" w:color="auto"/>
        <w:right w:val="none" w:sz="0" w:space="0" w:color="auto"/>
      </w:divBdr>
    </w:div>
    <w:div w:id="1642810346">
      <w:bodyDiv w:val="1"/>
      <w:marLeft w:val="0"/>
      <w:marRight w:val="0"/>
      <w:marTop w:val="0"/>
      <w:marBottom w:val="0"/>
      <w:divBdr>
        <w:top w:val="none" w:sz="0" w:space="0" w:color="auto"/>
        <w:left w:val="none" w:sz="0" w:space="0" w:color="auto"/>
        <w:bottom w:val="none" w:sz="0" w:space="0" w:color="auto"/>
        <w:right w:val="none" w:sz="0" w:space="0" w:color="auto"/>
      </w:divBdr>
    </w:div>
    <w:div w:id="1643344023">
      <w:bodyDiv w:val="1"/>
      <w:marLeft w:val="0"/>
      <w:marRight w:val="0"/>
      <w:marTop w:val="0"/>
      <w:marBottom w:val="0"/>
      <w:divBdr>
        <w:top w:val="none" w:sz="0" w:space="0" w:color="auto"/>
        <w:left w:val="none" w:sz="0" w:space="0" w:color="auto"/>
        <w:bottom w:val="none" w:sz="0" w:space="0" w:color="auto"/>
        <w:right w:val="none" w:sz="0" w:space="0" w:color="auto"/>
      </w:divBdr>
    </w:div>
    <w:div w:id="1643923928">
      <w:bodyDiv w:val="1"/>
      <w:marLeft w:val="0"/>
      <w:marRight w:val="0"/>
      <w:marTop w:val="0"/>
      <w:marBottom w:val="0"/>
      <w:divBdr>
        <w:top w:val="none" w:sz="0" w:space="0" w:color="auto"/>
        <w:left w:val="none" w:sz="0" w:space="0" w:color="auto"/>
        <w:bottom w:val="none" w:sz="0" w:space="0" w:color="auto"/>
        <w:right w:val="none" w:sz="0" w:space="0" w:color="auto"/>
      </w:divBdr>
    </w:div>
    <w:div w:id="1645155139">
      <w:bodyDiv w:val="1"/>
      <w:marLeft w:val="0"/>
      <w:marRight w:val="0"/>
      <w:marTop w:val="0"/>
      <w:marBottom w:val="0"/>
      <w:divBdr>
        <w:top w:val="none" w:sz="0" w:space="0" w:color="auto"/>
        <w:left w:val="none" w:sz="0" w:space="0" w:color="auto"/>
        <w:bottom w:val="none" w:sz="0" w:space="0" w:color="auto"/>
        <w:right w:val="none" w:sz="0" w:space="0" w:color="auto"/>
      </w:divBdr>
    </w:div>
    <w:div w:id="1645699781">
      <w:bodyDiv w:val="1"/>
      <w:marLeft w:val="0"/>
      <w:marRight w:val="0"/>
      <w:marTop w:val="0"/>
      <w:marBottom w:val="0"/>
      <w:divBdr>
        <w:top w:val="none" w:sz="0" w:space="0" w:color="auto"/>
        <w:left w:val="none" w:sz="0" w:space="0" w:color="auto"/>
        <w:bottom w:val="none" w:sz="0" w:space="0" w:color="auto"/>
        <w:right w:val="none" w:sz="0" w:space="0" w:color="auto"/>
      </w:divBdr>
    </w:div>
    <w:div w:id="1646658905">
      <w:bodyDiv w:val="1"/>
      <w:marLeft w:val="0"/>
      <w:marRight w:val="0"/>
      <w:marTop w:val="0"/>
      <w:marBottom w:val="0"/>
      <w:divBdr>
        <w:top w:val="none" w:sz="0" w:space="0" w:color="auto"/>
        <w:left w:val="none" w:sz="0" w:space="0" w:color="auto"/>
        <w:bottom w:val="none" w:sz="0" w:space="0" w:color="auto"/>
        <w:right w:val="none" w:sz="0" w:space="0" w:color="auto"/>
      </w:divBdr>
    </w:div>
    <w:div w:id="1647316512">
      <w:bodyDiv w:val="1"/>
      <w:marLeft w:val="0"/>
      <w:marRight w:val="0"/>
      <w:marTop w:val="0"/>
      <w:marBottom w:val="0"/>
      <w:divBdr>
        <w:top w:val="none" w:sz="0" w:space="0" w:color="auto"/>
        <w:left w:val="none" w:sz="0" w:space="0" w:color="auto"/>
        <w:bottom w:val="none" w:sz="0" w:space="0" w:color="auto"/>
        <w:right w:val="none" w:sz="0" w:space="0" w:color="auto"/>
      </w:divBdr>
    </w:div>
    <w:div w:id="1647471401">
      <w:bodyDiv w:val="1"/>
      <w:marLeft w:val="0"/>
      <w:marRight w:val="0"/>
      <w:marTop w:val="0"/>
      <w:marBottom w:val="0"/>
      <w:divBdr>
        <w:top w:val="none" w:sz="0" w:space="0" w:color="auto"/>
        <w:left w:val="none" w:sz="0" w:space="0" w:color="auto"/>
        <w:bottom w:val="none" w:sz="0" w:space="0" w:color="auto"/>
        <w:right w:val="none" w:sz="0" w:space="0" w:color="auto"/>
      </w:divBdr>
    </w:div>
    <w:div w:id="1648167230">
      <w:bodyDiv w:val="1"/>
      <w:marLeft w:val="0"/>
      <w:marRight w:val="0"/>
      <w:marTop w:val="0"/>
      <w:marBottom w:val="0"/>
      <w:divBdr>
        <w:top w:val="none" w:sz="0" w:space="0" w:color="auto"/>
        <w:left w:val="none" w:sz="0" w:space="0" w:color="auto"/>
        <w:bottom w:val="none" w:sz="0" w:space="0" w:color="auto"/>
        <w:right w:val="none" w:sz="0" w:space="0" w:color="auto"/>
      </w:divBdr>
    </w:div>
    <w:div w:id="1648244741">
      <w:bodyDiv w:val="1"/>
      <w:marLeft w:val="0"/>
      <w:marRight w:val="0"/>
      <w:marTop w:val="0"/>
      <w:marBottom w:val="0"/>
      <w:divBdr>
        <w:top w:val="none" w:sz="0" w:space="0" w:color="auto"/>
        <w:left w:val="none" w:sz="0" w:space="0" w:color="auto"/>
        <w:bottom w:val="none" w:sz="0" w:space="0" w:color="auto"/>
        <w:right w:val="none" w:sz="0" w:space="0" w:color="auto"/>
      </w:divBdr>
    </w:div>
    <w:div w:id="1649240166">
      <w:bodyDiv w:val="1"/>
      <w:marLeft w:val="0"/>
      <w:marRight w:val="0"/>
      <w:marTop w:val="0"/>
      <w:marBottom w:val="0"/>
      <w:divBdr>
        <w:top w:val="none" w:sz="0" w:space="0" w:color="auto"/>
        <w:left w:val="none" w:sz="0" w:space="0" w:color="auto"/>
        <w:bottom w:val="none" w:sz="0" w:space="0" w:color="auto"/>
        <w:right w:val="none" w:sz="0" w:space="0" w:color="auto"/>
      </w:divBdr>
    </w:div>
    <w:div w:id="1652055103">
      <w:bodyDiv w:val="1"/>
      <w:marLeft w:val="0"/>
      <w:marRight w:val="0"/>
      <w:marTop w:val="0"/>
      <w:marBottom w:val="0"/>
      <w:divBdr>
        <w:top w:val="none" w:sz="0" w:space="0" w:color="auto"/>
        <w:left w:val="none" w:sz="0" w:space="0" w:color="auto"/>
        <w:bottom w:val="none" w:sz="0" w:space="0" w:color="auto"/>
        <w:right w:val="none" w:sz="0" w:space="0" w:color="auto"/>
      </w:divBdr>
    </w:div>
    <w:div w:id="1652908879">
      <w:bodyDiv w:val="1"/>
      <w:marLeft w:val="0"/>
      <w:marRight w:val="0"/>
      <w:marTop w:val="0"/>
      <w:marBottom w:val="0"/>
      <w:divBdr>
        <w:top w:val="none" w:sz="0" w:space="0" w:color="auto"/>
        <w:left w:val="none" w:sz="0" w:space="0" w:color="auto"/>
        <w:bottom w:val="none" w:sz="0" w:space="0" w:color="auto"/>
        <w:right w:val="none" w:sz="0" w:space="0" w:color="auto"/>
      </w:divBdr>
    </w:div>
    <w:div w:id="1653024256">
      <w:bodyDiv w:val="1"/>
      <w:marLeft w:val="0"/>
      <w:marRight w:val="0"/>
      <w:marTop w:val="0"/>
      <w:marBottom w:val="0"/>
      <w:divBdr>
        <w:top w:val="none" w:sz="0" w:space="0" w:color="auto"/>
        <w:left w:val="none" w:sz="0" w:space="0" w:color="auto"/>
        <w:bottom w:val="none" w:sz="0" w:space="0" w:color="auto"/>
        <w:right w:val="none" w:sz="0" w:space="0" w:color="auto"/>
      </w:divBdr>
    </w:div>
    <w:div w:id="1653363014">
      <w:bodyDiv w:val="1"/>
      <w:marLeft w:val="0"/>
      <w:marRight w:val="0"/>
      <w:marTop w:val="0"/>
      <w:marBottom w:val="0"/>
      <w:divBdr>
        <w:top w:val="none" w:sz="0" w:space="0" w:color="auto"/>
        <w:left w:val="none" w:sz="0" w:space="0" w:color="auto"/>
        <w:bottom w:val="none" w:sz="0" w:space="0" w:color="auto"/>
        <w:right w:val="none" w:sz="0" w:space="0" w:color="auto"/>
      </w:divBdr>
    </w:div>
    <w:div w:id="1653875817">
      <w:bodyDiv w:val="1"/>
      <w:marLeft w:val="0"/>
      <w:marRight w:val="0"/>
      <w:marTop w:val="0"/>
      <w:marBottom w:val="0"/>
      <w:divBdr>
        <w:top w:val="none" w:sz="0" w:space="0" w:color="auto"/>
        <w:left w:val="none" w:sz="0" w:space="0" w:color="auto"/>
        <w:bottom w:val="none" w:sz="0" w:space="0" w:color="auto"/>
        <w:right w:val="none" w:sz="0" w:space="0" w:color="auto"/>
      </w:divBdr>
    </w:div>
    <w:div w:id="1655447036">
      <w:bodyDiv w:val="1"/>
      <w:marLeft w:val="0"/>
      <w:marRight w:val="0"/>
      <w:marTop w:val="0"/>
      <w:marBottom w:val="0"/>
      <w:divBdr>
        <w:top w:val="none" w:sz="0" w:space="0" w:color="auto"/>
        <w:left w:val="none" w:sz="0" w:space="0" w:color="auto"/>
        <w:bottom w:val="none" w:sz="0" w:space="0" w:color="auto"/>
        <w:right w:val="none" w:sz="0" w:space="0" w:color="auto"/>
      </w:divBdr>
    </w:div>
    <w:div w:id="1657608241">
      <w:bodyDiv w:val="1"/>
      <w:marLeft w:val="0"/>
      <w:marRight w:val="0"/>
      <w:marTop w:val="0"/>
      <w:marBottom w:val="0"/>
      <w:divBdr>
        <w:top w:val="none" w:sz="0" w:space="0" w:color="auto"/>
        <w:left w:val="none" w:sz="0" w:space="0" w:color="auto"/>
        <w:bottom w:val="none" w:sz="0" w:space="0" w:color="auto"/>
        <w:right w:val="none" w:sz="0" w:space="0" w:color="auto"/>
      </w:divBdr>
    </w:div>
    <w:div w:id="1658725964">
      <w:bodyDiv w:val="1"/>
      <w:marLeft w:val="0"/>
      <w:marRight w:val="0"/>
      <w:marTop w:val="0"/>
      <w:marBottom w:val="0"/>
      <w:divBdr>
        <w:top w:val="none" w:sz="0" w:space="0" w:color="auto"/>
        <w:left w:val="none" w:sz="0" w:space="0" w:color="auto"/>
        <w:bottom w:val="none" w:sz="0" w:space="0" w:color="auto"/>
        <w:right w:val="none" w:sz="0" w:space="0" w:color="auto"/>
      </w:divBdr>
    </w:div>
    <w:div w:id="1658800555">
      <w:bodyDiv w:val="1"/>
      <w:marLeft w:val="0"/>
      <w:marRight w:val="0"/>
      <w:marTop w:val="0"/>
      <w:marBottom w:val="0"/>
      <w:divBdr>
        <w:top w:val="none" w:sz="0" w:space="0" w:color="auto"/>
        <w:left w:val="none" w:sz="0" w:space="0" w:color="auto"/>
        <w:bottom w:val="none" w:sz="0" w:space="0" w:color="auto"/>
        <w:right w:val="none" w:sz="0" w:space="0" w:color="auto"/>
      </w:divBdr>
    </w:div>
    <w:div w:id="1658875980">
      <w:bodyDiv w:val="1"/>
      <w:marLeft w:val="0"/>
      <w:marRight w:val="0"/>
      <w:marTop w:val="0"/>
      <w:marBottom w:val="0"/>
      <w:divBdr>
        <w:top w:val="none" w:sz="0" w:space="0" w:color="auto"/>
        <w:left w:val="none" w:sz="0" w:space="0" w:color="auto"/>
        <w:bottom w:val="none" w:sz="0" w:space="0" w:color="auto"/>
        <w:right w:val="none" w:sz="0" w:space="0" w:color="auto"/>
      </w:divBdr>
    </w:div>
    <w:div w:id="1658994448">
      <w:bodyDiv w:val="1"/>
      <w:marLeft w:val="0"/>
      <w:marRight w:val="0"/>
      <w:marTop w:val="0"/>
      <w:marBottom w:val="0"/>
      <w:divBdr>
        <w:top w:val="none" w:sz="0" w:space="0" w:color="auto"/>
        <w:left w:val="none" w:sz="0" w:space="0" w:color="auto"/>
        <w:bottom w:val="none" w:sz="0" w:space="0" w:color="auto"/>
        <w:right w:val="none" w:sz="0" w:space="0" w:color="auto"/>
      </w:divBdr>
    </w:div>
    <w:div w:id="1659530859">
      <w:bodyDiv w:val="1"/>
      <w:marLeft w:val="0"/>
      <w:marRight w:val="0"/>
      <w:marTop w:val="0"/>
      <w:marBottom w:val="0"/>
      <w:divBdr>
        <w:top w:val="none" w:sz="0" w:space="0" w:color="auto"/>
        <w:left w:val="none" w:sz="0" w:space="0" w:color="auto"/>
        <w:bottom w:val="none" w:sz="0" w:space="0" w:color="auto"/>
        <w:right w:val="none" w:sz="0" w:space="0" w:color="auto"/>
      </w:divBdr>
    </w:div>
    <w:div w:id="1659770906">
      <w:bodyDiv w:val="1"/>
      <w:marLeft w:val="0"/>
      <w:marRight w:val="0"/>
      <w:marTop w:val="0"/>
      <w:marBottom w:val="0"/>
      <w:divBdr>
        <w:top w:val="none" w:sz="0" w:space="0" w:color="auto"/>
        <w:left w:val="none" w:sz="0" w:space="0" w:color="auto"/>
        <w:bottom w:val="none" w:sz="0" w:space="0" w:color="auto"/>
        <w:right w:val="none" w:sz="0" w:space="0" w:color="auto"/>
      </w:divBdr>
    </w:div>
    <w:div w:id="1662193569">
      <w:bodyDiv w:val="1"/>
      <w:marLeft w:val="0"/>
      <w:marRight w:val="0"/>
      <w:marTop w:val="0"/>
      <w:marBottom w:val="0"/>
      <w:divBdr>
        <w:top w:val="none" w:sz="0" w:space="0" w:color="auto"/>
        <w:left w:val="none" w:sz="0" w:space="0" w:color="auto"/>
        <w:bottom w:val="none" w:sz="0" w:space="0" w:color="auto"/>
        <w:right w:val="none" w:sz="0" w:space="0" w:color="auto"/>
      </w:divBdr>
    </w:div>
    <w:div w:id="1662922951">
      <w:bodyDiv w:val="1"/>
      <w:marLeft w:val="0"/>
      <w:marRight w:val="0"/>
      <w:marTop w:val="0"/>
      <w:marBottom w:val="0"/>
      <w:divBdr>
        <w:top w:val="none" w:sz="0" w:space="0" w:color="auto"/>
        <w:left w:val="none" w:sz="0" w:space="0" w:color="auto"/>
        <w:bottom w:val="none" w:sz="0" w:space="0" w:color="auto"/>
        <w:right w:val="none" w:sz="0" w:space="0" w:color="auto"/>
      </w:divBdr>
    </w:div>
    <w:div w:id="1663002405">
      <w:bodyDiv w:val="1"/>
      <w:marLeft w:val="0"/>
      <w:marRight w:val="0"/>
      <w:marTop w:val="0"/>
      <w:marBottom w:val="0"/>
      <w:divBdr>
        <w:top w:val="none" w:sz="0" w:space="0" w:color="auto"/>
        <w:left w:val="none" w:sz="0" w:space="0" w:color="auto"/>
        <w:bottom w:val="none" w:sz="0" w:space="0" w:color="auto"/>
        <w:right w:val="none" w:sz="0" w:space="0" w:color="auto"/>
      </w:divBdr>
    </w:div>
    <w:div w:id="1663003268">
      <w:bodyDiv w:val="1"/>
      <w:marLeft w:val="0"/>
      <w:marRight w:val="0"/>
      <w:marTop w:val="0"/>
      <w:marBottom w:val="0"/>
      <w:divBdr>
        <w:top w:val="none" w:sz="0" w:space="0" w:color="auto"/>
        <w:left w:val="none" w:sz="0" w:space="0" w:color="auto"/>
        <w:bottom w:val="none" w:sz="0" w:space="0" w:color="auto"/>
        <w:right w:val="none" w:sz="0" w:space="0" w:color="auto"/>
      </w:divBdr>
    </w:div>
    <w:div w:id="1663191892">
      <w:bodyDiv w:val="1"/>
      <w:marLeft w:val="0"/>
      <w:marRight w:val="0"/>
      <w:marTop w:val="0"/>
      <w:marBottom w:val="0"/>
      <w:divBdr>
        <w:top w:val="none" w:sz="0" w:space="0" w:color="auto"/>
        <w:left w:val="none" w:sz="0" w:space="0" w:color="auto"/>
        <w:bottom w:val="none" w:sz="0" w:space="0" w:color="auto"/>
        <w:right w:val="none" w:sz="0" w:space="0" w:color="auto"/>
      </w:divBdr>
    </w:div>
    <w:div w:id="1664889845">
      <w:bodyDiv w:val="1"/>
      <w:marLeft w:val="0"/>
      <w:marRight w:val="0"/>
      <w:marTop w:val="0"/>
      <w:marBottom w:val="0"/>
      <w:divBdr>
        <w:top w:val="none" w:sz="0" w:space="0" w:color="auto"/>
        <w:left w:val="none" w:sz="0" w:space="0" w:color="auto"/>
        <w:bottom w:val="none" w:sz="0" w:space="0" w:color="auto"/>
        <w:right w:val="none" w:sz="0" w:space="0" w:color="auto"/>
      </w:divBdr>
    </w:div>
    <w:div w:id="1665163593">
      <w:bodyDiv w:val="1"/>
      <w:marLeft w:val="0"/>
      <w:marRight w:val="0"/>
      <w:marTop w:val="0"/>
      <w:marBottom w:val="0"/>
      <w:divBdr>
        <w:top w:val="none" w:sz="0" w:space="0" w:color="auto"/>
        <w:left w:val="none" w:sz="0" w:space="0" w:color="auto"/>
        <w:bottom w:val="none" w:sz="0" w:space="0" w:color="auto"/>
        <w:right w:val="none" w:sz="0" w:space="0" w:color="auto"/>
      </w:divBdr>
    </w:div>
    <w:div w:id="1667249345">
      <w:bodyDiv w:val="1"/>
      <w:marLeft w:val="0"/>
      <w:marRight w:val="0"/>
      <w:marTop w:val="0"/>
      <w:marBottom w:val="0"/>
      <w:divBdr>
        <w:top w:val="none" w:sz="0" w:space="0" w:color="auto"/>
        <w:left w:val="none" w:sz="0" w:space="0" w:color="auto"/>
        <w:bottom w:val="none" w:sz="0" w:space="0" w:color="auto"/>
        <w:right w:val="none" w:sz="0" w:space="0" w:color="auto"/>
      </w:divBdr>
    </w:div>
    <w:div w:id="1667368362">
      <w:bodyDiv w:val="1"/>
      <w:marLeft w:val="0"/>
      <w:marRight w:val="0"/>
      <w:marTop w:val="0"/>
      <w:marBottom w:val="0"/>
      <w:divBdr>
        <w:top w:val="none" w:sz="0" w:space="0" w:color="auto"/>
        <w:left w:val="none" w:sz="0" w:space="0" w:color="auto"/>
        <w:bottom w:val="none" w:sz="0" w:space="0" w:color="auto"/>
        <w:right w:val="none" w:sz="0" w:space="0" w:color="auto"/>
      </w:divBdr>
    </w:div>
    <w:div w:id="1667631971">
      <w:bodyDiv w:val="1"/>
      <w:marLeft w:val="0"/>
      <w:marRight w:val="0"/>
      <w:marTop w:val="0"/>
      <w:marBottom w:val="0"/>
      <w:divBdr>
        <w:top w:val="none" w:sz="0" w:space="0" w:color="auto"/>
        <w:left w:val="none" w:sz="0" w:space="0" w:color="auto"/>
        <w:bottom w:val="none" w:sz="0" w:space="0" w:color="auto"/>
        <w:right w:val="none" w:sz="0" w:space="0" w:color="auto"/>
      </w:divBdr>
    </w:div>
    <w:div w:id="1668048343">
      <w:bodyDiv w:val="1"/>
      <w:marLeft w:val="0"/>
      <w:marRight w:val="0"/>
      <w:marTop w:val="0"/>
      <w:marBottom w:val="0"/>
      <w:divBdr>
        <w:top w:val="none" w:sz="0" w:space="0" w:color="auto"/>
        <w:left w:val="none" w:sz="0" w:space="0" w:color="auto"/>
        <w:bottom w:val="none" w:sz="0" w:space="0" w:color="auto"/>
        <w:right w:val="none" w:sz="0" w:space="0" w:color="auto"/>
      </w:divBdr>
    </w:div>
    <w:div w:id="1669021383">
      <w:bodyDiv w:val="1"/>
      <w:marLeft w:val="0"/>
      <w:marRight w:val="0"/>
      <w:marTop w:val="0"/>
      <w:marBottom w:val="0"/>
      <w:divBdr>
        <w:top w:val="none" w:sz="0" w:space="0" w:color="auto"/>
        <w:left w:val="none" w:sz="0" w:space="0" w:color="auto"/>
        <w:bottom w:val="none" w:sz="0" w:space="0" w:color="auto"/>
        <w:right w:val="none" w:sz="0" w:space="0" w:color="auto"/>
      </w:divBdr>
    </w:div>
    <w:div w:id="1669557453">
      <w:bodyDiv w:val="1"/>
      <w:marLeft w:val="0"/>
      <w:marRight w:val="0"/>
      <w:marTop w:val="0"/>
      <w:marBottom w:val="0"/>
      <w:divBdr>
        <w:top w:val="none" w:sz="0" w:space="0" w:color="auto"/>
        <w:left w:val="none" w:sz="0" w:space="0" w:color="auto"/>
        <w:bottom w:val="none" w:sz="0" w:space="0" w:color="auto"/>
        <w:right w:val="none" w:sz="0" w:space="0" w:color="auto"/>
      </w:divBdr>
    </w:div>
    <w:div w:id="1670064667">
      <w:bodyDiv w:val="1"/>
      <w:marLeft w:val="0"/>
      <w:marRight w:val="0"/>
      <w:marTop w:val="0"/>
      <w:marBottom w:val="0"/>
      <w:divBdr>
        <w:top w:val="none" w:sz="0" w:space="0" w:color="auto"/>
        <w:left w:val="none" w:sz="0" w:space="0" w:color="auto"/>
        <w:bottom w:val="none" w:sz="0" w:space="0" w:color="auto"/>
        <w:right w:val="none" w:sz="0" w:space="0" w:color="auto"/>
      </w:divBdr>
    </w:div>
    <w:div w:id="1670257526">
      <w:bodyDiv w:val="1"/>
      <w:marLeft w:val="0"/>
      <w:marRight w:val="0"/>
      <w:marTop w:val="0"/>
      <w:marBottom w:val="0"/>
      <w:divBdr>
        <w:top w:val="none" w:sz="0" w:space="0" w:color="auto"/>
        <w:left w:val="none" w:sz="0" w:space="0" w:color="auto"/>
        <w:bottom w:val="none" w:sz="0" w:space="0" w:color="auto"/>
        <w:right w:val="none" w:sz="0" w:space="0" w:color="auto"/>
      </w:divBdr>
    </w:div>
    <w:div w:id="1670327934">
      <w:bodyDiv w:val="1"/>
      <w:marLeft w:val="0"/>
      <w:marRight w:val="0"/>
      <w:marTop w:val="0"/>
      <w:marBottom w:val="0"/>
      <w:divBdr>
        <w:top w:val="none" w:sz="0" w:space="0" w:color="auto"/>
        <w:left w:val="none" w:sz="0" w:space="0" w:color="auto"/>
        <w:bottom w:val="none" w:sz="0" w:space="0" w:color="auto"/>
        <w:right w:val="none" w:sz="0" w:space="0" w:color="auto"/>
      </w:divBdr>
    </w:div>
    <w:div w:id="1670331043">
      <w:bodyDiv w:val="1"/>
      <w:marLeft w:val="0"/>
      <w:marRight w:val="0"/>
      <w:marTop w:val="0"/>
      <w:marBottom w:val="0"/>
      <w:divBdr>
        <w:top w:val="none" w:sz="0" w:space="0" w:color="auto"/>
        <w:left w:val="none" w:sz="0" w:space="0" w:color="auto"/>
        <w:bottom w:val="none" w:sz="0" w:space="0" w:color="auto"/>
        <w:right w:val="none" w:sz="0" w:space="0" w:color="auto"/>
      </w:divBdr>
    </w:div>
    <w:div w:id="1670479817">
      <w:bodyDiv w:val="1"/>
      <w:marLeft w:val="0"/>
      <w:marRight w:val="0"/>
      <w:marTop w:val="0"/>
      <w:marBottom w:val="0"/>
      <w:divBdr>
        <w:top w:val="none" w:sz="0" w:space="0" w:color="auto"/>
        <w:left w:val="none" w:sz="0" w:space="0" w:color="auto"/>
        <w:bottom w:val="none" w:sz="0" w:space="0" w:color="auto"/>
        <w:right w:val="none" w:sz="0" w:space="0" w:color="auto"/>
      </w:divBdr>
    </w:div>
    <w:div w:id="1671254532">
      <w:bodyDiv w:val="1"/>
      <w:marLeft w:val="0"/>
      <w:marRight w:val="0"/>
      <w:marTop w:val="0"/>
      <w:marBottom w:val="0"/>
      <w:divBdr>
        <w:top w:val="none" w:sz="0" w:space="0" w:color="auto"/>
        <w:left w:val="none" w:sz="0" w:space="0" w:color="auto"/>
        <w:bottom w:val="none" w:sz="0" w:space="0" w:color="auto"/>
        <w:right w:val="none" w:sz="0" w:space="0" w:color="auto"/>
      </w:divBdr>
    </w:div>
    <w:div w:id="1672684805">
      <w:bodyDiv w:val="1"/>
      <w:marLeft w:val="0"/>
      <w:marRight w:val="0"/>
      <w:marTop w:val="0"/>
      <w:marBottom w:val="0"/>
      <w:divBdr>
        <w:top w:val="none" w:sz="0" w:space="0" w:color="auto"/>
        <w:left w:val="none" w:sz="0" w:space="0" w:color="auto"/>
        <w:bottom w:val="none" w:sz="0" w:space="0" w:color="auto"/>
        <w:right w:val="none" w:sz="0" w:space="0" w:color="auto"/>
      </w:divBdr>
    </w:div>
    <w:div w:id="1672832584">
      <w:bodyDiv w:val="1"/>
      <w:marLeft w:val="0"/>
      <w:marRight w:val="0"/>
      <w:marTop w:val="0"/>
      <w:marBottom w:val="0"/>
      <w:divBdr>
        <w:top w:val="none" w:sz="0" w:space="0" w:color="auto"/>
        <w:left w:val="none" w:sz="0" w:space="0" w:color="auto"/>
        <w:bottom w:val="none" w:sz="0" w:space="0" w:color="auto"/>
        <w:right w:val="none" w:sz="0" w:space="0" w:color="auto"/>
      </w:divBdr>
    </w:div>
    <w:div w:id="1672835768">
      <w:bodyDiv w:val="1"/>
      <w:marLeft w:val="0"/>
      <w:marRight w:val="0"/>
      <w:marTop w:val="0"/>
      <w:marBottom w:val="0"/>
      <w:divBdr>
        <w:top w:val="none" w:sz="0" w:space="0" w:color="auto"/>
        <w:left w:val="none" w:sz="0" w:space="0" w:color="auto"/>
        <w:bottom w:val="none" w:sz="0" w:space="0" w:color="auto"/>
        <w:right w:val="none" w:sz="0" w:space="0" w:color="auto"/>
      </w:divBdr>
    </w:div>
    <w:div w:id="1672875708">
      <w:bodyDiv w:val="1"/>
      <w:marLeft w:val="0"/>
      <w:marRight w:val="0"/>
      <w:marTop w:val="0"/>
      <w:marBottom w:val="0"/>
      <w:divBdr>
        <w:top w:val="none" w:sz="0" w:space="0" w:color="auto"/>
        <w:left w:val="none" w:sz="0" w:space="0" w:color="auto"/>
        <w:bottom w:val="none" w:sz="0" w:space="0" w:color="auto"/>
        <w:right w:val="none" w:sz="0" w:space="0" w:color="auto"/>
      </w:divBdr>
    </w:div>
    <w:div w:id="1673100675">
      <w:bodyDiv w:val="1"/>
      <w:marLeft w:val="0"/>
      <w:marRight w:val="0"/>
      <w:marTop w:val="0"/>
      <w:marBottom w:val="0"/>
      <w:divBdr>
        <w:top w:val="none" w:sz="0" w:space="0" w:color="auto"/>
        <w:left w:val="none" w:sz="0" w:space="0" w:color="auto"/>
        <w:bottom w:val="none" w:sz="0" w:space="0" w:color="auto"/>
        <w:right w:val="none" w:sz="0" w:space="0" w:color="auto"/>
      </w:divBdr>
    </w:div>
    <w:div w:id="1673339981">
      <w:bodyDiv w:val="1"/>
      <w:marLeft w:val="0"/>
      <w:marRight w:val="0"/>
      <w:marTop w:val="0"/>
      <w:marBottom w:val="0"/>
      <w:divBdr>
        <w:top w:val="none" w:sz="0" w:space="0" w:color="auto"/>
        <w:left w:val="none" w:sz="0" w:space="0" w:color="auto"/>
        <w:bottom w:val="none" w:sz="0" w:space="0" w:color="auto"/>
        <w:right w:val="none" w:sz="0" w:space="0" w:color="auto"/>
      </w:divBdr>
    </w:div>
    <w:div w:id="1673487963">
      <w:bodyDiv w:val="1"/>
      <w:marLeft w:val="0"/>
      <w:marRight w:val="0"/>
      <w:marTop w:val="0"/>
      <w:marBottom w:val="0"/>
      <w:divBdr>
        <w:top w:val="none" w:sz="0" w:space="0" w:color="auto"/>
        <w:left w:val="none" w:sz="0" w:space="0" w:color="auto"/>
        <w:bottom w:val="none" w:sz="0" w:space="0" w:color="auto"/>
        <w:right w:val="none" w:sz="0" w:space="0" w:color="auto"/>
      </w:divBdr>
    </w:div>
    <w:div w:id="1673875890">
      <w:bodyDiv w:val="1"/>
      <w:marLeft w:val="0"/>
      <w:marRight w:val="0"/>
      <w:marTop w:val="0"/>
      <w:marBottom w:val="0"/>
      <w:divBdr>
        <w:top w:val="none" w:sz="0" w:space="0" w:color="auto"/>
        <w:left w:val="none" w:sz="0" w:space="0" w:color="auto"/>
        <w:bottom w:val="none" w:sz="0" w:space="0" w:color="auto"/>
        <w:right w:val="none" w:sz="0" w:space="0" w:color="auto"/>
      </w:divBdr>
    </w:div>
    <w:div w:id="1673992524">
      <w:bodyDiv w:val="1"/>
      <w:marLeft w:val="0"/>
      <w:marRight w:val="0"/>
      <w:marTop w:val="0"/>
      <w:marBottom w:val="0"/>
      <w:divBdr>
        <w:top w:val="none" w:sz="0" w:space="0" w:color="auto"/>
        <w:left w:val="none" w:sz="0" w:space="0" w:color="auto"/>
        <w:bottom w:val="none" w:sz="0" w:space="0" w:color="auto"/>
        <w:right w:val="none" w:sz="0" w:space="0" w:color="auto"/>
      </w:divBdr>
    </w:div>
    <w:div w:id="1674380626">
      <w:bodyDiv w:val="1"/>
      <w:marLeft w:val="0"/>
      <w:marRight w:val="0"/>
      <w:marTop w:val="0"/>
      <w:marBottom w:val="0"/>
      <w:divBdr>
        <w:top w:val="none" w:sz="0" w:space="0" w:color="auto"/>
        <w:left w:val="none" w:sz="0" w:space="0" w:color="auto"/>
        <w:bottom w:val="none" w:sz="0" w:space="0" w:color="auto"/>
        <w:right w:val="none" w:sz="0" w:space="0" w:color="auto"/>
      </w:divBdr>
    </w:div>
    <w:div w:id="1674719641">
      <w:bodyDiv w:val="1"/>
      <w:marLeft w:val="0"/>
      <w:marRight w:val="0"/>
      <w:marTop w:val="0"/>
      <w:marBottom w:val="0"/>
      <w:divBdr>
        <w:top w:val="none" w:sz="0" w:space="0" w:color="auto"/>
        <w:left w:val="none" w:sz="0" w:space="0" w:color="auto"/>
        <w:bottom w:val="none" w:sz="0" w:space="0" w:color="auto"/>
        <w:right w:val="none" w:sz="0" w:space="0" w:color="auto"/>
      </w:divBdr>
    </w:div>
    <w:div w:id="1675263739">
      <w:bodyDiv w:val="1"/>
      <w:marLeft w:val="0"/>
      <w:marRight w:val="0"/>
      <w:marTop w:val="0"/>
      <w:marBottom w:val="0"/>
      <w:divBdr>
        <w:top w:val="none" w:sz="0" w:space="0" w:color="auto"/>
        <w:left w:val="none" w:sz="0" w:space="0" w:color="auto"/>
        <w:bottom w:val="none" w:sz="0" w:space="0" w:color="auto"/>
        <w:right w:val="none" w:sz="0" w:space="0" w:color="auto"/>
      </w:divBdr>
    </w:div>
    <w:div w:id="1675523454">
      <w:bodyDiv w:val="1"/>
      <w:marLeft w:val="0"/>
      <w:marRight w:val="0"/>
      <w:marTop w:val="0"/>
      <w:marBottom w:val="0"/>
      <w:divBdr>
        <w:top w:val="none" w:sz="0" w:space="0" w:color="auto"/>
        <w:left w:val="none" w:sz="0" w:space="0" w:color="auto"/>
        <w:bottom w:val="none" w:sz="0" w:space="0" w:color="auto"/>
        <w:right w:val="none" w:sz="0" w:space="0" w:color="auto"/>
      </w:divBdr>
    </w:div>
    <w:div w:id="1675568994">
      <w:bodyDiv w:val="1"/>
      <w:marLeft w:val="0"/>
      <w:marRight w:val="0"/>
      <w:marTop w:val="0"/>
      <w:marBottom w:val="0"/>
      <w:divBdr>
        <w:top w:val="none" w:sz="0" w:space="0" w:color="auto"/>
        <w:left w:val="none" w:sz="0" w:space="0" w:color="auto"/>
        <w:bottom w:val="none" w:sz="0" w:space="0" w:color="auto"/>
        <w:right w:val="none" w:sz="0" w:space="0" w:color="auto"/>
      </w:divBdr>
    </w:div>
    <w:div w:id="1677656326">
      <w:bodyDiv w:val="1"/>
      <w:marLeft w:val="0"/>
      <w:marRight w:val="0"/>
      <w:marTop w:val="0"/>
      <w:marBottom w:val="0"/>
      <w:divBdr>
        <w:top w:val="none" w:sz="0" w:space="0" w:color="auto"/>
        <w:left w:val="none" w:sz="0" w:space="0" w:color="auto"/>
        <w:bottom w:val="none" w:sz="0" w:space="0" w:color="auto"/>
        <w:right w:val="none" w:sz="0" w:space="0" w:color="auto"/>
      </w:divBdr>
    </w:div>
    <w:div w:id="1678381013">
      <w:bodyDiv w:val="1"/>
      <w:marLeft w:val="0"/>
      <w:marRight w:val="0"/>
      <w:marTop w:val="0"/>
      <w:marBottom w:val="0"/>
      <w:divBdr>
        <w:top w:val="none" w:sz="0" w:space="0" w:color="auto"/>
        <w:left w:val="none" w:sz="0" w:space="0" w:color="auto"/>
        <w:bottom w:val="none" w:sz="0" w:space="0" w:color="auto"/>
        <w:right w:val="none" w:sz="0" w:space="0" w:color="auto"/>
      </w:divBdr>
    </w:div>
    <w:div w:id="1678388672">
      <w:bodyDiv w:val="1"/>
      <w:marLeft w:val="0"/>
      <w:marRight w:val="0"/>
      <w:marTop w:val="0"/>
      <w:marBottom w:val="0"/>
      <w:divBdr>
        <w:top w:val="none" w:sz="0" w:space="0" w:color="auto"/>
        <w:left w:val="none" w:sz="0" w:space="0" w:color="auto"/>
        <w:bottom w:val="none" w:sz="0" w:space="0" w:color="auto"/>
        <w:right w:val="none" w:sz="0" w:space="0" w:color="auto"/>
      </w:divBdr>
    </w:div>
    <w:div w:id="1678799718">
      <w:bodyDiv w:val="1"/>
      <w:marLeft w:val="0"/>
      <w:marRight w:val="0"/>
      <w:marTop w:val="0"/>
      <w:marBottom w:val="0"/>
      <w:divBdr>
        <w:top w:val="none" w:sz="0" w:space="0" w:color="auto"/>
        <w:left w:val="none" w:sz="0" w:space="0" w:color="auto"/>
        <w:bottom w:val="none" w:sz="0" w:space="0" w:color="auto"/>
        <w:right w:val="none" w:sz="0" w:space="0" w:color="auto"/>
      </w:divBdr>
    </w:div>
    <w:div w:id="1678997502">
      <w:bodyDiv w:val="1"/>
      <w:marLeft w:val="0"/>
      <w:marRight w:val="0"/>
      <w:marTop w:val="0"/>
      <w:marBottom w:val="0"/>
      <w:divBdr>
        <w:top w:val="none" w:sz="0" w:space="0" w:color="auto"/>
        <w:left w:val="none" w:sz="0" w:space="0" w:color="auto"/>
        <w:bottom w:val="none" w:sz="0" w:space="0" w:color="auto"/>
        <w:right w:val="none" w:sz="0" w:space="0" w:color="auto"/>
      </w:divBdr>
    </w:div>
    <w:div w:id="1679502991">
      <w:bodyDiv w:val="1"/>
      <w:marLeft w:val="0"/>
      <w:marRight w:val="0"/>
      <w:marTop w:val="0"/>
      <w:marBottom w:val="0"/>
      <w:divBdr>
        <w:top w:val="none" w:sz="0" w:space="0" w:color="auto"/>
        <w:left w:val="none" w:sz="0" w:space="0" w:color="auto"/>
        <w:bottom w:val="none" w:sz="0" w:space="0" w:color="auto"/>
        <w:right w:val="none" w:sz="0" w:space="0" w:color="auto"/>
      </w:divBdr>
    </w:div>
    <w:div w:id="1680429257">
      <w:bodyDiv w:val="1"/>
      <w:marLeft w:val="0"/>
      <w:marRight w:val="0"/>
      <w:marTop w:val="0"/>
      <w:marBottom w:val="0"/>
      <w:divBdr>
        <w:top w:val="none" w:sz="0" w:space="0" w:color="auto"/>
        <w:left w:val="none" w:sz="0" w:space="0" w:color="auto"/>
        <w:bottom w:val="none" w:sz="0" w:space="0" w:color="auto"/>
        <w:right w:val="none" w:sz="0" w:space="0" w:color="auto"/>
      </w:divBdr>
    </w:div>
    <w:div w:id="1681001280">
      <w:bodyDiv w:val="1"/>
      <w:marLeft w:val="0"/>
      <w:marRight w:val="0"/>
      <w:marTop w:val="0"/>
      <w:marBottom w:val="0"/>
      <w:divBdr>
        <w:top w:val="none" w:sz="0" w:space="0" w:color="auto"/>
        <w:left w:val="none" w:sz="0" w:space="0" w:color="auto"/>
        <w:bottom w:val="none" w:sz="0" w:space="0" w:color="auto"/>
        <w:right w:val="none" w:sz="0" w:space="0" w:color="auto"/>
      </w:divBdr>
    </w:div>
    <w:div w:id="1681084984">
      <w:bodyDiv w:val="1"/>
      <w:marLeft w:val="0"/>
      <w:marRight w:val="0"/>
      <w:marTop w:val="0"/>
      <w:marBottom w:val="0"/>
      <w:divBdr>
        <w:top w:val="none" w:sz="0" w:space="0" w:color="auto"/>
        <w:left w:val="none" w:sz="0" w:space="0" w:color="auto"/>
        <w:bottom w:val="none" w:sz="0" w:space="0" w:color="auto"/>
        <w:right w:val="none" w:sz="0" w:space="0" w:color="auto"/>
      </w:divBdr>
    </w:div>
    <w:div w:id="1682273353">
      <w:bodyDiv w:val="1"/>
      <w:marLeft w:val="0"/>
      <w:marRight w:val="0"/>
      <w:marTop w:val="0"/>
      <w:marBottom w:val="0"/>
      <w:divBdr>
        <w:top w:val="none" w:sz="0" w:space="0" w:color="auto"/>
        <w:left w:val="none" w:sz="0" w:space="0" w:color="auto"/>
        <w:bottom w:val="none" w:sz="0" w:space="0" w:color="auto"/>
        <w:right w:val="none" w:sz="0" w:space="0" w:color="auto"/>
      </w:divBdr>
    </w:div>
    <w:div w:id="1683244415">
      <w:bodyDiv w:val="1"/>
      <w:marLeft w:val="0"/>
      <w:marRight w:val="0"/>
      <w:marTop w:val="0"/>
      <w:marBottom w:val="0"/>
      <w:divBdr>
        <w:top w:val="none" w:sz="0" w:space="0" w:color="auto"/>
        <w:left w:val="none" w:sz="0" w:space="0" w:color="auto"/>
        <w:bottom w:val="none" w:sz="0" w:space="0" w:color="auto"/>
        <w:right w:val="none" w:sz="0" w:space="0" w:color="auto"/>
      </w:divBdr>
    </w:div>
    <w:div w:id="1683583132">
      <w:bodyDiv w:val="1"/>
      <w:marLeft w:val="0"/>
      <w:marRight w:val="0"/>
      <w:marTop w:val="0"/>
      <w:marBottom w:val="0"/>
      <w:divBdr>
        <w:top w:val="none" w:sz="0" w:space="0" w:color="auto"/>
        <w:left w:val="none" w:sz="0" w:space="0" w:color="auto"/>
        <w:bottom w:val="none" w:sz="0" w:space="0" w:color="auto"/>
        <w:right w:val="none" w:sz="0" w:space="0" w:color="auto"/>
      </w:divBdr>
    </w:div>
    <w:div w:id="1684699563">
      <w:bodyDiv w:val="1"/>
      <w:marLeft w:val="0"/>
      <w:marRight w:val="0"/>
      <w:marTop w:val="0"/>
      <w:marBottom w:val="0"/>
      <w:divBdr>
        <w:top w:val="none" w:sz="0" w:space="0" w:color="auto"/>
        <w:left w:val="none" w:sz="0" w:space="0" w:color="auto"/>
        <w:bottom w:val="none" w:sz="0" w:space="0" w:color="auto"/>
        <w:right w:val="none" w:sz="0" w:space="0" w:color="auto"/>
      </w:divBdr>
    </w:div>
    <w:div w:id="1685009288">
      <w:bodyDiv w:val="1"/>
      <w:marLeft w:val="0"/>
      <w:marRight w:val="0"/>
      <w:marTop w:val="0"/>
      <w:marBottom w:val="0"/>
      <w:divBdr>
        <w:top w:val="none" w:sz="0" w:space="0" w:color="auto"/>
        <w:left w:val="none" w:sz="0" w:space="0" w:color="auto"/>
        <w:bottom w:val="none" w:sz="0" w:space="0" w:color="auto"/>
        <w:right w:val="none" w:sz="0" w:space="0" w:color="auto"/>
      </w:divBdr>
    </w:div>
    <w:div w:id="1685014787">
      <w:bodyDiv w:val="1"/>
      <w:marLeft w:val="0"/>
      <w:marRight w:val="0"/>
      <w:marTop w:val="0"/>
      <w:marBottom w:val="0"/>
      <w:divBdr>
        <w:top w:val="none" w:sz="0" w:space="0" w:color="auto"/>
        <w:left w:val="none" w:sz="0" w:space="0" w:color="auto"/>
        <w:bottom w:val="none" w:sz="0" w:space="0" w:color="auto"/>
        <w:right w:val="none" w:sz="0" w:space="0" w:color="auto"/>
      </w:divBdr>
    </w:div>
    <w:div w:id="1685205705">
      <w:bodyDiv w:val="1"/>
      <w:marLeft w:val="0"/>
      <w:marRight w:val="0"/>
      <w:marTop w:val="0"/>
      <w:marBottom w:val="0"/>
      <w:divBdr>
        <w:top w:val="none" w:sz="0" w:space="0" w:color="auto"/>
        <w:left w:val="none" w:sz="0" w:space="0" w:color="auto"/>
        <w:bottom w:val="none" w:sz="0" w:space="0" w:color="auto"/>
        <w:right w:val="none" w:sz="0" w:space="0" w:color="auto"/>
      </w:divBdr>
    </w:div>
    <w:div w:id="1686402752">
      <w:bodyDiv w:val="1"/>
      <w:marLeft w:val="0"/>
      <w:marRight w:val="0"/>
      <w:marTop w:val="0"/>
      <w:marBottom w:val="0"/>
      <w:divBdr>
        <w:top w:val="none" w:sz="0" w:space="0" w:color="auto"/>
        <w:left w:val="none" w:sz="0" w:space="0" w:color="auto"/>
        <w:bottom w:val="none" w:sz="0" w:space="0" w:color="auto"/>
        <w:right w:val="none" w:sz="0" w:space="0" w:color="auto"/>
      </w:divBdr>
    </w:div>
    <w:div w:id="1686470542">
      <w:bodyDiv w:val="1"/>
      <w:marLeft w:val="0"/>
      <w:marRight w:val="0"/>
      <w:marTop w:val="0"/>
      <w:marBottom w:val="0"/>
      <w:divBdr>
        <w:top w:val="none" w:sz="0" w:space="0" w:color="auto"/>
        <w:left w:val="none" w:sz="0" w:space="0" w:color="auto"/>
        <w:bottom w:val="none" w:sz="0" w:space="0" w:color="auto"/>
        <w:right w:val="none" w:sz="0" w:space="0" w:color="auto"/>
      </w:divBdr>
    </w:div>
    <w:div w:id="1687436651">
      <w:bodyDiv w:val="1"/>
      <w:marLeft w:val="0"/>
      <w:marRight w:val="0"/>
      <w:marTop w:val="0"/>
      <w:marBottom w:val="0"/>
      <w:divBdr>
        <w:top w:val="none" w:sz="0" w:space="0" w:color="auto"/>
        <w:left w:val="none" w:sz="0" w:space="0" w:color="auto"/>
        <w:bottom w:val="none" w:sz="0" w:space="0" w:color="auto"/>
        <w:right w:val="none" w:sz="0" w:space="0" w:color="auto"/>
      </w:divBdr>
    </w:div>
    <w:div w:id="1689020123">
      <w:bodyDiv w:val="1"/>
      <w:marLeft w:val="0"/>
      <w:marRight w:val="0"/>
      <w:marTop w:val="0"/>
      <w:marBottom w:val="0"/>
      <w:divBdr>
        <w:top w:val="none" w:sz="0" w:space="0" w:color="auto"/>
        <w:left w:val="none" w:sz="0" w:space="0" w:color="auto"/>
        <w:bottom w:val="none" w:sz="0" w:space="0" w:color="auto"/>
        <w:right w:val="none" w:sz="0" w:space="0" w:color="auto"/>
      </w:divBdr>
    </w:div>
    <w:div w:id="1690373235">
      <w:bodyDiv w:val="1"/>
      <w:marLeft w:val="0"/>
      <w:marRight w:val="0"/>
      <w:marTop w:val="0"/>
      <w:marBottom w:val="0"/>
      <w:divBdr>
        <w:top w:val="none" w:sz="0" w:space="0" w:color="auto"/>
        <w:left w:val="none" w:sz="0" w:space="0" w:color="auto"/>
        <w:bottom w:val="none" w:sz="0" w:space="0" w:color="auto"/>
        <w:right w:val="none" w:sz="0" w:space="0" w:color="auto"/>
      </w:divBdr>
    </w:div>
    <w:div w:id="1691175229">
      <w:bodyDiv w:val="1"/>
      <w:marLeft w:val="0"/>
      <w:marRight w:val="0"/>
      <w:marTop w:val="0"/>
      <w:marBottom w:val="0"/>
      <w:divBdr>
        <w:top w:val="none" w:sz="0" w:space="0" w:color="auto"/>
        <w:left w:val="none" w:sz="0" w:space="0" w:color="auto"/>
        <w:bottom w:val="none" w:sz="0" w:space="0" w:color="auto"/>
        <w:right w:val="none" w:sz="0" w:space="0" w:color="auto"/>
      </w:divBdr>
    </w:div>
    <w:div w:id="1691252060">
      <w:bodyDiv w:val="1"/>
      <w:marLeft w:val="0"/>
      <w:marRight w:val="0"/>
      <w:marTop w:val="0"/>
      <w:marBottom w:val="0"/>
      <w:divBdr>
        <w:top w:val="none" w:sz="0" w:space="0" w:color="auto"/>
        <w:left w:val="none" w:sz="0" w:space="0" w:color="auto"/>
        <w:bottom w:val="none" w:sz="0" w:space="0" w:color="auto"/>
        <w:right w:val="none" w:sz="0" w:space="0" w:color="auto"/>
      </w:divBdr>
    </w:div>
    <w:div w:id="1692142895">
      <w:bodyDiv w:val="1"/>
      <w:marLeft w:val="0"/>
      <w:marRight w:val="0"/>
      <w:marTop w:val="0"/>
      <w:marBottom w:val="0"/>
      <w:divBdr>
        <w:top w:val="none" w:sz="0" w:space="0" w:color="auto"/>
        <w:left w:val="none" w:sz="0" w:space="0" w:color="auto"/>
        <w:bottom w:val="none" w:sz="0" w:space="0" w:color="auto"/>
        <w:right w:val="none" w:sz="0" w:space="0" w:color="auto"/>
      </w:divBdr>
    </w:div>
    <w:div w:id="1692223517">
      <w:bodyDiv w:val="1"/>
      <w:marLeft w:val="0"/>
      <w:marRight w:val="0"/>
      <w:marTop w:val="0"/>
      <w:marBottom w:val="0"/>
      <w:divBdr>
        <w:top w:val="none" w:sz="0" w:space="0" w:color="auto"/>
        <w:left w:val="none" w:sz="0" w:space="0" w:color="auto"/>
        <w:bottom w:val="none" w:sz="0" w:space="0" w:color="auto"/>
        <w:right w:val="none" w:sz="0" w:space="0" w:color="auto"/>
      </w:divBdr>
    </w:div>
    <w:div w:id="1692800471">
      <w:bodyDiv w:val="1"/>
      <w:marLeft w:val="0"/>
      <w:marRight w:val="0"/>
      <w:marTop w:val="0"/>
      <w:marBottom w:val="0"/>
      <w:divBdr>
        <w:top w:val="none" w:sz="0" w:space="0" w:color="auto"/>
        <w:left w:val="none" w:sz="0" w:space="0" w:color="auto"/>
        <w:bottom w:val="none" w:sz="0" w:space="0" w:color="auto"/>
        <w:right w:val="none" w:sz="0" w:space="0" w:color="auto"/>
      </w:divBdr>
    </w:div>
    <w:div w:id="1692949210">
      <w:bodyDiv w:val="1"/>
      <w:marLeft w:val="0"/>
      <w:marRight w:val="0"/>
      <w:marTop w:val="0"/>
      <w:marBottom w:val="0"/>
      <w:divBdr>
        <w:top w:val="none" w:sz="0" w:space="0" w:color="auto"/>
        <w:left w:val="none" w:sz="0" w:space="0" w:color="auto"/>
        <w:bottom w:val="none" w:sz="0" w:space="0" w:color="auto"/>
        <w:right w:val="none" w:sz="0" w:space="0" w:color="auto"/>
      </w:divBdr>
    </w:div>
    <w:div w:id="1693409919">
      <w:bodyDiv w:val="1"/>
      <w:marLeft w:val="0"/>
      <w:marRight w:val="0"/>
      <w:marTop w:val="0"/>
      <w:marBottom w:val="0"/>
      <w:divBdr>
        <w:top w:val="none" w:sz="0" w:space="0" w:color="auto"/>
        <w:left w:val="none" w:sz="0" w:space="0" w:color="auto"/>
        <w:bottom w:val="none" w:sz="0" w:space="0" w:color="auto"/>
        <w:right w:val="none" w:sz="0" w:space="0" w:color="auto"/>
      </w:divBdr>
    </w:div>
    <w:div w:id="1693874903">
      <w:bodyDiv w:val="1"/>
      <w:marLeft w:val="0"/>
      <w:marRight w:val="0"/>
      <w:marTop w:val="0"/>
      <w:marBottom w:val="0"/>
      <w:divBdr>
        <w:top w:val="none" w:sz="0" w:space="0" w:color="auto"/>
        <w:left w:val="none" w:sz="0" w:space="0" w:color="auto"/>
        <w:bottom w:val="none" w:sz="0" w:space="0" w:color="auto"/>
        <w:right w:val="none" w:sz="0" w:space="0" w:color="auto"/>
      </w:divBdr>
    </w:div>
    <w:div w:id="1695154657">
      <w:bodyDiv w:val="1"/>
      <w:marLeft w:val="0"/>
      <w:marRight w:val="0"/>
      <w:marTop w:val="0"/>
      <w:marBottom w:val="0"/>
      <w:divBdr>
        <w:top w:val="none" w:sz="0" w:space="0" w:color="auto"/>
        <w:left w:val="none" w:sz="0" w:space="0" w:color="auto"/>
        <w:bottom w:val="none" w:sz="0" w:space="0" w:color="auto"/>
        <w:right w:val="none" w:sz="0" w:space="0" w:color="auto"/>
      </w:divBdr>
    </w:div>
    <w:div w:id="1695423197">
      <w:bodyDiv w:val="1"/>
      <w:marLeft w:val="0"/>
      <w:marRight w:val="0"/>
      <w:marTop w:val="0"/>
      <w:marBottom w:val="0"/>
      <w:divBdr>
        <w:top w:val="none" w:sz="0" w:space="0" w:color="auto"/>
        <w:left w:val="none" w:sz="0" w:space="0" w:color="auto"/>
        <w:bottom w:val="none" w:sz="0" w:space="0" w:color="auto"/>
        <w:right w:val="none" w:sz="0" w:space="0" w:color="auto"/>
      </w:divBdr>
    </w:div>
    <w:div w:id="1696074543">
      <w:bodyDiv w:val="1"/>
      <w:marLeft w:val="0"/>
      <w:marRight w:val="0"/>
      <w:marTop w:val="0"/>
      <w:marBottom w:val="0"/>
      <w:divBdr>
        <w:top w:val="none" w:sz="0" w:space="0" w:color="auto"/>
        <w:left w:val="none" w:sz="0" w:space="0" w:color="auto"/>
        <w:bottom w:val="none" w:sz="0" w:space="0" w:color="auto"/>
        <w:right w:val="none" w:sz="0" w:space="0" w:color="auto"/>
      </w:divBdr>
    </w:div>
    <w:div w:id="1696466372">
      <w:bodyDiv w:val="1"/>
      <w:marLeft w:val="0"/>
      <w:marRight w:val="0"/>
      <w:marTop w:val="0"/>
      <w:marBottom w:val="0"/>
      <w:divBdr>
        <w:top w:val="none" w:sz="0" w:space="0" w:color="auto"/>
        <w:left w:val="none" w:sz="0" w:space="0" w:color="auto"/>
        <w:bottom w:val="none" w:sz="0" w:space="0" w:color="auto"/>
        <w:right w:val="none" w:sz="0" w:space="0" w:color="auto"/>
      </w:divBdr>
    </w:div>
    <w:div w:id="1696492863">
      <w:bodyDiv w:val="1"/>
      <w:marLeft w:val="0"/>
      <w:marRight w:val="0"/>
      <w:marTop w:val="0"/>
      <w:marBottom w:val="0"/>
      <w:divBdr>
        <w:top w:val="none" w:sz="0" w:space="0" w:color="auto"/>
        <w:left w:val="none" w:sz="0" w:space="0" w:color="auto"/>
        <w:bottom w:val="none" w:sz="0" w:space="0" w:color="auto"/>
        <w:right w:val="none" w:sz="0" w:space="0" w:color="auto"/>
      </w:divBdr>
    </w:div>
    <w:div w:id="1696687438">
      <w:bodyDiv w:val="1"/>
      <w:marLeft w:val="0"/>
      <w:marRight w:val="0"/>
      <w:marTop w:val="0"/>
      <w:marBottom w:val="0"/>
      <w:divBdr>
        <w:top w:val="none" w:sz="0" w:space="0" w:color="auto"/>
        <w:left w:val="none" w:sz="0" w:space="0" w:color="auto"/>
        <w:bottom w:val="none" w:sz="0" w:space="0" w:color="auto"/>
        <w:right w:val="none" w:sz="0" w:space="0" w:color="auto"/>
      </w:divBdr>
    </w:div>
    <w:div w:id="1697656258">
      <w:bodyDiv w:val="1"/>
      <w:marLeft w:val="0"/>
      <w:marRight w:val="0"/>
      <w:marTop w:val="0"/>
      <w:marBottom w:val="0"/>
      <w:divBdr>
        <w:top w:val="none" w:sz="0" w:space="0" w:color="auto"/>
        <w:left w:val="none" w:sz="0" w:space="0" w:color="auto"/>
        <w:bottom w:val="none" w:sz="0" w:space="0" w:color="auto"/>
        <w:right w:val="none" w:sz="0" w:space="0" w:color="auto"/>
      </w:divBdr>
    </w:div>
    <w:div w:id="1699164571">
      <w:bodyDiv w:val="1"/>
      <w:marLeft w:val="0"/>
      <w:marRight w:val="0"/>
      <w:marTop w:val="0"/>
      <w:marBottom w:val="0"/>
      <w:divBdr>
        <w:top w:val="none" w:sz="0" w:space="0" w:color="auto"/>
        <w:left w:val="none" w:sz="0" w:space="0" w:color="auto"/>
        <w:bottom w:val="none" w:sz="0" w:space="0" w:color="auto"/>
        <w:right w:val="none" w:sz="0" w:space="0" w:color="auto"/>
      </w:divBdr>
    </w:div>
    <w:div w:id="1699772390">
      <w:bodyDiv w:val="1"/>
      <w:marLeft w:val="0"/>
      <w:marRight w:val="0"/>
      <w:marTop w:val="0"/>
      <w:marBottom w:val="0"/>
      <w:divBdr>
        <w:top w:val="none" w:sz="0" w:space="0" w:color="auto"/>
        <w:left w:val="none" w:sz="0" w:space="0" w:color="auto"/>
        <w:bottom w:val="none" w:sz="0" w:space="0" w:color="auto"/>
        <w:right w:val="none" w:sz="0" w:space="0" w:color="auto"/>
      </w:divBdr>
    </w:div>
    <w:div w:id="1700081833">
      <w:bodyDiv w:val="1"/>
      <w:marLeft w:val="0"/>
      <w:marRight w:val="0"/>
      <w:marTop w:val="0"/>
      <w:marBottom w:val="0"/>
      <w:divBdr>
        <w:top w:val="none" w:sz="0" w:space="0" w:color="auto"/>
        <w:left w:val="none" w:sz="0" w:space="0" w:color="auto"/>
        <w:bottom w:val="none" w:sz="0" w:space="0" w:color="auto"/>
        <w:right w:val="none" w:sz="0" w:space="0" w:color="auto"/>
      </w:divBdr>
    </w:div>
    <w:div w:id="1700542115">
      <w:bodyDiv w:val="1"/>
      <w:marLeft w:val="0"/>
      <w:marRight w:val="0"/>
      <w:marTop w:val="0"/>
      <w:marBottom w:val="0"/>
      <w:divBdr>
        <w:top w:val="none" w:sz="0" w:space="0" w:color="auto"/>
        <w:left w:val="none" w:sz="0" w:space="0" w:color="auto"/>
        <w:bottom w:val="none" w:sz="0" w:space="0" w:color="auto"/>
        <w:right w:val="none" w:sz="0" w:space="0" w:color="auto"/>
      </w:divBdr>
    </w:div>
    <w:div w:id="1701466461">
      <w:bodyDiv w:val="1"/>
      <w:marLeft w:val="0"/>
      <w:marRight w:val="0"/>
      <w:marTop w:val="0"/>
      <w:marBottom w:val="0"/>
      <w:divBdr>
        <w:top w:val="none" w:sz="0" w:space="0" w:color="auto"/>
        <w:left w:val="none" w:sz="0" w:space="0" w:color="auto"/>
        <w:bottom w:val="none" w:sz="0" w:space="0" w:color="auto"/>
        <w:right w:val="none" w:sz="0" w:space="0" w:color="auto"/>
      </w:divBdr>
    </w:div>
    <w:div w:id="1702322536">
      <w:bodyDiv w:val="1"/>
      <w:marLeft w:val="0"/>
      <w:marRight w:val="0"/>
      <w:marTop w:val="0"/>
      <w:marBottom w:val="0"/>
      <w:divBdr>
        <w:top w:val="none" w:sz="0" w:space="0" w:color="auto"/>
        <w:left w:val="none" w:sz="0" w:space="0" w:color="auto"/>
        <w:bottom w:val="none" w:sz="0" w:space="0" w:color="auto"/>
        <w:right w:val="none" w:sz="0" w:space="0" w:color="auto"/>
      </w:divBdr>
    </w:div>
    <w:div w:id="1702322721">
      <w:bodyDiv w:val="1"/>
      <w:marLeft w:val="0"/>
      <w:marRight w:val="0"/>
      <w:marTop w:val="0"/>
      <w:marBottom w:val="0"/>
      <w:divBdr>
        <w:top w:val="none" w:sz="0" w:space="0" w:color="auto"/>
        <w:left w:val="none" w:sz="0" w:space="0" w:color="auto"/>
        <w:bottom w:val="none" w:sz="0" w:space="0" w:color="auto"/>
        <w:right w:val="none" w:sz="0" w:space="0" w:color="auto"/>
      </w:divBdr>
    </w:div>
    <w:div w:id="1702395401">
      <w:bodyDiv w:val="1"/>
      <w:marLeft w:val="0"/>
      <w:marRight w:val="0"/>
      <w:marTop w:val="0"/>
      <w:marBottom w:val="0"/>
      <w:divBdr>
        <w:top w:val="none" w:sz="0" w:space="0" w:color="auto"/>
        <w:left w:val="none" w:sz="0" w:space="0" w:color="auto"/>
        <w:bottom w:val="none" w:sz="0" w:space="0" w:color="auto"/>
        <w:right w:val="none" w:sz="0" w:space="0" w:color="auto"/>
      </w:divBdr>
    </w:div>
    <w:div w:id="1704162603">
      <w:bodyDiv w:val="1"/>
      <w:marLeft w:val="0"/>
      <w:marRight w:val="0"/>
      <w:marTop w:val="0"/>
      <w:marBottom w:val="0"/>
      <w:divBdr>
        <w:top w:val="none" w:sz="0" w:space="0" w:color="auto"/>
        <w:left w:val="none" w:sz="0" w:space="0" w:color="auto"/>
        <w:bottom w:val="none" w:sz="0" w:space="0" w:color="auto"/>
        <w:right w:val="none" w:sz="0" w:space="0" w:color="auto"/>
      </w:divBdr>
    </w:div>
    <w:div w:id="1704477990">
      <w:bodyDiv w:val="1"/>
      <w:marLeft w:val="0"/>
      <w:marRight w:val="0"/>
      <w:marTop w:val="0"/>
      <w:marBottom w:val="0"/>
      <w:divBdr>
        <w:top w:val="none" w:sz="0" w:space="0" w:color="auto"/>
        <w:left w:val="none" w:sz="0" w:space="0" w:color="auto"/>
        <w:bottom w:val="none" w:sz="0" w:space="0" w:color="auto"/>
        <w:right w:val="none" w:sz="0" w:space="0" w:color="auto"/>
      </w:divBdr>
    </w:div>
    <w:div w:id="1705670910">
      <w:bodyDiv w:val="1"/>
      <w:marLeft w:val="0"/>
      <w:marRight w:val="0"/>
      <w:marTop w:val="0"/>
      <w:marBottom w:val="0"/>
      <w:divBdr>
        <w:top w:val="none" w:sz="0" w:space="0" w:color="auto"/>
        <w:left w:val="none" w:sz="0" w:space="0" w:color="auto"/>
        <w:bottom w:val="none" w:sz="0" w:space="0" w:color="auto"/>
        <w:right w:val="none" w:sz="0" w:space="0" w:color="auto"/>
      </w:divBdr>
    </w:div>
    <w:div w:id="1706710629">
      <w:bodyDiv w:val="1"/>
      <w:marLeft w:val="0"/>
      <w:marRight w:val="0"/>
      <w:marTop w:val="0"/>
      <w:marBottom w:val="0"/>
      <w:divBdr>
        <w:top w:val="none" w:sz="0" w:space="0" w:color="auto"/>
        <w:left w:val="none" w:sz="0" w:space="0" w:color="auto"/>
        <w:bottom w:val="none" w:sz="0" w:space="0" w:color="auto"/>
        <w:right w:val="none" w:sz="0" w:space="0" w:color="auto"/>
      </w:divBdr>
    </w:div>
    <w:div w:id="1708482579">
      <w:bodyDiv w:val="1"/>
      <w:marLeft w:val="0"/>
      <w:marRight w:val="0"/>
      <w:marTop w:val="0"/>
      <w:marBottom w:val="0"/>
      <w:divBdr>
        <w:top w:val="none" w:sz="0" w:space="0" w:color="auto"/>
        <w:left w:val="none" w:sz="0" w:space="0" w:color="auto"/>
        <w:bottom w:val="none" w:sz="0" w:space="0" w:color="auto"/>
        <w:right w:val="none" w:sz="0" w:space="0" w:color="auto"/>
      </w:divBdr>
    </w:div>
    <w:div w:id="1710228945">
      <w:bodyDiv w:val="1"/>
      <w:marLeft w:val="0"/>
      <w:marRight w:val="0"/>
      <w:marTop w:val="0"/>
      <w:marBottom w:val="0"/>
      <w:divBdr>
        <w:top w:val="none" w:sz="0" w:space="0" w:color="auto"/>
        <w:left w:val="none" w:sz="0" w:space="0" w:color="auto"/>
        <w:bottom w:val="none" w:sz="0" w:space="0" w:color="auto"/>
        <w:right w:val="none" w:sz="0" w:space="0" w:color="auto"/>
      </w:divBdr>
    </w:div>
    <w:div w:id="1710259279">
      <w:bodyDiv w:val="1"/>
      <w:marLeft w:val="0"/>
      <w:marRight w:val="0"/>
      <w:marTop w:val="0"/>
      <w:marBottom w:val="0"/>
      <w:divBdr>
        <w:top w:val="none" w:sz="0" w:space="0" w:color="auto"/>
        <w:left w:val="none" w:sz="0" w:space="0" w:color="auto"/>
        <w:bottom w:val="none" w:sz="0" w:space="0" w:color="auto"/>
        <w:right w:val="none" w:sz="0" w:space="0" w:color="auto"/>
      </w:divBdr>
    </w:div>
    <w:div w:id="1712799060">
      <w:bodyDiv w:val="1"/>
      <w:marLeft w:val="0"/>
      <w:marRight w:val="0"/>
      <w:marTop w:val="0"/>
      <w:marBottom w:val="0"/>
      <w:divBdr>
        <w:top w:val="none" w:sz="0" w:space="0" w:color="auto"/>
        <w:left w:val="none" w:sz="0" w:space="0" w:color="auto"/>
        <w:bottom w:val="none" w:sz="0" w:space="0" w:color="auto"/>
        <w:right w:val="none" w:sz="0" w:space="0" w:color="auto"/>
      </w:divBdr>
    </w:div>
    <w:div w:id="1713117820">
      <w:bodyDiv w:val="1"/>
      <w:marLeft w:val="0"/>
      <w:marRight w:val="0"/>
      <w:marTop w:val="0"/>
      <w:marBottom w:val="0"/>
      <w:divBdr>
        <w:top w:val="none" w:sz="0" w:space="0" w:color="auto"/>
        <w:left w:val="none" w:sz="0" w:space="0" w:color="auto"/>
        <w:bottom w:val="none" w:sz="0" w:space="0" w:color="auto"/>
        <w:right w:val="none" w:sz="0" w:space="0" w:color="auto"/>
      </w:divBdr>
    </w:div>
    <w:div w:id="1713730113">
      <w:bodyDiv w:val="1"/>
      <w:marLeft w:val="0"/>
      <w:marRight w:val="0"/>
      <w:marTop w:val="0"/>
      <w:marBottom w:val="0"/>
      <w:divBdr>
        <w:top w:val="none" w:sz="0" w:space="0" w:color="auto"/>
        <w:left w:val="none" w:sz="0" w:space="0" w:color="auto"/>
        <w:bottom w:val="none" w:sz="0" w:space="0" w:color="auto"/>
        <w:right w:val="none" w:sz="0" w:space="0" w:color="auto"/>
      </w:divBdr>
    </w:div>
    <w:div w:id="1714454122">
      <w:bodyDiv w:val="1"/>
      <w:marLeft w:val="0"/>
      <w:marRight w:val="0"/>
      <w:marTop w:val="0"/>
      <w:marBottom w:val="0"/>
      <w:divBdr>
        <w:top w:val="none" w:sz="0" w:space="0" w:color="auto"/>
        <w:left w:val="none" w:sz="0" w:space="0" w:color="auto"/>
        <w:bottom w:val="none" w:sz="0" w:space="0" w:color="auto"/>
        <w:right w:val="none" w:sz="0" w:space="0" w:color="auto"/>
      </w:divBdr>
    </w:div>
    <w:div w:id="1715078989">
      <w:bodyDiv w:val="1"/>
      <w:marLeft w:val="0"/>
      <w:marRight w:val="0"/>
      <w:marTop w:val="0"/>
      <w:marBottom w:val="0"/>
      <w:divBdr>
        <w:top w:val="none" w:sz="0" w:space="0" w:color="auto"/>
        <w:left w:val="none" w:sz="0" w:space="0" w:color="auto"/>
        <w:bottom w:val="none" w:sz="0" w:space="0" w:color="auto"/>
        <w:right w:val="none" w:sz="0" w:space="0" w:color="auto"/>
      </w:divBdr>
    </w:div>
    <w:div w:id="1715471301">
      <w:bodyDiv w:val="1"/>
      <w:marLeft w:val="0"/>
      <w:marRight w:val="0"/>
      <w:marTop w:val="0"/>
      <w:marBottom w:val="0"/>
      <w:divBdr>
        <w:top w:val="none" w:sz="0" w:space="0" w:color="auto"/>
        <w:left w:val="none" w:sz="0" w:space="0" w:color="auto"/>
        <w:bottom w:val="none" w:sz="0" w:space="0" w:color="auto"/>
        <w:right w:val="none" w:sz="0" w:space="0" w:color="auto"/>
      </w:divBdr>
    </w:div>
    <w:div w:id="1716083605">
      <w:bodyDiv w:val="1"/>
      <w:marLeft w:val="0"/>
      <w:marRight w:val="0"/>
      <w:marTop w:val="0"/>
      <w:marBottom w:val="0"/>
      <w:divBdr>
        <w:top w:val="none" w:sz="0" w:space="0" w:color="auto"/>
        <w:left w:val="none" w:sz="0" w:space="0" w:color="auto"/>
        <w:bottom w:val="none" w:sz="0" w:space="0" w:color="auto"/>
        <w:right w:val="none" w:sz="0" w:space="0" w:color="auto"/>
      </w:divBdr>
    </w:div>
    <w:div w:id="1717587534">
      <w:bodyDiv w:val="1"/>
      <w:marLeft w:val="0"/>
      <w:marRight w:val="0"/>
      <w:marTop w:val="0"/>
      <w:marBottom w:val="0"/>
      <w:divBdr>
        <w:top w:val="none" w:sz="0" w:space="0" w:color="auto"/>
        <w:left w:val="none" w:sz="0" w:space="0" w:color="auto"/>
        <w:bottom w:val="none" w:sz="0" w:space="0" w:color="auto"/>
        <w:right w:val="none" w:sz="0" w:space="0" w:color="auto"/>
      </w:divBdr>
    </w:div>
    <w:div w:id="1719282473">
      <w:bodyDiv w:val="1"/>
      <w:marLeft w:val="0"/>
      <w:marRight w:val="0"/>
      <w:marTop w:val="0"/>
      <w:marBottom w:val="0"/>
      <w:divBdr>
        <w:top w:val="none" w:sz="0" w:space="0" w:color="auto"/>
        <w:left w:val="none" w:sz="0" w:space="0" w:color="auto"/>
        <w:bottom w:val="none" w:sz="0" w:space="0" w:color="auto"/>
        <w:right w:val="none" w:sz="0" w:space="0" w:color="auto"/>
      </w:divBdr>
    </w:div>
    <w:div w:id="1719550886">
      <w:bodyDiv w:val="1"/>
      <w:marLeft w:val="0"/>
      <w:marRight w:val="0"/>
      <w:marTop w:val="0"/>
      <w:marBottom w:val="0"/>
      <w:divBdr>
        <w:top w:val="none" w:sz="0" w:space="0" w:color="auto"/>
        <w:left w:val="none" w:sz="0" w:space="0" w:color="auto"/>
        <w:bottom w:val="none" w:sz="0" w:space="0" w:color="auto"/>
        <w:right w:val="none" w:sz="0" w:space="0" w:color="auto"/>
      </w:divBdr>
    </w:div>
    <w:div w:id="1720670091">
      <w:bodyDiv w:val="1"/>
      <w:marLeft w:val="0"/>
      <w:marRight w:val="0"/>
      <w:marTop w:val="0"/>
      <w:marBottom w:val="0"/>
      <w:divBdr>
        <w:top w:val="none" w:sz="0" w:space="0" w:color="auto"/>
        <w:left w:val="none" w:sz="0" w:space="0" w:color="auto"/>
        <w:bottom w:val="none" w:sz="0" w:space="0" w:color="auto"/>
        <w:right w:val="none" w:sz="0" w:space="0" w:color="auto"/>
      </w:divBdr>
    </w:div>
    <w:div w:id="1721246260">
      <w:bodyDiv w:val="1"/>
      <w:marLeft w:val="0"/>
      <w:marRight w:val="0"/>
      <w:marTop w:val="0"/>
      <w:marBottom w:val="0"/>
      <w:divBdr>
        <w:top w:val="none" w:sz="0" w:space="0" w:color="auto"/>
        <w:left w:val="none" w:sz="0" w:space="0" w:color="auto"/>
        <w:bottom w:val="none" w:sz="0" w:space="0" w:color="auto"/>
        <w:right w:val="none" w:sz="0" w:space="0" w:color="auto"/>
      </w:divBdr>
    </w:div>
    <w:div w:id="1722049725">
      <w:bodyDiv w:val="1"/>
      <w:marLeft w:val="0"/>
      <w:marRight w:val="0"/>
      <w:marTop w:val="0"/>
      <w:marBottom w:val="0"/>
      <w:divBdr>
        <w:top w:val="none" w:sz="0" w:space="0" w:color="auto"/>
        <w:left w:val="none" w:sz="0" w:space="0" w:color="auto"/>
        <w:bottom w:val="none" w:sz="0" w:space="0" w:color="auto"/>
        <w:right w:val="none" w:sz="0" w:space="0" w:color="auto"/>
      </w:divBdr>
    </w:div>
    <w:div w:id="1722709983">
      <w:bodyDiv w:val="1"/>
      <w:marLeft w:val="0"/>
      <w:marRight w:val="0"/>
      <w:marTop w:val="0"/>
      <w:marBottom w:val="0"/>
      <w:divBdr>
        <w:top w:val="none" w:sz="0" w:space="0" w:color="auto"/>
        <w:left w:val="none" w:sz="0" w:space="0" w:color="auto"/>
        <w:bottom w:val="none" w:sz="0" w:space="0" w:color="auto"/>
        <w:right w:val="none" w:sz="0" w:space="0" w:color="auto"/>
      </w:divBdr>
    </w:div>
    <w:div w:id="1722897484">
      <w:bodyDiv w:val="1"/>
      <w:marLeft w:val="0"/>
      <w:marRight w:val="0"/>
      <w:marTop w:val="0"/>
      <w:marBottom w:val="0"/>
      <w:divBdr>
        <w:top w:val="none" w:sz="0" w:space="0" w:color="auto"/>
        <w:left w:val="none" w:sz="0" w:space="0" w:color="auto"/>
        <w:bottom w:val="none" w:sz="0" w:space="0" w:color="auto"/>
        <w:right w:val="none" w:sz="0" w:space="0" w:color="auto"/>
      </w:divBdr>
    </w:div>
    <w:div w:id="1723406065">
      <w:bodyDiv w:val="1"/>
      <w:marLeft w:val="0"/>
      <w:marRight w:val="0"/>
      <w:marTop w:val="0"/>
      <w:marBottom w:val="0"/>
      <w:divBdr>
        <w:top w:val="none" w:sz="0" w:space="0" w:color="auto"/>
        <w:left w:val="none" w:sz="0" w:space="0" w:color="auto"/>
        <w:bottom w:val="none" w:sz="0" w:space="0" w:color="auto"/>
        <w:right w:val="none" w:sz="0" w:space="0" w:color="auto"/>
      </w:divBdr>
    </w:div>
    <w:div w:id="1723560058">
      <w:bodyDiv w:val="1"/>
      <w:marLeft w:val="0"/>
      <w:marRight w:val="0"/>
      <w:marTop w:val="0"/>
      <w:marBottom w:val="0"/>
      <w:divBdr>
        <w:top w:val="none" w:sz="0" w:space="0" w:color="auto"/>
        <w:left w:val="none" w:sz="0" w:space="0" w:color="auto"/>
        <w:bottom w:val="none" w:sz="0" w:space="0" w:color="auto"/>
        <w:right w:val="none" w:sz="0" w:space="0" w:color="auto"/>
      </w:divBdr>
    </w:div>
    <w:div w:id="1723599117">
      <w:bodyDiv w:val="1"/>
      <w:marLeft w:val="0"/>
      <w:marRight w:val="0"/>
      <w:marTop w:val="0"/>
      <w:marBottom w:val="0"/>
      <w:divBdr>
        <w:top w:val="none" w:sz="0" w:space="0" w:color="auto"/>
        <w:left w:val="none" w:sz="0" w:space="0" w:color="auto"/>
        <w:bottom w:val="none" w:sz="0" w:space="0" w:color="auto"/>
        <w:right w:val="none" w:sz="0" w:space="0" w:color="auto"/>
      </w:divBdr>
    </w:div>
    <w:div w:id="1724712126">
      <w:bodyDiv w:val="1"/>
      <w:marLeft w:val="0"/>
      <w:marRight w:val="0"/>
      <w:marTop w:val="0"/>
      <w:marBottom w:val="0"/>
      <w:divBdr>
        <w:top w:val="none" w:sz="0" w:space="0" w:color="auto"/>
        <w:left w:val="none" w:sz="0" w:space="0" w:color="auto"/>
        <w:bottom w:val="none" w:sz="0" w:space="0" w:color="auto"/>
        <w:right w:val="none" w:sz="0" w:space="0" w:color="auto"/>
      </w:divBdr>
    </w:div>
    <w:div w:id="1725593675">
      <w:bodyDiv w:val="1"/>
      <w:marLeft w:val="0"/>
      <w:marRight w:val="0"/>
      <w:marTop w:val="0"/>
      <w:marBottom w:val="0"/>
      <w:divBdr>
        <w:top w:val="none" w:sz="0" w:space="0" w:color="auto"/>
        <w:left w:val="none" w:sz="0" w:space="0" w:color="auto"/>
        <w:bottom w:val="none" w:sz="0" w:space="0" w:color="auto"/>
        <w:right w:val="none" w:sz="0" w:space="0" w:color="auto"/>
      </w:divBdr>
    </w:div>
    <w:div w:id="1725714249">
      <w:bodyDiv w:val="1"/>
      <w:marLeft w:val="0"/>
      <w:marRight w:val="0"/>
      <w:marTop w:val="0"/>
      <w:marBottom w:val="0"/>
      <w:divBdr>
        <w:top w:val="none" w:sz="0" w:space="0" w:color="auto"/>
        <w:left w:val="none" w:sz="0" w:space="0" w:color="auto"/>
        <w:bottom w:val="none" w:sz="0" w:space="0" w:color="auto"/>
        <w:right w:val="none" w:sz="0" w:space="0" w:color="auto"/>
      </w:divBdr>
    </w:div>
    <w:div w:id="1726873920">
      <w:bodyDiv w:val="1"/>
      <w:marLeft w:val="0"/>
      <w:marRight w:val="0"/>
      <w:marTop w:val="0"/>
      <w:marBottom w:val="0"/>
      <w:divBdr>
        <w:top w:val="none" w:sz="0" w:space="0" w:color="auto"/>
        <w:left w:val="none" w:sz="0" w:space="0" w:color="auto"/>
        <w:bottom w:val="none" w:sz="0" w:space="0" w:color="auto"/>
        <w:right w:val="none" w:sz="0" w:space="0" w:color="auto"/>
      </w:divBdr>
    </w:div>
    <w:div w:id="1727492122">
      <w:bodyDiv w:val="1"/>
      <w:marLeft w:val="0"/>
      <w:marRight w:val="0"/>
      <w:marTop w:val="0"/>
      <w:marBottom w:val="0"/>
      <w:divBdr>
        <w:top w:val="none" w:sz="0" w:space="0" w:color="auto"/>
        <w:left w:val="none" w:sz="0" w:space="0" w:color="auto"/>
        <w:bottom w:val="none" w:sz="0" w:space="0" w:color="auto"/>
        <w:right w:val="none" w:sz="0" w:space="0" w:color="auto"/>
      </w:divBdr>
    </w:div>
    <w:div w:id="1727530618">
      <w:bodyDiv w:val="1"/>
      <w:marLeft w:val="0"/>
      <w:marRight w:val="0"/>
      <w:marTop w:val="0"/>
      <w:marBottom w:val="0"/>
      <w:divBdr>
        <w:top w:val="none" w:sz="0" w:space="0" w:color="auto"/>
        <w:left w:val="none" w:sz="0" w:space="0" w:color="auto"/>
        <w:bottom w:val="none" w:sz="0" w:space="0" w:color="auto"/>
        <w:right w:val="none" w:sz="0" w:space="0" w:color="auto"/>
      </w:divBdr>
    </w:div>
    <w:div w:id="1728604156">
      <w:bodyDiv w:val="1"/>
      <w:marLeft w:val="0"/>
      <w:marRight w:val="0"/>
      <w:marTop w:val="0"/>
      <w:marBottom w:val="0"/>
      <w:divBdr>
        <w:top w:val="none" w:sz="0" w:space="0" w:color="auto"/>
        <w:left w:val="none" w:sz="0" w:space="0" w:color="auto"/>
        <w:bottom w:val="none" w:sz="0" w:space="0" w:color="auto"/>
        <w:right w:val="none" w:sz="0" w:space="0" w:color="auto"/>
      </w:divBdr>
    </w:div>
    <w:div w:id="1728913567">
      <w:bodyDiv w:val="1"/>
      <w:marLeft w:val="0"/>
      <w:marRight w:val="0"/>
      <w:marTop w:val="0"/>
      <w:marBottom w:val="0"/>
      <w:divBdr>
        <w:top w:val="none" w:sz="0" w:space="0" w:color="auto"/>
        <w:left w:val="none" w:sz="0" w:space="0" w:color="auto"/>
        <w:bottom w:val="none" w:sz="0" w:space="0" w:color="auto"/>
        <w:right w:val="none" w:sz="0" w:space="0" w:color="auto"/>
      </w:divBdr>
    </w:div>
    <w:div w:id="1729063860">
      <w:bodyDiv w:val="1"/>
      <w:marLeft w:val="0"/>
      <w:marRight w:val="0"/>
      <w:marTop w:val="0"/>
      <w:marBottom w:val="0"/>
      <w:divBdr>
        <w:top w:val="none" w:sz="0" w:space="0" w:color="auto"/>
        <w:left w:val="none" w:sz="0" w:space="0" w:color="auto"/>
        <w:bottom w:val="none" w:sz="0" w:space="0" w:color="auto"/>
        <w:right w:val="none" w:sz="0" w:space="0" w:color="auto"/>
      </w:divBdr>
    </w:div>
    <w:div w:id="1730686873">
      <w:bodyDiv w:val="1"/>
      <w:marLeft w:val="0"/>
      <w:marRight w:val="0"/>
      <w:marTop w:val="0"/>
      <w:marBottom w:val="0"/>
      <w:divBdr>
        <w:top w:val="none" w:sz="0" w:space="0" w:color="auto"/>
        <w:left w:val="none" w:sz="0" w:space="0" w:color="auto"/>
        <w:bottom w:val="none" w:sz="0" w:space="0" w:color="auto"/>
        <w:right w:val="none" w:sz="0" w:space="0" w:color="auto"/>
      </w:divBdr>
    </w:div>
    <w:div w:id="1731074265">
      <w:bodyDiv w:val="1"/>
      <w:marLeft w:val="0"/>
      <w:marRight w:val="0"/>
      <w:marTop w:val="0"/>
      <w:marBottom w:val="0"/>
      <w:divBdr>
        <w:top w:val="none" w:sz="0" w:space="0" w:color="auto"/>
        <w:left w:val="none" w:sz="0" w:space="0" w:color="auto"/>
        <w:bottom w:val="none" w:sz="0" w:space="0" w:color="auto"/>
        <w:right w:val="none" w:sz="0" w:space="0" w:color="auto"/>
      </w:divBdr>
    </w:div>
    <w:div w:id="1731617155">
      <w:bodyDiv w:val="1"/>
      <w:marLeft w:val="0"/>
      <w:marRight w:val="0"/>
      <w:marTop w:val="0"/>
      <w:marBottom w:val="0"/>
      <w:divBdr>
        <w:top w:val="none" w:sz="0" w:space="0" w:color="auto"/>
        <w:left w:val="none" w:sz="0" w:space="0" w:color="auto"/>
        <w:bottom w:val="none" w:sz="0" w:space="0" w:color="auto"/>
        <w:right w:val="none" w:sz="0" w:space="0" w:color="auto"/>
      </w:divBdr>
    </w:div>
    <w:div w:id="1732540705">
      <w:bodyDiv w:val="1"/>
      <w:marLeft w:val="0"/>
      <w:marRight w:val="0"/>
      <w:marTop w:val="0"/>
      <w:marBottom w:val="0"/>
      <w:divBdr>
        <w:top w:val="none" w:sz="0" w:space="0" w:color="auto"/>
        <w:left w:val="none" w:sz="0" w:space="0" w:color="auto"/>
        <w:bottom w:val="none" w:sz="0" w:space="0" w:color="auto"/>
        <w:right w:val="none" w:sz="0" w:space="0" w:color="auto"/>
      </w:divBdr>
    </w:div>
    <w:div w:id="1732730938">
      <w:bodyDiv w:val="1"/>
      <w:marLeft w:val="0"/>
      <w:marRight w:val="0"/>
      <w:marTop w:val="0"/>
      <w:marBottom w:val="0"/>
      <w:divBdr>
        <w:top w:val="none" w:sz="0" w:space="0" w:color="auto"/>
        <w:left w:val="none" w:sz="0" w:space="0" w:color="auto"/>
        <w:bottom w:val="none" w:sz="0" w:space="0" w:color="auto"/>
        <w:right w:val="none" w:sz="0" w:space="0" w:color="auto"/>
      </w:divBdr>
    </w:div>
    <w:div w:id="1733380330">
      <w:bodyDiv w:val="1"/>
      <w:marLeft w:val="0"/>
      <w:marRight w:val="0"/>
      <w:marTop w:val="0"/>
      <w:marBottom w:val="0"/>
      <w:divBdr>
        <w:top w:val="none" w:sz="0" w:space="0" w:color="auto"/>
        <w:left w:val="none" w:sz="0" w:space="0" w:color="auto"/>
        <w:bottom w:val="none" w:sz="0" w:space="0" w:color="auto"/>
        <w:right w:val="none" w:sz="0" w:space="0" w:color="auto"/>
      </w:divBdr>
    </w:div>
    <w:div w:id="1733889490">
      <w:bodyDiv w:val="1"/>
      <w:marLeft w:val="0"/>
      <w:marRight w:val="0"/>
      <w:marTop w:val="0"/>
      <w:marBottom w:val="0"/>
      <w:divBdr>
        <w:top w:val="none" w:sz="0" w:space="0" w:color="auto"/>
        <w:left w:val="none" w:sz="0" w:space="0" w:color="auto"/>
        <w:bottom w:val="none" w:sz="0" w:space="0" w:color="auto"/>
        <w:right w:val="none" w:sz="0" w:space="0" w:color="auto"/>
      </w:divBdr>
    </w:div>
    <w:div w:id="1734085986">
      <w:bodyDiv w:val="1"/>
      <w:marLeft w:val="0"/>
      <w:marRight w:val="0"/>
      <w:marTop w:val="0"/>
      <w:marBottom w:val="0"/>
      <w:divBdr>
        <w:top w:val="none" w:sz="0" w:space="0" w:color="auto"/>
        <w:left w:val="none" w:sz="0" w:space="0" w:color="auto"/>
        <w:bottom w:val="none" w:sz="0" w:space="0" w:color="auto"/>
        <w:right w:val="none" w:sz="0" w:space="0" w:color="auto"/>
      </w:divBdr>
    </w:div>
    <w:div w:id="1734087793">
      <w:bodyDiv w:val="1"/>
      <w:marLeft w:val="0"/>
      <w:marRight w:val="0"/>
      <w:marTop w:val="0"/>
      <w:marBottom w:val="0"/>
      <w:divBdr>
        <w:top w:val="none" w:sz="0" w:space="0" w:color="auto"/>
        <w:left w:val="none" w:sz="0" w:space="0" w:color="auto"/>
        <w:bottom w:val="none" w:sz="0" w:space="0" w:color="auto"/>
        <w:right w:val="none" w:sz="0" w:space="0" w:color="auto"/>
      </w:divBdr>
    </w:div>
    <w:div w:id="1734232933">
      <w:bodyDiv w:val="1"/>
      <w:marLeft w:val="0"/>
      <w:marRight w:val="0"/>
      <w:marTop w:val="0"/>
      <w:marBottom w:val="0"/>
      <w:divBdr>
        <w:top w:val="none" w:sz="0" w:space="0" w:color="auto"/>
        <w:left w:val="none" w:sz="0" w:space="0" w:color="auto"/>
        <w:bottom w:val="none" w:sz="0" w:space="0" w:color="auto"/>
        <w:right w:val="none" w:sz="0" w:space="0" w:color="auto"/>
      </w:divBdr>
    </w:div>
    <w:div w:id="1734741670">
      <w:bodyDiv w:val="1"/>
      <w:marLeft w:val="0"/>
      <w:marRight w:val="0"/>
      <w:marTop w:val="0"/>
      <w:marBottom w:val="0"/>
      <w:divBdr>
        <w:top w:val="none" w:sz="0" w:space="0" w:color="auto"/>
        <w:left w:val="none" w:sz="0" w:space="0" w:color="auto"/>
        <w:bottom w:val="none" w:sz="0" w:space="0" w:color="auto"/>
        <w:right w:val="none" w:sz="0" w:space="0" w:color="auto"/>
      </w:divBdr>
    </w:div>
    <w:div w:id="1735157773">
      <w:bodyDiv w:val="1"/>
      <w:marLeft w:val="0"/>
      <w:marRight w:val="0"/>
      <w:marTop w:val="0"/>
      <w:marBottom w:val="0"/>
      <w:divBdr>
        <w:top w:val="none" w:sz="0" w:space="0" w:color="auto"/>
        <w:left w:val="none" w:sz="0" w:space="0" w:color="auto"/>
        <w:bottom w:val="none" w:sz="0" w:space="0" w:color="auto"/>
        <w:right w:val="none" w:sz="0" w:space="0" w:color="auto"/>
      </w:divBdr>
    </w:div>
    <w:div w:id="1736468239">
      <w:bodyDiv w:val="1"/>
      <w:marLeft w:val="0"/>
      <w:marRight w:val="0"/>
      <w:marTop w:val="0"/>
      <w:marBottom w:val="0"/>
      <w:divBdr>
        <w:top w:val="none" w:sz="0" w:space="0" w:color="auto"/>
        <w:left w:val="none" w:sz="0" w:space="0" w:color="auto"/>
        <w:bottom w:val="none" w:sz="0" w:space="0" w:color="auto"/>
        <w:right w:val="none" w:sz="0" w:space="0" w:color="auto"/>
      </w:divBdr>
    </w:div>
    <w:div w:id="1737047712">
      <w:bodyDiv w:val="1"/>
      <w:marLeft w:val="0"/>
      <w:marRight w:val="0"/>
      <w:marTop w:val="0"/>
      <w:marBottom w:val="0"/>
      <w:divBdr>
        <w:top w:val="none" w:sz="0" w:space="0" w:color="auto"/>
        <w:left w:val="none" w:sz="0" w:space="0" w:color="auto"/>
        <w:bottom w:val="none" w:sz="0" w:space="0" w:color="auto"/>
        <w:right w:val="none" w:sz="0" w:space="0" w:color="auto"/>
      </w:divBdr>
    </w:div>
    <w:div w:id="1738433273">
      <w:bodyDiv w:val="1"/>
      <w:marLeft w:val="0"/>
      <w:marRight w:val="0"/>
      <w:marTop w:val="0"/>
      <w:marBottom w:val="0"/>
      <w:divBdr>
        <w:top w:val="none" w:sz="0" w:space="0" w:color="auto"/>
        <w:left w:val="none" w:sz="0" w:space="0" w:color="auto"/>
        <w:bottom w:val="none" w:sz="0" w:space="0" w:color="auto"/>
        <w:right w:val="none" w:sz="0" w:space="0" w:color="auto"/>
      </w:divBdr>
    </w:div>
    <w:div w:id="1738623408">
      <w:bodyDiv w:val="1"/>
      <w:marLeft w:val="0"/>
      <w:marRight w:val="0"/>
      <w:marTop w:val="0"/>
      <w:marBottom w:val="0"/>
      <w:divBdr>
        <w:top w:val="none" w:sz="0" w:space="0" w:color="auto"/>
        <w:left w:val="none" w:sz="0" w:space="0" w:color="auto"/>
        <w:bottom w:val="none" w:sz="0" w:space="0" w:color="auto"/>
        <w:right w:val="none" w:sz="0" w:space="0" w:color="auto"/>
      </w:divBdr>
    </w:div>
    <w:div w:id="1741823593">
      <w:bodyDiv w:val="1"/>
      <w:marLeft w:val="0"/>
      <w:marRight w:val="0"/>
      <w:marTop w:val="0"/>
      <w:marBottom w:val="0"/>
      <w:divBdr>
        <w:top w:val="none" w:sz="0" w:space="0" w:color="auto"/>
        <w:left w:val="none" w:sz="0" w:space="0" w:color="auto"/>
        <w:bottom w:val="none" w:sz="0" w:space="0" w:color="auto"/>
        <w:right w:val="none" w:sz="0" w:space="0" w:color="auto"/>
      </w:divBdr>
    </w:div>
    <w:div w:id="1742098710">
      <w:bodyDiv w:val="1"/>
      <w:marLeft w:val="0"/>
      <w:marRight w:val="0"/>
      <w:marTop w:val="0"/>
      <w:marBottom w:val="0"/>
      <w:divBdr>
        <w:top w:val="none" w:sz="0" w:space="0" w:color="auto"/>
        <w:left w:val="none" w:sz="0" w:space="0" w:color="auto"/>
        <w:bottom w:val="none" w:sz="0" w:space="0" w:color="auto"/>
        <w:right w:val="none" w:sz="0" w:space="0" w:color="auto"/>
      </w:divBdr>
    </w:div>
    <w:div w:id="1742829394">
      <w:bodyDiv w:val="1"/>
      <w:marLeft w:val="0"/>
      <w:marRight w:val="0"/>
      <w:marTop w:val="0"/>
      <w:marBottom w:val="0"/>
      <w:divBdr>
        <w:top w:val="none" w:sz="0" w:space="0" w:color="auto"/>
        <w:left w:val="none" w:sz="0" w:space="0" w:color="auto"/>
        <w:bottom w:val="none" w:sz="0" w:space="0" w:color="auto"/>
        <w:right w:val="none" w:sz="0" w:space="0" w:color="auto"/>
      </w:divBdr>
    </w:div>
    <w:div w:id="1743020226">
      <w:bodyDiv w:val="1"/>
      <w:marLeft w:val="0"/>
      <w:marRight w:val="0"/>
      <w:marTop w:val="0"/>
      <w:marBottom w:val="0"/>
      <w:divBdr>
        <w:top w:val="none" w:sz="0" w:space="0" w:color="auto"/>
        <w:left w:val="none" w:sz="0" w:space="0" w:color="auto"/>
        <w:bottom w:val="none" w:sz="0" w:space="0" w:color="auto"/>
        <w:right w:val="none" w:sz="0" w:space="0" w:color="auto"/>
      </w:divBdr>
    </w:div>
    <w:div w:id="1743021898">
      <w:bodyDiv w:val="1"/>
      <w:marLeft w:val="0"/>
      <w:marRight w:val="0"/>
      <w:marTop w:val="0"/>
      <w:marBottom w:val="0"/>
      <w:divBdr>
        <w:top w:val="none" w:sz="0" w:space="0" w:color="auto"/>
        <w:left w:val="none" w:sz="0" w:space="0" w:color="auto"/>
        <w:bottom w:val="none" w:sz="0" w:space="0" w:color="auto"/>
        <w:right w:val="none" w:sz="0" w:space="0" w:color="auto"/>
      </w:divBdr>
    </w:div>
    <w:div w:id="1746104444">
      <w:bodyDiv w:val="1"/>
      <w:marLeft w:val="0"/>
      <w:marRight w:val="0"/>
      <w:marTop w:val="0"/>
      <w:marBottom w:val="0"/>
      <w:divBdr>
        <w:top w:val="none" w:sz="0" w:space="0" w:color="auto"/>
        <w:left w:val="none" w:sz="0" w:space="0" w:color="auto"/>
        <w:bottom w:val="none" w:sz="0" w:space="0" w:color="auto"/>
        <w:right w:val="none" w:sz="0" w:space="0" w:color="auto"/>
      </w:divBdr>
    </w:div>
    <w:div w:id="1746414895">
      <w:bodyDiv w:val="1"/>
      <w:marLeft w:val="0"/>
      <w:marRight w:val="0"/>
      <w:marTop w:val="0"/>
      <w:marBottom w:val="0"/>
      <w:divBdr>
        <w:top w:val="none" w:sz="0" w:space="0" w:color="auto"/>
        <w:left w:val="none" w:sz="0" w:space="0" w:color="auto"/>
        <w:bottom w:val="none" w:sz="0" w:space="0" w:color="auto"/>
        <w:right w:val="none" w:sz="0" w:space="0" w:color="auto"/>
      </w:divBdr>
    </w:div>
    <w:div w:id="1747148937">
      <w:bodyDiv w:val="1"/>
      <w:marLeft w:val="0"/>
      <w:marRight w:val="0"/>
      <w:marTop w:val="0"/>
      <w:marBottom w:val="0"/>
      <w:divBdr>
        <w:top w:val="none" w:sz="0" w:space="0" w:color="auto"/>
        <w:left w:val="none" w:sz="0" w:space="0" w:color="auto"/>
        <w:bottom w:val="none" w:sz="0" w:space="0" w:color="auto"/>
        <w:right w:val="none" w:sz="0" w:space="0" w:color="auto"/>
      </w:divBdr>
    </w:div>
    <w:div w:id="1747535565">
      <w:bodyDiv w:val="1"/>
      <w:marLeft w:val="0"/>
      <w:marRight w:val="0"/>
      <w:marTop w:val="0"/>
      <w:marBottom w:val="0"/>
      <w:divBdr>
        <w:top w:val="none" w:sz="0" w:space="0" w:color="auto"/>
        <w:left w:val="none" w:sz="0" w:space="0" w:color="auto"/>
        <w:bottom w:val="none" w:sz="0" w:space="0" w:color="auto"/>
        <w:right w:val="none" w:sz="0" w:space="0" w:color="auto"/>
      </w:divBdr>
    </w:div>
    <w:div w:id="1748065704">
      <w:bodyDiv w:val="1"/>
      <w:marLeft w:val="0"/>
      <w:marRight w:val="0"/>
      <w:marTop w:val="0"/>
      <w:marBottom w:val="0"/>
      <w:divBdr>
        <w:top w:val="none" w:sz="0" w:space="0" w:color="auto"/>
        <w:left w:val="none" w:sz="0" w:space="0" w:color="auto"/>
        <w:bottom w:val="none" w:sz="0" w:space="0" w:color="auto"/>
        <w:right w:val="none" w:sz="0" w:space="0" w:color="auto"/>
      </w:divBdr>
    </w:div>
    <w:div w:id="1748729719">
      <w:bodyDiv w:val="1"/>
      <w:marLeft w:val="0"/>
      <w:marRight w:val="0"/>
      <w:marTop w:val="0"/>
      <w:marBottom w:val="0"/>
      <w:divBdr>
        <w:top w:val="none" w:sz="0" w:space="0" w:color="auto"/>
        <w:left w:val="none" w:sz="0" w:space="0" w:color="auto"/>
        <w:bottom w:val="none" w:sz="0" w:space="0" w:color="auto"/>
        <w:right w:val="none" w:sz="0" w:space="0" w:color="auto"/>
      </w:divBdr>
    </w:div>
    <w:div w:id="1749037884">
      <w:bodyDiv w:val="1"/>
      <w:marLeft w:val="0"/>
      <w:marRight w:val="0"/>
      <w:marTop w:val="0"/>
      <w:marBottom w:val="0"/>
      <w:divBdr>
        <w:top w:val="none" w:sz="0" w:space="0" w:color="auto"/>
        <w:left w:val="none" w:sz="0" w:space="0" w:color="auto"/>
        <w:bottom w:val="none" w:sz="0" w:space="0" w:color="auto"/>
        <w:right w:val="none" w:sz="0" w:space="0" w:color="auto"/>
      </w:divBdr>
    </w:div>
    <w:div w:id="1750538131">
      <w:bodyDiv w:val="1"/>
      <w:marLeft w:val="0"/>
      <w:marRight w:val="0"/>
      <w:marTop w:val="0"/>
      <w:marBottom w:val="0"/>
      <w:divBdr>
        <w:top w:val="none" w:sz="0" w:space="0" w:color="auto"/>
        <w:left w:val="none" w:sz="0" w:space="0" w:color="auto"/>
        <w:bottom w:val="none" w:sz="0" w:space="0" w:color="auto"/>
        <w:right w:val="none" w:sz="0" w:space="0" w:color="auto"/>
      </w:divBdr>
    </w:div>
    <w:div w:id="1751737064">
      <w:bodyDiv w:val="1"/>
      <w:marLeft w:val="0"/>
      <w:marRight w:val="0"/>
      <w:marTop w:val="0"/>
      <w:marBottom w:val="0"/>
      <w:divBdr>
        <w:top w:val="none" w:sz="0" w:space="0" w:color="auto"/>
        <w:left w:val="none" w:sz="0" w:space="0" w:color="auto"/>
        <w:bottom w:val="none" w:sz="0" w:space="0" w:color="auto"/>
        <w:right w:val="none" w:sz="0" w:space="0" w:color="auto"/>
      </w:divBdr>
    </w:div>
    <w:div w:id="1751847258">
      <w:bodyDiv w:val="1"/>
      <w:marLeft w:val="0"/>
      <w:marRight w:val="0"/>
      <w:marTop w:val="0"/>
      <w:marBottom w:val="0"/>
      <w:divBdr>
        <w:top w:val="none" w:sz="0" w:space="0" w:color="auto"/>
        <w:left w:val="none" w:sz="0" w:space="0" w:color="auto"/>
        <w:bottom w:val="none" w:sz="0" w:space="0" w:color="auto"/>
        <w:right w:val="none" w:sz="0" w:space="0" w:color="auto"/>
      </w:divBdr>
    </w:div>
    <w:div w:id="1751847313">
      <w:bodyDiv w:val="1"/>
      <w:marLeft w:val="0"/>
      <w:marRight w:val="0"/>
      <w:marTop w:val="0"/>
      <w:marBottom w:val="0"/>
      <w:divBdr>
        <w:top w:val="none" w:sz="0" w:space="0" w:color="auto"/>
        <w:left w:val="none" w:sz="0" w:space="0" w:color="auto"/>
        <w:bottom w:val="none" w:sz="0" w:space="0" w:color="auto"/>
        <w:right w:val="none" w:sz="0" w:space="0" w:color="auto"/>
      </w:divBdr>
    </w:div>
    <w:div w:id="1751997887">
      <w:bodyDiv w:val="1"/>
      <w:marLeft w:val="0"/>
      <w:marRight w:val="0"/>
      <w:marTop w:val="0"/>
      <w:marBottom w:val="0"/>
      <w:divBdr>
        <w:top w:val="none" w:sz="0" w:space="0" w:color="auto"/>
        <w:left w:val="none" w:sz="0" w:space="0" w:color="auto"/>
        <w:bottom w:val="none" w:sz="0" w:space="0" w:color="auto"/>
        <w:right w:val="none" w:sz="0" w:space="0" w:color="auto"/>
      </w:divBdr>
    </w:div>
    <w:div w:id="1752772975">
      <w:bodyDiv w:val="1"/>
      <w:marLeft w:val="0"/>
      <w:marRight w:val="0"/>
      <w:marTop w:val="0"/>
      <w:marBottom w:val="0"/>
      <w:divBdr>
        <w:top w:val="none" w:sz="0" w:space="0" w:color="auto"/>
        <w:left w:val="none" w:sz="0" w:space="0" w:color="auto"/>
        <w:bottom w:val="none" w:sz="0" w:space="0" w:color="auto"/>
        <w:right w:val="none" w:sz="0" w:space="0" w:color="auto"/>
      </w:divBdr>
    </w:div>
    <w:div w:id="1753888000">
      <w:bodyDiv w:val="1"/>
      <w:marLeft w:val="0"/>
      <w:marRight w:val="0"/>
      <w:marTop w:val="0"/>
      <w:marBottom w:val="0"/>
      <w:divBdr>
        <w:top w:val="none" w:sz="0" w:space="0" w:color="auto"/>
        <w:left w:val="none" w:sz="0" w:space="0" w:color="auto"/>
        <w:bottom w:val="none" w:sz="0" w:space="0" w:color="auto"/>
        <w:right w:val="none" w:sz="0" w:space="0" w:color="auto"/>
      </w:divBdr>
    </w:div>
    <w:div w:id="1753892500">
      <w:bodyDiv w:val="1"/>
      <w:marLeft w:val="0"/>
      <w:marRight w:val="0"/>
      <w:marTop w:val="0"/>
      <w:marBottom w:val="0"/>
      <w:divBdr>
        <w:top w:val="none" w:sz="0" w:space="0" w:color="auto"/>
        <w:left w:val="none" w:sz="0" w:space="0" w:color="auto"/>
        <w:bottom w:val="none" w:sz="0" w:space="0" w:color="auto"/>
        <w:right w:val="none" w:sz="0" w:space="0" w:color="auto"/>
      </w:divBdr>
    </w:div>
    <w:div w:id="1754203150">
      <w:bodyDiv w:val="1"/>
      <w:marLeft w:val="0"/>
      <w:marRight w:val="0"/>
      <w:marTop w:val="0"/>
      <w:marBottom w:val="0"/>
      <w:divBdr>
        <w:top w:val="none" w:sz="0" w:space="0" w:color="auto"/>
        <w:left w:val="none" w:sz="0" w:space="0" w:color="auto"/>
        <w:bottom w:val="none" w:sz="0" w:space="0" w:color="auto"/>
        <w:right w:val="none" w:sz="0" w:space="0" w:color="auto"/>
      </w:divBdr>
    </w:div>
    <w:div w:id="1754282525">
      <w:bodyDiv w:val="1"/>
      <w:marLeft w:val="0"/>
      <w:marRight w:val="0"/>
      <w:marTop w:val="0"/>
      <w:marBottom w:val="0"/>
      <w:divBdr>
        <w:top w:val="none" w:sz="0" w:space="0" w:color="auto"/>
        <w:left w:val="none" w:sz="0" w:space="0" w:color="auto"/>
        <w:bottom w:val="none" w:sz="0" w:space="0" w:color="auto"/>
        <w:right w:val="none" w:sz="0" w:space="0" w:color="auto"/>
      </w:divBdr>
    </w:div>
    <w:div w:id="1755276424">
      <w:bodyDiv w:val="1"/>
      <w:marLeft w:val="0"/>
      <w:marRight w:val="0"/>
      <w:marTop w:val="0"/>
      <w:marBottom w:val="0"/>
      <w:divBdr>
        <w:top w:val="none" w:sz="0" w:space="0" w:color="auto"/>
        <w:left w:val="none" w:sz="0" w:space="0" w:color="auto"/>
        <w:bottom w:val="none" w:sz="0" w:space="0" w:color="auto"/>
        <w:right w:val="none" w:sz="0" w:space="0" w:color="auto"/>
      </w:divBdr>
    </w:div>
    <w:div w:id="1755928475">
      <w:bodyDiv w:val="1"/>
      <w:marLeft w:val="0"/>
      <w:marRight w:val="0"/>
      <w:marTop w:val="0"/>
      <w:marBottom w:val="0"/>
      <w:divBdr>
        <w:top w:val="none" w:sz="0" w:space="0" w:color="auto"/>
        <w:left w:val="none" w:sz="0" w:space="0" w:color="auto"/>
        <w:bottom w:val="none" w:sz="0" w:space="0" w:color="auto"/>
        <w:right w:val="none" w:sz="0" w:space="0" w:color="auto"/>
      </w:divBdr>
    </w:div>
    <w:div w:id="1756004230">
      <w:bodyDiv w:val="1"/>
      <w:marLeft w:val="0"/>
      <w:marRight w:val="0"/>
      <w:marTop w:val="0"/>
      <w:marBottom w:val="0"/>
      <w:divBdr>
        <w:top w:val="none" w:sz="0" w:space="0" w:color="auto"/>
        <w:left w:val="none" w:sz="0" w:space="0" w:color="auto"/>
        <w:bottom w:val="none" w:sz="0" w:space="0" w:color="auto"/>
        <w:right w:val="none" w:sz="0" w:space="0" w:color="auto"/>
      </w:divBdr>
    </w:div>
    <w:div w:id="1756053625">
      <w:bodyDiv w:val="1"/>
      <w:marLeft w:val="0"/>
      <w:marRight w:val="0"/>
      <w:marTop w:val="0"/>
      <w:marBottom w:val="0"/>
      <w:divBdr>
        <w:top w:val="none" w:sz="0" w:space="0" w:color="auto"/>
        <w:left w:val="none" w:sz="0" w:space="0" w:color="auto"/>
        <w:bottom w:val="none" w:sz="0" w:space="0" w:color="auto"/>
        <w:right w:val="none" w:sz="0" w:space="0" w:color="auto"/>
      </w:divBdr>
    </w:div>
    <w:div w:id="1758210608">
      <w:bodyDiv w:val="1"/>
      <w:marLeft w:val="0"/>
      <w:marRight w:val="0"/>
      <w:marTop w:val="0"/>
      <w:marBottom w:val="0"/>
      <w:divBdr>
        <w:top w:val="none" w:sz="0" w:space="0" w:color="auto"/>
        <w:left w:val="none" w:sz="0" w:space="0" w:color="auto"/>
        <w:bottom w:val="none" w:sz="0" w:space="0" w:color="auto"/>
        <w:right w:val="none" w:sz="0" w:space="0" w:color="auto"/>
      </w:divBdr>
    </w:div>
    <w:div w:id="1758675080">
      <w:bodyDiv w:val="1"/>
      <w:marLeft w:val="0"/>
      <w:marRight w:val="0"/>
      <w:marTop w:val="0"/>
      <w:marBottom w:val="0"/>
      <w:divBdr>
        <w:top w:val="none" w:sz="0" w:space="0" w:color="auto"/>
        <w:left w:val="none" w:sz="0" w:space="0" w:color="auto"/>
        <w:bottom w:val="none" w:sz="0" w:space="0" w:color="auto"/>
        <w:right w:val="none" w:sz="0" w:space="0" w:color="auto"/>
      </w:divBdr>
    </w:div>
    <w:div w:id="1759063233">
      <w:bodyDiv w:val="1"/>
      <w:marLeft w:val="0"/>
      <w:marRight w:val="0"/>
      <w:marTop w:val="0"/>
      <w:marBottom w:val="0"/>
      <w:divBdr>
        <w:top w:val="none" w:sz="0" w:space="0" w:color="auto"/>
        <w:left w:val="none" w:sz="0" w:space="0" w:color="auto"/>
        <w:bottom w:val="none" w:sz="0" w:space="0" w:color="auto"/>
        <w:right w:val="none" w:sz="0" w:space="0" w:color="auto"/>
      </w:divBdr>
    </w:div>
    <w:div w:id="1760180564">
      <w:bodyDiv w:val="1"/>
      <w:marLeft w:val="0"/>
      <w:marRight w:val="0"/>
      <w:marTop w:val="0"/>
      <w:marBottom w:val="0"/>
      <w:divBdr>
        <w:top w:val="none" w:sz="0" w:space="0" w:color="auto"/>
        <w:left w:val="none" w:sz="0" w:space="0" w:color="auto"/>
        <w:bottom w:val="none" w:sz="0" w:space="0" w:color="auto"/>
        <w:right w:val="none" w:sz="0" w:space="0" w:color="auto"/>
      </w:divBdr>
    </w:div>
    <w:div w:id="1761440475">
      <w:bodyDiv w:val="1"/>
      <w:marLeft w:val="0"/>
      <w:marRight w:val="0"/>
      <w:marTop w:val="0"/>
      <w:marBottom w:val="0"/>
      <w:divBdr>
        <w:top w:val="none" w:sz="0" w:space="0" w:color="auto"/>
        <w:left w:val="none" w:sz="0" w:space="0" w:color="auto"/>
        <w:bottom w:val="none" w:sz="0" w:space="0" w:color="auto"/>
        <w:right w:val="none" w:sz="0" w:space="0" w:color="auto"/>
      </w:divBdr>
    </w:div>
    <w:div w:id="1761756880">
      <w:bodyDiv w:val="1"/>
      <w:marLeft w:val="0"/>
      <w:marRight w:val="0"/>
      <w:marTop w:val="0"/>
      <w:marBottom w:val="0"/>
      <w:divBdr>
        <w:top w:val="none" w:sz="0" w:space="0" w:color="auto"/>
        <w:left w:val="none" w:sz="0" w:space="0" w:color="auto"/>
        <w:bottom w:val="none" w:sz="0" w:space="0" w:color="auto"/>
        <w:right w:val="none" w:sz="0" w:space="0" w:color="auto"/>
      </w:divBdr>
    </w:div>
    <w:div w:id="1762332486">
      <w:bodyDiv w:val="1"/>
      <w:marLeft w:val="0"/>
      <w:marRight w:val="0"/>
      <w:marTop w:val="0"/>
      <w:marBottom w:val="0"/>
      <w:divBdr>
        <w:top w:val="none" w:sz="0" w:space="0" w:color="auto"/>
        <w:left w:val="none" w:sz="0" w:space="0" w:color="auto"/>
        <w:bottom w:val="none" w:sz="0" w:space="0" w:color="auto"/>
        <w:right w:val="none" w:sz="0" w:space="0" w:color="auto"/>
      </w:divBdr>
    </w:div>
    <w:div w:id="1762723444">
      <w:bodyDiv w:val="1"/>
      <w:marLeft w:val="0"/>
      <w:marRight w:val="0"/>
      <w:marTop w:val="0"/>
      <w:marBottom w:val="0"/>
      <w:divBdr>
        <w:top w:val="none" w:sz="0" w:space="0" w:color="auto"/>
        <w:left w:val="none" w:sz="0" w:space="0" w:color="auto"/>
        <w:bottom w:val="none" w:sz="0" w:space="0" w:color="auto"/>
        <w:right w:val="none" w:sz="0" w:space="0" w:color="auto"/>
      </w:divBdr>
    </w:div>
    <w:div w:id="1763990479">
      <w:bodyDiv w:val="1"/>
      <w:marLeft w:val="0"/>
      <w:marRight w:val="0"/>
      <w:marTop w:val="0"/>
      <w:marBottom w:val="0"/>
      <w:divBdr>
        <w:top w:val="none" w:sz="0" w:space="0" w:color="auto"/>
        <w:left w:val="none" w:sz="0" w:space="0" w:color="auto"/>
        <w:bottom w:val="none" w:sz="0" w:space="0" w:color="auto"/>
        <w:right w:val="none" w:sz="0" w:space="0" w:color="auto"/>
      </w:divBdr>
    </w:div>
    <w:div w:id="1764572511">
      <w:bodyDiv w:val="1"/>
      <w:marLeft w:val="0"/>
      <w:marRight w:val="0"/>
      <w:marTop w:val="0"/>
      <w:marBottom w:val="0"/>
      <w:divBdr>
        <w:top w:val="none" w:sz="0" w:space="0" w:color="auto"/>
        <w:left w:val="none" w:sz="0" w:space="0" w:color="auto"/>
        <w:bottom w:val="none" w:sz="0" w:space="0" w:color="auto"/>
        <w:right w:val="none" w:sz="0" w:space="0" w:color="auto"/>
      </w:divBdr>
    </w:div>
    <w:div w:id="1767923291">
      <w:bodyDiv w:val="1"/>
      <w:marLeft w:val="0"/>
      <w:marRight w:val="0"/>
      <w:marTop w:val="0"/>
      <w:marBottom w:val="0"/>
      <w:divBdr>
        <w:top w:val="none" w:sz="0" w:space="0" w:color="auto"/>
        <w:left w:val="none" w:sz="0" w:space="0" w:color="auto"/>
        <w:bottom w:val="none" w:sz="0" w:space="0" w:color="auto"/>
        <w:right w:val="none" w:sz="0" w:space="0" w:color="auto"/>
      </w:divBdr>
    </w:div>
    <w:div w:id="1768578668">
      <w:bodyDiv w:val="1"/>
      <w:marLeft w:val="0"/>
      <w:marRight w:val="0"/>
      <w:marTop w:val="0"/>
      <w:marBottom w:val="0"/>
      <w:divBdr>
        <w:top w:val="none" w:sz="0" w:space="0" w:color="auto"/>
        <w:left w:val="none" w:sz="0" w:space="0" w:color="auto"/>
        <w:bottom w:val="none" w:sz="0" w:space="0" w:color="auto"/>
        <w:right w:val="none" w:sz="0" w:space="0" w:color="auto"/>
      </w:divBdr>
    </w:div>
    <w:div w:id="1769110895">
      <w:bodyDiv w:val="1"/>
      <w:marLeft w:val="0"/>
      <w:marRight w:val="0"/>
      <w:marTop w:val="0"/>
      <w:marBottom w:val="0"/>
      <w:divBdr>
        <w:top w:val="none" w:sz="0" w:space="0" w:color="auto"/>
        <w:left w:val="none" w:sz="0" w:space="0" w:color="auto"/>
        <w:bottom w:val="none" w:sz="0" w:space="0" w:color="auto"/>
        <w:right w:val="none" w:sz="0" w:space="0" w:color="auto"/>
      </w:divBdr>
    </w:div>
    <w:div w:id="1769498481">
      <w:bodyDiv w:val="1"/>
      <w:marLeft w:val="0"/>
      <w:marRight w:val="0"/>
      <w:marTop w:val="0"/>
      <w:marBottom w:val="0"/>
      <w:divBdr>
        <w:top w:val="none" w:sz="0" w:space="0" w:color="auto"/>
        <w:left w:val="none" w:sz="0" w:space="0" w:color="auto"/>
        <w:bottom w:val="none" w:sz="0" w:space="0" w:color="auto"/>
        <w:right w:val="none" w:sz="0" w:space="0" w:color="auto"/>
      </w:divBdr>
    </w:div>
    <w:div w:id="1770079921">
      <w:bodyDiv w:val="1"/>
      <w:marLeft w:val="0"/>
      <w:marRight w:val="0"/>
      <w:marTop w:val="0"/>
      <w:marBottom w:val="0"/>
      <w:divBdr>
        <w:top w:val="none" w:sz="0" w:space="0" w:color="auto"/>
        <w:left w:val="none" w:sz="0" w:space="0" w:color="auto"/>
        <w:bottom w:val="none" w:sz="0" w:space="0" w:color="auto"/>
        <w:right w:val="none" w:sz="0" w:space="0" w:color="auto"/>
      </w:divBdr>
    </w:div>
    <w:div w:id="1770082404">
      <w:bodyDiv w:val="1"/>
      <w:marLeft w:val="0"/>
      <w:marRight w:val="0"/>
      <w:marTop w:val="0"/>
      <w:marBottom w:val="0"/>
      <w:divBdr>
        <w:top w:val="none" w:sz="0" w:space="0" w:color="auto"/>
        <w:left w:val="none" w:sz="0" w:space="0" w:color="auto"/>
        <w:bottom w:val="none" w:sz="0" w:space="0" w:color="auto"/>
        <w:right w:val="none" w:sz="0" w:space="0" w:color="auto"/>
      </w:divBdr>
    </w:div>
    <w:div w:id="1771508576">
      <w:bodyDiv w:val="1"/>
      <w:marLeft w:val="0"/>
      <w:marRight w:val="0"/>
      <w:marTop w:val="0"/>
      <w:marBottom w:val="0"/>
      <w:divBdr>
        <w:top w:val="none" w:sz="0" w:space="0" w:color="auto"/>
        <w:left w:val="none" w:sz="0" w:space="0" w:color="auto"/>
        <w:bottom w:val="none" w:sz="0" w:space="0" w:color="auto"/>
        <w:right w:val="none" w:sz="0" w:space="0" w:color="auto"/>
      </w:divBdr>
    </w:div>
    <w:div w:id="1771586714">
      <w:bodyDiv w:val="1"/>
      <w:marLeft w:val="0"/>
      <w:marRight w:val="0"/>
      <w:marTop w:val="0"/>
      <w:marBottom w:val="0"/>
      <w:divBdr>
        <w:top w:val="none" w:sz="0" w:space="0" w:color="auto"/>
        <w:left w:val="none" w:sz="0" w:space="0" w:color="auto"/>
        <w:bottom w:val="none" w:sz="0" w:space="0" w:color="auto"/>
        <w:right w:val="none" w:sz="0" w:space="0" w:color="auto"/>
      </w:divBdr>
    </w:div>
    <w:div w:id="1772311021">
      <w:bodyDiv w:val="1"/>
      <w:marLeft w:val="0"/>
      <w:marRight w:val="0"/>
      <w:marTop w:val="0"/>
      <w:marBottom w:val="0"/>
      <w:divBdr>
        <w:top w:val="none" w:sz="0" w:space="0" w:color="auto"/>
        <w:left w:val="none" w:sz="0" w:space="0" w:color="auto"/>
        <w:bottom w:val="none" w:sz="0" w:space="0" w:color="auto"/>
        <w:right w:val="none" w:sz="0" w:space="0" w:color="auto"/>
      </w:divBdr>
    </w:div>
    <w:div w:id="1772314842">
      <w:bodyDiv w:val="1"/>
      <w:marLeft w:val="0"/>
      <w:marRight w:val="0"/>
      <w:marTop w:val="0"/>
      <w:marBottom w:val="0"/>
      <w:divBdr>
        <w:top w:val="none" w:sz="0" w:space="0" w:color="auto"/>
        <w:left w:val="none" w:sz="0" w:space="0" w:color="auto"/>
        <w:bottom w:val="none" w:sz="0" w:space="0" w:color="auto"/>
        <w:right w:val="none" w:sz="0" w:space="0" w:color="auto"/>
      </w:divBdr>
    </w:div>
    <w:div w:id="1772775976">
      <w:bodyDiv w:val="1"/>
      <w:marLeft w:val="0"/>
      <w:marRight w:val="0"/>
      <w:marTop w:val="0"/>
      <w:marBottom w:val="0"/>
      <w:divBdr>
        <w:top w:val="none" w:sz="0" w:space="0" w:color="auto"/>
        <w:left w:val="none" w:sz="0" w:space="0" w:color="auto"/>
        <w:bottom w:val="none" w:sz="0" w:space="0" w:color="auto"/>
        <w:right w:val="none" w:sz="0" w:space="0" w:color="auto"/>
      </w:divBdr>
    </w:div>
    <w:div w:id="1772815575">
      <w:bodyDiv w:val="1"/>
      <w:marLeft w:val="0"/>
      <w:marRight w:val="0"/>
      <w:marTop w:val="0"/>
      <w:marBottom w:val="0"/>
      <w:divBdr>
        <w:top w:val="none" w:sz="0" w:space="0" w:color="auto"/>
        <w:left w:val="none" w:sz="0" w:space="0" w:color="auto"/>
        <w:bottom w:val="none" w:sz="0" w:space="0" w:color="auto"/>
        <w:right w:val="none" w:sz="0" w:space="0" w:color="auto"/>
      </w:divBdr>
    </w:div>
    <w:div w:id="1773430705">
      <w:bodyDiv w:val="1"/>
      <w:marLeft w:val="0"/>
      <w:marRight w:val="0"/>
      <w:marTop w:val="0"/>
      <w:marBottom w:val="0"/>
      <w:divBdr>
        <w:top w:val="none" w:sz="0" w:space="0" w:color="auto"/>
        <w:left w:val="none" w:sz="0" w:space="0" w:color="auto"/>
        <w:bottom w:val="none" w:sz="0" w:space="0" w:color="auto"/>
        <w:right w:val="none" w:sz="0" w:space="0" w:color="auto"/>
      </w:divBdr>
    </w:div>
    <w:div w:id="1773551021">
      <w:bodyDiv w:val="1"/>
      <w:marLeft w:val="0"/>
      <w:marRight w:val="0"/>
      <w:marTop w:val="0"/>
      <w:marBottom w:val="0"/>
      <w:divBdr>
        <w:top w:val="none" w:sz="0" w:space="0" w:color="auto"/>
        <w:left w:val="none" w:sz="0" w:space="0" w:color="auto"/>
        <w:bottom w:val="none" w:sz="0" w:space="0" w:color="auto"/>
        <w:right w:val="none" w:sz="0" w:space="0" w:color="auto"/>
      </w:divBdr>
    </w:div>
    <w:div w:id="1773738752">
      <w:bodyDiv w:val="1"/>
      <w:marLeft w:val="0"/>
      <w:marRight w:val="0"/>
      <w:marTop w:val="0"/>
      <w:marBottom w:val="0"/>
      <w:divBdr>
        <w:top w:val="none" w:sz="0" w:space="0" w:color="auto"/>
        <w:left w:val="none" w:sz="0" w:space="0" w:color="auto"/>
        <w:bottom w:val="none" w:sz="0" w:space="0" w:color="auto"/>
        <w:right w:val="none" w:sz="0" w:space="0" w:color="auto"/>
      </w:divBdr>
    </w:div>
    <w:div w:id="1774398381">
      <w:bodyDiv w:val="1"/>
      <w:marLeft w:val="0"/>
      <w:marRight w:val="0"/>
      <w:marTop w:val="0"/>
      <w:marBottom w:val="0"/>
      <w:divBdr>
        <w:top w:val="none" w:sz="0" w:space="0" w:color="auto"/>
        <w:left w:val="none" w:sz="0" w:space="0" w:color="auto"/>
        <w:bottom w:val="none" w:sz="0" w:space="0" w:color="auto"/>
        <w:right w:val="none" w:sz="0" w:space="0" w:color="auto"/>
      </w:divBdr>
    </w:div>
    <w:div w:id="1774743901">
      <w:bodyDiv w:val="1"/>
      <w:marLeft w:val="0"/>
      <w:marRight w:val="0"/>
      <w:marTop w:val="0"/>
      <w:marBottom w:val="0"/>
      <w:divBdr>
        <w:top w:val="none" w:sz="0" w:space="0" w:color="auto"/>
        <w:left w:val="none" w:sz="0" w:space="0" w:color="auto"/>
        <w:bottom w:val="none" w:sz="0" w:space="0" w:color="auto"/>
        <w:right w:val="none" w:sz="0" w:space="0" w:color="auto"/>
      </w:divBdr>
    </w:div>
    <w:div w:id="1774746153">
      <w:bodyDiv w:val="1"/>
      <w:marLeft w:val="0"/>
      <w:marRight w:val="0"/>
      <w:marTop w:val="0"/>
      <w:marBottom w:val="0"/>
      <w:divBdr>
        <w:top w:val="none" w:sz="0" w:space="0" w:color="auto"/>
        <w:left w:val="none" w:sz="0" w:space="0" w:color="auto"/>
        <w:bottom w:val="none" w:sz="0" w:space="0" w:color="auto"/>
        <w:right w:val="none" w:sz="0" w:space="0" w:color="auto"/>
      </w:divBdr>
    </w:div>
    <w:div w:id="1774859513">
      <w:bodyDiv w:val="1"/>
      <w:marLeft w:val="0"/>
      <w:marRight w:val="0"/>
      <w:marTop w:val="0"/>
      <w:marBottom w:val="0"/>
      <w:divBdr>
        <w:top w:val="none" w:sz="0" w:space="0" w:color="auto"/>
        <w:left w:val="none" w:sz="0" w:space="0" w:color="auto"/>
        <w:bottom w:val="none" w:sz="0" w:space="0" w:color="auto"/>
        <w:right w:val="none" w:sz="0" w:space="0" w:color="auto"/>
      </w:divBdr>
    </w:div>
    <w:div w:id="1774977401">
      <w:bodyDiv w:val="1"/>
      <w:marLeft w:val="0"/>
      <w:marRight w:val="0"/>
      <w:marTop w:val="0"/>
      <w:marBottom w:val="0"/>
      <w:divBdr>
        <w:top w:val="none" w:sz="0" w:space="0" w:color="auto"/>
        <w:left w:val="none" w:sz="0" w:space="0" w:color="auto"/>
        <w:bottom w:val="none" w:sz="0" w:space="0" w:color="auto"/>
        <w:right w:val="none" w:sz="0" w:space="0" w:color="auto"/>
      </w:divBdr>
    </w:div>
    <w:div w:id="1775906296">
      <w:bodyDiv w:val="1"/>
      <w:marLeft w:val="0"/>
      <w:marRight w:val="0"/>
      <w:marTop w:val="0"/>
      <w:marBottom w:val="0"/>
      <w:divBdr>
        <w:top w:val="none" w:sz="0" w:space="0" w:color="auto"/>
        <w:left w:val="none" w:sz="0" w:space="0" w:color="auto"/>
        <w:bottom w:val="none" w:sz="0" w:space="0" w:color="auto"/>
        <w:right w:val="none" w:sz="0" w:space="0" w:color="auto"/>
      </w:divBdr>
    </w:div>
    <w:div w:id="1776898221">
      <w:bodyDiv w:val="1"/>
      <w:marLeft w:val="0"/>
      <w:marRight w:val="0"/>
      <w:marTop w:val="0"/>
      <w:marBottom w:val="0"/>
      <w:divBdr>
        <w:top w:val="none" w:sz="0" w:space="0" w:color="auto"/>
        <w:left w:val="none" w:sz="0" w:space="0" w:color="auto"/>
        <w:bottom w:val="none" w:sz="0" w:space="0" w:color="auto"/>
        <w:right w:val="none" w:sz="0" w:space="0" w:color="auto"/>
      </w:divBdr>
    </w:div>
    <w:div w:id="1776902910">
      <w:bodyDiv w:val="1"/>
      <w:marLeft w:val="0"/>
      <w:marRight w:val="0"/>
      <w:marTop w:val="0"/>
      <w:marBottom w:val="0"/>
      <w:divBdr>
        <w:top w:val="none" w:sz="0" w:space="0" w:color="auto"/>
        <w:left w:val="none" w:sz="0" w:space="0" w:color="auto"/>
        <w:bottom w:val="none" w:sz="0" w:space="0" w:color="auto"/>
        <w:right w:val="none" w:sz="0" w:space="0" w:color="auto"/>
      </w:divBdr>
    </w:div>
    <w:div w:id="1777360400">
      <w:bodyDiv w:val="1"/>
      <w:marLeft w:val="0"/>
      <w:marRight w:val="0"/>
      <w:marTop w:val="0"/>
      <w:marBottom w:val="0"/>
      <w:divBdr>
        <w:top w:val="none" w:sz="0" w:space="0" w:color="auto"/>
        <w:left w:val="none" w:sz="0" w:space="0" w:color="auto"/>
        <w:bottom w:val="none" w:sz="0" w:space="0" w:color="auto"/>
        <w:right w:val="none" w:sz="0" w:space="0" w:color="auto"/>
      </w:divBdr>
    </w:div>
    <w:div w:id="1777362118">
      <w:bodyDiv w:val="1"/>
      <w:marLeft w:val="0"/>
      <w:marRight w:val="0"/>
      <w:marTop w:val="0"/>
      <w:marBottom w:val="0"/>
      <w:divBdr>
        <w:top w:val="none" w:sz="0" w:space="0" w:color="auto"/>
        <w:left w:val="none" w:sz="0" w:space="0" w:color="auto"/>
        <w:bottom w:val="none" w:sz="0" w:space="0" w:color="auto"/>
        <w:right w:val="none" w:sz="0" w:space="0" w:color="auto"/>
      </w:divBdr>
    </w:div>
    <w:div w:id="1777602693">
      <w:bodyDiv w:val="1"/>
      <w:marLeft w:val="0"/>
      <w:marRight w:val="0"/>
      <w:marTop w:val="0"/>
      <w:marBottom w:val="0"/>
      <w:divBdr>
        <w:top w:val="none" w:sz="0" w:space="0" w:color="auto"/>
        <w:left w:val="none" w:sz="0" w:space="0" w:color="auto"/>
        <w:bottom w:val="none" w:sz="0" w:space="0" w:color="auto"/>
        <w:right w:val="none" w:sz="0" w:space="0" w:color="auto"/>
      </w:divBdr>
    </w:div>
    <w:div w:id="1777824811">
      <w:bodyDiv w:val="1"/>
      <w:marLeft w:val="0"/>
      <w:marRight w:val="0"/>
      <w:marTop w:val="0"/>
      <w:marBottom w:val="0"/>
      <w:divBdr>
        <w:top w:val="none" w:sz="0" w:space="0" w:color="auto"/>
        <w:left w:val="none" w:sz="0" w:space="0" w:color="auto"/>
        <w:bottom w:val="none" w:sz="0" w:space="0" w:color="auto"/>
        <w:right w:val="none" w:sz="0" w:space="0" w:color="auto"/>
      </w:divBdr>
    </w:div>
    <w:div w:id="1779060517">
      <w:bodyDiv w:val="1"/>
      <w:marLeft w:val="0"/>
      <w:marRight w:val="0"/>
      <w:marTop w:val="0"/>
      <w:marBottom w:val="0"/>
      <w:divBdr>
        <w:top w:val="none" w:sz="0" w:space="0" w:color="auto"/>
        <w:left w:val="none" w:sz="0" w:space="0" w:color="auto"/>
        <w:bottom w:val="none" w:sz="0" w:space="0" w:color="auto"/>
        <w:right w:val="none" w:sz="0" w:space="0" w:color="auto"/>
      </w:divBdr>
    </w:div>
    <w:div w:id="1781072506">
      <w:bodyDiv w:val="1"/>
      <w:marLeft w:val="0"/>
      <w:marRight w:val="0"/>
      <w:marTop w:val="0"/>
      <w:marBottom w:val="0"/>
      <w:divBdr>
        <w:top w:val="none" w:sz="0" w:space="0" w:color="auto"/>
        <w:left w:val="none" w:sz="0" w:space="0" w:color="auto"/>
        <w:bottom w:val="none" w:sz="0" w:space="0" w:color="auto"/>
        <w:right w:val="none" w:sz="0" w:space="0" w:color="auto"/>
      </w:divBdr>
    </w:div>
    <w:div w:id="1782064101">
      <w:bodyDiv w:val="1"/>
      <w:marLeft w:val="0"/>
      <w:marRight w:val="0"/>
      <w:marTop w:val="0"/>
      <w:marBottom w:val="0"/>
      <w:divBdr>
        <w:top w:val="none" w:sz="0" w:space="0" w:color="auto"/>
        <w:left w:val="none" w:sz="0" w:space="0" w:color="auto"/>
        <w:bottom w:val="none" w:sz="0" w:space="0" w:color="auto"/>
        <w:right w:val="none" w:sz="0" w:space="0" w:color="auto"/>
      </w:divBdr>
    </w:div>
    <w:div w:id="1782336716">
      <w:bodyDiv w:val="1"/>
      <w:marLeft w:val="0"/>
      <w:marRight w:val="0"/>
      <w:marTop w:val="0"/>
      <w:marBottom w:val="0"/>
      <w:divBdr>
        <w:top w:val="none" w:sz="0" w:space="0" w:color="auto"/>
        <w:left w:val="none" w:sz="0" w:space="0" w:color="auto"/>
        <w:bottom w:val="none" w:sz="0" w:space="0" w:color="auto"/>
        <w:right w:val="none" w:sz="0" w:space="0" w:color="auto"/>
      </w:divBdr>
    </w:div>
    <w:div w:id="1783064828">
      <w:bodyDiv w:val="1"/>
      <w:marLeft w:val="0"/>
      <w:marRight w:val="0"/>
      <w:marTop w:val="0"/>
      <w:marBottom w:val="0"/>
      <w:divBdr>
        <w:top w:val="none" w:sz="0" w:space="0" w:color="auto"/>
        <w:left w:val="none" w:sz="0" w:space="0" w:color="auto"/>
        <w:bottom w:val="none" w:sz="0" w:space="0" w:color="auto"/>
        <w:right w:val="none" w:sz="0" w:space="0" w:color="auto"/>
      </w:divBdr>
    </w:div>
    <w:div w:id="1783067341">
      <w:bodyDiv w:val="1"/>
      <w:marLeft w:val="0"/>
      <w:marRight w:val="0"/>
      <w:marTop w:val="0"/>
      <w:marBottom w:val="0"/>
      <w:divBdr>
        <w:top w:val="none" w:sz="0" w:space="0" w:color="auto"/>
        <w:left w:val="none" w:sz="0" w:space="0" w:color="auto"/>
        <w:bottom w:val="none" w:sz="0" w:space="0" w:color="auto"/>
        <w:right w:val="none" w:sz="0" w:space="0" w:color="auto"/>
      </w:divBdr>
    </w:div>
    <w:div w:id="1783261653">
      <w:bodyDiv w:val="1"/>
      <w:marLeft w:val="0"/>
      <w:marRight w:val="0"/>
      <w:marTop w:val="0"/>
      <w:marBottom w:val="0"/>
      <w:divBdr>
        <w:top w:val="none" w:sz="0" w:space="0" w:color="auto"/>
        <w:left w:val="none" w:sz="0" w:space="0" w:color="auto"/>
        <w:bottom w:val="none" w:sz="0" w:space="0" w:color="auto"/>
        <w:right w:val="none" w:sz="0" w:space="0" w:color="auto"/>
      </w:divBdr>
    </w:div>
    <w:div w:id="1783650810">
      <w:bodyDiv w:val="1"/>
      <w:marLeft w:val="0"/>
      <w:marRight w:val="0"/>
      <w:marTop w:val="0"/>
      <w:marBottom w:val="0"/>
      <w:divBdr>
        <w:top w:val="none" w:sz="0" w:space="0" w:color="auto"/>
        <w:left w:val="none" w:sz="0" w:space="0" w:color="auto"/>
        <w:bottom w:val="none" w:sz="0" w:space="0" w:color="auto"/>
        <w:right w:val="none" w:sz="0" w:space="0" w:color="auto"/>
      </w:divBdr>
    </w:div>
    <w:div w:id="1783765293">
      <w:bodyDiv w:val="1"/>
      <w:marLeft w:val="0"/>
      <w:marRight w:val="0"/>
      <w:marTop w:val="0"/>
      <w:marBottom w:val="0"/>
      <w:divBdr>
        <w:top w:val="none" w:sz="0" w:space="0" w:color="auto"/>
        <w:left w:val="none" w:sz="0" w:space="0" w:color="auto"/>
        <w:bottom w:val="none" w:sz="0" w:space="0" w:color="auto"/>
        <w:right w:val="none" w:sz="0" w:space="0" w:color="auto"/>
      </w:divBdr>
    </w:div>
    <w:div w:id="1784349783">
      <w:bodyDiv w:val="1"/>
      <w:marLeft w:val="0"/>
      <w:marRight w:val="0"/>
      <w:marTop w:val="0"/>
      <w:marBottom w:val="0"/>
      <w:divBdr>
        <w:top w:val="none" w:sz="0" w:space="0" w:color="auto"/>
        <w:left w:val="none" w:sz="0" w:space="0" w:color="auto"/>
        <w:bottom w:val="none" w:sz="0" w:space="0" w:color="auto"/>
        <w:right w:val="none" w:sz="0" w:space="0" w:color="auto"/>
      </w:divBdr>
    </w:div>
    <w:div w:id="1785347956">
      <w:bodyDiv w:val="1"/>
      <w:marLeft w:val="0"/>
      <w:marRight w:val="0"/>
      <w:marTop w:val="0"/>
      <w:marBottom w:val="0"/>
      <w:divBdr>
        <w:top w:val="none" w:sz="0" w:space="0" w:color="auto"/>
        <w:left w:val="none" w:sz="0" w:space="0" w:color="auto"/>
        <w:bottom w:val="none" w:sz="0" w:space="0" w:color="auto"/>
        <w:right w:val="none" w:sz="0" w:space="0" w:color="auto"/>
      </w:divBdr>
    </w:div>
    <w:div w:id="1785538811">
      <w:bodyDiv w:val="1"/>
      <w:marLeft w:val="0"/>
      <w:marRight w:val="0"/>
      <w:marTop w:val="0"/>
      <w:marBottom w:val="0"/>
      <w:divBdr>
        <w:top w:val="none" w:sz="0" w:space="0" w:color="auto"/>
        <w:left w:val="none" w:sz="0" w:space="0" w:color="auto"/>
        <w:bottom w:val="none" w:sz="0" w:space="0" w:color="auto"/>
        <w:right w:val="none" w:sz="0" w:space="0" w:color="auto"/>
      </w:divBdr>
    </w:div>
    <w:div w:id="1785611386">
      <w:bodyDiv w:val="1"/>
      <w:marLeft w:val="0"/>
      <w:marRight w:val="0"/>
      <w:marTop w:val="0"/>
      <w:marBottom w:val="0"/>
      <w:divBdr>
        <w:top w:val="none" w:sz="0" w:space="0" w:color="auto"/>
        <w:left w:val="none" w:sz="0" w:space="0" w:color="auto"/>
        <w:bottom w:val="none" w:sz="0" w:space="0" w:color="auto"/>
        <w:right w:val="none" w:sz="0" w:space="0" w:color="auto"/>
      </w:divBdr>
    </w:div>
    <w:div w:id="1785879965">
      <w:bodyDiv w:val="1"/>
      <w:marLeft w:val="0"/>
      <w:marRight w:val="0"/>
      <w:marTop w:val="0"/>
      <w:marBottom w:val="0"/>
      <w:divBdr>
        <w:top w:val="none" w:sz="0" w:space="0" w:color="auto"/>
        <w:left w:val="none" w:sz="0" w:space="0" w:color="auto"/>
        <w:bottom w:val="none" w:sz="0" w:space="0" w:color="auto"/>
        <w:right w:val="none" w:sz="0" w:space="0" w:color="auto"/>
      </w:divBdr>
    </w:div>
    <w:div w:id="1786000411">
      <w:bodyDiv w:val="1"/>
      <w:marLeft w:val="0"/>
      <w:marRight w:val="0"/>
      <w:marTop w:val="0"/>
      <w:marBottom w:val="0"/>
      <w:divBdr>
        <w:top w:val="none" w:sz="0" w:space="0" w:color="auto"/>
        <w:left w:val="none" w:sz="0" w:space="0" w:color="auto"/>
        <w:bottom w:val="none" w:sz="0" w:space="0" w:color="auto"/>
        <w:right w:val="none" w:sz="0" w:space="0" w:color="auto"/>
      </w:divBdr>
    </w:div>
    <w:div w:id="1786121515">
      <w:bodyDiv w:val="1"/>
      <w:marLeft w:val="0"/>
      <w:marRight w:val="0"/>
      <w:marTop w:val="0"/>
      <w:marBottom w:val="0"/>
      <w:divBdr>
        <w:top w:val="none" w:sz="0" w:space="0" w:color="auto"/>
        <w:left w:val="none" w:sz="0" w:space="0" w:color="auto"/>
        <w:bottom w:val="none" w:sz="0" w:space="0" w:color="auto"/>
        <w:right w:val="none" w:sz="0" w:space="0" w:color="auto"/>
      </w:divBdr>
    </w:div>
    <w:div w:id="1787432788">
      <w:bodyDiv w:val="1"/>
      <w:marLeft w:val="0"/>
      <w:marRight w:val="0"/>
      <w:marTop w:val="0"/>
      <w:marBottom w:val="0"/>
      <w:divBdr>
        <w:top w:val="none" w:sz="0" w:space="0" w:color="auto"/>
        <w:left w:val="none" w:sz="0" w:space="0" w:color="auto"/>
        <w:bottom w:val="none" w:sz="0" w:space="0" w:color="auto"/>
        <w:right w:val="none" w:sz="0" w:space="0" w:color="auto"/>
      </w:divBdr>
    </w:div>
    <w:div w:id="1787769668">
      <w:bodyDiv w:val="1"/>
      <w:marLeft w:val="0"/>
      <w:marRight w:val="0"/>
      <w:marTop w:val="0"/>
      <w:marBottom w:val="0"/>
      <w:divBdr>
        <w:top w:val="none" w:sz="0" w:space="0" w:color="auto"/>
        <w:left w:val="none" w:sz="0" w:space="0" w:color="auto"/>
        <w:bottom w:val="none" w:sz="0" w:space="0" w:color="auto"/>
        <w:right w:val="none" w:sz="0" w:space="0" w:color="auto"/>
      </w:divBdr>
    </w:div>
    <w:div w:id="1788962433">
      <w:bodyDiv w:val="1"/>
      <w:marLeft w:val="0"/>
      <w:marRight w:val="0"/>
      <w:marTop w:val="0"/>
      <w:marBottom w:val="0"/>
      <w:divBdr>
        <w:top w:val="none" w:sz="0" w:space="0" w:color="auto"/>
        <w:left w:val="none" w:sz="0" w:space="0" w:color="auto"/>
        <w:bottom w:val="none" w:sz="0" w:space="0" w:color="auto"/>
        <w:right w:val="none" w:sz="0" w:space="0" w:color="auto"/>
      </w:divBdr>
    </w:div>
    <w:div w:id="1790123211">
      <w:bodyDiv w:val="1"/>
      <w:marLeft w:val="0"/>
      <w:marRight w:val="0"/>
      <w:marTop w:val="0"/>
      <w:marBottom w:val="0"/>
      <w:divBdr>
        <w:top w:val="none" w:sz="0" w:space="0" w:color="auto"/>
        <w:left w:val="none" w:sz="0" w:space="0" w:color="auto"/>
        <w:bottom w:val="none" w:sz="0" w:space="0" w:color="auto"/>
        <w:right w:val="none" w:sz="0" w:space="0" w:color="auto"/>
      </w:divBdr>
    </w:div>
    <w:div w:id="1790316687">
      <w:bodyDiv w:val="1"/>
      <w:marLeft w:val="0"/>
      <w:marRight w:val="0"/>
      <w:marTop w:val="0"/>
      <w:marBottom w:val="0"/>
      <w:divBdr>
        <w:top w:val="none" w:sz="0" w:space="0" w:color="auto"/>
        <w:left w:val="none" w:sz="0" w:space="0" w:color="auto"/>
        <w:bottom w:val="none" w:sz="0" w:space="0" w:color="auto"/>
        <w:right w:val="none" w:sz="0" w:space="0" w:color="auto"/>
      </w:divBdr>
    </w:div>
    <w:div w:id="1790585938">
      <w:bodyDiv w:val="1"/>
      <w:marLeft w:val="0"/>
      <w:marRight w:val="0"/>
      <w:marTop w:val="0"/>
      <w:marBottom w:val="0"/>
      <w:divBdr>
        <w:top w:val="none" w:sz="0" w:space="0" w:color="auto"/>
        <w:left w:val="none" w:sz="0" w:space="0" w:color="auto"/>
        <w:bottom w:val="none" w:sz="0" w:space="0" w:color="auto"/>
        <w:right w:val="none" w:sz="0" w:space="0" w:color="auto"/>
      </w:divBdr>
    </w:div>
    <w:div w:id="1791625238">
      <w:bodyDiv w:val="1"/>
      <w:marLeft w:val="0"/>
      <w:marRight w:val="0"/>
      <w:marTop w:val="0"/>
      <w:marBottom w:val="0"/>
      <w:divBdr>
        <w:top w:val="none" w:sz="0" w:space="0" w:color="auto"/>
        <w:left w:val="none" w:sz="0" w:space="0" w:color="auto"/>
        <w:bottom w:val="none" w:sz="0" w:space="0" w:color="auto"/>
        <w:right w:val="none" w:sz="0" w:space="0" w:color="auto"/>
      </w:divBdr>
    </w:div>
    <w:div w:id="1793865181">
      <w:bodyDiv w:val="1"/>
      <w:marLeft w:val="0"/>
      <w:marRight w:val="0"/>
      <w:marTop w:val="0"/>
      <w:marBottom w:val="0"/>
      <w:divBdr>
        <w:top w:val="none" w:sz="0" w:space="0" w:color="auto"/>
        <w:left w:val="none" w:sz="0" w:space="0" w:color="auto"/>
        <w:bottom w:val="none" w:sz="0" w:space="0" w:color="auto"/>
        <w:right w:val="none" w:sz="0" w:space="0" w:color="auto"/>
      </w:divBdr>
    </w:div>
    <w:div w:id="1794858388">
      <w:bodyDiv w:val="1"/>
      <w:marLeft w:val="0"/>
      <w:marRight w:val="0"/>
      <w:marTop w:val="0"/>
      <w:marBottom w:val="0"/>
      <w:divBdr>
        <w:top w:val="none" w:sz="0" w:space="0" w:color="auto"/>
        <w:left w:val="none" w:sz="0" w:space="0" w:color="auto"/>
        <w:bottom w:val="none" w:sz="0" w:space="0" w:color="auto"/>
        <w:right w:val="none" w:sz="0" w:space="0" w:color="auto"/>
      </w:divBdr>
    </w:div>
    <w:div w:id="1795248035">
      <w:bodyDiv w:val="1"/>
      <w:marLeft w:val="0"/>
      <w:marRight w:val="0"/>
      <w:marTop w:val="0"/>
      <w:marBottom w:val="0"/>
      <w:divBdr>
        <w:top w:val="none" w:sz="0" w:space="0" w:color="auto"/>
        <w:left w:val="none" w:sz="0" w:space="0" w:color="auto"/>
        <w:bottom w:val="none" w:sz="0" w:space="0" w:color="auto"/>
        <w:right w:val="none" w:sz="0" w:space="0" w:color="auto"/>
      </w:divBdr>
    </w:div>
    <w:div w:id="1796017754">
      <w:bodyDiv w:val="1"/>
      <w:marLeft w:val="0"/>
      <w:marRight w:val="0"/>
      <w:marTop w:val="0"/>
      <w:marBottom w:val="0"/>
      <w:divBdr>
        <w:top w:val="none" w:sz="0" w:space="0" w:color="auto"/>
        <w:left w:val="none" w:sz="0" w:space="0" w:color="auto"/>
        <w:bottom w:val="none" w:sz="0" w:space="0" w:color="auto"/>
        <w:right w:val="none" w:sz="0" w:space="0" w:color="auto"/>
      </w:divBdr>
    </w:div>
    <w:div w:id="1796680188">
      <w:bodyDiv w:val="1"/>
      <w:marLeft w:val="0"/>
      <w:marRight w:val="0"/>
      <w:marTop w:val="0"/>
      <w:marBottom w:val="0"/>
      <w:divBdr>
        <w:top w:val="none" w:sz="0" w:space="0" w:color="auto"/>
        <w:left w:val="none" w:sz="0" w:space="0" w:color="auto"/>
        <w:bottom w:val="none" w:sz="0" w:space="0" w:color="auto"/>
        <w:right w:val="none" w:sz="0" w:space="0" w:color="auto"/>
      </w:divBdr>
    </w:div>
    <w:div w:id="1797291009">
      <w:bodyDiv w:val="1"/>
      <w:marLeft w:val="0"/>
      <w:marRight w:val="0"/>
      <w:marTop w:val="0"/>
      <w:marBottom w:val="0"/>
      <w:divBdr>
        <w:top w:val="none" w:sz="0" w:space="0" w:color="auto"/>
        <w:left w:val="none" w:sz="0" w:space="0" w:color="auto"/>
        <w:bottom w:val="none" w:sz="0" w:space="0" w:color="auto"/>
        <w:right w:val="none" w:sz="0" w:space="0" w:color="auto"/>
      </w:divBdr>
    </w:div>
    <w:div w:id="1797408490">
      <w:bodyDiv w:val="1"/>
      <w:marLeft w:val="0"/>
      <w:marRight w:val="0"/>
      <w:marTop w:val="0"/>
      <w:marBottom w:val="0"/>
      <w:divBdr>
        <w:top w:val="none" w:sz="0" w:space="0" w:color="auto"/>
        <w:left w:val="none" w:sz="0" w:space="0" w:color="auto"/>
        <w:bottom w:val="none" w:sz="0" w:space="0" w:color="auto"/>
        <w:right w:val="none" w:sz="0" w:space="0" w:color="auto"/>
      </w:divBdr>
    </w:div>
    <w:div w:id="1797990846">
      <w:bodyDiv w:val="1"/>
      <w:marLeft w:val="0"/>
      <w:marRight w:val="0"/>
      <w:marTop w:val="0"/>
      <w:marBottom w:val="0"/>
      <w:divBdr>
        <w:top w:val="none" w:sz="0" w:space="0" w:color="auto"/>
        <w:left w:val="none" w:sz="0" w:space="0" w:color="auto"/>
        <w:bottom w:val="none" w:sz="0" w:space="0" w:color="auto"/>
        <w:right w:val="none" w:sz="0" w:space="0" w:color="auto"/>
      </w:divBdr>
    </w:div>
    <w:div w:id="1800371355">
      <w:bodyDiv w:val="1"/>
      <w:marLeft w:val="0"/>
      <w:marRight w:val="0"/>
      <w:marTop w:val="0"/>
      <w:marBottom w:val="0"/>
      <w:divBdr>
        <w:top w:val="none" w:sz="0" w:space="0" w:color="auto"/>
        <w:left w:val="none" w:sz="0" w:space="0" w:color="auto"/>
        <w:bottom w:val="none" w:sz="0" w:space="0" w:color="auto"/>
        <w:right w:val="none" w:sz="0" w:space="0" w:color="auto"/>
      </w:divBdr>
    </w:div>
    <w:div w:id="1800563801">
      <w:bodyDiv w:val="1"/>
      <w:marLeft w:val="0"/>
      <w:marRight w:val="0"/>
      <w:marTop w:val="0"/>
      <w:marBottom w:val="0"/>
      <w:divBdr>
        <w:top w:val="none" w:sz="0" w:space="0" w:color="auto"/>
        <w:left w:val="none" w:sz="0" w:space="0" w:color="auto"/>
        <w:bottom w:val="none" w:sz="0" w:space="0" w:color="auto"/>
        <w:right w:val="none" w:sz="0" w:space="0" w:color="auto"/>
      </w:divBdr>
    </w:div>
    <w:div w:id="1801069555">
      <w:bodyDiv w:val="1"/>
      <w:marLeft w:val="0"/>
      <w:marRight w:val="0"/>
      <w:marTop w:val="0"/>
      <w:marBottom w:val="0"/>
      <w:divBdr>
        <w:top w:val="none" w:sz="0" w:space="0" w:color="auto"/>
        <w:left w:val="none" w:sz="0" w:space="0" w:color="auto"/>
        <w:bottom w:val="none" w:sz="0" w:space="0" w:color="auto"/>
        <w:right w:val="none" w:sz="0" w:space="0" w:color="auto"/>
      </w:divBdr>
    </w:div>
    <w:div w:id="1801191668">
      <w:bodyDiv w:val="1"/>
      <w:marLeft w:val="0"/>
      <w:marRight w:val="0"/>
      <w:marTop w:val="0"/>
      <w:marBottom w:val="0"/>
      <w:divBdr>
        <w:top w:val="none" w:sz="0" w:space="0" w:color="auto"/>
        <w:left w:val="none" w:sz="0" w:space="0" w:color="auto"/>
        <w:bottom w:val="none" w:sz="0" w:space="0" w:color="auto"/>
        <w:right w:val="none" w:sz="0" w:space="0" w:color="auto"/>
      </w:divBdr>
    </w:div>
    <w:div w:id="1801728553">
      <w:bodyDiv w:val="1"/>
      <w:marLeft w:val="0"/>
      <w:marRight w:val="0"/>
      <w:marTop w:val="0"/>
      <w:marBottom w:val="0"/>
      <w:divBdr>
        <w:top w:val="none" w:sz="0" w:space="0" w:color="auto"/>
        <w:left w:val="none" w:sz="0" w:space="0" w:color="auto"/>
        <w:bottom w:val="none" w:sz="0" w:space="0" w:color="auto"/>
        <w:right w:val="none" w:sz="0" w:space="0" w:color="auto"/>
      </w:divBdr>
    </w:div>
    <w:div w:id="1802577754">
      <w:bodyDiv w:val="1"/>
      <w:marLeft w:val="0"/>
      <w:marRight w:val="0"/>
      <w:marTop w:val="0"/>
      <w:marBottom w:val="0"/>
      <w:divBdr>
        <w:top w:val="none" w:sz="0" w:space="0" w:color="auto"/>
        <w:left w:val="none" w:sz="0" w:space="0" w:color="auto"/>
        <w:bottom w:val="none" w:sz="0" w:space="0" w:color="auto"/>
        <w:right w:val="none" w:sz="0" w:space="0" w:color="auto"/>
      </w:divBdr>
    </w:div>
    <w:div w:id="1804300420">
      <w:bodyDiv w:val="1"/>
      <w:marLeft w:val="0"/>
      <w:marRight w:val="0"/>
      <w:marTop w:val="0"/>
      <w:marBottom w:val="0"/>
      <w:divBdr>
        <w:top w:val="none" w:sz="0" w:space="0" w:color="auto"/>
        <w:left w:val="none" w:sz="0" w:space="0" w:color="auto"/>
        <w:bottom w:val="none" w:sz="0" w:space="0" w:color="auto"/>
        <w:right w:val="none" w:sz="0" w:space="0" w:color="auto"/>
      </w:divBdr>
    </w:div>
    <w:div w:id="1804423608">
      <w:bodyDiv w:val="1"/>
      <w:marLeft w:val="0"/>
      <w:marRight w:val="0"/>
      <w:marTop w:val="0"/>
      <w:marBottom w:val="0"/>
      <w:divBdr>
        <w:top w:val="none" w:sz="0" w:space="0" w:color="auto"/>
        <w:left w:val="none" w:sz="0" w:space="0" w:color="auto"/>
        <w:bottom w:val="none" w:sz="0" w:space="0" w:color="auto"/>
        <w:right w:val="none" w:sz="0" w:space="0" w:color="auto"/>
      </w:divBdr>
    </w:div>
    <w:div w:id="1805002130">
      <w:bodyDiv w:val="1"/>
      <w:marLeft w:val="0"/>
      <w:marRight w:val="0"/>
      <w:marTop w:val="0"/>
      <w:marBottom w:val="0"/>
      <w:divBdr>
        <w:top w:val="none" w:sz="0" w:space="0" w:color="auto"/>
        <w:left w:val="none" w:sz="0" w:space="0" w:color="auto"/>
        <w:bottom w:val="none" w:sz="0" w:space="0" w:color="auto"/>
        <w:right w:val="none" w:sz="0" w:space="0" w:color="auto"/>
      </w:divBdr>
    </w:div>
    <w:div w:id="1805927182">
      <w:bodyDiv w:val="1"/>
      <w:marLeft w:val="0"/>
      <w:marRight w:val="0"/>
      <w:marTop w:val="0"/>
      <w:marBottom w:val="0"/>
      <w:divBdr>
        <w:top w:val="none" w:sz="0" w:space="0" w:color="auto"/>
        <w:left w:val="none" w:sz="0" w:space="0" w:color="auto"/>
        <w:bottom w:val="none" w:sz="0" w:space="0" w:color="auto"/>
        <w:right w:val="none" w:sz="0" w:space="0" w:color="auto"/>
      </w:divBdr>
    </w:div>
    <w:div w:id="1806000975">
      <w:bodyDiv w:val="1"/>
      <w:marLeft w:val="0"/>
      <w:marRight w:val="0"/>
      <w:marTop w:val="0"/>
      <w:marBottom w:val="0"/>
      <w:divBdr>
        <w:top w:val="none" w:sz="0" w:space="0" w:color="auto"/>
        <w:left w:val="none" w:sz="0" w:space="0" w:color="auto"/>
        <w:bottom w:val="none" w:sz="0" w:space="0" w:color="auto"/>
        <w:right w:val="none" w:sz="0" w:space="0" w:color="auto"/>
      </w:divBdr>
    </w:div>
    <w:div w:id="1806073160">
      <w:bodyDiv w:val="1"/>
      <w:marLeft w:val="0"/>
      <w:marRight w:val="0"/>
      <w:marTop w:val="0"/>
      <w:marBottom w:val="0"/>
      <w:divBdr>
        <w:top w:val="none" w:sz="0" w:space="0" w:color="auto"/>
        <w:left w:val="none" w:sz="0" w:space="0" w:color="auto"/>
        <w:bottom w:val="none" w:sz="0" w:space="0" w:color="auto"/>
        <w:right w:val="none" w:sz="0" w:space="0" w:color="auto"/>
      </w:divBdr>
    </w:div>
    <w:div w:id="1806465714">
      <w:bodyDiv w:val="1"/>
      <w:marLeft w:val="0"/>
      <w:marRight w:val="0"/>
      <w:marTop w:val="0"/>
      <w:marBottom w:val="0"/>
      <w:divBdr>
        <w:top w:val="none" w:sz="0" w:space="0" w:color="auto"/>
        <w:left w:val="none" w:sz="0" w:space="0" w:color="auto"/>
        <w:bottom w:val="none" w:sz="0" w:space="0" w:color="auto"/>
        <w:right w:val="none" w:sz="0" w:space="0" w:color="auto"/>
      </w:divBdr>
    </w:div>
    <w:div w:id="1808274458">
      <w:bodyDiv w:val="1"/>
      <w:marLeft w:val="0"/>
      <w:marRight w:val="0"/>
      <w:marTop w:val="0"/>
      <w:marBottom w:val="0"/>
      <w:divBdr>
        <w:top w:val="none" w:sz="0" w:space="0" w:color="auto"/>
        <w:left w:val="none" w:sz="0" w:space="0" w:color="auto"/>
        <w:bottom w:val="none" w:sz="0" w:space="0" w:color="auto"/>
        <w:right w:val="none" w:sz="0" w:space="0" w:color="auto"/>
      </w:divBdr>
    </w:div>
    <w:div w:id="1808862781">
      <w:bodyDiv w:val="1"/>
      <w:marLeft w:val="0"/>
      <w:marRight w:val="0"/>
      <w:marTop w:val="0"/>
      <w:marBottom w:val="0"/>
      <w:divBdr>
        <w:top w:val="none" w:sz="0" w:space="0" w:color="auto"/>
        <w:left w:val="none" w:sz="0" w:space="0" w:color="auto"/>
        <w:bottom w:val="none" w:sz="0" w:space="0" w:color="auto"/>
        <w:right w:val="none" w:sz="0" w:space="0" w:color="auto"/>
      </w:divBdr>
    </w:div>
    <w:div w:id="1809005809">
      <w:bodyDiv w:val="1"/>
      <w:marLeft w:val="0"/>
      <w:marRight w:val="0"/>
      <w:marTop w:val="0"/>
      <w:marBottom w:val="0"/>
      <w:divBdr>
        <w:top w:val="none" w:sz="0" w:space="0" w:color="auto"/>
        <w:left w:val="none" w:sz="0" w:space="0" w:color="auto"/>
        <w:bottom w:val="none" w:sz="0" w:space="0" w:color="auto"/>
        <w:right w:val="none" w:sz="0" w:space="0" w:color="auto"/>
      </w:divBdr>
    </w:div>
    <w:div w:id="1810902620">
      <w:bodyDiv w:val="1"/>
      <w:marLeft w:val="0"/>
      <w:marRight w:val="0"/>
      <w:marTop w:val="0"/>
      <w:marBottom w:val="0"/>
      <w:divBdr>
        <w:top w:val="none" w:sz="0" w:space="0" w:color="auto"/>
        <w:left w:val="none" w:sz="0" w:space="0" w:color="auto"/>
        <w:bottom w:val="none" w:sz="0" w:space="0" w:color="auto"/>
        <w:right w:val="none" w:sz="0" w:space="0" w:color="auto"/>
      </w:divBdr>
    </w:div>
    <w:div w:id="1811904216">
      <w:bodyDiv w:val="1"/>
      <w:marLeft w:val="0"/>
      <w:marRight w:val="0"/>
      <w:marTop w:val="0"/>
      <w:marBottom w:val="0"/>
      <w:divBdr>
        <w:top w:val="none" w:sz="0" w:space="0" w:color="auto"/>
        <w:left w:val="none" w:sz="0" w:space="0" w:color="auto"/>
        <w:bottom w:val="none" w:sz="0" w:space="0" w:color="auto"/>
        <w:right w:val="none" w:sz="0" w:space="0" w:color="auto"/>
      </w:divBdr>
    </w:div>
    <w:div w:id="1812405525">
      <w:bodyDiv w:val="1"/>
      <w:marLeft w:val="0"/>
      <w:marRight w:val="0"/>
      <w:marTop w:val="0"/>
      <w:marBottom w:val="0"/>
      <w:divBdr>
        <w:top w:val="none" w:sz="0" w:space="0" w:color="auto"/>
        <w:left w:val="none" w:sz="0" w:space="0" w:color="auto"/>
        <w:bottom w:val="none" w:sz="0" w:space="0" w:color="auto"/>
        <w:right w:val="none" w:sz="0" w:space="0" w:color="auto"/>
      </w:divBdr>
    </w:div>
    <w:div w:id="1812667938">
      <w:bodyDiv w:val="1"/>
      <w:marLeft w:val="0"/>
      <w:marRight w:val="0"/>
      <w:marTop w:val="0"/>
      <w:marBottom w:val="0"/>
      <w:divBdr>
        <w:top w:val="none" w:sz="0" w:space="0" w:color="auto"/>
        <w:left w:val="none" w:sz="0" w:space="0" w:color="auto"/>
        <w:bottom w:val="none" w:sz="0" w:space="0" w:color="auto"/>
        <w:right w:val="none" w:sz="0" w:space="0" w:color="auto"/>
      </w:divBdr>
    </w:div>
    <w:div w:id="1813861600">
      <w:bodyDiv w:val="1"/>
      <w:marLeft w:val="0"/>
      <w:marRight w:val="0"/>
      <w:marTop w:val="0"/>
      <w:marBottom w:val="0"/>
      <w:divBdr>
        <w:top w:val="none" w:sz="0" w:space="0" w:color="auto"/>
        <w:left w:val="none" w:sz="0" w:space="0" w:color="auto"/>
        <w:bottom w:val="none" w:sz="0" w:space="0" w:color="auto"/>
        <w:right w:val="none" w:sz="0" w:space="0" w:color="auto"/>
      </w:divBdr>
    </w:div>
    <w:div w:id="1813907699">
      <w:bodyDiv w:val="1"/>
      <w:marLeft w:val="0"/>
      <w:marRight w:val="0"/>
      <w:marTop w:val="0"/>
      <w:marBottom w:val="0"/>
      <w:divBdr>
        <w:top w:val="none" w:sz="0" w:space="0" w:color="auto"/>
        <w:left w:val="none" w:sz="0" w:space="0" w:color="auto"/>
        <w:bottom w:val="none" w:sz="0" w:space="0" w:color="auto"/>
        <w:right w:val="none" w:sz="0" w:space="0" w:color="auto"/>
      </w:divBdr>
    </w:div>
    <w:div w:id="1814174268">
      <w:bodyDiv w:val="1"/>
      <w:marLeft w:val="0"/>
      <w:marRight w:val="0"/>
      <w:marTop w:val="0"/>
      <w:marBottom w:val="0"/>
      <w:divBdr>
        <w:top w:val="none" w:sz="0" w:space="0" w:color="auto"/>
        <w:left w:val="none" w:sz="0" w:space="0" w:color="auto"/>
        <w:bottom w:val="none" w:sz="0" w:space="0" w:color="auto"/>
        <w:right w:val="none" w:sz="0" w:space="0" w:color="auto"/>
      </w:divBdr>
    </w:div>
    <w:div w:id="1815756048">
      <w:bodyDiv w:val="1"/>
      <w:marLeft w:val="0"/>
      <w:marRight w:val="0"/>
      <w:marTop w:val="0"/>
      <w:marBottom w:val="0"/>
      <w:divBdr>
        <w:top w:val="none" w:sz="0" w:space="0" w:color="auto"/>
        <w:left w:val="none" w:sz="0" w:space="0" w:color="auto"/>
        <w:bottom w:val="none" w:sz="0" w:space="0" w:color="auto"/>
        <w:right w:val="none" w:sz="0" w:space="0" w:color="auto"/>
      </w:divBdr>
    </w:div>
    <w:div w:id="1816141681">
      <w:bodyDiv w:val="1"/>
      <w:marLeft w:val="0"/>
      <w:marRight w:val="0"/>
      <w:marTop w:val="0"/>
      <w:marBottom w:val="0"/>
      <w:divBdr>
        <w:top w:val="none" w:sz="0" w:space="0" w:color="auto"/>
        <w:left w:val="none" w:sz="0" w:space="0" w:color="auto"/>
        <w:bottom w:val="none" w:sz="0" w:space="0" w:color="auto"/>
        <w:right w:val="none" w:sz="0" w:space="0" w:color="auto"/>
      </w:divBdr>
    </w:div>
    <w:div w:id="1817455612">
      <w:bodyDiv w:val="1"/>
      <w:marLeft w:val="0"/>
      <w:marRight w:val="0"/>
      <w:marTop w:val="0"/>
      <w:marBottom w:val="0"/>
      <w:divBdr>
        <w:top w:val="none" w:sz="0" w:space="0" w:color="auto"/>
        <w:left w:val="none" w:sz="0" w:space="0" w:color="auto"/>
        <w:bottom w:val="none" w:sz="0" w:space="0" w:color="auto"/>
        <w:right w:val="none" w:sz="0" w:space="0" w:color="auto"/>
      </w:divBdr>
    </w:div>
    <w:div w:id="1818497134">
      <w:bodyDiv w:val="1"/>
      <w:marLeft w:val="0"/>
      <w:marRight w:val="0"/>
      <w:marTop w:val="0"/>
      <w:marBottom w:val="0"/>
      <w:divBdr>
        <w:top w:val="none" w:sz="0" w:space="0" w:color="auto"/>
        <w:left w:val="none" w:sz="0" w:space="0" w:color="auto"/>
        <w:bottom w:val="none" w:sz="0" w:space="0" w:color="auto"/>
        <w:right w:val="none" w:sz="0" w:space="0" w:color="auto"/>
      </w:divBdr>
    </w:div>
    <w:div w:id="1818835779">
      <w:bodyDiv w:val="1"/>
      <w:marLeft w:val="0"/>
      <w:marRight w:val="0"/>
      <w:marTop w:val="0"/>
      <w:marBottom w:val="0"/>
      <w:divBdr>
        <w:top w:val="none" w:sz="0" w:space="0" w:color="auto"/>
        <w:left w:val="none" w:sz="0" w:space="0" w:color="auto"/>
        <w:bottom w:val="none" w:sz="0" w:space="0" w:color="auto"/>
        <w:right w:val="none" w:sz="0" w:space="0" w:color="auto"/>
      </w:divBdr>
    </w:div>
    <w:div w:id="1818912508">
      <w:bodyDiv w:val="1"/>
      <w:marLeft w:val="0"/>
      <w:marRight w:val="0"/>
      <w:marTop w:val="0"/>
      <w:marBottom w:val="0"/>
      <w:divBdr>
        <w:top w:val="none" w:sz="0" w:space="0" w:color="auto"/>
        <w:left w:val="none" w:sz="0" w:space="0" w:color="auto"/>
        <w:bottom w:val="none" w:sz="0" w:space="0" w:color="auto"/>
        <w:right w:val="none" w:sz="0" w:space="0" w:color="auto"/>
      </w:divBdr>
    </w:div>
    <w:div w:id="1819110241">
      <w:bodyDiv w:val="1"/>
      <w:marLeft w:val="0"/>
      <w:marRight w:val="0"/>
      <w:marTop w:val="0"/>
      <w:marBottom w:val="0"/>
      <w:divBdr>
        <w:top w:val="none" w:sz="0" w:space="0" w:color="auto"/>
        <w:left w:val="none" w:sz="0" w:space="0" w:color="auto"/>
        <w:bottom w:val="none" w:sz="0" w:space="0" w:color="auto"/>
        <w:right w:val="none" w:sz="0" w:space="0" w:color="auto"/>
      </w:divBdr>
    </w:div>
    <w:div w:id="1819807085">
      <w:bodyDiv w:val="1"/>
      <w:marLeft w:val="0"/>
      <w:marRight w:val="0"/>
      <w:marTop w:val="0"/>
      <w:marBottom w:val="0"/>
      <w:divBdr>
        <w:top w:val="none" w:sz="0" w:space="0" w:color="auto"/>
        <w:left w:val="none" w:sz="0" w:space="0" w:color="auto"/>
        <w:bottom w:val="none" w:sz="0" w:space="0" w:color="auto"/>
        <w:right w:val="none" w:sz="0" w:space="0" w:color="auto"/>
      </w:divBdr>
    </w:div>
    <w:div w:id="1820422011">
      <w:bodyDiv w:val="1"/>
      <w:marLeft w:val="0"/>
      <w:marRight w:val="0"/>
      <w:marTop w:val="0"/>
      <w:marBottom w:val="0"/>
      <w:divBdr>
        <w:top w:val="none" w:sz="0" w:space="0" w:color="auto"/>
        <w:left w:val="none" w:sz="0" w:space="0" w:color="auto"/>
        <w:bottom w:val="none" w:sz="0" w:space="0" w:color="auto"/>
        <w:right w:val="none" w:sz="0" w:space="0" w:color="auto"/>
      </w:divBdr>
    </w:div>
    <w:div w:id="1820460138">
      <w:bodyDiv w:val="1"/>
      <w:marLeft w:val="0"/>
      <w:marRight w:val="0"/>
      <w:marTop w:val="0"/>
      <w:marBottom w:val="0"/>
      <w:divBdr>
        <w:top w:val="none" w:sz="0" w:space="0" w:color="auto"/>
        <w:left w:val="none" w:sz="0" w:space="0" w:color="auto"/>
        <w:bottom w:val="none" w:sz="0" w:space="0" w:color="auto"/>
        <w:right w:val="none" w:sz="0" w:space="0" w:color="auto"/>
      </w:divBdr>
    </w:div>
    <w:div w:id="1822308271">
      <w:bodyDiv w:val="1"/>
      <w:marLeft w:val="0"/>
      <w:marRight w:val="0"/>
      <w:marTop w:val="0"/>
      <w:marBottom w:val="0"/>
      <w:divBdr>
        <w:top w:val="none" w:sz="0" w:space="0" w:color="auto"/>
        <w:left w:val="none" w:sz="0" w:space="0" w:color="auto"/>
        <w:bottom w:val="none" w:sz="0" w:space="0" w:color="auto"/>
        <w:right w:val="none" w:sz="0" w:space="0" w:color="auto"/>
      </w:divBdr>
    </w:div>
    <w:div w:id="1822573049">
      <w:bodyDiv w:val="1"/>
      <w:marLeft w:val="0"/>
      <w:marRight w:val="0"/>
      <w:marTop w:val="0"/>
      <w:marBottom w:val="0"/>
      <w:divBdr>
        <w:top w:val="none" w:sz="0" w:space="0" w:color="auto"/>
        <w:left w:val="none" w:sz="0" w:space="0" w:color="auto"/>
        <w:bottom w:val="none" w:sz="0" w:space="0" w:color="auto"/>
        <w:right w:val="none" w:sz="0" w:space="0" w:color="auto"/>
      </w:divBdr>
    </w:div>
    <w:div w:id="1823348092">
      <w:bodyDiv w:val="1"/>
      <w:marLeft w:val="0"/>
      <w:marRight w:val="0"/>
      <w:marTop w:val="0"/>
      <w:marBottom w:val="0"/>
      <w:divBdr>
        <w:top w:val="none" w:sz="0" w:space="0" w:color="auto"/>
        <w:left w:val="none" w:sz="0" w:space="0" w:color="auto"/>
        <w:bottom w:val="none" w:sz="0" w:space="0" w:color="auto"/>
        <w:right w:val="none" w:sz="0" w:space="0" w:color="auto"/>
      </w:divBdr>
    </w:div>
    <w:div w:id="1823695084">
      <w:bodyDiv w:val="1"/>
      <w:marLeft w:val="0"/>
      <w:marRight w:val="0"/>
      <w:marTop w:val="0"/>
      <w:marBottom w:val="0"/>
      <w:divBdr>
        <w:top w:val="none" w:sz="0" w:space="0" w:color="auto"/>
        <w:left w:val="none" w:sz="0" w:space="0" w:color="auto"/>
        <w:bottom w:val="none" w:sz="0" w:space="0" w:color="auto"/>
        <w:right w:val="none" w:sz="0" w:space="0" w:color="auto"/>
      </w:divBdr>
    </w:div>
    <w:div w:id="1825658034">
      <w:bodyDiv w:val="1"/>
      <w:marLeft w:val="0"/>
      <w:marRight w:val="0"/>
      <w:marTop w:val="0"/>
      <w:marBottom w:val="0"/>
      <w:divBdr>
        <w:top w:val="none" w:sz="0" w:space="0" w:color="auto"/>
        <w:left w:val="none" w:sz="0" w:space="0" w:color="auto"/>
        <w:bottom w:val="none" w:sz="0" w:space="0" w:color="auto"/>
        <w:right w:val="none" w:sz="0" w:space="0" w:color="auto"/>
      </w:divBdr>
    </w:div>
    <w:div w:id="1826629044">
      <w:bodyDiv w:val="1"/>
      <w:marLeft w:val="0"/>
      <w:marRight w:val="0"/>
      <w:marTop w:val="0"/>
      <w:marBottom w:val="0"/>
      <w:divBdr>
        <w:top w:val="none" w:sz="0" w:space="0" w:color="auto"/>
        <w:left w:val="none" w:sz="0" w:space="0" w:color="auto"/>
        <w:bottom w:val="none" w:sz="0" w:space="0" w:color="auto"/>
        <w:right w:val="none" w:sz="0" w:space="0" w:color="auto"/>
      </w:divBdr>
    </w:div>
    <w:div w:id="1827045156">
      <w:bodyDiv w:val="1"/>
      <w:marLeft w:val="0"/>
      <w:marRight w:val="0"/>
      <w:marTop w:val="0"/>
      <w:marBottom w:val="0"/>
      <w:divBdr>
        <w:top w:val="none" w:sz="0" w:space="0" w:color="auto"/>
        <w:left w:val="none" w:sz="0" w:space="0" w:color="auto"/>
        <w:bottom w:val="none" w:sz="0" w:space="0" w:color="auto"/>
        <w:right w:val="none" w:sz="0" w:space="0" w:color="auto"/>
      </w:divBdr>
    </w:div>
    <w:div w:id="1827473563">
      <w:bodyDiv w:val="1"/>
      <w:marLeft w:val="0"/>
      <w:marRight w:val="0"/>
      <w:marTop w:val="0"/>
      <w:marBottom w:val="0"/>
      <w:divBdr>
        <w:top w:val="none" w:sz="0" w:space="0" w:color="auto"/>
        <w:left w:val="none" w:sz="0" w:space="0" w:color="auto"/>
        <w:bottom w:val="none" w:sz="0" w:space="0" w:color="auto"/>
        <w:right w:val="none" w:sz="0" w:space="0" w:color="auto"/>
      </w:divBdr>
    </w:div>
    <w:div w:id="1828520844">
      <w:bodyDiv w:val="1"/>
      <w:marLeft w:val="0"/>
      <w:marRight w:val="0"/>
      <w:marTop w:val="0"/>
      <w:marBottom w:val="0"/>
      <w:divBdr>
        <w:top w:val="none" w:sz="0" w:space="0" w:color="auto"/>
        <w:left w:val="none" w:sz="0" w:space="0" w:color="auto"/>
        <w:bottom w:val="none" w:sz="0" w:space="0" w:color="auto"/>
        <w:right w:val="none" w:sz="0" w:space="0" w:color="auto"/>
      </w:divBdr>
    </w:div>
    <w:div w:id="1828857091">
      <w:bodyDiv w:val="1"/>
      <w:marLeft w:val="0"/>
      <w:marRight w:val="0"/>
      <w:marTop w:val="0"/>
      <w:marBottom w:val="0"/>
      <w:divBdr>
        <w:top w:val="none" w:sz="0" w:space="0" w:color="auto"/>
        <w:left w:val="none" w:sz="0" w:space="0" w:color="auto"/>
        <w:bottom w:val="none" w:sz="0" w:space="0" w:color="auto"/>
        <w:right w:val="none" w:sz="0" w:space="0" w:color="auto"/>
      </w:divBdr>
    </w:div>
    <w:div w:id="1830780752">
      <w:bodyDiv w:val="1"/>
      <w:marLeft w:val="0"/>
      <w:marRight w:val="0"/>
      <w:marTop w:val="0"/>
      <w:marBottom w:val="0"/>
      <w:divBdr>
        <w:top w:val="none" w:sz="0" w:space="0" w:color="auto"/>
        <w:left w:val="none" w:sz="0" w:space="0" w:color="auto"/>
        <w:bottom w:val="none" w:sz="0" w:space="0" w:color="auto"/>
        <w:right w:val="none" w:sz="0" w:space="0" w:color="auto"/>
      </w:divBdr>
    </w:div>
    <w:div w:id="1831166332">
      <w:bodyDiv w:val="1"/>
      <w:marLeft w:val="0"/>
      <w:marRight w:val="0"/>
      <w:marTop w:val="0"/>
      <w:marBottom w:val="0"/>
      <w:divBdr>
        <w:top w:val="none" w:sz="0" w:space="0" w:color="auto"/>
        <w:left w:val="none" w:sz="0" w:space="0" w:color="auto"/>
        <w:bottom w:val="none" w:sz="0" w:space="0" w:color="auto"/>
        <w:right w:val="none" w:sz="0" w:space="0" w:color="auto"/>
      </w:divBdr>
    </w:div>
    <w:div w:id="1831406107">
      <w:bodyDiv w:val="1"/>
      <w:marLeft w:val="0"/>
      <w:marRight w:val="0"/>
      <w:marTop w:val="0"/>
      <w:marBottom w:val="0"/>
      <w:divBdr>
        <w:top w:val="none" w:sz="0" w:space="0" w:color="auto"/>
        <w:left w:val="none" w:sz="0" w:space="0" w:color="auto"/>
        <w:bottom w:val="none" w:sz="0" w:space="0" w:color="auto"/>
        <w:right w:val="none" w:sz="0" w:space="0" w:color="auto"/>
      </w:divBdr>
    </w:div>
    <w:div w:id="1831601925">
      <w:bodyDiv w:val="1"/>
      <w:marLeft w:val="0"/>
      <w:marRight w:val="0"/>
      <w:marTop w:val="0"/>
      <w:marBottom w:val="0"/>
      <w:divBdr>
        <w:top w:val="none" w:sz="0" w:space="0" w:color="auto"/>
        <w:left w:val="none" w:sz="0" w:space="0" w:color="auto"/>
        <w:bottom w:val="none" w:sz="0" w:space="0" w:color="auto"/>
        <w:right w:val="none" w:sz="0" w:space="0" w:color="auto"/>
      </w:divBdr>
    </w:div>
    <w:div w:id="1831865849">
      <w:bodyDiv w:val="1"/>
      <w:marLeft w:val="0"/>
      <w:marRight w:val="0"/>
      <w:marTop w:val="0"/>
      <w:marBottom w:val="0"/>
      <w:divBdr>
        <w:top w:val="none" w:sz="0" w:space="0" w:color="auto"/>
        <w:left w:val="none" w:sz="0" w:space="0" w:color="auto"/>
        <w:bottom w:val="none" w:sz="0" w:space="0" w:color="auto"/>
        <w:right w:val="none" w:sz="0" w:space="0" w:color="auto"/>
      </w:divBdr>
    </w:div>
    <w:div w:id="1832023353">
      <w:bodyDiv w:val="1"/>
      <w:marLeft w:val="0"/>
      <w:marRight w:val="0"/>
      <w:marTop w:val="0"/>
      <w:marBottom w:val="0"/>
      <w:divBdr>
        <w:top w:val="none" w:sz="0" w:space="0" w:color="auto"/>
        <w:left w:val="none" w:sz="0" w:space="0" w:color="auto"/>
        <w:bottom w:val="none" w:sz="0" w:space="0" w:color="auto"/>
        <w:right w:val="none" w:sz="0" w:space="0" w:color="auto"/>
      </w:divBdr>
    </w:div>
    <w:div w:id="1832677298">
      <w:bodyDiv w:val="1"/>
      <w:marLeft w:val="0"/>
      <w:marRight w:val="0"/>
      <w:marTop w:val="0"/>
      <w:marBottom w:val="0"/>
      <w:divBdr>
        <w:top w:val="none" w:sz="0" w:space="0" w:color="auto"/>
        <w:left w:val="none" w:sz="0" w:space="0" w:color="auto"/>
        <w:bottom w:val="none" w:sz="0" w:space="0" w:color="auto"/>
        <w:right w:val="none" w:sz="0" w:space="0" w:color="auto"/>
      </w:divBdr>
    </w:div>
    <w:div w:id="1834491187">
      <w:bodyDiv w:val="1"/>
      <w:marLeft w:val="0"/>
      <w:marRight w:val="0"/>
      <w:marTop w:val="0"/>
      <w:marBottom w:val="0"/>
      <w:divBdr>
        <w:top w:val="none" w:sz="0" w:space="0" w:color="auto"/>
        <w:left w:val="none" w:sz="0" w:space="0" w:color="auto"/>
        <w:bottom w:val="none" w:sz="0" w:space="0" w:color="auto"/>
        <w:right w:val="none" w:sz="0" w:space="0" w:color="auto"/>
      </w:divBdr>
    </w:div>
    <w:div w:id="1834569929">
      <w:bodyDiv w:val="1"/>
      <w:marLeft w:val="0"/>
      <w:marRight w:val="0"/>
      <w:marTop w:val="0"/>
      <w:marBottom w:val="0"/>
      <w:divBdr>
        <w:top w:val="none" w:sz="0" w:space="0" w:color="auto"/>
        <w:left w:val="none" w:sz="0" w:space="0" w:color="auto"/>
        <w:bottom w:val="none" w:sz="0" w:space="0" w:color="auto"/>
        <w:right w:val="none" w:sz="0" w:space="0" w:color="auto"/>
      </w:divBdr>
    </w:div>
    <w:div w:id="1836530945">
      <w:bodyDiv w:val="1"/>
      <w:marLeft w:val="0"/>
      <w:marRight w:val="0"/>
      <w:marTop w:val="0"/>
      <w:marBottom w:val="0"/>
      <w:divBdr>
        <w:top w:val="none" w:sz="0" w:space="0" w:color="auto"/>
        <w:left w:val="none" w:sz="0" w:space="0" w:color="auto"/>
        <w:bottom w:val="none" w:sz="0" w:space="0" w:color="auto"/>
        <w:right w:val="none" w:sz="0" w:space="0" w:color="auto"/>
      </w:divBdr>
    </w:div>
    <w:div w:id="1836800649">
      <w:bodyDiv w:val="1"/>
      <w:marLeft w:val="0"/>
      <w:marRight w:val="0"/>
      <w:marTop w:val="0"/>
      <w:marBottom w:val="0"/>
      <w:divBdr>
        <w:top w:val="none" w:sz="0" w:space="0" w:color="auto"/>
        <w:left w:val="none" w:sz="0" w:space="0" w:color="auto"/>
        <w:bottom w:val="none" w:sz="0" w:space="0" w:color="auto"/>
        <w:right w:val="none" w:sz="0" w:space="0" w:color="auto"/>
      </w:divBdr>
    </w:div>
    <w:div w:id="1837761557">
      <w:bodyDiv w:val="1"/>
      <w:marLeft w:val="0"/>
      <w:marRight w:val="0"/>
      <w:marTop w:val="0"/>
      <w:marBottom w:val="0"/>
      <w:divBdr>
        <w:top w:val="none" w:sz="0" w:space="0" w:color="auto"/>
        <w:left w:val="none" w:sz="0" w:space="0" w:color="auto"/>
        <w:bottom w:val="none" w:sz="0" w:space="0" w:color="auto"/>
        <w:right w:val="none" w:sz="0" w:space="0" w:color="auto"/>
      </w:divBdr>
    </w:div>
    <w:div w:id="1837842935">
      <w:bodyDiv w:val="1"/>
      <w:marLeft w:val="0"/>
      <w:marRight w:val="0"/>
      <w:marTop w:val="0"/>
      <w:marBottom w:val="0"/>
      <w:divBdr>
        <w:top w:val="none" w:sz="0" w:space="0" w:color="auto"/>
        <w:left w:val="none" w:sz="0" w:space="0" w:color="auto"/>
        <w:bottom w:val="none" w:sz="0" w:space="0" w:color="auto"/>
        <w:right w:val="none" w:sz="0" w:space="0" w:color="auto"/>
      </w:divBdr>
    </w:div>
    <w:div w:id="1838382254">
      <w:bodyDiv w:val="1"/>
      <w:marLeft w:val="0"/>
      <w:marRight w:val="0"/>
      <w:marTop w:val="0"/>
      <w:marBottom w:val="0"/>
      <w:divBdr>
        <w:top w:val="none" w:sz="0" w:space="0" w:color="auto"/>
        <w:left w:val="none" w:sz="0" w:space="0" w:color="auto"/>
        <w:bottom w:val="none" w:sz="0" w:space="0" w:color="auto"/>
        <w:right w:val="none" w:sz="0" w:space="0" w:color="auto"/>
      </w:divBdr>
    </w:div>
    <w:div w:id="1838642994">
      <w:bodyDiv w:val="1"/>
      <w:marLeft w:val="0"/>
      <w:marRight w:val="0"/>
      <w:marTop w:val="0"/>
      <w:marBottom w:val="0"/>
      <w:divBdr>
        <w:top w:val="none" w:sz="0" w:space="0" w:color="auto"/>
        <w:left w:val="none" w:sz="0" w:space="0" w:color="auto"/>
        <w:bottom w:val="none" w:sz="0" w:space="0" w:color="auto"/>
        <w:right w:val="none" w:sz="0" w:space="0" w:color="auto"/>
      </w:divBdr>
    </w:div>
    <w:div w:id="1839808987">
      <w:bodyDiv w:val="1"/>
      <w:marLeft w:val="0"/>
      <w:marRight w:val="0"/>
      <w:marTop w:val="0"/>
      <w:marBottom w:val="0"/>
      <w:divBdr>
        <w:top w:val="none" w:sz="0" w:space="0" w:color="auto"/>
        <w:left w:val="none" w:sz="0" w:space="0" w:color="auto"/>
        <w:bottom w:val="none" w:sz="0" w:space="0" w:color="auto"/>
        <w:right w:val="none" w:sz="0" w:space="0" w:color="auto"/>
      </w:divBdr>
    </w:div>
    <w:div w:id="1840535388">
      <w:bodyDiv w:val="1"/>
      <w:marLeft w:val="0"/>
      <w:marRight w:val="0"/>
      <w:marTop w:val="0"/>
      <w:marBottom w:val="0"/>
      <w:divBdr>
        <w:top w:val="none" w:sz="0" w:space="0" w:color="auto"/>
        <w:left w:val="none" w:sz="0" w:space="0" w:color="auto"/>
        <w:bottom w:val="none" w:sz="0" w:space="0" w:color="auto"/>
        <w:right w:val="none" w:sz="0" w:space="0" w:color="auto"/>
      </w:divBdr>
    </w:div>
    <w:div w:id="1841115737">
      <w:bodyDiv w:val="1"/>
      <w:marLeft w:val="0"/>
      <w:marRight w:val="0"/>
      <w:marTop w:val="0"/>
      <w:marBottom w:val="0"/>
      <w:divBdr>
        <w:top w:val="none" w:sz="0" w:space="0" w:color="auto"/>
        <w:left w:val="none" w:sz="0" w:space="0" w:color="auto"/>
        <w:bottom w:val="none" w:sz="0" w:space="0" w:color="auto"/>
        <w:right w:val="none" w:sz="0" w:space="0" w:color="auto"/>
      </w:divBdr>
    </w:div>
    <w:div w:id="1841694295">
      <w:bodyDiv w:val="1"/>
      <w:marLeft w:val="0"/>
      <w:marRight w:val="0"/>
      <w:marTop w:val="0"/>
      <w:marBottom w:val="0"/>
      <w:divBdr>
        <w:top w:val="none" w:sz="0" w:space="0" w:color="auto"/>
        <w:left w:val="none" w:sz="0" w:space="0" w:color="auto"/>
        <w:bottom w:val="none" w:sz="0" w:space="0" w:color="auto"/>
        <w:right w:val="none" w:sz="0" w:space="0" w:color="auto"/>
      </w:divBdr>
    </w:div>
    <w:div w:id="1841850352">
      <w:bodyDiv w:val="1"/>
      <w:marLeft w:val="0"/>
      <w:marRight w:val="0"/>
      <w:marTop w:val="0"/>
      <w:marBottom w:val="0"/>
      <w:divBdr>
        <w:top w:val="none" w:sz="0" w:space="0" w:color="auto"/>
        <w:left w:val="none" w:sz="0" w:space="0" w:color="auto"/>
        <w:bottom w:val="none" w:sz="0" w:space="0" w:color="auto"/>
        <w:right w:val="none" w:sz="0" w:space="0" w:color="auto"/>
      </w:divBdr>
    </w:div>
    <w:div w:id="1842816925">
      <w:bodyDiv w:val="1"/>
      <w:marLeft w:val="0"/>
      <w:marRight w:val="0"/>
      <w:marTop w:val="0"/>
      <w:marBottom w:val="0"/>
      <w:divBdr>
        <w:top w:val="none" w:sz="0" w:space="0" w:color="auto"/>
        <w:left w:val="none" w:sz="0" w:space="0" w:color="auto"/>
        <w:bottom w:val="none" w:sz="0" w:space="0" w:color="auto"/>
        <w:right w:val="none" w:sz="0" w:space="0" w:color="auto"/>
      </w:divBdr>
    </w:div>
    <w:div w:id="1843010982">
      <w:bodyDiv w:val="1"/>
      <w:marLeft w:val="0"/>
      <w:marRight w:val="0"/>
      <w:marTop w:val="0"/>
      <w:marBottom w:val="0"/>
      <w:divBdr>
        <w:top w:val="none" w:sz="0" w:space="0" w:color="auto"/>
        <w:left w:val="none" w:sz="0" w:space="0" w:color="auto"/>
        <w:bottom w:val="none" w:sz="0" w:space="0" w:color="auto"/>
        <w:right w:val="none" w:sz="0" w:space="0" w:color="auto"/>
      </w:divBdr>
    </w:div>
    <w:div w:id="1843858487">
      <w:bodyDiv w:val="1"/>
      <w:marLeft w:val="0"/>
      <w:marRight w:val="0"/>
      <w:marTop w:val="0"/>
      <w:marBottom w:val="0"/>
      <w:divBdr>
        <w:top w:val="none" w:sz="0" w:space="0" w:color="auto"/>
        <w:left w:val="none" w:sz="0" w:space="0" w:color="auto"/>
        <w:bottom w:val="none" w:sz="0" w:space="0" w:color="auto"/>
        <w:right w:val="none" w:sz="0" w:space="0" w:color="auto"/>
      </w:divBdr>
    </w:div>
    <w:div w:id="1845045578">
      <w:bodyDiv w:val="1"/>
      <w:marLeft w:val="0"/>
      <w:marRight w:val="0"/>
      <w:marTop w:val="0"/>
      <w:marBottom w:val="0"/>
      <w:divBdr>
        <w:top w:val="none" w:sz="0" w:space="0" w:color="auto"/>
        <w:left w:val="none" w:sz="0" w:space="0" w:color="auto"/>
        <w:bottom w:val="none" w:sz="0" w:space="0" w:color="auto"/>
        <w:right w:val="none" w:sz="0" w:space="0" w:color="auto"/>
      </w:divBdr>
    </w:div>
    <w:div w:id="1845784263">
      <w:bodyDiv w:val="1"/>
      <w:marLeft w:val="0"/>
      <w:marRight w:val="0"/>
      <w:marTop w:val="0"/>
      <w:marBottom w:val="0"/>
      <w:divBdr>
        <w:top w:val="none" w:sz="0" w:space="0" w:color="auto"/>
        <w:left w:val="none" w:sz="0" w:space="0" w:color="auto"/>
        <w:bottom w:val="none" w:sz="0" w:space="0" w:color="auto"/>
        <w:right w:val="none" w:sz="0" w:space="0" w:color="auto"/>
      </w:divBdr>
    </w:div>
    <w:div w:id="1845851521">
      <w:bodyDiv w:val="1"/>
      <w:marLeft w:val="0"/>
      <w:marRight w:val="0"/>
      <w:marTop w:val="0"/>
      <w:marBottom w:val="0"/>
      <w:divBdr>
        <w:top w:val="none" w:sz="0" w:space="0" w:color="auto"/>
        <w:left w:val="none" w:sz="0" w:space="0" w:color="auto"/>
        <w:bottom w:val="none" w:sz="0" w:space="0" w:color="auto"/>
        <w:right w:val="none" w:sz="0" w:space="0" w:color="auto"/>
      </w:divBdr>
    </w:div>
    <w:div w:id="1846556415">
      <w:bodyDiv w:val="1"/>
      <w:marLeft w:val="0"/>
      <w:marRight w:val="0"/>
      <w:marTop w:val="0"/>
      <w:marBottom w:val="0"/>
      <w:divBdr>
        <w:top w:val="none" w:sz="0" w:space="0" w:color="auto"/>
        <w:left w:val="none" w:sz="0" w:space="0" w:color="auto"/>
        <w:bottom w:val="none" w:sz="0" w:space="0" w:color="auto"/>
        <w:right w:val="none" w:sz="0" w:space="0" w:color="auto"/>
      </w:divBdr>
    </w:div>
    <w:div w:id="1846968088">
      <w:bodyDiv w:val="1"/>
      <w:marLeft w:val="0"/>
      <w:marRight w:val="0"/>
      <w:marTop w:val="0"/>
      <w:marBottom w:val="0"/>
      <w:divBdr>
        <w:top w:val="none" w:sz="0" w:space="0" w:color="auto"/>
        <w:left w:val="none" w:sz="0" w:space="0" w:color="auto"/>
        <w:bottom w:val="none" w:sz="0" w:space="0" w:color="auto"/>
        <w:right w:val="none" w:sz="0" w:space="0" w:color="auto"/>
      </w:divBdr>
    </w:div>
    <w:div w:id="1847282589">
      <w:bodyDiv w:val="1"/>
      <w:marLeft w:val="0"/>
      <w:marRight w:val="0"/>
      <w:marTop w:val="0"/>
      <w:marBottom w:val="0"/>
      <w:divBdr>
        <w:top w:val="none" w:sz="0" w:space="0" w:color="auto"/>
        <w:left w:val="none" w:sz="0" w:space="0" w:color="auto"/>
        <w:bottom w:val="none" w:sz="0" w:space="0" w:color="auto"/>
        <w:right w:val="none" w:sz="0" w:space="0" w:color="auto"/>
      </w:divBdr>
    </w:div>
    <w:div w:id="1847549512">
      <w:bodyDiv w:val="1"/>
      <w:marLeft w:val="0"/>
      <w:marRight w:val="0"/>
      <w:marTop w:val="0"/>
      <w:marBottom w:val="0"/>
      <w:divBdr>
        <w:top w:val="none" w:sz="0" w:space="0" w:color="auto"/>
        <w:left w:val="none" w:sz="0" w:space="0" w:color="auto"/>
        <w:bottom w:val="none" w:sz="0" w:space="0" w:color="auto"/>
        <w:right w:val="none" w:sz="0" w:space="0" w:color="auto"/>
      </w:divBdr>
    </w:div>
    <w:div w:id="1848443474">
      <w:bodyDiv w:val="1"/>
      <w:marLeft w:val="0"/>
      <w:marRight w:val="0"/>
      <w:marTop w:val="0"/>
      <w:marBottom w:val="0"/>
      <w:divBdr>
        <w:top w:val="none" w:sz="0" w:space="0" w:color="auto"/>
        <w:left w:val="none" w:sz="0" w:space="0" w:color="auto"/>
        <w:bottom w:val="none" w:sz="0" w:space="0" w:color="auto"/>
        <w:right w:val="none" w:sz="0" w:space="0" w:color="auto"/>
      </w:divBdr>
    </w:div>
    <w:div w:id="1848863466">
      <w:bodyDiv w:val="1"/>
      <w:marLeft w:val="0"/>
      <w:marRight w:val="0"/>
      <w:marTop w:val="0"/>
      <w:marBottom w:val="0"/>
      <w:divBdr>
        <w:top w:val="none" w:sz="0" w:space="0" w:color="auto"/>
        <w:left w:val="none" w:sz="0" w:space="0" w:color="auto"/>
        <w:bottom w:val="none" w:sz="0" w:space="0" w:color="auto"/>
        <w:right w:val="none" w:sz="0" w:space="0" w:color="auto"/>
      </w:divBdr>
    </w:div>
    <w:div w:id="1849708438">
      <w:bodyDiv w:val="1"/>
      <w:marLeft w:val="0"/>
      <w:marRight w:val="0"/>
      <w:marTop w:val="0"/>
      <w:marBottom w:val="0"/>
      <w:divBdr>
        <w:top w:val="none" w:sz="0" w:space="0" w:color="auto"/>
        <w:left w:val="none" w:sz="0" w:space="0" w:color="auto"/>
        <w:bottom w:val="none" w:sz="0" w:space="0" w:color="auto"/>
        <w:right w:val="none" w:sz="0" w:space="0" w:color="auto"/>
      </w:divBdr>
    </w:div>
    <w:div w:id="1850170165">
      <w:bodyDiv w:val="1"/>
      <w:marLeft w:val="0"/>
      <w:marRight w:val="0"/>
      <w:marTop w:val="0"/>
      <w:marBottom w:val="0"/>
      <w:divBdr>
        <w:top w:val="none" w:sz="0" w:space="0" w:color="auto"/>
        <w:left w:val="none" w:sz="0" w:space="0" w:color="auto"/>
        <w:bottom w:val="none" w:sz="0" w:space="0" w:color="auto"/>
        <w:right w:val="none" w:sz="0" w:space="0" w:color="auto"/>
      </w:divBdr>
    </w:div>
    <w:div w:id="1850942764">
      <w:bodyDiv w:val="1"/>
      <w:marLeft w:val="0"/>
      <w:marRight w:val="0"/>
      <w:marTop w:val="0"/>
      <w:marBottom w:val="0"/>
      <w:divBdr>
        <w:top w:val="none" w:sz="0" w:space="0" w:color="auto"/>
        <w:left w:val="none" w:sz="0" w:space="0" w:color="auto"/>
        <w:bottom w:val="none" w:sz="0" w:space="0" w:color="auto"/>
        <w:right w:val="none" w:sz="0" w:space="0" w:color="auto"/>
      </w:divBdr>
    </w:div>
    <w:div w:id="1850949148">
      <w:bodyDiv w:val="1"/>
      <w:marLeft w:val="0"/>
      <w:marRight w:val="0"/>
      <w:marTop w:val="0"/>
      <w:marBottom w:val="0"/>
      <w:divBdr>
        <w:top w:val="none" w:sz="0" w:space="0" w:color="auto"/>
        <w:left w:val="none" w:sz="0" w:space="0" w:color="auto"/>
        <w:bottom w:val="none" w:sz="0" w:space="0" w:color="auto"/>
        <w:right w:val="none" w:sz="0" w:space="0" w:color="auto"/>
      </w:divBdr>
    </w:div>
    <w:div w:id="1851064817">
      <w:bodyDiv w:val="1"/>
      <w:marLeft w:val="0"/>
      <w:marRight w:val="0"/>
      <w:marTop w:val="0"/>
      <w:marBottom w:val="0"/>
      <w:divBdr>
        <w:top w:val="none" w:sz="0" w:space="0" w:color="auto"/>
        <w:left w:val="none" w:sz="0" w:space="0" w:color="auto"/>
        <w:bottom w:val="none" w:sz="0" w:space="0" w:color="auto"/>
        <w:right w:val="none" w:sz="0" w:space="0" w:color="auto"/>
      </w:divBdr>
    </w:div>
    <w:div w:id="1851291602">
      <w:bodyDiv w:val="1"/>
      <w:marLeft w:val="0"/>
      <w:marRight w:val="0"/>
      <w:marTop w:val="0"/>
      <w:marBottom w:val="0"/>
      <w:divBdr>
        <w:top w:val="none" w:sz="0" w:space="0" w:color="auto"/>
        <w:left w:val="none" w:sz="0" w:space="0" w:color="auto"/>
        <w:bottom w:val="none" w:sz="0" w:space="0" w:color="auto"/>
        <w:right w:val="none" w:sz="0" w:space="0" w:color="auto"/>
      </w:divBdr>
    </w:div>
    <w:div w:id="1851411527">
      <w:bodyDiv w:val="1"/>
      <w:marLeft w:val="0"/>
      <w:marRight w:val="0"/>
      <w:marTop w:val="0"/>
      <w:marBottom w:val="0"/>
      <w:divBdr>
        <w:top w:val="none" w:sz="0" w:space="0" w:color="auto"/>
        <w:left w:val="none" w:sz="0" w:space="0" w:color="auto"/>
        <w:bottom w:val="none" w:sz="0" w:space="0" w:color="auto"/>
        <w:right w:val="none" w:sz="0" w:space="0" w:color="auto"/>
      </w:divBdr>
    </w:div>
    <w:div w:id="1851411806">
      <w:bodyDiv w:val="1"/>
      <w:marLeft w:val="0"/>
      <w:marRight w:val="0"/>
      <w:marTop w:val="0"/>
      <w:marBottom w:val="0"/>
      <w:divBdr>
        <w:top w:val="none" w:sz="0" w:space="0" w:color="auto"/>
        <w:left w:val="none" w:sz="0" w:space="0" w:color="auto"/>
        <w:bottom w:val="none" w:sz="0" w:space="0" w:color="auto"/>
        <w:right w:val="none" w:sz="0" w:space="0" w:color="auto"/>
      </w:divBdr>
    </w:div>
    <w:div w:id="1855262909">
      <w:bodyDiv w:val="1"/>
      <w:marLeft w:val="0"/>
      <w:marRight w:val="0"/>
      <w:marTop w:val="0"/>
      <w:marBottom w:val="0"/>
      <w:divBdr>
        <w:top w:val="none" w:sz="0" w:space="0" w:color="auto"/>
        <w:left w:val="none" w:sz="0" w:space="0" w:color="auto"/>
        <w:bottom w:val="none" w:sz="0" w:space="0" w:color="auto"/>
        <w:right w:val="none" w:sz="0" w:space="0" w:color="auto"/>
      </w:divBdr>
    </w:div>
    <w:div w:id="1856110690">
      <w:bodyDiv w:val="1"/>
      <w:marLeft w:val="0"/>
      <w:marRight w:val="0"/>
      <w:marTop w:val="0"/>
      <w:marBottom w:val="0"/>
      <w:divBdr>
        <w:top w:val="none" w:sz="0" w:space="0" w:color="auto"/>
        <w:left w:val="none" w:sz="0" w:space="0" w:color="auto"/>
        <w:bottom w:val="none" w:sz="0" w:space="0" w:color="auto"/>
        <w:right w:val="none" w:sz="0" w:space="0" w:color="auto"/>
      </w:divBdr>
    </w:div>
    <w:div w:id="1856191800">
      <w:bodyDiv w:val="1"/>
      <w:marLeft w:val="0"/>
      <w:marRight w:val="0"/>
      <w:marTop w:val="0"/>
      <w:marBottom w:val="0"/>
      <w:divBdr>
        <w:top w:val="none" w:sz="0" w:space="0" w:color="auto"/>
        <w:left w:val="none" w:sz="0" w:space="0" w:color="auto"/>
        <w:bottom w:val="none" w:sz="0" w:space="0" w:color="auto"/>
        <w:right w:val="none" w:sz="0" w:space="0" w:color="auto"/>
      </w:divBdr>
    </w:div>
    <w:div w:id="1856575654">
      <w:bodyDiv w:val="1"/>
      <w:marLeft w:val="0"/>
      <w:marRight w:val="0"/>
      <w:marTop w:val="0"/>
      <w:marBottom w:val="0"/>
      <w:divBdr>
        <w:top w:val="none" w:sz="0" w:space="0" w:color="auto"/>
        <w:left w:val="none" w:sz="0" w:space="0" w:color="auto"/>
        <w:bottom w:val="none" w:sz="0" w:space="0" w:color="auto"/>
        <w:right w:val="none" w:sz="0" w:space="0" w:color="auto"/>
      </w:divBdr>
    </w:div>
    <w:div w:id="1859074530">
      <w:bodyDiv w:val="1"/>
      <w:marLeft w:val="0"/>
      <w:marRight w:val="0"/>
      <w:marTop w:val="0"/>
      <w:marBottom w:val="0"/>
      <w:divBdr>
        <w:top w:val="none" w:sz="0" w:space="0" w:color="auto"/>
        <w:left w:val="none" w:sz="0" w:space="0" w:color="auto"/>
        <w:bottom w:val="none" w:sz="0" w:space="0" w:color="auto"/>
        <w:right w:val="none" w:sz="0" w:space="0" w:color="auto"/>
      </w:divBdr>
    </w:div>
    <w:div w:id="1860388651">
      <w:bodyDiv w:val="1"/>
      <w:marLeft w:val="0"/>
      <w:marRight w:val="0"/>
      <w:marTop w:val="0"/>
      <w:marBottom w:val="0"/>
      <w:divBdr>
        <w:top w:val="none" w:sz="0" w:space="0" w:color="auto"/>
        <w:left w:val="none" w:sz="0" w:space="0" w:color="auto"/>
        <w:bottom w:val="none" w:sz="0" w:space="0" w:color="auto"/>
        <w:right w:val="none" w:sz="0" w:space="0" w:color="auto"/>
      </w:divBdr>
    </w:div>
    <w:div w:id="1860704926">
      <w:bodyDiv w:val="1"/>
      <w:marLeft w:val="0"/>
      <w:marRight w:val="0"/>
      <w:marTop w:val="0"/>
      <w:marBottom w:val="0"/>
      <w:divBdr>
        <w:top w:val="none" w:sz="0" w:space="0" w:color="auto"/>
        <w:left w:val="none" w:sz="0" w:space="0" w:color="auto"/>
        <w:bottom w:val="none" w:sz="0" w:space="0" w:color="auto"/>
        <w:right w:val="none" w:sz="0" w:space="0" w:color="auto"/>
      </w:divBdr>
    </w:div>
    <w:div w:id="1860774750">
      <w:bodyDiv w:val="1"/>
      <w:marLeft w:val="0"/>
      <w:marRight w:val="0"/>
      <w:marTop w:val="0"/>
      <w:marBottom w:val="0"/>
      <w:divBdr>
        <w:top w:val="none" w:sz="0" w:space="0" w:color="auto"/>
        <w:left w:val="none" w:sz="0" w:space="0" w:color="auto"/>
        <w:bottom w:val="none" w:sz="0" w:space="0" w:color="auto"/>
        <w:right w:val="none" w:sz="0" w:space="0" w:color="auto"/>
      </w:divBdr>
    </w:div>
    <w:div w:id="1861041069">
      <w:bodyDiv w:val="1"/>
      <w:marLeft w:val="0"/>
      <w:marRight w:val="0"/>
      <w:marTop w:val="0"/>
      <w:marBottom w:val="0"/>
      <w:divBdr>
        <w:top w:val="none" w:sz="0" w:space="0" w:color="auto"/>
        <w:left w:val="none" w:sz="0" w:space="0" w:color="auto"/>
        <w:bottom w:val="none" w:sz="0" w:space="0" w:color="auto"/>
        <w:right w:val="none" w:sz="0" w:space="0" w:color="auto"/>
      </w:divBdr>
    </w:div>
    <w:div w:id="1861356506">
      <w:bodyDiv w:val="1"/>
      <w:marLeft w:val="0"/>
      <w:marRight w:val="0"/>
      <w:marTop w:val="0"/>
      <w:marBottom w:val="0"/>
      <w:divBdr>
        <w:top w:val="none" w:sz="0" w:space="0" w:color="auto"/>
        <w:left w:val="none" w:sz="0" w:space="0" w:color="auto"/>
        <w:bottom w:val="none" w:sz="0" w:space="0" w:color="auto"/>
        <w:right w:val="none" w:sz="0" w:space="0" w:color="auto"/>
      </w:divBdr>
    </w:div>
    <w:div w:id="1861770965">
      <w:bodyDiv w:val="1"/>
      <w:marLeft w:val="0"/>
      <w:marRight w:val="0"/>
      <w:marTop w:val="0"/>
      <w:marBottom w:val="0"/>
      <w:divBdr>
        <w:top w:val="none" w:sz="0" w:space="0" w:color="auto"/>
        <w:left w:val="none" w:sz="0" w:space="0" w:color="auto"/>
        <w:bottom w:val="none" w:sz="0" w:space="0" w:color="auto"/>
        <w:right w:val="none" w:sz="0" w:space="0" w:color="auto"/>
      </w:divBdr>
    </w:div>
    <w:div w:id="1862620562">
      <w:bodyDiv w:val="1"/>
      <w:marLeft w:val="0"/>
      <w:marRight w:val="0"/>
      <w:marTop w:val="0"/>
      <w:marBottom w:val="0"/>
      <w:divBdr>
        <w:top w:val="none" w:sz="0" w:space="0" w:color="auto"/>
        <w:left w:val="none" w:sz="0" w:space="0" w:color="auto"/>
        <w:bottom w:val="none" w:sz="0" w:space="0" w:color="auto"/>
        <w:right w:val="none" w:sz="0" w:space="0" w:color="auto"/>
      </w:divBdr>
    </w:div>
    <w:div w:id="1863125487">
      <w:bodyDiv w:val="1"/>
      <w:marLeft w:val="0"/>
      <w:marRight w:val="0"/>
      <w:marTop w:val="0"/>
      <w:marBottom w:val="0"/>
      <w:divBdr>
        <w:top w:val="none" w:sz="0" w:space="0" w:color="auto"/>
        <w:left w:val="none" w:sz="0" w:space="0" w:color="auto"/>
        <w:bottom w:val="none" w:sz="0" w:space="0" w:color="auto"/>
        <w:right w:val="none" w:sz="0" w:space="0" w:color="auto"/>
      </w:divBdr>
    </w:div>
    <w:div w:id="1863201473">
      <w:bodyDiv w:val="1"/>
      <w:marLeft w:val="0"/>
      <w:marRight w:val="0"/>
      <w:marTop w:val="0"/>
      <w:marBottom w:val="0"/>
      <w:divBdr>
        <w:top w:val="none" w:sz="0" w:space="0" w:color="auto"/>
        <w:left w:val="none" w:sz="0" w:space="0" w:color="auto"/>
        <w:bottom w:val="none" w:sz="0" w:space="0" w:color="auto"/>
        <w:right w:val="none" w:sz="0" w:space="0" w:color="auto"/>
      </w:divBdr>
    </w:div>
    <w:div w:id="1863931132">
      <w:bodyDiv w:val="1"/>
      <w:marLeft w:val="0"/>
      <w:marRight w:val="0"/>
      <w:marTop w:val="0"/>
      <w:marBottom w:val="0"/>
      <w:divBdr>
        <w:top w:val="none" w:sz="0" w:space="0" w:color="auto"/>
        <w:left w:val="none" w:sz="0" w:space="0" w:color="auto"/>
        <w:bottom w:val="none" w:sz="0" w:space="0" w:color="auto"/>
        <w:right w:val="none" w:sz="0" w:space="0" w:color="auto"/>
      </w:divBdr>
    </w:div>
    <w:div w:id="1866406555">
      <w:bodyDiv w:val="1"/>
      <w:marLeft w:val="0"/>
      <w:marRight w:val="0"/>
      <w:marTop w:val="0"/>
      <w:marBottom w:val="0"/>
      <w:divBdr>
        <w:top w:val="none" w:sz="0" w:space="0" w:color="auto"/>
        <w:left w:val="none" w:sz="0" w:space="0" w:color="auto"/>
        <w:bottom w:val="none" w:sz="0" w:space="0" w:color="auto"/>
        <w:right w:val="none" w:sz="0" w:space="0" w:color="auto"/>
      </w:divBdr>
    </w:div>
    <w:div w:id="1868173562">
      <w:bodyDiv w:val="1"/>
      <w:marLeft w:val="0"/>
      <w:marRight w:val="0"/>
      <w:marTop w:val="0"/>
      <w:marBottom w:val="0"/>
      <w:divBdr>
        <w:top w:val="none" w:sz="0" w:space="0" w:color="auto"/>
        <w:left w:val="none" w:sz="0" w:space="0" w:color="auto"/>
        <w:bottom w:val="none" w:sz="0" w:space="0" w:color="auto"/>
        <w:right w:val="none" w:sz="0" w:space="0" w:color="auto"/>
      </w:divBdr>
    </w:div>
    <w:div w:id="1869442933">
      <w:bodyDiv w:val="1"/>
      <w:marLeft w:val="0"/>
      <w:marRight w:val="0"/>
      <w:marTop w:val="0"/>
      <w:marBottom w:val="0"/>
      <w:divBdr>
        <w:top w:val="none" w:sz="0" w:space="0" w:color="auto"/>
        <w:left w:val="none" w:sz="0" w:space="0" w:color="auto"/>
        <w:bottom w:val="none" w:sz="0" w:space="0" w:color="auto"/>
        <w:right w:val="none" w:sz="0" w:space="0" w:color="auto"/>
      </w:divBdr>
    </w:div>
    <w:div w:id="1869677256">
      <w:bodyDiv w:val="1"/>
      <w:marLeft w:val="0"/>
      <w:marRight w:val="0"/>
      <w:marTop w:val="0"/>
      <w:marBottom w:val="0"/>
      <w:divBdr>
        <w:top w:val="none" w:sz="0" w:space="0" w:color="auto"/>
        <w:left w:val="none" w:sz="0" w:space="0" w:color="auto"/>
        <w:bottom w:val="none" w:sz="0" w:space="0" w:color="auto"/>
        <w:right w:val="none" w:sz="0" w:space="0" w:color="auto"/>
      </w:divBdr>
    </w:div>
    <w:div w:id="1869944950">
      <w:bodyDiv w:val="1"/>
      <w:marLeft w:val="0"/>
      <w:marRight w:val="0"/>
      <w:marTop w:val="0"/>
      <w:marBottom w:val="0"/>
      <w:divBdr>
        <w:top w:val="none" w:sz="0" w:space="0" w:color="auto"/>
        <w:left w:val="none" w:sz="0" w:space="0" w:color="auto"/>
        <w:bottom w:val="none" w:sz="0" w:space="0" w:color="auto"/>
        <w:right w:val="none" w:sz="0" w:space="0" w:color="auto"/>
      </w:divBdr>
    </w:div>
    <w:div w:id="1871185639">
      <w:bodyDiv w:val="1"/>
      <w:marLeft w:val="0"/>
      <w:marRight w:val="0"/>
      <w:marTop w:val="0"/>
      <w:marBottom w:val="0"/>
      <w:divBdr>
        <w:top w:val="none" w:sz="0" w:space="0" w:color="auto"/>
        <w:left w:val="none" w:sz="0" w:space="0" w:color="auto"/>
        <w:bottom w:val="none" w:sz="0" w:space="0" w:color="auto"/>
        <w:right w:val="none" w:sz="0" w:space="0" w:color="auto"/>
      </w:divBdr>
    </w:div>
    <w:div w:id="1872298882">
      <w:bodyDiv w:val="1"/>
      <w:marLeft w:val="0"/>
      <w:marRight w:val="0"/>
      <w:marTop w:val="0"/>
      <w:marBottom w:val="0"/>
      <w:divBdr>
        <w:top w:val="none" w:sz="0" w:space="0" w:color="auto"/>
        <w:left w:val="none" w:sz="0" w:space="0" w:color="auto"/>
        <w:bottom w:val="none" w:sz="0" w:space="0" w:color="auto"/>
        <w:right w:val="none" w:sz="0" w:space="0" w:color="auto"/>
      </w:divBdr>
    </w:div>
    <w:div w:id="1872838427">
      <w:bodyDiv w:val="1"/>
      <w:marLeft w:val="0"/>
      <w:marRight w:val="0"/>
      <w:marTop w:val="0"/>
      <w:marBottom w:val="0"/>
      <w:divBdr>
        <w:top w:val="none" w:sz="0" w:space="0" w:color="auto"/>
        <w:left w:val="none" w:sz="0" w:space="0" w:color="auto"/>
        <w:bottom w:val="none" w:sz="0" w:space="0" w:color="auto"/>
        <w:right w:val="none" w:sz="0" w:space="0" w:color="auto"/>
      </w:divBdr>
    </w:div>
    <w:div w:id="1872841691">
      <w:bodyDiv w:val="1"/>
      <w:marLeft w:val="0"/>
      <w:marRight w:val="0"/>
      <w:marTop w:val="0"/>
      <w:marBottom w:val="0"/>
      <w:divBdr>
        <w:top w:val="none" w:sz="0" w:space="0" w:color="auto"/>
        <w:left w:val="none" w:sz="0" w:space="0" w:color="auto"/>
        <w:bottom w:val="none" w:sz="0" w:space="0" w:color="auto"/>
        <w:right w:val="none" w:sz="0" w:space="0" w:color="auto"/>
      </w:divBdr>
    </w:div>
    <w:div w:id="1873303017">
      <w:bodyDiv w:val="1"/>
      <w:marLeft w:val="0"/>
      <w:marRight w:val="0"/>
      <w:marTop w:val="0"/>
      <w:marBottom w:val="0"/>
      <w:divBdr>
        <w:top w:val="none" w:sz="0" w:space="0" w:color="auto"/>
        <w:left w:val="none" w:sz="0" w:space="0" w:color="auto"/>
        <w:bottom w:val="none" w:sz="0" w:space="0" w:color="auto"/>
        <w:right w:val="none" w:sz="0" w:space="0" w:color="auto"/>
      </w:divBdr>
    </w:div>
    <w:div w:id="1873837442">
      <w:bodyDiv w:val="1"/>
      <w:marLeft w:val="0"/>
      <w:marRight w:val="0"/>
      <w:marTop w:val="0"/>
      <w:marBottom w:val="0"/>
      <w:divBdr>
        <w:top w:val="none" w:sz="0" w:space="0" w:color="auto"/>
        <w:left w:val="none" w:sz="0" w:space="0" w:color="auto"/>
        <w:bottom w:val="none" w:sz="0" w:space="0" w:color="auto"/>
        <w:right w:val="none" w:sz="0" w:space="0" w:color="auto"/>
      </w:divBdr>
    </w:div>
    <w:div w:id="1874269011">
      <w:bodyDiv w:val="1"/>
      <w:marLeft w:val="0"/>
      <w:marRight w:val="0"/>
      <w:marTop w:val="0"/>
      <w:marBottom w:val="0"/>
      <w:divBdr>
        <w:top w:val="none" w:sz="0" w:space="0" w:color="auto"/>
        <w:left w:val="none" w:sz="0" w:space="0" w:color="auto"/>
        <w:bottom w:val="none" w:sz="0" w:space="0" w:color="auto"/>
        <w:right w:val="none" w:sz="0" w:space="0" w:color="auto"/>
      </w:divBdr>
    </w:div>
    <w:div w:id="1874611540">
      <w:bodyDiv w:val="1"/>
      <w:marLeft w:val="0"/>
      <w:marRight w:val="0"/>
      <w:marTop w:val="0"/>
      <w:marBottom w:val="0"/>
      <w:divBdr>
        <w:top w:val="none" w:sz="0" w:space="0" w:color="auto"/>
        <w:left w:val="none" w:sz="0" w:space="0" w:color="auto"/>
        <w:bottom w:val="none" w:sz="0" w:space="0" w:color="auto"/>
        <w:right w:val="none" w:sz="0" w:space="0" w:color="auto"/>
      </w:divBdr>
    </w:div>
    <w:div w:id="1875343597">
      <w:bodyDiv w:val="1"/>
      <w:marLeft w:val="0"/>
      <w:marRight w:val="0"/>
      <w:marTop w:val="0"/>
      <w:marBottom w:val="0"/>
      <w:divBdr>
        <w:top w:val="none" w:sz="0" w:space="0" w:color="auto"/>
        <w:left w:val="none" w:sz="0" w:space="0" w:color="auto"/>
        <w:bottom w:val="none" w:sz="0" w:space="0" w:color="auto"/>
        <w:right w:val="none" w:sz="0" w:space="0" w:color="auto"/>
      </w:divBdr>
    </w:div>
    <w:div w:id="1875918837">
      <w:bodyDiv w:val="1"/>
      <w:marLeft w:val="0"/>
      <w:marRight w:val="0"/>
      <w:marTop w:val="0"/>
      <w:marBottom w:val="0"/>
      <w:divBdr>
        <w:top w:val="none" w:sz="0" w:space="0" w:color="auto"/>
        <w:left w:val="none" w:sz="0" w:space="0" w:color="auto"/>
        <w:bottom w:val="none" w:sz="0" w:space="0" w:color="auto"/>
        <w:right w:val="none" w:sz="0" w:space="0" w:color="auto"/>
      </w:divBdr>
    </w:div>
    <w:div w:id="1876118832">
      <w:bodyDiv w:val="1"/>
      <w:marLeft w:val="0"/>
      <w:marRight w:val="0"/>
      <w:marTop w:val="0"/>
      <w:marBottom w:val="0"/>
      <w:divBdr>
        <w:top w:val="none" w:sz="0" w:space="0" w:color="auto"/>
        <w:left w:val="none" w:sz="0" w:space="0" w:color="auto"/>
        <w:bottom w:val="none" w:sz="0" w:space="0" w:color="auto"/>
        <w:right w:val="none" w:sz="0" w:space="0" w:color="auto"/>
      </w:divBdr>
    </w:div>
    <w:div w:id="1876455293">
      <w:bodyDiv w:val="1"/>
      <w:marLeft w:val="0"/>
      <w:marRight w:val="0"/>
      <w:marTop w:val="0"/>
      <w:marBottom w:val="0"/>
      <w:divBdr>
        <w:top w:val="none" w:sz="0" w:space="0" w:color="auto"/>
        <w:left w:val="none" w:sz="0" w:space="0" w:color="auto"/>
        <w:bottom w:val="none" w:sz="0" w:space="0" w:color="auto"/>
        <w:right w:val="none" w:sz="0" w:space="0" w:color="auto"/>
      </w:divBdr>
    </w:div>
    <w:div w:id="1876582219">
      <w:bodyDiv w:val="1"/>
      <w:marLeft w:val="0"/>
      <w:marRight w:val="0"/>
      <w:marTop w:val="0"/>
      <w:marBottom w:val="0"/>
      <w:divBdr>
        <w:top w:val="none" w:sz="0" w:space="0" w:color="auto"/>
        <w:left w:val="none" w:sz="0" w:space="0" w:color="auto"/>
        <w:bottom w:val="none" w:sz="0" w:space="0" w:color="auto"/>
        <w:right w:val="none" w:sz="0" w:space="0" w:color="auto"/>
      </w:divBdr>
    </w:div>
    <w:div w:id="1877351509">
      <w:bodyDiv w:val="1"/>
      <w:marLeft w:val="0"/>
      <w:marRight w:val="0"/>
      <w:marTop w:val="0"/>
      <w:marBottom w:val="0"/>
      <w:divBdr>
        <w:top w:val="none" w:sz="0" w:space="0" w:color="auto"/>
        <w:left w:val="none" w:sz="0" w:space="0" w:color="auto"/>
        <w:bottom w:val="none" w:sz="0" w:space="0" w:color="auto"/>
        <w:right w:val="none" w:sz="0" w:space="0" w:color="auto"/>
      </w:divBdr>
    </w:div>
    <w:div w:id="1879773946">
      <w:bodyDiv w:val="1"/>
      <w:marLeft w:val="0"/>
      <w:marRight w:val="0"/>
      <w:marTop w:val="0"/>
      <w:marBottom w:val="0"/>
      <w:divBdr>
        <w:top w:val="none" w:sz="0" w:space="0" w:color="auto"/>
        <w:left w:val="none" w:sz="0" w:space="0" w:color="auto"/>
        <w:bottom w:val="none" w:sz="0" w:space="0" w:color="auto"/>
        <w:right w:val="none" w:sz="0" w:space="0" w:color="auto"/>
      </w:divBdr>
    </w:div>
    <w:div w:id="1880698840">
      <w:bodyDiv w:val="1"/>
      <w:marLeft w:val="0"/>
      <w:marRight w:val="0"/>
      <w:marTop w:val="0"/>
      <w:marBottom w:val="0"/>
      <w:divBdr>
        <w:top w:val="none" w:sz="0" w:space="0" w:color="auto"/>
        <w:left w:val="none" w:sz="0" w:space="0" w:color="auto"/>
        <w:bottom w:val="none" w:sz="0" w:space="0" w:color="auto"/>
        <w:right w:val="none" w:sz="0" w:space="0" w:color="auto"/>
      </w:divBdr>
    </w:div>
    <w:div w:id="1881280253">
      <w:bodyDiv w:val="1"/>
      <w:marLeft w:val="0"/>
      <w:marRight w:val="0"/>
      <w:marTop w:val="0"/>
      <w:marBottom w:val="0"/>
      <w:divBdr>
        <w:top w:val="none" w:sz="0" w:space="0" w:color="auto"/>
        <w:left w:val="none" w:sz="0" w:space="0" w:color="auto"/>
        <w:bottom w:val="none" w:sz="0" w:space="0" w:color="auto"/>
        <w:right w:val="none" w:sz="0" w:space="0" w:color="auto"/>
      </w:divBdr>
    </w:div>
    <w:div w:id="1881475945">
      <w:bodyDiv w:val="1"/>
      <w:marLeft w:val="0"/>
      <w:marRight w:val="0"/>
      <w:marTop w:val="0"/>
      <w:marBottom w:val="0"/>
      <w:divBdr>
        <w:top w:val="none" w:sz="0" w:space="0" w:color="auto"/>
        <w:left w:val="none" w:sz="0" w:space="0" w:color="auto"/>
        <w:bottom w:val="none" w:sz="0" w:space="0" w:color="auto"/>
        <w:right w:val="none" w:sz="0" w:space="0" w:color="auto"/>
      </w:divBdr>
    </w:div>
    <w:div w:id="1882399175">
      <w:bodyDiv w:val="1"/>
      <w:marLeft w:val="0"/>
      <w:marRight w:val="0"/>
      <w:marTop w:val="0"/>
      <w:marBottom w:val="0"/>
      <w:divBdr>
        <w:top w:val="none" w:sz="0" w:space="0" w:color="auto"/>
        <w:left w:val="none" w:sz="0" w:space="0" w:color="auto"/>
        <w:bottom w:val="none" w:sz="0" w:space="0" w:color="auto"/>
        <w:right w:val="none" w:sz="0" w:space="0" w:color="auto"/>
      </w:divBdr>
    </w:div>
    <w:div w:id="1882789423">
      <w:bodyDiv w:val="1"/>
      <w:marLeft w:val="0"/>
      <w:marRight w:val="0"/>
      <w:marTop w:val="0"/>
      <w:marBottom w:val="0"/>
      <w:divBdr>
        <w:top w:val="none" w:sz="0" w:space="0" w:color="auto"/>
        <w:left w:val="none" w:sz="0" w:space="0" w:color="auto"/>
        <w:bottom w:val="none" w:sz="0" w:space="0" w:color="auto"/>
        <w:right w:val="none" w:sz="0" w:space="0" w:color="auto"/>
      </w:divBdr>
    </w:div>
    <w:div w:id="1884055235">
      <w:bodyDiv w:val="1"/>
      <w:marLeft w:val="0"/>
      <w:marRight w:val="0"/>
      <w:marTop w:val="0"/>
      <w:marBottom w:val="0"/>
      <w:divBdr>
        <w:top w:val="none" w:sz="0" w:space="0" w:color="auto"/>
        <w:left w:val="none" w:sz="0" w:space="0" w:color="auto"/>
        <w:bottom w:val="none" w:sz="0" w:space="0" w:color="auto"/>
        <w:right w:val="none" w:sz="0" w:space="0" w:color="auto"/>
      </w:divBdr>
    </w:div>
    <w:div w:id="1885674750">
      <w:bodyDiv w:val="1"/>
      <w:marLeft w:val="0"/>
      <w:marRight w:val="0"/>
      <w:marTop w:val="0"/>
      <w:marBottom w:val="0"/>
      <w:divBdr>
        <w:top w:val="none" w:sz="0" w:space="0" w:color="auto"/>
        <w:left w:val="none" w:sz="0" w:space="0" w:color="auto"/>
        <w:bottom w:val="none" w:sz="0" w:space="0" w:color="auto"/>
        <w:right w:val="none" w:sz="0" w:space="0" w:color="auto"/>
      </w:divBdr>
    </w:div>
    <w:div w:id="1885873832">
      <w:bodyDiv w:val="1"/>
      <w:marLeft w:val="0"/>
      <w:marRight w:val="0"/>
      <w:marTop w:val="0"/>
      <w:marBottom w:val="0"/>
      <w:divBdr>
        <w:top w:val="none" w:sz="0" w:space="0" w:color="auto"/>
        <w:left w:val="none" w:sz="0" w:space="0" w:color="auto"/>
        <w:bottom w:val="none" w:sz="0" w:space="0" w:color="auto"/>
        <w:right w:val="none" w:sz="0" w:space="0" w:color="auto"/>
      </w:divBdr>
    </w:div>
    <w:div w:id="1887251491">
      <w:bodyDiv w:val="1"/>
      <w:marLeft w:val="0"/>
      <w:marRight w:val="0"/>
      <w:marTop w:val="0"/>
      <w:marBottom w:val="0"/>
      <w:divBdr>
        <w:top w:val="none" w:sz="0" w:space="0" w:color="auto"/>
        <w:left w:val="none" w:sz="0" w:space="0" w:color="auto"/>
        <w:bottom w:val="none" w:sz="0" w:space="0" w:color="auto"/>
        <w:right w:val="none" w:sz="0" w:space="0" w:color="auto"/>
      </w:divBdr>
    </w:div>
    <w:div w:id="1889098498">
      <w:bodyDiv w:val="1"/>
      <w:marLeft w:val="0"/>
      <w:marRight w:val="0"/>
      <w:marTop w:val="0"/>
      <w:marBottom w:val="0"/>
      <w:divBdr>
        <w:top w:val="none" w:sz="0" w:space="0" w:color="auto"/>
        <w:left w:val="none" w:sz="0" w:space="0" w:color="auto"/>
        <w:bottom w:val="none" w:sz="0" w:space="0" w:color="auto"/>
        <w:right w:val="none" w:sz="0" w:space="0" w:color="auto"/>
      </w:divBdr>
    </w:div>
    <w:div w:id="1889106115">
      <w:bodyDiv w:val="1"/>
      <w:marLeft w:val="0"/>
      <w:marRight w:val="0"/>
      <w:marTop w:val="0"/>
      <w:marBottom w:val="0"/>
      <w:divBdr>
        <w:top w:val="none" w:sz="0" w:space="0" w:color="auto"/>
        <w:left w:val="none" w:sz="0" w:space="0" w:color="auto"/>
        <w:bottom w:val="none" w:sz="0" w:space="0" w:color="auto"/>
        <w:right w:val="none" w:sz="0" w:space="0" w:color="auto"/>
      </w:divBdr>
    </w:div>
    <w:div w:id="1889217084">
      <w:bodyDiv w:val="1"/>
      <w:marLeft w:val="0"/>
      <w:marRight w:val="0"/>
      <w:marTop w:val="0"/>
      <w:marBottom w:val="0"/>
      <w:divBdr>
        <w:top w:val="none" w:sz="0" w:space="0" w:color="auto"/>
        <w:left w:val="none" w:sz="0" w:space="0" w:color="auto"/>
        <w:bottom w:val="none" w:sz="0" w:space="0" w:color="auto"/>
        <w:right w:val="none" w:sz="0" w:space="0" w:color="auto"/>
      </w:divBdr>
    </w:div>
    <w:div w:id="1891257808">
      <w:bodyDiv w:val="1"/>
      <w:marLeft w:val="0"/>
      <w:marRight w:val="0"/>
      <w:marTop w:val="0"/>
      <w:marBottom w:val="0"/>
      <w:divBdr>
        <w:top w:val="none" w:sz="0" w:space="0" w:color="auto"/>
        <w:left w:val="none" w:sz="0" w:space="0" w:color="auto"/>
        <w:bottom w:val="none" w:sz="0" w:space="0" w:color="auto"/>
        <w:right w:val="none" w:sz="0" w:space="0" w:color="auto"/>
      </w:divBdr>
    </w:div>
    <w:div w:id="1891727566">
      <w:bodyDiv w:val="1"/>
      <w:marLeft w:val="0"/>
      <w:marRight w:val="0"/>
      <w:marTop w:val="0"/>
      <w:marBottom w:val="0"/>
      <w:divBdr>
        <w:top w:val="none" w:sz="0" w:space="0" w:color="auto"/>
        <w:left w:val="none" w:sz="0" w:space="0" w:color="auto"/>
        <w:bottom w:val="none" w:sz="0" w:space="0" w:color="auto"/>
        <w:right w:val="none" w:sz="0" w:space="0" w:color="auto"/>
      </w:divBdr>
    </w:div>
    <w:div w:id="1895039840">
      <w:bodyDiv w:val="1"/>
      <w:marLeft w:val="0"/>
      <w:marRight w:val="0"/>
      <w:marTop w:val="0"/>
      <w:marBottom w:val="0"/>
      <w:divBdr>
        <w:top w:val="none" w:sz="0" w:space="0" w:color="auto"/>
        <w:left w:val="none" w:sz="0" w:space="0" w:color="auto"/>
        <w:bottom w:val="none" w:sz="0" w:space="0" w:color="auto"/>
        <w:right w:val="none" w:sz="0" w:space="0" w:color="auto"/>
      </w:divBdr>
    </w:div>
    <w:div w:id="1896774655">
      <w:bodyDiv w:val="1"/>
      <w:marLeft w:val="0"/>
      <w:marRight w:val="0"/>
      <w:marTop w:val="0"/>
      <w:marBottom w:val="0"/>
      <w:divBdr>
        <w:top w:val="none" w:sz="0" w:space="0" w:color="auto"/>
        <w:left w:val="none" w:sz="0" w:space="0" w:color="auto"/>
        <w:bottom w:val="none" w:sz="0" w:space="0" w:color="auto"/>
        <w:right w:val="none" w:sz="0" w:space="0" w:color="auto"/>
      </w:divBdr>
    </w:div>
    <w:div w:id="1896963655">
      <w:bodyDiv w:val="1"/>
      <w:marLeft w:val="0"/>
      <w:marRight w:val="0"/>
      <w:marTop w:val="0"/>
      <w:marBottom w:val="0"/>
      <w:divBdr>
        <w:top w:val="none" w:sz="0" w:space="0" w:color="auto"/>
        <w:left w:val="none" w:sz="0" w:space="0" w:color="auto"/>
        <w:bottom w:val="none" w:sz="0" w:space="0" w:color="auto"/>
        <w:right w:val="none" w:sz="0" w:space="0" w:color="auto"/>
      </w:divBdr>
    </w:div>
    <w:div w:id="1898467528">
      <w:bodyDiv w:val="1"/>
      <w:marLeft w:val="0"/>
      <w:marRight w:val="0"/>
      <w:marTop w:val="0"/>
      <w:marBottom w:val="0"/>
      <w:divBdr>
        <w:top w:val="none" w:sz="0" w:space="0" w:color="auto"/>
        <w:left w:val="none" w:sz="0" w:space="0" w:color="auto"/>
        <w:bottom w:val="none" w:sz="0" w:space="0" w:color="auto"/>
        <w:right w:val="none" w:sz="0" w:space="0" w:color="auto"/>
      </w:divBdr>
    </w:div>
    <w:div w:id="1898661431">
      <w:bodyDiv w:val="1"/>
      <w:marLeft w:val="0"/>
      <w:marRight w:val="0"/>
      <w:marTop w:val="0"/>
      <w:marBottom w:val="0"/>
      <w:divBdr>
        <w:top w:val="none" w:sz="0" w:space="0" w:color="auto"/>
        <w:left w:val="none" w:sz="0" w:space="0" w:color="auto"/>
        <w:bottom w:val="none" w:sz="0" w:space="0" w:color="auto"/>
        <w:right w:val="none" w:sz="0" w:space="0" w:color="auto"/>
      </w:divBdr>
    </w:div>
    <w:div w:id="1898734755">
      <w:bodyDiv w:val="1"/>
      <w:marLeft w:val="0"/>
      <w:marRight w:val="0"/>
      <w:marTop w:val="0"/>
      <w:marBottom w:val="0"/>
      <w:divBdr>
        <w:top w:val="none" w:sz="0" w:space="0" w:color="auto"/>
        <w:left w:val="none" w:sz="0" w:space="0" w:color="auto"/>
        <w:bottom w:val="none" w:sz="0" w:space="0" w:color="auto"/>
        <w:right w:val="none" w:sz="0" w:space="0" w:color="auto"/>
      </w:divBdr>
    </w:div>
    <w:div w:id="1899054796">
      <w:bodyDiv w:val="1"/>
      <w:marLeft w:val="0"/>
      <w:marRight w:val="0"/>
      <w:marTop w:val="0"/>
      <w:marBottom w:val="0"/>
      <w:divBdr>
        <w:top w:val="none" w:sz="0" w:space="0" w:color="auto"/>
        <w:left w:val="none" w:sz="0" w:space="0" w:color="auto"/>
        <w:bottom w:val="none" w:sz="0" w:space="0" w:color="auto"/>
        <w:right w:val="none" w:sz="0" w:space="0" w:color="auto"/>
      </w:divBdr>
    </w:div>
    <w:div w:id="1900051596">
      <w:bodyDiv w:val="1"/>
      <w:marLeft w:val="0"/>
      <w:marRight w:val="0"/>
      <w:marTop w:val="0"/>
      <w:marBottom w:val="0"/>
      <w:divBdr>
        <w:top w:val="none" w:sz="0" w:space="0" w:color="auto"/>
        <w:left w:val="none" w:sz="0" w:space="0" w:color="auto"/>
        <w:bottom w:val="none" w:sz="0" w:space="0" w:color="auto"/>
        <w:right w:val="none" w:sz="0" w:space="0" w:color="auto"/>
      </w:divBdr>
    </w:div>
    <w:div w:id="1904364015">
      <w:bodyDiv w:val="1"/>
      <w:marLeft w:val="0"/>
      <w:marRight w:val="0"/>
      <w:marTop w:val="0"/>
      <w:marBottom w:val="0"/>
      <w:divBdr>
        <w:top w:val="none" w:sz="0" w:space="0" w:color="auto"/>
        <w:left w:val="none" w:sz="0" w:space="0" w:color="auto"/>
        <w:bottom w:val="none" w:sz="0" w:space="0" w:color="auto"/>
        <w:right w:val="none" w:sz="0" w:space="0" w:color="auto"/>
      </w:divBdr>
    </w:div>
    <w:div w:id="1905027287">
      <w:bodyDiv w:val="1"/>
      <w:marLeft w:val="0"/>
      <w:marRight w:val="0"/>
      <w:marTop w:val="0"/>
      <w:marBottom w:val="0"/>
      <w:divBdr>
        <w:top w:val="none" w:sz="0" w:space="0" w:color="auto"/>
        <w:left w:val="none" w:sz="0" w:space="0" w:color="auto"/>
        <w:bottom w:val="none" w:sz="0" w:space="0" w:color="auto"/>
        <w:right w:val="none" w:sz="0" w:space="0" w:color="auto"/>
      </w:divBdr>
    </w:div>
    <w:div w:id="1905918029">
      <w:bodyDiv w:val="1"/>
      <w:marLeft w:val="0"/>
      <w:marRight w:val="0"/>
      <w:marTop w:val="0"/>
      <w:marBottom w:val="0"/>
      <w:divBdr>
        <w:top w:val="none" w:sz="0" w:space="0" w:color="auto"/>
        <w:left w:val="none" w:sz="0" w:space="0" w:color="auto"/>
        <w:bottom w:val="none" w:sz="0" w:space="0" w:color="auto"/>
        <w:right w:val="none" w:sz="0" w:space="0" w:color="auto"/>
      </w:divBdr>
    </w:div>
    <w:div w:id="1907301122">
      <w:bodyDiv w:val="1"/>
      <w:marLeft w:val="0"/>
      <w:marRight w:val="0"/>
      <w:marTop w:val="0"/>
      <w:marBottom w:val="0"/>
      <w:divBdr>
        <w:top w:val="none" w:sz="0" w:space="0" w:color="auto"/>
        <w:left w:val="none" w:sz="0" w:space="0" w:color="auto"/>
        <w:bottom w:val="none" w:sz="0" w:space="0" w:color="auto"/>
        <w:right w:val="none" w:sz="0" w:space="0" w:color="auto"/>
      </w:divBdr>
    </w:div>
    <w:div w:id="1909339970">
      <w:bodyDiv w:val="1"/>
      <w:marLeft w:val="0"/>
      <w:marRight w:val="0"/>
      <w:marTop w:val="0"/>
      <w:marBottom w:val="0"/>
      <w:divBdr>
        <w:top w:val="none" w:sz="0" w:space="0" w:color="auto"/>
        <w:left w:val="none" w:sz="0" w:space="0" w:color="auto"/>
        <w:bottom w:val="none" w:sz="0" w:space="0" w:color="auto"/>
        <w:right w:val="none" w:sz="0" w:space="0" w:color="auto"/>
      </w:divBdr>
    </w:div>
    <w:div w:id="1909876276">
      <w:bodyDiv w:val="1"/>
      <w:marLeft w:val="0"/>
      <w:marRight w:val="0"/>
      <w:marTop w:val="0"/>
      <w:marBottom w:val="0"/>
      <w:divBdr>
        <w:top w:val="none" w:sz="0" w:space="0" w:color="auto"/>
        <w:left w:val="none" w:sz="0" w:space="0" w:color="auto"/>
        <w:bottom w:val="none" w:sz="0" w:space="0" w:color="auto"/>
        <w:right w:val="none" w:sz="0" w:space="0" w:color="auto"/>
      </w:divBdr>
    </w:div>
    <w:div w:id="1910260840">
      <w:bodyDiv w:val="1"/>
      <w:marLeft w:val="0"/>
      <w:marRight w:val="0"/>
      <w:marTop w:val="0"/>
      <w:marBottom w:val="0"/>
      <w:divBdr>
        <w:top w:val="none" w:sz="0" w:space="0" w:color="auto"/>
        <w:left w:val="none" w:sz="0" w:space="0" w:color="auto"/>
        <w:bottom w:val="none" w:sz="0" w:space="0" w:color="auto"/>
        <w:right w:val="none" w:sz="0" w:space="0" w:color="auto"/>
      </w:divBdr>
    </w:div>
    <w:div w:id="1910771614">
      <w:bodyDiv w:val="1"/>
      <w:marLeft w:val="0"/>
      <w:marRight w:val="0"/>
      <w:marTop w:val="0"/>
      <w:marBottom w:val="0"/>
      <w:divBdr>
        <w:top w:val="none" w:sz="0" w:space="0" w:color="auto"/>
        <w:left w:val="none" w:sz="0" w:space="0" w:color="auto"/>
        <w:bottom w:val="none" w:sz="0" w:space="0" w:color="auto"/>
        <w:right w:val="none" w:sz="0" w:space="0" w:color="auto"/>
      </w:divBdr>
    </w:div>
    <w:div w:id="1911579437">
      <w:bodyDiv w:val="1"/>
      <w:marLeft w:val="0"/>
      <w:marRight w:val="0"/>
      <w:marTop w:val="0"/>
      <w:marBottom w:val="0"/>
      <w:divBdr>
        <w:top w:val="none" w:sz="0" w:space="0" w:color="auto"/>
        <w:left w:val="none" w:sz="0" w:space="0" w:color="auto"/>
        <w:bottom w:val="none" w:sz="0" w:space="0" w:color="auto"/>
        <w:right w:val="none" w:sz="0" w:space="0" w:color="auto"/>
      </w:divBdr>
    </w:div>
    <w:div w:id="1912039866">
      <w:bodyDiv w:val="1"/>
      <w:marLeft w:val="0"/>
      <w:marRight w:val="0"/>
      <w:marTop w:val="0"/>
      <w:marBottom w:val="0"/>
      <w:divBdr>
        <w:top w:val="none" w:sz="0" w:space="0" w:color="auto"/>
        <w:left w:val="none" w:sz="0" w:space="0" w:color="auto"/>
        <w:bottom w:val="none" w:sz="0" w:space="0" w:color="auto"/>
        <w:right w:val="none" w:sz="0" w:space="0" w:color="auto"/>
      </w:divBdr>
    </w:div>
    <w:div w:id="1912084489">
      <w:bodyDiv w:val="1"/>
      <w:marLeft w:val="0"/>
      <w:marRight w:val="0"/>
      <w:marTop w:val="0"/>
      <w:marBottom w:val="0"/>
      <w:divBdr>
        <w:top w:val="none" w:sz="0" w:space="0" w:color="auto"/>
        <w:left w:val="none" w:sz="0" w:space="0" w:color="auto"/>
        <w:bottom w:val="none" w:sz="0" w:space="0" w:color="auto"/>
        <w:right w:val="none" w:sz="0" w:space="0" w:color="auto"/>
      </w:divBdr>
    </w:div>
    <w:div w:id="1912344095">
      <w:bodyDiv w:val="1"/>
      <w:marLeft w:val="0"/>
      <w:marRight w:val="0"/>
      <w:marTop w:val="0"/>
      <w:marBottom w:val="0"/>
      <w:divBdr>
        <w:top w:val="none" w:sz="0" w:space="0" w:color="auto"/>
        <w:left w:val="none" w:sz="0" w:space="0" w:color="auto"/>
        <w:bottom w:val="none" w:sz="0" w:space="0" w:color="auto"/>
        <w:right w:val="none" w:sz="0" w:space="0" w:color="auto"/>
      </w:divBdr>
    </w:div>
    <w:div w:id="1912425541">
      <w:bodyDiv w:val="1"/>
      <w:marLeft w:val="0"/>
      <w:marRight w:val="0"/>
      <w:marTop w:val="0"/>
      <w:marBottom w:val="0"/>
      <w:divBdr>
        <w:top w:val="none" w:sz="0" w:space="0" w:color="auto"/>
        <w:left w:val="none" w:sz="0" w:space="0" w:color="auto"/>
        <w:bottom w:val="none" w:sz="0" w:space="0" w:color="auto"/>
        <w:right w:val="none" w:sz="0" w:space="0" w:color="auto"/>
      </w:divBdr>
    </w:div>
    <w:div w:id="1913352805">
      <w:bodyDiv w:val="1"/>
      <w:marLeft w:val="0"/>
      <w:marRight w:val="0"/>
      <w:marTop w:val="0"/>
      <w:marBottom w:val="0"/>
      <w:divBdr>
        <w:top w:val="none" w:sz="0" w:space="0" w:color="auto"/>
        <w:left w:val="none" w:sz="0" w:space="0" w:color="auto"/>
        <w:bottom w:val="none" w:sz="0" w:space="0" w:color="auto"/>
        <w:right w:val="none" w:sz="0" w:space="0" w:color="auto"/>
      </w:divBdr>
    </w:div>
    <w:div w:id="1914047570">
      <w:bodyDiv w:val="1"/>
      <w:marLeft w:val="0"/>
      <w:marRight w:val="0"/>
      <w:marTop w:val="0"/>
      <w:marBottom w:val="0"/>
      <w:divBdr>
        <w:top w:val="none" w:sz="0" w:space="0" w:color="auto"/>
        <w:left w:val="none" w:sz="0" w:space="0" w:color="auto"/>
        <w:bottom w:val="none" w:sz="0" w:space="0" w:color="auto"/>
        <w:right w:val="none" w:sz="0" w:space="0" w:color="auto"/>
      </w:divBdr>
    </w:div>
    <w:div w:id="1914120815">
      <w:bodyDiv w:val="1"/>
      <w:marLeft w:val="0"/>
      <w:marRight w:val="0"/>
      <w:marTop w:val="0"/>
      <w:marBottom w:val="0"/>
      <w:divBdr>
        <w:top w:val="none" w:sz="0" w:space="0" w:color="auto"/>
        <w:left w:val="none" w:sz="0" w:space="0" w:color="auto"/>
        <w:bottom w:val="none" w:sz="0" w:space="0" w:color="auto"/>
        <w:right w:val="none" w:sz="0" w:space="0" w:color="auto"/>
      </w:divBdr>
    </w:div>
    <w:div w:id="1915386051">
      <w:bodyDiv w:val="1"/>
      <w:marLeft w:val="0"/>
      <w:marRight w:val="0"/>
      <w:marTop w:val="0"/>
      <w:marBottom w:val="0"/>
      <w:divBdr>
        <w:top w:val="none" w:sz="0" w:space="0" w:color="auto"/>
        <w:left w:val="none" w:sz="0" w:space="0" w:color="auto"/>
        <w:bottom w:val="none" w:sz="0" w:space="0" w:color="auto"/>
        <w:right w:val="none" w:sz="0" w:space="0" w:color="auto"/>
      </w:divBdr>
    </w:div>
    <w:div w:id="1916041234">
      <w:bodyDiv w:val="1"/>
      <w:marLeft w:val="0"/>
      <w:marRight w:val="0"/>
      <w:marTop w:val="0"/>
      <w:marBottom w:val="0"/>
      <w:divBdr>
        <w:top w:val="none" w:sz="0" w:space="0" w:color="auto"/>
        <w:left w:val="none" w:sz="0" w:space="0" w:color="auto"/>
        <w:bottom w:val="none" w:sz="0" w:space="0" w:color="auto"/>
        <w:right w:val="none" w:sz="0" w:space="0" w:color="auto"/>
      </w:divBdr>
    </w:div>
    <w:div w:id="1919055421">
      <w:bodyDiv w:val="1"/>
      <w:marLeft w:val="0"/>
      <w:marRight w:val="0"/>
      <w:marTop w:val="0"/>
      <w:marBottom w:val="0"/>
      <w:divBdr>
        <w:top w:val="none" w:sz="0" w:space="0" w:color="auto"/>
        <w:left w:val="none" w:sz="0" w:space="0" w:color="auto"/>
        <w:bottom w:val="none" w:sz="0" w:space="0" w:color="auto"/>
        <w:right w:val="none" w:sz="0" w:space="0" w:color="auto"/>
      </w:divBdr>
    </w:div>
    <w:div w:id="1919291545">
      <w:bodyDiv w:val="1"/>
      <w:marLeft w:val="0"/>
      <w:marRight w:val="0"/>
      <w:marTop w:val="0"/>
      <w:marBottom w:val="0"/>
      <w:divBdr>
        <w:top w:val="none" w:sz="0" w:space="0" w:color="auto"/>
        <w:left w:val="none" w:sz="0" w:space="0" w:color="auto"/>
        <w:bottom w:val="none" w:sz="0" w:space="0" w:color="auto"/>
        <w:right w:val="none" w:sz="0" w:space="0" w:color="auto"/>
      </w:divBdr>
    </w:div>
    <w:div w:id="1919442650">
      <w:bodyDiv w:val="1"/>
      <w:marLeft w:val="0"/>
      <w:marRight w:val="0"/>
      <w:marTop w:val="0"/>
      <w:marBottom w:val="0"/>
      <w:divBdr>
        <w:top w:val="none" w:sz="0" w:space="0" w:color="auto"/>
        <w:left w:val="none" w:sz="0" w:space="0" w:color="auto"/>
        <w:bottom w:val="none" w:sz="0" w:space="0" w:color="auto"/>
        <w:right w:val="none" w:sz="0" w:space="0" w:color="auto"/>
      </w:divBdr>
    </w:div>
    <w:div w:id="1920823408">
      <w:bodyDiv w:val="1"/>
      <w:marLeft w:val="0"/>
      <w:marRight w:val="0"/>
      <w:marTop w:val="0"/>
      <w:marBottom w:val="0"/>
      <w:divBdr>
        <w:top w:val="none" w:sz="0" w:space="0" w:color="auto"/>
        <w:left w:val="none" w:sz="0" w:space="0" w:color="auto"/>
        <w:bottom w:val="none" w:sz="0" w:space="0" w:color="auto"/>
        <w:right w:val="none" w:sz="0" w:space="0" w:color="auto"/>
      </w:divBdr>
    </w:div>
    <w:div w:id="1921063492">
      <w:bodyDiv w:val="1"/>
      <w:marLeft w:val="0"/>
      <w:marRight w:val="0"/>
      <w:marTop w:val="0"/>
      <w:marBottom w:val="0"/>
      <w:divBdr>
        <w:top w:val="none" w:sz="0" w:space="0" w:color="auto"/>
        <w:left w:val="none" w:sz="0" w:space="0" w:color="auto"/>
        <w:bottom w:val="none" w:sz="0" w:space="0" w:color="auto"/>
        <w:right w:val="none" w:sz="0" w:space="0" w:color="auto"/>
      </w:divBdr>
    </w:div>
    <w:div w:id="1921713920">
      <w:bodyDiv w:val="1"/>
      <w:marLeft w:val="0"/>
      <w:marRight w:val="0"/>
      <w:marTop w:val="0"/>
      <w:marBottom w:val="0"/>
      <w:divBdr>
        <w:top w:val="none" w:sz="0" w:space="0" w:color="auto"/>
        <w:left w:val="none" w:sz="0" w:space="0" w:color="auto"/>
        <w:bottom w:val="none" w:sz="0" w:space="0" w:color="auto"/>
        <w:right w:val="none" w:sz="0" w:space="0" w:color="auto"/>
      </w:divBdr>
    </w:div>
    <w:div w:id="1922251084">
      <w:bodyDiv w:val="1"/>
      <w:marLeft w:val="0"/>
      <w:marRight w:val="0"/>
      <w:marTop w:val="0"/>
      <w:marBottom w:val="0"/>
      <w:divBdr>
        <w:top w:val="none" w:sz="0" w:space="0" w:color="auto"/>
        <w:left w:val="none" w:sz="0" w:space="0" w:color="auto"/>
        <w:bottom w:val="none" w:sz="0" w:space="0" w:color="auto"/>
        <w:right w:val="none" w:sz="0" w:space="0" w:color="auto"/>
      </w:divBdr>
    </w:div>
    <w:div w:id="1922594504">
      <w:bodyDiv w:val="1"/>
      <w:marLeft w:val="0"/>
      <w:marRight w:val="0"/>
      <w:marTop w:val="0"/>
      <w:marBottom w:val="0"/>
      <w:divBdr>
        <w:top w:val="none" w:sz="0" w:space="0" w:color="auto"/>
        <w:left w:val="none" w:sz="0" w:space="0" w:color="auto"/>
        <w:bottom w:val="none" w:sz="0" w:space="0" w:color="auto"/>
        <w:right w:val="none" w:sz="0" w:space="0" w:color="auto"/>
      </w:divBdr>
    </w:div>
    <w:div w:id="1923028082">
      <w:bodyDiv w:val="1"/>
      <w:marLeft w:val="0"/>
      <w:marRight w:val="0"/>
      <w:marTop w:val="0"/>
      <w:marBottom w:val="0"/>
      <w:divBdr>
        <w:top w:val="none" w:sz="0" w:space="0" w:color="auto"/>
        <w:left w:val="none" w:sz="0" w:space="0" w:color="auto"/>
        <w:bottom w:val="none" w:sz="0" w:space="0" w:color="auto"/>
        <w:right w:val="none" w:sz="0" w:space="0" w:color="auto"/>
      </w:divBdr>
    </w:div>
    <w:div w:id="1923709922">
      <w:bodyDiv w:val="1"/>
      <w:marLeft w:val="0"/>
      <w:marRight w:val="0"/>
      <w:marTop w:val="0"/>
      <w:marBottom w:val="0"/>
      <w:divBdr>
        <w:top w:val="none" w:sz="0" w:space="0" w:color="auto"/>
        <w:left w:val="none" w:sz="0" w:space="0" w:color="auto"/>
        <w:bottom w:val="none" w:sz="0" w:space="0" w:color="auto"/>
        <w:right w:val="none" w:sz="0" w:space="0" w:color="auto"/>
      </w:divBdr>
    </w:div>
    <w:div w:id="1924148644">
      <w:bodyDiv w:val="1"/>
      <w:marLeft w:val="0"/>
      <w:marRight w:val="0"/>
      <w:marTop w:val="0"/>
      <w:marBottom w:val="0"/>
      <w:divBdr>
        <w:top w:val="none" w:sz="0" w:space="0" w:color="auto"/>
        <w:left w:val="none" w:sz="0" w:space="0" w:color="auto"/>
        <w:bottom w:val="none" w:sz="0" w:space="0" w:color="auto"/>
        <w:right w:val="none" w:sz="0" w:space="0" w:color="auto"/>
      </w:divBdr>
    </w:div>
    <w:div w:id="1924681047">
      <w:bodyDiv w:val="1"/>
      <w:marLeft w:val="0"/>
      <w:marRight w:val="0"/>
      <w:marTop w:val="0"/>
      <w:marBottom w:val="0"/>
      <w:divBdr>
        <w:top w:val="none" w:sz="0" w:space="0" w:color="auto"/>
        <w:left w:val="none" w:sz="0" w:space="0" w:color="auto"/>
        <w:bottom w:val="none" w:sz="0" w:space="0" w:color="auto"/>
        <w:right w:val="none" w:sz="0" w:space="0" w:color="auto"/>
      </w:divBdr>
    </w:div>
    <w:div w:id="1925915101">
      <w:bodyDiv w:val="1"/>
      <w:marLeft w:val="0"/>
      <w:marRight w:val="0"/>
      <w:marTop w:val="0"/>
      <w:marBottom w:val="0"/>
      <w:divBdr>
        <w:top w:val="none" w:sz="0" w:space="0" w:color="auto"/>
        <w:left w:val="none" w:sz="0" w:space="0" w:color="auto"/>
        <w:bottom w:val="none" w:sz="0" w:space="0" w:color="auto"/>
        <w:right w:val="none" w:sz="0" w:space="0" w:color="auto"/>
      </w:divBdr>
    </w:div>
    <w:div w:id="1926840384">
      <w:bodyDiv w:val="1"/>
      <w:marLeft w:val="0"/>
      <w:marRight w:val="0"/>
      <w:marTop w:val="0"/>
      <w:marBottom w:val="0"/>
      <w:divBdr>
        <w:top w:val="none" w:sz="0" w:space="0" w:color="auto"/>
        <w:left w:val="none" w:sz="0" w:space="0" w:color="auto"/>
        <w:bottom w:val="none" w:sz="0" w:space="0" w:color="auto"/>
        <w:right w:val="none" w:sz="0" w:space="0" w:color="auto"/>
      </w:divBdr>
    </w:div>
    <w:div w:id="1927373852">
      <w:bodyDiv w:val="1"/>
      <w:marLeft w:val="0"/>
      <w:marRight w:val="0"/>
      <w:marTop w:val="0"/>
      <w:marBottom w:val="0"/>
      <w:divBdr>
        <w:top w:val="none" w:sz="0" w:space="0" w:color="auto"/>
        <w:left w:val="none" w:sz="0" w:space="0" w:color="auto"/>
        <w:bottom w:val="none" w:sz="0" w:space="0" w:color="auto"/>
        <w:right w:val="none" w:sz="0" w:space="0" w:color="auto"/>
      </w:divBdr>
    </w:div>
    <w:div w:id="1928997932">
      <w:bodyDiv w:val="1"/>
      <w:marLeft w:val="0"/>
      <w:marRight w:val="0"/>
      <w:marTop w:val="0"/>
      <w:marBottom w:val="0"/>
      <w:divBdr>
        <w:top w:val="none" w:sz="0" w:space="0" w:color="auto"/>
        <w:left w:val="none" w:sz="0" w:space="0" w:color="auto"/>
        <w:bottom w:val="none" w:sz="0" w:space="0" w:color="auto"/>
        <w:right w:val="none" w:sz="0" w:space="0" w:color="auto"/>
      </w:divBdr>
    </w:div>
    <w:div w:id="1929457900">
      <w:bodyDiv w:val="1"/>
      <w:marLeft w:val="0"/>
      <w:marRight w:val="0"/>
      <w:marTop w:val="0"/>
      <w:marBottom w:val="0"/>
      <w:divBdr>
        <w:top w:val="none" w:sz="0" w:space="0" w:color="auto"/>
        <w:left w:val="none" w:sz="0" w:space="0" w:color="auto"/>
        <w:bottom w:val="none" w:sz="0" w:space="0" w:color="auto"/>
        <w:right w:val="none" w:sz="0" w:space="0" w:color="auto"/>
      </w:divBdr>
    </w:div>
    <w:div w:id="1929537963">
      <w:bodyDiv w:val="1"/>
      <w:marLeft w:val="0"/>
      <w:marRight w:val="0"/>
      <w:marTop w:val="0"/>
      <w:marBottom w:val="0"/>
      <w:divBdr>
        <w:top w:val="none" w:sz="0" w:space="0" w:color="auto"/>
        <w:left w:val="none" w:sz="0" w:space="0" w:color="auto"/>
        <w:bottom w:val="none" w:sz="0" w:space="0" w:color="auto"/>
        <w:right w:val="none" w:sz="0" w:space="0" w:color="auto"/>
      </w:divBdr>
    </w:div>
    <w:div w:id="1930037634">
      <w:bodyDiv w:val="1"/>
      <w:marLeft w:val="0"/>
      <w:marRight w:val="0"/>
      <w:marTop w:val="0"/>
      <w:marBottom w:val="0"/>
      <w:divBdr>
        <w:top w:val="none" w:sz="0" w:space="0" w:color="auto"/>
        <w:left w:val="none" w:sz="0" w:space="0" w:color="auto"/>
        <w:bottom w:val="none" w:sz="0" w:space="0" w:color="auto"/>
        <w:right w:val="none" w:sz="0" w:space="0" w:color="auto"/>
      </w:divBdr>
    </w:div>
    <w:div w:id="1930262849">
      <w:bodyDiv w:val="1"/>
      <w:marLeft w:val="0"/>
      <w:marRight w:val="0"/>
      <w:marTop w:val="0"/>
      <w:marBottom w:val="0"/>
      <w:divBdr>
        <w:top w:val="none" w:sz="0" w:space="0" w:color="auto"/>
        <w:left w:val="none" w:sz="0" w:space="0" w:color="auto"/>
        <w:bottom w:val="none" w:sz="0" w:space="0" w:color="auto"/>
        <w:right w:val="none" w:sz="0" w:space="0" w:color="auto"/>
      </w:divBdr>
    </w:div>
    <w:div w:id="1930314128">
      <w:bodyDiv w:val="1"/>
      <w:marLeft w:val="0"/>
      <w:marRight w:val="0"/>
      <w:marTop w:val="0"/>
      <w:marBottom w:val="0"/>
      <w:divBdr>
        <w:top w:val="none" w:sz="0" w:space="0" w:color="auto"/>
        <w:left w:val="none" w:sz="0" w:space="0" w:color="auto"/>
        <w:bottom w:val="none" w:sz="0" w:space="0" w:color="auto"/>
        <w:right w:val="none" w:sz="0" w:space="0" w:color="auto"/>
      </w:divBdr>
    </w:div>
    <w:div w:id="1931311193">
      <w:bodyDiv w:val="1"/>
      <w:marLeft w:val="0"/>
      <w:marRight w:val="0"/>
      <w:marTop w:val="0"/>
      <w:marBottom w:val="0"/>
      <w:divBdr>
        <w:top w:val="none" w:sz="0" w:space="0" w:color="auto"/>
        <w:left w:val="none" w:sz="0" w:space="0" w:color="auto"/>
        <w:bottom w:val="none" w:sz="0" w:space="0" w:color="auto"/>
        <w:right w:val="none" w:sz="0" w:space="0" w:color="auto"/>
      </w:divBdr>
    </w:div>
    <w:div w:id="1931814431">
      <w:bodyDiv w:val="1"/>
      <w:marLeft w:val="0"/>
      <w:marRight w:val="0"/>
      <w:marTop w:val="0"/>
      <w:marBottom w:val="0"/>
      <w:divBdr>
        <w:top w:val="none" w:sz="0" w:space="0" w:color="auto"/>
        <w:left w:val="none" w:sz="0" w:space="0" w:color="auto"/>
        <w:bottom w:val="none" w:sz="0" w:space="0" w:color="auto"/>
        <w:right w:val="none" w:sz="0" w:space="0" w:color="auto"/>
      </w:divBdr>
    </w:div>
    <w:div w:id="1931936034">
      <w:bodyDiv w:val="1"/>
      <w:marLeft w:val="0"/>
      <w:marRight w:val="0"/>
      <w:marTop w:val="0"/>
      <w:marBottom w:val="0"/>
      <w:divBdr>
        <w:top w:val="none" w:sz="0" w:space="0" w:color="auto"/>
        <w:left w:val="none" w:sz="0" w:space="0" w:color="auto"/>
        <w:bottom w:val="none" w:sz="0" w:space="0" w:color="auto"/>
        <w:right w:val="none" w:sz="0" w:space="0" w:color="auto"/>
      </w:divBdr>
    </w:div>
    <w:div w:id="1932347502">
      <w:bodyDiv w:val="1"/>
      <w:marLeft w:val="0"/>
      <w:marRight w:val="0"/>
      <w:marTop w:val="0"/>
      <w:marBottom w:val="0"/>
      <w:divBdr>
        <w:top w:val="none" w:sz="0" w:space="0" w:color="auto"/>
        <w:left w:val="none" w:sz="0" w:space="0" w:color="auto"/>
        <w:bottom w:val="none" w:sz="0" w:space="0" w:color="auto"/>
        <w:right w:val="none" w:sz="0" w:space="0" w:color="auto"/>
      </w:divBdr>
    </w:div>
    <w:div w:id="1933737423">
      <w:bodyDiv w:val="1"/>
      <w:marLeft w:val="0"/>
      <w:marRight w:val="0"/>
      <w:marTop w:val="0"/>
      <w:marBottom w:val="0"/>
      <w:divBdr>
        <w:top w:val="none" w:sz="0" w:space="0" w:color="auto"/>
        <w:left w:val="none" w:sz="0" w:space="0" w:color="auto"/>
        <w:bottom w:val="none" w:sz="0" w:space="0" w:color="auto"/>
        <w:right w:val="none" w:sz="0" w:space="0" w:color="auto"/>
      </w:divBdr>
    </w:div>
    <w:div w:id="1934126149">
      <w:bodyDiv w:val="1"/>
      <w:marLeft w:val="0"/>
      <w:marRight w:val="0"/>
      <w:marTop w:val="0"/>
      <w:marBottom w:val="0"/>
      <w:divBdr>
        <w:top w:val="none" w:sz="0" w:space="0" w:color="auto"/>
        <w:left w:val="none" w:sz="0" w:space="0" w:color="auto"/>
        <w:bottom w:val="none" w:sz="0" w:space="0" w:color="auto"/>
        <w:right w:val="none" w:sz="0" w:space="0" w:color="auto"/>
      </w:divBdr>
    </w:div>
    <w:div w:id="1934511069">
      <w:bodyDiv w:val="1"/>
      <w:marLeft w:val="0"/>
      <w:marRight w:val="0"/>
      <w:marTop w:val="0"/>
      <w:marBottom w:val="0"/>
      <w:divBdr>
        <w:top w:val="none" w:sz="0" w:space="0" w:color="auto"/>
        <w:left w:val="none" w:sz="0" w:space="0" w:color="auto"/>
        <w:bottom w:val="none" w:sz="0" w:space="0" w:color="auto"/>
        <w:right w:val="none" w:sz="0" w:space="0" w:color="auto"/>
      </w:divBdr>
    </w:div>
    <w:div w:id="1934632400">
      <w:bodyDiv w:val="1"/>
      <w:marLeft w:val="0"/>
      <w:marRight w:val="0"/>
      <w:marTop w:val="0"/>
      <w:marBottom w:val="0"/>
      <w:divBdr>
        <w:top w:val="none" w:sz="0" w:space="0" w:color="auto"/>
        <w:left w:val="none" w:sz="0" w:space="0" w:color="auto"/>
        <w:bottom w:val="none" w:sz="0" w:space="0" w:color="auto"/>
        <w:right w:val="none" w:sz="0" w:space="0" w:color="auto"/>
      </w:divBdr>
    </w:div>
    <w:div w:id="1934824758">
      <w:bodyDiv w:val="1"/>
      <w:marLeft w:val="0"/>
      <w:marRight w:val="0"/>
      <w:marTop w:val="0"/>
      <w:marBottom w:val="0"/>
      <w:divBdr>
        <w:top w:val="none" w:sz="0" w:space="0" w:color="auto"/>
        <w:left w:val="none" w:sz="0" w:space="0" w:color="auto"/>
        <w:bottom w:val="none" w:sz="0" w:space="0" w:color="auto"/>
        <w:right w:val="none" w:sz="0" w:space="0" w:color="auto"/>
      </w:divBdr>
    </w:div>
    <w:div w:id="1935284524">
      <w:bodyDiv w:val="1"/>
      <w:marLeft w:val="0"/>
      <w:marRight w:val="0"/>
      <w:marTop w:val="0"/>
      <w:marBottom w:val="0"/>
      <w:divBdr>
        <w:top w:val="none" w:sz="0" w:space="0" w:color="auto"/>
        <w:left w:val="none" w:sz="0" w:space="0" w:color="auto"/>
        <w:bottom w:val="none" w:sz="0" w:space="0" w:color="auto"/>
        <w:right w:val="none" w:sz="0" w:space="0" w:color="auto"/>
      </w:divBdr>
    </w:div>
    <w:div w:id="1936160184">
      <w:bodyDiv w:val="1"/>
      <w:marLeft w:val="0"/>
      <w:marRight w:val="0"/>
      <w:marTop w:val="0"/>
      <w:marBottom w:val="0"/>
      <w:divBdr>
        <w:top w:val="none" w:sz="0" w:space="0" w:color="auto"/>
        <w:left w:val="none" w:sz="0" w:space="0" w:color="auto"/>
        <w:bottom w:val="none" w:sz="0" w:space="0" w:color="auto"/>
        <w:right w:val="none" w:sz="0" w:space="0" w:color="auto"/>
      </w:divBdr>
    </w:div>
    <w:div w:id="1937130370">
      <w:bodyDiv w:val="1"/>
      <w:marLeft w:val="0"/>
      <w:marRight w:val="0"/>
      <w:marTop w:val="0"/>
      <w:marBottom w:val="0"/>
      <w:divBdr>
        <w:top w:val="none" w:sz="0" w:space="0" w:color="auto"/>
        <w:left w:val="none" w:sz="0" w:space="0" w:color="auto"/>
        <w:bottom w:val="none" w:sz="0" w:space="0" w:color="auto"/>
        <w:right w:val="none" w:sz="0" w:space="0" w:color="auto"/>
      </w:divBdr>
    </w:div>
    <w:div w:id="1939484639">
      <w:bodyDiv w:val="1"/>
      <w:marLeft w:val="0"/>
      <w:marRight w:val="0"/>
      <w:marTop w:val="0"/>
      <w:marBottom w:val="0"/>
      <w:divBdr>
        <w:top w:val="none" w:sz="0" w:space="0" w:color="auto"/>
        <w:left w:val="none" w:sz="0" w:space="0" w:color="auto"/>
        <w:bottom w:val="none" w:sz="0" w:space="0" w:color="auto"/>
        <w:right w:val="none" w:sz="0" w:space="0" w:color="auto"/>
      </w:divBdr>
    </w:div>
    <w:div w:id="1939829456">
      <w:bodyDiv w:val="1"/>
      <w:marLeft w:val="0"/>
      <w:marRight w:val="0"/>
      <w:marTop w:val="0"/>
      <w:marBottom w:val="0"/>
      <w:divBdr>
        <w:top w:val="none" w:sz="0" w:space="0" w:color="auto"/>
        <w:left w:val="none" w:sz="0" w:space="0" w:color="auto"/>
        <w:bottom w:val="none" w:sz="0" w:space="0" w:color="auto"/>
        <w:right w:val="none" w:sz="0" w:space="0" w:color="auto"/>
      </w:divBdr>
    </w:div>
    <w:div w:id="1940331075">
      <w:bodyDiv w:val="1"/>
      <w:marLeft w:val="0"/>
      <w:marRight w:val="0"/>
      <w:marTop w:val="0"/>
      <w:marBottom w:val="0"/>
      <w:divBdr>
        <w:top w:val="none" w:sz="0" w:space="0" w:color="auto"/>
        <w:left w:val="none" w:sz="0" w:space="0" w:color="auto"/>
        <w:bottom w:val="none" w:sz="0" w:space="0" w:color="auto"/>
        <w:right w:val="none" w:sz="0" w:space="0" w:color="auto"/>
      </w:divBdr>
    </w:div>
    <w:div w:id="1940528932">
      <w:bodyDiv w:val="1"/>
      <w:marLeft w:val="0"/>
      <w:marRight w:val="0"/>
      <w:marTop w:val="0"/>
      <w:marBottom w:val="0"/>
      <w:divBdr>
        <w:top w:val="none" w:sz="0" w:space="0" w:color="auto"/>
        <w:left w:val="none" w:sz="0" w:space="0" w:color="auto"/>
        <w:bottom w:val="none" w:sz="0" w:space="0" w:color="auto"/>
        <w:right w:val="none" w:sz="0" w:space="0" w:color="auto"/>
      </w:divBdr>
    </w:div>
    <w:div w:id="1942029052">
      <w:bodyDiv w:val="1"/>
      <w:marLeft w:val="0"/>
      <w:marRight w:val="0"/>
      <w:marTop w:val="0"/>
      <w:marBottom w:val="0"/>
      <w:divBdr>
        <w:top w:val="none" w:sz="0" w:space="0" w:color="auto"/>
        <w:left w:val="none" w:sz="0" w:space="0" w:color="auto"/>
        <w:bottom w:val="none" w:sz="0" w:space="0" w:color="auto"/>
        <w:right w:val="none" w:sz="0" w:space="0" w:color="auto"/>
      </w:divBdr>
    </w:div>
    <w:div w:id="1943296664">
      <w:bodyDiv w:val="1"/>
      <w:marLeft w:val="0"/>
      <w:marRight w:val="0"/>
      <w:marTop w:val="0"/>
      <w:marBottom w:val="0"/>
      <w:divBdr>
        <w:top w:val="none" w:sz="0" w:space="0" w:color="auto"/>
        <w:left w:val="none" w:sz="0" w:space="0" w:color="auto"/>
        <w:bottom w:val="none" w:sz="0" w:space="0" w:color="auto"/>
        <w:right w:val="none" w:sz="0" w:space="0" w:color="auto"/>
      </w:divBdr>
    </w:div>
    <w:div w:id="1943419870">
      <w:bodyDiv w:val="1"/>
      <w:marLeft w:val="0"/>
      <w:marRight w:val="0"/>
      <w:marTop w:val="0"/>
      <w:marBottom w:val="0"/>
      <w:divBdr>
        <w:top w:val="none" w:sz="0" w:space="0" w:color="auto"/>
        <w:left w:val="none" w:sz="0" w:space="0" w:color="auto"/>
        <w:bottom w:val="none" w:sz="0" w:space="0" w:color="auto"/>
        <w:right w:val="none" w:sz="0" w:space="0" w:color="auto"/>
      </w:divBdr>
    </w:div>
    <w:div w:id="1943881442">
      <w:bodyDiv w:val="1"/>
      <w:marLeft w:val="0"/>
      <w:marRight w:val="0"/>
      <w:marTop w:val="0"/>
      <w:marBottom w:val="0"/>
      <w:divBdr>
        <w:top w:val="none" w:sz="0" w:space="0" w:color="auto"/>
        <w:left w:val="none" w:sz="0" w:space="0" w:color="auto"/>
        <w:bottom w:val="none" w:sz="0" w:space="0" w:color="auto"/>
        <w:right w:val="none" w:sz="0" w:space="0" w:color="auto"/>
      </w:divBdr>
    </w:div>
    <w:div w:id="1943955887">
      <w:bodyDiv w:val="1"/>
      <w:marLeft w:val="0"/>
      <w:marRight w:val="0"/>
      <w:marTop w:val="0"/>
      <w:marBottom w:val="0"/>
      <w:divBdr>
        <w:top w:val="none" w:sz="0" w:space="0" w:color="auto"/>
        <w:left w:val="none" w:sz="0" w:space="0" w:color="auto"/>
        <w:bottom w:val="none" w:sz="0" w:space="0" w:color="auto"/>
        <w:right w:val="none" w:sz="0" w:space="0" w:color="auto"/>
      </w:divBdr>
    </w:div>
    <w:div w:id="1944262108">
      <w:bodyDiv w:val="1"/>
      <w:marLeft w:val="0"/>
      <w:marRight w:val="0"/>
      <w:marTop w:val="0"/>
      <w:marBottom w:val="0"/>
      <w:divBdr>
        <w:top w:val="none" w:sz="0" w:space="0" w:color="auto"/>
        <w:left w:val="none" w:sz="0" w:space="0" w:color="auto"/>
        <w:bottom w:val="none" w:sz="0" w:space="0" w:color="auto"/>
        <w:right w:val="none" w:sz="0" w:space="0" w:color="auto"/>
      </w:divBdr>
    </w:div>
    <w:div w:id="1945267436">
      <w:bodyDiv w:val="1"/>
      <w:marLeft w:val="0"/>
      <w:marRight w:val="0"/>
      <w:marTop w:val="0"/>
      <w:marBottom w:val="0"/>
      <w:divBdr>
        <w:top w:val="none" w:sz="0" w:space="0" w:color="auto"/>
        <w:left w:val="none" w:sz="0" w:space="0" w:color="auto"/>
        <w:bottom w:val="none" w:sz="0" w:space="0" w:color="auto"/>
        <w:right w:val="none" w:sz="0" w:space="0" w:color="auto"/>
      </w:divBdr>
    </w:div>
    <w:div w:id="1946300734">
      <w:bodyDiv w:val="1"/>
      <w:marLeft w:val="0"/>
      <w:marRight w:val="0"/>
      <w:marTop w:val="0"/>
      <w:marBottom w:val="0"/>
      <w:divBdr>
        <w:top w:val="none" w:sz="0" w:space="0" w:color="auto"/>
        <w:left w:val="none" w:sz="0" w:space="0" w:color="auto"/>
        <w:bottom w:val="none" w:sz="0" w:space="0" w:color="auto"/>
        <w:right w:val="none" w:sz="0" w:space="0" w:color="auto"/>
      </w:divBdr>
    </w:div>
    <w:div w:id="1946962805">
      <w:bodyDiv w:val="1"/>
      <w:marLeft w:val="0"/>
      <w:marRight w:val="0"/>
      <w:marTop w:val="0"/>
      <w:marBottom w:val="0"/>
      <w:divBdr>
        <w:top w:val="none" w:sz="0" w:space="0" w:color="auto"/>
        <w:left w:val="none" w:sz="0" w:space="0" w:color="auto"/>
        <w:bottom w:val="none" w:sz="0" w:space="0" w:color="auto"/>
        <w:right w:val="none" w:sz="0" w:space="0" w:color="auto"/>
      </w:divBdr>
    </w:div>
    <w:div w:id="1947809600">
      <w:bodyDiv w:val="1"/>
      <w:marLeft w:val="0"/>
      <w:marRight w:val="0"/>
      <w:marTop w:val="0"/>
      <w:marBottom w:val="0"/>
      <w:divBdr>
        <w:top w:val="none" w:sz="0" w:space="0" w:color="auto"/>
        <w:left w:val="none" w:sz="0" w:space="0" w:color="auto"/>
        <w:bottom w:val="none" w:sz="0" w:space="0" w:color="auto"/>
        <w:right w:val="none" w:sz="0" w:space="0" w:color="auto"/>
      </w:divBdr>
    </w:div>
    <w:div w:id="1948198488">
      <w:bodyDiv w:val="1"/>
      <w:marLeft w:val="0"/>
      <w:marRight w:val="0"/>
      <w:marTop w:val="0"/>
      <w:marBottom w:val="0"/>
      <w:divBdr>
        <w:top w:val="none" w:sz="0" w:space="0" w:color="auto"/>
        <w:left w:val="none" w:sz="0" w:space="0" w:color="auto"/>
        <w:bottom w:val="none" w:sz="0" w:space="0" w:color="auto"/>
        <w:right w:val="none" w:sz="0" w:space="0" w:color="auto"/>
      </w:divBdr>
    </w:div>
    <w:div w:id="1948534925">
      <w:bodyDiv w:val="1"/>
      <w:marLeft w:val="0"/>
      <w:marRight w:val="0"/>
      <w:marTop w:val="0"/>
      <w:marBottom w:val="0"/>
      <w:divBdr>
        <w:top w:val="none" w:sz="0" w:space="0" w:color="auto"/>
        <w:left w:val="none" w:sz="0" w:space="0" w:color="auto"/>
        <w:bottom w:val="none" w:sz="0" w:space="0" w:color="auto"/>
        <w:right w:val="none" w:sz="0" w:space="0" w:color="auto"/>
      </w:divBdr>
    </w:div>
    <w:div w:id="1950772588">
      <w:bodyDiv w:val="1"/>
      <w:marLeft w:val="0"/>
      <w:marRight w:val="0"/>
      <w:marTop w:val="0"/>
      <w:marBottom w:val="0"/>
      <w:divBdr>
        <w:top w:val="none" w:sz="0" w:space="0" w:color="auto"/>
        <w:left w:val="none" w:sz="0" w:space="0" w:color="auto"/>
        <w:bottom w:val="none" w:sz="0" w:space="0" w:color="auto"/>
        <w:right w:val="none" w:sz="0" w:space="0" w:color="auto"/>
      </w:divBdr>
    </w:div>
    <w:div w:id="1951890654">
      <w:bodyDiv w:val="1"/>
      <w:marLeft w:val="0"/>
      <w:marRight w:val="0"/>
      <w:marTop w:val="0"/>
      <w:marBottom w:val="0"/>
      <w:divBdr>
        <w:top w:val="none" w:sz="0" w:space="0" w:color="auto"/>
        <w:left w:val="none" w:sz="0" w:space="0" w:color="auto"/>
        <w:bottom w:val="none" w:sz="0" w:space="0" w:color="auto"/>
        <w:right w:val="none" w:sz="0" w:space="0" w:color="auto"/>
      </w:divBdr>
    </w:div>
    <w:div w:id="1955017053">
      <w:bodyDiv w:val="1"/>
      <w:marLeft w:val="0"/>
      <w:marRight w:val="0"/>
      <w:marTop w:val="0"/>
      <w:marBottom w:val="0"/>
      <w:divBdr>
        <w:top w:val="none" w:sz="0" w:space="0" w:color="auto"/>
        <w:left w:val="none" w:sz="0" w:space="0" w:color="auto"/>
        <w:bottom w:val="none" w:sz="0" w:space="0" w:color="auto"/>
        <w:right w:val="none" w:sz="0" w:space="0" w:color="auto"/>
      </w:divBdr>
    </w:div>
    <w:div w:id="1956979557">
      <w:bodyDiv w:val="1"/>
      <w:marLeft w:val="0"/>
      <w:marRight w:val="0"/>
      <w:marTop w:val="0"/>
      <w:marBottom w:val="0"/>
      <w:divBdr>
        <w:top w:val="none" w:sz="0" w:space="0" w:color="auto"/>
        <w:left w:val="none" w:sz="0" w:space="0" w:color="auto"/>
        <w:bottom w:val="none" w:sz="0" w:space="0" w:color="auto"/>
        <w:right w:val="none" w:sz="0" w:space="0" w:color="auto"/>
      </w:divBdr>
    </w:div>
    <w:div w:id="1956984731">
      <w:bodyDiv w:val="1"/>
      <w:marLeft w:val="0"/>
      <w:marRight w:val="0"/>
      <w:marTop w:val="0"/>
      <w:marBottom w:val="0"/>
      <w:divBdr>
        <w:top w:val="none" w:sz="0" w:space="0" w:color="auto"/>
        <w:left w:val="none" w:sz="0" w:space="0" w:color="auto"/>
        <w:bottom w:val="none" w:sz="0" w:space="0" w:color="auto"/>
        <w:right w:val="none" w:sz="0" w:space="0" w:color="auto"/>
      </w:divBdr>
    </w:div>
    <w:div w:id="1957179288">
      <w:bodyDiv w:val="1"/>
      <w:marLeft w:val="0"/>
      <w:marRight w:val="0"/>
      <w:marTop w:val="0"/>
      <w:marBottom w:val="0"/>
      <w:divBdr>
        <w:top w:val="none" w:sz="0" w:space="0" w:color="auto"/>
        <w:left w:val="none" w:sz="0" w:space="0" w:color="auto"/>
        <w:bottom w:val="none" w:sz="0" w:space="0" w:color="auto"/>
        <w:right w:val="none" w:sz="0" w:space="0" w:color="auto"/>
      </w:divBdr>
    </w:div>
    <w:div w:id="1957904541">
      <w:bodyDiv w:val="1"/>
      <w:marLeft w:val="0"/>
      <w:marRight w:val="0"/>
      <w:marTop w:val="0"/>
      <w:marBottom w:val="0"/>
      <w:divBdr>
        <w:top w:val="none" w:sz="0" w:space="0" w:color="auto"/>
        <w:left w:val="none" w:sz="0" w:space="0" w:color="auto"/>
        <w:bottom w:val="none" w:sz="0" w:space="0" w:color="auto"/>
        <w:right w:val="none" w:sz="0" w:space="0" w:color="auto"/>
      </w:divBdr>
    </w:div>
    <w:div w:id="1958023189">
      <w:bodyDiv w:val="1"/>
      <w:marLeft w:val="0"/>
      <w:marRight w:val="0"/>
      <w:marTop w:val="0"/>
      <w:marBottom w:val="0"/>
      <w:divBdr>
        <w:top w:val="none" w:sz="0" w:space="0" w:color="auto"/>
        <w:left w:val="none" w:sz="0" w:space="0" w:color="auto"/>
        <w:bottom w:val="none" w:sz="0" w:space="0" w:color="auto"/>
        <w:right w:val="none" w:sz="0" w:space="0" w:color="auto"/>
      </w:divBdr>
    </w:div>
    <w:div w:id="1958372813">
      <w:bodyDiv w:val="1"/>
      <w:marLeft w:val="0"/>
      <w:marRight w:val="0"/>
      <w:marTop w:val="0"/>
      <w:marBottom w:val="0"/>
      <w:divBdr>
        <w:top w:val="none" w:sz="0" w:space="0" w:color="auto"/>
        <w:left w:val="none" w:sz="0" w:space="0" w:color="auto"/>
        <w:bottom w:val="none" w:sz="0" w:space="0" w:color="auto"/>
        <w:right w:val="none" w:sz="0" w:space="0" w:color="auto"/>
      </w:divBdr>
    </w:div>
    <w:div w:id="1958675213">
      <w:bodyDiv w:val="1"/>
      <w:marLeft w:val="0"/>
      <w:marRight w:val="0"/>
      <w:marTop w:val="0"/>
      <w:marBottom w:val="0"/>
      <w:divBdr>
        <w:top w:val="none" w:sz="0" w:space="0" w:color="auto"/>
        <w:left w:val="none" w:sz="0" w:space="0" w:color="auto"/>
        <w:bottom w:val="none" w:sz="0" w:space="0" w:color="auto"/>
        <w:right w:val="none" w:sz="0" w:space="0" w:color="auto"/>
      </w:divBdr>
    </w:div>
    <w:div w:id="1960142716">
      <w:bodyDiv w:val="1"/>
      <w:marLeft w:val="0"/>
      <w:marRight w:val="0"/>
      <w:marTop w:val="0"/>
      <w:marBottom w:val="0"/>
      <w:divBdr>
        <w:top w:val="none" w:sz="0" w:space="0" w:color="auto"/>
        <w:left w:val="none" w:sz="0" w:space="0" w:color="auto"/>
        <w:bottom w:val="none" w:sz="0" w:space="0" w:color="auto"/>
        <w:right w:val="none" w:sz="0" w:space="0" w:color="auto"/>
      </w:divBdr>
    </w:div>
    <w:div w:id="1961378869">
      <w:bodyDiv w:val="1"/>
      <w:marLeft w:val="0"/>
      <w:marRight w:val="0"/>
      <w:marTop w:val="0"/>
      <w:marBottom w:val="0"/>
      <w:divBdr>
        <w:top w:val="none" w:sz="0" w:space="0" w:color="auto"/>
        <w:left w:val="none" w:sz="0" w:space="0" w:color="auto"/>
        <w:bottom w:val="none" w:sz="0" w:space="0" w:color="auto"/>
        <w:right w:val="none" w:sz="0" w:space="0" w:color="auto"/>
      </w:divBdr>
    </w:div>
    <w:div w:id="1961955077">
      <w:bodyDiv w:val="1"/>
      <w:marLeft w:val="0"/>
      <w:marRight w:val="0"/>
      <w:marTop w:val="0"/>
      <w:marBottom w:val="0"/>
      <w:divBdr>
        <w:top w:val="none" w:sz="0" w:space="0" w:color="auto"/>
        <w:left w:val="none" w:sz="0" w:space="0" w:color="auto"/>
        <w:bottom w:val="none" w:sz="0" w:space="0" w:color="auto"/>
        <w:right w:val="none" w:sz="0" w:space="0" w:color="auto"/>
      </w:divBdr>
    </w:div>
    <w:div w:id="1962105928">
      <w:bodyDiv w:val="1"/>
      <w:marLeft w:val="0"/>
      <w:marRight w:val="0"/>
      <w:marTop w:val="0"/>
      <w:marBottom w:val="0"/>
      <w:divBdr>
        <w:top w:val="none" w:sz="0" w:space="0" w:color="auto"/>
        <w:left w:val="none" w:sz="0" w:space="0" w:color="auto"/>
        <w:bottom w:val="none" w:sz="0" w:space="0" w:color="auto"/>
        <w:right w:val="none" w:sz="0" w:space="0" w:color="auto"/>
      </w:divBdr>
    </w:div>
    <w:div w:id="1962178564">
      <w:bodyDiv w:val="1"/>
      <w:marLeft w:val="0"/>
      <w:marRight w:val="0"/>
      <w:marTop w:val="0"/>
      <w:marBottom w:val="0"/>
      <w:divBdr>
        <w:top w:val="none" w:sz="0" w:space="0" w:color="auto"/>
        <w:left w:val="none" w:sz="0" w:space="0" w:color="auto"/>
        <w:bottom w:val="none" w:sz="0" w:space="0" w:color="auto"/>
        <w:right w:val="none" w:sz="0" w:space="0" w:color="auto"/>
      </w:divBdr>
    </w:div>
    <w:div w:id="1962493791">
      <w:bodyDiv w:val="1"/>
      <w:marLeft w:val="0"/>
      <w:marRight w:val="0"/>
      <w:marTop w:val="0"/>
      <w:marBottom w:val="0"/>
      <w:divBdr>
        <w:top w:val="none" w:sz="0" w:space="0" w:color="auto"/>
        <w:left w:val="none" w:sz="0" w:space="0" w:color="auto"/>
        <w:bottom w:val="none" w:sz="0" w:space="0" w:color="auto"/>
        <w:right w:val="none" w:sz="0" w:space="0" w:color="auto"/>
      </w:divBdr>
    </w:div>
    <w:div w:id="1963337713">
      <w:bodyDiv w:val="1"/>
      <w:marLeft w:val="0"/>
      <w:marRight w:val="0"/>
      <w:marTop w:val="0"/>
      <w:marBottom w:val="0"/>
      <w:divBdr>
        <w:top w:val="none" w:sz="0" w:space="0" w:color="auto"/>
        <w:left w:val="none" w:sz="0" w:space="0" w:color="auto"/>
        <w:bottom w:val="none" w:sz="0" w:space="0" w:color="auto"/>
        <w:right w:val="none" w:sz="0" w:space="0" w:color="auto"/>
      </w:divBdr>
    </w:div>
    <w:div w:id="1964338295">
      <w:bodyDiv w:val="1"/>
      <w:marLeft w:val="0"/>
      <w:marRight w:val="0"/>
      <w:marTop w:val="0"/>
      <w:marBottom w:val="0"/>
      <w:divBdr>
        <w:top w:val="none" w:sz="0" w:space="0" w:color="auto"/>
        <w:left w:val="none" w:sz="0" w:space="0" w:color="auto"/>
        <w:bottom w:val="none" w:sz="0" w:space="0" w:color="auto"/>
        <w:right w:val="none" w:sz="0" w:space="0" w:color="auto"/>
      </w:divBdr>
    </w:div>
    <w:div w:id="1964535780">
      <w:bodyDiv w:val="1"/>
      <w:marLeft w:val="0"/>
      <w:marRight w:val="0"/>
      <w:marTop w:val="0"/>
      <w:marBottom w:val="0"/>
      <w:divBdr>
        <w:top w:val="none" w:sz="0" w:space="0" w:color="auto"/>
        <w:left w:val="none" w:sz="0" w:space="0" w:color="auto"/>
        <w:bottom w:val="none" w:sz="0" w:space="0" w:color="auto"/>
        <w:right w:val="none" w:sz="0" w:space="0" w:color="auto"/>
      </w:divBdr>
    </w:div>
    <w:div w:id="1964575146">
      <w:bodyDiv w:val="1"/>
      <w:marLeft w:val="0"/>
      <w:marRight w:val="0"/>
      <w:marTop w:val="0"/>
      <w:marBottom w:val="0"/>
      <w:divBdr>
        <w:top w:val="none" w:sz="0" w:space="0" w:color="auto"/>
        <w:left w:val="none" w:sz="0" w:space="0" w:color="auto"/>
        <w:bottom w:val="none" w:sz="0" w:space="0" w:color="auto"/>
        <w:right w:val="none" w:sz="0" w:space="0" w:color="auto"/>
      </w:divBdr>
    </w:div>
    <w:div w:id="1965037535">
      <w:bodyDiv w:val="1"/>
      <w:marLeft w:val="0"/>
      <w:marRight w:val="0"/>
      <w:marTop w:val="0"/>
      <w:marBottom w:val="0"/>
      <w:divBdr>
        <w:top w:val="none" w:sz="0" w:space="0" w:color="auto"/>
        <w:left w:val="none" w:sz="0" w:space="0" w:color="auto"/>
        <w:bottom w:val="none" w:sz="0" w:space="0" w:color="auto"/>
        <w:right w:val="none" w:sz="0" w:space="0" w:color="auto"/>
      </w:divBdr>
    </w:div>
    <w:div w:id="1965234188">
      <w:bodyDiv w:val="1"/>
      <w:marLeft w:val="0"/>
      <w:marRight w:val="0"/>
      <w:marTop w:val="0"/>
      <w:marBottom w:val="0"/>
      <w:divBdr>
        <w:top w:val="none" w:sz="0" w:space="0" w:color="auto"/>
        <w:left w:val="none" w:sz="0" w:space="0" w:color="auto"/>
        <w:bottom w:val="none" w:sz="0" w:space="0" w:color="auto"/>
        <w:right w:val="none" w:sz="0" w:space="0" w:color="auto"/>
      </w:divBdr>
    </w:div>
    <w:div w:id="1965311408">
      <w:bodyDiv w:val="1"/>
      <w:marLeft w:val="0"/>
      <w:marRight w:val="0"/>
      <w:marTop w:val="0"/>
      <w:marBottom w:val="0"/>
      <w:divBdr>
        <w:top w:val="none" w:sz="0" w:space="0" w:color="auto"/>
        <w:left w:val="none" w:sz="0" w:space="0" w:color="auto"/>
        <w:bottom w:val="none" w:sz="0" w:space="0" w:color="auto"/>
        <w:right w:val="none" w:sz="0" w:space="0" w:color="auto"/>
      </w:divBdr>
    </w:div>
    <w:div w:id="1965689577">
      <w:bodyDiv w:val="1"/>
      <w:marLeft w:val="0"/>
      <w:marRight w:val="0"/>
      <w:marTop w:val="0"/>
      <w:marBottom w:val="0"/>
      <w:divBdr>
        <w:top w:val="none" w:sz="0" w:space="0" w:color="auto"/>
        <w:left w:val="none" w:sz="0" w:space="0" w:color="auto"/>
        <w:bottom w:val="none" w:sz="0" w:space="0" w:color="auto"/>
        <w:right w:val="none" w:sz="0" w:space="0" w:color="auto"/>
      </w:divBdr>
    </w:div>
    <w:div w:id="1966036764">
      <w:bodyDiv w:val="1"/>
      <w:marLeft w:val="0"/>
      <w:marRight w:val="0"/>
      <w:marTop w:val="0"/>
      <w:marBottom w:val="0"/>
      <w:divBdr>
        <w:top w:val="none" w:sz="0" w:space="0" w:color="auto"/>
        <w:left w:val="none" w:sz="0" w:space="0" w:color="auto"/>
        <w:bottom w:val="none" w:sz="0" w:space="0" w:color="auto"/>
        <w:right w:val="none" w:sz="0" w:space="0" w:color="auto"/>
      </w:divBdr>
    </w:div>
    <w:div w:id="1966496103">
      <w:bodyDiv w:val="1"/>
      <w:marLeft w:val="0"/>
      <w:marRight w:val="0"/>
      <w:marTop w:val="0"/>
      <w:marBottom w:val="0"/>
      <w:divBdr>
        <w:top w:val="none" w:sz="0" w:space="0" w:color="auto"/>
        <w:left w:val="none" w:sz="0" w:space="0" w:color="auto"/>
        <w:bottom w:val="none" w:sz="0" w:space="0" w:color="auto"/>
        <w:right w:val="none" w:sz="0" w:space="0" w:color="auto"/>
      </w:divBdr>
    </w:div>
    <w:div w:id="1966689754">
      <w:bodyDiv w:val="1"/>
      <w:marLeft w:val="0"/>
      <w:marRight w:val="0"/>
      <w:marTop w:val="0"/>
      <w:marBottom w:val="0"/>
      <w:divBdr>
        <w:top w:val="none" w:sz="0" w:space="0" w:color="auto"/>
        <w:left w:val="none" w:sz="0" w:space="0" w:color="auto"/>
        <w:bottom w:val="none" w:sz="0" w:space="0" w:color="auto"/>
        <w:right w:val="none" w:sz="0" w:space="0" w:color="auto"/>
      </w:divBdr>
    </w:div>
    <w:div w:id="1966813417">
      <w:bodyDiv w:val="1"/>
      <w:marLeft w:val="0"/>
      <w:marRight w:val="0"/>
      <w:marTop w:val="0"/>
      <w:marBottom w:val="0"/>
      <w:divBdr>
        <w:top w:val="none" w:sz="0" w:space="0" w:color="auto"/>
        <w:left w:val="none" w:sz="0" w:space="0" w:color="auto"/>
        <w:bottom w:val="none" w:sz="0" w:space="0" w:color="auto"/>
        <w:right w:val="none" w:sz="0" w:space="0" w:color="auto"/>
      </w:divBdr>
    </w:div>
    <w:div w:id="1967346946">
      <w:bodyDiv w:val="1"/>
      <w:marLeft w:val="0"/>
      <w:marRight w:val="0"/>
      <w:marTop w:val="0"/>
      <w:marBottom w:val="0"/>
      <w:divBdr>
        <w:top w:val="none" w:sz="0" w:space="0" w:color="auto"/>
        <w:left w:val="none" w:sz="0" w:space="0" w:color="auto"/>
        <w:bottom w:val="none" w:sz="0" w:space="0" w:color="auto"/>
        <w:right w:val="none" w:sz="0" w:space="0" w:color="auto"/>
      </w:divBdr>
    </w:div>
    <w:div w:id="1967421257">
      <w:bodyDiv w:val="1"/>
      <w:marLeft w:val="0"/>
      <w:marRight w:val="0"/>
      <w:marTop w:val="0"/>
      <w:marBottom w:val="0"/>
      <w:divBdr>
        <w:top w:val="none" w:sz="0" w:space="0" w:color="auto"/>
        <w:left w:val="none" w:sz="0" w:space="0" w:color="auto"/>
        <w:bottom w:val="none" w:sz="0" w:space="0" w:color="auto"/>
        <w:right w:val="none" w:sz="0" w:space="0" w:color="auto"/>
      </w:divBdr>
    </w:div>
    <w:div w:id="1968126544">
      <w:bodyDiv w:val="1"/>
      <w:marLeft w:val="0"/>
      <w:marRight w:val="0"/>
      <w:marTop w:val="0"/>
      <w:marBottom w:val="0"/>
      <w:divBdr>
        <w:top w:val="none" w:sz="0" w:space="0" w:color="auto"/>
        <w:left w:val="none" w:sz="0" w:space="0" w:color="auto"/>
        <w:bottom w:val="none" w:sz="0" w:space="0" w:color="auto"/>
        <w:right w:val="none" w:sz="0" w:space="0" w:color="auto"/>
      </w:divBdr>
    </w:div>
    <w:div w:id="1969774641">
      <w:bodyDiv w:val="1"/>
      <w:marLeft w:val="0"/>
      <w:marRight w:val="0"/>
      <w:marTop w:val="0"/>
      <w:marBottom w:val="0"/>
      <w:divBdr>
        <w:top w:val="none" w:sz="0" w:space="0" w:color="auto"/>
        <w:left w:val="none" w:sz="0" w:space="0" w:color="auto"/>
        <w:bottom w:val="none" w:sz="0" w:space="0" w:color="auto"/>
        <w:right w:val="none" w:sz="0" w:space="0" w:color="auto"/>
      </w:divBdr>
    </w:div>
    <w:div w:id="1970083292">
      <w:bodyDiv w:val="1"/>
      <w:marLeft w:val="0"/>
      <w:marRight w:val="0"/>
      <w:marTop w:val="0"/>
      <w:marBottom w:val="0"/>
      <w:divBdr>
        <w:top w:val="none" w:sz="0" w:space="0" w:color="auto"/>
        <w:left w:val="none" w:sz="0" w:space="0" w:color="auto"/>
        <w:bottom w:val="none" w:sz="0" w:space="0" w:color="auto"/>
        <w:right w:val="none" w:sz="0" w:space="0" w:color="auto"/>
      </w:divBdr>
    </w:div>
    <w:div w:id="1970160020">
      <w:bodyDiv w:val="1"/>
      <w:marLeft w:val="0"/>
      <w:marRight w:val="0"/>
      <w:marTop w:val="0"/>
      <w:marBottom w:val="0"/>
      <w:divBdr>
        <w:top w:val="none" w:sz="0" w:space="0" w:color="auto"/>
        <w:left w:val="none" w:sz="0" w:space="0" w:color="auto"/>
        <w:bottom w:val="none" w:sz="0" w:space="0" w:color="auto"/>
        <w:right w:val="none" w:sz="0" w:space="0" w:color="auto"/>
      </w:divBdr>
    </w:div>
    <w:div w:id="1972052800">
      <w:bodyDiv w:val="1"/>
      <w:marLeft w:val="0"/>
      <w:marRight w:val="0"/>
      <w:marTop w:val="0"/>
      <w:marBottom w:val="0"/>
      <w:divBdr>
        <w:top w:val="none" w:sz="0" w:space="0" w:color="auto"/>
        <w:left w:val="none" w:sz="0" w:space="0" w:color="auto"/>
        <w:bottom w:val="none" w:sz="0" w:space="0" w:color="auto"/>
        <w:right w:val="none" w:sz="0" w:space="0" w:color="auto"/>
      </w:divBdr>
    </w:div>
    <w:div w:id="1972201324">
      <w:bodyDiv w:val="1"/>
      <w:marLeft w:val="0"/>
      <w:marRight w:val="0"/>
      <w:marTop w:val="0"/>
      <w:marBottom w:val="0"/>
      <w:divBdr>
        <w:top w:val="none" w:sz="0" w:space="0" w:color="auto"/>
        <w:left w:val="none" w:sz="0" w:space="0" w:color="auto"/>
        <w:bottom w:val="none" w:sz="0" w:space="0" w:color="auto"/>
        <w:right w:val="none" w:sz="0" w:space="0" w:color="auto"/>
      </w:divBdr>
    </w:div>
    <w:div w:id="1973100095">
      <w:bodyDiv w:val="1"/>
      <w:marLeft w:val="0"/>
      <w:marRight w:val="0"/>
      <w:marTop w:val="0"/>
      <w:marBottom w:val="0"/>
      <w:divBdr>
        <w:top w:val="none" w:sz="0" w:space="0" w:color="auto"/>
        <w:left w:val="none" w:sz="0" w:space="0" w:color="auto"/>
        <w:bottom w:val="none" w:sz="0" w:space="0" w:color="auto"/>
        <w:right w:val="none" w:sz="0" w:space="0" w:color="auto"/>
      </w:divBdr>
    </w:div>
    <w:div w:id="1973170757">
      <w:bodyDiv w:val="1"/>
      <w:marLeft w:val="0"/>
      <w:marRight w:val="0"/>
      <w:marTop w:val="0"/>
      <w:marBottom w:val="0"/>
      <w:divBdr>
        <w:top w:val="none" w:sz="0" w:space="0" w:color="auto"/>
        <w:left w:val="none" w:sz="0" w:space="0" w:color="auto"/>
        <w:bottom w:val="none" w:sz="0" w:space="0" w:color="auto"/>
        <w:right w:val="none" w:sz="0" w:space="0" w:color="auto"/>
      </w:divBdr>
    </w:div>
    <w:div w:id="1973826189">
      <w:bodyDiv w:val="1"/>
      <w:marLeft w:val="0"/>
      <w:marRight w:val="0"/>
      <w:marTop w:val="0"/>
      <w:marBottom w:val="0"/>
      <w:divBdr>
        <w:top w:val="none" w:sz="0" w:space="0" w:color="auto"/>
        <w:left w:val="none" w:sz="0" w:space="0" w:color="auto"/>
        <w:bottom w:val="none" w:sz="0" w:space="0" w:color="auto"/>
        <w:right w:val="none" w:sz="0" w:space="0" w:color="auto"/>
      </w:divBdr>
    </w:div>
    <w:div w:id="1974555941">
      <w:bodyDiv w:val="1"/>
      <w:marLeft w:val="0"/>
      <w:marRight w:val="0"/>
      <w:marTop w:val="0"/>
      <w:marBottom w:val="0"/>
      <w:divBdr>
        <w:top w:val="none" w:sz="0" w:space="0" w:color="auto"/>
        <w:left w:val="none" w:sz="0" w:space="0" w:color="auto"/>
        <w:bottom w:val="none" w:sz="0" w:space="0" w:color="auto"/>
        <w:right w:val="none" w:sz="0" w:space="0" w:color="auto"/>
      </w:divBdr>
    </w:div>
    <w:div w:id="1975599259">
      <w:bodyDiv w:val="1"/>
      <w:marLeft w:val="0"/>
      <w:marRight w:val="0"/>
      <w:marTop w:val="0"/>
      <w:marBottom w:val="0"/>
      <w:divBdr>
        <w:top w:val="none" w:sz="0" w:space="0" w:color="auto"/>
        <w:left w:val="none" w:sz="0" w:space="0" w:color="auto"/>
        <w:bottom w:val="none" w:sz="0" w:space="0" w:color="auto"/>
        <w:right w:val="none" w:sz="0" w:space="0" w:color="auto"/>
      </w:divBdr>
    </w:div>
    <w:div w:id="1975721391">
      <w:bodyDiv w:val="1"/>
      <w:marLeft w:val="0"/>
      <w:marRight w:val="0"/>
      <w:marTop w:val="0"/>
      <w:marBottom w:val="0"/>
      <w:divBdr>
        <w:top w:val="none" w:sz="0" w:space="0" w:color="auto"/>
        <w:left w:val="none" w:sz="0" w:space="0" w:color="auto"/>
        <w:bottom w:val="none" w:sz="0" w:space="0" w:color="auto"/>
        <w:right w:val="none" w:sz="0" w:space="0" w:color="auto"/>
      </w:divBdr>
    </w:div>
    <w:div w:id="1976176808">
      <w:bodyDiv w:val="1"/>
      <w:marLeft w:val="0"/>
      <w:marRight w:val="0"/>
      <w:marTop w:val="0"/>
      <w:marBottom w:val="0"/>
      <w:divBdr>
        <w:top w:val="none" w:sz="0" w:space="0" w:color="auto"/>
        <w:left w:val="none" w:sz="0" w:space="0" w:color="auto"/>
        <w:bottom w:val="none" w:sz="0" w:space="0" w:color="auto"/>
        <w:right w:val="none" w:sz="0" w:space="0" w:color="auto"/>
      </w:divBdr>
    </w:div>
    <w:div w:id="1977249201">
      <w:bodyDiv w:val="1"/>
      <w:marLeft w:val="0"/>
      <w:marRight w:val="0"/>
      <w:marTop w:val="0"/>
      <w:marBottom w:val="0"/>
      <w:divBdr>
        <w:top w:val="none" w:sz="0" w:space="0" w:color="auto"/>
        <w:left w:val="none" w:sz="0" w:space="0" w:color="auto"/>
        <w:bottom w:val="none" w:sz="0" w:space="0" w:color="auto"/>
        <w:right w:val="none" w:sz="0" w:space="0" w:color="auto"/>
      </w:divBdr>
    </w:div>
    <w:div w:id="1977448337">
      <w:bodyDiv w:val="1"/>
      <w:marLeft w:val="0"/>
      <w:marRight w:val="0"/>
      <w:marTop w:val="0"/>
      <w:marBottom w:val="0"/>
      <w:divBdr>
        <w:top w:val="none" w:sz="0" w:space="0" w:color="auto"/>
        <w:left w:val="none" w:sz="0" w:space="0" w:color="auto"/>
        <w:bottom w:val="none" w:sz="0" w:space="0" w:color="auto"/>
        <w:right w:val="none" w:sz="0" w:space="0" w:color="auto"/>
      </w:divBdr>
    </w:div>
    <w:div w:id="1978101243">
      <w:bodyDiv w:val="1"/>
      <w:marLeft w:val="0"/>
      <w:marRight w:val="0"/>
      <w:marTop w:val="0"/>
      <w:marBottom w:val="0"/>
      <w:divBdr>
        <w:top w:val="none" w:sz="0" w:space="0" w:color="auto"/>
        <w:left w:val="none" w:sz="0" w:space="0" w:color="auto"/>
        <w:bottom w:val="none" w:sz="0" w:space="0" w:color="auto"/>
        <w:right w:val="none" w:sz="0" w:space="0" w:color="auto"/>
      </w:divBdr>
    </w:div>
    <w:div w:id="1979067262">
      <w:bodyDiv w:val="1"/>
      <w:marLeft w:val="0"/>
      <w:marRight w:val="0"/>
      <w:marTop w:val="0"/>
      <w:marBottom w:val="0"/>
      <w:divBdr>
        <w:top w:val="none" w:sz="0" w:space="0" w:color="auto"/>
        <w:left w:val="none" w:sz="0" w:space="0" w:color="auto"/>
        <w:bottom w:val="none" w:sz="0" w:space="0" w:color="auto"/>
        <w:right w:val="none" w:sz="0" w:space="0" w:color="auto"/>
      </w:divBdr>
    </w:div>
    <w:div w:id="1979606274">
      <w:bodyDiv w:val="1"/>
      <w:marLeft w:val="0"/>
      <w:marRight w:val="0"/>
      <w:marTop w:val="0"/>
      <w:marBottom w:val="0"/>
      <w:divBdr>
        <w:top w:val="none" w:sz="0" w:space="0" w:color="auto"/>
        <w:left w:val="none" w:sz="0" w:space="0" w:color="auto"/>
        <w:bottom w:val="none" w:sz="0" w:space="0" w:color="auto"/>
        <w:right w:val="none" w:sz="0" w:space="0" w:color="auto"/>
      </w:divBdr>
    </w:div>
    <w:div w:id="1980302391">
      <w:bodyDiv w:val="1"/>
      <w:marLeft w:val="0"/>
      <w:marRight w:val="0"/>
      <w:marTop w:val="0"/>
      <w:marBottom w:val="0"/>
      <w:divBdr>
        <w:top w:val="none" w:sz="0" w:space="0" w:color="auto"/>
        <w:left w:val="none" w:sz="0" w:space="0" w:color="auto"/>
        <w:bottom w:val="none" w:sz="0" w:space="0" w:color="auto"/>
        <w:right w:val="none" w:sz="0" w:space="0" w:color="auto"/>
      </w:divBdr>
    </w:div>
    <w:div w:id="1981108114">
      <w:bodyDiv w:val="1"/>
      <w:marLeft w:val="0"/>
      <w:marRight w:val="0"/>
      <w:marTop w:val="0"/>
      <w:marBottom w:val="0"/>
      <w:divBdr>
        <w:top w:val="none" w:sz="0" w:space="0" w:color="auto"/>
        <w:left w:val="none" w:sz="0" w:space="0" w:color="auto"/>
        <w:bottom w:val="none" w:sz="0" w:space="0" w:color="auto"/>
        <w:right w:val="none" w:sz="0" w:space="0" w:color="auto"/>
      </w:divBdr>
    </w:div>
    <w:div w:id="1983263811">
      <w:bodyDiv w:val="1"/>
      <w:marLeft w:val="0"/>
      <w:marRight w:val="0"/>
      <w:marTop w:val="0"/>
      <w:marBottom w:val="0"/>
      <w:divBdr>
        <w:top w:val="none" w:sz="0" w:space="0" w:color="auto"/>
        <w:left w:val="none" w:sz="0" w:space="0" w:color="auto"/>
        <w:bottom w:val="none" w:sz="0" w:space="0" w:color="auto"/>
        <w:right w:val="none" w:sz="0" w:space="0" w:color="auto"/>
      </w:divBdr>
    </w:div>
    <w:div w:id="1984042520">
      <w:bodyDiv w:val="1"/>
      <w:marLeft w:val="0"/>
      <w:marRight w:val="0"/>
      <w:marTop w:val="0"/>
      <w:marBottom w:val="0"/>
      <w:divBdr>
        <w:top w:val="none" w:sz="0" w:space="0" w:color="auto"/>
        <w:left w:val="none" w:sz="0" w:space="0" w:color="auto"/>
        <w:bottom w:val="none" w:sz="0" w:space="0" w:color="auto"/>
        <w:right w:val="none" w:sz="0" w:space="0" w:color="auto"/>
      </w:divBdr>
    </w:div>
    <w:div w:id="1984459233">
      <w:bodyDiv w:val="1"/>
      <w:marLeft w:val="0"/>
      <w:marRight w:val="0"/>
      <w:marTop w:val="0"/>
      <w:marBottom w:val="0"/>
      <w:divBdr>
        <w:top w:val="none" w:sz="0" w:space="0" w:color="auto"/>
        <w:left w:val="none" w:sz="0" w:space="0" w:color="auto"/>
        <w:bottom w:val="none" w:sz="0" w:space="0" w:color="auto"/>
        <w:right w:val="none" w:sz="0" w:space="0" w:color="auto"/>
      </w:divBdr>
    </w:div>
    <w:div w:id="1984775546">
      <w:bodyDiv w:val="1"/>
      <w:marLeft w:val="0"/>
      <w:marRight w:val="0"/>
      <w:marTop w:val="0"/>
      <w:marBottom w:val="0"/>
      <w:divBdr>
        <w:top w:val="none" w:sz="0" w:space="0" w:color="auto"/>
        <w:left w:val="none" w:sz="0" w:space="0" w:color="auto"/>
        <w:bottom w:val="none" w:sz="0" w:space="0" w:color="auto"/>
        <w:right w:val="none" w:sz="0" w:space="0" w:color="auto"/>
      </w:divBdr>
    </w:div>
    <w:div w:id="1986082903">
      <w:bodyDiv w:val="1"/>
      <w:marLeft w:val="0"/>
      <w:marRight w:val="0"/>
      <w:marTop w:val="0"/>
      <w:marBottom w:val="0"/>
      <w:divBdr>
        <w:top w:val="none" w:sz="0" w:space="0" w:color="auto"/>
        <w:left w:val="none" w:sz="0" w:space="0" w:color="auto"/>
        <w:bottom w:val="none" w:sz="0" w:space="0" w:color="auto"/>
        <w:right w:val="none" w:sz="0" w:space="0" w:color="auto"/>
      </w:divBdr>
    </w:div>
    <w:div w:id="1987003030">
      <w:bodyDiv w:val="1"/>
      <w:marLeft w:val="0"/>
      <w:marRight w:val="0"/>
      <w:marTop w:val="0"/>
      <w:marBottom w:val="0"/>
      <w:divBdr>
        <w:top w:val="none" w:sz="0" w:space="0" w:color="auto"/>
        <w:left w:val="none" w:sz="0" w:space="0" w:color="auto"/>
        <w:bottom w:val="none" w:sz="0" w:space="0" w:color="auto"/>
        <w:right w:val="none" w:sz="0" w:space="0" w:color="auto"/>
      </w:divBdr>
    </w:div>
    <w:div w:id="1988121316">
      <w:bodyDiv w:val="1"/>
      <w:marLeft w:val="0"/>
      <w:marRight w:val="0"/>
      <w:marTop w:val="0"/>
      <w:marBottom w:val="0"/>
      <w:divBdr>
        <w:top w:val="none" w:sz="0" w:space="0" w:color="auto"/>
        <w:left w:val="none" w:sz="0" w:space="0" w:color="auto"/>
        <w:bottom w:val="none" w:sz="0" w:space="0" w:color="auto"/>
        <w:right w:val="none" w:sz="0" w:space="0" w:color="auto"/>
      </w:divBdr>
    </w:div>
    <w:div w:id="1988364874">
      <w:bodyDiv w:val="1"/>
      <w:marLeft w:val="0"/>
      <w:marRight w:val="0"/>
      <w:marTop w:val="0"/>
      <w:marBottom w:val="0"/>
      <w:divBdr>
        <w:top w:val="none" w:sz="0" w:space="0" w:color="auto"/>
        <w:left w:val="none" w:sz="0" w:space="0" w:color="auto"/>
        <w:bottom w:val="none" w:sz="0" w:space="0" w:color="auto"/>
        <w:right w:val="none" w:sz="0" w:space="0" w:color="auto"/>
      </w:divBdr>
    </w:div>
    <w:div w:id="1989044578">
      <w:bodyDiv w:val="1"/>
      <w:marLeft w:val="0"/>
      <w:marRight w:val="0"/>
      <w:marTop w:val="0"/>
      <w:marBottom w:val="0"/>
      <w:divBdr>
        <w:top w:val="none" w:sz="0" w:space="0" w:color="auto"/>
        <w:left w:val="none" w:sz="0" w:space="0" w:color="auto"/>
        <w:bottom w:val="none" w:sz="0" w:space="0" w:color="auto"/>
        <w:right w:val="none" w:sz="0" w:space="0" w:color="auto"/>
      </w:divBdr>
    </w:div>
    <w:div w:id="1989237710">
      <w:bodyDiv w:val="1"/>
      <w:marLeft w:val="0"/>
      <w:marRight w:val="0"/>
      <w:marTop w:val="0"/>
      <w:marBottom w:val="0"/>
      <w:divBdr>
        <w:top w:val="none" w:sz="0" w:space="0" w:color="auto"/>
        <w:left w:val="none" w:sz="0" w:space="0" w:color="auto"/>
        <w:bottom w:val="none" w:sz="0" w:space="0" w:color="auto"/>
        <w:right w:val="none" w:sz="0" w:space="0" w:color="auto"/>
      </w:divBdr>
    </w:div>
    <w:div w:id="1989241667">
      <w:bodyDiv w:val="1"/>
      <w:marLeft w:val="0"/>
      <w:marRight w:val="0"/>
      <w:marTop w:val="0"/>
      <w:marBottom w:val="0"/>
      <w:divBdr>
        <w:top w:val="none" w:sz="0" w:space="0" w:color="auto"/>
        <w:left w:val="none" w:sz="0" w:space="0" w:color="auto"/>
        <w:bottom w:val="none" w:sz="0" w:space="0" w:color="auto"/>
        <w:right w:val="none" w:sz="0" w:space="0" w:color="auto"/>
      </w:divBdr>
    </w:div>
    <w:div w:id="1989820416">
      <w:bodyDiv w:val="1"/>
      <w:marLeft w:val="0"/>
      <w:marRight w:val="0"/>
      <w:marTop w:val="0"/>
      <w:marBottom w:val="0"/>
      <w:divBdr>
        <w:top w:val="none" w:sz="0" w:space="0" w:color="auto"/>
        <w:left w:val="none" w:sz="0" w:space="0" w:color="auto"/>
        <w:bottom w:val="none" w:sz="0" w:space="0" w:color="auto"/>
        <w:right w:val="none" w:sz="0" w:space="0" w:color="auto"/>
      </w:divBdr>
    </w:div>
    <w:div w:id="1990016539">
      <w:bodyDiv w:val="1"/>
      <w:marLeft w:val="0"/>
      <w:marRight w:val="0"/>
      <w:marTop w:val="0"/>
      <w:marBottom w:val="0"/>
      <w:divBdr>
        <w:top w:val="none" w:sz="0" w:space="0" w:color="auto"/>
        <w:left w:val="none" w:sz="0" w:space="0" w:color="auto"/>
        <w:bottom w:val="none" w:sz="0" w:space="0" w:color="auto"/>
        <w:right w:val="none" w:sz="0" w:space="0" w:color="auto"/>
      </w:divBdr>
    </w:div>
    <w:div w:id="1990741752">
      <w:bodyDiv w:val="1"/>
      <w:marLeft w:val="0"/>
      <w:marRight w:val="0"/>
      <w:marTop w:val="0"/>
      <w:marBottom w:val="0"/>
      <w:divBdr>
        <w:top w:val="none" w:sz="0" w:space="0" w:color="auto"/>
        <w:left w:val="none" w:sz="0" w:space="0" w:color="auto"/>
        <w:bottom w:val="none" w:sz="0" w:space="0" w:color="auto"/>
        <w:right w:val="none" w:sz="0" w:space="0" w:color="auto"/>
      </w:divBdr>
    </w:div>
    <w:div w:id="1990935924">
      <w:bodyDiv w:val="1"/>
      <w:marLeft w:val="0"/>
      <w:marRight w:val="0"/>
      <w:marTop w:val="0"/>
      <w:marBottom w:val="0"/>
      <w:divBdr>
        <w:top w:val="none" w:sz="0" w:space="0" w:color="auto"/>
        <w:left w:val="none" w:sz="0" w:space="0" w:color="auto"/>
        <w:bottom w:val="none" w:sz="0" w:space="0" w:color="auto"/>
        <w:right w:val="none" w:sz="0" w:space="0" w:color="auto"/>
      </w:divBdr>
    </w:div>
    <w:div w:id="1991246525">
      <w:bodyDiv w:val="1"/>
      <w:marLeft w:val="0"/>
      <w:marRight w:val="0"/>
      <w:marTop w:val="0"/>
      <w:marBottom w:val="0"/>
      <w:divBdr>
        <w:top w:val="none" w:sz="0" w:space="0" w:color="auto"/>
        <w:left w:val="none" w:sz="0" w:space="0" w:color="auto"/>
        <w:bottom w:val="none" w:sz="0" w:space="0" w:color="auto"/>
        <w:right w:val="none" w:sz="0" w:space="0" w:color="auto"/>
      </w:divBdr>
    </w:div>
    <w:div w:id="1991471296">
      <w:bodyDiv w:val="1"/>
      <w:marLeft w:val="0"/>
      <w:marRight w:val="0"/>
      <w:marTop w:val="0"/>
      <w:marBottom w:val="0"/>
      <w:divBdr>
        <w:top w:val="none" w:sz="0" w:space="0" w:color="auto"/>
        <w:left w:val="none" w:sz="0" w:space="0" w:color="auto"/>
        <w:bottom w:val="none" w:sz="0" w:space="0" w:color="auto"/>
        <w:right w:val="none" w:sz="0" w:space="0" w:color="auto"/>
      </w:divBdr>
    </w:div>
    <w:div w:id="1991596992">
      <w:bodyDiv w:val="1"/>
      <w:marLeft w:val="0"/>
      <w:marRight w:val="0"/>
      <w:marTop w:val="0"/>
      <w:marBottom w:val="0"/>
      <w:divBdr>
        <w:top w:val="none" w:sz="0" w:space="0" w:color="auto"/>
        <w:left w:val="none" w:sz="0" w:space="0" w:color="auto"/>
        <w:bottom w:val="none" w:sz="0" w:space="0" w:color="auto"/>
        <w:right w:val="none" w:sz="0" w:space="0" w:color="auto"/>
      </w:divBdr>
    </w:div>
    <w:div w:id="1994488401">
      <w:bodyDiv w:val="1"/>
      <w:marLeft w:val="0"/>
      <w:marRight w:val="0"/>
      <w:marTop w:val="0"/>
      <w:marBottom w:val="0"/>
      <w:divBdr>
        <w:top w:val="none" w:sz="0" w:space="0" w:color="auto"/>
        <w:left w:val="none" w:sz="0" w:space="0" w:color="auto"/>
        <w:bottom w:val="none" w:sz="0" w:space="0" w:color="auto"/>
        <w:right w:val="none" w:sz="0" w:space="0" w:color="auto"/>
      </w:divBdr>
    </w:div>
    <w:div w:id="1994677862">
      <w:bodyDiv w:val="1"/>
      <w:marLeft w:val="0"/>
      <w:marRight w:val="0"/>
      <w:marTop w:val="0"/>
      <w:marBottom w:val="0"/>
      <w:divBdr>
        <w:top w:val="none" w:sz="0" w:space="0" w:color="auto"/>
        <w:left w:val="none" w:sz="0" w:space="0" w:color="auto"/>
        <w:bottom w:val="none" w:sz="0" w:space="0" w:color="auto"/>
        <w:right w:val="none" w:sz="0" w:space="0" w:color="auto"/>
      </w:divBdr>
    </w:div>
    <w:div w:id="1994747926">
      <w:bodyDiv w:val="1"/>
      <w:marLeft w:val="0"/>
      <w:marRight w:val="0"/>
      <w:marTop w:val="0"/>
      <w:marBottom w:val="0"/>
      <w:divBdr>
        <w:top w:val="none" w:sz="0" w:space="0" w:color="auto"/>
        <w:left w:val="none" w:sz="0" w:space="0" w:color="auto"/>
        <w:bottom w:val="none" w:sz="0" w:space="0" w:color="auto"/>
        <w:right w:val="none" w:sz="0" w:space="0" w:color="auto"/>
      </w:divBdr>
    </w:div>
    <w:div w:id="1996717907">
      <w:bodyDiv w:val="1"/>
      <w:marLeft w:val="0"/>
      <w:marRight w:val="0"/>
      <w:marTop w:val="0"/>
      <w:marBottom w:val="0"/>
      <w:divBdr>
        <w:top w:val="none" w:sz="0" w:space="0" w:color="auto"/>
        <w:left w:val="none" w:sz="0" w:space="0" w:color="auto"/>
        <w:bottom w:val="none" w:sz="0" w:space="0" w:color="auto"/>
        <w:right w:val="none" w:sz="0" w:space="0" w:color="auto"/>
      </w:divBdr>
    </w:div>
    <w:div w:id="1996953577">
      <w:bodyDiv w:val="1"/>
      <w:marLeft w:val="0"/>
      <w:marRight w:val="0"/>
      <w:marTop w:val="0"/>
      <w:marBottom w:val="0"/>
      <w:divBdr>
        <w:top w:val="none" w:sz="0" w:space="0" w:color="auto"/>
        <w:left w:val="none" w:sz="0" w:space="0" w:color="auto"/>
        <w:bottom w:val="none" w:sz="0" w:space="0" w:color="auto"/>
        <w:right w:val="none" w:sz="0" w:space="0" w:color="auto"/>
      </w:divBdr>
    </w:div>
    <w:div w:id="1997175798">
      <w:bodyDiv w:val="1"/>
      <w:marLeft w:val="0"/>
      <w:marRight w:val="0"/>
      <w:marTop w:val="0"/>
      <w:marBottom w:val="0"/>
      <w:divBdr>
        <w:top w:val="none" w:sz="0" w:space="0" w:color="auto"/>
        <w:left w:val="none" w:sz="0" w:space="0" w:color="auto"/>
        <w:bottom w:val="none" w:sz="0" w:space="0" w:color="auto"/>
        <w:right w:val="none" w:sz="0" w:space="0" w:color="auto"/>
      </w:divBdr>
    </w:div>
    <w:div w:id="1997219897">
      <w:bodyDiv w:val="1"/>
      <w:marLeft w:val="0"/>
      <w:marRight w:val="0"/>
      <w:marTop w:val="0"/>
      <w:marBottom w:val="0"/>
      <w:divBdr>
        <w:top w:val="none" w:sz="0" w:space="0" w:color="auto"/>
        <w:left w:val="none" w:sz="0" w:space="0" w:color="auto"/>
        <w:bottom w:val="none" w:sz="0" w:space="0" w:color="auto"/>
        <w:right w:val="none" w:sz="0" w:space="0" w:color="auto"/>
      </w:divBdr>
    </w:div>
    <w:div w:id="1997605554">
      <w:bodyDiv w:val="1"/>
      <w:marLeft w:val="0"/>
      <w:marRight w:val="0"/>
      <w:marTop w:val="0"/>
      <w:marBottom w:val="0"/>
      <w:divBdr>
        <w:top w:val="none" w:sz="0" w:space="0" w:color="auto"/>
        <w:left w:val="none" w:sz="0" w:space="0" w:color="auto"/>
        <w:bottom w:val="none" w:sz="0" w:space="0" w:color="auto"/>
        <w:right w:val="none" w:sz="0" w:space="0" w:color="auto"/>
      </w:divBdr>
    </w:div>
    <w:div w:id="1999189693">
      <w:bodyDiv w:val="1"/>
      <w:marLeft w:val="0"/>
      <w:marRight w:val="0"/>
      <w:marTop w:val="0"/>
      <w:marBottom w:val="0"/>
      <w:divBdr>
        <w:top w:val="none" w:sz="0" w:space="0" w:color="auto"/>
        <w:left w:val="none" w:sz="0" w:space="0" w:color="auto"/>
        <w:bottom w:val="none" w:sz="0" w:space="0" w:color="auto"/>
        <w:right w:val="none" w:sz="0" w:space="0" w:color="auto"/>
      </w:divBdr>
    </w:div>
    <w:div w:id="1999379029">
      <w:bodyDiv w:val="1"/>
      <w:marLeft w:val="0"/>
      <w:marRight w:val="0"/>
      <w:marTop w:val="0"/>
      <w:marBottom w:val="0"/>
      <w:divBdr>
        <w:top w:val="none" w:sz="0" w:space="0" w:color="auto"/>
        <w:left w:val="none" w:sz="0" w:space="0" w:color="auto"/>
        <w:bottom w:val="none" w:sz="0" w:space="0" w:color="auto"/>
        <w:right w:val="none" w:sz="0" w:space="0" w:color="auto"/>
      </w:divBdr>
    </w:div>
    <w:div w:id="2000425463">
      <w:bodyDiv w:val="1"/>
      <w:marLeft w:val="0"/>
      <w:marRight w:val="0"/>
      <w:marTop w:val="0"/>
      <w:marBottom w:val="0"/>
      <w:divBdr>
        <w:top w:val="none" w:sz="0" w:space="0" w:color="auto"/>
        <w:left w:val="none" w:sz="0" w:space="0" w:color="auto"/>
        <w:bottom w:val="none" w:sz="0" w:space="0" w:color="auto"/>
        <w:right w:val="none" w:sz="0" w:space="0" w:color="auto"/>
      </w:divBdr>
    </w:div>
    <w:div w:id="2000766469">
      <w:bodyDiv w:val="1"/>
      <w:marLeft w:val="0"/>
      <w:marRight w:val="0"/>
      <w:marTop w:val="0"/>
      <w:marBottom w:val="0"/>
      <w:divBdr>
        <w:top w:val="none" w:sz="0" w:space="0" w:color="auto"/>
        <w:left w:val="none" w:sz="0" w:space="0" w:color="auto"/>
        <w:bottom w:val="none" w:sz="0" w:space="0" w:color="auto"/>
        <w:right w:val="none" w:sz="0" w:space="0" w:color="auto"/>
      </w:divBdr>
    </w:div>
    <w:div w:id="2001498466">
      <w:bodyDiv w:val="1"/>
      <w:marLeft w:val="0"/>
      <w:marRight w:val="0"/>
      <w:marTop w:val="0"/>
      <w:marBottom w:val="0"/>
      <w:divBdr>
        <w:top w:val="none" w:sz="0" w:space="0" w:color="auto"/>
        <w:left w:val="none" w:sz="0" w:space="0" w:color="auto"/>
        <w:bottom w:val="none" w:sz="0" w:space="0" w:color="auto"/>
        <w:right w:val="none" w:sz="0" w:space="0" w:color="auto"/>
      </w:divBdr>
    </w:div>
    <w:div w:id="2001545370">
      <w:bodyDiv w:val="1"/>
      <w:marLeft w:val="0"/>
      <w:marRight w:val="0"/>
      <w:marTop w:val="0"/>
      <w:marBottom w:val="0"/>
      <w:divBdr>
        <w:top w:val="none" w:sz="0" w:space="0" w:color="auto"/>
        <w:left w:val="none" w:sz="0" w:space="0" w:color="auto"/>
        <w:bottom w:val="none" w:sz="0" w:space="0" w:color="auto"/>
        <w:right w:val="none" w:sz="0" w:space="0" w:color="auto"/>
      </w:divBdr>
    </w:div>
    <w:div w:id="2001687720">
      <w:bodyDiv w:val="1"/>
      <w:marLeft w:val="0"/>
      <w:marRight w:val="0"/>
      <w:marTop w:val="0"/>
      <w:marBottom w:val="0"/>
      <w:divBdr>
        <w:top w:val="none" w:sz="0" w:space="0" w:color="auto"/>
        <w:left w:val="none" w:sz="0" w:space="0" w:color="auto"/>
        <w:bottom w:val="none" w:sz="0" w:space="0" w:color="auto"/>
        <w:right w:val="none" w:sz="0" w:space="0" w:color="auto"/>
      </w:divBdr>
    </w:div>
    <w:div w:id="2001693488">
      <w:bodyDiv w:val="1"/>
      <w:marLeft w:val="0"/>
      <w:marRight w:val="0"/>
      <w:marTop w:val="0"/>
      <w:marBottom w:val="0"/>
      <w:divBdr>
        <w:top w:val="none" w:sz="0" w:space="0" w:color="auto"/>
        <w:left w:val="none" w:sz="0" w:space="0" w:color="auto"/>
        <w:bottom w:val="none" w:sz="0" w:space="0" w:color="auto"/>
        <w:right w:val="none" w:sz="0" w:space="0" w:color="auto"/>
      </w:divBdr>
    </w:div>
    <w:div w:id="2001883104">
      <w:bodyDiv w:val="1"/>
      <w:marLeft w:val="0"/>
      <w:marRight w:val="0"/>
      <w:marTop w:val="0"/>
      <w:marBottom w:val="0"/>
      <w:divBdr>
        <w:top w:val="none" w:sz="0" w:space="0" w:color="auto"/>
        <w:left w:val="none" w:sz="0" w:space="0" w:color="auto"/>
        <w:bottom w:val="none" w:sz="0" w:space="0" w:color="auto"/>
        <w:right w:val="none" w:sz="0" w:space="0" w:color="auto"/>
      </w:divBdr>
    </w:div>
    <w:div w:id="2002389485">
      <w:bodyDiv w:val="1"/>
      <w:marLeft w:val="0"/>
      <w:marRight w:val="0"/>
      <w:marTop w:val="0"/>
      <w:marBottom w:val="0"/>
      <w:divBdr>
        <w:top w:val="none" w:sz="0" w:space="0" w:color="auto"/>
        <w:left w:val="none" w:sz="0" w:space="0" w:color="auto"/>
        <w:bottom w:val="none" w:sz="0" w:space="0" w:color="auto"/>
        <w:right w:val="none" w:sz="0" w:space="0" w:color="auto"/>
      </w:divBdr>
    </w:div>
    <w:div w:id="2003504493">
      <w:bodyDiv w:val="1"/>
      <w:marLeft w:val="0"/>
      <w:marRight w:val="0"/>
      <w:marTop w:val="0"/>
      <w:marBottom w:val="0"/>
      <w:divBdr>
        <w:top w:val="none" w:sz="0" w:space="0" w:color="auto"/>
        <w:left w:val="none" w:sz="0" w:space="0" w:color="auto"/>
        <w:bottom w:val="none" w:sz="0" w:space="0" w:color="auto"/>
        <w:right w:val="none" w:sz="0" w:space="0" w:color="auto"/>
      </w:divBdr>
    </w:div>
    <w:div w:id="2004121401">
      <w:bodyDiv w:val="1"/>
      <w:marLeft w:val="0"/>
      <w:marRight w:val="0"/>
      <w:marTop w:val="0"/>
      <w:marBottom w:val="0"/>
      <w:divBdr>
        <w:top w:val="none" w:sz="0" w:space="0" w:color="auto"/>
        <w:left w:val="none" w:sz="0" w:space="0" w:color="auto"/>
        <w:bottom w:val="none" w:sz="0" w:space="0" w:color="auto"/>
        <w:right w:val="none" w:sz="0" w:space="0" w:color="auto"/>
      </w:divBdr>
    </w:div>
    <w:div w:id="2004166073">
      <w:bodyDiv w:val="1"/>
      <w:marLeft w:val="0"/>
      <w:marRight w:val="0"/>
      <w:marTop w:val="0"/>
      <w:marBottom w:val="0"/>
      <w:divBdr>
        <w:top w:val="none" w:sz="0" w:space="0" w:color="auto"/>
        <w:left w:val="none" w:sz="0" w:space="0" w:color="auto"/>
        <w:bottom w:val="none" w:sz="0" w:space="0" w:color="auto"/>
        <w:right w:val="none" w:sz="0" w:space="0" w:color="auto"/>
      </w:divBdr>
    </w:div>
    <w:div w:id="2004696542">
      <w:bodyDiv w:val="1"/>
      <w:marLeft w:val="0"/>
      <w:marRight w:val="0"/>
      <w:marTop w:val="0"/>
      <w:marBottom w:val="0"/>
      <w:divBdr>
        <w:top w:val="none" w:sz="0" w:space="0" w:color="auto"/>
        <w:left w:val="none" w:sz="0" w:space="0" w:color="auto"/>
        <w:bottom w:val="none" w:sz="0" w:space="0" w:color="auto"/>
        <w:right w:val="none" w:sz="0" w:space="0" w:color="auto"/>
      </w:divBdr>
    </w:div>
    <w:div w:id="2004773086">
      <w:bodyDiv w:val="1"/>
      <w:marLeft w:val="0"/>
      <w:marRight w:val="0"/>
      <w:marTop w:val="0"/>
      <w:marBottom w:val="0"/>
      <w:divBdr>
        <w:top w:val="none" w:sz="0" w:space="0" w:color="auto"/>
        <w:left w:val="none" w:sz="0" w:space="0" w:color="auto"/>
        <w:bottom w:val="none" w:sz="0" w:space="0" w:color="auto"/>
        <w:right w:val="none" w:sz="0" w:space="0" w:color="auto"/>
      </w:divBdr>
    </w:div>
    <w:div w:id="2005088463">
      <w:bodyDiv w:val="1"/>
      <w:marLeft w:val="0"/>
      <w:marRight w:val="0"/>
      <w:marTop w:val="0"/>
      <w:marBottom w:val="0"/>
      <w:divBdr>
        <w:top w:val="none" w:sz="0" w:space="0" w:color="auto"/>
        <w:left w:val="none" w:sz="0" w:space="0" w:color="auto"/>
        <w:bottom w:val="none" w:sz="0" w:space="0" w:color="auto"/>
        <w:right w:val="none" w:sz="0" w:space="0" w:color="auto"/>
      </w:divBdr>
    </w:div>
    <w:div w:id="2006008928">
      <w:bodyDiv w:val="1"/>
      <w:marLeft w:val="0"/>
      <w:marRight w:val="0"/>
      <w:marTop w:val="0"/>
      <w:marBottom w:val="0"/>
      <w:divBdr>
        <w:top w:val="none" w:sz="0" w:space="0" w:color="auto"/>
        <w:left w:val="none" w:sz="0" w:space="0" w:color="auto"/>
        <w:bottom w:val="none" w:sz="0" w:space="0" w:color="auto"/>
        <w:right w:val="none" w:sz="0" w:space="0" w:color="auto"/>
      </w:divBdr>
    </w:div>
    <w:div w:id="2006739142">
      <w:bodyDiv w:val="1"/>
      <w:marLeft w:val="0"/>
      <w:marRight w:val="0"/>
      <w:marTop w:val="0"/>
      <w:marBottom w:val="0"/>
      <w:divBdr>
        <w:top w:val="none" w:sz="0" w:space="0" w:color="auto"/>
        <w:left w:val="none" w:sz="0" w:space="0" w:color="auto"/>
        <w:bottom w:val="none" w:sz="0" w:space="0" w:color="auto"/>
        <w:right w:val="none" w:sz="0" w:space="0" w:color="auto"/>
      </w:divBdr>
    </w:div>
    <w:div w:id="2006858779">
      <w:bodyDiv w:val="1"/>
      <w:marLeft w:val="0"/>
      <w:marRight w:val="0"/>
      <w:marTop w:val="0"/>
      <w:marBottom w:val="0"/>
      <w:divBdr>
        <w:top w:val="none" w:sz="0" w:space="0" w:color="auto"/>
        <w:left w:val="none" w:sz="0" w:space="0" w:color="auto"/>
        <w:bottom w:val="none" w:sz="0" w:space="0" w:color="auto"/>
        <w:right w:val="none" w:sz="0" w:space="0" w:color="auto"/>
      </w:divBdr>
    </w:div>
    <w:div w:id="2007398650">
      <w:bodyDiv w:val="1"/>
      <w:marLeft w:val="0"/>
      <w:marRight w:val="0"/>
      <w:marTop w:val="0"/>
      <w:marBottom w:val="0"/>
      <w:divBdr>
        <w:top w:val="none" w:sz="0" w:space="0" w:color="auto"/>
        <w:left w:val="none" w:sz="0" w:space="0" w:color="auto"/>
        <w:bottom w:val="none" w:sz="0" w:space="0" w:color="auto"/>
        <w:right w:val="none" w:sz="0" w:space="0" w:color="auto"/>
      </w:divBdr>
    </w:div>
    <w:div w:id="2007631997">
      <w:bodyDiv w:val="1"/>
      <w:marLeft w:val="0"/>
      <w:marRight w:val="0"/>
      <w:marTop w:val="0"/>
      <w:marBottom w:val="0"/>
      <w:divBdr>
        <w:top w:val="none" w:sz="0" w:space="0" w:color="auto"/>
        <w:left w:val="none" w:sz="0" w:space="0" w:color="auto"/>
        <w:bottom w:val="none" w:sz="0" w:space="0" w:color="auto"/>
        <w:right w:val="none" w:sz="0" w:space="0" w:color="auto"/>
      </w:divBdr>
    </w:div>
    <w:div w:id="2008049431">
      <w:bodyDiv w:val="1"/>
      <w:marLeft w:val="0"/>
      <w:marRight w:val="0"/>
      <w:marTop w:val="0"/>
      <w:marBottom w:val="0"/>
      <w:divBdr>
        <w:top w:val="none" w:sz="0" w:space="0" w:color="auto"/>
        <w:left w:val="none" w:sz="0" w:space="0" w:color="auto"/>
        <w:bottom w:val="none" w:sz="0" w:space="0" w:color="auto"/>
        <w:right w:val="none" w:sz="0" w:space="0" w:color="auto"/>
      </w:divBdr>
    </w:div>
    <w:div w:id="2011176338">
      <w:bodyDiv w:val="1"/>
      <w:marLeft w:val="0"/>
      <w:marRight w:val="0"/>
      <w:marTop w:val="0"/>
      <w:marBottom w:val="0"/>
      <w:divBdr>
        <w:top w:val="none" w:sz="0" w:space="0" w:color="auto"/>
        <w:left w:val="none" w:sz="0" w:space="0" w:color="auto"/>
        <w:bottom w:val="none" w:sz="0" w:space="0" w:color="auto"/>
        <w:right w:val="none" w:sz="0" w:space="0" w:color="auto"/>
      </w:divBdr>
    </w:div>
    <w:div w:id="2011834022">
      <w:bodyDiv w:val="1"/>
      <w:marLeft w:val="0"/>
      <w:marRight w:val="0"/>
      <w:marTop w:val="0"/>
      <w:marBottom w:val="0"/>
      <w:divBdr>
        <w:top w:val="none" w:sz="0" w:space="0" w:color="auto"/>
        <w:left w:val="none" w:sz="0" w:space="0" w:color="auto"/>
        <w:bottom w:val="none" w:sz="0" w:space="0" w:color="auto"/>
        <w:right w:val="none" w:sz="0" w:space="0" w:color="auto"/>
      </w:divBdr>
    </w:div>
    <w:div w:id="2011984494">
      <w:bodyDiv w:val="1"/>
      <w:marLeft w:val="0"/>
      <w:marRight w:val="0"/>
      <w:marTop w:val="0"/>
      <w:marBottom w:val="0"/>
      <w:divBdr>
        <w:top w:val="none" w:sz="0" w:space="0" w:color="auto"/>
        <w:left w:val="none" w:sz="0" w:space="0" w:color="auto"/>
        <w:bottom w:val="none" w:sz="0" w:space="0" w:color="auto"/>
        <w:right w:val="none" w:sz="0" w:space="0" w:color="auto"/>
      </w:divBdr>
    </w:div>
    <w:div w:id="2012491218">
      <w:bodyDiv w:val="1"/>
      <w:marLeft w:val="0"/>
      <w:marRight w:val="0"/>
      <w:marTop w:val="0"/>
      <w:marBottom w:val="0"/>
      <w:divBdr>
        <w:top w:val="none" w:sz="0" w:space="0" w:color="auto"/>
        <w:left w:val="none" w:sz="0" w:space="0" w:color="auto"/>
        <w:bottom w:val="none" w:sz="0" w:space="0" w:color="auto"/>
        <w:right w:val="none" w:sz="0" w:space="0" w:color="auto"/>
      </w:divBdr>
    </w:div>
    <w:div w:id="2012756952">
      <w:bodyDiv w:val="1"/>
      <w:marLeft w:val="0"/>
      <w:marRight w:val="0"/>
      <w:marTop w:val="0"/>
      <w:marBottom w:val="0"/>
      <w:divBdr>
        <w:top w:val="none" w:sz="0" w:space="0" w:color="auto"/>
        <w:left w:val="none" w:sz="0" w:space="0" w:color="auto"/>
        <w:bottom w:val="none" w:sz="0" w:space="0" w:color="auto"/>
        <w:right w:val="none" w:sz="0" w:space="0" w:color="auto"/>
      </w:divBdr>
    </w:div>
    <w:div w:id="2013022468">
      <w:bodyDiv w:val="1"/>
      <w:marLeft w:val="0"/>
      <w:marRight w:val="0"/>
      <w:marTop w:val="0"/>
      <w:marBottom w:val="0"/>
      <w:divBdr>
        <w:top w:val="none" w:sz="0" w:space="0" w:color="auto"/>
        <w:left w:val="none" w:sz="0" w:space="0" w:color="auto"/>
        <w:bottom w:val="none" w:sz="0" w:space="0" w:color="auto"/>
        <w:right w:val="none" w:sz="0" w:space="0" w:color="auto"/>
      </w:divBdr>
    </w:div>
    <w:div w:id="2013026101">
      <w:bodyDiv w:val="1"/>
      <w:marLeft w:val="0"/>
      <w:marRight w:val="0"/>
      <w:marTop w:val="0"/>
      <w:marBottom w:val="0"/>
      <w:divBdr>
        <w:top w:val="none" w:sz="0" w:space="0" w:color="auto"/>
        <w:left w:val="none" w:sz="0" w:space="0" w:color="auto"/>
        <w:bottom w:val="none" w:sz="0" w:space="0" w:color="auto"/>
        <w:right w:val="none" w:sz="0" w:space="0" w:color="auto"/>
      </w:divBdr>
    </w:div>
    <w:div w:id="2017463184">
      <w:bodyDiv w:val="1"/>
      <w:marLeft w:val="0"/>
      <w:marRight w:val="0"/>
      <w:marTop w:val="0"/>
      <w:marBottom w:val="0"/>
      <w:divBdr>
        <w:top w:val="none" w:sz="0" w:space="0" w:color="auto"/>
        <w:left w:val="none" w:sz="0" w:space="0" w:color="auto"/>
        <w:bottom w:val="none" w:sz="0" w:space="0" w:color="auto"/>
        <w:right w:val="none" w:sz="0" w:space="0" w:color="auto"/>
      </w:divBdr>
    </w:div>
    <w:div w:id="2018579118">
      <w:bodyDiv w:val="1"/>
      <w:marLeft w:val="0"/>
      <w:marRight w:val="0"/>
      <w:marTop w:val="0"/>
      <w:marBottom w:val="0"/>
      <w:divBdr>
        <w:top w:val="none" w:sz="0" w:space="0" w:color="auto"/>
        <w:left w:val="none" w:sz="0" w:space="0" w:color="auto"/>
        <w:bottom w:val="none" w:sz="0" w:space="0" w:color="auto"/>
        <w:right w:val="none" w:sz="0" w:space="0" w:color="auto"/>
      </w:divBdr>
    </w:div>
    <w:div w:id="2019039100">
      <w:bodyDiv w:val="1"/>
      <w:marLeft w:val="0"/>
      <w:marRight w:val="0"/>
      <w:marTop w:val="0"/>
      <w:marBottom w:val="0"/>
      <w:divBdr>
        <w:top w:val="none" w:sz="0" w:space="0" w:color="auto"/>
        <w:left w:val="none" w:sz="0" w:space="0" w:color="auto"/>
        <w:bottom w:val="none" w:sz="0" w:space="0" w:color="auto"/>
        <w:right w:val="none" w:sz="0" w:space="0" w:color="auto"/>
      </w:divBdr>
    </w:div>
    <w:div w:id="2020615397">
      <w:bodyDiv w:val="1"/>
      <w:marLeft w:val="0"/>
      <w:marRight w:val="0"/>
      <w:marTop w:val="0"/>
      <w:marBottom w:val="0"/>
      <w:divBdr>
        <w:top w:val="none" w:sz="0" w:space="0" w:color="auto"/>
        <w:left w:val="none" w:sz="0" w:space="0" w:color="auto"/>
        <w:bottom w:val="none" w:sz="0" w:space="0" w:color="auto"/>
        <w:right w:val="none" w:sz="0" w:space="0" w:color="auto"/>
      </w:divBdr>
    </w:div>
    <w:div w:id="2020767686">
      <w:bodyDiv w:val="1"/>
      <w:marLeft w:val="0"/>
      <w:marRight w:val="0"/>
      <w:marTop w:val="0"/>
      <w:marBottom w:val="0"/>
      <w:divBdr>
        <w:top w:val="none" w:sz="0" w:space="0" w:color="auto"/>
        <w:left w:val="none" w:sz="0" w:space="0" w:color="auto"/>
        <w:bottom w:val="none" w:sz="0" w:space="0" w:color="auto"/>
        <w:right w:val="none" w:sz="0" w:space="0" w:color="auto"/>
      </w:divBdr>
    </w:div>
    <w:div w:id="2021470117">
      <w:bodyDiv w:val="1"/>
      <w:marLeft w:val="0"/>
      <w:marRight w:val="0"/>
      <w:marTop w:val="0"/>
      <w:marBottom w:val="0"/>
      <w:divBdr>
        <w:top w:val="none" w:sz="0" w:space="0" w:color="auto"/>
        <w:left w:val="none" w:sz="0" w:space="0" w:color="auto"/>
        <w:bottom w:val="none" w:sz="0" w:space="0" w:color="auto"/>
        <w:right w:val="none" w:sz="0" w:space="0" w:color="auto"/>
      </w:divBdr>
    </w:div>
    <w:div w:id="2021618435">
      <w:bodyDiv w:val="1"/>
      <w:marLeft w:val="0"/>
      <w:marRight w:val="0"/>
      <w:marTop w:val="0"/>
      <w:marBottom w:val="0"/>
      <w:divBdr>
        <w:top w:val="none" w:sz="0" w:space="0" w:color="auto"/>
        <w:left w:val="none" w:sz="0" w:space="0" w:color="auto"/>
        <w:bottom w:val="none" w:sz="0" w:space="0" w:color="auto"/>
        <w:right w:val="none" w:sz="0" w:space="0" w:color="auto"/>
      </w:divBdr>
    </w:div>
    <w:div w:id="2021737034">
      <w:bodyDiv w:val="1"/>
      <w:marLeft w:val="0"/>
      <w:marRight w:val="0"/>
      <w:marTop w:val="0"/>
      <w:marBottom w:val="0"/>
      <w:divBdr>
        <w:top w:val="none" w:sz="0" w:space="0" w:color="auto"/>
        <w:left w:val="none" w:sz="0" w:space="0" w:color="auto"/>
        <w:bottom w:val="none" w:sz="0" w:space="0" w:color="auto"/>
        <w:right w:val="none" w:sz="0" w:space="0" w:color="auto"/>
      </w:divBdr>
    </w:div>
    <w:div w:id="2022660137">
      <w:bodyDiv w:val="1"/>
      <w:marLeft w:val="0"/>
      <w:marRight w:val="0"/>
      <w:marTop w:val="0"/>
      <w:marBottom w:val="0"/>
      <w:divBdr>
        <w:top w:val="none" w:sz="0" w:space="0" w:color="auto"/>
        <w:left w:val="none" w:sz="0" w:space="0" w:color="auto"/>
        <w:bottom w:val="none" w:sz="0" w:space="0" w:color="auto"/>
        <w:right w:val="none" w:sz="0" w:space="0" w:color="auto"/>
      </w:divBdr>
    </w:div>
    <w:div w:id="2023586662">
      <w:bodyDiv w:val="1"/>
      <w:marLeft w:val="0"/>
      <w:marRight w:val="0"/>
      <w:marTop w:val="0"/>
      <w:marBottom w:val="0"/>
      <w:divBdr>
        <w:top w:val="none" w:sz="0" w:space="0" w:color="auto"/>
        <w:left w:val="none" w:sz="0" w:space="0" w:color="auto"/>
        <w:bottom w:val="none" w:sz="0" w:space="0" w:color="auto"/>
        <w:right w:val="none" w:sz="0" w:space="0" w:color="auto"/>
      </w:divBdr>
    </w:div>
    <w:div w:id="2025204826">
      <w:bodyDiv w:val="1"/>
      <w:marLeft w:val="0"/>
      <w:marRight w:val="0"/>
      <w:marTop w:val="0"/>
      <w:marBottom w:val="0"/>
      <w:divBdr>
        <w:top w:val="none" w:sz="0" w:space="0" w:color="auto"/>
        <w:left w:val="none" w:sz="0" w:space="0" w:color="auto"/>
        <w:bottom w:val="none" w:sz="0" w:space="0" w:color="auto"/>
        <w:right w:val="none" w:sz="0" w:space="0" w:color="auto"/>
      </w:divBdr>
    </w:div>
    <w:div w:id="2025207022">
      <w:bodyDiv w:val="1"/>
      <w:marLeft w:val="0"/>
      <w:marRight w:val="0"/>
      <w:marTop w:val="0"/>
      <w:marBottom w:val="0"/>
      <w:divBdr>
        <w:top w:val="none" w:sz="0" w:space="0" w:color="auto"/>
        <w:left w:val="none" w:sz="0" w:space="0" w:color="auto"/>
        <w:bottom w:val="none" w:sz="0" w:space="0" w:color="auto"/>
        <w:right w:val="none" w:sz="0" w:space="0" w:color="auto"/>
      </w:divBdr>
    </w:div>
    <w:div w:id="2025667361">
      <w:bodyDiv w:val="1"/>
      <w:marLeft w:val="0"/>
      <w:marRight w:val="0"/>
      <w:marTop w:val="0"/>
      <w:marBottom w:val="0"/>
      <w:divBdr>
        <w:top w:val="none" w:sz="0" w:space="0" w:color="auto"/>
        <w:left w:val="none" w:sz="0" w:space="0" w:color="auto"/>
        <w:bottom w:val="none" w:sz="0" w:space="0" w:color="auto"/>
        <w:right w:val="none" w:sz="0" w:space="0" w:color="auto"/>
      </w:divBdr>
    </w:div>
    <w:div w:id="2025747281">
      <w:bodyDiv w:val="1"/>
      <w:marLeft w:val="0"/>
      <w:marRight w:val="0"/>
      <w:marTop w:val="0"/>
      <w:marBottom w:val="0"/>
      <w:divBdr>
        <w:top w:val="none" w:sz="0" w:space="0" w:color="auto"/>
        <w:left w:val="none" w:sz="0" w:space="0" w:color="auto"/>
        <w:bottom w:val="none" w:sz="0" w:space="0" w:color="auto"/>
        <w:right w:val="none" w:sz="0" w:space="0" w:color="auto"/>
      </w:divBdr>
    </w:div>
    <w:div w:id="2028555852">
      <w:bodyDiv w:val="1"/>
      <w:marLeft w:val="0"/>
      <w:marRight w:val="0"/>
      <w:marTop w:val="0"/>
      <w:marBottom w:val="0"/>
      <w:divBdr>
        <w:top w:val="none" w:sz="0" w:space="0" w:color="auto"/>
        <w:left w:val="none" w:sz="0" w:space="0" w:color="auto"/>
        <w:bottom w:val="none" w:sz="0" w:space="0" w:color="auto"/>
        <w:right w:val="none" w:sz="0" w:space="0" w:color="auto"/>
      </w:divBdr>
    </w:div>
    <w:div w:id="2029284083">
      <w:bodyDiv w:val="1"/>
      <w:marLeft w:val="0"/>
      <w:marRight w:val="0"/>
      <w:marTop w:val="0"/>
      <w:marBottom w:val="0"/>
      <w:divBdr>
        <w:top w:val="none" w:sz="0" w:space="0" w:color="auto"/>
        <w:left w:val="none" w:sz="0" w:space="0" w:color="auto"/>
        <w:bottom w:val="none" w:sz="0" w:space="0" w:color="auto"/>
        <w:right w:val="none" w:sz="0" w:space="0" w:color="auto"/>
      </w:divBdr>
    </w:div>
    <w:div w:id="2030131937">
      <w:bodyDiv w:val="1"/>
      <w:marLeft w:val="0"/>
      <w:marRight w:val="0"/>
      <w:marTop w:val="0"/>
      <w:marBottom w:val="0"/>
      <w:divBdr>
        <w:top w:val="none" w:sz="0" w:space="0" w:color="auto"/>
        <w:left w:val="none" w:sz="0" w:space="0" w:color="auto"/>
        <w:bottom w:val="none" w:sz="0" w:space="0" w:color="auto"/>
        <w:right w:val="none" w:sz="0" w:space="0" w:color="auto"/>
      </w:divBdr>
    </w:div>
    <w:div w:id="2030135488">
      <w:bodyDiv w:val="1"/>
      <w:marLeft w:val="0"/>
      <w:marRight w:val="0"/>
      <w:marTop w:val="0"/>
      <w:marBottom w:val="0"/>
      <w:divBdr>
        <w:top w:val="none" w:sz="0" w:space="0" w:color="auto"/>
        <w:left w:val="none" w:sz="0" w:space="0" w:color="auto"/>
        <w:bottom w:val="none" w:sz="0" w:space="0" w:color="auto"/>
        <w:right w:val="none" w:sz="0" w:space="0" w:color="auto"/>
      </w:divBdr>
    </w:div>
    <w:div w:id="2030255477">
      <w:bodyDiv w:val="1"/>
      <w:marLeft w:val="0"/>
      <w:marRight w:val="0"/>
      <w:marTop w:val="0"/>
      <w:marBottom w:val="0"/>
      <w:divBdr>
        <w:top w:val="none" w:sz="0" w:space="0" w:color="auto"/>
        <w:left w:val="none" w:sz="0" w:space="0" w:color="auto"/>
        <w:bottom w:val="none" w:sz="0" w:space="0" w:color="auto"/>
        <w:right w:val="none" w:sz="0" w:space="0" w:color="auto"/>
      </w:divBdr>
    </w:div>
    <w:div w:id="2030325503">
      <w:bodyDiv w:val="1"/>
      <w:marLeft w:val="0"/>
      <w:marRight w:val="0"/>
      <w:marTop w:val="0"/>
      <w:marBottom w:val="0"/>
      <w:divBdr>
        <w:top w:val="none" w:sz="0" w:space="0" w:color="auto"/>
        <w:left w:val="none" w:sz="0" w:space="0" w:color="auto"/>
        <w:bottom w:val="none" w:sz="0" w:space="0" w:color="auto"/>
        <w:right w:val="none" w:sz="0" w:space="0" w:color="auto"/>
      </w:divBdr>
    </w:div>
    <w:div w:id="2032342491">
      <w:bodyDiv w:val="1"/>
      <w:marLeft w:val="0"/>
      <w:marRight w:val="0"/>
      <w:marTop w:val="0"/>
      <w:marBottom w:val="0"/>
      <w:divBdr>
        <w:top w:val="none" w:sz="0" w:space="0" w:color="auto"/>
        <w:left w:val="none" w:sz="0" w:space="0" w:color="auto"/>
        <w:bottom w:val="none" w:sz="0" w:space="0" w:color="auto"/>
        <w:right w:val="none" w:sz="0" w:space="0" w:color="auto"/>
      </w:divBdr>
    </w:div>
    <w:div w:id="2032486358">
      <w:bodyDiv w:val="1"/>
      <w:marLeft w:val="0"/>
      <w:marRight w:val="0"/>
      <w:marTop w:val="0"/>
      <w:marBottom w:val="0"/>
      <w:divBdr>
        <w:top w:val="none" w:sz="0" w:space="0" w:color="auto"/>
        <w:left w:val="none" w:sz="0" w:space="0" w:color="auto"/>
        <w:bottom w:val="none" w:sz="0" w:space="0" w:color="auto"/>
        <w:right w:val="none" w:sz="0" w:space="0" w:color="auto"/>
      </w:divBdr>
    </w:div>
    <w:div w:id="2032486680">
      <w:bodyDiv w:val="1"/>
      <w:marLeft w:val="0"/>
      <w:marRight w:val="0"/>
      <w:marTop w:val="0"/>
      <w:marBottom w:val="0"/>
      <w:divBdr>
        <w:top w:val="none" w:sz="0" w:space="0" w:color="auto"/>
        <w:left w:val="none" w:sz="0" w:space="0" w:color="auto"/>
        <w:bottom w:val="none" w:sz="0" w:space="0" w:color="auto"/>
        <w:right w:val="none" w:sz="0" w:space="0" w:color="auto"/>
      </w:divBdr>
    </w:div>
    <w:div w:id="2032797828">
      <w:bodyDiv w:val="1"/>
      <w:marLeft w:val="0"/>
      <w:marRight w:val="0"/>
      <w:marTop w:val="0"/>
      <w:marBottom w:val="0"/>
      <w:divBdr>
        <w:top w:val="none" w:sz="0" w:space="0" w:color="auto"/>
        <w:left w:val="none" w:sz="0" w:space="0" w:color="auto"/>
        <w:bottom w:val="none" w:sz="0" w:space="0" w:color="auto"/>
        <w:right w:val="none" w:sz="0" w:space="0" w:color="auto"/>
      </w:divBdr>
    </w:div>
    <w:div w:id="2033335535">
      <w:bodyDiv w:val="1"/>
      <w:marLeft w:val="0"/>
      <w:marRight w:val="0"/>
      <w:marTop w:val="0"/>
      <w:marBottom w:val="0"/>
      <w:divBdr>
        <w:top w:val="none" w:sz="0" w:space="0" w:color="auto"/>
        <w:left w:val="none" w:sz="0" w:space="0" w:color="auto"/>
        <w:bottom w:val="none" w:sz="0" w:space="0" w:color="auto"/>
        <w:right w:val="none" w:sz="0" w:space="0" w:color="auto"/>
      </w:divBdr>
    </w:div>
    <w:div w:id="2034188308">
      <w:bodyDiv w:val="1"/>
      <w:marLeft w:val="0"/>
      <w:marRight w:val="0"/>
      <w:marTop w:val="0"/>
      <w:marBottom w:val="0"/>
      <w:divBdr>
        <w:top w:val="none" w:sz="0" w:space="0" w:color="auto"/>
        <w:left w:val="none" w:sz="0" w:space="0" w:color="auto"/>
        <w:bottom w:val="none" w:sz="0" w:space="0" w:color="auto"/>
        <w:right w:val="none" w:sz="0" w:space="0" w:color="auto"/>
      </w:divBdr>
    </w:div>
    <w:div w:id="2035302150">
      <w:bodyDiv w:val="1"/>
      <w:marLeft w:val="0"/>
      <w:marRight w:val="0"/>
      <w:marTop w:val="0"/>
      <w:marBottom w:val="0"/>
      <w:divBdr>
        <w:top w:val="none" w:sz="0" w:space="0" w:color="auto"/>
        <w:left w:val="none" w:sz="0" w:space="0" w:color="auto"/>
        <w:bottom w:val="none" w:sz="0" w:space="0" w:color="auto"/>
        <w:right w:val="none" w:sz="0" w:space="0" w:color="auto"/>
      </w:divBdr>
    </w:div>
    <w:div w:id="2036153081">
      <w:bodyDiv w:val="1"/>
      <w:marLeft w:val="0"/>
      <w:marRight w:val="0"/>
      <w:marTop w:val="0"/>
      <w:marBottom w:val="0"/>
      <w:divBdr>
        <w:top w:val="none" w:sz="0" w:space="0" w:color="auto"/>
        <w:left w:val="none" w:sz="0" w:space="0" w:color="auto"/>
        <w:bottom w:val="none" w:sz="0" w:space="0" w:color="auto"/>
        <w:right w:val="none" w:sz="0" w:space="0" w:color="auto"/>
      </w:divBdr>
    </w:div>
    <w:div w:id="2037542910">
      <w:bodyDiv w:val="1"/>
      <w:marLeft w:val="0"/>
      <w:marRight w:val="0"/>
      <w:marTop w:val="0"/>
      <w:marBottom w:val="0"/>
      <w:divBdr>
        <w:top w:val="none" w:sz="0" w:space="0" w:color="auto"/>
        <w:left w:val="none" w:sz="0" w:space="0" w:color="auto"/>
        <w:bottom w:val="none" w:sz="0" w:space="0" w:color="auto"/>
        <w:right w:val="none" w:sz="0" w:space="0" w:color="auto"/>
      </w:divBdr>
    </w:div>
    <w:div w:id="2037608518">
      <w:bodyDiv w:val="1"/>
      <w:marLeft w:val="0"/>
      <w:marRight w:val="0"/>
      <w:marTop w:val="0"/>
      <w:marBottom w:val="0"/>
      <w:divBdr>
        <w:top w:val="none" w:sz="0" w:space="0" w:color="auto"/>
        <w:left w:val="none" w:sz="0" w:space="0" w:color="auto"/>
        <w:bottom w:val="none" w:sz="0" w:space="0" w:color="auto"/>
        <w:right w:val="none" w:sz="0" w:space="0" w:color="auto"/>
      </w:divBdr>
    </w:div>
    <w:div w:id="2037924511">
      <w:bodyDiv w:val="1"/>
      <w:marLeft w:val="0"/>
      <w:marRight w:val="0"/>
      <w:marTop w:val="0"/>
      <w:marBottom w:val="0"/>
      <w:divBdr>
        <w:top w:val="none" w:sz="0" w:space="0" w:color="auto"/>
        <w:left w:val="none" w:sz="0" w:space="0" w:color="auto"/>
        <w:bottom w:val="none" w:sz="0" w:space="0" w:color="auto"/>
        <w:right w:val="none" w:sz="0" w:space="0" w:color="auto"/>
      </w:divBdr>
    </w:div>
    <w:div w:id="2038433327">
      <w:bodyDiv w:val="1"/>
      <w:marLeft w:val="0"/>
      <w:marRight w:val="0"/>
      <w:marTop w:val="0"/>
      <w:marBottom w:val="0"/>
      <w:divBdr>
        <w:top w:val="none" w:sz="0" w:space="0" w:color="auto"/>
        <w:left w:val="none" w:sz="0" w:space="0" w:color="auto"/>
        <w:bottom w:val="none" w:sz="0" w:space="0" w:color="auto"/>
        <w:right w:val="none" w:sz="0" w:space="0" w:color="auto"/>
      </w:divBdr>
    </w:div>
    <w:div w:id="2039433062">
      <w:bodyDiv w:val="1"/>
      <w:marLeft w:val="0"/>
      <w:marRight w:val="0"/>
      <w:marTop w:val="0"/>
      <w:marBottom w:val="0"/>
      <w:divBdr>
        <w:top w:val="none" w:sz="0" w:space="0" w:color="auto"/>
        <w:left w:val="none" w:sz="0" w:space="0" w:color="auto"/>
        <w:bottom w:val="none" w:sz="0" w:space="0" w:color="auto"/>
        <w:right w:val="none" w:sz="0" w:space="0" w:color="auto"/>
      </w:divBdr>
    </w:div>
    <w:div w:id="2039818081">
      <w:bodyDiv w:val="1"/>
      <w:marLeft w:val="0"/>
      <w:marRight w:val="0"/>
      <w:marTop w:val="0"/>
      <w:marBottom w:val="0"/>
      <w:divBdr>
        <w:top w:val="none" w:sz="0" w:space="0" w:color="auto"/>
        <w:left w:val="none" w:sz="0" w:space="0" w:color="auto"/>
        <w:bottom w:val="none" w:sz="0" w:space="0" w:color="auto"/>
        <w:right w:val="none" w:sz="0" w:space="0" w:color="auto"/>
      </w:divBdr>
    </w:div>
    <w:div w:id="2040155745">
      <w:bodyDiv w:val="1"/>
      <w:marLeft w:val="0"/>
      <w:marRight w:val="0"/>
      <w:marTop w:val="0"/>
      <w:marBottom w:val="0"/>
      <w:divBdr>
        <w:top w:val="none" w:sz="0" w:space="0" w:color="auto"/>
        <w:left w:val="none" w:sz="0" w:space="0" w:color="auto"/>
        <w:bottom w:val="none" w:sz="0" w:space="0" w:color="auto"/>
        <w:right w:val="none" w:sz="0" w:space="0" w:color="auto"/>
      </w:divBdr>
    </w:div>
    <w:div w:id="2041123995">
      <w:bodyDiv w:val="1"/>
      <w:marLeft w:val="0"/>
      <w:marRight w:val="0"/>
      <w:marTop w:val="0"/>
      <w:marBottom w:val="0"/>
      <w:divBdr>
        <w:top w:val="none" w:sz="0" w:space="0" w:color="auto"/>
        <w:left w:val="none" w:sz="0" w:space="0" w:color="auto"/>
        <w:bottom w:val="none" w:sz="0" w:space="0" w:color="auto"/>
        <w:right w:val="none" w:sz="0" w:space="0" w:color="auto"/>
      </w:divBdr>
    </w:div>
    <w:div w:id="2041279745">
      <w:bodyDiv w:val="1"/>
      <w:marLeft w:val="0"/>
      <w:marRight w:val="0"/>
      <w:marTop w:val="0"/>
      <w:marBottom w:val="0"/>
      <w:divBdr>
        <w:top w:val="none" w:sz="0" w:space="0" w:color="auto"/>
        <w:left w:val="none" w:sz="0" w:space="0" w:color="auto"/>
        <w:bottom w:val="none" w:sz="0" w:space="0" w:color="auto"/>
        <w:right w:val="none" w:sz="0" w:space="0" w:color="auto"/>
      </w:divBdr>
    </w:div>
    <w:div w:id="2041512355">
      <w:bodyDiv w:val="1"/>
      <w:marLeft w:val="0"/>
      <w:marRight w:val="0"/>
      <w:marTop w:val="0"/>
      <w:marBottom w:val="0"/>
      <w:divBdr>
        <w:top w:val="none" w:sz="0" w:space="0" w:color="auto"/>
        <w:left w:val="none" w:sz="0" w:space="0" w:color="auto"/>
        <w:bottom w:val="none" w:sz="0" w:space="0" w:color="auto"/>
        <w:right w:val="none" w:sz="0" w:space="0" w:color="auto"/>
      </w:divBdr>
    </w:div>
    <w:div w:id="2042048942">
      <w:bodyDiv w:val="1"/>
      <w:marLeft w:val="0"/>
      <w:marRight w:val="0"/>
      <w:marTop w:val="0"/>
      <w:marBottom w:val="0"/>
      <w:divBdr>
        <w:top w:val="none" w:sz="0" w:space="0" w:color="auto"/>
        <w:left w:val="none" w:sz="0" w:space="0" w:color="auto"/>
        <w:bottom w:val="none" w:sz="0" w:space="0" w:color="auto"/>
        <w:right w:val="none" w:sz="0" w:space="0" w:color="auto"/>
      </w:divBdr>
    </w:div>
    <w:div w:id="2042239499">
      <w:bodyDiv w:val="1"/>
      <w:marLeft w:val="0"/>
      <w:marRight w:val="0"/>
      <w:marTop w:val="0"/>
      <w:marBottom w:val="0"/>
      <w:divBdr>
        <w:top w:val="none" w:sz="0" w:space="0" w:color="auto"/>
        <w:left w:val="none" w:sz="0" w:space="0" w:color="auto"/>
        <w:bottom w:val="none" w:sz="0" w:space="0" w:color="auto"/>
        <w:right w:val="none" w:sz="0" w:space="0" w:color="auto"/>
      </w:divBdr>
    </w:div>
    <w:div w:id="2043165357">
      <w:bodyDiv w:val="1"/>
      <w:marLeft w:val="0"/>
      <w:marRight w:val="0"/>
      <w:marTop w:val="0"/>
      <w:marBottom w:val="0"/>
      <w:divBdr>
        <w:top w:val="none" w:sz="0" w:space="0" w:color="auto"/>
        <w:left w:val="none" w:sz="0" w:space="0" w:color="auto"/>
        <w:bottom w:val="none" w:sz="0" w:space="0" w:color="auto"/>
        <w:right w:val="none" w:sz="0" w:space="0" w:color="auto"/>
      </w:divBdr>
    </w:div>
    <w:div w:id="2043746625">
      <w:bodyDiv w:val="1"/>
      <w:marLeft w:val="0"/>
      <w:marRight w:val="0"/>
      <w:marTop w:val="0"/>
      <w:marBottom w:val="0"/>
      <w:divBdr>
        <w:top w:val="none" w:sz="0" w:space="0" w:color="auto"/>
        <w:left w:val="none" w:sz="0" w:space="0" w:color="auto"/>
        <w:bottom w:val="none" w:sz="0" w:space="0" w:color="auto"/>
        <w:right w:val="none" w:sz="0" w:space="0" w:color="auto"/>
      </w:divBdr>
    </w:div>
    <w:div w:id="2045013631">
      <w:bodyDiv w:val="1"/>
      <w:marLeft w:val="0"/>
      <w:marRight w:val="0"/>
      <w:marTop w:val="0"/>
      <w:marBottom w:val="0"/>
      <w:divBdr>
        <w:top w:val="none" w:sz="0" w:space="0" w:color="auto"/>
        <w:left w:val="none" w:sz="0" w:space="0" w:color="auto"/>
        <w:bottom w:val="none" w:sz="0" w:space="0" w:color="auto"/>
        <w:right w:val="none" w:sz="0" w:space="0" w:color="auto"/>
      </w:divBdr>
    </w:div>
    <w:div w:id="2045712018">
      <w:bodyDiv w:val="1"/>
      <w:marLeft w:val="0"/>
      <w:marRight w:val="0"/>
      <w:marTop w:val="0"/>
      <w:marBottom w:val="0"/>
      <w:divBdr>
        <w:top w:val="none" w:sz="0" w:space="0" w:color="auto"/>
        <w:left w:val="none" w:sz="0" w:space="0" w:color="auto"/>
        <w:bottom w:val="none" w:sz="0" w:space="0" w:color="auto"/>
        <w:right w:val="none" w:sz="0" w:space="0" w:color="auto"/>
      </w:divBdr>
    </w:div>
    <w:div w:id="2046826347">
      <w:bodyDiv w:val="1"/>
      <w:marLeft w:val="0"/>
      <w:marRight w:val="0"/>
      <w:marTop w:val="0"/>
      <w:marBottom w:val="0"/>
      <w:divBdr>
        <w:top w:val="none" w:sz="0" w:space="0" w:color="auto"/>
        <w:left w:val="none" w:sz="0" w:space="0" w:color="auto"/>
        <w:bottom w:val="none" w:sz="0" w:space="0" w:color="auto"/>
        <w:right w:val="none" w:sz="0" w:space="0" w:color="auto"/>
      </w:divBdr>
    </w:div>
    <w:div w:id="2047560114">
      <w:bodyDiv w:val="1"/>
      <w:marLeft w:val="0"/>
      <w:marRight w:val="0"/>
      <w:marTop w:val="0"/>
      <w:marBottom w:val="0"/>
      <w:divBdr>
        <w:top w:val="none" w:sz="0" w:space="0" w:color="auto"/>
        <w:left w:val="none" w:sz="0" w:space="0" w:color="auto"/>
        <w:bottom w:val="none" w:sz="0" w:space="0" w:color="auto"/>
        <w:right w:val="none" w:sz="0" w:space="0" w:color="auto"/>
      </w:divBdr>
    </w:div>
    <w:div w:id="2049139783">
      <w:bodyDiv w:val="1"/>
      <w:marLeft w:val="0"/>
      <w:marRight w:val="0"/>
      <w:marTop w:val="0"/>
      <w:marBottom w:val="0"/>
      <w:divBdr>
        <w:top w:val="none" w:sz="0" w:space="0" w:color="auto"/>
        <w:left w:val="none" w:sz="0" w:space="0" w:color="auto"/>
        <w:bottom w:val="none" w:sz="0" w:space="0" w:color="auto"/>
        <w:right w:val="none" w:sz="0" w:space="0" w:color="auto"/>
      </w:divBdr>
    </w:div>
    <w:div w:id="2049641128">
      <w:bodyDiv w:val="1"/>
      <w:marLeft w:val="0"/>
      <w:marRight w:val="0"/>
      <w:marTop w:val="0"/>
      <w:marBottom w:val="0"/>
      <w:divBdr>
        <w:top w:val="none" w:sz="0" w:space="0" w:color="auto"/>
        <w:left w:val="none" w:sz="0" w:space="0" w:color="auto"/>
        <w:bottom w:val="none" w:sz="0" w:space="0" w:color="auto"/>
        <w:right w:val="none" w:sz="0" w:space="0" w:color="auto"/>
      </w:divBdr>
    </w:div>
    <w:div w:id="2049644377">
      <w:bodyDiv w:val="1"/>
      <w:marLeft w:val="0"/>
      <w:marRight w:val="0"/>
      <w:marTop w:val="0"/>
      <w:marBottom w:val="0"/>
      <w:divBdr>
        <w:top w:val="none" w:sz="0" w:space="0" w:color="auto"/>
        <w:left w:val="none" w:sz="0" w:space="0" w:color="auto"/>
        <w:bottom w:val="none" w:sz="0" w:space="0" w:color="auto"/>
        <w:right w:val="none" w:sz="0" w:space="0" w:color="auto"/>
      </w:divBdr>
    </w:div>
    <w:div w:id="2050183549">
      <w:bodyDiv w:val="1"/>
      <w:marLeft w:val="0"/>
      <w:marRight w:val="0"/>
      <w:marTop w:val="0"/>
      <w:marBottom w:val="0"/>
      <w:divBdr>
        <w:top w:val="none" w:sz="0" w:space="0" w:color="auto"/>
        <w:left w:val="none" w:sz="0" w:space="0" w:color="auto"/>
        <w:bottom w:val="none" w:sz="0" w:space="0" w:color="auto"/>
        <w:right w:val="none" w:sz="0" w:space="0" w:color="auto"/>
      </w:divBdr>
    </w:div>
    <w:div w:id="2052458612">
      <w:bodyDiv w:val="1"/>
      <w:marLeft w:val="0"/>
      <w:marRight w:val="0"/>
      <w:marTop w:val="0"/>
      <w:marBottom w:val="0"/>
      <w:divBdr>
        <w:top w:val="none" w:sz="0" w:space="0" w:color="auto"/>
        <w:left w:val="none" w:sz="0" w:space="0" w:color="auto"/>
        <w:bottom w:val="none" w:sz="0" w:space="0" w:color="auto"/>
        <w:right w:val="none" w:sz="0" w:space="0" w:color="auto"/>
      </w:divBdr>
    </w:div>
    <w:div w:id="2053770946">
      <w:bodyDiv w:val="1"/>
      <w:marLeft w:val="0"/>
      <w:marRight w:val="0"/>
      <w:marTop w:val="0"/>
      <w:marBottom w:val="0"/>
      <w:divBdr>
        <w:top w:val="none" w:sz="0" w:space="0" w:color="auto"/>
        <w:left w:val="none" w:sz="0" w:space="0" w:color="auto"/>
        <w:bottom w:val="none" w:sz="0" w:space="0" w:color="auto"/>
        <w:right w:val="none" w:sz="0" w:space="0" w:color="auto"/>
      </w:divBdr>
    </w:div>
    <w:div w:id="2054428546">
      <w:bodyDiv w:val="1"/>
      <w:marLeft w:val="0"/>
      <w:marRight w:val="0"/>
      <w:marTop w:val="0"/>
      <w:marBottom w:val="0"/>
      <w:divBdr>
        <w:top w:val="none" w:sz="0" w:space="0" w:color="auto"/>
        <w:left w:val="none" w:sz="0" w:space="0" w:color="auto"/>
        <w:bottom w:val="none" w:sz="0" w:space="0" w:color="auto"/>
        <w:right w:val="none" w:sz="0" w:space="0" w:color="auto"/>
      </w:divBdr>
    </w:div>
    <w:div w:id="2055888151">
      <w:bodyDiv w:val="1"/>
      <w:marLeft w:val="0"/>
      <w:marRight w:val="0"/>
      <w:marTop w:val="0"/>
      <w:marBottom w:val="0"/>
      <w:divBdr>
        <w:top w:val="none" w:sz="0" w:space="0" w:color="auto"/>
        <w:left w:val="none" w:sz="0" w:space="0" w:color="auto"/>
        <w:bottom w:val="none" w:sz="0" w:space="0" w:color="auto"/>
        <w:right w:val="none" w:sz="0" w:space="0" w:color="auto"/>
      </w:divBdr>
    </w:div>
    <w:div w:id="2055959580">
      <w:bodyDiv w:val="1"/>
      <w:marLeft w:val="0"/>
      <w:marRight w:val="0"/>
      <w:marTop w:val="0"/>
      <w:marBottom w:val="0"/>
      <w:divBdr>
        <w:top w:val="none" w:sz="0" w:space="0" w:color="auto"/>
        <w:left w:val="none" w:sz="0" w:space="0" w:color="auto"/>
        <w:bottom w:val="none" w:sz="0" w:space="0" w:color="auto"/>
        <w:right w:val="none" w:sz="0" w:space="0" w:color="auto"/>
      </w:divBdr>
    </w:div>
    <w:div w:id="2056277088">
      <w:bodyDiv w:val="1"/>
      <w:marLeft w:val="0"/>
      <w:marRight w:val="0"/>
      <w:marTop w:val="0"/>
      <w:marBottom w:val="0"/>
      <w:divBdr>
        <w:top w:val="none" w:sz="0" w:space="0" w:color="auto"/>
        <w:left w:val="none" w:sz="0" w:space="0" w:color="auto"/>
        <w:bottom w:val="none" w:sz="0" w:space="0" w:color="auto"/>
        <w:right w:val="none" w:sz="0" w:space="0" w:color="auto"/>
      </w:divBdr>
    </w:div>
    <w:div w:id="2057461918">
      <w:bodyDiv w:val="1"/>
      <w:marLeft w:val="0"/>
      <w:marRight w:val="0"/>
      <w:marTop w:val="0"/>
      <w:marBottom w:val="0"/>
      <w:divBdr>
        <w:top w:val="none" w:sz="0" w:space="0" w:color="auto"/>
        <w:left w:val="none" w:sz="0" w:space="0" w:color="auto"/>
        <w:bottom w:val="none" w:sz="0" w:space="0" w:color="auto"/>
        <w:right w:val="none" w:sz="0" w:space="0" w:color="auto"/>
      </w:divBdr>
    </w:div>
    <w:div w:id="2058241695">
      <w:bodyDiv w:val="1"/>
      <w:marLeft w:val="0"/>
      <w:marRight w:val="0"/>
      <w:marTop w:val="0"/>
      <w:marBottom w:val="0"/>
      <w:divBdr>
        <w:top w:val="none" w:sz="0" w:space="0" w:color="auto"/>
        <w:left w:val="none" w:sz="0" w:space="0" w:color="auto"/>
        <w:bottom w:val="none" w:sz="0" w:space="0" w:color="auto"/>
        <w:right w:val="none" w:sz="0" w:space="0" w:color="auto"/>
      </w:divBdr>
    </w:div>
    <w:div w:id="2058242879">
      <w:bodyDiv w:val="1"/>
      <w:marLeft w:val="0"/>
      <w:marRight w:val="0"/>
      <w:marTop w:val="0"/>
      <w:marBottom w:val="0"/>
      <w:divBdr>
        <w:top w:val="none" w:sz="0" w:space="0" w:color="auto"/>
        <w:left w:val="none" w:sz="0" w:space="0" w:color="auto"/>
        <w:bottom w:val="none" w:sz="0" w:space="0" w:color="auto"/>
        <w:right w:val="none" w:sz="0" w:space="0" w:color="auto"/>
      </w:divBdr>
    </w:div>
    <w:div w:id="2060126591">
      <w:bodyDiv w:val="1"/>
      <w:marLeft w:val="0"/>
      <w:marRight w:val="0"/>
      <w:marTop w:val="0"/>
      <w:marBottom w:val="0"/>
      <w:divBdr>
        <w:top w:val="none" w:sz="0" w:space="0" w:color="auto"/>
        <w:left w:val="none" w:sz="0" w:space="0" w:color="auto"/>
        <w:bottom w:val="none" w:sz="0" w:space="0" w:color="auto"/>
        <w:right w:val="none" w:sz="0" w:space="0" w:color="auto"/>
      </w:divBdr>
    </w:div>
    <w:div w:id="2060278959">
      <w:bodyDiv w:val="1"/>
      <w:marLeft w:val="0"/>
      <w:marRight w:val="0"/>
      <w:marTop w:val="0"/>
      <w:marBottom w:val="0"/>
      <w:divBdr>
        <w:top w:val="none" w:sz="0" w:space="0" w:color="auto"/>
        <w:left w:val="none" w:sz="0" w:space="0" w:color="auto"/>
        <w:bottom w:val="none" w:sz="0" w:space="0" w:color="auto"/>
        <w:right w:val="none" w:sz="0" w:space="0" w:color="auto"/>
      </w:divBdr>
    </w:div>
    <w:div w:id="2060742185">
      <w:bodyDiv w:val="1"/>
      <w:marLeft w:val="0"/>
      <w:marRight w:val="0"/>
      <w:marTop w:val="0"/>
      <w:marBottom w:val="0"/>
      <w:divBdr>
        <w:top w:val="none" w:sz="0" w:space="0" w:color="auto"/>
        <w:left w:val="none" w:sz="0" w:space="0" w:color="auto"/>
        <w:bottom w:val="none" w:sz="0" w:space="0" w:color="auto"/>
        <w:right w:val="none" w:sz="0" w:space="0" w:color="auto"/>
      </w:divBdr>
    </w:div>
    <w:div w:id="2061130814">
      <w:bodyDiv w:val="1"/>
      <w:marLeft w:val="0"/>
      <w:marRight w:val="0"/>
      <w:marTop w:val="0"/>
      <w:marBottom w:val="0"/>
      <w:divBdr>
        <w:top w:val="none" w:sz="0" w:space="0" w:color="auto"/>
        <w:left w:val="none" w:sz="0" w:space="0" w:color="auto"/>
        <w:bottom w:val="none" w:sz="0" w:space="0" w:color="auto"/>
        <w:right w:val="none" w:sz="0" w:space="0" w:color="auto"/>
      </w:divBdr>
    </w:div>
    <w:div w:id="2061634388">
      <w:bodyDiv w:val="1"/>
      <w:marLeft w:val="0"/>
      <w:marRight w:val="0"/>
      <w:marTop w:val="0"/>
      <w:marBottom w:val="0"/>
      <w:divBdr>
        <w:top w:val="none" w:sz="0" w:space="0" w:color="auto"/>
        <w:left w:val="none" w:sz="0" w:space="0" w:color="auto"/>
        <w:bottom w:val="none" w:sz="0" w:space="0" w:color="auto"/>
        <w:right w:val="none" w:sz="0" w:space="0" w:color="auto"/>
      </w:divBdr>
    </w:div>
    <w:div w:id="2061828612">
      <w:bodyDiv w:val="1"/>
      <w:marLeft w:val="0"/>
      <w:marRight w:val="0"/>
      <w:marTop w:val="0"/>
      <w:marBottom w:val="0"/>
      <w:divBdr>
        <w:top w:val="none" w:sz="0" w:space="0" w:color="auto"/>
        <w:left w:val="none" w:sz="0" w:space="0" w:color="auto"/>
        <w:bottom w:val="none" w:sz="0" w:space="0" w:color="auto"/>
        <w:right w:val="none" w:sz="0" w:space="0" w:color="auto"/>
      </w:divBdr>
    </w:div>
    <w:div w:id="2062942740">
      <w:bodyDiv w:val="1"/>
      <w:marLeft w:val="0"/>
      <w:marRight w:val="0"/>
      <w:marTop w:val="0"/>
      <w:marBottom w:val="0"/>
      <w:divBdr>
        <w:top w:val="none" w:sz="0" w:space="0" w:color="auto"/>
        <w:left w:val="none" w:sz="0" w:space="0" w:color="auto"/>
        <w:bottom w:val="none" w:sz="0" w:space="0" w:color="auto"/>
        <w:right w:val="none" w:sz="0" w:space="0" w:color="auto"/>
      </w:divBdr>
    </w:div>
    <w:div w:id="2064135434">
      <w:bodyDiv w:val="1"/>
      <w:marLeft w:val="0"/>
      <w:marRight w:val="0"/>
      <w:marTop w:val="0"/>
      <w:marBottom w:val="0"/>
      <w:divBdr>
        <w:top w:val="none" w:sz="0" w:space="0" w:color="auto"/>
        <w:left w:val="none" w:sz="0" w:space="0" w:color="auto"/>
        <w:bottom w:val="none" w:sz="0" w:space="0" w:color="auto"/>
        <w:right w:val="none" w:sz="0" w:space="0" w:color="auto"/>
      </w:divBdr>
    </w:div>
    <w:div w:id="2064403819">
      <w:bodyDiv w:val="1"/>
      <w:marLeft w:val="0"/>
      <w:marRight w:val="0"/>
      <w:marTop w:val="0"/>
      <w:marBottom w:val="0"/>
      <w:divBdr>
        <w:top w:val="none" w:sz="0" w:space="0" w:color="auto"/>
        <w:left w:val="none" w:sz="0" w:space="0" w:color="auto"/>
        <w:bottom w:val="none" w:sz="0" w:space="0" w:color="auto"/>
        <w:right w:val="none" w:sz="0" w:space="0" w:color="auto"/>
      </w:divBdr>
    </w:div>
    <w:div w:id="2064869963">
      <w:bodyDiv w:val="1"/>
      <w:marLeft w:val="0"/>
      <w:marRight w:val="0"/>
      <w:marTop w:val="0"/>
      <w:marBottom w:val="0"/>
      <w:divBdr>
        <w:top w:val="none" w:sz="0" w:space="0" w:color="auto"/>
        <w:left w:val="none" w:sz="0" w:space="0" w:color="auto"/>
        <w:bottom w:val="none" w:sz="0" w:space="0" w:color="auto"/>
        <w:right w:val="none" w:sz="0" w:space="0" w:color="auto"/>
      </w:divBdr>
    </w:div>
    <w:div w:id="2065179648">
      <w:bodyDiv w:val="1"/>
      <w:marLeft w:val="0"/>
      <w:marRight w:val="0"/>
      <w:marTop w:val="0"/>
      <w:marBottom w:val="0"/>
      <w:divBdr>
        <w:top w:val="none" w:sz="0" w:space="0" w:color="auto"/>
        <w:left w:val="none" w:sz="0" w:space="0" w:color="auto"/>
        <w:bottom w:val="none" w:sz="0" w:space="0" w:color="auto"/>
        <w:right w:val="none" w:sz="0" w:space="0" w:color="auto"/>
      </w:divBdr>
    </w:div>
    <w:div w:id="2065980817">
      <w:bodyDiv w:val="1"/>
      <w:marLeft w:val="0"/>
      <w:marRight w:val="0"/>
      <w:marTop w:val="0"/>
      <w:marBottom w:val="0"/>
      <w:divBdr>
        <w:top w:val="none" w:sz="0" w:space="0" w:color="auto"/>
        <w:left w:val="none" w:sz="0" w:space="0" w:color="auto"/>
        <w:bottom w:val="none" w:sz="0" w:space="0" w:color="auto"/>
        <w:right w:val="none" w:sz="0" w:space="0" w:color="auto"/>
      </w:divBdr>
    </w:div>
    <w:div w:id="2068917797">
      <w:bodyDiv w:val="1"/>
      <w:marLeft w:val="0"/>
      <w:marRight w:val="0"/>
      <w:marTop w:val="0"/>
      <w:marBottom w:val="0"/>
      <w:divBdr>
        <w:top w:val="none" w:sz="0" w:space="0" w:color="auto"/>
        <w:left w:val="none" w:sz="0" w:space="0" w:color="auto"/>
        <w:bottom w:val="none" w:sz="0" w:space="0" w:color="auto"/>
        <w:right w:val="none" w:sz="0" w:space="0" w:color="auto"/>
      </w:divBdr>
    </w:div>
    <w:div w:id="2069300762">
      <w:bodyDiv w:val="1"/>
      <w:marLeft w:val="0"/>
      <w:marRight w:val="0"/>
      <w:marTop w:val="0"/>
      <w:marBottom w:val="0"/>
      <w:divBdr>
        <w:top w:val="none" w:sz="0" w:space="0" w:color="auto"/>
        <w:left w:val="none" w:sz="0" w:space="0" w:color="auto"/>
        <w:bottom w:val="none" w:sz="0" w:space="0" w:color="auto"/>
        <w:right w:val="none" w:sz="0" w:space="0" w:color="auto"/>
      </w:divBdr>
    </w:div>
    <w:div w:id="2070027989">
      <w:bodyDiv w:val="1"/>
      <w:marLeft w:val="0"/>
      <w:marRight w:val="0"/>
      <w:marTop w:val="0"/>
      <w:marBottom w:val="0"/>
      <w:divBdr>
        <w:top w:val="none" w:sz="0" w:space="0" w:color="auto"/>
        <w:left w:val="none" w:sz="0" w:space="0" w:color="auto"/>
        <w:bottom w:val="none" w:sz="0" w:space="0" w:color="auto"/>
        <w:right w:val="none" w:sz="0" w:space="0" w:color="auto"/>
      </w:divBdr>
    </w:div>
    <w:div w:id="2071538087">
      <w:bodyDiv w:val="1"/>
      <w:marLeft w:val="0"/>
      <w:marRight w:val="0"/>
      <w:marTop w:val="0"/>
      <w:marBottom w:val="0"/>
      <w:divBdr>
        <w:top w:val="none" w:sz="0" w:space="0" w:color="auto"/>
        <w:left w:val="none" w:sz="0" w:space="0" w:color="auto"/>
        <w:bottom w:val="none" w:sz="0" w:space="0" w:color="auto"/>
        <w:right w:val="none" w:sz="0" w:space="0" w:color="auto"/>
      </w:divBdr>
    </w:div>
    <w:div w:id="2071731422">
      <w:bodyDiv w:val="1"/>
      <w:marLeft w:val="0"/>
      <w:marRight w:val="0"/>
      <w:marTop w:val="0"/>
      <w:marBottom w:val="0"/>
      <w:divBdr>
        <w:top w:val="none" w:sz="0" w:space="0" w:color="auto"/>
        <w:left w:val="none" w:sz="0" w:space="0" w:color="auto"/>
        <w:bottom w:val="none" w:sz="0" w:space="0" w:color="auto"/>
        <w:right w:val="none" w:sz="0" w:space="0" w:color="auto"/>
      </w:divBdr>
    </w:div>
    <w:div w:id="2072001782">
      <w:bodyDiv w:val="1"/>
      <w:marLeft w:val="0"/>
      <w:marRight w:val="0"/>
      <w:marTop w:val="0"/>
      <w:marBottom w:val="0"/>
      <w:divBdr>
        <w:top w:val="none" w:sz="0" w:space="0" w:color="auto"/>
        <w:left w:val="none" w:sz="0" w:space="0" w:color="auto"/>
        <w:bottom w:val="none" w:sz="0" w:space="0" w:color="auto"/>
        <w:right w:val="none" w:sz="0" w:space="0" w:color="auto"/>
      </w:divBdr>
    </w:div>
    <w:div w:id="2072120167">
      <w:bodyDiv w:val="1"/>
      <w:marLeft w:val="0"/>
      <w:marRight w:val="0"/>
      <w:marTop w:val="0"/>
      <w:marBottom w:val="0"/>
      <w:divBdr>
        <w:top w:val="none" w:sz="0" w:space="0" w:color="auto"/>
        <w:left w:val="none" w:sz="0" w:space="0" w:color="auto"/>
        <w:bottom w:val="none" w:sz="0" w:space="0" w:color="auto"/>
        <w:right w:val="none" w:sz="0" w:space="0" w:color="auto"/>
      </w:divBdr>
    </w:div>
    <w:div w:id="2072120948">
      <w:bodyDiv w:val="1"/>
      <w:marLeft w:val="0"/>
      <w:marRight w:val="0"/>
      <w:marTop w:val="0"/>
      <w:marBottom w:val="0"/>
      <w:divBdr>
        <w:top w:val="none" w:sz="0" w:space="0" w:color="auto"/>
        <w:left w:val="none" w:sz="0" w:space="0" w:color="auto"/>
        <w:bottom w:val="none" w:sz="0" w:space="0" w:color="auto"/>
        <w:right w:val="none" w:sz="0" w:space="0" w:color="auto"/>
      </w:divBdr>
    </w:div>
    <w:div w:id="2072341878">
      <w:bodyDiv w:val="1"/>
      <w:marLeft w:val="0"/>
      <w:marRight w:val="0"/>
      <w:marTop w:val="0"/>
      <w:marBottom w:val="0"/>
      <w:divBdr>
        <w:top w:val="none" w:sz="0" w:space="0" w:color="auto"/>
        <w:left w:val="none" w:sz="0" w:space="0" w:color="auto"/>
        <w:bottom w:val="none" w:sz="0" w:space="0" w:color="auto"/>
        <w:right w:val="none" w:sz="0" w:space="0" w:color="auto"/>
      </w:divBdr>
    </w:div>
    <w:div w:id="2072533981">
      <w:bodyDiv w:val="1"/>
      <w:marLeft w:val="0"/>
      <w:marRight w:val="0"/>
      <w:marTop w:val="0"/>
      <w:marBottom w:val="0"/>
      <w:divBdr>
        <w:top w:val="none" w:sz="0" w:space="0" w:color="auto"/>
        <w:left w:val="none" w:sz="0" w:space="0" w:color="auto"/>
        <w:bottom w:val="none" w:sz="0" w:space="0" w:color="auto"/>
        <w:right w:val="none" w:sz="0" w:space="0" w:color="auto"/>
      </w:divBdr>
    </w:div>
    <w:div w:id="2074041581">
      <w:bodyDiv w:val="1"/>
      <w:marLeft w:val="0"/>
      <w:marRight w:val="0"/>
      <w:marTop w:val="0"/>
      <w:marBottom w:val="0"/>
      <w:divBdr>
        <w:top w:val="none" w:sz="0" w:space="0" w:color="auto"/>
        <w:left w:val="none" w:sz="0" w:space="0" w:color="auto"/>
        <w:bottom w:val="none" w:sz="0" w:space="0" w:color="auto"/>
        <w:right w:val="none" w:sz="0" w:space="0" w:color="auto"/>
      </w:divBdr>
    </w:div>
    <w:div w:id="2074233494">
      <w:bodyDiv w:val="1"/>
      <w:marLeft w:val="0"/>
      <w:marRight w:val="0"/>
      <w:marTop w:val="0"/>
      <w:marBottom w:val="0"/>
      <w:divBdr>
        <w:top w:val="none" w:sz="0" w:space="0" w:color="auto"/>
        <w:left w:val="none" w:sz="0" w:space="0" w:color="auto"/>
        <w:bottom w:val="none" w:sz="0" w:space="0" w:color="auto"/>
        <w:right w:val="none" w:sz="0" w:space="0" w:color="auto"/>
      </w:divBdr>
    </w:div>
    <w:div w:id="2075005438">
      <w:bodyDiv w:val="1"/>
      <w:marLeft w:val="0"/>
      <w:marRight w:val="0"/>
      <w:marTop w:val="0"/>
      <w:marBottom w:val="0"/>
      <w:divBdr>
        <w:top w:val="none" w:sz="0" w:space="0" w:color="auto"/>
        <w:left w:val="none" w:sz="0" w:space="0" w:color="auto"/>
        <w:bottom w:val="none" w:sz="0" w:space="0" w:color="auto"/>
        <w:right w:val="none" w:sz="0" w:space="0" w:color="auto"/>
      </w:divBdr>
    </w:div>
    <w:div w:id="2075082084">
      <w:bodyDiv w:val="1"/>
      <w:marLeft w:val="0"/>
      <w:marRight w:val="0"/>
      <w:marTop w:val="0"/>
      <w:marBottom w:val="0"/>
      <w:divBdr>
        <w:top w:val="none" w:sz="0" w:space="0" w:color="auto"/>
        <w:left w:val="none" w:sz="0" w:space="0" w:color="auto"/>
        <w:bottom w:val="none" w:sz="0" w:space="0" w:color="auto"/>
        <w:right w:val="none" w:sz="0" w:space="0" w:color="auto"/>
      </w:divBdr>
    </w:div>
    <w:div w:id="2075349823">
      <w:bodyDiv w:val="1"/>
      <w:marLeft w:val="0"/>
      <w:marRight w:val="0"/>
      <w:marTop w:val="0"/>
      <w:marBottom w:val="0"/>
      <w:divBdr>
        <w:top w:val="none" w:sz="0" w:space="0" w:color="auto"/>
        <w:left w:val="none" w:sz="0" w:space="0" w:color="auto"/>
        <w:bottom w:val="none" w:sz="0" w:space="0" w:color="auto"/>
        <w:right w:val="none" w:sz="0" w:space="0" w:color="auto"/>
      </w:divBdr>
    </w:div>
    <w:div w:id="2075663695">
      <w:bodyDiv w:val="1"/>
      <w:marLeft w:val="0"/>
      <w:marRight w:val="0"/>
      <w:marTop w:val="0"/>
      <w:marBottom w:val="0"/>
      <w:divBdr>
        <w:top w:val="none" w:sz="0" w:space="0" w:color="auto"/>
        <w:left w:val="none" w:sz="0" w:space="0" w:color="auto"/>
        <w:bottom w:val="none" w:sz="0" w:space="0" w:color="auto"/>
        <w:right w:val="none" w:sz="0" w:space="0" w:color="auto"/>
      </w:divBdr>
    </w:div>
    <w:div w:id="2075809675">
      <w:bodyDiv w:val="1"/>
      <w:marLeft w:val="0"/>
      <w:marRight w:val="0"/>
      <w:marTop w:val="0"/>
      <w:marBottom w:val="0"/>
      <w:divBdr>
        <w:top w:val="none" w:sz="0" w:space="0" w:color="auto"/>
        <w:left w:val="none" w:sz="0" w:space="0" w:color="auto"/>
        <w:bottom w:val="none" w:sz="0" w:space="0" w:color="auto"/>
        <w:right w:val="none" w:sz="0" w:space="0" w:color="auto"/>
      </w:divBdr>
    </w:div>
    <w:div w:id="2076051248">
      <w:bodyDiv w:val="1"/>
      <w:marLeft w:val="0"/>
      <w:marRight w:val="0"/>
      <w:marTop w:val="0"/>
      <w:marBottom w:val="0"/>
      <w:divBdr>
        <w:top w:val="none" w:sz="0" w:space="0" w:color="auto"/>
        <w:left w:val="none" w:sz="0" w:space="0" w:color="auto"/>
        <w:bottom w:val="none" w:sz="0" w:space="0" w:color="auto"/>
        <w:right w:val="none" w:sz="0" w:space="0" w:color="auto"/>
      </w:divBdr>
    </w:div>
    <w:div w:id="2077970123">
      <w:bodyDiv w:val="1"/>
      <w:marLeft w:val="0"/>
      <w:marRight w:val="0"/>
      <w:marTop w:val="0"/>
      <w:marBottom w:val="0"/>
      <w:divBdr>
        <w:top w:val="none" w:sz="0" w:space="0" w:color="auto"/>
        <w:left w:val="none" w:sz="0" w:space="0" w:color="auto"/>
        <w:bottom w:val="none" w:sz="0" w:space="0" w:color="auto"/>
        <w:right w:val="none" w:sz="0" w:space="0" w:color="auto"/>
      </w:divBdr>
    </w:div>
    <w:div w:id="2078476454">
      <w:bodyDiv w:val="1"/>
      <w:marLeft w:val="0"/>
      <w:marRight w:val="0"/>
      <w:marTop w:val="0"/>
      <w:marBottom w:val="0"/>
      <w:divBdr>
        <w:top w:val="none" w:sz="0" w:space="0" w:color="auto"/>
        <w:left w:val="none" w:sz="0" w:space="0" w:color="auto"/>
        <w:bottom w:val="none" w:sz="0" w:space="0" w:color="auto"/>
        <w:right w:val="none" w:sz="0" w:space="0" w:color="auto"/>
      </w:divBdr>
    </w:div>
    <w:div w:id="2080592231">
      <w:bodyDiv w:val="1"/>
      <w:marLeft w:val="0"/>
      <w:marRight w:val="0"/>
      <w:marTop w:val="0"/>
      <w:marBottom w:val="0"/>
      <w:divBdr>
        <w:top w:val="none" w:sz="0" w:space="0" w:color="auto"/>
        <w:left w:val="none" w:sz="0" w:space="0" w:color="auto"/>
        <w:bottom w:val="none" w:sz="0" w:space="0" w:color="auto"/>
        <w:right w:val="none" w:sz="0" w:space="0" w:color="auto"/>
      </w:divBdr>
    </w:div>
    <w:div w:id="2081438196">
      <w:bodyDiv w:val="1"/>
      <w:marLeft w:val="0"/>
      <w:marRight w:val="0"/>
      <w:marTop w:val="0"/>
      <w:marBottom w:val="0"/>
      <w:divBdr>
        <w:top w:val="none" w:sz="0" w:space="0" w:color="auto"/>
        <w:left w:val="none" w:sz="0" w:space="0" w:color="auto"/>
        <w:bottom w:val="none" w:sz="0" w:space="0" w:color="auto"/>
        <w:right w:val="none" w:sz="0" w:space="0" w:color="auto"/>
      </w:divBdr>
    </w:div>
    <w:div w:id="2082291211">
      <w:bodyDiv w:val="1"/>
      <w:marLeft w:val="0"/>
      <w:marRight w:val="0"/>
      <w:marTop w:val="0"/>
      <w:marBottom w:val="0"/>
      <w:divBdr>
        <w:top w:val="none" w:sz="0" w:space="0" w:color="auto"/>
        <w:left w:val="none" w:sz="0" w:space="0" w:color="auto"/>
        <w:bottom w:val="none" w:sz="0" w:space="0" w:color="auto"/>
        <w:right w:val="none" w:sz="0" w:space="0" w:color="auto"/>
      </w:divBdr>
    </w:div>
    <w:div w:id="2082554025">
      <w:bodyDiv w:val="1"/>
      <w:marLeft w:val="0"/>
      <w:marRight w:val="0"/>
      <w:marTop w:val="0"/>
      <w:marBottom w:val="0"/>
      <w:divBdr>
        <w:top w:val="none" w:sz="0" w:space="0" w:color="auto"/>
        <w:left w:val="none" w:sz="0" w:space="0" w:color="auto"/>
        <w:bottom w:val="none" w:sz="0" w:space="0" w:color="auto"/>
        <w:right w:val="none" w:sz="0" w:space="0" w:color="auto"/>
      </w:divBdr>
    </w:div>
    <w:div w:id="2082679547">
      <w:bodyDiv w:val="1"/>
      <w:marLeft w:val="0"/>
      <w:marRight w:val="0"/>
      <w:marTop w:val="0"/>
      <w:marBottom w:val="0"/>
      <w:divBdr>
        <w:top w:val="none" w:sz="0" w:space="0" w:color="auto"/>
        <w:left w:val="none" w:sz="0" w:space="0" w:color="auto"/>
        <w:bottom w:val="none" w:sz="0" w:space="0" w:color="auto"/>
        <w:right w:val="none" w:sz="0" w:space="0" w:color="auto"/>
      </w:divBdr>
    </w:div>
    <w:div w:id="2083597483">
      <w:bodyDiv w:val="1"/>
      <w:marLeft w:val="0"/>
      <w:marRight w:val="0"/>
      <w:marTop w:val="0"/>
      <w:marBottom w:val="0"/>
      <w:divBdr>
        <w:top w:val="none" w:sz="0" w:space="0" w:color="auto"/>
        <w:left w:val="none" w:sz="0" w:space="0" w:color="auto"/>
        <w:bottom w:val="none" w:sz="0" w:space="0" w:color="auto"/>
        <w:right w:val="none" w:sz="0" w:space="0" w:color="auto"/>
      </w:divBdr>
    </w:div>
    <w:div w:id="2083943896">
      <w:bodyDiv w:val="1"/>
      <w:marLeft w:val="0"/>
      <w:marRight w:val="0"/>
      <w:marTop w:val="0"/>
      <w:marBottom w:val="0"/>
      <w:divBdr>
        <w:top w:val="none" w:sz="0" w:space="0" w:color="auto"/>
        <w:left w:val="none" w:sz="0" w:space="0" w:color="auto"/>
        <w:bottom w:val="none" w:sz="0" w:space="0" w:color="auto"/>
        <w:right w:val="none" w:sz="0" w:space="0" w:color="auto"/>
      </w:divBdr>
    </w:div>
    <w:div w:id="2084064279">
      <w:bodyDiv w:val="1"/>
      <w:marLeft w:val="0"/>
      <w:marRight w:val="0"/>
      <w:marTop w:val="0"/>
      <w:marBottom w:val="0"/>
      <w:divBdr>
        <w:top w:val="none" w:sz="0" w:space="0" w:color="auto"/>
        <w:left w:val="none" w:sz="0" w:space="0" w:color="auto"/>
        <w:bottom w:val="none" w:sz="0" w:space="0" w:color="auto"/>
        <w:right w:val="none" w:sz="0" w:space="0" w:color="auto"/>
      </w:divBdr>
    </w:div>
    <w:div w:id="2085683708">
      <w:bodyDiv w:val="1"/>
      <w:marLeft w:val="0"/>
      <w:marRight w:val="0"/>
      <w:marTop w:val="0"/>
      <w:marBottom w:val="0"/>
      <w:divBdr>
        <w:top w:val="none" w:sz="0" w:space="0" w:color="auto"/>
        <w:left w:val="none" w:sz="0" w:space="0" w:color="auto"/>
        <w:bottom w:val="none" w:sz="0" w:space="0" w:color="auto"/>
        <w:right w:val="none" w:sz="0" w:space="0" w:color="auto"/>
      </w:divBdr>
    </w:div>
    <w:div w:id="2085688181">
      <w:bodyDiv w:val="1"/>
      <w:marLeft w:val="0"/>
      <w:marRight w:val="0"/>
      <w:marTop w:val="0"/>
      <w:marBottom w:val="0"/>
      <w:divBdr>
        <w:top w:val="none" w:sz="0" w:space="0" w:color="auto"/>
        <w:left w:val="none" w:sz="0" w:space="0" w:color="auto"/>
        <w:bottom w:val="none" w:sz="0" w:space="0" w:color="auto"/>
        <w:right w:val="none" w:sz="0" w:space="0" w:color="auto"/>
      </w:divBdr>
    </w:div>
    <w:div w:id="2085715773">
      <w:bodyDiv w:val="1"/>
      <w:marLeft w:val="0"/>
      <w:marRight w:val="0"/>
      <w:marTop w:val="0"/>
      <w:marBottom w:val="0"/>
      <w:divBdr>
        <w:top w:val="none" w:sz="0" w:space="0" w:color="auto"/>
        <w:left w:val="none" w:sz="0" w:space="0" w:color="auto"/>
        <w:bottom w:val="none" w:sz="0" w:space="0" w:color="auto"/>
        <w:right w:val="none" w:sz="0" w:space="0" w:color="auto"/>
      </w:divBdr>
    </w:div>
    <w:div w:id="2086028577">
      <w:bodyDiv w:val="1"/>
      <w:marLeft w:val="0"/>
      <w:marRight w:val="0"/>
      <w:marTop w:val="0"/>
      <w:marBottom w:val="0"/>
      <w:divBdr>
        <w:top w:val="none" w:sz="0" w:space="0" w:color="auto"/>
        <w:left w:val="none" w:sz="0" w:space="0" w:color="auto"/>
        <w:bottom w:val="none" w:sz="0" w:space="0" w:color="auto"/>
        <w:right w:val="none" w:sz="0" w:space="0" w:color="auto"/>
      </w:divBdr>
    </w:div>
    <w:div w:id="2086145681">
      <w:bodyDiv w:val="1"/>
      <w:marLeft w:val="0"/>
      <w:marRight w:val="0"/>
      <w:marTop w:val="0"/>
      <w:marBottom w:val="0"/>
      <w:divBdr>
        <w:top w:val="none" w:sz="0" w:space="0" w:color="auto"/>
        <w:left w:val="none" w:sz="0" w:space="0" w:color="auto"/>
        <w:bottom w:val="none" w:sz="0" w:space="0" w:color="auto"/>
        <w:right w:val="none" w:sz="0" w:space="0" w:color="auto"/>
      </w:divBdr>
    </w:div>
    <w:div w:id="2086343482">
      <w:bodyDiv w:val="1"/>
      <w:marLeft w:val="0"/>
      <w:marRight w:val="0"/>
      <w:marTop w:val="0"/>
      <w:marBottom w:val="0"/>
      <w:divBdr>
        <w:top w:val="none" w:sz="0" w:space="0" w:color="auto"/>
        <w:left w:val="none" w:sz="0" w:space="0" w:color="auto"/>
        <w:bottom w:val="none" w:sz="0" w:space="0" w:color="auto"/>
        <w:right w:val="none" w:sz="0" w:space="0" w:color="auto"/>
      </w:divBdr>
    </w:div>
    <w:div w:id="2086487560">
      <w:bodyDiv w:val="1"/>
      <w:marLeft w:val="0"/>
      <w:marRight w:val="0"/>
      <w:marTop w:val="0"/>
      <w:marBottom w:val="0"/>
      <w:divBdr>
        <w:top w:val="none" w:sz="0" w:space="0" w:color="auto"/>
        <w:left w:val="none" w:sz="0" w:space="0" w:color="auto"/>
        <w:bottom w:val="none" w:sz="0" w:space="0" w:color="auto"/>
        <w:right w:val="none" w:sz="0" w:space="0" w:color="auto"/>
      </w:divBdr>
    </w:div>
    <w:div w:id="2086754685">
      <w:bodyDiv w:val="1"/>
      <w:marLeft w:val="0"/>
      <w:marRight w:val="0"/>
      <w:marTop w:val="0"/>
      <w:marBottom w:val="0"/>
      <w:divBdr>
        <w:top w:val="none" w:sz="0" w:space="0" w:color="auto"/>
        <w:left w:val="none" w:sz="0" w:space="0" w:color="auto"/>
        <w:bottom w:val="none" w:sz="0" w:space="0" w:color="auto"/>
        <w:right w:val="none" w:sz="0" w:space="0" w:color="auto"/>
      </w:divBdr>
    </w:div>
    <w:div w:id="2088184101">
      <w:bodyDiv w:val="1"/>
      <w:marLeft w:val="0"/>
      <w:marRight w:val="0"/>
      <w:marTop w:val="0"/>
      <w:marBottom w:val="0"/>
      <w:divBdr>
        <w:top w:val="none" w:sz="0" w:space="0" w:color="auto"/>
        <w:left w:val="none" w:sz="0" w:space="0" w:color="auto"/>
        <w:bottom w:val="none" w:sz="0" w:space="0" w:color="auto"/>
        <w:right w:val="none" w:sz="0" w:space="0" w:color="auto"/>
      </w:divBdr>
    </w:div>
    <w:div w:id="2090540326">
      <w:bodyDiv w:val="1"/>
      <w:marLeft w:val="0"/>
      <w:marRight w:val="0"/>
      <w:marTop w:val="0"/>
      <w:marBottom w:val="0"/>
      <w:divBdr>
        <w:top w:val="none" w:sz="0" w:space="0" w:color="auto"/>
        <w:left w:val="none" w:sz="0" w:space="0" w:color="auto"/>
        <w:bottom w:val="none" w:sz="0" w:space="0" w:color="auto"/>
        <w:right w:val="none" w:sz="0" w:space="0" w:color="auto"/>
      </w:divBdr>
    </w:div>
    <w:div w:id="2090618134">
      <w:bodyDiv w:val="1"/>
      <w:marLeft w:val="0"/>
      <w:marRight w:val="0"/>
      <w:marTop w:val="0"/>
      <w:marBottom w:val="0"/>
      <w:divBdr>
        <w:top w:val="none" w:sz="0" w:space="0" w:color="auto"/>
        <w:left w:val="none" w:sz="0" w:space="0" w:color="auto"/>
        <w:bottom w:val="none" w:sz="0" w:space="0" w:color="auto"/>
        <w:right w:val="none" w:sz="0" w:space="0" w:color="auto"/>
      </w:divBdr>
    </w:div>
    <w:div w:id="2091000175">
      <w:bodyDiv w:val="1"/>
      <w:marLeft w:val="0"/>
      <w:marRight w:val="0"/>
      <w:marTop w:val="0"/>
      <w:marBottom w:val="0"/>
      <w:divBdr>
        <w:top w:val="none" w:sz="0" w:space="0" w:color="auto"/>
        <w:left w:val="none" w:sz="0" w:space="0" w:color="auto"/>
        <w:bottom w:val="none" w:sz="0" w:space="0" w:color="auto"/>
        <w:right w:val="none" w:sz="0" w:space="0" w:color="auto"/>
      </w:divBdr>
    </w:div>
    <w:div w:id="2091346262">
      <w:bodyDiv w:val="1"/>
      <w:marLeft w:val="0"/>
      <w:marRight w:val="0"/>
      <w:marTop w:val="0"/>
      <w:marBottom w:val="0"/>
      <w:divBdr>
        <w:top w:val="none" w:sz="0" w:space="0" w:color="auto"/>
        <w:left w:val="none" w:sz="0" w:space="0" w:color="auto"/>
        <w:bottom w:val="none" w:sz="0" w:space="0" w:color="auto"/>
        <w:right w:val="none" w:sz="0" w:space="0" w:color="auto"/>
      </w:divBdr>
    </w:div>
    <w:div w:id="2091854778">
      <w:bodyDiv w:val="1"/>
      <w:marLeft w:val="0"/>
      <w:marRight w:val="0"/>
      <w:marTop w:val="0"/>
      <w:marBottom w:val="0"/>
      <w:divBdr>
        <w:top w:val="none" w:sz="0" w:space="0" w:color="auto"/>
        <w:left w:val="none" w:sz="0" w:space="0" w:color="auto"/>
        <w:bottom w:val="none" w:sz="0" w:space="0" w:color="auto"/>
        <w:right w:val="none" w:sz="0" w:space="0" w:color="auto"/>
      </w:divBdr>
    </w:div>
    <w:div w:id="2092848050">
      <w:bodyDiv w:val="1"/>
      <w:marLeft w:val="0"/>
      <w:marRight w:val="0"/>
      <w:marTop w:val="0"/>
      <w:marBottom w:val="0"/>
      <w:divBdr>
        <w:top w:val="none" w:sz="0" w:space="0" w:color="auto"/>
        <w:left w:val="none" w:sz="0" w:space="0" w:color="auto"/>
        <w:bottom w:val="none" w:sz="0" w:space="0" w:color="auto"/>
        <w:right w:val="none" w:sz="0" w:space="0" w:color="auto"/>
      </w:divBdr>
    </w:div>
    <w:div w:id="2093311290">
      <w:bodyDiv w:val="1"/>
      <w:marLeft w:val="0"/>
      <w:marRight w:val="0"/>
      <w:marTop w:val="0"/>
      <w:marBottom w:val="0"/>
      <w:divBdr>
        <w:top w:val="none" w:sz="0" w:space="0" w:color="auto"/>
        <w:left w:val="none" w:sz="0" w:space="0" w:color="auto"/>
        <w:bottom w:val="none" w:sz="0" w:space="0" w:color="auto"/>
        <w:right w:val="none" w:sz="0" w:space="0" w:color="auto"/>
      </w:divBdr>
    </w:div>
    <w:div w:id="2093312901">
      <w:bodyDiv w:val="1"/>
      <w:marLeft w:val="0"/>
      <w:marRight w:val="0"/>
      <w:marTop w:val="0"/>
      <w:marBottom w:val="0"/>
      <w:divBdr>
        <w:top w:val="none" w:sz="0" w:space="0" w:color="auto"/>
        <w:left w:val="none" w:sz="0" w:space="0" w:color="auto"/>
        <w:bottom w:val="none" w:sz="0" w:space="0" w:color="auto"/>
        <w:right w:val="none" w:sz="0" w:space="0" w:color="auto"/>
      </w:divBdr>
    </w:div>
    <w:div w:id="2093578216">
      <w:bodyDiv w:val="1"/>
      <w:marLeft w:val="0"/>
      <w:marRight w:val="0"/>
      <w:marTop w:val="0"/>
      <w:marBottom w:val="0"/>
      <w:divBdr>
        <w:top w:val="none" w:sz="0" w:space="0" w:color="auto"/>
        <w:left w:val="none" w:sz="0" w:space="0" w:color="auto"/>
        <w:bottom w:val="none" w:sz="0" w:space="0" w:color="auto"/>
        <w:right w:val="none" w:sz="0" w:space="0" w:color="auto"/>
      </w:divBdr>
    </w:div>
    <w:div w:id="2094082800">
      <w:bodyDiv w:val="1"/>
      <w:marLeft w:val="0"/>
      <w:marRight w:val="0"/>
      <w:marTop w:val="0"/>
      <w:marBottom w:val="0"/>
      <w:divBdr>
        <w:top w:val="none" w:sz="0" w:space="0" w:color="auto"/>
        <w:left w:val="none" w:sz="0" w:space="0" w:color="auto"/>
        <w:bottom w:val="none" w:sz="0" w:space="0" w:color="auto"/>
        <w:right w:val="none" w:sz="0" w:space="0" w:color="auto"/>
      </w:divBdr>
    </w:div>
    <w:div w:id="2094087203">
      <w:bodyDiv w:val="1"/>
      <w:marLeft w:val="0"/>
      <w:marRight w:val="0"/>
      <w:marTop w:val="0"/>
      <w:marBottom w:val="0"/>
      <w:divBdr>
        <w:top w:val="none" w:sz="0" w:space="0" w:color="auto"/>
        <w:left w:val="none" w:sz="0" w:space="0" w:color="auto"/>
        <w:bottom w:val="none" w:sz="0" w:space="0" w:color="auto"/>
        <w:right w:val="none" w:sz="0" w:space="0" w:color="auto"/>
      </w:divBdr>
    </w:div>
    <w:div w:id="2094693854">
      <w:bodyDiv w:val="1"/>
      <w:marLeft w:val="0"/>
      <w:marRight w:val="0"/>
      <w:marTop w:val="0"/>
      <w:marBottom w:val="0"/>
      <w:divBdr>
        <w:top w:val="none" w:sz="0" w:space="0" w:color="auto"/>
        <w:left w:val="none" w:sz="0" w:space="0" w:color="auto"/>
        <w:bottom w:val="none" w:sz="0" w:space="0" w:color="auto"/>
        <w:right w:val="none" w:sz="0" w:space="0" w:color="auto"/>
      </w:divBdr>
    </w:div>
    <w:div w:id="2094740990">
      <w:bodyDiv w:val="1"/>
      <w:marLeft w:val="0"/>
      <w:marRight w:val="0"/>
      <w:marTop w:val="0"/>
      <w:marBottom w:val="0"/>
      <w:divBdr>
        <w:top w:val="none" w:sz="0" w:space="0" w:color="auto"/>
        <w:left w:val="none" w:sz="0" w:space="0" w:color="auto"/>
        <w:bottom w:val="none" w:sz="0" w:space="0" w:color="auto"/>
        <w:right w:val="none" w:sz="0" w:space="0" w:color="auto"/>
      </w:divBdr>
    </w:div>
    <w:div w:id="2096239919">
      <w:bodyDiv w:val="1"/>
      <w:marLeft w:val="0"/>
      <w:marRight w:val="0"/>
      <w:marTop w:val="0"/>
      <w:marBottom w:val="0"/>
      <w:divBdr>
        <w:top w:val="none" w:sz="0" w:space="0" w:color="auto"/>
        <w:left w:val="none" w:sz="0" w:space="0" w:color="auto"/>
        <w:bottom w:val="none" w:sz="0" w:space="0" w:color="auto"/>
        <w:right w:val="none" w:sz="0" w:space="0" w:color="auto"/>
      </w:divBdr>
    </w:div>
    <w:div w:id="2096631815">
      <w:bodyDiv w:val="1"/>
      <w:marLeft w:val="0"/>
      <w:marRight w:val="0"/>
      <w:marTop w:val="0"/>
      <w:marBottom w:val="0"/>
      <w:divBdr>
        <w:top w:val="none" w:sz="0" w:space="0" w:color="auto"/>
        <w:left w:val="none" w:sz="0" w:space="0" w:color="auto"/>
        <w:bottom w:val="none" w:sz="0" w:space="0" w:color="auto"/>
        <w:right w:val="none" w:sz="0" w:space="0" w:color="auto"/>
      </w:divBdr>
    </w:div>
    <w:div w:id="2096705080">
      <w:bodyDiv w:val="1"/>
      <w:marLeft w:val="0"/>
      <w:marRight w:val="0"/>
      <w:marTop w:val="0"/>
      <w:marBottom w:val="0"/>
      <w:divBdr>
        <w:top w:val="none" w:sz="0" w:space="0" w:color="auto"/>
        <w:left w:val="none" w:sz="0" w:space="0" w:color="auto"/>
        <w:bottom w:val="none" w:sz="0" w:space="0" w:color="auto"/>
        <w:right w:val="none" w:sz="0" w:space="0" w:color="auto"/>
      </w:divBdr>
    </w:div>
    <w:div w:id="2097750308">
      <w:bodyDiv w:val="1"/>
      <w:marLeft w:val="0"/>
      <w:marRight w:val="0"/>
      <w:marTop w:val="0"/>
      <w:marBottom w:val="0"/>
      <w:divBdr>
        <w:top w:val="none" w:sz="0" w:space="0" w:color="auto"/>
        <w:left w:val="none" w:sz="0" w:space="0" w:color="auto"/>
        <w:bottom w:val="none" w:sz="0" w:space="0" w:color="auto"/>
        <w:right w:val="none" w:sz="0" w:space="0" w:color="auto"/>
      </w:divBdr>
    </w:div>
    <w:div w:id="2098398720">
      <w:bodyDiv w:val="1"/>
      <w:marLeft w:val="0"/>
      <w:marRight w:val="0"/>
      <w:marTop w:val="0"/>
      <w:marBottom w:val="0"/>
      <w:divBdr>
        <w:top w:val="none" w:sz="0" w:space="0" w:color="auto"/>
        <w:left w:val="none" w:sz="0" w:space="0" w:color="auto"/>
        <w:bottom w:val="none" w:sz="0" w:space="0" w:color="auto"/>
        <w:right w:val="none" w:sz="0" w:space="0" w:color="auto"/>
      </w:divBdr>
    </w:div>
    <w:div w:id="2099329016">
      <w:bodyDiv w:val="1"/>
      <w:marLeft w:val="0"/>
      <w:marRight w:val="0"/>
      <w:marTop w:val="0"/>
      <w:marBottom w:val="0"/>
      <w:divBdr>
        <w:top w:val="none" w:sz="0" w:space="0" w:color="auto"/>
        <w:left w:val="none" w:sz="0" w:space="0" w:color="auto"/>
        <w:bottom w:val="none" w:sz="0" w:space="0" w:color="auto"/>
        <w:right w:val="none" w:sz="0" w:space="0" w:color="auto"/>
      </w:divBdr>
    </w:div>
    <w:div w:id="2099983617">
      <w:bodyDiv w:val="1"/>
      <w:marLeft w:val="0"/>
      <w:marRight w:val="0"/>
      <w:marTop w:val="0"/>
      <w:marBottom w:val="0"/>
      <w:divBdr>
        <w:top w:val="none" w:sz="0" w:space="0" w:color="auto"/>
        <w:left w:val="none" w:sz="0" w:space="0" w:color="auto"/>
        <w:bottom w:val="none" w:sz="0" w:space="0" w:color="auto"/>
        <w:right w:val="none" w:sz="0" w:space="0" w:color="auto"/>
      </w:divBdr>
    </w:div>
    <w:div w:id="2100714872">
      <w:bodyDiv w:val="1"/>
      <w:marLeft w:val="0"/>
      <w:marRight w:val="0"/>
      <w:marTop w:val="0"/>
      <w:marBottom w:val="0"/>
      <w:divBdr>
        <w:top w:val="none" w:sz="0" w:space="0" w:color="auto"/>
        <w:left w:val="none" w:sz="0" w:space="0" w:color="auto"/>
        <w:bottom w:val="none" w:sz="0" w:space="0" w:color="auto"/>
        <w:right w:val="none" w:sz="0" w:space="0" w:color="auto"/>
      </w:divBdr>
    </w:div>
    <w:div w:id="2102332315">
      <w:bodyDiv w:val="1"/>
      <w:marLeft w:val="0"/>
      <w:marRight w:val="0"/>
      <w:marTop w:val="0"/>
      <w:marBottom w:val="0"/>
      <w:divBdr>
        <w:top w:val="none" w:sz="0" w:space="0" w:color="auto"/>
        <w:left w:val="none" w:sz="0" w:space="0" w:color="auto"/>
        <w:bottom w:val="none" w:sz="0" w:space="0" w:color="auto"/>
        <w:right w:val="none" w:sz="0" w:space="0" w:color="auto"/>
      </w:divBdr>
    </w:div>
    <w:div w:id="2103640540">
      <w:bodyDiv w:val="1"/>
      <w:marLeft w:val="0"/>
      <w:marRight w:val="0"/>
      <w:marTop w:val="0"/>
      <w:marBottom w:val="0"/>
      <w:divBdr>
        <w:top w:val="none" w:sz="0" w:space="0" w:color="auto"/>
        <w:left w:val="none" w:sz="0" w:space="0" w:color="auto"/>
        <w:bottom w:val="none" w:sz="0" w:space="0" w:color="auto"/>
        <w:right w:val="none" w:sz="0" w:space="0" w:color="auto"/>
      </w:divBdr>
    </w:div>
    <w:div w:id="2103986355">
      <w:bodyDiv w:val="1"/>
      <w:marLeft w:val="0"/>
      <w:marRight w:val="0"/>
      <w:marTop w:val="0"/>
      <w:marBottom w:val="0"/>
      <w:divBdr>
        <w:top w:val="none" w:sz="0" w:space="0" w:color="auto"/>
        <w:left w:val="none" w:sz="0" w:space="0" w:color="auto"/>
        <w:bottom w:val="none" w:sz="0" w:space="0" w:color="auto"/>
        <w:right w:val="none" w:sz="0" w:space="0" w:color="auto"/>
      </w:divBdr>
    </w:div>
    <w:div w:id="2104449094">
      <w:bodyDiv w:val="1"/>
      <w:marLeft w:val="0"/>
      <w:marRight w:val="0"/>
      <w:marTop w:val="0"/>
      <w:marBottom w:val="0"/>
      <w:divBdr>
        <w:top w:val="none" w:sz="0" w:space="0" w:color="auto"/>
        <w:left w:val="none" w:sz="0" w:space="0" w:color="auto"/>
        <w:bottom w:val="none" w:sz="0" w:space="0" w:color="auto"/>
        <w:right w:val="none" w:sz="0" w:space="0" w:color="auto"/>
      </w:divBdr>
    </w:div>
    <w:div w:id="2105221396">
      <w:bodyDiv w:val="1"/>
      <w:marLeft w:val="0"/>
      <w:marRight w:val="0"/>
      <w:marTop w:val="0"/>
      <w:marBottom w:val="0"/>
      <w:divBdr>
        <w:top w:val="none" w:sz="0" w:space="0" w:color="auto"/>
        <w:left w:val="none" w:sz="0" w:space="0" w:color="auto"/>
        <w:bottom w:val="none" w:sz="0" w:space="0" w:color="auto"/>
        <w:right w:val="none" w:sz="0" w:space="0" w:color="auto"/>
      </w:divBdr>
    </w:div>
    <w:div w:id="2105763958">
      <w:bodyDiv w:val="1"/>
      <w:marLeft w:val="0"/>
      <w:marRight w:val="0"/>
      <w:marTop w:val="0"/>
      <w:marBottom w:val="0"/>
      <w:divBdr>
        <w:top w:val="none" w:sz="0" w:space="0" w:color="auto"/>
        <w:left w:val="none" w:sz="0" w:space="0" w:color="auto"/>
        <w:bottom w:val="none" w:sz="0" w:space="0" w:color="auto"/>
        <w:right w:val="none" w:sz="0" w:space="0" w:color="auto"/>
      </w:divBdr>
    </w:div>
    <w:div w:id="2106076553">
      <w:bodyDiv w:val="1"/>
      <w:marLeft w:val="0"/>
      <w:marRight w:val="0"/>
      <w:marTop w:val="0"/>
      <w:marBottom w:val="0"/>
      <w:divBdr>
        <w:top w:val="none" w:sz="0" w:space="0" w:color="auto"/>
        <w:left w:val="none" w:sz="0" w:space="0" w:color="auto"/>
        <w:bottom w:val="none" w:sz="0" w:space="0" w:color="auto"/>
        <w:right w:val="none" w:sz="0" w:space="0" w:color="auto"/>
      </w:divBdr>
    </w:div>
    <w:div w:id="2106222650">
      <w:bodyDiv w:val="1"/>
      <w:marLeft w:val="0"/>
      <w:marRight w:val="0"/>
      <w:marTop w:val="0"/>
      <w:marBottom w:val="0"/>
      <w:divBdr>
        <w:top w:val="none" w:sz="0" w:space="0" w:color="auto"/>
        <w:left w:val="none" w:sz="0" w:space="0" w:color="auto"/>
        <w:bottom w:val="none" w:sz="0" w:space="0" w:color="auto"/>
        <w:right w:val="none" w:sz="0" w:space="0" w:color="auto"/>
      </w:divBdr>
    </w:div>
    <w:div w:id="2106487906">
      <w:bodyDiv w:val="1"/>
      <w:marLeft w:val="0"/>
      <w:marRight w:val="0"/>
      <w:marTop w:val="0"/>
      <w:marBottom w:val="0"/>
      <w:divBdr>
        <w:top w:val="none" w:sz="0" w:space="0" w:color="auto"/>
        <w:left w:val="none" w:sz="0" w:space="0" w:color="auto"/>
        <w:bottom w:val="none" w:sz="0" w:space="0" w:color="auto"/>
        <w:right w:val="none" w:sz="0" w:space="0" w:color="auto"/>
      </w:divBdr>
    </w:div>
    <w:div w:id="2106873824">
      <w:bodyDiv w:val="1"/>
      <w:marLeft w:val="0"/>
      <w:marRight w:val="0"/>
      <w:marTop w:val="0"/>
      <w:marBottom w:val="0"/>
      <w:divBdr>
        <w:top w:val="none" w:sz="0" w:space="0" w:color="auto"/>
        <w:left w:val="none" w:sz="0" w:space="0" w:color="auto"/>
        <w:bottom w:val="none" w:sz="0" w:space="0" w:color="auto"/>
        <w:right w:val="none" w:sz="0" w:space="0" w:color="auto"/>
      </w:divBdr>
    </w:div>
    <w:div w:id="2106877475">
      <w:bodyDiv w:val="1"/>
      <w:marLeft w:val="0"/>
      <w:marRight w:val="0"/>
      <w:marTop w:val="0"/>
      <w:marBottom w:val="0"/>
      <w:divBdr>
        <w:top w:val="none" w:sz="0" w:space="0" w:color="auto"/>
        <w:left w:val="none" w:sz="0" w:space="0" w:color="auto"/>
        <w:bottom w:val="none" w:sz="0" w:space="0" w:color="auto"/>
        <w:right w:val="none" w:sz="0" w:space="0" w:color="auto"/>
      </w:divBdr>
    </w:div>
    <w:div w:id="2110157677">
      <w:bodyDiv w:val="1"/>
      <w:marLeft w:val="0"/>
      <w:marRight w:val="0"/>
      <w:marTop w:val="0"/>
      <w:marBottom w:val="0"/>
      <w:divBdr>
        <w:top w:val="none" w:sz="0" w:space="0" w:color="auto"/>
        <w:left w:val="none" w:sz="0" w:space="0" w:color="auto"/>
        <w:bottom w:val="none" w:sz="0" w:space="0" w:color="auto"/>
        <w:right w:val="none" w:sz="0" w:space="0" w:color="auto"/>
      </w:divBdr>
    </w:div>
    <w:div w:id="2110394328">
      <w:bodyDiv w:val="1"/>
      <w:marLeft w:val="0"/>
      <w:marRight w:val="0"/>
      <w:marTop w:val="0"/>
      <w:marBottom w:val="0"/>
      <w:divBdr>
        <w:top w:val="none" w:sz="0" w:space="0" w:color="auto"/>
        <w:left w:val="none" w:sz="0" w:space="0" w:color="auto"/>
        <w:bottom w:val="none" w:sz="0" w:space="0" w:color="auto"/>
        <w:right w:val="none" w:sz="0" w:space="0" w:color="auto"/>
      </w:divBdr>
    </w:div>
    <w:div w:id="2110735416">
      <w:bodyDiv w:val="1"/>
      <w:marLeft w:val="0"/>
      <w:marRight w:val="0"/>
      <w:marTop w:val="0"/>
      <w:marBottom w:val="0"/>
      <w:divBdr>
        <w:top w:val="none" w:sz="0" w:space="0" w:color="auto"/>
        <w:left w:val="none" w:sz="0" w:space="0" w:color="auto"/>
        <w:bottom w:val="none" w:sz="0" w:space="0" w:color="auto"/>
        <w:right w:val="none" w:sz="0" w:space="0" w:color="auto"/>
      </w:divBdr>
    </w:div>
    <w:div w:id="2111512356">
      <w:bodyDiv w:val="1"/>
      <w:marLeft w:val="0"/>
      <w:marRight w:val="0"/>
      <w:marTop w:val="0"/>
      <w:marBottom w:val="0"/>
      <w:divBdr>
        <w:top w:val="none" w:sz="0" w:space="0" w:color="auto"/>
        <w:left w:val="none" w:sz="0" w:space="0" w:color="auto"/>
        <w:bottom w:val="none" w:sz="0" w:space="0" w:color="auto"/>
        <w:right w:val="none" w:sz="0" w:space="0" w:color="auto"/>
      </w:divBdr>
    </w:div>
    <w:div w:id="2111704270">
      <w:bodyDiv w:val="1"/>
      <w:marLeft w:val="0"/>
      <w:marRight w:val="0"/>
      <w:marTop w:val="0"/>
      <w:marBottom w:val="0"/>
      <w:divBdr>
        <w:top w:val="none" w:sz="0" w:space="0" w:color="auto"/>
        <w:left w:val="none" w:sz="0" w:space="0" w:color="auto"/>
        <w:bottom w:val="none" w:sz="0" w:space="0" w:color="auto"/>
        <w:right w:val="none" w:sz="0" w:space="0" w:color="auto"/>
      </w:divBdr>
    </w:div>
    <w:div w:id="2111777348">
      <w:bodyDiv w:val="1"/>
      <w:marLeft w:val="0"/>
      <w:marRight w:val="0"/>
      <w:marTop w:val="0"/>
      <w:marBottom w:val="0"/>
      <w:divBdr>
        <w:top w:val="none" w:sz="0" w:space="0" w:color="auto"/>
        <w:left w:val="none" w:sz="0" w:space="0" w:color="auto"/>
        <w:bottom w:val="none" w:sz="0" w:space="0" w:color="auto"/>
        <w:right w:val="none" w:sz="0" w:space="0" w:color="auto"/>
      </w:divBdr>
    </w:div>
    <w:div w:id="2112123955">
      <w:bodyDiv w:val="1"/>
      <w:marLeft w:val="0"/>
      <w:marRight w:val="0"/>
      <w:marTop w:val="0"/>
      <w:marBottom w:val="0"/>
      <w:divBdr>
        <w:top w:val="none" w:sz="0" w:space="0" w:color="auto"/>
        <w:left w:val="none" w:sz="0" w:space="0" w:color="auto"/>
        <w:bottom w:val="none" w:sz="0" w:space="0" w:color="auto"/>
        <w:right w:val="none" w:sz="0" w:space="0" w:color="auto"/>
      </w:divBdr>
    </w:div>
    <w:div w:id="2112161828">
      <w:bodyDiv w:val="1"/>
      <w:marLeft w:val="0"/>
      <w:marRight w:val="0"/>
      <w:marTop w:val="0"/>
      <w:marBottom w:val="0"/>
      <w:divBdr>
        <w:top w:val="none" w:sz="0" w:space="0" w:color="auto"/>
        <w:left w:val="none" w:sz="0" w:space="0" w:color="auto"/>
        <w:bottom w:val="none" w:sz="0" w:space="0" w:color="auto"/>
        <w:right w:val="none" w:sz="0" w:space="0" w:color="auto"/>
      </w:divBdr>
    </w:div>
    <w:div w:id="2112429808">
      <w:bodyDiv w:val="1"/>
      <w:marLeft w:val="0"/>
      <w:marRight w:val="0"/>
      <w:marTop w:val="0"/>
      <w:marBottom w:val="0"/>
      <w:divBdr>
        <w:top w:val="none" w:sz="0" w:space="0" w:color="auto"/>
        <w:left w:val="none" w:sz="0" w:space="0" w:color="auto"/>
        <w:bottom w:val="none" w:sz="0" w:space="0" w:color="auto"/>
        <w:right w:val="none" w:sz="0" w:space="0" w:color="auto"/>
      </w:divBdr>
    </w:div>
    <w:div w:id="2112774148">
      <w:bodyDiv w:val="1"/>
      <w:marLeft w:val="0"/>
      <w:marRight w:val="0"/>
      <w:marTop w:val="0"/>
      <w:marBottom w:val="0"/>
      <w:divBdr>
        <w:top w:val="none" w:sz="0" w:space="0" w:color="auto"/>
        <w:left w:val="none" w:sz="0" w:space="0" w:color="auto"/>
        <w:bottom w:val="none" w:sz="0" w:space="0" w:color="auto"/>
        <w:right w:val="none" w:sz="0" w:space="0" w:color="auto"/>
      </w:divBdr>
    </w:div>
    <w:div w:id="2113236432">
      <w:bodyDiv w:val="1"/>
      <w:marLeft w:val="0"/>
      <w:marRight w:val="0"/>
      <w:marTop w:val="0"/>
      <w:marBottom w:val="0"/>
      <w:divBdr>
        <w:top w:val="none" w:sz="0" w:space="0" w:color="auto"/>
        <w:left w:val="none" w:sz="0" w:space="0" w:color="auto"/>
        <w:bottom w:val="none" w:sz="0" w:space="0" w:color="auto"/>
        <w:right w:val="none" w:sz="0" w:space="0" w:color="auto"/>
      </w:divBdr>
    </w:div>
    <w:div w:id="2113552163">
      <w:bodyDiv w:val="1"/>
      <w:marLeft w:val="0"/>
      <w:marRight w:val="0"/>
      <w:marTop w:val="0"/>
      <w:marBottom w:val="0"/>
      <w:divBdr>
        <w:top w:val="none" w:sz="0" w:space="0" w:color="auto"/>
        <w:left w:val="none" w:sz="0" w:space="0" w:color="auto"/>
        <w:bottom w:val="none" w:sz="0" w:space="0" w:color="auto"/>
        <w:right w:val="none" w:sz="0" w:space="0" w:color="auto"/>
      </w:divBdr>
    </w:div>
    <w:div w:id="2114352098">
      <w:bodyDiv w:val="1"/>
      <w:marLeft w:val="0"/>
      <w:marRight w:val="0"/>
      <w:marTop w:val="0"/>
      <w:marBottom w:val="0"/>
      <w:divBdr>
        <w:top w:val="none" w:sz="0" w:space="0" w:color="auto"/>
        <w:left w:val="none" w:sz="0" w:space="0" w:color="auto"/>
        <w:bottom w:val="none" w:sz="0" w:space="0" w:color="auto"/>
        <w:right w:val="none" w:sz="0" w:space="0" w:color="auto"/>
      </w:divBdr>
    </w:div>
    <w:div w:id="2115441224">
      <w:bodyDiv w:val="1"/>
      <w:marLeft w:val="0"/>
      <w:marRight w:val="0"/>
      <w:marTop w:val="0"/>
      <w:marBottom w:val="0"/>
      <w:divBdr>
        <w:top w:val="none" w:sz="0" w:space="0" w:color="auto"/>
        <w:left w:val="none" w:sz="0" w:space="0" w:color="auto"/>
        <w:bottom w:val="none" w:sz="0" w:space="0" w:color="auto"/>
        <w:right w:val="none" w:sz="0" w:space="0" w:color="auto"/>
      </w:divBdr>
    </w:div>
    <w:div w:id="2115787083">
      <w:bodyDiv w:val="1"/>
      <w:marLeft w:val="0"/>
      <w:marRight w:val="0"/>
      <w:marTop w:val="0"/>
      <w:marBottom w:val="0"/>
      <w:divBdr>
        <w:top w:val="none" w:sz="0" w:space="0" w:color="auto"/>
        <w:left w:val="none" w:sz="0" w:space="0" w:color="auto"/>
        <w:bottom w:val="none" w:sz="0" w:space="0" w:color="auto"/>
        <w:right w:val="none" w:sz="0" w:space="0" w:color="auto"/>
      </w:divBdr>
    </w:div>
    <w:div w:id="2116359781">
      <w:bodyDiv w:val="1"/>
      <w:marLeft w:val="0"/>
      <w:marRight w:val="0"/>
      <w:marTop w:val="0"/>
      <w:marBottom w:val="0"/>
      <w:divBdr>
        <w:top w:val="none" w:sz="0" w:space="0" w:color="auto"/>
        <w:left w:val="none" w:sz="0" w:space="0" w:color="auto"/>
        <w:bottom w:val="none" w:sz="0" w:space="0" w:color="auto"/>
        <w:right w:val="none" w:sz="0" w:space="0" w:color="auto"/>
      </w:divBdr>
    </w:div>
    <w:div w:id="2117362291">
      <w:bodyDiv w:val="1"/>
      <w:marLeft w:val="0"/>
      <w:marRight w:val="0"/>
      <w:marTop w:val="0"/>
      <w:marBottom w:val="0"/>
      <w:divBdr>
        <w:top w:val="none" w:sz="0" w:space="0" w:color="auto"/>
        <w:left w:val="none" w:sz="0" w:space="0" w:color="auto"/>
        <w:bottom w:val="none" w:sz="0" w:space="0" w:color="auto"/>
        <w:right w:val="none" w:sz="0" w:space="0" w:color="auto"/>
      </w:divBdr>
    </w:div>
    <w:div w:id="2119328919">
      <w:bodyDiv w:val="1"/>
      <w:marLeft w:val="0"/>
      <w:marRight w:val="0"/>
      <w:marTop w:val="0"/>
      <w:marBottom w:val="0"/>
      <w:divBdr>
        <w:top w:val="none" w:sz="0" w:space="0" w:color="auto"/>
        <w:left w:val="none" w:sz="0" w:space="0" w:color="auto"/>
        <w:bottom w:val="none" w:sz="0" w:space="0" w:color="auto"/>
        <w:right w:val="none" w:sz="0" w:space="0" w:color="auto"/>
      </w:divBdr>
    </w:div>
    <w:div w:id="2119718559">
      <w:bodyDiv w:val="1"/>
      <w:marLeft w:val="0"/>
      <w:marRight w:val="0"/>
      <w:marTop w:val="0"/>
      <w:marBottom w:val="0"/>
      <w:divBdr>
        <w:top w:val="none" w:sz="0" w:space="0" w:color="auto"/>
        <w:left w:val="none" w:sz="0" w:space="0" w:color="auto"/>
        <w:bottom w:val="none" w:sz="0" w:space="0" w:color="auto"/>
        <w:right w:val="none" w:sz="0" w:space="0" w:color="auto"/>
      </w:divBdr>
    </w:div>
    <w:div w:id="2120297606">
      <w:bodyDiv w:val="1"/>
      <w:marLeft w:val="0"/>
      <w:marRight w:val="0"/>
      <w:marTop w:val="0"/>
      <w:marBottom w:val="0"/>
      <w:divBdr>
        <w:top w:val="none" w:sz="0" w:space="0" w:color="auto"/>
        <w:left w:val="none" w:sz="0" w:space="0" w:color="auto"/>
        <w:bottom w:val="none" w:sz="0" w:space="0" w:color="auto"/>
        <w:right w:val="none" w:sz="0" w:space="0" w:color="auto"/>
      </w:divBdr>
    </w:div>
    <w:div w:id="2121728069">
      <w:bodyDiv w:val="1"/>
      <w:marLeft w:val="0"/>
      <w:marRight w:val="0"/>
      <w:marTop w:val="0"/>
      <w:marBottom w:val="0"/>
      <w:divBdr>
        <w:top w:val="none" w:sz="0" w:space="0" w:color="auto"/>
        <w:left w:val="none" w:sz="0" w:space="0" w:color="auto"/>
        <w:bottom w:val="none" w:sz="0" w:space="0" w:color="auto"/>
        <w:right w:val="none" w:sz="0" w:space="0" w:color="auto"/>
      </w:divBdr>
    </w:div>
    <w:div w:id="2122677469">
      <w:bodyDiv w:val="1"/>
      <w:marLeft w:val="0"/>
      <w:marRight w:val="0"/>
      <w:marTop w:val="0"/>
      <w:marBottom w:val="0"/>
      <w:divBdr>
        <w:top w:val="none" w:sz="0" w:space="0" w:color="auto"/>
        <w:left w:val="none" w:sz="0" w:space="0" w:color="auto"/>
        <w:bottom w:val="none" w:sz="0" w:space="0" w:color="auto"/>
        <w:right w:val="none" w:sz="0" w:space="0" w:color="auto"/>
      </w:divBdr>
    </w:div>
    <w:div w:id="2122842748">
      <w:bodyDiv w:val="1"/>
      <w:marLeft w:val="0"/>
      <w:marRight w:val="0"/>
      <w:marTop w:val="0"/>
      <w:marBottom w:val="0"/>
      <w:divBdr>
        <w:top w:val="none" w:sz="0" w:space="0" w:color="auto"/>
        <w:left w:val="none" w:sz="0" w:space="0" w:color="auto"/>
        <w:bottom w:val="none" w:sz="0" w:space="0" w:color="auto"/>
        <w:right w:val="none" w:sz="0" w:space="0" w:color="auto"/>
      </w:divBdr>
    </w:div>
    <w:div w:id="2124686711">
      <w:bodyDiv w:val="1"/>
      <w:marLeft w:val="0"/>
      <w:marRight w:val="0"/>
      <w:marTop w:val="0"/>
      <w:marBottom w:val="0"/>
      <w:divBdr>
        <w:top w:val="none" w:sz="0" w:space="0" w:color="auto"/>
        <w:left w:val="none" w:sz="0" w:space="0" w:color="auto"/>
        <w:bottom w:val="none" w:sz="0" w:space="0" w:color="auto"/>
        <w:right w:val="none" w:sz="0" w:space="0" w:color="auto"/>
      </w:divBdr>
    </w:div>
    <w:div w:id="2124952697">
      <w:bodyDiv w:val="1"/>
      <w:marLeft w:val="0"/>
      <w:marRight w:val="0"/>
      <w:marTop w:val="0"/>
      <w:marBottom w:val="0"/>
      <w:divBdr>
        <w:top w:val="none" w:sz="0" w:space="0" w:color="auto"/>
        <w:left w:val="none" w:sz="0" w:space="0" w:color="auto"/>
        <w:bottom w:val="none" w:sz="0" w:space="0" w:color="auto"/>
        <w:right w:val="none" w:sz="0" w:space="0" w:color="auto"/>
      </w:divBdr>
    </w:div>
    <w:div w:id="2125886096">
      <w:bodyDiv w:val="1"/>
      <w:marLeft w:val="0"/>
      <w:marRight w:val="0"/>
      <w:marTop w:val="0"/>
      <w:marBottom w:val="0"/>
      <w:divBdr>
        <w:top w:val="none" w:sz="0" w:space="0" w:color="auto"/>
        <w:left w:val="none" w:sz="0" w:space="0" w:color="auto"/>
        <w:bottom w:val="none" w:sz="0" w:space="0" w:color="auto"/>
        <w:right w:val="none" w:sz="0" w:space="0" w:color="auto"/>
      </w:divBdr>
    </w:div>
    <w:div w:id="2125922442">
      <w:bodyDiv w:val="1"/>
      <w:marLeft w:val="0"/>
      <w:marRight w:val="0"/>
      <w:marTop w:val="0"/>
      <w:marBottom w:val="0"/>
      <w:divBdr>
        <w:top w:val="none" w:sz="0" w:space="0" w:color="auto"/>
        <w:left w:val="none" w:sz="0" w:space="0" w:color="auto"/>
        <w:bottom w:val="none" w:sz="0" w:space="0" w:color="auto"/>
        <w:right w:val="none" w:sz="0" w:space="0" w:color="auto"/>
      </w:divBdr>
    </w:div>
    <w:div w:id="2126001337">
      <w:bodyDiv w:val="1"/>
      <w:marLeft w:val="0"/>
      <w:marRight w:val="0"/>
      <w:marTop w:val="0"/>
      <w:marBottom w:val="0"/>
      <w:divBdr>
        <w:top w:val="none" w:sz="0" w:space="0" w:color="auto"/>
        <w:left w:val="none" w:sz="0" w:space="0" w:color="auto"/>
        <w:bottom w:val="none" w:sz="0" w:space="0" w:color="auto"/>
        <w:right w:val="none" w:sz="0" w:space="0" w:color="auto"/>
      </w:divBdr>
    </w:div>
    <w:div w:id="2126079269">
      <w:bodyDiv w:val="1"/>
      <w:marLeft w:val="0"/>
      <w:marRight w:val="0"/>
      <w:marTop w:val="0"/>
      <w:marBottom w:val="0"/>
      <w:divBdr>
        <w:top w:val="none" w:sz="0" w:space="0" w:color="auto"/>
        <w:left w:val="none" w:sz="0" w:space="0" w:color="auto"/>
        <w:bottom w:val="none" w:sz="0" w:space="0" w:color="auto"/>
        <w:right w:val="none" w:sz="0" w:space="0" w:color="auto"/>
      </w:divBdr>
    </w:div>
    <w:div w:id="2128356517">
      <w:bodyDiv w:val="1"/>
      <w:marLeft w:val="0"/>
      <w:marRight w:val="0"/>
      <w:marTop w:val="0"/>
      <w:marBottom w:val="0"/>
      <w:divBdr>
        <w:top w:val="none" w:sz="0" w:space="0" w:color="auto"/>
        <w:left w:val="none" w:sz="0" w:space="0" w:color="auto"/>
        <w:bottom w:val="none" w:sz="0" w:space="0" w:color="auto"/>
        <w:right w:val="none" w:sz="0" w:space="0" w:color="auto"/>
      </w:divBdr>
    </w:div>
    <w:div w:id="2129424661">
      <w:bodyDiv w:val="1"/>
      <w:marLeft w:val="0"/>
      <w:marRight w:val="0"/>
      <w:marTop w:val="0"/>
      <w:marBottom w:val="0"/>
      <w:divBdr>
        <w:top w:val="none" w:sz="0" w:space="0" w:color="auto"/>
        <w:left w:val="none" w:sz="0" w:space="0" w:color="auto"/>
        <w:bottom w:val="none" w:sz="0" w:space="0" w:color="auto"/>
        <w:right w:val="none" w:sz="0" w:space="0" w:color="auto"/>
      </w:divBdr>
    </w:div>
    <w:div w:id="2129465827">
      <w:bodyDiv w:val="1"/>
      <w:marLeft w:val="0"/>
      <w:marRight w:val="0"/>
      <w:marTop w:val="0"/>
      <w:marBottom w:val="0"/>
      <w:divBdr>
        <w:top w:val="none" w:sz="0" w:space="0" w:color="auto"/>
        <w:left w:val="none" w:sz="0" w:space="0" w:color="auto"/>
        <w:bottom w:val="none" w:sz="0" w:space="0" w:color="auto"/>
        <w:right w:val="none" w:sz="0" w:space="0" w:color="auto"/>
      </w:divBdr>
    </w:div>
    <w:div w:id="2129542775">
      <w:bodyDiv w:val="1"/>
      <w:marLeft w:val="0"/>
      <w:marRight w:val="0"/>
      <w:marTop w:val="0"/>
      <w:marBottom w:val="0"/>
      <w:divBdr>
        <w:top w:val="none" w:sz="0" w:space="0" w:color="auto"/>
        <w:left w:val="none" w:sz="0" w:space="0" w:color="auto"/>
        <w:bottom w:val="none" w:sz="0" w:space="0" w:color="auto"/>
        <w:right w:val="none" w:sz="0" w:space="0" w:color="auto"/>
      </w:divBdr>
    </w:div>
    <w:div w:id="2129659993">
      <w:bodyDiv w:val="1"/>
      <w:marLeft w:val="0"/>
      <w:marRight w:val="0"/>
      <w:marTop w:val="0"/>
      <w:marBottom w:val="0"/>
      <w:divBdr>
        <w:top w:val="none" w:sz="0" w:space="0" w:color="auto"/>
        <w:left w:val="none" w:sz="0" w:space="0" w:color="auto"/>
        <w:bottom w:val="none" w:sz="0" w:space="0" w:color="auto"/>
        <w:right w:val="none" w:sz="0" w:space="0" w:color="auto"/>
      </w:divBdr>
    </w:div>
    <w:div w:id="2130123318">
      <w:bodyDiv w:val="1"/>
      <w:marLeft w:val="0"/>
      <w:marRight w:val="0"/>
      <w:marTop w:val="0"/>
      <w:marBottom w:val="0"/>
      <w:divBdr>
        <w:top w:val="none" w:sz="0" w:space="0" w:color="auto"/>
        <w:left w:val="none" w:sz="0" w:space="0" w:color="auto"/>
        <w:bottom w:val="none" w:sz="0" w:space="0" w:color="auto"/>
        <w:right w:val="none" w:sz="0" w:space="0" w:color="auto"/>
      </w:divBdr>
    </w:div>
    <w:div w:id="2130542473">
      <w:bodyDiv w:val="1"/>
      <w:marLeft w:val="0"/>
      <w:marRight w:val="0"/>
      <w:marTop w:val="0"/>
      <w:marBottom w:val="0"/>
      <w:divBdr>
        <w:top w:val="none" w:sz="0" w:space="0" w:color="auto"/>
        <w:left w:val="none" w:sz="0" w:space="0" w:color="auto"/>
        <w:bottom w:val="none" w:sz="0" w:space="0" w:color="auto"/>
        <w:right w:val="none" w:sz="0" w:space="0" w:color="auto"/>
      </w:divBdr>
    </w:div>
    <w:div w:id="2131898012">
      <w:bodyDiv w:val="1"/>
      <w:marLeft w:val="0"/>
      <w:marRight w:val="0"/>
      <w:marTop w:val="0"/>
      <w:marBottom w:val="0"/>
      <w:divBdr>
        <w:top w:val="none" w:sz="0" w:space="0" w:color="auto"/>
        <w:left w:val="none" w:sz="0" w:space="0" w:color="auto"/>
        <w:bottom w:val="none" w:sz="0" w:space="0" w:color="auto"/>
        <w:right w:val="none" w:sz="0" w:space="0" w:color="auto"/>
      </w:divBdr>
    </w:div>
    <w:div w:id="2131968918">
      <w:bodyDiv w:val="1"/>
      <w:marLeft w:val="0"/>
      <w:marRight w:val="0"/>
      <w:marTop w:val="0"/>
      <w:marBottom w:val="0"/>
      <w:divBdr>
        <w:top w:val="none" w:sz="0" w:space="0" w:color="auto"/>
        <w:left w:val="none" w:sz="0" w:space="0" w:color="auto"/>
        <w:bottom w:val="none" w:sz="0" w:space="0" w:color="auto"/>
        <w:right w:val="none" w:sz="0" w:space="0" w:color="auto"/>
      </w:divBdr>
    </w:div>
    <w:div w:id="2132897403">
      <w:bodyDiv w:val="1"/>
      <w:marLeft w:val="0"/>
      <w:marRight w:val="0"/>
      <w:marTop w:val="0"/>
      <w:marBottom w:val="0"/>
      <w:divBdr>
        <w:top w:val="none" w:sz="0" w:space="0" w:color="auto"/>
        <w:left w:val="none" w:sz="0" w:space="0" w:color="auto"/>
        <w:bottom w:val="none" w:sz="0" w:space="0" w:color="auto"/>
        <w:right w:val="none" w:sz="0" w:space="0" w:color="auto"/>
      </w:divBdr>
    </w:div>
    <w:div w:id="2134710195">
      <w:bodyDiv w:val="1"/>
      <w:marLeft w:val="0"/>
      <w:marRight w:val="0"/>
      <w:marTop w:val="0"/>
      <w:marBottom w:val="0"/>
      <w:divBdr>
        <w:top w:val="none" w:sz="0" w:space="0" w:color="auto"/>
        <w:left w:val="none" w:sz="0" w:space="0" w:color="auto"/>
        <w:bottom w:val="none" w:sz="0" w:space="0" w:color="auto"/>
        <w:right w:val="none" w:sz="0" w:space="0" w:color="auto"/>
      </w:divBdr>
    </w:div>
    <w:div w:id="2134713292">
      <w:bodyDiv w:val="1"/>
      <w:marLeft w:val="0"/>
      <w:marRight w:val="0"/>
      <w:marTop w:val="0"/>
      <w:marBottom w:val="0"/>
      <w:divBdr>
        <w:top w:val="none" w:sz="0" w:space="0" w:color="auto"/>
        <w:left w:val="none" w:sz="0" w:space="0" w:color="auto"/>
        <w:bottom w:val="none" w:sz="0" w:space="0" w:color="auto"/>
        <w:right w:val="none" w:sz="0" w:space="0" w:color="auto"/>
      </w:divBdr>
    </w:div>
    <w:div w:id="2134977300">
      <w:bodyDiv w:val="1"/>
      <w:marLeft w:val="0"/>
      <w:marRight w:val="0"/>
      <w:marTop w:val="0"/>
      <w:marBottom w:val="0"/>
      <w:divBdr>
        <w:top w:val="none" w:sz="0" w:space="0" w:color="auto"/>
        <w:left w:val="none" w:sz="0" w:space="0" w:color="auto"/>
        <w:bottom w:val="none" w:sz="0" w:space="0" w:color="auto"/>
        <w:right w:val="none" w:sz="0" w:space="0" w:color="auto"/>
      </w:divBdr>
    </w:div>
    <w:div w:id="2135784572">
      <w:bodyDiv w:val="1"/>
      <w:marLeft w:val="0"/>
      <w:marRight w:val="0"/>
      <w:marTop w:val="0"/>
      <w:marBottom w:val="0"/>
      <w:divBdr>
        <w:top w:val="none" w:sz="0" w:space="0" w:color="auto"/>
        <w:left w:val="none" w:sz="0" w:space="0" w:color="auto"/>
        <w:bottom w:val="none" w:sz="0" w:space="0" w:color="auto"/>
        <w:right w:val="none" w:sz="0" w:space="0" w:color="auto"/>
      </w:divBdr>
    </w:div>
    <w:div w:id="2136101251">
      <w:bodyDiv w:val="1"/>
      <w:marLeft w:val="0"/>
      <w:marRight w:val="0"/>
      <w:marTop w:val="0"/>
      <w:marBottom w:val="0"/>
      <w:divBdr>
        <w:top w:val="none" w:sz="0" w:space="0" w:color="auto"/>
        <w:left w:val="none" w:sz="0" w:space="0" w:color="auto"/>
        <w:bottom w:val="none" w:sz="0" w:space="0" w:color="auto"/>
        <w:right w:val="none" w:sz="0" w:space="0" w:color="auto"/>
      </w:divBdr>
    </w:div>
    <w:div w:id="2136172863">
      <w:bodyDiv w:val="1"/>
      <w:marLeft w:val="0"/>
      <w:marRight w:val="0"/>
      <w:marTop w:val="0"/>
      <w:marBottom w:val="0"/>
      <w:divBdr>
        <w:top w:val="none" w:sz="0" w:space="0" w:color="auto"/>
        <w:left w:val="none" w:sz="0" w:space="0" w:color="auto"/>
        <w:bottom w:val="none" w:sz="0" w:space="0" w:color="auto"/>
        <w:right w:val="none" w:sz="0" w:space="0" w:color="auto"/>
      </w:divBdr>
    </w:div>
    <w:div w:id="2137328340">
      <w:bodyDiv w:val="1"/>
      <w:marLeft w:val="0"/>
      <w:marRight w:val="0"/>
      <w:marTop w:val="0"/>
      <w:marBottom w:val="0"/>
      <w:divBdr>
        <w:top w:val="none" w:sz="0" w:space="0" w:color="auto"/>
        <w:left w:val="none" w:sz="0" w:space="0" w:color="auto"/>
        <w:bottom w:val="none" w:sz="0" w:space="0" w:color="auto"/>
        <w:right w:val="none" w:sz="0" w:space="0" w:color="auto"/>
      </w:divBdr>
    </w:div>
    <w:div w:id="2137601513">
      <w:bodyDiv w:val="1"/>
      <w:marLeft w:val="0"/>
      <w:marRight w:val="0"/>
      <w:marTop w:val="0"/>
      <w:marBottom w:val="0"/>
      <w:divBdr>
        <w:top w:val="none" w:sz="0" w:space="0" w:color="auto"/>
        <w:left w:val="none" w:sz="0" w:space="0" w:color="auto"/>
        <w:bottom w:val="none" w:sz="0" w:space="0" w:color="auto"/>
        <w:right w:val="none" w:sz="0" w:space="0" w:color="auto"/>
      </w:divBdr>
    </w:div>
    <w:div w:id="2138720959">
      <w:bodyDiv w:val="1"/>
      <w:marLeft w:val="0"/>
      <w:marRight w:val="0"/>
      <w:marTop w:val="0"/>
      <w:marBottom w:val="0"/>
      <w:divBdr>
        <w:top w:val="none" w:sz="0" w:space="0" w:color="auto"/>
        <w:left w:val="none" w:sz="0" w:space="0" w:color="auto"/>
        <w:bottom w:val="none" w:sz="0" w:space="0" w:color="auto"/>
        <w:right w:val="none" w:sz="0" w:space="0" w:color="auto"/>
      </w:divBdr>
    </w:div>
    <w:div w:id="2139258435">
      <w:bodyDiv w:val="1"/>
      <w:marLeft w:val="0"/>
      <w:marRight w:val="0"/>
      <w:marTop w:val="0"/>
      <w:marBottom w:val="0"/>
      <w:divBdr>
        <w:top w:val="none" w:sz="0" w:space="0" w:color="auto"/>
        <w:left w:val="none" w:sz="0" w:space="0" w:color="auto"/>
        <w:bottom w:val="none" w:sz="0" w:space="0" w:color="auto"/>
        <w:right w:val="none" w:sz="0" w:space="0" w:color="auto"/>
      </w:divBdr>
    </w:div>
    <w:div w:id="2140151332">
      <w:bodyDiv w:val="1"/>
      <w:marLeft w:val="0"/>
      <w:marRight w:val="0"/>
      <w:marTop w:val="0"/>
      <w:marBottom w:val="0"/>
      <w:divBdr>
        <w:top w:val="none" w:sz="0" w:space="0" w:color="auto"/>
        <w:left w:val="none" w:sz="0" w:space="0" w:color="auto"/>
        <w:bottom w:val="none" w:sz="0" w:space="0" w:color="auto"/>
        <w:right w:val="none" w:sz="0" w:space="0" w:color="auto"/>
      </w:divBdr>
    </w:div>
    <w:div w:id="2140222482">
      <w:bodyDiv w:val="1"/>
      <w:marLeft w:val="0"/>
      <w:marRight w:val="0"/>
      <w:marTop w:val="0"/>
      <w:marBottom w:val="0"/>
      <w:divBdr>
        <w:top w:val="none" w:sz="0" w:space="0" w:color="auto"/>
        <w:left w:val="none" w:sz="0" w:space="0" w:color="auto"/>
        <w:bottom w:val="none" w:sz="0" w:space="0" w:color="auto"/>
        <w:right w:val="none" w:sz="0" w:space="0" w:color="auto"/>
      </w:divBdr>
    </w:div>
    <w:div w:id="2141074747">
      <w:bodyDiv w:val="1"/>
      <w:marLeft w:val="0"/>
      <w:marRight w:val="0"/>
      <w:marTop w:val="0"/>
      <w:marBottom w:val="0"/>
      <w:divBdr>
        <w:top w:val="none" w:sz="0" w:space="0" w:color="auto"/>
        <w:left w:val="none" w:sz="0" w:space="0" w:color="auto"/>
        <w:bottom w:val="none" w:sz="0" w:space="0" w:color="auto"/>
        <w:right w:val="none" w:sz="0" w:space="0" w:color="auto"/>
      </w:divBdr>
    </w:div>
    <w:div w:id="2142183408">
      <w:bodyDiv w:val="1"/>
      <w:marLeft w:val="0"/>
      <w:marRight w:val="0"/>
      <w:marTop w:val="0"/>
      <w:marBottom w:val="0"/>
      <w:divBdr>
        <w:top w:val="none" w:sz="0" w:space="0" w:color="auto"/>
        <w:left w:val="none" w:sz="0" w:space="0" w:color="auto"/>
        <w:bottom w:val="none" w:sz="0" w:space="0" w:color="auto"/>
        <w:right w:val="none" w:sz="0" w:space="0" w:color="auto"/>
      </w:divBdr>
    </w:div>
    <w:div w:id="2143499019">
      <w:bodyDiv w:val="1"/>
      <w:marLeft w:val="0"/>
      <w:marRight w:val="0"/>
      <w:marTop w:val="0"/>
      <w:marBottom w:val="0"/>
      <w:divBdr>
        <w:top w:val="none" w:sz="0" w:space="0" w:color="auto"/>
        <w:left w:val="none" w:sz="0" w:space="0" w:color="auto"/>
        <w:bottom w:val="none" w:sz="0" w:space="0" w:color="auto"/>
        <w:right w:val="none" w:sz="0" w:space="0" w:color="auto"/>
      </w:divBdr>
    </w:div>
    <w:div w:id="2144425668">
      <w:bodyDiv w:val="1"/>
      <w:marLeft w:val="0"/>
      <w:marRight w:val="0"/>
      <w:marTop w:val="0"/>
      <w:marBottom w:val="0"/>
      <w:divBdr>
        <w:top w:val="none" w:sz="0" w:space="0" w:color="auto"/>
        <w:left w:val="none" w:sz="0" w:space="0" w:color="auto"/>
        <w:bottom w:val="none" w:sz="0" w:space="0" w:color="auto"/>
        <w:right w:val="none" w:sz="0" w:space="0" w:color="auto"/>
      </w:divBdr>
    </w:div>
    <w:div w:id="2144618450">
      <w:bodyDiv w:val="1"/>
      <w:marLeft w:val="0"/>
      <w:marRight w:val="0"/>
      <w:marTop w:val="0"/>
      <w:marBottom w:val="0"/>
      <w:divBdr>
        <w:top w:val="none" w:sz="0" w:space="0" w:color="auto"/>
        <w:left w:val="none" w:sz="0" w:space="0" w:color="auto"/>
        <w:bottom w:val="none" w:sz="0" w:space="0" w:color="auto"/>
        <w:right w:val="none" w:sz="0" w:space="0" w:color="auto"/>
      </w:divBdr>
    </w:div>
    <w:div w:id="2145585688">
      <w:bodyDiv w:val="1"/>
      <w:marLeft w:val="0"/>
      <w:marRight w:val="0"/>
      <w:marTop w:val="0"/>
      <w:marBottom w:val="0"/>
      <w:divBdr>
        <w:top w:val="none" w:sz="0" w:space="0" w:color="auto"/>
        <w:left w:val="none" w:sz="0" w:space="0" w:color="auto"/>
        <w:bottom w:val="none" w:sz="0" w:space="0" w:color="auto"/>
        <w:right w:val="none" w:sz="0" w:space="0" w:color="auto"/>
      </w:divBdr>
    </w:div>
    <w:div w:id="2145811338">
      <w:bodyDiv w:val="1"/>
      <w:marLeft w:val="0"/>
      <w:marRight w:val="0"/>
      <w:marTop w:val="0"/>
      <w:marBottom w:val="0"/>
      <w:divBdr>
        <w:top w:val="none" w:sz="0" w:space="0" w:color="auto"/>
        <w:left w:val="none" w:sz="0" w:space="0" w:color="auto"/>
        <w:bottom w:val="none" w:sz="0" w:space="0" w:color="auto"/>
        <w:right w:val="none" w:sz="0" w:space="0" w:color="auto"/>
      </w:divBdr>
    </w:div>
    <w:div w:id="2146123211">
      <w:bodyDiv w:val="1"/>
      <w:marLeft w:val="0"/>
      <w:marRight w:val="0"/>
      <w:marTop w:val="0"/>
      <w:marBottom w:val="0"/>
      <w:divBdr>
        <w:top w:val="none" w:sz="0" w:space="0" w:color="auto"/>
        <w:left w:val="none" w:sz="0" w:space="0" w:color="auto"/>
        <w:bottom w:val="none" w:sz="0" w:space="0" w:color="auto"/>
        <w:right w:val="none" w:sz="0" w:space="0" w:color="auto"/>
      </w:divBdr>
    </w:div>
    <w:div w:id="2146195862">
      <w:bodyDiv w:val="1"/>
      <w:marLeft w:val="0"/>
      <w:marRight w:val="0"/>
      <w:marTop w:val="0"/>
      <w:marBottom w:val="0"/>
      <w:divBdr>
        <w:top w:val="none" w:sz="0" w:space="0" w:color="auto"/>
        <w:left w:val="none" w:sz="0" w:space="0" w:color="auto"/>
        <w:bottom w:val="none" w:sz="0" w:space="0" w:color="auto"/>
        <w:right w:val="none" w:sz="0" w:space="0" w:color="auto"/>
      </w:divBdr>
    </w:div>
    <w:div w:id="2146196502">
      <w:bodyDiv w:val="1"/>
      <w:marLeft w:val="0"/>
      <w:marRight w:val="0"/>
      <w:marTop w:val="0"/>
      <w:marBottom w:val="0"/>
      <w:divBdr>
        <w:top w:val="none" w:sz="0" w:space="0" w:color="auto"/>
        <w:left w:val="none" w:sz="0" w:space="0" w:color="auto"/>
        <w:bottom w:val="none" w:sz="0" w:space="0" w:color="auto"/>
        <w:right w:val="none" w:sz="0" w:space="0" w:color="auto"/>
      </w:divBdr>
    </w:div>
    <w:div w:id="214665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A39CB-E0B4-4A82-AAB3-72AB43695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4782</Words>
  <Characters>38738</Characters>
  <Application>Microsoft Office Word</Application>
  <DocSecurity>0</DocSecurity>
  <Lines>322</Lines>
  <Paragraphs>86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_</vt:lpstr>
      <vt:lpstr>_</vt:lpstr>
    </vt:vector>
  </TitlesOfParts>
  <Company>University of Turku</Company>
  <LinksUpToDate>false</LinksUpToDate>
  <CharactersWithSpaces>43434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Kati Mokkala</dc:creator>
  <cp:lastModifiedBy>Kimmo Niukko</cp:lastModifiedBy>
  <cp:revision>2</cp:revision>
  <cp:lastPrinted>2015-11-02T08:26:00Z</cp:lastPrinted>
  <dcterms:created xsi:type="dcterms:W3CDTF">2017-01-04T10:56:00Z</dcterms:created>
  <dcterms:modified xsi:type="dcterms:W3CDTF">2017-01-04T10:56:00Z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3060</vt:lpwstr>
  </property>
  <property fmtid="{D5CDD505-2E9C-101B-9397-08002B2CF9AE}" pid="3" name="WnCSubscriberId">
    <vt:lpwstr>1606</vt:lpwstr>
  </property>
  <property fmtid="{D5CDD505-2E9C-101B-9397-08002B2CF9AE}" pid="4" name="WnCOutputStyleId">
    <vt:lpwstr>219</vt:lpwstr>
  </property>
  <property fmtid="{D5CDD505-2E9C-101B-9397-08002B2CF9AE}" pid="5" name="RWProductId">
    <vt:lpwstr>WnC</vt:lpwstr>
  </property>
  <property fmtid="{D5CDD505-2E9C-101B-9397-08002B2CF9AE}" pid="6" name="WnC4Folder">
    <vt:lpwstr/>
  </property>
</Properties>
</file>