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A9FEAE" w14:textId="03D2342A" w:rsidR="00015A18" w:rsidRDefault="00F1117A" w:rsidP="0068397B">
      <w:pPr>
        <w:rPr>
          <w:rFonts w:ascii="Times New Roman" w:hAnsi="Times New Roman" w:cs="Times New Roman"/>
          <w:sz w:val="28"/>
          <w:lang w:val="en-GB"/>
        </w:rPr>
      </w:pPr>
      <w:r w:rsidRPr="00F1117A">
        <w:rPr>
          <w:rFonts w:ascii="Times New Roman" w:hAnsi="Times New Roman" w:cs="Times New Roman"/>
          <w:sz w:val="28"/>
          <w:lang w:val="en-GB"/>
        </w:rPr>
        <w:t xml:space="preserve">Chapter 7 </w:t>
      </w:r>
      <w:r w:rsidR="00015A18" w:rsidRPr="00F1117A">
        <w:rPr>
          <w:rFonts w:ascii="Times New Roman" w:hAnsi="Times New Roman" w:cs="Times New Roman"/>
          <w:sz w:val="28"/>
          <w:lang w:val="en-GB"/>
        </w:rPr>
        <w:t>Accounting Information Systems and Decision Making</w:t>
      </w:r>
    </w:p>
    <w:p w14:paraId="3BC01737" w14:textId="77777777" w:rsidR="00983D5C" w:rsidRPr="00002522" w:rsidRDefault="00983D5C" w:rsidP="0068397B">
      <w:pPr>
        <w:pStyle w:val="Authorsofthepaper"/>
        <w:spacing w:before="0" w:line="276" w:lineRule="auto"/>
        <w:rPr>
          <w:szCs w:val="22"/>
        </w:rPr>
      </w:pPr>
      <w:r w:rsidRPr="00002522">
        <w:rPr>
          <w:szCs w:val="22"/>
        </w:rPr>
        <w:t>Markus Granlund &amp; Henri Teittinen</w:t>
      </w:r>
    </w:p>
    <w:p w14:paraId="25AC7314" w14:textId="77777777" w:rsidR="00015A18" w:rsidRPr="00002522" w:rsidRDefault="00015A18" w:rsidP="0068397B">
      <w:pPr>
        <w:pStyle w:val="Sectiontitle"/>
        <w:spacing w:line="276" w:lineRule="auto"/>
        <w:jc w:val="both"/>
      </w:pPr>
      <w:r w:rsidRPr="00002522">
        <w:t>Introduction</w:t>
      </w:r>
    </w:p>
    <w:p w14:paraId="63C784D4" w14:textId="77777777" w:rsidR="003D203C" w:rsidRPr="00002522" w:rsidRDefault="00757ACE"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Decision making plays a major, </w:t>
      </w:r>
      <w:r w:rsidR="00A84558" w:rsidRPr="00002522">
        <w:rPr>
          <w:rFonts w:ascii="Times New Roman" w:hAnsi="Times New Roman" w:cs="Times New Roman"/>
          <w:sz w:val="24"/>
          <w:szCs w:val="24"/>
          <w:lang w:val="en-GB"/>
        </w:rPr>
        <w:t xml:space="preserve">many times </w:t>
      </w:r>
      <w:r w:rsidRPr="00002522">
        <w:rPr>
          <w:rFonts w:ascii="Times New Roman" w:hAnsi="Times New Roman" w:cs="Times New Roman"/>
          <w:sz w:val="24"/>
          <w:szCs w:val="24"/>
          <w:lang w:val="en-GB"/>
        </w:rPr>
        <w:t xml:space="preserve">crucial, role in managers’ work, as they aim to make their organizations prosper. </w:t>
      </w:r>
      <w:r w:rsidR="00A84558" w:rsidRPr="00002522">
        <w:rPr>
          <w:rFonts w:ascii="Times New Roman" w:hAnsi="Times New Roman" w:cs="Times New Roman"/>
          <w:sz w:val="24"/>
          <w:szCs w:val="24"/>
          <w:lang w:val="en-GB"/>
        </w:rPr>
        <w:t xml:space="preserve">Some of the decisions are </w:t>
      </w:r>
      <w:r w:rsidR="00631DCE" w:rsidRPr="00002522">
        <w:rPr>
          <w:rFonts w:ascii="Times New Roman" w:hAnsi="Times New Roman" w:cs="Times New Roman"/>
          <w:sz w:val="24"/>
          <w:szCs w:val="24"/>
          <w:lang w:val="en-GB"/>
        </w:rPr>
        <w:t>operative</w:t>
      </w:r>
      <w:r w:rsidR="00A84558" w:rsidRPr="00002522">
        <w:rPr>
          <w:rFonts w:ascii="Times New Roman" w:hAnsi="Times New Roman" w:cs="Times New Roman"/>
          <w:sz w:val="24"/>
          <w:szCs w:val="24"/>
          <w:lang w:val="en-GB"/>
        </w:rPr>
        <w:t xml:space="preserve"> ones and need to be made on monthly, weekly, or even daily basis. Strategic decisions, on the other hand, are made more seldom, but they may be once in a life-time type of decisions, framing the future of the organization. </w:t>
      </w:r>
      <w:r w:rsidR="008755F6" w:rsidRPr="00002522">
        <w:rPr>
          <w:rFonts w:ascii="Times New Roman" w:hAnsi="Times New Roman" w:cs="Times New Roman"/>
          <w:sz w:val="24"/>
          <w:szCs w:val="24"/>
          <w:lang w:val="en-GB"/>
        </w:rPr>
        <w:t>Decisions also form chains, as most decisions lead to new decision making situations in the near or more distant future (Mouritsen &amp; Kreiner 2016).</w:t>
      </w:r>
    </w:p>
    <w:p w14:paraId="783FAC8D" w14:textId="77777777" w:rsidR="00015A18" w:rsidRPr="00002522" w:rsidRDefault="00015A18" w:rsidP="0068397B">
      <w:pPr>
        <w:spacing w:after="0"/>
        <w:jc w:val="both"/>
        <w:rPr>
          <w:rFonts w:ascii="Times New Roman" w:hAnsi="Times New Roman" w:cs="Times New Roman"/>
          <w:sz w:val="24"/>
          <w:szCs w:val="24"/>
          <w:lang w:val="en-GB"/>
        </w:rPr>
      </w:pPr>
    </w:p>
    <w:p w14:paraId="3DCBA0DF" w14:textId="191F3F06" w:rsidR="00D64D6A" w:rsidRPr="00002522" w:rsidRDefault="00880DD1"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In order to be able to make ‘wise’ and justified decisions, managers need something to build their decisions on: experience, intuition, information, and their combinations, depending on the situation.</w:t>
      </w:r>
      <w:r w:rsidR="002C71B4" w:rsidRPr="00002522">
        <w:rPr>
          <w:rFonts w:ascii="Times New Roman" w:hAnsi="Times New Roman" w:cs="Times New Roman"/>
          <w:sz w:val="24"/>
          <w:szCs w:val="24"/>
          <w:lang w:val="en-GB"/>
        </w:rPr>
        <w:t xml:space="preserve"> During the last </w:t>
      </w:r>
      <w:r w:rsidR="009220FC" w:rsidRPr="00002522">
        <w:rPr>
          <w:rFonts w:ascii="Times New Roman" w:hAnsi="Times New Roman" w:cs="Times New Roman"/>
          <w:sz w:val="24"/>
          <w:szCs w:val="24"/>
          <w:lang w:val="en-GB"/>
        </w:rPr>
        <w:t>decade</w:t>
      </w:r>
      <w:r w:rsidR="002C71B4" w:rsidRPr="00002522">
        <w:rPr>
          <w:rFonts w:ascii="Times New Roman" w:hAnsi="Times New Roman" w:cs="Times New Roman"/>
          <w:sz w:val="24"/>
          <w:szCs w:val="24"/>
          <w:lang w:val="en-GB"/>
        </w:rPr>
        <w:t xml:space="preserve"> the idea of fact-based decision making has gained more momentum. This means that decisions could and should be based more on ‘cold facts’ instead of intuition</w:t>
      </w:r>
      <w:r w:rsidR="007D7C14" w:rsidRPr="00002522">
        <w:rPr>
          <w:rFonts w:ascii="Times New Roman" w:hAnsi="Times New Roman" w:cs="Times New Roman"/>
          <w:sz w:val="24"/>
          <w:szCs w:val="24"/>
          <w:lang w:val="en-GB"/>
        </w:rPr>
        <w:t>, beliefs,</w:t>
      </w:r>
      <w:r w:rsidR="002C71B4" w:rsidRPr="00002522">
        <w:rPr>
          <w:rFonts w:ascii="Times New Roman" w:hAnsi="Times New Roman" w:cs="Times New Roman"/>
          <w:sz w:val="24"/>
          <w:szCs w:val="24"/>
          <w:lang w:val="en-GB"/>
        </w:rPr>
        <w:t xml:space="preserve"> and feelings. This development is supported by recent developments in </w:t>
      </w:r>
      <w:r w:rsidR="00DA4426" w:rsidRPr="00002522">
        <w:rPr>
          <w:rFonts w:ascii="Times New Roman" w:hAnsi="Times New Roman" w:cs="Times New Roman"/>
          <w:sz w:val="24"/>
          <w:szCs w:val="24"/>
          <w:lang w:val="en-GB"/>
        </w:rPr>
        <w:t>information and communications technology (</w:t>
      </w:r>
      <w:r w:rsidR="002C71B4" w:rsidRPr="00002522">
        <w:rPr>
          <w:rFonts w:ascii="Times New Roman" w:hAnsi="Times New Roman" w:cs="Times New Roman"/>
          <w:sz w:val="24"/>
          <w:szCs w:val="24"/>
          <w:lang w:val="en-GB"/>
        </w:rPr>
        <w:t>ICT</w:t>
      </w:r>
      <w:r w:rsidR="00DA4426" w:rsidRPr="00002522">
        <w:rPr>
          <w:rFonts w:ascii="Times New Roman" w:hAnsi="Times New Roman" w:cs="Times New Roman"/>
          <w:sz w:val="24"/>
          <w:szCs w:val="24"/>
          <w:lang w:val="en-GB"/>
        </w:rPr>
        <w:t>)</w:t>
      </w:r>
      <w:r w:rsidR="002C71B4" w:rsidRPr="00002522">
        <w:rPr>
          <w:rFonts w:ascii="Times New Roman" w:hAnsi="Times New Roman" w:cs="Times New Roman"/>
          <w:sz w:val="24"/>
          <w:szCs w:val="24"/>
          <w:lang w:val="en-GB"/>
        </w:rPr>
        <w:t>, such as Big Data and business analytics</w:t>
      </w:r>
      <w:r w:rsidR="00970987" w:rsidRPr="00002522">
        <w:rPr>
          <w:rFonts w:ascii="Times New Roman" w:hAnsi="Times New Roman" w:cs="Times New Roman"/>
          <w:sz w:val="24"/>
          <w:szCs w:val="24"/>
          <w:lang w:val="en-GB"/>
        </w:rPr>
        <w:t xml:space="preserve"> (CGMA</w:t>
      </w:r>
      <w:r w:rsidR="003A51C6" w:rsidRPr="00002522">
        <w:rPr>
          <w:rFonts w:ascii="Times New Roman" w:hAnsi="Times New Roman" w:cs="Times New Roman"/>
          <w:sz w:val="24"/>
          <w:szCs w:val="24"/>
          <w:lang w:val="en-GB"/>
        </w:rPr>
        <w:t xml:space="preserve"> 2013)</w:t>
      </w:r>
      <w:r w:rsidR="002C71B4" w:rsidRPr="00002522">
        <w:rPr>
          <w:rFonts w:ascii="Times New Roman" w:hAnsi="Times New Roman" w:cs="Times New Roman"/>
          <w:sz w:val="24"/>
          <w:szCs w:val="24"/>
          <w:lang w:val="en-GB"/>
        </w:rPr>
        <w:t>.</w:t>
      </w:r>
      <w:r w:rsidR="005B41C9" w:rsidRPr="00002522">
        <w:rPr>
          <w:rFonts w:ascii="Times New Roman" w:hAnsi="Times New Roman" w:cs="Times New Roman"/>
          <w:sz w:val="24"/>
          <w:szCs w:val="24"/>
          <w:lang w:val="en-GB"/>
        </w:rPr>
        <w:t xml:space="preserve"> The need for more and better information derives from the complexity and dynamics of the global markets and its implications for ‘success recipes’. </w:t>
      </w:r>
      <w:r w:rsidR="00C724A6" w:rsidRPr="00002522">
        <w:rPr>
          <w:rFonts w:ascii="Times New Roman" w:hAnsi="Times New Roman" w:cs="Times New Roman"/>
          <w:sz w:val="24"/>
          <w:szCs w:val="24"/>
          <w:lang w:val="en-GB"/>
        </w:rPr>
        <w:t xml:space="preserve">In brief, the whole existence of modern ICT and </w:t>
      </w:r>
      <w:r w:rsidR="0068397B">
        <w:rPr>
          <w:rFonts w:ascii="Times New Roman" w:hAnsi="Times New Roman" w:cs="Times New Roman"/>
          <w:sz w:val="24"/>
          <w:szCs w:val="24"/>
          <w:lang w:val="en-GB"/>
        </w:rPr>
        <w:t>accounting information systems (</w:t>
      </w:r>
      <w:r w:rsidR="00C724A6" w:rsidRPr="00002522">
        <w:rPr>
          <w:rFonts w:ascii="Times New Roman" w:hAnsi="Times New Roman" w:cs="Times New Roman"/>
          <w:sz w:val="24"/>
          <w:szCs w:val="24"/>
          <w:lang w:val="en-GB"/>
        </w:rPr>
        <w:t>AIS</w:t>
      </w:r>
      <w:r w:rsidR="0068397B">
        <w:rPr>
          <w:rFonts w:ascii="Times New Roman" w:hAnsi="Times New Roman" w:cs="Times New Roman"/>
          <w:sz w:val="24"/>
          <w:szCs w:val="24"/>
          <w:lang w:val="en-GB"/>
        </w:rPr>
        <w:t>)</w:t>
      </w:r>
      <w:r w:rsidR="00C724A6" w:rsidRPr="00002522">
        <w:rPr>
          <w:rFonts w:ascii="Times New Roman" w:hAnsi="Times New Roman" w:cs="Times New Roman"/>
          <w:sz w:val="24"/>
          <w:szCs w:val="24"/>
          <w:lang w:val="en-GB"/>
        </w:rPr>
        <w:t xml:space="preserve"> therein </w:t>
      </w:r>
      <w:r w:rsidR="00AB6699" w:rsidRPr="00002522">
        <w:rPr>
          <w:rFonts w:ascii="Times New Roman" w:hAnsi="Times New Roman" w:cs="Times New Roman"/>
          <w:sz w:val="24"/>
          <w:szCs w:val="24"/>
          <w:lang w:val="en-GB"/>
        </w:rPr>
        <w:t xml:space="preserve">is based on information needs. </w:t>
      </w:r>
      <w:r w:rsidR="00A12076" w:rsidRPr="00002522">
        <w:rPr>
          <w:rFonts w:ascii="Times New Roman" w:hAnsi="Times New Roman" w:cs="Times New Roman"/>
          <w:sz w:val="24"/>
          <w:szCs w:val="24"/>
          <w:lang w:val="en-GB"/>
        </w:rPr>
        <w:t xml:space="preserve">But what are these needs today and in the future? And how can AIS </w:t>
      </w:r>
      <w:r w:rsidR="00EE2E86" w:rsidRPr="00002522">
        <w:rPr>
          <w:rFonts w:ascii="Times New Roman" w:hAnsi="Times New Roman" w:cs="Times New Roman"/>
          <w:sz w:val="24"/>
          <w:szCs w:val="24"/>
          <w:lang w:val="en-GB"/>
        </w:rPr>
        <w:t>meet</w:t>
      </w:r>
      <w:r w:rsidR="00A12076" w:rsidRPr="00002522">
        <w:rPr>
          <w:rFonts w:ascii="Times New Roman" w:hAnsi="Times New Roman" w:cs="Times New Roman"/>
          <w:sz w:val="24"/>
          <w:szCs w:val="24"/>
          <w:lang w:val="en-GB"/>
        </w:rPr>
        <w:t xml:space="preserve"> </w:t>
      </w:r>
      <w:r w:rsidR="0040601D" w:rsidRPr="00002522">
        <w:rPr>
          <w:rFonts w:ascii="Times New Roman" w:hAnsi="Times New Roman" w:cs="Times New Roman"/>
          <w:sz w:val="24"/>
          <w:szCs w:val="24"/>
          <w:lang w:val="en-GB"/>
        </w:rPr>
        <w:t>such needs?</w:t>
      </w:r>
    </w:p>
    <w:p w14:paraId="47E76A65" w14:textId="77777777" w:rsidR="00DA4426" w:rsidRPr="00002522" w:rsidRDefault="00DA4426" w:rsidP="0068397B">
      <w:pPr>
        <w:spacing w:after="0"/>
        <w:jc w:val="both"/>
        <w:rPr>
          <w:rFonts w:ascii="Times New Roman" w:hAnsi="Times New Roman" w:cs="Times New Roman"/>
          <w:sz w:val="24"/>
          <w:szCs w:val="24"/>
          <w:lang w:val="en-GB"/>
        </w:rPr>
      </w:pPr>
    </w:p>
    <w:p w14:paraId="13E9874D" w14:textId="397F2C35" w:rsidR="00FA5737" w:rsidRPr="00002522" w:rsidRDefault="00F41CEC"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this </w:t>
      </w:r>
      <w:r w:rsidR="00F1117A">
        <w:rPr>
          <w:rFonts w:ascii="Times New Roman" w:hAnsi="Times New Roman" w:cs="Times New Roman"/>
          <w:sz w:val="24"/>
          <w:szCs w:val="24"/>
          <w:lang w:val="en-GB"/>
        </w:rPr>
        <w:t>c</w:t>
      </w:r>
      <w:r w:rsidRPr="00002522">
        <w:rPr>
          <w:rFonts w:ascii="Times New Roman" w:hAnsi="Times New Roman" w:cs="Times New Roman"/>
          <w:sz w:val="24"/>
          <w:szCs w:val="24"/>
          <w:lang w:val="en-GB"/>
        </w:rPr>
        <w:t>hapter, w</w:t>
      </w:r>
      <w:r w:rsidR="00D64D6A" w:rsidRPr="00002522">
        <w:rPr>
          <w:rFonts w:ascii="Times New Roman" w:hAnsi="Times New Roman" w:cs="Times New Roman"/>
          <w:sz w:val="24"/>
          <w:szCs w:val="24"/>
          <w:lang w:val="en-GB"/>
        </w:rPr>
        <w:t>e outline how modern AIS can support managerial decision making</w:t>
      </w:r>
      <w:r w:rsidR="00385E42" w:rsidRPr="00002522">
        <w:rPr>
          <w:rFonts w:ascii="Times New Roman" w:hAnsi="Times New Roman" w:cs="Times New Roman"/>
          <w:sz w:val="24"/>
          <w:szCs w:val="24"/>
          <w:lang w:val="en-GB"/>
        </w:rPr>
        <w:t xml:space="preserve"> in contempora</w:t>
      </w:r>
      <w:r w:rsidR="00D25494" w:rsidRPr="00002522">
        <w:rPr>
          <w:rFonts w:ascii="Times New Roman" w:hAnsi="Times New Roman" w:cs="Times New Roman"/>
          <w:sz w:val="24"/>
          <w:szCs w:val="24"/>
          <w:lang w:val="en-GB"/>
        </w:rPr>
        <w:t>ry organizations. We also aim to outline some future trends regarding this topic.</w:t>
      </w:r>
      <w:r w:rsidR="004701B5" w:rsidRPr="00002522">
        <w:rPr>
          <w:rFonts w:ascii="Times New Roman" w:hAnsi="Times New Roman" w:cs="Times New Roman"/>
          <w:sz w:val="24"/>
          <w:szCs w:val="24"/>
          <w:lang w:val="en-GB"/>
        </w:rPr>
        <w:t xml:space="preserve"> We start by describing the factors constituting different decision making environments</w:t>
      </w:r>
      <w:r w:rsidR="00FA5737" w:rsidRPr="00002522">
        <w:rPr>
          <w:rFonts w:ascii="Times New Roman" w:hAnsi="Times New Roman" w:cs="Times New Roman"/>
          <w:sz w:val="24"/>
          <w:szCs w:val="24"/>
          <w:lang w:val="en-GB"/>
        </w:rPr>
        <w:t xml:space="preserve"> </w:t>
      </w:r>
      <w:r w:rsidR="004C3F59" w:rsidRPr="00002522">
        <w:rPr>
          <w:rFonts w:ascii="Times New Roman" w:hAnsi="Times New Roman" w:cs="Times New Roman"/>
          <w:sz w:val="24"/>
          <w:szCs w:val="24"/>
          <w:lang w:val="en-GB"/>
        </w:rPr>
        <w:t>and what we call data environments</w:t>
      </w:r>
      <w:r w:rsidR="004701B5" w:rsidRPr="00002522">
        <w:rPr>
          <w:rFonts w:ascii="Times New Roman" w:hAnsi="Times New Roman" w:cs="Times New Roman"/>
          <w:sz w:val="24"/>
          <w:szCs w:val="24"/>
          <w:lang w:val="en-GB"/>
        </w:rPr>
        <w:t xml:space="preserve">. </w:t>
      </w:r>
      <w:r w:rsidR="00FF1A0C" w:rsidRPr="00002522">
        <w:rPr>
          <w:rFonts w:ascii="Times New Roman" w:hAnsi="Times New Roman" w:cs="Times New Roman"/>
          <w:sz w:val="24"/>
          <w:szCs w:val="24"/>
          <w:lang w:val="en-GB"/>
        </w:rPr>
        <w:t>This lays a foundation for describing what kind of information is needed in different contexts, and how AIS can support manage</w:t>
      </w:r>
      <w:r w:rsidR="00A10C5E" w:rsidRPr="00002522">
        <w:rPr>
          <w:rFonts w:ascii="Times New Roman" w:hAnsi="Times New Roman" w:cs="Times New Roman"/>
          <w:sz w:val="24"/>
          <w:szCs w:val="24"/>
          <w:lang w:val="en-GB"/>
        </w:rPr>
        <w:t>rs</w:t>
      </w:r>
      <w:r w:rsidR="00FF1A0C" w:rsidRPr="00002522">
        <w:rPr>
          <w:rFonts w:ascii="Times New Roman" w:hAnsi="Times New Roman" w:cs="Times New Roman"/>
          <w:sz w:val="24"/>
          <w:szCs w:val="24"/>
          <w:lang w:val="en-GB"/>
        </w:rPr>
        <w:t xml:space="preserve"> in making informed decisions.</w:t>
      </w:r>
    </w:p>
    <w:p w14:paraId="00F849F3" w14:textId="77777777" w:rsidR="00015A18" w:rsidRPr="00002522" w:rsidRDefault="00015A18" w:rsidP="0068397B">
      <w:pPr>
        <w:spacing w:after="0"/>
        <w:jc w:val="both"/>
        <w:rPr>
          <w:rFonts w:ascii="Times New Roman" w:hAnsi="Times New Roman" w:cs="Times New Roman"/>
          <w:sz w:val="24"/>
          <w:szCs w:val="24"/>
          <w:lang w:val="en-GB"/>
        </w:rPr>
      </w:pPr>
    </w:p>
    <w:p w14:paraId="5039B2DD" w14:textId="77777777" w:rsidR="001C1B7B" w:rsidRPr="00002522" w:rsidRDefault="00FA5737" w:rsidP="0068397B">
      <w:pPr>
        <w:spacing w:after="0"/>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Decision</w:t>
      </w:r>
      <w:r w:rsidR="00A14A5F" w:rsidRPr="00002522">
        <w:rPr>
          <w:rFonts w:ascii="Times New Roman" w:hAnsi="Times New Roman" w:cs="Times New Roman"/>
          <w:i/>
          <w:sz w:val="24"/>
          <w:szCs w:val="24"/>
          <w:lang w:val="en-GB"/>
        </w:rPr>
        <w:t xml:space="preserve"> </w:t>
      </w:r>
      <w:r w:rsidRPr="00002522">
        <w:rPr>
          <w:rFonts w:ascii="Times New Roman" w:hAnsi="Times New Roman" w:cs="Times New Roman"/>
          <w:i/>
          <w:sz w:val="24"/>
          <w:szCs w:val="24"/>
          <w:lang w:val="en-GB"/>
        </w:rPr>
        <w:t>making</w:t>
      </w:r>
      <w:r w:rsidR="00631DCE" w:rsidRPr="00002522">
        <w:rPr>
          <w:rFonts w:ascii="Times New Roman" w:hAnsi="Times New Roman" w:cs="Times New Roman"/>
          <w:i/>
          <w:sz w:val="24"/>
          <w:szCs w:val="24"/>
          <w:lang w:val="en-GB"/>
        </w:rPr>
        <w:t xml:space="preserve"> and its environment</w:t>
      </w:r>
    </w:p>
    <w:p w14:paraId="508F9BFB" w14:textId="4CBE3C45" w:rsidR="00A14A5F" w:rsidRPr="00002522" w:rsidRDefault="001C1B7B"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Decision making contexts vary depending on many issues. Typic</w:t>
      </w:r>
      <w:r w:rsidR="00970987" w:rsidRPr="00002522">
        <w:rPr>
          <w:rFonts w:ascii="Times New Roman" w:hAnsi="Times New Roman" w:cs="Times New Roman"/>
          <w:sz w:val="24"/>
          <w:szCs w:val="24"/>
          <w:lang w:val="en-GB"/>
        </w:rPr>
        <w:t>al contingency factors (Vaassen</w:t>
      </w:r>
      <w:r w:rsidRPr="00002522">
        <w:rPr>
          <w:rFonts w:ascii="Times New Roman" w:hAnsi="Times New Roman" w:cs="Times New Roman"/>
          <w:sz w:val="24"/>
          <w:szCs w:val="24"/>
          <w:lang w:val="en-GB"/>
        </w:rPr>
        <w:t xml:space="preserve"> 2002</w:t>
      </w:r>
      <w:r w:rsidR="00970987"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Ch</w:t>
      </w:r>
      <w:r w:rsidR="00837CFE" w:rsidRPr="00002522">
        <w:rPr>
          <w:rFonts w:ascii="Times New Roman" w:hAnsi="Times New Roman" w:cs="Times New Roman"/>
          <w:sz w:val="24"/>
          <w:szCs w:val="24"/>
          <w:lang w:val="en-GB"/>
        </w:rPr>
        <w:t>e</w:t>
      </w:r>
      <w:r w:rsidR="00970987" w:rsidRPr="00002522">
        <w:rPr>
          <w:rFonts w:ascii="Times New Roman" w:hAnsi="Times New Roman" w:cs="Times New Roman"/>
          <w:sz w:val="24"/>
          <w:szCs w:val="24"/>
          <w:lang w:val="en-GB"/>
        </w:rPr>
        <w:t>nhall</w:t>
      </w:r>
      <w:r w:rsidRPr="00002522">
        <w:rPr>
          <w:rFonts w:ascii="Times New Roman" w:hAnsi="Times New Roman" w:cs="Times New Roman"/>
          <w:sz w:val="24"/>
          <w:szCs w:val="24"/>
          <w:lang w:val="en-GB"/>
        </w:rPr>
        <w:t xml:space="preserve"> 2003) offer a valid starting point for the analysis of such contexts and the related mechanisms. Such factors include </w:t>
      </w:r>
      <w:r w:rsidR="00837CFE" w:rsidRPr="00002522">
        <w:rPr>
          <w:rFonts w:ascii="Times New Roman" w:hAnsi="Times New Roman" w:cs="Times New Roman"/>
          <w:sz w:val="24"/>
          <w:szCs w:val="24"/>
          <w:lang w:val="en-GB"/>
        </w:rPr>
        <w:t xml:space="preserve">size, life-cycle stage, </w:t>
      </w:r>
      <w:r w:rsidR="001C4AA5" w:rsidRPr="00002522">
        <w:rPr>
          <w:rFonts w:ascii="Times New Roman" w:hAnsi="Times New Roman" w:cs="Times New Roman"/>
          <w:sz w:val="24"/>
          <w:szCs w:val="24"/>
          <w:lang w:val="en-GB"/>
        </w:rPr>
        <w:t xml:space="preserve">line of business, </w:t>
      </w:r>
      <w:r w:rsidR="003476A0" w:rsidRPr="00002522">
        <w:rPr>
          <w:rFonts w:ascii="Times New Roman" w:hAnsi="Times New Roman" w:cs="Times New Roman"/>
          <w:sz w:val="24"/>
          <w:szCs w:val="24"/>
          <w:lang w:val="en-GB"/>
        </w:rPr>
        <w:t xml:space="preserve">technology, </w:t>
      </w:r>
      <w:r w:rsidR="00837CFE" w:rsidRPr="00002522">
        <w:rPr>
          <w:rFonts w:ascii="Times New Roman" w:hAnsi="Times New Roman" w:cs="Times New Roman"/>
          <w:sz w:val="24"/>
          <w:szCs w:val="24"/>
          <w:lang w:val="en-GB"/>
        </w:rPr>
        <w:t xml:space="preserve">strategy, </w:t>
      </w:r>
      <w:r w:rsidR="003476A0" w:rsidRPr="00002522">
        <w:rPr>
          <w:rFonts w:ascii="Times New Roman" w:hAnsi="Times New Roman" w:cs="Times New Roman"/>
          <w:sz w:val="24"/>
          <w:szCs w:val="24"/>
          <w:lang w:val="en-GB"/>
        </w:rPr>
        <w:t xml:space="preserve">culture, and so on. </w:t>
      </w:r>
      <w:r w:rsidR="00047336" w:rsidRPr="00002522">
        <w:rPr>
          <w:rFonts w:ascii="Times New Roman" w:hAnsi="Times New Roman" w:cs="Times New Roman"/>
          <w:sz w:val="24"/>
          <w:szCs w:val="24"/>
          <w:lang w:val="en-GB"/>
        </w:rPr>
        <w:t xml:space="preserve">These factors define what kind of information is deemed relevant and valid in each context. </w:t>
      </w:r>
      <w:r w:rsidR="00F252B7" w:rsidRPr="00002522">
        <w:rPr>
          <w:rFonts w:ascii="Times New Roman" w:hAnsi="Times New Roman" w:cs="Times New Roman"/>
          <w:sz w:val="24"/>
          <w:szCs w:val="24"/>
          <w:lang w:val="en-GB"/>
        </w:rPr>
        <w:t xml:space="preserve">As soon as we know </w:t>
      </w:r>
      <w:r w:rsidR="006E49E1" w:rsidRPr="00002522">
        <w:rPr>
          <w:rFonts w:ascii="Times New Roman" w:hAnsi="Times New Roman" w:cs="Times New Roman"/>
          <w:sz w:val="24"/>
          <w:szCs w:val="24"/>
          <w:lang w:val="en-GB"/>
        </w:rPr>
        <w:t xml:space="preserve">about the information needs – i.e. what are the decisions to be made and in what environment – we can start designing information systems </w:t>
      </w:r>
      <w:r w:rsidR="0068397B">
        <w:rPr>
          <w:rFonts w:ascii="Times New Roman" w:hAnsi="Times New Roman" w:cs="Times New Roman"/>
          <w:sz w:val="24"/>
          <w:szCs w:val="24"/>
          <w:lang w:val="en-GB"/>
        </w:rPr>
        <w:t xml:space="preserve">(IS) </w:t>
      </w:r>
      <w:r w:rsidR="006E49E1" w:rsidRPr="00002522">
        <w:rPr>
          <w:rFonts w:ascii="Times New Roman" w:hAnsi="Times New Roman" w:cs="Times New Roman"/>
          <w:sz w:val="24"/>
          <w:szCs w:val="24"/>
          <w:lang w:val="en-GB"/>
        </w:rPr>
        <w:t>to produce relevant decision support.</w:t>
      </w:r>
    </w:p>
    <w:p w14:paraId="305FCD5E" w14:textId="77777777" w:rsidR="00015A18" w:rsidRPr="00002522" w:rsidRDefault="00015A18" w:rsidP="0068397B">
      <w:pPr>
        <w:spacing w:after="0"/>
        <w:jc w:val="both"/>
        <w:rPr>
          <w:rFonts w:ascii="Times New Roman" w:hAnsi="Times New Roman" w:cs="Times New Roman"/>
          <w:sz w:val="24"/>
          <w:szCs w:val="24"/>
          <w:lang w:val="en-GB"/>
        </w:rPr>
      </w:pPr>
    </w:p>
    <w:p w14:paraId="6656592D" w14:textId="77777777" w:rsidR="00A14A5F" w:rsidRPr="00002522" w:rsidRDefault="00A14A5F"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Decision making is a process that can be organized in many ways. Some organizations have defined structured procedures for certain decision </w:t>
      </w:r>
      <w:r w:rsidR="00D93686" w:rsidRPr="00002522">
        <w:rPr>
          <w:rFonts w:ascii="Times New Roman" w:hAnsi="Times New Roman" w:cs="Times New Roman"/>
          <w:sz w:val="24"/>
          <w:szCs w:val="24"/>
          <w:lang w:val="en-GB"/>
        </w:rPr>
        <w:t xml:space="preserve">categories, whereas some rely more or less on ad hoc practices. </w:t>
      </w:r>
      <w:r w:rsidR="00022C61" w:rsidRPr="00002522">
        <w:rPr>
          <w:rFonts w:ascii="Times New Roman" w:hAnsi="Times New Roman" w:cs="Times New Roman"/>
          <w:sz w:val="24"/>
          <w:szCs w:val="24"/>
          <w:lang w:val="en-GB"/>
        </w:rPr>
        <w:t xml:space="preserve">Also decision making styles vary by individuals. Some rely more on experience and intuition, while some need and want </w:t>
      </w:r>
      <w:r w:rsidR="008E4CEA" w:rsidRPr="00002522">
        <w:rPr>
          <w:rFonts w:ascii="Times New Roman" w:hAnsi="Times New Roman" w:cs="Times New Roman"/>
          <w:sz w:val="24"/>
          <w:szCs w:val="24"/>
          <w:lang w:val="en-GB"/>
        </w:rPr>
        <w:t>figures, calculations, and systematic analy</w:t>
      </w:r>
      <w:r w:rsidR="00151568">
        <w:rPr>
          <w:rFonts w:ascii="Times New Roman" w:hAnsi="Times New Roman" w:cs="Times New Roman"/>
          <w:sz w:val="24"/>
          <w:szCs w:val="24"/>
          <w:lang w:val="en-GB"/>
        </w:rPr>
        <w:t>s</w:t>
      </w:r>
      <w:r w:rsidR="008E4CEA" w:rsidRPr="00002522">
        <w:rPr>
          <w:rFonts w:ascii="Times New Roman" w:hAnsi="Times New Roman" w:cs="Times New Roman"/>
          <w:sz w:val="24"/>
          <w:szCs w:val="24"/>
          <w:lang w:val="en-GB"/>
        </w:rPr>
        <w:t>es on which to base decision making.</w:t>
      </w:r>
    </w:p>
    <w:p w14:paraId="19A7FEDF" w14:textId="77777777" w:rsidR="00015A18" w:rsidRPr="00002522" w:rsidRDefault="00015A18" w:rsidP="0068397B">
      <w:pPr>
        <w:spacing w:after="0"/>
        <w:jc w:val="both"/>
        <w:rPr>
          <w:rFonts w:ascii="Times New Roman" w:hAnsi="Times New Roman" w:cs="Times New Roman"/>
          <w:sz w:val="24"/>
          <w:szCs w:val="24"/>
          <w:lang w:val="en-GB"/>
        </w:rPr>
      </w:pPr>
    </w:p>
    <w:p w14:paraId="5CE97D96" w14:textId="77777777" w:rsidR="00A72A9F" w:rsidRPr="00002522" w:rsidRDefault="00C976FA"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It is also interesting to ponder on the human – computer relationship here. We know that autom</w:t>
      </w:r>
      <w:r w:rsidR="001E12F6" w:rsidRPr="00002522">
        <w:rPr>
          <w:rFonts w:ascii="Times New Roman" w:hAnsi="Times New Roman" w:cs="Times New Roman"/>
          <w:sz w:val="24"/>
          <w:szCs w:val="24"/>
          <w:lang w:val="en-GB"/>
        </w:rPr>
        <w:t>ati</w:t>
      </w:r>
      <w:r w:rsidRPr="00002522">
        <w:rPr>
          <w:rFonts w:ascii="Times New Roman" w:hAnsi="Times New Roman" w:cs="Times New Roman"/>
          <w:sz w:val="24"/>
          <w:szCs w:val="24"/>
          <w:lang w:val="en-GB"/>
        </w:rPr>
        <w:t xml:space="preserve">zation and robotics are taking over many things that used to be carried out by </w:t>
      </w:r>
      <w:r w:rsidR="00D0570F" w:rsidRPr="00002522">
        <w:rPr>
          <w:rFonts w:ascii="Times New Roman" w:hAnsi="Times New Roman" w:cs="Times New Roman"/>
          <w:sz w:val="24"/>
          <w:szCs w:val="24"/>
          <w:lang w:val="en-GB"/>
        </w:rPr>
        <w:t>people</w:t>
      </w:r>
      <w:r w:rsidRPr="00002522">
        <w:rPr>
          <w:rFonts w:ascii="Times New Roman" w:hAnsi="Times New Roman" w:cs="Times New Roman"/>
          <w:sz w:val="24"/>
          <w:szCs w:val="24"/>
          <w:lang w:val="en-GB"/>
        </w:rPr>
        <w:t xml:space="preserve">. </w:t>
      </w:r>
      <w:r w:rsidR="009D6BAA" w:rsidRPr="00002522">
        <w:rPr>
          <w:rFonts w:ascii="Times New Roman" w:hAnsi="Times New Roman" w:cs="Times New Roman"/>
          <w:sz w:val="24"/>
          <w:szCs w:val="24"/>
          <w:lang w:val="en-GB"/>
        </w:rPr>
        <w:t>Decision support is one of the fields where developments in ICT play obviously a big role</w:t>
      </w:r>
      <w:r w:rsidR="00D0570F" w:rsidRPr="00002522">
        <w:rPr>
          <w:rFonts w:ascii="Times New Roman" w:hAnsi="Times New Roman" w:cs="Times New Roman"/>
          <w:sz w:val="24"/>
          <w:szCs w:val="24"/>
          <w:lang w:val="en-GB"/>
        </w:rPr>
        <w:t xml:space="preserve"> in this regard</w:t>
      </w:r>
      <w:r w:rsidR="009D6BAA" w:rsidRPr="00002522">
        <w:rPr>
          <w:rFonts w:ascii="Times New Roman" w:hAnsi="Times New Roman" w:cs="Times New Roman"/>
          <w:sz w:val="24"/>
          <w:szCs w:val="24"/>
          <w:lang w:val="en-GB"/>
        </w:rPr>
        <w:t>.</w:t>
      </w:r>
      <w:r w:rsidR="00D0570F" w:rsidRPr="00002522">
        <w:rPr>
          <w:rFonts w:ascii="Times New Roman" w:hAnsi="Times New Roman" w:cs="Times New Roman"/>
          <w:sz w:val="24"/>
          <w:szCs w:val="24"/>
          <w:lang w:val="en-GB"/>
        </w:rPr>
        <w:t xml:space="preserve"> </w:t>
      </w:r>
      <w:r w:rsidR="00D54A47" w:rsidRPr="00002522">
        <w:rPr>
          <w:rFonts w:ascii="Times New Roman" w:hAnsi="Times New Roman" w:cs="Times New Roman"/>
          <w:sz w:val="24"/>
          <w:szCs w:val="24"/>
          <w:lang w:val="en-GB"/>
        </w:rPr>
        <w:t xml:space="preserve">Many routine-like decisions have been handed over to IT, which can calculate the best choice under defined </w:t>
      </w:r>
      <w:r w:rsidR="0028376E" w:rsidRPr="00002522">
        <w:rPr>
          <w:rFonts w:ascii="Times New Roman" w:hAnsi="Times New Roman" w:cs="Times New Roman"/>
          <w:sz w:val="24"/>
          <w:szCs w:val="24"/>
          <w:lang w:val="en-GB"/>
        </w:rPr>
        <w:t xml:space="preserve">circumstances. Yet, </w:t>
      </w:r>
      <w:r w:rsidR="009728F8" w:rsidRPr="00002522">
        <w:rPr>
          <w:rFonts w:ascii="Times New Roman" w:hAnsi="Times New Roman" w:cs="Times New Roman"/>
          <w:sz w:val="24"/>
          <w:szCs w:val="24"/>
          <w:lang w:val="en-GB"/>
        </w:rPr>
        <w:t xml:space="preserve">even in these cases, </w:t>
      </w:r>
      <w:r w:rsidR="0028376E" w:rsidRPr="00002522">
        <w:rPr>
          <w:rFonts w:ascii="Times New Roman" w:hAnsi="Times New Roman" w:cs="Times New Roman"/>
          <w:sz w:val="24"/>
          <w:szCs w:val="24"/>
          <w:lang w:val="en-GB"/>
        </w:rPr>
        <w:t xml:space="preserve">it is people who define </w:t>
      </w:r>
      <w:r w:rsidR="00D7042F" w:rsidRPr="00002522">
        <w:rPr>
          <w:rFonts w:ascii="Times New Roman" w:hAnsi="Times New Roman" w:cs="Times New Roman"/>
          <w:sz w:val="24"/>
          <w:szCs w:val="24"/>
          <w:lang w:val="en-GB"/>
        </w:rPr>
        <w:t xml:space="preserve">the </w:t>
      </w:r>
      <w:r w:rsidR="00D54A47" w:rsidRPr="00002522">
        <w:rPr>
          <w:rFonts w:ascii="Times New Roman" w:hAnsi="Times New Roman" w:cs="Times New Roman"/>
          <w:sz w:val="24"/>
          <w:szCs w:val="24"/>
          <w:lang w:val="en-GB"/>
        </w:rPr>
        <w:t>parameters</w:t>
      </w:r>
      <w:r w:rsidR="009D6BAA" w:rsidRPr="00002522">
        <w:rPr>
          <w:rFonts w:ascii="Times New Roman" w:hAnsi="Times New Roman" w:cs="Times New Roman"/>
          <w:sz w:val="24"/>
          <w:szCs w:val="24"/>
          <w:lang w:val="en-GB"/>
        </w:rPr>
        <w:t xml:space="preserve"> </w:t>
      </w:r>
      <w:r w:rsidR="00D7042F" w:rsidRPr="00002522">
        <w:rPr>
          <w:rFonts w:ascii="Times New Roman" w:hAnsi="Times New Roman" w:cs="Times New Roman"/>
          <w:sz w:val="24"/>
          <w:szCs w:val="24"/>
          <w:lang w:val="en-GB"/>
        </w:rPr>
        <w:t>and algorithms and in m</w:t>
      </w:r>
      <w:r w:rsidR="00491F12" w:rsidRPr="00002522">
        <w:rPr>
          <w:rFonts w:ascii="Times New Roman" w:hAnsi="Times New Roman" w:cs="Times New Roman"/>
          <w:sz w:val="24"/>
          <w:szCs w:val="24"/>
          <w:lang w:val="en-GB"/>
        </w:rPr>
        <w:t>ost</w:t>
      </w:r>
      <w:r w:rsidR="00D7042F" w:rsidRPr="00002522">
        <w:rPr>
          <w:rFonts w:ascii="Times New Roman" w:hAnsi="Times New Roman" w:cs="Times New Roman"/>
          <w:sz w:val="24"/>
          <w:szCs w:val="24"/>
          <w:lang w:val="en-GB"/>
        </w:rPr>
        <w:t xml:space="preserve"> cases verify the decisions, like in case of </w:t>
      </w:r>
      <w:r w:rsidR="005F3E73" w:rsidRPr="00002522">
        <w:rPr>
          <w:rFonts w:ascii="Times New Roman" w:hAnsi="Times New Roman" w:cs="Times New Roman"/>
          <w:sz w:val="24"/>
          <w:szCs w:val="24"/>
          <w:lang w:val="en-GB"/>
        </w:rPr>
        <w:t xml:space="preserve">loan </w:t>
      </w:r>
      <w:r w:rsidR="00DB1563" w:rsidRPr="00002522">
        <w:rPr>
          <w:rFonts w:ascii="Times New Roman" w:hAnsi="Times New Roman" w:cs="Times New Roman"/>
          <w:sz w:val="24"/>
          <w:szCs w:val="24"/>
          <w:lang w:val="en-GB"/>
        </w:rPr>
        <w:t>decisions in banks.</w:t>
      </w:r>
    </w:p>
    <w:p w14:paraId="0483D5C3" w14:textId="77777777" w:rsidR="00DA4426" w:rsidRPr="00002522" w:rsidRDefault="00DA4426" w:rsidP="0068397B">
      <w:pPr>
        <w:spacing w:after="0"/>
        <w:jc w:val="both"/>
        <w:rPr>
          <w:rFonts w:ascii="Times New Roman" w:hAnsi="Times New Roman" w:cs="Times New Roman"/>
          <w:sz w:val="24"/>
          <w:szCs w:val="24"/>
          <w:lang w:val="en-GB"/>
        </w:rPr>
      </w:pPr>
    </w:p>
    <w:p w14:paraId="50AC4D64" w14:textId="25F10033" w:rsidR="00F82643" w:rsidRPr="00002522" w:rsidRDefault="00F436C0"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most cases, it is still people who make decisions, as decision making often requires </w:t>
      </w:r>
      <w:r w:rsidR="00E70803" w:rsidRPr="00002522">
        <w:rPr>
          <w:rFonts w:ascii="Times New Roman" w:hAnsi="Times New Roman" w:cs="Times New Roman"/>
          <w:sz w:val="24"/>
          <w:szCs w:val="24"/>
          <w:lang w:val="en-GB"/>
        </w:rPr>
        <w:t xml:space="preserve">experience-based, </w:t>
      </w:r>
      <w:r w:rsidR="00F507AE" w:rsidRPr="00002522">
        <w:rPr>
          <w:rFonts w:ascii="Times New Roman" w:hAnsi="Times New Roman" w:cs="Times New Roman"/>
          <w:sz w:val="24"/>
          <w:szCs w:val="24"/>
          <w:lang w:val="en-GB"/>
        </w:rPr>
        <w:t xml:space="preserve">analytical </w:t>
      </w:r>
      <w:r w:rsidRPr="00002522">
        <w:rPr>
          <w:rFonts w:ascii="Times New Roman" w:hAnsi="Times New Roman" w:cs="Times New Roman"/>
          <w:sz w:val="24"/>
          <w:szCs w:val="24"/>
          <w:lang w:val="en-GB"/>
        </w:rPr>
        <w:t>thinking</w:t>
      </w:r>
      <w:r w:rsidR="00E70803" w:rsidRPr="00002522">
        <w:rPr>
          <w:rFonts w:ascii="Times New Roman" w:hAnsi="Times New Roman" w:cs="Times New Roman"/>
          <w:sz w:val="24"/>
          <w:szCs w:val="24"/>
          <w:lang w:val="en-GB"/>
        </w:rPr>
        <w:t>, as well as</w:t>
      </w:r>
      <w:r w:rsidR="002460B5" w:rsidRPr="00002522">
        <w:rPr>
          <w:rFonts w:ascii="Times New Roman" w:hAnsi="Times New Roman" w:cs="Times New Roman"/>
          <w:sz w:val="24"/>
          <w:szCs w:val="24"/>
          <w:lang w:val="en-GB"/>
        </w:rPr>
        <w:t xml:space="preserve"> </w:t>
      </w:r>
      <w:r w:rsidR="007D7C17" w:rsidRPr="00002522">
        <w:rPr>
          <w:rFonts w:ascii="Times New Roman" w:hAnsi="Times New Roman" w:cs="Times New Roman"/>
          <w:sz w:val="24"/>
          <w:szCs w:val="24"/>
          <w:lang w:val="en-GB"/>
        </w:rPr>
        <w:t>interpretation of information</w:t>
      </w:r>
      <w:r w:rsidRPr="00002522">
        <w:rPr>
          <w:rFonts w:ascii="Times New Roman" w:hAnsi="Times New Roman" w:cs="Times New Roman"/>
          <w:sz w:val="24"/>
          <w:szCs w:val="24"/>
          <w:lang w:val="en-GB"/>
        </w:rPr>
        <w:t xml:space="preserve">. Bigger decisions are typically made in groups, where different forms of expertise come together to inform decision making in a versatile and more comprehensive way. </w:t>
      </w:r>
      <w:r w:rsidR="004320BB" w:rsidRPr="00002522">
        <w:rPr>
          <w:rFonts w:ascii="Times New Roman" w:hAnsi="Times New Roman" w:cs="Times New Roman"/>
          <w:sz w:val="24"/>
          <w:szCs w:val="24"/>
          <w:lang w:val="en-GB"/>
        </w:rPr>
        <w:t xml:space="preserve">Altogether, decision making </w:t>
      </w:r>
      <w:r w:rsidR="00A36522" w:rsidRPr="00002522">
        <w:rPr>
          <w:rFonts w:ascii="Times New Roman" w:hAnsi="Times New Roman" w:cs="Times New Roman"/>
          <w:sz w:val="24"/>
          <w:szCs w:val="24"/>
          <w:lang w:val="en-GB"/>
        </w:rPr>
        <w:t xml:space="preserve">involves </w:t>
      </w:r>
      <w:r w:rsidR="004320BB" w:rsidRPr="00002522">
        <w:rPr>
          <w:rFonts w:ascii="Times New Roman" w:hAnsi="Times New Roman" w:cs="Times New Roman"/>
          <w:sz w:val="24"/>
          <w:szCs w:val="24"/>
          <w:lang w:val="en-GB"/>
        </w:rPr>
        <w:t xml:space="preserve">human action and interaction, which </w:t>
      </w:r>
      <w:r w:rsidR="00A36522" w:rsidRPr="00002522">
        <w:rPr>
          <w:rFonts w:ascii="Times New Roman" w:hAnsi="Times New Roman" w:cs="Times New Roman"/>
          <w:sz w:val="24"/>
          <w:szCs w:val="24"/>
          <w:lang w:val="en-GB"/>
        </w:rPr>
        <w:t xml:space="preserve">brings along </w:t>
      </w:r>
      <w:r w:rsidR="00764373" w:rsidRPr="00002522">
        <w:rPr>
          <w:rFonts w:ascii="Times New Roman" w:hAnsi="Times New Roman" w:cs="Times New Roman"/>
          <w:sz w:val="24"/>
          <w:szCs w:val="24"/>
          <w:lang w:val="en-GB"/>
        </w:rPr>
        <w:t xml:space="preserve">different </w:t>
      </w:r>
      <w:r w:rsidR="004320BB" w:rsidRPr="00002522">
        <w:rPr>
          <w:rFonts w:ascii="Times New Roman" w:hAnsi="Times New Roman" w:cs="Times New Roman"/>
          <w:sz w:val="24"/>
          <w:szCs w:val="24"/>
          <w:lang w:val="en-GB"/>
        </w:rPr>
        <w:t xml:space="preserve">perceptions, </w:t>
      </w:r>
      <w:r w:rsidR="00764373" w:rsidRPr="00002522">
        <w:rPr>
          <w:rFonts w:ascii="Times New Roman" w:hAnsi="Times New Roman" w:cs="Times New Roman"/>
          <w:sz w:val="24"/>
          <w:szCs w:val="24"/>
          <w:lang w:val="en-GB"/>
        </w:rPr>
        <w:t xml:space="preserve">interpretations, </w:t>
      </w:r>
      <w:r w:rsidR="004320BB" w:rsidRPr="00002522">
        <w:rPr>
          <w:rFonts w:ascii="Times New Roman" w:hAnsi="Times New Roman" w:cs="Times New Roman"/>
          <w:sz w:val="24"/>
          <w:szCs w:val="24"/>
          <w:lang w:val="en-GB"/>
        </w:rPr>
        <w:t xml:space="preserve">misunderstandings, </w:t>
      </w:r>
      <w:r w:rsidR="00764373" w:rsidRPr="00002522">
        <w:rPr>
          <w:rFonts w:ascii="Times New Roman" w:hAnsi="Times New Roman" w:cs="Times New Roman"/>
          <w:sz w:val="24"/>
          <w:szCs w:val="24"/>
          <w:lang w:val="en-GB"/>
        </w:rPr>
        <w:t xml:space="preserve">disputes about </w:t>
      </w:r>
      <w:r w:rsidR="00C4255D" w:rsidRPr="00002522">
        <w:rPr>
          <w:rFonts w:ascii="Times New Roman" w:hAnsi="Times New Roman" w:cs="Times New Roman"/>
          <w:sz w:val="24"/>
          <w:szCs w:val="24"/>
          <w:lang w:val="en-GB"/>
        </w:rPr>
        <w:t xml:space="preserve">estimates, </w:t>
      </w:r>
      <w:r w:rsidR="00764373" w:rsidRPr="00002522">
        <w:rPr>
          <w:rFonts w:ascii="Times New Roman" w:hAnsi="Times New Roman" w:cs="Times New Roman"/>
          <w:sz w:val="24"/>
          <w:szCs w:val="24"/>
          <w:lang w:val="en-GB"/>
        </w:rPr>
        <w:t xml:space="preserve">and </w:t>
      </w:r>
      <w:r w:rsidR="00153A5E" w:rsidRPr="00002522">
        <w:rPr>
          <w:rFonts w:ascii="Times New Roman" w:hAnsi="Times New Roman" w:cs="Times New Roman"/>
          <w:sz w:val="24"/>
          <w:szCs w:val="24"/>
          <w:lang w:val="en-GB"/>
        </w:rPr>
        <w:t>emotions</w:t>
      </w:r>
      <w:r w:rsidR="002E4D05" w:rsidRPr="00002522">
        <w:rPr>
          <w:rFonts w:ascii="Times New Roman" w:hAnsi="Times New Roman" w:cs="Times New Roman"/>
          <w:sz w:val="24"/>
          <w:szCs w:val="24"/>
          <w:lang w:val="en-GB"/>
        </w:rPr>
        <w:t>.</w:t>
      </w:r>
      <w:r w:rsidR="00C4255D" w:rsidRPr="00002522">
        <w:rPr>
          <w:rFonts w:ascii="Times New Roman" w:hAnsi="Times New Roman" w:cs="Times New Roman"/>
          <w:sz w:val="24"/>
          <w:szCs w:val="24"/>
          <w:lang w:val="en-GB"/>
        </w:rPr>
        <w:t xml:space="preserve"> </w:t>
      </w:r>
      <w:r w:rsidR="00F82643" w:rsidRPr="00002522">
        <w:rPr>
          <w:rFonts w:ascii="Times New Roman" w:hAnsi="Times New Roman" w:cs="Times New Roman"/>
          <w:sz w:val="24"/>
          <w:szCs w:val="24"/>
          <w:lang w:val="en-GB"/>
        </w:rPr>
        <w:t xml:space="preserve">This is also the reason why there is a tendency to go for </w:t>
      </w:r>
      <w:r w:rsidR="005F6EAE" w:rsidRPr="00002522">
        <w:rPr>
          <w:rFonts w:ascii="Times New Roman" w:hAnsi="Times New Roman" w:cs="Times New Roman"/>
          <w:sz w:val="24"/>
          <w:szCs w:val="24"/>
          <w:lang w:val="en-GB"/>
        </w:rPr>
        <w:t xml:space="preserve">automatized, </w:t>
      </w:r>
      <w:r w:rsidR="00F82643" w:rsidRPr="00002522">
        <w:rPr>
          <w:rFonts w:ascii="Times New Roman" w:hAnsi="Times New Roman" w:cs="Times New Roman"/>
          <w:sz w:val="24"/>
          <w:szCs w:val="24"/>
          <w:lang w:val="en-GB"/>
        </w:rPr>
        <w:t xml:space="preserve">fact-based decision making; </w:t>
      </w:r>
      <w:r w:rsidR="005F6EAE" w:rsidRPr="00002522">
        <w:rPr>
          <w:rFonts w:ascii="Times New Roman" w:hAnsi="Times New Roman" w:cs="Times New Roman"/>
          <w:sz w:val="24"/>
          <w:szCs w:val="24"/>
          <w:lang w:val="en-GB"/>
        </w:rPr>
        <w:t>it is thought to reduce the number and magnitude of human errors in the process.</w:t>
      </w:r>
      <w:r w:rsidR="00FB1A2B">
        <w:rPr>
          <w:rFonts w:ascii="Times New Roman" w:hAnsi="Times New Roman" w:cs="Times New Roman"/>
          <w:sz w:val="24"/>
          <w:szCs w:val="24"/>
          <w:lang w:val="en-GB"/>
        </w:rPr>
        <w:t xml:space="preserve"> I</w:t>
      </w:r>
      <w:r w:rsidR="00727C0D">
        <w:rPr>
          <w:rFonts w:ascii="Times New Roman" w:hAnsi="Times New Roman" w:cs="Times New Roman"/>
          <w:sz w:val="24"/>
          <w:szCs w:val="24"/>
          <w:lang w:val="en-GB"/>
        </w:rPr>
        <w:t xml:space="preserve">n this regard it </w:t>
      </w:r>
      <w:r w:rsidR="00FB1A2B">
        <w:rPr>
          <w:rFonts w:ascii="Times New Roman" w:hAnsi="Times New Roman" w:cs="Times New Roman"/>
          <w:sz w:val="24"/>
          <w:szCs w:val="24"/>
          <w:lang w:val="en-GB"/>
        </w:rPr>
        <w:t xml:space="preserve">is also important to recognize that if the decision is made by a single person, </w:t>
      </w:r>
      <w:r w:rsidR="00727C0D">
        <w:rPr>
          <w:rFonts w:ascii="Times New Roman" w:hAnsi="Times New Roman" w:cs="Times New Roman"/>
          <w:sz w:val="24"/>
          <w:szCs w:val="24"/>
          <w:lang w:val="en-GB"/>
        </w:rPr>
        <w:t>there may emerge problems with cognitive and motivational biases.</w:t>
      </w:r>
    </w:p>
    <w:p w14:paraId="7D21CDF7" w14:textId="77777777" w:rsidR="00015A18" w:rsidRPr="00002522" w:rsidRDefault="00015A18" w:rsidP="0068397B">
      <w:pPr>
        <w:spacing w:after="0"/>
        <w:jc w:val="both"/>
        <w:rPr>
          <w:rFonts w:ascii="Times New Roman" w:hAnsi="Times New Roman" w:cs="Times New Roman"/>
          <w:sz w:val="24"/>
          <w:szCs w:val="24"/>
          <w:lang w:val="en-GB"/>
        </w:rPr>
      </w:pPr>
    </w:p>
    <w:p w14:paraId="14E7785D" w14:textId="62DC055B" w:rsidR="00C45EC3" w:rsidRPr="00002522" w:rsidRDefault="00B149AC"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Decisions are not made in a vacuum, but </w:t>
      </w:r>
      <w:r w:rsidR="001F2C89" w:rsidRPr="00002522">
        <w:rPr>
          <w:rFonts w:ascii="Times New Roman" w:hAnsi="Times New Roman" w:cs="Times New Roman"/>
          <w:sz w:val="24"/>
          <w:szCs w:val="24"/>
          <w:lang w:val="en-GB"/>
        </w:rPr>
        <w:t xml:space="preserve">they </w:t>
      </w:r>
      <w:r w:rsidRPr="00002522">
        <w:rPr>
          <w:rFonts w:ascii="Times New Roman" w:hAnsi="Times New Roman" w:cs="Times New Roman"/>
          <w:sz w:val="24"/>
          <w:szCs w:val="24"/>
          <w:lang w:val="en-GB"/>
        </w:rPr>
        <w:t xml:space="preserve">are influenced by a number of factors in the decision making environment. </w:t>
      </w:r>
      <w:r w:rsidR="00B1725E" w:rsidRPr="00002522">
        <w:rPr>
          <w:rFonts w:ascii="Times New Roman" w:hAnsi="Times New Roman" w:cs="Times New Roman"/>
          <w:sz w:val="24"/>
          <w:szCs w:val="24"/>
          <w:lang w:val="en-GB"/>
        </w:rPr>
        <w:t xml:space="preserve">Information systems, such as AIS, can support people in these tasks by offering </w:t>
      </w:r>
      <w:r w:rsidR="0034159D" w:rsidRPr="00002522">
        <w:rPr>
          <w:rFonts w:ascii="Times New Roman" w:hAnsi="Times New Roman" w:cs="Times New Roman"/>
          <w:sz w:val="24"/>
          <w:szCs w:val="24"/>
          <w:lang w:val="en-GB"/>
        </w:rPr>
        <w:t>answers to specified questions, creating scenarios for learning purposes, as well as supporting decision influencing an</w:t>
      </w:r>
      <w:r w:rsidR="00970987" w:rsidRPr="00002522">
        <w:rPr>
          <w:rFonts w:ascii="Times New Roman" w:hAnsi="Times New Roman" w:cs="Times New Roman"/>
          <w:sz w:val="24"/>
          <w:szCs w:val="24"/>
          <w:lang w:val="en-GB"/>
        </w:rPr>
        <w:t>d legitimation (Burchell et al.</w:t>
      </w:r>
      <w:r w:rsidR="0034159D" w:rsidRPr="00002522">
        <w:rPr>
          <w:rFonts w:ascii="Times New Roman" w:hAnsi="Times New Roman" w:cs="Times New Roman"/>
          <w:sz w:val="24"/>
          <w:szCs w:val="24"/>
          <w:lang w:val="en-GB"/>
        </w:rPr>
        <w:t xml:space="preserve"> 19</w:t>
      </w:r>
      <w:r w:rsidR="004A5AC6" w:rsidRPr="00002522">
        <w:rPr>
          <w:rFonts w:ascii="Times New Roman" w:hAnsi="Times New Roman" w:cs="Times New Roman"/>
          <w:sz w:val="24"/>
          <w:szCs w:val="24"/>
          <w:lang w:val="en-GB"/>
        </w:rPr>
        <w:t>80</w:t>
      </w:r>
      <w:r w:rsidR="00970987" w:rsidRPr="00002522">
        <w:rPr>
          <w:rFonts w:ascii="Times New Roman" w:hAnsi="Times New Roman" w:cs="Times New Roman"/>
          <w:sz w:val="24"/>
          <w:szCs w:val="24"/>
          <w:lang w:val="en-GB"/>
        </w:rPr>
        <w:t>,</w:t>
      </w:r>
      <w:r w:rsidR="0034159D" w:rsidRPr="00002522">
        <w:rPr>
          <w:rFonts w:ascii="Times New Roman" w:hAnsi="Times New Roman" w:cs="Times New Roman"/>
          <w:sz w:val="24"/>
          <w:szCs w:val="24"/>
          <w:lang w:val="en-GB"/>
        </w:rPr>
        <w:t xml:space="preserve"> </w:t>
      </w:r>
      <w:r w:rsidR="004A5AC6" w:rsidRPr="00002522">
        <w:rPr>
          <w:rFonts w:ascii="Times New Roman" w:hAnsi="Times New Roman" w:cs="Times New Roman"/>
          <w:sz w:val="24"/>
          <w:szCs w:val="24"/>
          <w:lang w:val="en-GB"/>
        </w:rPr>
        <w:t xml:space="preserve">Chong </w:t>
      </w:r>
      <w:r w:rsidR="00970987" w:rsidRPr="00002522">
        <w:rPr>
          <w:rFonts w:ascii="Times New Roman" w:hAnsi="Times New Roman" w:cs="Times New Roman"/>
          <w:sz w:val="24"/>
          <w:szCs w:val="24"/>
          <w:lang w:val="en-GB"/>
        </w:rPr>
        <w:t>and Eggleton</w:t>
      </w:r>
      <w:r w:rsidR="004A5AC6" w:rsidRPr="00002522">
        <w:rPr>
          <w:rFonts w:ascii="Times New Roman" w:hAnsi="Times New Roman" w:cs="Times New Roman"/>
          <w:sz w:val="24"/>
          <w:szCs w:val="24"/>
          <w:lang w:val="en-GB"/>
        </w:rPr>
        <w:t xml:space="preserve"> 2003).</w:t>
      </w:r>
      <w:r w:rsidR="00B169B4" w:rsidRPr="00002522">
        <w:rPr>
          <w:rFonts w:ascii="Times New Roman" w:hAnsi="Times New Roman" w:cs="Times New Roman"/>
          <w:sz w:val="24"/>
          <w:szCs w:val="24"/>
          <w:lang w:val="en-GB"/>
        </w:rPr>
        <w:t xml:space="preserve"> An important issue to consider here is </w:t>
      </w:r>
      <w:r w:rsidR="00A40402" w:rsidRPr="00002522">
        <w:rPr>
          <w:rFonts w:ascii="Times New Roman" w:hAnsi="Times New Roman" w:cs="Times New Roman"/>
          <w:sz w:val="24"/>
          <w:szCs w:val="24"/>
          <w:lang w:val="en-GB"/>
        </w:rPr>
        <w:t>also the style with which decisions are made. Some people prefer fast and aggressive decision making styles, whereas other</w:t>
      </w:r>
      <w:r w:rsidR="00DA4426" w:rsidRPr="00002522">
        <w:rPr>
          <w:rFonts w:ascii="Times New Roman" w:hAnsi="Times New Roman" w:cs="Times New Roman"/>
          <w:sz w:val="24"/>
          <w:szCs w:val="24"/>
          <w:lang w:val="en-GB"/>
        </w:rPr>
        <w:t>s</w:t>
      </w:r>
      <w:r w:rsidR="00A40402" w:rsidRPr="00002522">
        <w:rPr>
          <w:rFonts w:ascii="Times New Roman" w:hAnsi="Times New Roman" w:cs="Times New Roman"/>
          <w:sz w:val="24"/>
          <w:szCs w:val="24"/>
          <w:lang w:val="en-GB"/>
        </w:rPr>
        <w:t xml:space="preserve"> act more slowly and as followers. This has naturally implications for how they use AIS and other </w:t>
      </w:r>
      <w:r w:rsidR="00B81CB3">
        <w:rPr>
          <w:rFonts w:ascii="Times New Roman" w:hAnsi="Times New Roman" w:cs="Times New Roman"/>
          <w:sz w:val="24"/>
          <w:szCs w:val="24"/>
          <w:lang w:val="en-GB"/>
        </w:rPr>
        <w:t>IS</w:t>
      </w:r>
      <w:r w:rsidR="00A40402" w:rsidRPr="00002522">
        <w:rPr>
          <w:rFonts w:ascii="Times New Roman" w:hAnsi="Times New Roman" w:cs="Times New Roman"/>
          <w:sz w:val="24"/>
          <w:szCs w:val="24"/>
          <w:lang w:val="en-GB"/>
        </w:rPr>
        <w:t>.</w:t>
      </w:r>
    </w:p>
    <w:p w14:paraId="0F01568A" w14:textId="77777777" w:rsidR="00DA4426" w:rsidRPr="00002522" w:rsidRDefault="00DA4426" w:rsidP="0068397B">
      <w:pPr>
        <w:spacing w:after="0"/>
        <w:jc w:val="both"/>
        <w:rPr>
          <w:rFonts w:ascii="Times New Roman" w:hAnsi="Times New Roman" w:cs="Times New Roman"/>
          <w:sz w:val="24"/>
          <w:szCs w:val="24"/>
          <w:lang w:val="en-GB"/>
        </w:rPr>
      </w:pPr>
    </w:p>
    <w:p w14:paraId="41619BF0" w14:textId="0D40A058" w:rsidR="00BA08B3" w:rsidRPr="00002522" w:rsidRDefault="00BA08B3"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A</w:t>
      </w:r>
      <w:r w:rsidR="00DA4426" w:rsidRPr="00002522">
        <w:rPr>
          <w:rFonts w:ascii="Times New Roman" w:hAnsi="Times New Roman" w:cs="Times New Roman"/>
          <w:sz w:val="24"/>
          <w:szCs w:val="24"/>
          <w:lang w:val="en-GB"/>
        </w:rPr>
        <w:t xml:space="preserve"> relevant </w:t>
      </w:r>
      <w:r w:rsidRPr="00002522">
        <w:rPr>
          <w:rFonts w:ascii="Times New Roman" w:hAnsi="Times New Roman" w:cs="Times New Roman"/>
          <w:sz w:val="24"/>
          <w:szCs w:val="24"/>
          <w:lang w:val="en-GB"/>
        </w:rPr>
        <w:t xml:space="preserve">generic concept affecting management in organizations relates to institutionalized, taken-for-granted assumptions and beliefs, i.e. culture. Organizational culture tells “how things are done here”. Gradually, also </w:t>
      </w:r>
      <w:r w:rsidR="00B81CB3">
        <w:rPr>
          <w:rFonts w:ascii="Times New Roman" w:hAnsi="Times New Roman" w:cs="Times New Roman"/>
          <w:sz w:val="24"/>
          <w:szCs w:val="24"/>
          <w:lang w:val="en-GB"/>
        </w:rPr>
        <w:t>IS</w:t>
      </w:r>
      <w:r w:rsidRPr="00002522">
        <w:rPr>
          <w:rFonts w:ascii="Times New Roman" w:hAnsi="Times New Roman" w:cs="Times New Roman"/>
          <w:sz w:val="24"/>
          <w:szCs w:val="24"/>
          <w:lang w:val="en-GB"/>
        </w:rPr>
        <w:t xml:space="preserve"> start carrying such assumptions and values, as they reflect managerial cognitions and logics (</w:t>
      </w:r>
      <w:r w:rsidR="00970987" w:rsidRPr="00002522">
        <w:rPr>
          <w:rFonts w:ascii="Times New Roman" w:hAnsi="Times New Roman" w:cs="Times New Roman"/>
          <w:sz w:val="24"/>
          <w:szCs w:val="24"/>
          <w:lang w:val="en-GB"/>
        </w:rPr>
        <w:t>Kaplan</w:t>
      </w:r>
      <w:r w:rsidR="00D873AF" w:rsidRPr="00002522">
        <w:rPr>
          <w:rFonts w:ascii="Times New Roman" w:hAnsi="Times New Roman" w:cs="Times New Roman"/>
          <w:sz w:val="24"/>
          <w:szCs w:val="24"/>
          <w:lang w:val="en-GB"/>
        </w:rPr>
        <w:t xml:space="preserve"> 2008, 2011</w:t>
      </w:r>
      <w:r w:rsidRPr="00002522">
        <w:rPr>
          <w:rFonts w:ascii="Times New Roman" w:hAnsi="Times New Roman" w:cs="Times New Roman"/>
          <w:sz w:val="24"/>
          <w:szCs w:val="24"/>
          <w:lang w:val="en-GB"/>
        </w:rPr>
        <w:t xml:space="preserve">). This way </w:t>
      </w:r>
      <w:r w:rsidR="00DA4426" w:rsidRPr="00002522">
        <w:rPr>
          <w:rFonts w:ascii="Times New Roman" w:hAnsi="Times New Roman" w:cs="Times New Roman"/>
          <w:sz w:val="24"/>
          <w:szCs w:val="24"/>
          <w:lang w:val="en-GB"/>
        </w:rPr>
        <w:t>IS</w:t>
      </w:r>
      <w:r w:rsidRPr="00002522">
        <w:rPr>
          <w:rFonts w:ascii="Times New Roman" w:hAnsi="Times New Roman" w:cs="Times New Roman"/>
          <w:sz w:val="24"/>
          <w:szCs w:val="24"/>
          <w:lang w:val="en-GB"/>
        </w:rPr>
        <w:t xml:space="preserve"> may also standardize </w:t>
      </w:r>
      <w:r w:rsidR="007C664A" w:rsidRPr="00002522">
        <w:rPr>
          <w:rFonts w:ascii="Times New Roman" w:hAnsi="Times New Roman" w:cs="Times New Roman"/>
          <w:sz w:val="24"/>
          <w:szCs w:val="24"/>
          <w:lang w:val="en-GB"/>
        </w:rPr>
        <w:t>behaviour</w:t>
      </w:r>
      <w:r w:rsidRPr="00002522">
        <w:rPr>
          <w:rFonts w:ascii="Times New Roman" w:hAnsi="Times New Roman" w:cs="Times New Roman"/>
          <w:sz w:val="24"/>
          <w:szCs w:val="24"/>
          <w:lang w:val="en-GB"/>
        </w:rPr>
        <w:t xml:space="preserve"> towards common ways of operating. </w:t>
      </w:r>
    </w:p>
    <w:p w14:paraId="58A81BAE" w14:textId="77777777" w:rsidR="00015A18" w:rsidRPr="00002522" w:rsidRDefault="00015A18" w:rsidP="0068397B">
      <w:pPr>
        <w:spacing w:after="0"/>
        <w:jc w:val="both"/>
        <w:rPr>
          <w:rFonts w:ascii="Times New Roman" w:hAnsi="Times New Roman" w:cs="Times New Roman"/>
          <w:sz w:val="24"/>
          <w:szCs w:val="24"/>
          <w:lang w:val="en-GB"/>
        </w:rPr>
      </w:pPr>
    </w:p>
    <w:p w14:paraId="443AC5B7" w14:textId="77777777" w:rsidR="00D12AEC" w:rsidRPr="00002522" w:rsidRDefault="00863239"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As mentioned, all these issues alone and together define what decisions are needed and made, and especially what kind of information is needed to facilitate decision making. </w:t>
      </w:r>
      <w:r w:rsidR="00862908" w:rsidRPr="00002522">
        <w:rPr>
          <w:rFonts w:ascii="Times New Roman" w:hAnsi="Times New Roman" w:cs="Times New Roman"/>
          <w:sz w:val="24"/>
          <w:szCs w:val="24"/>
          <w:lang w:val="en-GB"/>
        </w:rPr>
        <w:t xml:space="preserve">We will also elaborate later the fact that in addition to what information is produced, the successfulness of decision making ultimately depends on how that information is used. </w:t>
      </w:r>
      <w:r w:rsidR="0015282B" w:rsidRPr="00002522">
        <w:rPr>
          <w:rFonts w:ascii="Times New Roman" w:hAnsi="Times New Roman" w:cs="Times New Roman"/>
          <w:sz w:val="24"/>
          <w:szCs w:val="24"/>
          <w:lang w:val="en-GB"/>
        </w:rPr>
        <w:t xml:space="preserve">Getting </w:t>
      </w:r>
      <w:r w:rsidR="003868F4" w:rsidRPr="00002522">
        <w:rPr>
          <w:rFonts w:ascii="Times New Roman" w:hAnsi="Times New Roman" w:cs="Times New Roman"/>
          <w:i/>
          <w:sz w:val="24"/>
          <w:szCs w:val="24"/>
          <w:lang w:val="en-GB"/>
        </w:rPr>
        <w:t xml:space="preserve">information </w:t>
      </w:r>
      <w:r w:rsidR="0015282B" w:rsidRPr="00002522">
        <w:rPr>
          <w:rFonts w:ascii="Times New Roman" w:hAnsi="Times New Roman" w:cs="Times New Roman"/>
          <w:i/>
          <w:sz w:val="24"/>
          <w:szCs w:val="24"/>
          <w:lang w:val="en-GB"/>
        </w:rPr>
        <w:t>of good quality</w:t>
      </w:r>
      <w:r w:rsidR="0015282B" w:rsidRPr="00002522">
        <w:rPr>
          <w:rFonts w:ascii="Times New Roman" w:hAnsi="Times New Roman" w:cs="Times New Roman"/>
          <w:sz w:val="24"/>
          <w:szCs w:val="24"/>
          <w:lang w:val="en-GB"/>
        </w:rPr>
        <w:t xml:space="preserve"> seems to be a common challenge of contemporary organizations. This is due to many things, not least because of the </w:t>
      </w:r>
      <w:r w:rsidR="00B5245E" w:rsidRPr="00002522">
        <w:rPr>
          <w:rFonts w:ascii="Times New Roman" w:hAnsi="Times New Roman" w:cs="Times New Roman"/>
          <w:sz w:val="24"/>
          <w:szCs w:val="24"/>
          <w:lang w:val="en-GB"/>
        </w:rPr>
        <w:t xml:space="preserve">large number and </w:t>
      </w:r>
      <w:r w:rsidR="0015282B" w:rsidRPr="00002522">
        <w:rPr>
          <w:rFonts w:ascii="Times New Roman" w:hAnsi="Times New Roman" w:cs="Times New Roman"/>
          <w:sz w:val="24"/>
          <w:szCs w:val="24"/>
          <w:lang w:val="en-GB"/>
        </w:rPr>
        <w:t xml:space="preserve">fast pace of changes </w:t>
      </w:r>
      <w:r w:rsidR="00B5245E" w:rsidRPr="00002522">
        <w:rPr>
          <w:rFonts w:ascii="Times New Roman" w:hAnsi="Times New Roman" w:cs="Times New Roman"/>
          <w:sz w:val="24"/>
          <w:szCs w:val="24"/>
          <w:lang w:val="en-GB"/>
        </w:rPr>
        <w:t xml:space="preserve">in the networked and global operating environment. </w:t>
      </w:r>
      <w:r w:rsidR="007B7AF9" w:rsidRPr="00002522">
        <w:rPr>
          <w:rFonts w:ascii="Times New Roman" w:hAnsi="Times New Roman" w:cs="Times New Roman"/>
          <w:sz w:val="24"/>
          <w:szCs w:val="24"/>
          <w:lang w:val="en-GB"/>
        </w:rPr>
        <w:t xml:space="preserve">This is also the reason why ICT has been put into the core of the development agenda of most organizations: how to </w:t>
      </w:r>
      <w:r w:rsidR="00AF4CF8" w:rsidRPr="00002522">
        <w:rPr>
          <w:rFonts w:ascii="Times New Roman" w:hAnsi="Times New Roman" w:cs="Times New Roman"/>
          <w:sz w:val="24"/>
          <w:szCs w:val="24"/>
          <w:lang w:val="en-GB"/>
        </w:rPr>
        <w:t>get more valid, timely and relevant information to support decisions to be made regarding the short and long term.</w:t>
      </w:r>
      <w:r w:rsidR="005C64AB" w:rsidRPr="00002522">
        <w:rPr>
          <w:rFonts w:ascii="Times New Roman" w:hAnsi="Times New Roman" w:cs="Times New Roman"/>
          <w:sz w:val="24"/>
          <w:szCs w:val="24"/>
          <w:lang w:val="en-GB"/>
        </w:rPr>
        <w:t xml:space="preserve"> </w:t>
      </w:r>
      <w:r w:rsidR="002A4534" w:rsidRPr="00002522">
        <w:rPr>
          <w:rFonts w:ascii="Times New Roman" w:hAnsi="Times New Roman" w:cs="Times New Roman"/>
          <w:sz w:val="24"/>
          <w:szCs w:val="24"/>
          <w:lang w:val="en-GB"/>
        </w:rPr>
        <w:t xml:space="preserve">Vaassen (2002) has defined the quality of information </w:t>
      </w:r>
      <w:r w:rsidR="003868F4" w:rsidRPr="00002522">
        <w:rPr>
          <w:rFonts w:ascii="Times New Roman" w:hAnsi="Times New Roman" w:cs="Times New Roman"/>
          <w:sz w:val="24"/>
          <w:szCs w:val="24"/>
          <w:lang w:val="en-GB"/>
        </w:rPr>
        <w:t xml:space="preserve">being composed </w:t>
      </w:r>
      <w:r w:rsidR="00122A95" w:rsidRPr="00002522">
        <w:rPr>
          <w:rFonts w:ascii="Times New Roman" w:hAnsi="Times New Roman" w:cs="Times New Roman"/>
          <w:sz w:val="24"/>
          <w:szCs w:val="24"/>
          <w:lang w:val="en-GB"/>
        </w:rPr>
        <w:t xml:space="preserve">of two main characteristics: economy, i.e. the cost of producing information, and effectiveness. </w:t>
      </w:r>
      <w:r w:rsidR="0014215F" w:rsidRPr="00002522">
        <w:rPr>
          <w:rFonts w:ascii="Times New Roman" w:hAnsi="Times New Roman" w:cs="Times New Roman"/>
          <w:sz w:val="24"/>
          <w:szCs w:val="24"/>
          <w:lang w:val="en-GB"/>
        </w:rPr>
        <w:t xml:space="preserve">In this framework, </w:t>
      </w:r>
      <w:r w:rsidR="00DA4426" w:rsidRPr="00002522">
        <w:rPr>
          <w:rFonts w:ascii="Times New Roman" w:hAnsi="Times New Roman" w:cs="Times New Roman"/>
          <w:sz w:val="24"/>
          <w:szCs w:val="24"/>
          <w:lang w:val="en-GB"/>
        </w:rPr>
        <w:t>effectiveness</w:t>
      </w:r>
      <w:r w:rsidR="0014215F" w:rsidRPr="00002522">
        <w:rPr>
          <w:rFonts w:ascii="Times New Roman" w:hAnsi="Times New Roman" w:cs="Times New Roman"/>
          <w:sz w:val="24"/>
          <w:szCs w:val="24"/>
          <w:lang w:val="en-GB"/>
        </w:rPr>
        <w:t xml:space="preserve"> </w:t>
      </w:r>
      <w:r w:rsidR="00122A95" w:rsidRPr="00002522">
        <w:rPr>
          <w:rFonts w:ascii="Times New Roman" w:hAnsi="Times New Roman" w:cs="Times New Roman"/>
          <w:sz w:val="24"/>
          <w:szCs w:val="24"/>
          <w:lang w:val="en-GB"/>
        </w:rPr>
        <w:t xml:space="preserve">is further divided into </w:t>
      </w:r>
      <w:r w:rsidR="00620495" w:rsidRPr="00002522">
        <w:rPr>
          <w:rFonts w:ascii="Times New Roman" w:hAnsi="Times New Roman" w:cs="Times New Roman"/>
          <w:sz w:val="24"/>
          <w:szCs w:val="24"/>
          <w:lang w:val="en-GB"/>
        </w:rPr>
        <w:t>reliability</w:t>
      </w:r>
      <w:r w:rsidR="0014215F" w:rsidRPr="00002522">
        <w:rPr>
          <w:rFonts w:ascii="Times New Roman" w:hAnsi="Times New Roman" w:cs="Times New Roman"/>
          <w:sz w:val="24"/>
          <w:szCs w:val="24"/>
          <w:lang w:val="en-GB"/>
        </w:rPr>
        <w:t xml:space="preserve"> (validity and completeness) and relevance (a</w:t>
      </w:r>
      <w:r w:rsidR="00D12AEC" w:rsidRPr="00002522">
        <w:rPr>
          <w:rFonts w:ascii="Times New Roman" w:hAnsi="Times New Roman" w:cs="Times New Roman"/>
          <w:sz w:val="24"/>
          <w:szCs w:val="24"/>
          <w:lang w:val="en-GB"/>
        </w:rPr>
        <w:t>ccuracy</w:t>
      </w:r>
      <w:r w:rsidR="0014215F" w:rsidRPr="00002522">
        <w:rPr>
          <w:rFonts w:ascii="Times New Roman" w:hAnsi="Times New Roman" w:cs="Times New Roman"/>
          <w:sz w:val="24"/>
          <w:szCs w:val="24"/>
          <w:lang w:val="en-GB"/>
        </w:rPr>
        <w:t>, t</w:t>
      </w:r>
      <w:r w:rsidR="00D12AEC" w:rsidRPr="00002522">
        <w:rPr>
          <w:rFonts w:ascii="Times New Roman" w:hAnsi="Times New Roman" w:cs="Times New Roman"/>
          <w:sz w:val="24"/>
          <w:szCs w:val="24"/>
          <w:lang w:val="en-GB"/>
        </w:rPr>
        <w:t>imeliness</w:t>
      </w:r>
      <w:r w:rsidR="0014215F" w:rsidRPr="00002522">
        <w:rPr>
          <w:rFonts w:ascii="Times New Roman" w:hAnsi="Times New Roman" w:cs="Times New Roman"/>
          <w:sz w:val="24"/>
          <w:szCs w:val="24"/>
          <w:lang w:val="en-GB"/>
        </w:rPr>
        <w:t>, u</w:t>
      </w:r>
      <w:r w:rsidR="00D12AEC" w:rsidRPr="00002522">
        <w:rPr>
          <w:rFonts w:ascii="Times New Roman" w:hAnsi="Times New Roman" w:cs="Times New Roman"/>
          <w:sz w:val="24"/>
          <w:szCs w:val="24"/>
          <w:lang w:val="en-GB"/>
        </w:rPr>
        <w:t>nderstandability</w:t>
      </w:r>
      <w:r w:rsidR="0014215F" w:rsidRPr="00002522">
        <w:rPr>
          <w:rFonts w:ascii="Times New Roman" w:hAnsi="Times New Roman" w:cs="Times New Roman"/>
          <w:sz w:val="24"/>
          <w:szCs w:val="24"/>
          <w:lang w:val="en-GB"/>
        </w:rPr>
        <w:t>).</w:t>
      </w:r>
      <w:r w:rsidR="00340D35" w:rsidRPr="00002522">
        <w:rPr>
          <w:rFonts w:ascii="Times New Roman" w:hAnsi="Times New Roman" w:cs="Times New Roman"/>
          <w:sz w:val="24"/>
          <w:szCs w:val="24"/>
          <w:lang w:val="en-GB"/>
        </w:rPr>
        <w:t xml:space="preserve"> </w:t>
      </w:r>
      <w:r w:rsidR="00A0331B" w:rsidRPr="00002522">
        <w:rPr>
          <w:rFonts w:ascii="Times New Roman" w:hAnsi="Times New Roman" w:cs="Times New Roman"/>
          <w:sz w:val="24"/>
          <w:szCs w:val="24"/>
          <w:lang w:val="en-GB"/>
        </w:rPr>
        <w:t>This is a comprehensive basis against which to analy</w:t>
      </w:r>
      <w:r w:rsidR="000220CF">
        <w:rPr>
          <w:rFonts w:ascii="Times New Roman" w:hAnsi="Times New Roman" w:cs="Times New Roman"/>
          <w:sz w:val="24"/>
          <w:szCs w:val="24"/>
          <w:lang w:val="en-GB"/>
        </w:rPr>
        <w:t>s</w:t>
      </w:r>
      <w:r w:rsidR="00A0331B" w:rsidRPr="00002522">
        <w:rPr>
          <w:rFonts w:ascii="Times New Roman" w:hAnsi="Times New Roman" w:cs="Times New Roman"/>
          <w:sz w:val="24"/>
          <w:szCs w:val="24"/>
          <w:lang w:val="en-GB"/>
        </w:rPr>
        <w:t>e contextual information needs and the design of AIS and other IS.</w:t>
      </w:r>
    </w:p>
    <w:p w14:paraId="1DBFDFB7" w14:textId="77777777" w:rsidR="00015A18" w:rsidRPr="00002522" w:rsidRDefault="00015A18" w:rsidP="0068397B">
      <w:pPr>
        <w:spacing w:after="0"/>
        <w:jc w:val="both"/>
        <w:rPr>
          <w:rFonts w:ascii="Times New Roman" w:hAnsi="Times New Roman" w:cs="Times New Roman"/>
          <w:sz w:val="24"/>
          <w:szCs w:val="24"/>
          <w:lang w:val="en-GB"/>
        </w:rPr>
      </w:pPr>
    </w:p>
    <w:p w14:paraId="64F627F9" w14:textId="77777777" w:rsidR="00472962" w:rsidRPr="00002522" w:rsidRDefault="00E87BF0" w:rsidP="0068397B">
      <w:pPr>
        <w:spacing w:after="0"/>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Data environment/ICT domain</w:t>
      </w:r>
    </w:p>
    <w:p w14:paraId="52687A03" w14:textId="77777777" w:rsidR="00AF0B1F" w:rsidRPr="00002522" w:rsidRDefault="00AF0B1F"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 xml:space="preserve">In order to produce information that fulfils the above mentioned quality criteria, organizations </w:t>
      </w:r>
      <w:r w:rsidR="00DA3A13" w:rsidRPr="00002522">
        <w:rPr>
          <w:rFonts w:ascii="Times New Roman" w:hAnsi="Times New Roman" w:cs="Times New Roman"/>
          <w:sz w:val="24"/>
          <w:szCs w:val="24"/>
          <w:lang w:val="en-GB"/>
        </w:rPr>
        <w:t xml:space="preserve">have to carry out </w:t>
      </w:r>
      <w:r w:rsidRPr="00002522">
        <w:rPr>
          <w:rFonts w:ascii="Times New Roman" w:hAnsi="Times New Roman" w:cs="Times New Roman"/>
          <w:sz w:val="24"/>
          <w:szCs w:val="24"/>
          <w:lang w:val="en-GB"/>
        </w:rPr>
        <w:t xml:space="preserve">careful </w:t>
      </w:r>
      <w:r w:rsidR="00DA3A13" w:rsidRPr="00002522">
        <w:rPr>
          <w:rFonts w:ascii="Times New Roman" w:hAnsi="Times New Roman" w:cs="Times New Roman"/>
          <w:sz w:val="24"/>
          <w:szCs w:val="24"/>
          <w:lang w:val="en-GB"/>
        </w:rPr>
        <w:t xml:space="preserve">IS </w:t>
      </w:r>
      <w:r w:rsidRPr="00002522">
        <w:rPr>
          <w:rFonts w:ascii="Times New Roman" w:hAnsi="Times New Roman" w:cs="Times New Roman"/>
          <w:sz w:val="24"/>
          <w:szCs w:val="24"/>
          <w:lang w:val="en-GB"/>
        </w:rPr>
        <w:t xml:space="preserve">design. </w:t>
      </w:r>
      <w:r w:rsidR="00F27FA9" w:rsidRPr="00002522">
        <w:rPr>
          <w:rFonts w:ascii="Times New Roman" w:hAnsi="Times New Roman" w:cs="Times New Roman"/>
          <w:sz w:val="24"/>
          <w:szCs w:val="24"/>
          <w:lang w:val="en-GB"/>
        </w:rPr>
        <w:t xml:space="preserve">The simple fact is that you cannot </w:t>
      </w:r>
      <w:r w:rsidR="000220CF" w:rsidRPr="00002522">
        <w:rPr>
          <w:rFonts w:ascii="Times New Roman" w:hAnsi="Times New Roman" w:cs="Times New Roman"/>
          <w:sz w:val="24"/>
          <w:szCs w:val="24"/>
          <w:lang w:val="en-GB"/>
        </w:rPr>
        <w:t>analyse</w:t>
      </w:r>
      <w:r w:rsidR="00F27FA9" w:rsidRPr="00002522">
        <w:rPr>
          <w:rFonts w:ascii="Times New Roman" w:hAnsi="Times New Roman" w:cs="Times New Roman"/>
          <w:sz w:val="24"/>
          <w:szCs w:val="24"/>
          <w:lang w:val="en-GB"/>
        </w:rPr>
        <w:t xml:space="preserve"> and report something o</w:t>
      </w:r>
      <w:r w:rsidR="00AA6F42" w:rsidRPr="00002522">
        <w:rPr>
          <w:rFonts w:ascii="Times New Roman" w:hAnsi="Times New Roman" w:cs="Times New Roman"/>
          <w:sz w:val="24"/>
          <w:szCs w:val="24"/>
          <w:lang w:val="en-GB"/>
        </w:rPr>
        <w:t>n</w:t>
      </w:r>
      <w:r w:rsidR="00F27FA9" w:rsidRPr="00002522">
        <w:rPr>
          <w:rFonts w:ascii="Times New Roman" w:hAnsi="Times New Roman" w:cs="Times New Roman"/>
          <w:sz w:val="24"/>
          <w:szCs w:val="24"/>
          <w:lang w:val="en-GB"/>
        </w:rPr>
        <w:t xml:space="preserve"> which you do not collect data. </w:t>
      </w:r>
      <w:r w:rsidR="00AA6F42" w:rsidRPr="00002522">
        <w:rPr>
          <w:rFonts w:ascii="Times New Roman" w:hAnsi="Times New Roman" w:cs="Times New Roman"/>
          <w:sz w:val="24"/>
          <w:szCs w:val="24"/>
          <w:lang w:val="en-GB"/>
        </w:rPr>
        <w:t>Without going into the technical details in this Chapter, we simply describe the process of producing relevant information and further knowledge as the information is applied in decision making situations.</w:t>
      </w:r>
    </w:p>
    <w:p w14:paraId="0D1D96EA" w14:textId="77777777" w:rsidR="00015A18" w:rsidRPr="00002522" w:rsidRDefault="00015A18" w:rsidP="0068397B">
      <w:pPr>
        <w:spacing w:after="0"/>
        <w:jc w:val="both"/>
        <w:rPr>
          <w:rFonts w:ascii="Times New Roman" w:hAnsi="Times New Roman" w:cs="Times New Roman"/>
          <w:sz w:val="24"/>
          <w:szCs w:val="24"/>
          <w:lang w:val="en-GB"/>
        </w:rPr>
      </w:pPr>
    </w:p>
    <w:p w14:paraId="43334FF9" w14:textId="77777777" w:rsidR="00757C31" w:rsidRPr="00002522" w:rsidRDefault="001D0C69"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As Taipaleenmäki &amp; Ikäheimo (2013) explicate, this process starts from the configuration of metadata and proceeds into data collection/registration procedures and further to data storage </w:t>
      </w:r>
      <w:r w:rsidR="002839CD" w:rsidRPr="00002522">
        <w:rPr>
          <w:rFonts w:ascii="Times New Roman" w:hAnsi="Times New Roman" w:cs="Times New Roman"/>
          <w:sz w:val="24"/>
          <w:szCs w:val="24"/>
          <w:lang w:val="en-GB"/>
        </w:rPr>
        <w:t>(</w:t>
      </w:r>
      <w:r w:rsidR="001007DE" w:rsidRPr="00002522">
        <w:rPr>
          <w:rFonts w:ascii="Times New Roman" w:hAnsi="Times New Roman" w:cs="Times New Roman"/>
          <w:sz w:val="24"/>
          <w:szCs w:val="24"/>
          <w:lang w:val="en-GB"/>
        </w:rPr>
        <w:t>D</w:t>
      </w:r>
      <w:r w:rsidR="002839CD" w:rsidRPr="00002522">
        <w:rPr>
          <w:rFonts w:ascii="Times New Roman" w:hAnsi="Times New Roman" w:cs="Times New Roman"/>
          <w:sz w:val="24"/>
          <w:szCs w:val="24"/>
          <w:lang w:val="en-GB"/>
        </w:rPr>
        <w:t xml:space="preserve">atabases and </w:t>
      </w:r>
      <w:r w:rsidR="001007DE" w:rsidRPr="00002522">
        <w:rPr>
          <w:rFonts w:ascii="Times New Roman" w:hAnsi="Times New Roman" w:cs="Times New Roman"/>
          <w:sz w:val="24"/>
          <w:szCs w:val="24"/>
          <w:lang w:val="en-GB"/>
        </w:rPr>
        <w:t>D</w:t>
      </w:r>
      <w:r w:rsidR="002839CD" w:rsidRPr="00002522">
        <w:rPr>
          <w:rFonts w:ascii="Times New Roman" w:hAnsi="Times New Roman" w:cs="Times New Roman"/>
          <w:sz w:val="24"/>
          <w:szCs w:val="24"/>
          <w:lang w:val="en-GB"/>
        </w:rPr>
        <w:t xml:space="preserve">ata </w:t>
      </w:r>
      <w:r w:rsidR="001007DE" w:rsidRPr="00002522">
        <w:rPr>
          <w:rFonts w:ascii="Times New Roman" w:hAnsi="Times New Roman" w:cs="Times New Roman"/>
          <w:sz w:val="24"/>
          <w:szCs w:val="24"/>
          <w:lang w:val="en-GB"/>
        </w:rPr>
        <w:t>W</w:t>
      </w:r>
      <w:r w:rsidR="002839CD" w:rsidRPr="00002522">
        <w:rPr>
          <w:rFonts w:ascii="Times New Roman" w:hAnsi="Times New Roman" w:cs="Times New Roman"/>
          <w:sz w:val="24"/>
          <w:szCs w:val="24"/>
          <w:lang w:val="en-GB"/>
        </w:rPr>
        <w:t xml:space="preserve">arehouses) </w:t>
      </w:r>
      <w:r w:rsidRPr="00002522">
        <w:rPr>
          <w:rFonts w:ascii="Times New Roman" w:hAnsi="Times New Roman" w:cs="Times New Roman"/>
          <w:sz w:val="24"/>
          <w:szCs w:val="24"/>
          <w:lang w:val="en-GB"/>
        </w:rPr>
        <w:t>through ETL (</w:t>
      </w:r>
      <w:r w:rsidR="001007DE" w:rsidRPr="00002522">
        <w:rPr>
          <w:rFonts w:ascii="Times New Roman" w:hAnsi="Times New Roman" w:cs="Times New Roman"/>
          <w:sz w:val="24"/>
          <w:szCs w:val="24"/>
          <w:lang w:val="en-GB"/>
        </w:rPr>
        <w:t>E</w:t>
      </w:r>
      <w:r w:rsidR="00AD4DCC" w:rsidRPr="00002522">
        <w:rPr>
          <w:rFonts w:ascii="Times New Roman" w:hAnsi="Times New Roman" w:cs="Times New Roman"/>
          <w:sz w:val="24"/>
          <w:szCs w:val="24"/>
          <w:lang w:val="en-GB"/>
        </w:rPr>
        <w:t xml:space="preserve">xtract, </w:t>
      </w:r>
      <w:r w:rsidR="001007DE" w:rsidRPr="00002522">
        <w:rPr>
          <w:rFonts w:ascii="Times New Roman" w:hAnsi="Times New Roman" w:cs="Times New Roman"/>
          <w:sz w:val="24"/>
          <w:szCs w:val="24"/>
          <w:lang w:val="en-GB"/>
        </w:rPr>
        <w:t>T</w:t>
      </w:r>
      <w:r w:rsidR="00AD4DCC" w:rsidRPr="00002522">
        <w:rPr>
          <w:rFonts w:ascii="Times New Roman" w:hAnsi="Times New Roman" w:cs="Times New Roman"/>
          <w:sz w:val="24"/>
          <w:szCs w:val="24"/>
          <w:lang w:val="en-GB"/>
        </w:rPr>
        <w:t xml:space="preserve">ransform, </w:t>
      </w:r>
      <w:r w:rsidR="001007DE" w:rsidRPr="00002522">
        <w:rPr>
          <w:rFonts w:ascii="Times New Roman" w:hAnsi="Times New Roman" w:cs="Times New Roman"/>
          <w:sz w:val="24"/>
          <w:szCs w:val="24"/>
          <w:lang w:val="en-GB"/>
        </w:rPr>
        <w:t>L</w:t>
      </w:r>
      <w:r w:rsidR="00AD4DCC" w:rsidRPr="00002522">
        <w:rPr>
          <w:rFonts w:ascii="Times New Roman" w:hAnsi="Times New Roman" w:cs="Times New Roman"/>
          <w:sz w:val="24"/>
          <w:szCs w:val="24"/>
          <w:lang w:val="en-GB"/>
        </w:rPr>
        <w:t xml:space="preserve">oad) technologies. The process where these datasets are transformed </w:t>
      </w:r>
      <w:r w:rsidR="00F513CC" w:rsidRPr="00002522">
        <w:rPr>
          <w:rFonts w:ascii="Times New Roman" w:hAnsi="Times New Roman" w:cs="Times New Roman"/>
          <w:sz w:val="24"/>
          <w:szCs w:val="24"/>
          <w:lang w:val="en-GB"/>
        </w:rPr>
        <w:t>in</w:t>
      </w:r>
      <w:r w:rsidR="00AD4DCC" w:rsidRPr="00002522">
        <w:rPr>
          <w:rFonts w:ascii="Times New Roman" w:hAnsi="Times New Roman" w:cs="Times New Roman"/>
          <w:sz w:val="24"/>
          <w:szCs w:val="24"/>
          <w:lang w:val="en-GB"/>
        </w:rPr>
        <w:t xml:space="preserve">to information takes place in </w:t>
      </w:r>
      <w:r w:rsidR="009A5DCB" w:rsidRPr="00002522">
        <w:rPr>
          <w:rFonts w:ascii="Times New Roman" w:hAnsi="Times New Roman" w:cs="Times New Roman"/>
          <w:sz w:val="24"/>
          <w:szCs w:val="24"/>
          <w:lang w:val="en-GB"/>
        </w:rPr>
        <w:t>enterprise software, stand-alone software, and spreadsheets.</w:t>
      </w:r>
      <w:r w:rsidR="00630762" w:rsidRPr="00002522">
        <w:rPr>
          <w:rFonts w:ascii="Times New Roman" w:hAnsi="Times New Roman" w:cs="Times New Roman"/>
          <w:sz w:val="24"/>
          <w:szCs w:val="24"/>
          <w:lang w:val="en-GB"/>
        </w:rPr>
        <w:t xml:space="preserve"> </w:t>
      </w:r>
      <w:r w:rsidR="00757C31" w:rsidRPr="00002522">
        <w:rPr>
          <w:rFonts w:ascii="Times New Roman" w:hAnsi="Times New Roman" w:cs="Times New Roman"/>
          <w:sz w:val="24"/>
          <w:szCs w:val="24"/>
          <w:lang w:val="en-GB"/>
        </w:rPr>
        <w:t xml:space="preserve">AIS technologies include all these elements, and can be </w:t>
      </w:r>
      <w:r w:rsidR="00FF4DCB" w:rsidRPr="00002522">
        <w:rPr>
          <w:rFonts w:ascii="Times New Roman" w:hAnsi="Times New Roman" w:cs="Times New Roman"/>
          <w:sz w:val="24"/>
          <w:szCs w:val="24"/>
          <w:lang w:val="en-GB"/>
        </w:rPr>
        <w:t xml:space="preserve">used </w:t>
      </w:r>
      <w:r w:rsidR="00757C31" w:rsidRPr="00002522">
        <w:rPr>
          <w:rFonts w:ascii="Times New Roman" w:hAnsi="Times New Roman" w:cs="Times New Roman"/>
          <w:sz w:val="24"/>
          <w:szCs w:val="24"/>
          <w:lang w:val="en-GB"/>
        </w:rPr>
        <w:t xml:space="preserve">alone or together. Some of the calculations </w:t>
      </w:r>
      <w:r w:rsidR="00481001" w:rsidRPr="00002522">
        <w:rPr>
          <w:rFonts w:ascii="Times New Roman" w:hAnsi="Times New Roman" w:cs="Times New Roman"/>
          <w:sz w:val="24"/>
          <w:szCs w:val="24"/>
          <w:lang w:val="en-GB"/>
        </w:rPr>
        <w:t xml:space="preserve">that are </w:t>
      </w:r>
      <w:r w:rsidR="00B866F9" w:rsidRPr="00002522">
        <w:rPr>
          <w:rFonts w:ascii="Times New Roman" w:hAnsi="Times New Roman" w:cs="Times New Roman"/>
          <w:sz w:val="24"/>
          <w:szCs w:val="24"/>
          <w:lang w:val="en-GB"/>
        </w:rPr>
        <w:t xml:space="preserve">run through software </w:t>
      </w:r>
      <w:r w:rsidR="00757C31" w:rsidRPr="00002522">
        <w:rPr>
          <w:rFonts w:ascii="Times New Roman" w:hAnsi="Times New Roman" w:cs="Times New Roman"/>
          <w:sz w:val="24"/>
          <w:szCs w:val="24"/>
          <w:lang w:val="en-GB"/>
        </w:rPr>
        <w:t>are automated, some made ad hoc by user requirements.</w:t>
      </w:r>
    </w:p>
    <w:p w14:paraId="228FC971" w14:textId="77777777" w:rsidR="00015A18" w:rsidRPr="00002522" w:rsidRDefault="00015A18" w:rsidP="0068397B">
      <w:pPr>
        <w:spacing w:after="0"/>
        <w:jc w:val="both"/>
        <w:rPr>
          <w:rFonts w:ascii="Times New Roman" w:hAnsi="Times New Roman" w:cs="Times New Roman"/>
          <w:sz w:val="24"/>
          <w:szCs w:val="24"/>
          <w:lang w:val="en-GB"/>
        </w:rPr>
      </w:pPr>
    </w:p>
    <w:p w14:paraId="012FC08F" w14:textId="77777777" w:rsidR="009A44D0" w:rsidRPr="00002522" w:rsidRDefault="00F277A2"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draw here on the </w:t>
      </w:r>
      <w:r w:rsidR="00C47294" w:rsidRPr="00002522">
        <w:rPr>
          <w:rFonts w:ascii="Times New Roman" w:hAnsi="Times New Roman" w:cs="Times New Roman"/>
          <w:sz w:val="24"/>
          <w:szCs w:val="24"/>
          <w:lang w:val="en-GB"/>
        </w:rPr>
        <w:t xml:space="preserve">definition of </w:t>
      </w:r>
      <w:r w:rsidRPr="00002522">
        <w:rPr>
          <w:rFonts w:ascii="Times New Roman" w:hAnsi="Times New Roman" w:cs="Times New Roman"/>
          <w:sz w:val="24"/>
          <w:szCs w:val="24"/>
          <w:lang w:val="en-GB"/>
        </w:rPr>
        <w:t xml:space="preserve">AIS </w:t>
      </w:r>
      <w:r w:rsidR="009A44D0" w:rsidRPr="00002522">
        <w:rPr>
          <w:rFonts w:ascii="Times New Roman" w:hAnsi="Times New Roman" w:cs="Times New Roman"/>
          <w:sz w:val="24"/>
          <w:szCs w:val="24"/>
          <w:lang w:val="en-GB"/>
        </w:rPr>
        <w:t>by Vaassen (2002</w:t>
      </w:r>
      <w:r w:rsidRPr="00002522">
        <w:rPr>
          <w:rFonts w:ascii="Times New Roman" w:hAnsi="Times New Roman" w:cs="Times New Roman"/>
          <w:sz w:val="24"/>
          <w:szCs w:val="24"/>
          <w:lang w:val="en-GB"/>
        </w:rPr>
        <w:t xml:space="preserve">: </w:t>
      </w:r>
      <w:r w:rsidR="00970987" w:rsidRPr="00002522">
        <w:rPr>
          <w:rFonts w:ascii="Times New Roman" w:hAnsi="Times New Roman" w:cs="Times New Roman"/>
          <w:sz w:val="24"/>
          <w:szCs w:val="24"/>
          <w:lang w:val="en-GB"/>
        </w:rPr>
        <w:t xml:space="preserve">p. </w:t>
      </w:r>
      <w:r w:rsidRPr="00002522">
        <w:rPr>
          <w:rFonts w:ascii="Times New Roman" w:hAnsi="Times New Roman" w:cs="Times New Roman"/>
          <w:sz w:val="24"/>
          <w:szCs w:val="24"/>
          <w:lang w:val="en-GB"/>
        </w:rPr>
        <w:t>3)</w:t>
      </w:r>
      <w:r w:rsidR="00747516" w:rsidRPr="00002522">
        <w:rPr>
          <w:rFonts w:ascii="Times New Roman" w:hAnsi="Times New Roman" w:cs="Times New Roman"/>
          <w:sz w:val="24"/>
          <w:szCs w:val="24"/>
          <w:lang w:val="en-GB"/>
        </w:rPr>
        <w:t xml:space="preserve">. He </w:t>
      </w:r>
      <w:r w:rsidRPr="00002522">
        <w:rPr>
          <w:rFonts w:ascii="Times New Roman" w:hAnsi="Times New Roman" w:cs="Times New Roman"/>
          <w:sz w:val="24"/>
          <w:szCs w:val="24"/>
          <w:lang w:val="en-GB"/>
        </w:rPr>
        <w:t xml:space="preserve">distinguishes four </w:t>
      </w:r>
      <w:r w:rsidR="00C3678F" w:rsidRPr="00002522">
        <w:rPr>
          <w:rFonts w:ascii="Times New Roman" w:hAnsi="Times New Roman" w:cs="Times New Roman"/>
          <w:sz w:val="24"/>
          <w:szCs w:val="24"/>
          <w:lang w:val="en-GB"/>
        </w:rPr>
        <w:t xml:space="preserve">related </w:t>
      </w:r>
      <w:r w:rsidRPr="00002522">
        <w:rPr>
          <w:rFonts w:ascii="Times New Roman" w:hAnsi="Times New Roman" w:cs="Times New Roman"/>
          <w:sz w:val="24"/>
          <w:szCs w:val="24"/>
          <w:lang w:val="en-GB"/>
        </w:rPr>
        <w:t>elements of AIS:</w:t>
      </w:r>
    </w:p>
    <w:p w14:paraId="1FFACC86" w14:textId="77777777" w:rsidR="009A44D0" w:rsidRPr="00002522" w:rsidRDefault="009A44D0" w:rsidP="0068397B">
      <w:pPr>
        <w:pStyle w:val="ListParagraph"/>
        <w:numPr>
          <w:ilvl w:val="0"/>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Information systems</w:t>
      </w:r>
    </w:p>
    <w:p w14:paraId="7384E85A" w14:textId="77777777" w:rsidR="009A44D0" w:rsidRPr="00002522" w:rsidRDefault="009A44D0" w:rsidP="0068397B">
      <w:pPr>
        <w:pStyle w:val="ListParagraph"/>
        <w:numPr>
          <w:ilvl w:val="1"/>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An information system is a set of interrelated components working together to collect, retrieve, process, store, and disseminate information for the purpose of facilitating planning, control, coordination, and decision making in businesses and other organizations.</w:t>
      </w:r>
    </w:p>
    <w:p w14:paraId="4CD2A876" w14:textId="77777777" w:rsidR="009A44D0" w:rsidRPr="00002522" w:rsidRDefault="009A44D0" w:rsidP="0068397B">
      <w:pPr>
        <w:pStyle w:val="ListParagraph"/>
        <w:numPr>
          <w:ilvl w:val="0"/>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Managerial information provision</w:t>
      </w:r>
    </w:p>
    <w:p w14:paraId="48959E58" w14:textId="77777777" w:rsidR="009A44D0" w:rsidRPr="00002522" w:rsidRDefault="009A44D0" w:rsidP="0068397B">
      <w:pPr>
        <w:pStyle w:val="ListParagraph"/>
        <w:numPr>
          <w:ilvl w:val="1"/>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The systematic gathering, recording and processing of data aimed at the provision of information for management decisions (choosing among alternative applications) for entity functionality and entity control, including accountability.</w:t>
      </w:r>
    </w:p>
    <w:p w14:paraId="2EE869E4" w14:textId="77777777" w:rsidR="009A44D0" w:rsidRPr="00002522" w:rsidRDefault="009A44D0" w:rsidP="0068397B">
      <w:pPr>
        <w:pStyle w:val="ListParagraph"/>
        <w:numPr>
          <w:ilvl w:val="0"/>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Accounting and administrative organization</w:t>
      </w:r>
    </w:p>
    <w:p w14:paraId="25331417" w14:textId="77777777" w:rsidR="009A44D0" w:rsidRPr="00002522" w:rsidRDefault="009A44D0" w:rsidP="0068397B">
      <w:pPr>
        <w:pStyle w:val="ListParagraph"/>
        <w:numPr>
          <w:ilvl w:val="0"/>
          <w:numId w:val="20"/>
        </w:num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Internal control</w:t>
      </w:r>
    </w:p>
    <w:p w14:paraId="33967C0A" w14:textId="77777777" w:rsidR="00015A18" w:rsidRPr="00002522" w:rsidRDefault="00015A18" w:rsidP="0068397B">
      <w:pPr>
        <w:spacing w:after="0"/>
        <w:jc w:val="both"/>
        <w:rPr>
          <w:rFonts w:ascii="Times New Roman" w:hAnsi="Times New Roman" w:cs="Times New Roman"/>
          <w:sz w:val="24"/>
          <w:szCs w:val="24"/>
          <w:lang w:val="en-GB"/>
        </w:rPr>
      </w:pPr>
    </w:p>
    <w:p w14:paraId="2F2162A0" w14:textId="03541668" w:rsidR="009A44D0" w:rsidRPr="00002522" w:rsidRDefault="00B624A3"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Of these </w:t>
      </w:r>
      <w:r w:rsidR="0003318D" w:rsidRPr="00002522">
        <w:rPr>
          <w:rFonts w:ascii="Times New Roman" w:hAnsi="Times New Roman" w:cs="Times New Roman"/>
          <w:sz w:val="24"/>
          <w:szCs w:val="24"/>
          <w:lang w:val="en-GB"/>
        </w:rPr>
        <w:t>f</w:t>
      </w:r>
      <w:r w:rsidRPr="00002522">
        <w:rPr>
          <w:rFonts w:ascii="Times New Roman" w:hAnsi="Times New Roman" w:cs="Times New Roman"/>
          <w:sz w:val="24"/>
          <w:szCs w:val="24"/>
          <w:lang w:val="en-GB"/>
        </w:rPr>
        <w:t>our elements we focus on the two first ones, i.e. IS and managerial information provision.</w:t>
      </w:r>
      <w:r w:rsidR="00C47294" w:rsidRPr="00002522">
        <w:rPr>
          <w:rFonts w:ascii="Times New Roman" w:hAnsi="Times New Roman" w:cs="Times New Roman"/>
          <w:sz w:val="24"/>
          <w:szCs w:val="24"/>
          <w:lang w:val="en-GB"/>
        </w:rPr>
        <w:t xml:space="preserve"> </w:t>
      </w:r>
      <w:r w:rsidR="00BE2FF6" w:rsidRPr="00002522">
        <w:rPr>
          <w:rFonts w:ascii="Times New Roman" w:hAnsi="Times New Roman" w:cs="Times New Roman"/>
          <w:sz w:val="24"/>
          <w:szCs w:val="24"/>
          <w:lang w:val="en-GB"/>
        </w:rPr>
        <w:t>However, technical details in this regard are beyond the scope of this chapter. Concrete examples of th</w:t>
      </w:r>
      <w:r w:rsidR="004B1A15" w:rsidRPr="00002522">
        <w:rPr>
          <w:rFonts w:ascii="Times New Roman" w:hAnsi="Times New Roman" w:cs="Times New Roman"/>
          <w:sz w:val="24"/>
          <w:szCs w:val="24"/>
          <w:lang w:val="en-GB"/>
        </w:rPr>
        <w:t>is</w:t>
      </w:r>
      <w:r w:rsidR="00BE2FF6" w:rsidRPr="00002522">
        <w:rPr>
          <w:rFonts w:ascii="Times New Roman" w:hAnsi="Times New Roman" w:cs="Times New Roman"/>
          <w:sz w:val="24"/>
          <w:szCs w:val="24"/>
          <w:lang w:val="en-GB"/>
        </w:rPr>
        <w:t xml:space="preserve"> sphere are budgeting systems, performance measurement/management systems (e.g. Balanced Scorecard), costing systems, and various ad hoc analyses to support specific decisions.</w:t>
      </w:r>
      <w:r w:rsidR="004B1A15" w:rsidRPr="00002522">
        <w:rPr>
          <w:rFonts w:ascii="Times New Roman" w:hAnsi="Times New Roman" w:cs="Times New Roman"/>
          <w:sz w:val="24"/>
          <w:szCs w:val="24"/>
          <w:lang w:val="en-GB"/>
        </w:rPr>
        <w:t xml:space="preserve"> Regarding informed decision making, </w:t>
      </w:r>
      <w:r w:rsidR="00304B28" w:rsidRPr="00002522">
        <w:rPr>
          <w:rFonts w:ascii="Times New Roman" w:hAnsi="Times New Roman" w:cs="Times New Roman"/>
          <w:sz w:val="24"/>
          <w:szCs w:val="24"/>
          <w:lang w:val="en-GB"/>
        </w:rPr>
        <w:t xml:space="preserve">these systems alone or in various combinations support managers. The general idea of such </w:t>
      </w:r>
      <w:r w:rsidR="00B81CB3">
        <w:rPr>
          <w:rFonts w:ascii="Times New Roman" w:hAnsi="Times New Roman" w:cs="Times New Roman"/>
          <w:sz w:val="24"/>
          <w:szCs w:val="24"/>
          <w:lang w:val="en-GB"/>
        </w:rPr>
        <w:t>AIS</w:t>
      </w:r>
      <w:r w:rsidR="00304B28" w:rsidRPr="00002522">
        <w:rPr>
          <w:rFonts w:ascii="Times New Roman" w:hAnsi="Times New Roman" w:cs="Times New Roman"/>
          <w:sz w:val="24"/>
          <w:szCs w:val="24"/>
          <w:lang w:val="en-GB"/>
        </w:rPr>
        <w:t xml:space="preserve"> is to provide financial and non-financial (numeric) information that is reported in desired forms to the decision makers. </w:t>
      </w:r>
      <w:r w:rsidR="008D01FB" w:rsidRPr="00002522">
        <w:rPr>
          <w:rFonts w:ascii="Times New Roman" w:hAnsi="Times New Roman" w:cs="Times New Roman"/>
          <w:sz w:val="24"/>
          <w:szCs w:val="24"/>
          <w:lang w:val="en-GB"/>
        </w:rPr>
        <w:t xml:space="preserve">Different applications from spreadsheets to enterprise systems offer nowadays a number of ways to visualize the information. </w:t>
      </w:r>
      <w:r w:rsidR="00C7674B" w:rsidRPr="00002522">
        <w:rPr>
          <w:rFonts w:ascii="Times New Roman" w:hAnsi="Times New Roman" w:cs="Times New Roman"/>
          <w:sz w:val="24"/>
          <w:szCs w:val="24"/>
          <w:lang w:val="en-GB"/>
        </w:rPr>
        <w:t>The people producing such information also increasingly apply sophisticated techniques, including data mining and simulation technologies.</w:t>
      </w:r>
    </w:p>
    <w:p w14:paraId="2ED1698B" w14:textId="77777777" w:rsidR="00015A18" w:rsidRPr="00002522" w:rsidRDefault="00015A18" w:rsidP="0068397B">
      <w:pPr>
        <w:spacing w:after="0"/>
        <w:jc w:val="both"/>
        <w:rPr>
          <w:rFonts w:ascii="Times New Roman" w:hAnsi="Times New Roman" w:cs="Times New Roman"/>
          <w:sz w:val="24"/>
          <w:szCs w:val="24"/>
          <w:lang w:val="en-GB"/>
        </w:rPr>
      </w:pPr>
    </w:p>
    <w:p w14:paraId="32CAD609" w14:textId="77777777" w:rsidR="00C07CC2" w:rsidRPr="00002522" w:rsidRDefault="00C07CC2" w:rsidP="0068397B">
      <w:pPr>
        <w:pStyle w:val="PlainText"/>
        <w:spacing w:line="276" w:lineRule="auto"/>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Framework of decision making and AIS</w:t>
      </w:r>
    </w:p>
    <w:p w14:paraId="2A81D743" w14:textId="77777777" w:rsidR="00542740" w:rsidRPr="00002522" w:rsidRDefault="00542740"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Figure 1 summarizes the ’big picture’ regarding AIS and decision making.</w:t>
      </w:r>
      <w:r w:rsidR="00947D8A" w:rsidRPr="00002522">
        <w:rPr>
          <w:rFonts w:ascii="Times New Roman" w:hAnsi="Times New Roman" w:cs="Times New Roman"/>
          <w:sz w:val="24"/>
          <w:szCs w:val="24"/>
          <w:lang w:val="en-GB"/>
        </w:rPr>
        <w:t xml:space="preserve"> The starting point is that managers face decision making situations for which they need specific information; sometimes detailed, sometimes more ‘rough’. This sets requirements for AIS design that are mediated by the context where the decision is being made. </w:t>
      </w:r>
      <w:r w:rsidR="003B57D6" w:rsidRPr="00002522">
        <w:rPr>
          <w:rFonts w:ascii="Times New Roman" w:hAnsi="Times New Roman" w:cs="Times New Roman"/>
          <w:sz w:val="24"/>
          <w:szCs w:val="24"/>
          <w:lang w:val="en-GB"/>
        </w:rPr>
        <w:t xml:space="preserve">AIS designers then </w:t>
      </w:r>
      <w:r w:rsidR="005672E9" w:rsidRPr="00002522">
        <w:rPr>
          <w:rFonts w:ascii="Times New Roman" w:hAnsi="Times New Roman" w:cs="Times New Roman"/>
          <w:sz w:val="24"/>
          <w:szCs w:val="24"/>
          <w:lang w:val="en-GB"/>
        </w:rPr>
        <w:t xml:space="preserve">aim to design and develop systems that meet </w:t>
      </w:r>
      <w:r w:rsidR="003B57D6" w:rsidRPr="00002522">
        <w:rPr>
          <w:rFonts w:ascii="Times New Roman" w:hAnsi="Times New Roman" w:cs="Times New Roman"/>
          <w:sz w:val="24"/>
          <w:szCs w:val="24"/>
          <w:lang w:val="en-GB"/>
        </w:rPr>
        <w:t>the requirements.</w:t>
      </w:r>
      <w:r w:rsidR="00490B27" w:rsidRPr="00002522">
        <w:rPr>
          <w:rFonts w:ascii="Times New Roman" w:hAnsi="Times New Roman" w:cs="Times New Roman"/>
          <w:sz w:val="24"/>
          <w:szCs w:val="24"/>
          <w:lang w:val="en-GB"/>
        </w:rPr>
        <w:t xml:space="preserve"> In a similar vein, the decision making environment mediates the information </w:t>
      </w:r>
      <w:r w:rsidR="00490B27" w:rsidRPr="00002522">
        <w:rPr>
          <w:rFonts w:ascii="Times New Roman" w:hAnsi="Times New Roman" w:cs="Times New Roman"/>
          <w:sz w:val="24"/>
          <w:szCs w:val="24"/>
          <w:lang w:val="en-GB"/>
        </w:rPr>
        <w:lastRenderedPageBreak/>
        <w:t>channels as relevant and important information is filtered in the process towards the ac</w:t>
      </w:r>
      <w:r w:rsidR="00DD1774" w:rsidRPr="00002522">
        <w:rPr>
          <w:rFonts w:ascii="Times New Roman" w:hAnsi="Times New Roman" w:cs="Times New Roman"/>
          <w:sz w:val="24"/>
          <w:szCs w:val="24"/>
          <w:lang w:val="en-GB"/>
        </w:rPr>
        <w:t>t</w:t>
      </w:r>
      <w:r w:rsidR="00490B27" w:rsidRPr="00002522">
        <w:rPr>
          <w:rFonts w:ascii="Times New Roman" w:hAnsi="Times New Roman" w:cs="Times New Roman"/>
          <w:sz w:val="24"/>
          <w:szCs w:val="24"/>
          <w:lang w:val="en-GB"/>
        </w:rPr>
        <w:t>ual decisions</w:t>
      </w:r>
      <w:r w:rsidR="00B71694" w:rsidRPr="00002522">
        <w:rPr>
          <w:rFonts w:ascii="Times New Roman" w:hAnsi="Times New Roman" w:cs="Times New Roman"/>
          <w:sz w:val="24"/>
          <w:szCs w:val="24"/>
          <w:lang w:val="en-GB"/>
        </w:rPr>
        <w:t xml:space="preserve">, which </w:t>
      </w:r>
      <w:r w:rsidR="005657EF" w:rsidRPr="00002522">
        <w:rPr>
          <w:rFonts w:ascii="Times New Roman" w:hAnsi="Times New Roman" w:cs="Times New Roman"/>
          <w:sz w:val="24"/>
          <w:szCs w:val="24"/>
          <w:lang w:val="en-GB"/>
        </w:rPr>
        <w:t xml:space="preserve">themselves entail </w:t>
      </w:r>
      <w:r w:rsidR="00B71694" w:rsidRPr="00002522">
        <w:rPr>
          <w:rFonts w:ascii="Times New Roman" w:hAnsi="Times New Roman" w:cs="Times New Roman"/>
          <w:sz w:val="24"/>
          <w:szCs w:val="24"/>
          <w:lang w:val="en-GB"/>
        </w:rPr>
        <w:t xml:space="preserve">complex filtering and </w:t>
      </w:r>
      <w:r w:rsidR="005657EF" w:rsidRPr="00002522">
        <w:rPr>
          <w:rFonts w:ascii="Times New Roman" w:hAnsi="Times New Roman" w:cs="Times New Roman"/>
          <w:sz w:val="24"/>
          <w:szCs w:val="24"/>
          <w:lang w:val="en-GB"/>
        </w:rPr>
        <w:t>interaction mechanisms</w:t>
      </w:r>
      <w:r w:rsidR="00490B27" w:rsidRPr="00002522">
        <w:rPr>
          <w:rFonts w:ascii="Times New Roman" w:hAnsi="Times New Roman" w:cs="Times New Roman"/>
          <w:sz w:val="24"/>
          <w:szCs w:val="24"/>
          <w:lang w:val="en-GB"/>
        </w:rPr>
        <w:t>.</w:t>
      </w:r>
    </w:p>
    <w:p w14:paraId="522BDD76" w14:textId="77777777" w:rsidR="00015A18" w:rsidRPr="00002522" w:rsidRDefault="00015A18" w:rsidP="0068397B">
      <w:pPr>
        <w:spacing w:after="0"/>
        <w:jc w:val="both"/>
        <w:rPr>
          <w:rFonts w:ascii="Times New Roman" w:hAnsi="Times New Roman" w:cs="Times New Roman"/>
          <w:sz w:val="24"/>
          <w:szCs w:val="24"/>
          <w:lang w:val="en-GB"/>
        </w:rPr>
      </w:pPr>
    </w:p>
    <w:p w14:paraId="77DBD394" w14:textId="6ABF50EF" w:rsidR="00A41ECA" w:rsidRPr="00002522" w:rsidRDefault="00A41ECA" w:rsidP="0068397B">
      <w:pPr>
        <w:spacing w:after="0"/>
        <w:jc w:val="center"/>
        <w:rPr>
          <w:rFonts w:ascii="Times New Roman" w:hAnsi="Times New Roman" w:cs="Times New Roman"/>
          <w:b/>
          <w:sz w:val="24"/>
          <w:szCs w:val="24"/>
          <w:lang w:val="en-GB"/>
        </w:rPr>
      </w:pPr>
      <w:r w:rsidRPr="00002522">
        <w:rPr>
          <w:rFonts w:ascii="Times New Roman" w:hAnsi="Times New Roman" w:cs="Times New Roman"/>
          <w:b/>
          <w:sz w:val="24"/>
          <w:szCs w:val="24"/>
          <w:lang w:val="en-GB"/>
        </w:rPr>
        <w:t xml:space="preserve">[Insert Fig. </w:t>
      </w:r>
      <w:r w:rsidR="00F1117A">
        <w:rPr>
          <w:rFonts w:ascii="Times New Roman" w:hAnsi="Times New Roman" w:cs="Times New Roman"/>
          <w:b/>
          <w:sz w:val="24"/>
          <w:szCs w:val="24"/>
          <w:lang w:val="en-GB"/>
        </w:rPr>
        <w:t>7.</w:t>
      </w:r>
      <w:r w:rsidRPr="00002522">
        <w:rPr>
          <w:rFonts w:ascii="Times New Roman" w:hAnsi="Times New Roman" w:cs="Times New Roman"/>
          <w:b/>
          <w:sz w:val="24"/>
          <w:szCs w:val="24"/>
          <w:lang w:val="en-GB"/>
        </w:rPr>
        <w:t>1 near here]</w:t>
      </w:r>
    </w:p>
    <w:p w14:paraId="4750BB31" w14:textId="77777777" w:rsidR="00015A18" w:rsidRPr="00002522" w:rsidRDefault="00015A18" w:rsidP="0068397B">
      <w:pPr>
        <w:spacing w:after="0"/>
        <w:jc w:val="both"/>
        <w:rPr>
          <w:rFonts w:ascii="Times New Roman" w:hAnsi="Times New Roman" w:cs="Times New Roman"/>
          <w:b/>
          <w:sz w:val="24"/>
          <w:szCs w:val="24"/>
          <w:lang w:val="en-GB"/>
        </w:rPr>
      </w:pPr>
    </w:p>
    <w:p w14:paraId="7F2A2C53" w14:textId="77777777" w:rsidR="00D223E8" w:rsidRPr="00002522" w:rsidRDefault="00D223E8"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The decisions made and the experience gained in the decision making process feed to learning and consequent development initiatives that influence, for example, perceptions regarding the role of AIS, and, in the end, system development.</w:t>
      </w:r>
      <w:r w:rsidR="00CB487D" w:rsidRPr="00002522">
        <w:rPr>
          <w:rFonts w:ascii="Times New Roman" w:hAnsi="Times New Roman" w:cs="Times New Roman"/>
          <w:sz w:val="24"/>
          <w:szCs w:val="24"/>
          <w:lang w:val="en-GB"/>
        </w:rPr>
        <w:t xml:space="preserve"> </w:t>
      </w:r>
      <w:r w:rsidR="001E12F6" w:rsidRPr="00002522">
        <w:rPr>
          <w:rFonts w:ascii="Times New Roman" w:hAnsi="Times New Roman" w:cs="Times New Roman"/>
          <w:sz w:val="24"/>
          <w:szCs w:val="24"/>
          <w:lang w:val="en-GB"/>
        </w:rPr>
        <w:t xml:space="preserve">The AIS needs to be constantly evaluated and developed through to </w:t>
      </w:r>
      <w:r w:rsidR="00DA4426" w:rsidRPr="00002522">
        <w:rPr>
          <w:rFonts w:ascii="Times New Roman" w:hAnsi="Times New Roman" w:cs="Times New Roman"/>
          <w:sz w:val="24"/>
          <w:szCs w:val="24"/>
          <w:lang w:val="en-GB"/>
        </w:rPr>
        <w:t xml:space="preserve">keep up with and fit </w:t>
      </w:r>
      <w:r w:rsidR="001E12F6" w:rsidRPr="00002522">
        <w:rPr>
          <w:rFonts w:ascii="Times New Roman" w:hAnsi="Times New Roman" w:cs="Times New Roman"/>
          <w:sz w:val="24"/>
          <w:szCs w:val="24"/>
          <w:lang w:val="en-GB"/>
        </w:rPr>
        <w:t xml:space="preserve">the operating environment and technological development the question being: </w:t>
      </w:r>
      <w:r w:rsidR="00DA4426" w:rsidRPr="00002522">
        <w:rPr>
          <w:rFonts w:ascii="Times New Roman" w:hAnsi="Times New Roman" w:cs="Times New Roman"/>
          <w:sz w:val="24"/>
          <w:szCs w:val="24"/>
          <w:lang w:val="en-GB"/>
        </w:rPr>
        <w:t xml:space="preserve">under the specific circumstances, </w:t>
      </w:r>
      <w:r w:rsidR="001E12F6" w:rsidRPr="00002522">
        <w:rPr>
          <w:rFonts w:ascii="Times New Roman" w:hAnsi="Times New Roman" w:cs="Times New Roman"/>
          <w:sz w:val="24"/>
          <w:szCs w:val="24"/>
          <w:lang w:val="en-GB"/>
        </w:rPr>
        <w:t xml:space="preserve">how to produce efficiently and effectively information that is reliable, comprehensive </w:t>
      </w:r>
      <w:r w:rsidR="001A50F1" w:rsidRPr="00002522">
        <w:rPr>
          <w:rFonts w:ascii="Times New Roman" w:hAnsi="Times New Roman" w:cs="Times New Roman"/>
          <w:sz w:val="24"/>
          <w:szCs w:val="24"/>
          <w:lang w:val="en-GB"/>
        </w:rPr>
        <w:t>(</w:t>
      </w:r>
      <w:r w:rsidR="001E12F6" w:rsidRPr="00002522">
        <w:rPr>
          <w:rFonts w:ascii="Times New Roman" w:hAnsi="Times New Roman" w:cs="Times New Roman"/>
          <w:sz w:val="24"/>
          <w:szCs w:val="24"/>
          <w:lang w:val="en-GB"/>
        </w:rPr>
        <w:t>yet accurate</w:t>
      </w:r>
      <w:r w:rsidR="001A50F1" w:rsidRPr="00002522">
        <w:rPr>
          <w:rFonts w:ascii="Times New Roman" w:hAnsi="Times New Roman" w:cs="Times New Roman"/>
          <w:sz w:val="24"/>
          <w:szCs w:val="24"/>
          <w:lang w:val="en-GB"/>
        </w:rPr>
        <w:t>)</w:t>
      </w:r>
      <w:r w:rsidR="001E12F6" w:rsidRPr="00002522">
        <w:rPr>
          <w:rFonts w:ascii="Times New Roman" w:hAnsi="Times New Roman" w:cs="Times New Roman"/>
          <w:sz w:val="24"/>
          <w:szCs w:val="24"/>
          <w:lang w:val="en-GB"/>
        </w:rPr>
        <w:t>, and offered in a timely manner in an understandable visualized format (Vaassen 2002).</w:t>
      </w:r>
    </w:p>
    <w:p w14:paraId="0FF37114" w14:textId="77777777" w:rsidR="00D223E8" w:rsidRPr="00002522" w:rsidRDefault="00D223E8" w:rsidP="0068397B">
      <w:pPr>
        <w:spacing w:after="0"/>
        <w:rPr>
          <w:rFonts w:ascii="Times New Roman" w:hAnsi="Times New Roman" w:cs="Times New Roman"/>
          <w:sz w:val="24"/>
          <w:szCs w:val="24"/>
          <w:lang w:val="en-GB"/>
        </w:rPr>
      </w:pPr>
    </w:p>
    <w:p w14:paraId="0945C8BD" w14:textId="77777777" w:rsidR="00DD1774" w:rsidRPr="00002522" w:rsidRDefault="00DD1774" w:rsidP="0068397B">
      <w:pPr>
        <w:spacing w:after="0"/>
        <w:jc w:val="both"/>
        <w:rPr>
          <w:rFonts w:ascii="Times New Roman" w:hAnsi="Times New Roman" w:cs="Times New Roman"/>
          <w:b/>
          <w:sz w:val="24"/>
          <w:szCs w:val="24"/>
          <w:lang w:val="en-GB"/>
        </w:rPr>
      </w:pPr>
      <w:r w:rsidRPr="00002522">
        <w:rPr>
          <w:rFonts w:ascii="Times New Roman" w:hAnsi="Times New Roman" w:cs="Times New Roman"/>
          <w:b/>
          <w:sz w:val="24"/>
          <w:szCs w:val="24"/>
          <w:lang w:val="en-GB"/>
        </w:rPr>
        <w:t>Decision making situations and AIS</w:t>
      </w:r>
    </w:p>
    <w:p w14:paraId="55329E2D"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this </w:t>
      </w:r>
      <w:r w:rsidR="00EA2521" w:rsidRPr="00002522">
        <w:rPr>
          <w:rFonts w:ascii="Times New Roman" w:hAnsi="Times New Roman" w:cs="Times New Roman"/>
          <w:sz w:val="24"/>
          <w:szCs w:val="24"/>
          <w:lang w:val="en-GB"/>
        </w:rPr>
        <w:t xml:space="preserve">section </w:t>
      </w:r>
      <w:r w:rsidRPr="00002522">
        <w:rPr>
          <w:rFonts w:ascii="Times New Roman" w:hAnsi="Times New Roman" w:cs="Times New Roman"/>
          <w:sz w:val="24"/>
          <w:szCs w:val="24"/>
          <w:lang w:val="en-GB"/>
        </w:rPr>
        <w:t xml:space="preserve">we are discussing </w:t>
      </w:r>
      <w:r w:rsidR="00EA2521" w:rsidRPr="00002522">
        <w:rPr>
          <w:rFonts w:ascii="Times New Roman" w:hAnsi="Times New Roman" w:cs="Times New Roman"/>
          <w:sz w:val="24"/>
          <w:szCs w:val="24"/>
          <w:lang w:val="en-GB"/>
        </w:rPr>
        <w:t xml:space="preserve">the roles </w:t>
      </w:r>
      <w:r w:rsidRPr="00002522">
        <w:rPr>
          <w:rFonts w:ascii="Times New Roman" w:hAnsi="Times New Roman" w:cs="Times New Roman"/>
          <w:sz w:val="24"/>
          <w:szCs w:val="24"/>
          <w:lang w:val="en-GB"/>
        </w:rPr>
        <w:t xml:space="preserve">AIS </w:t>
      </w:r>
      <w:r w:rsidR="00EA2521" w:rsidRPr="00002522">
        <w:rPr>
          <w:rFonts w:ascii="Times New Roman" w:hAnsi="Times New Roman" w:cs="Times New Roman"/>
          <w:sz w:val="24"/>
          <w:szCs w:val="24"/>
          <w:lang w:val="en-GB"/>
        </w:rPr>
        <w:t>may play in different decision making situations</w:t>
      </w:r>
      <w:r w:rsidRPr="00002522">
        <w:rPr>
          <w:rFonts w:ascii="Times New Roman" w:hAnsi="Times New Roman" w:cs="Times New Roman"/>
          <w:sz w:val="24"/>
          <w:szCs w:val="24"/>
          <w:lang w:val="en-GB"/>
        </w:rPr>
        <w:t xml:space="preserve">. At first we will take a look </w:t>
      </w:r>
      <w:r w:rsidR="00EA2521" w:rsidRPr="00002522">
        <w:rPr>
          <w:rFonts w:ascii="Times New Roman" w:hAnsi="Times New Roman" w:cs="Times New Roman"/>
          <w:sz w:val="24"/>
          <w:szCs w:val="24"/>
          <w:lang w:val="en-GB"/>
        </w:rPr>
        <w:t xml:space="preserve">at </w:t>
      </w:r>
      <w:r w:rsidRPr="00002522">
        <w:rPr>
          <w:rFonts w:ascii="Times New Roman" w:hAnsi="Times New Roman" w:cs="Times New Roman"/>
          <w:sz w:val="24"/>
          <w:szCs w:val="24"/>
          <w:lang w:val="en-GB"/>
        </w:rPr>
        <w:t xml:space="preserve">the Burchell et al. </w:t>
      </w:r>
      <w:r w:rsidR="00EA2521" w:rsidRPr="00002522">
        <w:rPr>
          <w:rFonts w:ascii="Times New Roman" w:hAnsi="Times New Roman" w:cs="Times New Roman"/>
          <w:sz w:val="24"/>
          <w:szCs w:val="24"/>
          <w:lang w:val="en-GB"/>
        </w:rPr>
        <w:t xml:space="preserve">(1980) </w:t>
      </w:r>
      <w:r w:rsidRPr="00002522">
        <w:rPr>
          <w:rFonts w:ascii="Times New Roman" w:hAnsi="Times New Roman" w:cs="Times New Roman"/>
          <w:sz w:val="24"/>
          <w:szCs w:val="24"/>
          <w:lang w:val="en-GB"/>
        </w:rPr>
        <w:t xml:space="preserve">framework, and then discuss </w:t>
      </w:r>
      <w:r w:rsidR="00310A63" w:rsidRPr="00002522">
        <w:rPr>
          <w:rFonts w:ascii="Times New Roman" w:hAnsi="Times New Roman" w:cs="Times New Roman"/>
          <w:sz w:val="24"/>
          <w:szCs w:val="24"/>
          <w:lang w:val="en-GB"/>
        </w:rPr>
        <w:t xml:space="preserve">its </w:t>
      </w:r>
      <w:r w:rsidR="00EA2521" w:rsidRPr="00002522">
        <w:rPr>
          <w:rFonts w:ascii="Times New Roman" w:hAnsi="Times New Roman" w:cs="Times New Roman"/>
          <w:sz w:val="24"/>
          <w:szCs w:val="24"/>
          <w:lang w:val="en-GB"/>
        </w:rPr>
        <w:t>implications for managerial practice</w:t>
      </w:r>
      <w:r w:rsidRPr="00002522">
        <w:rPr>
          <w:rFonts w:ascii="Times New Roman" w:hAnsi="Times New Roman" w:cs="Times New Roman"/>
          <w:sz w:val="24"/>
          <w:szCs w:val="24"/>
          <w:lang w:val="en-GB"/>
        </w:rPr>
        <w:t>.</w:t>
      </w:r>
      <w:r w:rsidR="00310A63" w:rsidRPr="00002522">
        <w:rPr>
          <w:rFonts w:ascii="Times New Roman" w:hAnsi="Times New Roman" w:cs="Times New Roman"/>
          <w:sz w:val="24"/>
          <w:szCs w:val="24"/>
          <w:lang w:val="en-GB"/>
        </w:rPr>
        <w:t xml:space="preserve"> Although the framework was presented already in the 1980s, it is still today highly relevant for analysing the role of AIS in organizational decision making, as the premises regarding uncertainty </w:t>
      </w:r>
      <w:r w:rsidR="00FA31E9" w:rsidRPr="00002522">
        <w:rPr>
          <w:rFonts w:ascii="Times New Roman" w:hAnsi="Times New Roman" w:cs="Times New Roman"/>
          <w:sz w:val="24"/>
          <w:szCs w:val="24"/>
          <w:lang w:val="en-GB"/>
        </w:rPr>
        <w:t xml:space="preserve">related to decision making </w:t>
      </w:r>
      <w:r w:rsidR="00310A63" w:rsidRPr="00002522">
        <w:rPr>
          <w:rFonts w:ascii="Times New Roman" w:hAnsi="Times New Roman" w:cs="Times New Roman"/>
          <w:sz w:val="24"/>
          <w:szCs w:val="24"/>
          <w:lang w:val="en-GB"/>
        </w:rPr>
        <w:t>have not changed.</w:t>
      </w:r>
    </w:p>
    <w:p w14:paraId="11EB01F0" w14:textId="77777777" w:rsidR="00DD1774" w:rsidRPr="00002522" w:rsidRDefault="00DD1774" w:rsidP="0068397B">
      <w:pPr>
        <w:spacing w:after="0"/>
        <w:jc w:val="both"/>
        <w:rPr>
          <w:rFonts w:ascii="Times New Roman" w:hAnsi="Times New Roman" w:cs="Times New Roman"/>
          <w:sz w:val="24"/>
          <w:szCs w:val="24"/>
          <w:lang w:val="en-GB"/>
        </w:rPr>
      </w:pPr>
    </w:p>
    <w:p w14:paraId="7FB602A4" w14:textId="77777777" w:rsidR="00DD1774" w:rsidRPr="00002522" w:rsidRDefault="00015A18" w:rsidP="0068397B">
      <w:pPr>
        <w:spacing w:after="0"/>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 xml:space="preserve">The </w:t>
      </w:r>
      <w:r w:rsidR="00DD1774" w:rsidRPr="00002522">
        <w:rPr>
          <w:rFonts w:ascii="Times New Roman" w:hAnsi="Times New Roman" w:cs="Times New Roman"/>
          <w:i/>
          <w:sz w:val="24"/>
          <w:szCs w:val="24"/>
          <w:lang w:val="en-GB"/>
        </w:rPr>
        <w:t>Burchell et al. (1980)</w:t>
      </w:r>
      <w:r w:rsidRPr="00002522">
        <w:rPr>
          <w:rFonts w:ascii="Times New Roman" w:hAnsi="Times New Roman" w:cs="Times New Roman"/>
          <w:i/>
          <w:sz w:val="24"/>
          <w:szCs w:val="24"/>
          <w:lang w:val="en-GB"/>
        </w:rPr>
        <w:t xml:space="preserve"> framework</w:t>
      </w:r>
    </w:p>
    <w:p w14:paraId="04903F19" w14:textId="4BEC3D5E" w:rsidR="005574B5"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Burchell et al. (1980) </w:t>
      </w:r>
      <w:r w:rsidR="00EA2521" w:rsidRPr="00002522">
        <w:rPr>
          <w:rFonts w:ascii="Times New Roman" w:hAnsi="Times New Roman" w:cs="Times New Roman"/>
          <w:sz w:val="24"/>
          <w:szCs w:val="24"/>
          <w:lang w:val="en-GB"/>
        </w:rPr>
        <w:t xml:space="preserve">argued </w:t>
      </w:r>
      <w:r w:rsidRPr="00002522">
        <w:rPr>
          <w:rFonts w:ascii="Times New Roman" w:hAnsi="Times New Roman" w:cs="Times New Roman"/>
          <w:sz w:val="24"/>
          <w:szCs w:val="24"/>
          <w:lang w:val="en-GB"/>
        </w:rPr>
        <w:t>that the use</w:t>
      </w:r>
      <w:r w:rsidR="00B81CB3">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of accounting </w:t>
      </w:r>
      <w:r w:rsidR="00B81CB3">
        <w:rPr>
          <w:rFonts w:ascii="Times New Roman" w:hAnsi="Times New Roman" w:cs="Times New Roman"/>
          <w:sz w:val="24"/>
          <w:szCs w:val="24"/>
          <w:lang w:val="en-GB"/>
        </w:rPr>
        <w:t>information</w:t>
      </w:r>
      <w:r w:rsidRPr="00002522">
        <w:rPr>
          <w:rFonts w:ascii="Times New Roman" w:hAnsi="Times New Roman" w:cs="Times New Roman"/>
          <w:sz w:val="24"/>
          <w:szCs w:val="24"/>
          <w:lang w:val="en-GB"/>
        </w:rPr>
        <w:t xml:space="preserve"> were extended and accounting systems were </w:t>
      </w:r>
      <w:r w:rsidR="00EA2521" w:rsidRPr="00002522">
        <w:rPr>
          <w:rFonts w:ascii="Times New Roman" w:hAnsi="Times New Roman" w:cs="Times New Roman"/>
          <w:sz w:val="24"/>
          <w:szCs w:val="24"/>
          <w:lang w:val="en-GB"/>
        </w:rPr>
        <w:t xml:space="preserve">not </w:t>
      </w:r>
      <w:r w:rsidRPr="00002522">
        <w:rPr>
          <w:rFonts w:ascii="Times New Roman" w:hAnsi="Times New Roman" w:cs="Times New Roman"/>
          <w:sz w:val="24"/>
          <w:szCs w:val="24"/>
          <w:lang w:val="en-GB"/>
        </w:rPr>
        <w:t>used any</w:t>
      </w:r>
      <w:r w:rsidR="00EA2521" w:rsidRPr="00002522">
        <w:rPr>
          <w:rFonts w:ascii="Times New Roman" w:hAnsi="Times New Roman" w:cs="Times New Roman"/>
          <w:sz w:val="24"/>
          <w:szCs w:val="24"/>
          <w:lang w:val="en-GB"/>
        </w:rPr>
        <w:t xml:space="preserve"> longer </w:t>
      </w:r>
      <w:r w:rsidRPr="00002522">
        <w:rPr>
          <w:rFonts w:ascii="Times New Roman" w:hAnsi="Times New Roman" w:cs="Times New Roman"/>
          <w:sz w:val="24"/>
          <w:szCs w:val="24"/>
          <w:lang w:val="en-GB"/>
        </w:rPr>
        <w:t>only for taxation purposes</w:t>
      </w:r>
      <w:r w:rsidR="00EA2521"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but also for enabling more detailed </w:t>
      </w:r>
      <w:r w:rsidR="00EA2521" w:rsidRPr="00002522">
        <w:rPr>
          <w:rFonts w:ascii="Times New Roman" w:hAnsi="Times New Roman" w:cs="Times New Roman"/>
          <w:sz w:val="24"/>
          <w:szCs w:val="24"/>
          <w:lang w:val="en-GB"/>
        </w:rPr>
        <w:t xml:space="preserve">financial </w:t>
      </w:r>
      <w:r w:rsidRPr="00002522">
        <w:rPr>
          <w:rFonts w:ascii="Times New Roman" w:hAnsi="Times New Roman" w:cs="Times New Roman"/>
          <w:sz w:val="24"/>
          <w:szCs w:val="24"/>
          <w:lang w:val="en-GB"/>
        </w:rPr>
        <w:t xml:space="preserve">management of the firm. They explained this by the </w:t>
      </w:r>
      <w:r w:rsidR="00EA2521" w:rsidRPr="00002522">
        <w:rPr>
          <w:rFonts w:ascii="Times New Roman" w:hAnsi="Times New Roman" w:cs="Times New Roman"/>
          <w:sz w:val="24"/>
          <w:szCs w:val="24"/>
          <w:lang w:val="en-GB"/>
        </w:rPr>
        <w:t xml:space="preserve">emergence of </w:t>
      </w:r>
      <w:r w:rsidRPr="00002522">
        <w:rPr>
          <w:rFonts w:ascii="Times New Roman" w:hAnsi="Times New Roman" w:cs="Times New Roman"/>
          <w:sz w:val="24"/>
          <w:szCs w:val="24"/>
          <w:lang w:val="en-GB"/>
        </w:rPr>
        <w:t>new organizational practices and forms, which include coordinating, centralized and functional control</w:t>
      </w:r>
      <w:r w:rsidR="00EA2521" w:rsidRPr="00002522">
        <w:rPr>
          <w:rFonts w:ascii="Times New Roman" w:hAnsi="Times New Roman" w:cs="Times New Roman"/>
          <w:sz w:val="24"/>
          <w:szCs w:val="24"/>
          <w:lang w:val="en-GB"/>
        </w:rPr>
        <w:t xml:space="preserve">, as well as </w:t>
      </w:r>
      <w:r w:rsidRPr="00002522">
        <w:rPr>
          <w:rFonts w:ascii="Times New Roman" w:hAnsi="Times New Roman" w:cs="Times New Roman"/>
          <w:sz w:val="24"/>
          <w:szCs w:val="24"/>
          <w:lang w:val="en-GB"/>
        </w:rPr>
        <w:t xml:space="preserve">divisional, matrix and project organizations. Organizations were also required to fulfil more extensive needs of reporting for capital markets. They </w:t>
      </w:r>
      <w:r w:rsidR="005574B5" w:rsidRPr="00002522">
        <w:rPr>
          <w:rFonts w:ascii="Times New Roman" w:hAnsi="Times New Roman" w:cs="Times New Roman"/>
          <w:sz w:val="24"/>
          <w:szCs w:val="24"/>
          <w:lang w:val="en-GB"/>
        </w:rPr>
        <w:t>stated</w:t>
      </w:r>
      <w:r w:rsidRPr="00002522">
        <w:rPr>
          <w:rFonts w:ascii="Times New Roman" w:hAnsi="Times New Roman" w:cs="Times New Roman"/>
          <w:sz w:val="24"/>
          <w:szCs w:val="24"/>
          <w:lang w:val="en-GB"/>
        </w:rPr>
        <w:t xml:space="preserve"> that accountants were more and more involved in different types of management activities</w:t>
      </w:r>
      <w:r w:rsidR="005574B5" w:rsidRPr="00002522">
        <w:rPr>
          <w:rFonts w:ascii="Times New Roman" w:hAnsi="Times New Roman" w:cs="Times New Roman"/>
          <w:sz w:val="24"/>
          <w:szCs w:val="24"/>
          <w:lang w:val="en-GB"/>
        </w:rPr>
        <w:t xml:space="preserve">, such as </w:t>
      </w:r>
      <w:r w:rsidRPr="00002522">
        <w:rPr>
          <w:rFonts w:ascii="Times New Roman" w:hAnsi="Times New Roman" w:cs="Times New Roman"/>
          <w:sz w:val="24"/>
          <w:szCs w:val="24"/>
          <w:lang w:val="en-GB"/>
        </w:rPr>
        <w:t>budgeting and standard costing, planning and resource allocation, and thus they became central actors in organization</w:t>
      </w:r>
      <w:r w:rsidR="005574B5" w:rsidRPr="00002522">
        <w:rPr>
          <w:rFonts w:ascii="Times New Roman" w:hAnsi="Times New Roman" w:cs="Times New Roman"/>
          <w:sz w:val="24"/>
          <w:szCs w:val="24"/>
          <w:lang w:val="en-GB"/>
        </w:rPr>
        <w:t>al</w:t>
      </w:r>
      <w:r w:rsidRPr="00002522">
        <w:rPr>
          <w:rFonts w:ascii="Times New Roman" w:hAnsi="Times New Roman" w:cs="Times New Roman"/>
          <w:sz w:val="24"/>
          <w:szCs w:val="24"/>
          <w:lang w:val="en-GB"/>
        </w:rPr>
        <w:t xml:space="preserve"> management.</w:t>
      </w:r>
    </w:p>
    <w:p w14:paraId="2CD15CC1"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 </w:t>
      </w:r>
    </w:p>
    <w:p w14:paraId="76E01434"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They also argued that these internal organizational changes and external pressures resulted </w:t>
      </w:r>
      <w:r w:rsidR="0001055A" w:rsidRPr="00002522">
        <w:rPr>
          <w:rFonts w:ascii="Times New Roman" w:hAnsi="Times New Roman" w:cs="Times New Roman"/>
          <w:sz w:val="24"/>
          <w:szCs w:val="24"/>
          <w:lang w:val="en-GB"/>
        </w:rPr>
        <w:t xml:space="preserve">in </w:t>
      </w:r>
      <w:r w:rsidRPr="00002522">
        <w:rPr>
          <w:rFonts w:ascii="Times New Roman" w:hAnsi="Times New Roman" w:cs="Times New Roman"/>
          <w:sz w:val="24"/>
          <w:szCs w:val="24"/>
          <w:lang w:val="en-GB"/>
        </w:rPr>
        <w:t xml:space="preserve">changes in accounting and institutionalization of accounting. Accounting had become more than only </w:t>
      </w:r>
      <w:r w:rsidR="0001055A" w:rsidRPr="00002522">
        <w:rPr>
          <w:rFonts w:ascii="Times New Roman" w:hAnsi="Times New Roman" w:cs="Times New Roman"/>
          <w:sz w:val="24"/>
          <w:szCs w:val="24"/>
          <w:lang w:val="en-GB"/>
        </w:rPr>
        <w:t xml:space="preserve">a </w:t>
      </w:r>
      <w:r w:rsidR="00A6113D">
        <w:rPr>
          <w:rFonts w:ascii="Times New Roman" w:hAnsi="Times New Roman" w:cs="Times New Roman"/>
          <w:sz w:val="24"/>
          <w:szCs w:val="24"/>
          <w:lang w:val="en-GB"/>
        </w:rPr>
        <w:t>‘</w:t>
      </w:r>
      <w:r w:rsidR="0001055A" w:rsidRPr="00002522">
        <w:rPr>
          <w:rFonts w:ascii="Times New Roman" w:hAnsi="Times New Roman" w:cs="Times New Roman"/>
          <w:sz w:val="24"/>
          <w:szCs w:val="24"/>
          <w:lang w:val="en-GB"/>
        </w:rPr>
        <w:t>machine</w:t>
      </w:r>
      <w:r w:rsidR="00A6113D">
        <w:rPr>
          <w:rFonts w:ascii="Times New Roman" w:hAnsi="Times New Roman" w:cs="Times New Roman"/>
          <w:sz w:val="24"/>
          <w:szCs w:val="24"/>
          <w:lang w:val="en-GB"/>
        </w:rPr>
        <w:t>’</w:t>
      </w:r>
      <w:r w:rsidR="0001055A"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respond</w:t>
      </w:r>
      <w:r w:rsidR="0001055A" w:rsidRPr="00002522">
        <w:rPr>
          <w:rFonts w:ascii="Times New Roman" w:hAnsi="Times New Roman" w:cs="Times New Roman"/>
          <w:sz w:val="24"/>
          <w:szCs w:val="24"/>
          <w:lang w:val="en-GB"/>
        </w:rPr>
        <w:t>ing</w:t>
      </w:r>
      <w:r w:rsidRPr="00002522">
        <w:rPr>
          <w:rFonts w:ascii="Times New Roman" w:hAnsi="Times New Roman" w:cs="Times New Roman"/>
          <w:sz w:val="24"/>
          <w:szCs w:val="24"/>
          <w:lang w:val="en-GB"/>
        </w:rPr>
        <w:t xml:space="preserve"> to preconceived organizational needs; accountants</w:t>
      </w:r>
      <w:r w:rsidR="0001055A"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role w</w:t>
      </w:r>
      <w:r w:rsidR="0001055A" w:rsidRPr="00002522">
        <w:rPr>
          <w:rFonts w:ascii="Times New Roman" w:hAnsi="Times New Roman" w:cs="Times New Roman"/>
          <w:sz w:val="24"/>
          <w:szCs w:val="24"/>
          <w:lang w:val="en-GB"/>
        </w:rPr>
        <w:t>as</w:t>
      </w:r>
      <w:r w:rsidRPr="00002522">
        <w:rPr>
          <w:rFonts w:ascii="Times New Roman" w:hAnsi="Times New Roman" w:cs="Times New Roman"/>
          <w:sz w:val="24"/>
          <w:szCs w:val="24"/>
          <w:lang w:val="en-GB"/>
        </w:rPr>
        <w:t xml:space="preserve"> becoming more </w:t>
      </w:r>
      <w:r w:rsidR="00922F87" w:rsidRPr="00002522">
        <w:rPr>
          <w:rFonts w:ascii="Times New Roman" w:hAnsi="Times New Roman" w:cs="Times New Roman"/>
          <w:sz w:val="24"/>
          <w:szCs w:val="24"/>
          <w:lang w:val="en-GB"/>
        </w:rPr>
        <w:t xml:space="preserve">like </w:t>
      </w:r>
      <w:r w:rsidRPr="00002522">
        <w:rPr>
          <w:rFonts w:ascii="Times New Roman" w:hAnsi="Times New Roman" w:cs="Times New Roman"/>
          <w:sz w:val="24"/>
          <w:szCs w:val="24"/>
          <w:lang w:val="en-GB"/>
        </w:rPr>
        <w:t>search</w:t>
      </w:r>
      <w:r w:rsidR="0001055A" w:rsidRPr="00002522">
        <w:rPr>
          <w:rFonts w:ascii="Times New Roman" w:hAnsi="Times New Roman" w:cs="Times New Roman"/>
          <w:sz w:val="24"/>
          <w:szCs w:val="24"/>
          <w:lang w:val="en-GB"/>
        </w:rPr>
        <w:t>ing</w:t>
      </w:r>
      <w:r w:rsidRPr="00002522">
        <w:rPr>
          <w:rFonts w:ascii="Times New Roman" w:hAnsi="Times New Roman" w:cs="Times New Roman"/>
          <w:sz w:val="24"/>
          <w:szCs w:val="24"/>
          <w:lang w:val="en-GB"/>
        </w:rPr>
        <w:t xml:space="preserve"> </w:t>
      </w:r>
      <w:r w:rsidR="0001055A" w:rsidRPr="00002522">
        <w:rPr>
          <w:rFonts w:ascii="Times New Roman" w:hAnsi="Times New Roman" w:cs="Times New Roman"/>
          <w:sz w:val="24"/>
          <w:szCs w:val="24"/>
          <w:lang w:val="en-GB"/>
        </w:rPr>
        <w:t xml:space="preserve">for new </w:t>
      </w:r>
      <w:r w:rsidRPr="00002522">
        <w:rPr>
          <w:rFonts w:ascii="Times New Roman" w:hAnsi="Times New Roman" w:cs="Times New Roman"/>
          <w:sz w:val="24"/>
          <w:szCs w:val="24"/>
          <w:lang w:val="en-GB"/>
        </w:rPr>
        <w:t xml:space="preserve">opportunities </w:t>
      </w:r>
      <w:r w:rsidR="0001055A" w:rsidRPr="00002522">
        <w:rPr>
          <w:rFonts w:ascii="Times New Roman" w:hAnsi="Times New Roman" w:cs="Times New Roman"/>
          <w:sz w:val="24"/>
          <w:szCs w:val="24"/>
          <w:lang w:val="en-GB"/>
        </w:rPr>
        <w:t xml:space="preserve">regarding </w:t>
      </w:r>
      <w:r w:rsidRPr="00002522">
        <w:rPr>
          <w:rFonts w:ascii="Times New Roman" w:hAnsi="Times New Roman" w:cs="Times New Roman"/>
          <w:sz w:val="24"/>
          <w:szCs w:val="24"/>
          <w:lang w:val="en-GB"/>
        </w:rPr>
        <w:t xml:space="preserve">accounting practice. </w:t>
      </w:r>
      <w:r w:rsidR="00E742FA" w:rsidRPr="00002522">
        <w:rPr>
          <w:rFonts w:ascii="Times New Roman" w:hAnsi="Times New Roman" w:cs="Times New Roman"/>
          <w:sz w:val="24"/>
          <w:szCs w:val="24"/>
          <w:lang w:val="en-GB"/>
        </w:rPr>
        <w:t>In addition, n</w:t>
      </w:r>
      <w:r w:rsidRPr="00002522">
        <w:rPr>
          <w:rFonts w:ascii="Times New Roman" w:hAnsi="Times New Roman" w:cs="Times New Roman"/>
          <w:sz w:val="24"/>
          <w:szCs w:val="24"/>
          <w:lang w:val="en-GB"/>
        </w:rPr>
        <w:t xml:space="preserve">ew professional institutes and bodies of accounting and accountants were established. </w:t>
      </w:r>
      <w:r w:rsidR="00E742FA" w:rsidRPr="00002522">
        <w:rPr>
          <w:rFonts w:ascii="Times New Roman" w:hAnsi="Times New Roman" w:cs="Times New Roman"/>
          <w:sz w:val="24"/>
          <w:szCs w:val="24"/>
          <w:lang w:val="en-GB"/>
        </w:rPr>
        <w:t xml:space="preserve">The transformation also implied that </w:t>
      </w:r>
      <w:r w:rsidRPr="00002522">
        <w:rPr>
          <w:rFonts w:ascii="Times New Roman" w:hAnsi="Times New Roman" w:cs="Times New Roman"/>
          <w:sz w:val="24"/>
          <w:szCs w:val="24"/>
          <w:lang w:val="en-GB"/>
        </w:rPr>
        <w:t xml:space="preserve">accounting procedures were </w:t>
      </w:r>
      <w:r w:rsidR="00E742FA" w:rsidRPr="00002522">
        <w:rPr>
          <w:rFonts w:ascii="Times New Roman" w:hAnsi="Times New Roman" w:cs="Times New Roman"/>
          <w:sz w:val="24"/>
          <w:szCs w:val="24"/>
          <w:lang w:val="en-GB"/>
        </w:rPr>
        <w:t xml:space="preserve">increasingly </w:t>
      </w:r>
      <w:r w:rsidRPr="00002522">
        <w:rPr>
          <w:rFonts w:ascii="Times New Roman" w:hAnsi="Times New Roman" w:cs="Times New Roman"/>
          <w:sz w:val="24"/>
          <w:szCs w:val="24"/>
          <w:lang w:val="en-GB"/>
        </w:rPr>
        <w:t xml:space="preserve">defined and documented </w:t>
      </w:r>
      <w:r w:rsidR="00E742FA" w:rsidRPr="00002522">
        <w:rPr>
          <w:rFonts w:ascii="Times New Roman" w:hAnsi="Times New Roman" w:cs="Times New Roman"/>
          <w:sz w:val="24"/>
          <w:szCs w:val="24"/>
          <w:lang w:val="en-GB"/>
        </w:rPr>
        <w:t xml:space="preserve">in all kinds of organizations </w:t>
      </w:r>
      <w:r w:rsidRPr="00002522">
        <w:rPr>
          <w:rFonts w:ascii="Times New Roman" w:hAnsi="Times New Roman" w:cs="Times New Roman"/>
          <w:sz w:val="24"/>
          <w:szCs w:val="24"/>
          <w:lang w:val="en-GB"/>
        </w:rPr>
        <w:t>(Burchell et al. 1980)</w:t>
      </w:r>
      <w:r w:rsidR="00015A18" w:rsidRPr="00002522">
        <w:rPr>
          <w:rFonts w:ascii="Times New Roman" w:hAnsi="Times New Roman" w:cs="Times New Roman"/>
          <w:sz w:val="24"/>
          <w:szCs w:val="24"/>
          <w:lang w:val="en-GB"/>
        </w:rPr>
        <w:t>.</w:t>
      </w:r>
    </w:p>
    <w:p w14:paraId="0D7402A9" w14:textId="77777777" w:rsidR="00015A18" w:rsidRPr="00002522" w:rsidRDefault="00015A18" w:rsidP="0068397B">
      <w:pPr>
        <w:spacing w:after="0"/>
        <w:jc w:val="both"/>
        <w:rPr>
          <w:rFonts w:ascii="Times New Roman" w:hAnsi="Times New Roman" w:cs="Times New Roman"/>
          <w:sz w:val="24"/>
          <w:szCs w:val="24"/>
          <w:lang w:val="en-GB"/>
        </w:rPr>
      </w:pPr>
    </w:p>
    <w:p w14:paraId="3696B2EF"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addition, Burchell et al. (1980) </w:t>
      </w:r>
      <w:r w:rsidR="00E742FA" w:rsidRPr="00002522">
        <w:rPr>
          <w:rFonts w:ascii="Times New Roman" w:hAnsi="Times New Roman" w:cs="Times New Roman"/>
          <w:sz w:val="24"/>
          <w:szCs w:val="24"/>
          <w:lang w:val="en-GB"/>
        </w:rPr>
        <w:t>stated</w:t>
      </w:r>
      <w:r w:rsidRPr="00002522">
        <w:rPr>
          <w:rFonts w:ascii="Times New Roman" w:hAnsi="Times New Roman" w:cs="Times New Roman"/>
          <w:sz w:val="24"/>
          <w:szCs w:val="24"/>
          <w:lang w:val="en-GB"/>
        </w:rPr>
        <w:t xml:space="preserve"> that the relationship between accounting and organizational decision making ha</w:t>
      </w:r>
      <w:r w:rsidR="007D2F5C" w:rsidRPr="00002522">
        <w:rPr>
          <w:rFonts w:ascii="Times New Roman" w:hAnsi="Times New Roman" w:cs="Times New Roman"/>
          <w:sz w:val="24"/>
          <w:szCs w:val="24"/>
          <w:lang w:val="en-GB"/>
        </w:rPr>
        <w:t>d</w:t>
      </w:r>
      <w:r w:rsidRPr="00002522">
        <w:rPr>
          <w:rFonts w:ascii="Times New Roman" w:hAnsi="Times New Roman" w:cs="Times New Roman"/>
          <w:sz w:val="24"/>
          <w:szCs w:val="24"/>
          <w:lang w:val="en-GB"/>
        </w:rPr>
        <w:t xml:space="preserve"> been </w:t>
      </w:r>
      <w:r w:rsidR="007D2F5C" w:rsidRPr="00002522">
        <w:rPr>
          <w:rFonts w:ascii="Times New Roman" w:hAnsi="Times New Roman" w:cs="Times New Roman"/>
          <w:sz w:val="24"/>
          <w:szCs w:val="24"/>
          <w:lang w:val="en-GB"/>
        </w:rPr>
        <w:t xml:space="preserve">conceived as only </w:t>
      </w:r>
      <w:r w:rsidRPr="00002522">
        <w:rPr>
          <w:rFonts w:ascii="Times New Roman" w:hAnsi="Times New Roman" w:cs="Times New Roman"/>
          <w:sz w:val="24"/>
          <w:szCs w:val="24"/>
          <w:lang w:val="en-GB"/>
        </w:rPr>
        <w:t xml:space="preserve">normative; </w:t>
      </w:r>
      <w:r w:rsidR="007D2F5C" w:rsidRPr="00002522">
        <w:rPr>
          <w:rFonts w:ascii="Times New Roman" w:hAnsi="Times New Roman" w:cs="Times New Roman"/>
          <w:sz w:val="24"/>
          <w:szCs w:val="24"/>
          <w:lang w:val="en-GB"/>
        </w:rPr>
        <w:t xml:space="preserve">the role of accounting is simply to </w:t>
      </w:r>
      <w:r w:rsidRPr="00002522">
        <w:rPr>
          <w:rFonts w:ascii="Times New Roman" w:hAnsi="Times New Roman" w:cs="Times New Roman"/>
          <w:sz w:val="24"/>
          <w:szCs w:val="24"/>
          <w:lang w:val="en-GB"/>
        </w:rPr>
        <w:t>provid</w:t>
      </w:r>
      <w:r w:rsidR="007D2F5C" w:rsidRPr="00002522">
        <w:rPr>
          <w:rFonts w:ascii="Times New Roman" w:hAnsi="Times New Roman" w:cs="Times New Roman"/>
          <w:sz w:val="24"/>
          <w:szCs w:val="24"/>
          <w:lang w:val="en-GB"/>
        </w:rPr>
        <w:t>e</w:t>
      </w:r>
      <w:r w:rsidRPr="00002522">
        <w:rPr>
          <w:rFonts w:ascii="Times New Roman" w:hAnsi="Times New Roman" w:cs="Times New Roman"/>
          <w:sz w:val="24"/>
          <w:szCs w:val="24"/>
          <w:lang w:val="en-GB"/>
        </w:rPr>
        <w:t xml:space="preserve"> relevant information for decision making and improve the decision making processes. However, they argue</w:t>
      </w:r>
      <w:r w:rsidR="0060464F" w:rsidRPr="00002522">
        <w:rPr>
          <w:rFonts w:ascii="Times New Roman" w:hAnsi="Times New Roman" w:cs="Times New Roman"/>
          <w:sz w:val="24"/>
          <w:szCs w:val="24"/>
          <w:lang w:val="en-GB"/>
        </w:rPr>
        <w:t>d</w:t>
      </w:r>
      <w:r w:rsidRPr="00002522">
        <w:rPr>
          <w:rFonts w:ascii="Times New Roman" w:hAnsi="Times New Roman" w:cs="Times New Roman"/>
          <w:sz w:val="24"/>
          <w:szCs w:val="24"/>
          <w:lang w:val="en-GB"/>
        </w:rPr>
        <w:t xml:space="preserve"> that this perspective ha</w:t>
      </w:r>
      <w:r w:rsidR="0060464F" w:rsidRPr="00002522">
        <w:rPr>
          <w:rFonts w:ascii="Times New Roman" w:hAnsi="Times New Roman" w:cs="Times New Roman"/>
          <w:sz w:val="24"/>
          <w:szCs w:val="24"/>
          <w:lang w:val="en-GB"/>
        </w:rPr>
        <w:t>d</w:t>
      </w:r>
      <w:r w:rsidRPr="00002522">
        <w:rPr>
          <w:rFonts w:ascii="Times New Roman" w:hAnsi="Times New Roman" w:cs="Times New Roman"/>
          <w:sz w:val="24"/>
          <w:szCs w:val="24"/>
          <w:lang w:val="en-GB"/>
        </w:rPr>
        <w:t xml:space="preserve"> been taken for granted, and rarely examined critically. For that reason, understanding better the role of accounting in organizations, they us</w:t>
      </w:r>
      <w:r w:rsidR="0060464F" w:rsidRPr="00002522">
        <w:rPr>
          <w:rFonts w:ascii="Times New Roman" w:hAnsi="Times New Roman" w:cs="Times New Roman"/>
          <w:sz w:val="24"/>
          <w:szCs w:val="24"/>
          <w:lang w:val="en-GB"/>
        </w:rPr>
        <w:t>ed</w:t>
      </w:r>
      <w:r w:rsidRPr="00002522">
        <w:rPr>
          <w:rFonts w:ascii="Times New Roman" w:hAnsi="Times New Roman" w:cs="Times New Roman"/>
          <w:sz w:val="24"/>
          <w:szCs w:val="24"/>
          <w:lang w:val="en-GB"/>
        </w:rPr>
        <w:t xml:space="preserve"> the framework of Thompson and Tuden (1959) </w:t>
      </w:r>
      <w:r w:rsidR="0060464F" w:rsidRPr="00002522">
        <w:rPr>
          <w:rFonts w:ascii="Times New Roman" w:hAnsi="Times New Roman" w:cs="Times New Roman"/>
          <w:sz w:val="24"/>
          <w:szCs w:val="24"/>
          <w:lang w:val="en-GB"/>
        </w:rPr>
        <w:t xml:space="preserve">to elaborate on the </w:t>
      </w:r>
      <w:r w:rsidRPr="00002522">
        <w:rPr>
          <w:rFonts w:ascii="Times New Roman" w:hAnsi="Times New Roman" w:cs="Times New Roman"/>
          <w:sz w:val="24"/>
          <w:szCs w:val="24"/>
          <w:lang w:val="en-GB"/>
        </w:rPr>
        <w:t xml:space="preserve">roles of accounting in decision making in </w:t>
      </w:r>
      <w:r w:rsidR="0060464F" w:rsidRPr="00002522">
        <w:rPr>
          <w:rFonts w:ascii="Times New Roman" w:hAnsi="Times New Roman" w:cs="Times New Roman"/>
          <w:sz w:val="24"/>
          <w:szCs w:val="24"/>
          <w:lang w:val="en-GB"/>
        </w:rPr>
        <w:t>practice</w:t>
      </w:r>
      <w:r w:rsidRPr="00002522">
        <w:rPr>
          <w:rFonts w:ascii="Times New Roman" w:hAnsi="Times New Roman" w:cs="Times New Roman"/>
          <w:sz w:val="24"/>
          <w:szCs w:val="24"/>
          <w:lang w:val="en-GB"/>
        </w:rPr>
        <w:t xml:space="preserve">. </w:t>
      </w:r>
    </w:p>
    <w:p w14:paraId="4E5B54BD" w14:textId="77777777" w:rsidR="00CF0064" w:rsidRPr="00002522" w:rsidRDefault="00CF0064" w:rsidP="0068397B">
      <w:pPr>
        <w:spacing w:after="0"/>
        <w:jc w:val="both"/>
        <w:rPr>
          <w:rFonts w:ascii="Times New Roman" w:hAnsi="Times New Roman" w:cs="Times New Roman"/>
          <w:sz w:val="24"/>
          <w:szCs w:val="24"/>
          <w:lang w:val="en-GB"/>
        </w:rPr>
      </w:pPr>
    </w:p>
    <w:p w14:paraId="20CEAF4D" w14:textId="1D4C9D6C" w:rsidR="00595444" w:rsidRPr="00002522" w:rsidRDefault="00595444" w:rsidP="0068397B">
      <w:pPr>
        <w:spacing w:after="0"/>
        <w:jc w:val="center"/>
        <w:rPr>
          <w:rFonts w:ascii="Times New Roman" w:hAnsi="Times New Roman" w:cs="Times New Roman"/>
          <w:sz w:val="24"/>
          <w:szCs w:val="24"/>
          <w:lang w:val="en-GB"/>
        </w:rPr>
      </w:pPr>
      <w:r w:rsidRPr="00002522">
        <w:rPr>
          <w:rFonts w:ascii="Times New Roman" w:hAnsi="Times New Roman" w:cs="Times New Roman"/>
          <w:b/>
          <w:sz w:val="24"/>
          <w:szCs w:val="24"/>
          <w:lang w:val="en-GB"/>
        </w:rPr>
        <w:t xml:space="preserve">[Insert Fig. </w:t>
      </w:r>
      <w:r w:rsidR="00F1117A">
        <w:rPr>
          <w:rFonts w:ascii="Times New Roman" w:hAnsi="Times New Roman" w:cs="Times New Roman"/>
          <w:b/>
          <w:sz w:val="24"/>
          <w:szCs w:val="24"/>
          <w:lang w:val="en-GB"/>
        </w:rPr>
        <w:t>7.</w:t>
      </w:r>
      <w:r w:rsidR="00FE1DF0" w:rsidRPr="00002522">
        <w:rPr>
          <w:rFonts w:ascii="Times New Roman" w:hAnsi="Times New Roman" w:cs="Times New Roman"/>
          <w:b/>
          <w:sz w:val="24"/>
          <w:szCs w:val="24"/>
          <w:lang w:val="en-GB"/>
        </w:rPr>
        <w:t>2</w:t>
      </w:r>
      <w:r w:rsidRPr="00002522">
        <w:rPr>
          <w:rFonts w:ascii="Times New Roman" w:hAnsi="Times New Roman" w:cs="Times New Roman"/>
          <w:b/>
          <w:sz w:val="24"/>
          <w:szCs w:val="24"/>
          <w:lang w:val="en-GB"/>
        </w:rPr>
        <w:t xml:space="preserve"> </w:t>
      </w:r>
      <w:r w:rsidR="000760BD">
        <w:rPr>
          <w:rFonts w:ascii="Times New Roman" w:hAnsi="Times New Roman" w:cs="Times New Roman"/>
          <w:b/>
          <w:sz w:val="24"/>
          <w:szCs w:val="24"/>
          <w:lang w:val="en-GB"/>
        </w:rPr>
        <w:t xml:space="preserve">near </w:t>
      </w:r>
      <w:r w:rsidRPr="00002522">
        <w:rPr>
          <w:rFonts w:ascii="Times New Roman" w:hAnsi="Times New Roman" w:cs="Times New Roman"/>
          <w:b/>
          <w:sz w:val="24"/>
          <w:szCs w:val="24"/>
          <w:lang w:val="en-GB"/>
        </w:rPr>
        <w:t>here]</w:t>
      </w:r>
    </w:p>
    <w:p w14:paraId="3427F23E" w14:textId="77777777" w:rsidR="00595444" w:rsidRPr="00002522" w:rsidRDefault="00595444" w:rsidP="0068397B">
      <w:pPr>
        <w:spacing w:after="0"/>
        <w:jc w:val="both"/>
        <w:rPr>
          <w:rFonts w:ascii="Times New Roman" w:hAnsi="Times New Roman" w:cs="Times New Roman"/>
          <w:sz w:val="24"/>
          <w:szCs w:val="24"/>
          <w:lang w:val="en-GB"/>
        </w:rPr>
      </w:pPr>
    </w:p>
    <w:p w14:paraId="7B85031F" w14:textId="6E0CB3C5" w:rsidR="00DD1774" w:rsidRPr="00002522" w:rsidRDefault="000C7D0A"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Thompson and Tuden (1959) framework </w:t>
      </w:r>
      <w:r w:rsidRPr="00002522">
        <w:rPr>
          <w:rFonts w:ascii="Times New Roman" w:hAnsi="Times New Roman" w:cs="Times New Roman"/>
          <w:sz w:val="24"/>
          <w:szCs w:val="24"/>
          <w:lang w:val="en-GB"/>
        </w:rPr>
        <w:t xml:space="preserve">is </w:t>
      </w:r>
      <w:r w:rsidR="00DD1774" w:rsidRPr="00002522">
        <w:rPr>
          <w:rFonts w:ascii="Times New Roman" w:hAnsi="Times New Roman" w:cs="Times New Roman"/>
          <w:sz w:val="24"/>
          <w:szCs w:val="24"/>
          <w:lang w:val="en-GB"/>
        </w:rPr>
        <w:t xml:space="preserve">divided into categories by the uncertainty </w:t>
      </w:r>
      <w:r w:rsidR="00D23572"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 xml:space="preserve">cause and effect </w:t>
      </w:r>
      <w:r w:rsidR="00D23572" w:rsidRPr="00002522">
        <w:rPr>
          <w:rFonts w:ascii="Times New Roman" w:hAnsi="Times New Roman" w:cs="Times New Roman"/>
          <w:sz w:val="24"/>
          <w:szCs w:val="24"/>
          <w:lang w:val="en-GB"/>
        </w:rPr>
        <w:t xml:space="preserve">relations </w:t>
      </w:r>
      <w:r w:rsidR="00DD1774" w:rsidRPr="00002522">
        <w:rPr>
          <w:rFonts w:ascii="Times New Roman" w:hAnsi="Times New Roman" w:cs="Times New Roman"/>
          <w:sz w:val="24"/>
          <w:szCs w:val="24"/>
          <w:lang w:val="en-GB"/>
        </w:rPr>
        <w:t xml:space="preserve">(either low or high) and uncertainty </w:t>
      </w:r>
      <w:r w:rsidR="00D23572"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objectives (either low or high). Burchell et al</w:t>
      </w:r>
      <w:r w:rsidR="00595444"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(1980) presented that when objectives are clear and the consequences of action</w:t>
      </w:r>
      <w:r w:rsidR="00595444"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are known</w:t>
      </w:r>
      <w:r w:rsidR="00595444" w:rsidRPr="00002522">
        <w:rPr>
          <w:rFonts w:ascii="Times New Roman" w:hAnsi="Times New Roman" w:cs="Times New Roman"/>
          <w:sz w:val="24"/>
          <w:szCs w:val="24"/>
          <w:lang w:val="en-GB"/>
        </w:rPr>
        <w:t>/certain</w:t>
      </w:r>
      <w:r w:rsidR="00DD1774" w:rsidRPr="00002522">
        <w:rPr>
          <w:rFonts w:ascii="Times New Roman" w:hAnsi="Times New Roman" w:cs="Times New Roman"/>
          <w:sz w:val="24"/>
          <w:szCs w:val="24"/>
          <w:lang w:val="en-GB"/>
        </w:rPr>
        <w:t xml:space="preserve">, decision making </w:t>
      </w:r>
      <w:r w:rsidR="00595444" w:rsidRPr="00002522">
        <w:rPr>
          <w:rFonts w:ascii="Times New Roman" w:hAnsi="Times New Roman" w:cs="Times New Roman"/>
          <w:sz w:val="24"/>
          <w:szCs w:val="24"/>
          <w:lang w:val="en-GB"/>
        </w:rPr>
        <w:t xml:space="preserve">is </w:t>
      </w:r>
      <w:r w:rsidR="00DD1774" w:rsidRPr="00002522">
        <w:rPr>
          <w:rFonts w:ascii="Times New Roman" w:hAnsi="Times New Roman" w:cs="Times New Roman"/>
          <w:sz w:val="24"/>
          <w:szCs w:val="24"/>
          <w:lang w:val="en-GB"/>
        </w:rPr>
        <w:t xml:space="preserve">possible by automation (computation). </w:t>
      </w:r>
      <w:r w:rsidR="00595444" w:rsidRPr="00002522">
        <w:rPr>
          <w:rFonts w:ascii="Times New Roman" w:hAnsi="Times New Roman" w:cs="Times New Roman"/>
          <w:sz w:val="24"/>
          <w:szCs w:val="24"/>
          <w:lang w:val="en-GB"/>
        </w:rPr>
        <w:t xml:space="preserve">Under such circumstances </w:t>
      </w:r>
      <w:r w:rsidR="00DD1774" w:rsidRPr="00002522">
        <w:rPr>
          <w:rFonts w:ascii="Times New Roman" w:hAnsi="Times New Roman" w:cs="Times New Roman"/>
          <w:sz w:val="24"/>
          <w:szCs w:val="24"/>
          <w:lang w:val="en-GB"/>
        </w:rPr>
        <w:t xml:space="preserve">decision making may be designed and programmable, and thus accounting can serve as an </w:t>
      </w:r>
      <w:r w:rsidR="00591718"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answer machine</w:t>
      </w:r>
      <w:r w:rsidR="00591718"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When </w:t>
      </w:r>
      <w:r w:rsidR="00591718" w:rsidRPr="00002522">
        <w:rPr>
          <w:rFonts w:ascii="Times New Roman" w:hAnsi="Times New Roman" w:cs="Times New Roman"/>
          <w:sz w:val="24"/>
          <w:szCs w:val="24"/>
          <w:lang w:val="en-GB"/>
        </w:rPr>
        <w:t xml:space="preserve">the relations between </w:t>
      </w:r>
      <w:r w:rsidR="00DD1774" w:rsidRPr="00002522">
        <w:rPr>
          <w:rFonts w:ascii="Times New Roman" w:hAnsi="Times New Roman" w:cs="Times New Roman"/>
          <w:sz w:val="24"/>
          <w:szCs w:val="24"/>
          <w:lang w:val="en-GB"/>
        </w:rPr>
        <w:t xml:space="preserve">cause and effect become more uncertain, decision making will be more judgemental and subjective by </w:t>
      </w:r>
      <w:r w:rsidR="00591718"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participants in decision making. </w:t>
      </w:r>
      <w:r w:rsidR="008A4181" w:rsidRPr="00002522">
        <w:rPr>
          <w:rFonts w:ascii="Times New Roman" w:hAnsi="Times New Roman" w:cs="Times New Roman"/>
          <w:sz w:val="24"/>
          <w:szCs w:val="24"/>
          <w:lang w:val="en-GB"/>
        </w:rPr>
        <w:t xml:space="preserve">In practice, this means </w:t>
      </w:r>
      <w:r w:rsidR="00DD1774" w:rsidRPr="00002522">
        <w:rPr>
          <w:rFonts w:ascii="Times New Roman" w:hAnsi="Times New Roman" w:cs="Times New Roman"/>
          <w:sz w:val="24"/>
          <w:szCs w:val="24"/>
          <w:lang w:val="en-GB"/>
        </w:rPr>
        <w:t>ad-hoc analys</w:t>
      </w:r>
      <w:r w:rsidR="00591718" w:rsidRPr="00002522">
        <w:rPr>
          <w:rFonts w:ascii="Times New Roman" w:hAnsi="Times New Roman" w:cs="Times New Roman"/>
          <w:sz w:val="24"/>
          <w:szCs w:val="24"/>
          <w:lang w:val="en-GB"/>
        </w:rPr>
        <w:t>e</w:t>
      </w:r>
      <w:r w:rsidR="00DD1774" w:rsidRPr="00002522">
        <w:rPr>
          <w:rFonts w:ascii="Times New Roman" w:hAnsi="Times New Roman" w:cs="Times New Roman"/>
          <w:sz w:val="24"/>
          <w:szCs w:val="24"/>
          <w:lang w:val="en-GB"/>
        </w:rPr>
        <w:t xml:space="preserve">s and what-if models. Burchell et al. </w:t>
      </w:r>
      <w:r w:rsidR="008A4181" w:rsidRPr="00002522">
        <w:rPr>
          <w:rFonts w:ascii="Times New Roman" w:hAnsi="Times New Roman" w:cs="Times New Roman"/>
          <w:sz w:val="24"/>
          <w:szCs w:val="24"/>
          <w:lang w:val="en-GB"/>
        </w:rPr>
        <w:t xml:space="preserve">(1980) </w:t>
      </w:r>
      <w:r w:rsidR="00DD1774" w:rsidRPr="00002522">
        <w:rPr>
          <w:rFonts w:ascii="Times New Roman" w:hAnsi="Times New Roman" w:cs="Times New Roman"/>
          <w:sz w:val="24"/>
          <w:szCs w:val="24"/>
          <w:lang w:val="en-GB"/>
        </w:rPr>
        <w:t xml:space="preserve">call this role of accounting in decision making process </w:t>
      </w:r>
      <w:r w:rsidR="00296133" w:rsidRPr="00002522">
        <w:rPr>
          <w:rFonts w:ascii="Times New Roman" w:hAnsi="Times New Roman" w:cs="Times New Roman"/>
          <w:sz w:val="24"/>
          <w:szCs w:val="24"/>
          <w:lang w:val="en-GB"/>
        </w:rPr>
        <w:t xml:space="preserve">as </w:t>
      </w:r>
      <w:r w:rsidR="008A4181"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learning machine</w:t>
      </w:r>
      <w:r w:rsidR="008A4181"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w:t>
      </w:r>
      <w:r w:rsidR="00E62284" w:rsidRPr="00E62284">
        <w:rPr>
          <w:rFonts w:ascii="Times New Roman" w:hAnsi="Times New Roman" w:cs="Times New Roman"/>
          <w:sz w:val="24"/>
          <w:szCs w:val="24"/>
          <w:lang w:val="en-US"/>
        </w:rPr>
        <w:t xml:space="preserve">In times of big data, </w:t>
      </w:r>
      <w:r w:rsidR="00E62284">
        <w:rPr>
          <w:rFonts w:ascii="Times New Roman" w:hAnsi="Times New Roman" w:cs="Times New Roman"/>
          <w:sz w:val="24"/>
          <w:szCs w:val="24"/>
          <w:lang w:val="en-US"/>
        </w:rPr>
        <w:t xml:space="preserve">though, </w:t>
      </w:r>
      <w:r w:rsidR="00E62284" w:rsidRPr="00E62284">
        <w:rPr>
          <w:rFonts w:ascii="Times New Roman" w:hAnsi="Times New Roman" w:cs="Times New Roman"/>
          <w:sz w:val="24"/>
          <w:szCs w:val="24"/>
          <w:lang w:val="en-US"/>
        </w:rPr>
        <w:t xml:space="preserve">the </w:t>
      </w:r>
      <w:r w:rsidR="00E62284">
        <w:rPr>
          <w:rFonts w:ascii="Times New Roman" w:hAnsi="Times New Roman" w:cs="Times New Roman"/>
          <w:sz w:val="24"/>
          <w:szCs w:val="24"/>
          <w:lang w:val="en-US"/>
        </w:rPr>
        <w:t>IS</w:t>
      </w:r>
      <w:r w:rsidR="00E62284" w:rsidRPr="00E62284">
        <w:rPr>
          <w:rFonts w:ascii="Times New Roman" w:hAnsi="Times New Roman" w:cs="Times New Roman"/>
          <w:sz w:val="24"/>
          <w:szCs w:val="24"/>
          <w:lang w:val="en-US"/>
        </w:rPr>
        <w:t xml:space="preserve"> </w:t>
      </w:r>
      <w:r w:rsidR="00E62284">
        <w:rPr>
          <w:rFonts w:ascii="Times New Roman" w:hAnsi="Times New Roman" w:cs="Times New Roman"/>
          <w:sz w:val="24"/>
          <w:szCs w:val="24"/>
          <w:lang w:val="en-US"/>
        </w:rPr>
        <w:t xml:space="preserve">may </w:t>
      </w:r>
      <w:r w:rsidR="00E62284" w:rsidRPr="00E62284">
        <w:rPr>
          <w:rFonts w:ascii="Times New Roman" w:hAnsi="Times New Roman" w:cs="Times New Roman"/>
          <w:sz w:val="24"/>
          <w:szCs w:val="24"/>
          <w:lang w:val="en-US"/>
        </w:rPr>
        <w:t xml:space="preserve">find </w:t>
      </w:r>
      <w:r w:rsidR="00E62284">
        <w:rPr>
          <w:rFonts w:ascii="Times New Roman" w:hAnsi="Times New Roman" w:cs="Times New Roman"/>
          <w:sz w:val="24"/>
          <w:szCs w:val="24"/>
          <w:lang w:val="en-US"/>
        </w:rPr>
        <w:t xml:space="preserve">relevant </w:t>
      </w:r>
      <w:r w:rsidR="00E62284" w:rsidRPr="00E62284">
        <w:rPr>
          <w:rFonts w:ascii="Times New Roman" w:hAnsi="Times New Roman" w:cs="Times New Roman"/>
          <w:sz w:val="24"/>
          <w:szCs w:val="24"/>
          <w:lang w:val="en-US"/>
        </w:rPr>
        <w:t>cause-and-effect relations without users’ knowledge</w:t>
      </w:r>
      <w:r w:rsidR="00E62284">
        <w:rPr>
          <w:rFonts w:ascii="Times New Roman" w:hAnsi="Times New Roman" w:cs="Times New Roman"/>
          <w:sz w:val="24"/>
          <w:szCs w:val="24"/>
          <w:lang w:val="en-US"/>
        </w:rPr>
        <w:t>. We may say that s</w:t>
      </w:r>
      <w:r w:rsidR="00E62284" w:rsidRPr="00E62284">
        <w:rPr>
          <w:rFonts w:ascii="Times New Roman" w:hAnsi="Times New Roman" w:cs="Times New Roman"/>
          <w:sz w:val="24"/>
          <w:szCs w:val="24"/>
          <w:lang w:val="en-US"/>
        </w:rPr>
        <w:t xml:space="preserve">ometimes the </w:t>
      </w:r>
      <w:r w:rsidR="00E62284">
        <w:rPr>
          <w:rFonts w:ascii="Times New Roman" w:hAnsi="Times New Roman" w:cs="Times New Roman"/>
          <w:sz w:val="24"/>
          <w:szCs w:val="24"/>
          <w:lang w:val="en-US"/>
        </w:rPr>
        <w:t>IS ‘</w:t>
      </w:r>
      <w:r w:rsidR="00E62284" w:rsidRPr="00E62284">
        <w:rPr>
          <w:rFonts w:ascii="Times New Roman" w:hAnsi="Times New Roman" w:cs="Times New Roman"/>
          <w:sz w:val="24"/>
          <w:szCs w:val="24"/>
          <w:lang w:val="en-US"/>
        </w:rPr>
        <w:t>knows</w:t>
      </w:r>
      <w:r w:rsidR="00E62284">
        <w:rPr>
          <w:rFonts w:ascii="Times New Roman" w:hAnsi="Times New Roman" w:cs="Times New Roman"/>
          <w:sz w:val="24"/>
          <w:szCs w:val="24"/>
          <w:lang w:val="en-US"/>
        </w:rPr>
        <w:t>’</w:t>
      </w:r>
      <w:r w:rsidR="00E62284" w:rsidRPr="00E62284">
        <w:rPr>
          <w:rFonts w:ascii="Times New Roman" w:hAnsi="Times New Roman" w:cs="Times New Roman"/>
          <w:sz w:val="24"/>
          <w:szCs w:val="24"/>
          <w:lang w:val="en-US"/>
        </w:rPr>
        <w:t xml:space="preserve"> more than the user even in uncertain environments</w:t>
      </w:r>
      <w:r w:rsidR="00E62284">
        <w:rPr>
          <w:rFonts w:ascii="Times New Roman" w:hAnsi="Times New Roman" w:cs="Times New Roman"/>
          <w:sz w:val="24"/>
          <w:szCs w:val="24"/>
          <w:lang w:val="en-US"/>
        </w:rPr>
        <w:t xml:space="preserve">. However, decision making under such circumstances yet typically requires human cognition and capability to interpret whether the suggested relations are valid and reliable. </w:t>
      </w:r>
      <w:r w:rsidR="00DD1774" w:rsidRPr="00002522">
        <w:rPr>
          <w:rFonts w:ascii="Times New Roman" w:hAnsi="Times New Roman" w:cs="Times New Roman"/>
          <w:sz w:val="24"/>
          <w:szCs w:val="24"/>
          <w:lang w:val="en-GB"/>
        </w:rPr>
        <w:t xml:space="preserve">When </w:t>
      </w:r>
      <w:r w:rsidR="00296133" w:rsidRPr="00002522">
        <w:rPr>
          <w:rFonts w:ascii="Times New Roman" w:hAnsi="Times New Roman" w:cs="Times New Roman"/>
          <w:sz w:val="24"/>
          <w:szCs w:val="24"/>
          <w:lang w:val="en-GB"/>
        </w:rPr>
        <w:t xml:space="preserve">the relation between </w:t>
      </w:r>
      <w:r w:rsidR="00DD1774" w:rsidRPr="00002522">
        <w:rPr>
          <w:rFonts w:ascii="Times New Roman" w:hAnsi="Times New Roman" w:cs="Times New Roman"/>
          <w:sz w:val="24"/>
          <w:szCs w:val="24"/>
          <w:lang w:val="en-GB"/>
        </w:rPr>
        <w:t>cause</w:t>
      </w:r>
      <w:r w:rsidR="00296133"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and effects are </w:t>
      </w:r>
      <w:r w:rsidR="00296133" w:rsidRPr="00002522">
        <w:rPr>
          <w:rFonts w:ascii="Times New Roman" w:hAnsi="Times New Roman" w:cs="Times New Roman"/>
          <w:sz w:val="24"/>
          <w:szCs w:val="24"/>
          <w:lang w:val="en-GB"/>
        </w:rPr>
        <w:t>certain</w:t>
      </w:r>
      <w:r w:rsidR="00DD1774" w:rsidRPr="00002522">
        <w:rPr>
          <w:rFonts w:ascii="Times New Roman" w:hAnsi="Times New Roman" w:cs="Times New Roman"/>
          <w:sz w:val="24"/>
          <w:szCs w:val="24"/>
          <w:lang w:val="en-GB"/>
        </w:rPr>
        <w:t xml:space="preserve">, but </w:t>
      </w:r>
      <w:r w:rsidR="00296133"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objectives include political rather than computational rationales, the role of accounting in </w:t>
      </w:r>
      <w:r w:rsidR="00296133"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decision making process </w:t>
      </w:r>
      <w:r w:rsidR="00296133" w:rsidRPr="00002522">
        <w:rPr>
          <w:rFonts w:ascii="Times New Roman" w:hAnsi="Times New Roman" w:cs="Times New Roman"/>
          <w:sz w:val="24"/>
          <w:szCs w:val="24"/>
          <w:lang w:val="en-GB"/>
        </w:rPr>
        <w:t xml:space="preserve">is </w:t>
      </w:r>
      <w:r w:rsidR="004257F5" w:rsidRPr="00002522">
        <w:rPr>
          <w:rFonts w:ascii="Times New Roman" w:hAnsi="Times New Roman" w:cs="Times New Roman"/>
          <w:sz w:val="24"/>
          <w:szCs w:val="24"/>
          <w:lang w:val="en-GB"/>
        </w:rPr>
        <w:t xml:space="preserve">seen to be an </w:t>
      </w:r>
      <w:r w:rsidR="00296133"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ammunition machine</w:t>
      </w:r>
      <w:r w:rsidR="00296133" w:rsidRPr="00002522">
        <w:rPr>
          <w:rFonts w:ascii="Times New Roman" w:hAnsi="Times New Roman" w:cs="Times New Roman"/>
          <w:sz w:val="24"/>
          <w:szCs w:val="24"/>
          <w:lang w:val="en-GB"/>
        </w:rPr>
        <w:t>’</w:t>
      </w:r>
      <w:r w:rsidR="008E43F2">
        <w:rPr>
          <w:rFonts w:ascii="Times New Roman" w:hAnsi="Times New Roman" w:cs="Times New Roman"/>
          <w:sz w:val="24"/>
          <w:szCs w:val="24"/>
          <w:lang w:val="en-GB"/>
        </w:rPr>
        <w:t xml:space="preserve"> (or ‘dialogue machine’)</w:t>
      </w:r>
      <w:r w:rsidR="00DD1774" w:rsidRPr="00002522">
        <w:rPr>
          <w:rFonts w:ascii="Times New Roman" w:hAnsi="Times New Roman" w:cs="Times New Roman"/>
          <w:sz w:val="24"/>
          <w:szCs w:val="24"/>
          <w:lang w:val="en-GB"/>
        </w:rPr>
        <w:t xml:space="preserve">. And finally, when </w:t>
      </w:r>
      <w:r w:rsidR="007C2DFB" w:rsidRPr="00002522">
        <w:rPr>
          <w:rFonts w:ascii="Times New Roman" w:hAnsi="Times New Roman" w:cs="Times New Roman"/>
          <w:sz w:val="24"/>
          <w:szCs w:val="24"/>
          <w:lang w:val="en-GB"/>
        </w:rPr>
        <w:t xml:space="preserve">both </w:t>
      </w:r>
      <w:r w:rsidR="00DD1774" w:rsidRPr="00002522">
        <w:rPr>
          <w:rFonts w:ascii="Times New Roman" w:hAnsi="Times New Roman" w:cs="Times New Roman"/>
          <w:sz w:val="24"/>
          <w:szCs w:val="24"/>
          <w:lang w:val="en-GB"/>
        </w:rPr>
        <w:t xml:space="preserve">uncertainty </w:t>
      </w:r>
      <w:r w:rsidR="007C2DFB"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 xml:space="preserve">objectives and uncertainty </w:t>
      </w:r>
      <w:r w:rsidR="007C2DFB"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 xml:space="preserve">cause and effect </w:t>
      </w:r>
      <w:r w:rsidR="007C2DFB" w:rsidRPr="00002522">
        <w:rPr>
          <w:rFonts w:ascii="Times New Roman" w:hAnsi="Times New Roman" w:cs="Times New Roman"/>
          <w:sz w:val="24"/>
          <w:szCs w:val="24"/>
          <w:lang w:val="en-GB"/>
        </w:rPr>
        <w:t xml:space="preserve">relations is </w:t>
      </w:r>
      <w:r w:rsidR="00DD1774" w:rsidRPr="00002522">
        <w:rPr>
          <w:rFonts w:ascii="Times New Roman" w:hAnsi="Times New Roman" w:cs="Times New Roman"/>
          <w:sz w:val="24"/>
          <w:szCs w:val="24"/>
          <w:lang w:val="en-GB"/>
        </w:rPr>
        <w:t xml:space="preserve">high, the decision making tends to be of an inspirational nature, and accounting has been used for legitimizing and justifying actions. This role of accounting Burchell et al. describes as a </w:t>
      </w:r>
      <w:r w:rsidR="007C2DFB" w:rsidRPr="00002522">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rationalization</w:t>
      </w:r>
      <w:r w:rsidR="00DD1774" w:rsidRPr="00002522">
        <w:rPr>
          <w:rFonts w:ascii="Times New Roman" w:hAnsi="Times New Roman" w:cs="Times New Roman"/>
          <w:sz w:val="24"/>
          <w:szCs w:val="24"/>
          <w:lang w:val="en-GB"/>
        </w:rPr>
        <w:t xml:space="preserve"> machine</w:t>
      </w:r>
      <w:r w:rsidR="007C2DFB"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w:t>
      </w:r>
    </w:p>
    <w:p w14:paraId="7808714A" w14:textId="77777777" w:rsidR="00DC76EC" w:rsidRPr="00002522" w:rsidRDefault="00DC76EC" w:rsidP="0068397B">
      <w:pPr>
        <w:spacing w:after="0"/>
        <w:jc w:val="both"/>
        <w:rPr>
          <w:rFonts w:ascii="Times New Roman" w:hAnsi="Times New Roman" w:cs="Times New Roman"/>
          <w:sz w:val="24"/>
          <w:szCs w:val="24"/>
          <w:lang w:val="en-GB"/>
        </w:rPr>
      </w:pPr>
      <w:bookmarkStart w:id="0" w:name="_GoBack"/>
      <w:bookmarkEnd w:id="0"/>
    </w:p>
    <w:p w14:paraId="76EF2D00" w14:textId="77777777" w:rsidR="00DD1774" w:rsidRPr="00002522" w:rsidRDefault="00DD1774" w:rsidP="0068397B">
      <w:pPr>
        <w:spacing w:after="0"/>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The role of AIS in different decision making situations</w:t>
      </w:r>
    </w:p>
    <w:p w14:paraId="509E426C" w14:textId="77777777" w:rsidR="00015A18"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have chosen four basic decision making situations </w:t>
      </w:r>
      <w:r w:rsidR="00E17FD7" w:rsidRPr="00002522">
        <w:rPr>
          <w:rFonts w:ascii="Times New Roman" w:hAnsi="Times New Roman" w:cs="Times New Roman"/>
          <w:sz w:val="24"/>
          <w:szCs w:val="24"/>
          <w:lang w:val="en-GB"/>
        </w:rPr>
        <w:t>for further analysis</w:t>
      </w:r>
      <w:r w:rsidRPr="00002522">
        <w:rPr>
          <w:rFonts w:ascii="Times New Roman" w:hAnsi="Times New Roman" w:cs="Times New Roman"/>
          <w:sz w:val="24"/>
          <w:szCs w:val="24"/>
          <w:lang w:val="en-GB"/>
        </w:rPr>
        <w:t>, including pricing, product mix, eq</w:t>
      </w:r>
      <w:r w:rsidR="00D80A38" w:rsidRPr="00002522">
        <w:rPr>
          <w:rFonts w:ascii="Times New Roman" w:hAnsi="Times New Roman" w:cs="Times New Roman"/>
          <w:sz w:val="24"/>
          <w:szCs w:val="24"/>
          <w:lang w:val="en-GB"/>
        </w:rPr>
        <w:t>u</w:t>
      </w:r>
      <w:r w:rsidRPr="00002522">
        <w:rPr>
          <w:rFonts w:ascii="Times New Roman" w:hAnsi="Times New Roman" w:cs="Times New Roman"/>
          <w:sz w:val="24"/>
          <w:szCs w:val="24"/>
          <w:lang w:val="en-GB"/>
        </w:rPr>
        <w:t>ipment replacement, and outsourcing decisions.</w:t>
      </w:r>
      <w:r w:rsidR="00E17FD7" w:rsidRPr="00002522">
        <w:rPr>
          <w:rFonts w:ascii="Times New Roman" w:hAnsi="Times New Roman" w:cs="Times New Roman"/>
          <w:sz w:val="24"/>
          <w:szCs w:val="24"/>
          <w:lang w:val="en-GB"/>
        </w:rPr>
        <w:t xml:space="preserve"> </w:t>
      </w:r>
      <w:r w:rsidR="00E96071" w:rsidRPr="00002522">
        <w:rPr>
          <w:rFonts w:ascii="Times New Roman" w:hAnsi="Times New Roman" w:cs="Times New Roman"/>
          <w:sz w:val="24"/>
          <w:szCs w:val="24"/>
          <w:lang w:val="en-GB"/>
        </w:rPr>
        <w:t>While it is impossible to include all kinds of decision making situations in such an analysis, we can consider these decision types to be relatively commonly relevant (capital budgeting is also excluded from the analysis as there is an own Chapter in this book</w:t>
      </w:r>
      <w:r w:rsidR="00433A9B" w:rsidRPr="00002522">
        <w:rPr>
          <w:rFonts w:ascii="Times New Roman" w:hAnsi="Times New Roman" w:cs="Times New Roman"/>
          <w:sz w:val="24"/>
          <w:szCs w:val="24"/>
          <w:lang w:val="en-GB"/>
        </w:rPr>
        <w:t xml:space="preserve"> analysing the role of AIS in investment appraisal</w:t>
      </w:r>
      <w:r w:rsidR="00E96071" w:rsidRPr="00002522">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 xml:space="preserve">. </w:t>
      </w:r>
      <w:r w:rsidR="00735A1E" w:rsidRPr="00002522">
        <w:rPr>
          <w:rFonts w:ascii="Times New Roman" w:hAnsi="Times New Roman" w:cs="Times New Roman"/>
          <w:sz w:val="24"/>
          <w:szCs w:val="24"/>
          <w:lang w:val="en-GB"/>
        </w:rPr>
        <w:t>Overall, our approach in this analysis derives from the fact that in contemporary organizations decision making situations have been presented as i</w:t>
      </w:r>
      <w:r w:rsidR="00B54318" w:rsidRPr="00002522">
        <w:rPr>
          <w:rFonts w:ascii="Times New Roman" w:hAnsi="Times New Roman" w:cs="Times New Roman"/>
          <w:sz w:val="24"/>
          <w:szCs w:val="24"/>
          <w:lang w:val="en-GB"/>
        </w:rPr>
        <w:t>nformation management questions (for more detailed descriptions and calculations</w:t>
      </w:r>
      <w:r w:rsidR="003520EC">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 xml:space="preserve"> see for example Burns et al. 2013).</w:t>
      </w:r>
    </w:p>
    <w:p w14:paraId="626718F3"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 </w:t>
      </w:r>
    </w:p>
    <w:p w14:paraId="28351BD0"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Pricing decisions</w:t>
      </w:r>
    </w:p>
    <w:p w14:paraId="1878C5DE"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Pricing is one of the most important decision making situations in every organization. Too low pricing requires higher sales volumes, whereas too high pricing means higher profit margin per unit, but typically results </w:t>
      </w:r>
      <w:r w:rsidR="00971328" w:rsidRPr="00002522">
        <w:rPr>
          <w:rFonts w:ascii="Times New Roman" w:hAnsi="Times New Roman" w:cs="Times New Roman"/>
          <w:sz w:val="24"/>
          <w:szCs w:val="24"/>
          <w:lang w:val="en-GB"/>
        </w:rPr>
        <w:t xml:space="preserve">in </w:t>
      </w:r>
      <w:r w:rsidRPr="00002522">
        <w:rPr>
          <w:rFonts w:ascii="Times New Roman" w:hAnsi="Times New Roman" w:cs="Times New Roman"/>
          <w:sz w:val="24"/>
          <w:szCs w:val="24"/>
          <w:lang w:val="en-GB"/>
        </w:rPr>
        <w:t xml:space="preserve">lower sales volume. Thus, to adjust pricing to the level </w:t>
      </w:r>
      <w:r w:rsidR="00971328" w:rsidRPr="00002522">
        <w:rPr>
          <w:rFonts w:ascii="Times New Roman" w:hAnsi="Times New Roman" w:cs="Times New Roman"/>
          <w:sz w:val="24"/>
          <w:szCs w:val="24"/>
          <w:lang w:val="en-GB"/>
        </w:rPr>
        <w:t xml:space="preserve">where </w:t>
      </w:r>
      <w:r w:rsidRPr="00002522">
        <w:rPr>
          <w:rFonts w:ascii="Times New Roman" w:hAnsi="Times New Roman" w:cs="Times New Roman"/>
          <w:sz w:val="24"/>
          <w:szCs w:val="24"/>
          <w:lang w:val="en-GB"/>
        </w:rPr>
        <w:t xml:space="preserve">it meets the pricing strategy so </w:t>
      </w:r>
      <w:r w:rsidR="00971328" w:rsidRPr="00002522">
        <w:rPr>
          <w:rFonts w:ascii="Times New Roman" w:hAnsi="Times New Roman" w:cs="Times New Roman"/>
          <w:sz w:val="24"/>
          <w:szCs w:val="24"/>
          <w:lang w:val="en-GB"/>
        </w:rPr>
        <w:t xml:space="preserve">that </w:t>
      </w:r>
      <w:r w:rsidRPr="00002522">
        <w:rPr>
          <w:rFonts w:ascii="Times New Roman" w:hAnsi="Times New Roman" w:cs="Times New Roman"/>
          <w:sz w:val="24"/>
          <w:szCs w:val="24"/>
          <w:lang w:val="en-GB"/>
        </w:rPr>
        <w:t xml:space="preserve">it is in line with the company’s financial objectives is a demanding task. </w:t>
      </w:r>
    </w:p>
    <w:p w14:paraId="6C4B9E2D" w14:textId="77777777" w:rsidR="00FF7729" w:rsidRPr="00002522" w:rsidRDefault="00FF7729" w:rsidP="0068397B">
      <w:pPr>
        <w:spacing w:after="0"/>
        <w:jc w:val="both"/>
        <w:rPr>
          <w:rFonts w:ascii="Times New Roman" w:hAnsi="Times New Roman" w:cs="Times New Roman"/>
          <w:sz w:val="24"/>
          <w:szCs w:val="24"/>
          <w:lang w:val="en-GB"/>
        </w:rPr>
      </w:pPr>
    </w:p>
    <w:p w14:paraId="2C001DF5"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Porter </w:t>
      </w:r>
      <w:r w:rsidR="00971328" w:rsidRPr="00002522">
        <w:rPr>
          <w:rFonts w:ascii="Times New Roman" w:hAnsi="Times New Roman" w:cs="Times New Roman"/>
          <w:sz w:val="24"/>
          <w:szCs w:val="24"/>
          <w:lang w:val="en-GB"/>
        </w:rPr>
        <w:t xml:space="preserve">(1980) </w:t>
      </w:r>
      <w:r w:rsidRPr="00002522">
        <w:rPr>
          <w:rFonts w:ascii="Times New Roman" w:hAnsi="Times New Roman" w:cs="Times New Roman"/>
          <w:sz w:val="24"/>
          <w:szCs w:val="24"/>
          <w:lang w:val="en-GB"/>
        </w:rPr>
        <w:t xml:space="preserve">noted </w:t>
      </w:r>
      <w:r w:rsidR="00971328" w:rsidRPr="00002522">
        <w:rPr>
          <w:rFonts w:ascii="Times New Roman" w:hAnsi="Times New Roman" w:cs="Times New Roman"/>
          <w:sz w:val="24"/>
          <w:szCs w:val="24"/>
          <w:lang w:val="en-GB"/>
        </w:rPr>
        <w:t xml:space="preserve">early on </w:t>
      </w:r>
      <w:r w:rsidRPr="00002522">
        <w:rPr>
          <w:rFonts w:ascii="Times New Roman" w:hAnsi="Times New Roman" w:cs="Times New Roman"/>
          <w:sz w:val="24"/>
          <w:szCs w:val="24"/>
          <w:lang w:val="en-GB"/>
        </w:rPr>
        <w:t xml:space="preserve">that </w:t>
      </w:r>
      <w:r w:rsidR="00AD1476" w:rsidRPr="00002522">
        <w:rPr>
          <w:rFonts w:ascii="Times New Roman" w:hAnsi="Times New Roman" w:cs="Times New Roman"/>
          <w:sz w:val="24"/>
          <w:szCs w:val="24"/>
          <w:lang w:val="en-GB"/>
        </w:rPr>
        <w:t xml:space="preserve">corporate </w:t>
      </w:r>
      <w:r w:rsidRPr="00002522">
        <w:rPr>
          <w:rFonts w:ascii="Times New Roman" w:hAnsi="Times New Roman" w:cs="Times New Roman"/>
          <w:sz w:val="24"/>
          <w:szCs w:val="24"/>
          <w:lang w:val="en-GB"/>
        </w:rPr>
        <w:t>strategy has to be targeted either to cost leadership or to differentiation. If the target is to offer the lowest price, the company follows a cost leadership strategy. If the customer segment is not price-sensitive, a differentiation strategy should be applied.</w:t>
      </w:r>
    </w:p>
    <w:p w14:paraId="1B8A125A" w14:textId="77777777" w:rsidR="00B54318"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cost leadership strategy the purpose is to win the market share having the lowest prices, or at least having the lowest price </w:t>
      </w:r>
      <w:r w:rsidR="0025217E" w:rsidRPr="00002522">
        <w:rPr>
          <w:rFonts w:ascii="Times New Roman" w:hAnsi="Times New Roman" w:cs="Times New Roman"/>
          <w:sz w:val="24"/>
          <w:szCs w:val="24"/>
          <w:lang w:val="en-GB"/>
        </w:rPr>
        <w:t xml:space="preserve">regarding </w:t>
      </w:r>
      <w:r w:rsidRPr="00002522">
        <w:rPr>
          <w:rFonts w:ascii="Times New Roman" w:hAnsi="Times New Roman" w:cs="Times New Roman"/>
          <w:sz w:val="24"/>
          <w:szCs w:val="24"/>
          <w:lang w:val="en-GB"/>
        </w:rPr>
        <w:t xml:space="preserve">value for customers. </w:t>
      </w:r>
    </w:p>
    <w:p w14:paraId="1AEED213" w14:textId="77777777" w:rsidR="00DD3991" w:rsidRPr="00002522" w:rsidRDefault="00DD3991" w:rsidP="0068397B">
      <w:pPr>
        <w:spacing w:after="0"/>
        <w:jc w:val="both"/>
        <w:rPr>
          <w:rFonts w:ascii="Times New Roman" w:hAnsi="Times New Roman" w:cs="Times New Roman"/>
          <w:sz w:val="24"/>
          <w:szCs w:val="24"/>
          <w:lang w:val="en-GB"/>
        </w:rPr>
      </w:pPr>
    </w:p>
    <w:p w14:paraId="56FDF266" w14:textId="7AE3B720" w:rsidR="004B2C63" w:rsidRPr="00002522" w:rsidRDefault="00B35E62"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may argue </w:t>
      </w:r>
      <w:r w:rsidR="00DD1774" w:rsidRPr="00002522">
        <w:rPr>
          <w:rFonts w:ascii="Times New Roman" w:hAnsi="Times New Roman" w:cs="Times New Roman"/>
          <w:sz w:val="24"/>
          <w:szCs w:val="24"/>
          <w:lang w:val="en-GB"/>
        </w:rPr>
        <w:t xml:space="preserve">that </w:t>
      </w:r>
      <w:r w:rsidR="00034A70" w:rsidRPr="00002522">
        <w:rPr>
          <w:rFonts w:ascii="Times New Roman" w:hAnsi="Times New Roman" w:cs="Times New Roman"/>
          <w:sz w:val="24"/>
          <w:szCs w:val="24"/>
          <w:lang w:val="en-GB"/>
        </w:rPr>
        <w:t>a</w:t>
      </w:r>
      <w:r w:rsidR="00AB65A0"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cost leadership strategy</w:t>
      </w:r>
      <w:r w:rsidR="00034A70" w:rsidRPr="00002522">
        <w:rPr>
          <w:rFonts w:ascii="Times New Roman" w:hAnsi="Times New Roman" w:cs="Times New Roman"/>
          <w:sz w:val="24"/>
          <w:szCs w:val="24"/>
          <w:lang w:val="en-GB"/>
        </w:rPr>
        <w:t>, in particular,</w:t>
      </w:r>
      <w:r w:rsidR="00DD1774" w:rsidRPr="00002522">
        <w:rPr>
          <w:rFonts w:ascii="Times New Roman" w:hAnsi="Times New Roman" w:cs="Times New Roman"/>
          <w:sz w:val="24"/>
          <w:szCs w:val="24"/>
          <w:lang w:val="en-GB"/>
        </w:rPr>
        <w:t xml:space="preserve"> requires continuous search for cost reductions in all business activities, and thus there </w:t>
      </w:r>
      <w:r w:rsidR="00D6223C" w:rsidRPr="00002522">
        <w:rPr>
          <w:rFonts w:ascii="Times New Roman" w:hAnsi="Times New Roman" w:cs="Times New Roman"/>
          <w:sz w:val="24"/>
          <w:szCs w:val="24"/>
          <w:lang w:val="en-GB"/>
        </w:rPr>
        <w:t xml:space="preserve">also </w:t>
      </w:r>
      <w:r w:rsidR="00DD1774" w:rsidRPr="00002522">
        <w:rPr>
          <w:rFonts w:ascii="Times New Roman" w:hAnsi="Times New Roman" w:cs="Times New Roman"/>
          <w:sz w:val="24"/>
          <w:szCs w:val="24"/>
          <w:lang w:val="en-GB"/>
        </w:rPr>
        <w:t>exist</w:t>
      </w:r>
      <w:r w:rsidR="000D7E08"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w:t>
      </w:r>
      <w:r w:rsidR="000D7E08" w:rsidRPr="00002522">
        <w:rPr>
          <w:rFonts w:ascii="Times New Roman" w:hAnsi="Times New Roman" w:cs="Times New Roman"/>
          <w:sz w:val="24"/>
          <w:szCs w:val="24"/>
          <w:lang w:val="en-GB"/>
        </w:rPr>
        <w:t xml:space="preserve">a </w:t>
      </w:r>
      <w:r w:rsidR="00DD1774" w:rsidRPr="00002522">
        <w:rPr>
          <w:rFonts w:ascii="Times New Roman" w:hAnsi="Times New Roman" w:cs="Times New Roman"/>
          <w:sz w:val="24"/>
          <w:szCs w:val="24"/>
          <w:lang w:val="en-GB"/>
        </w:rPr>
        <w:t>continuous need to make decisions</w:t>
      </w:r>
      <w:r w:rsidR="00B54318" w:rsidRPr="00002522">
        <w:rPr>
          <w:rFonts w:ascii="Times New Roman" w:hAnsi="Times New Roman" w:cs="Times New Roman"/>
          <w:sz w:val="24"/>
          <w:szCs w:val="24"/>
          <w:lang w:val="en-GB"/>
        </w:rPr>
        <w:t xml:space="preserve">, which can be </w:t>
      </w:r>
      <w:r w:rsidR="00002522" w:rsidRPr="00002522">
        <w:rPr>
          <w:rFonts w:ascii="Times New Roman" w:hAnsi="Times New Roman" w:cs="Times New Roman"/>
          <w:sz w:val="24"/>
          <w:szCs w:val="24"/>
          <w:lang w:val="en-GB"/>
        </w:rPr>
        <w:t>supported by</w:t>
      </w:r>
      <w:r w:rsidR="00B54318" w:rsidRPr="00002522">
        <w:rPr>
          <w:rFonts w:ascii="Times New Roman" w:hAnsi="Times New Roman" w:cs="Times New Roman"/>
          <w:sz w:val="24"/>
          <w:szCs w:val="24"/>
          <w:lang w:val="en-GB"/>
        </w:rPr>
        <w:t xml:space="preserve"> AIS and its automatic process controlling. </w:t>
      </w:r>
      <w:r w:rsidR="00DD1774" w:rsidRPr="00002522">
        <w:rPr>
          <w:rFonts w:ascii="Times New Roman" w:hAnsi="Times New Roman" w:cs="Times New Roman"/>
          <w:sz w:val="24"/>
          <w:szCs w:val="24"/>
          <w:lang w:val="en-GB"/>
        </w:rPr>
        <w:t xml:space="preserve">Sometimes </w:t>
      </w:r>
      <w:r w:rsidR="00002522" w:rsidRPr="00002522">
        <w:rPr>
          <w:rFonts w:ascii="Times New Roman" w:hAnsi="Times New Roman" w:cs="Times New Roman"/>
          <w:sz w:val="24"/>
          <w:szCs w:val="24"/>
          <w:lang w:val="en-GB"/>
        </w:rPr>
        <w:t xml:space="preserve">also </w:t>
      </w:r>
      <w:r w:rsidR="00DD1774" w:rsidRPr="00002522">
        <w:rPr>
          <w:rFonts w:ascii="Times New Roman" w:hAnsi="Times New Roman" w:cs="Times New Roman"/>
          <w:sz w:val="24"/>
          <w:szCs w:val="24"/>
          <w:lang w:val="en-GB"/>
        </w:rPr>
        <w:t xml:space="preserve">decision </w:t>
      </w:r>
      <w:r w:rsidR="00DD1774" w:rsidRPr="00002522">
        <w:rPr>
          <w:rFonts w:ascii="Times New Roman" w:hAnsi="Times New Roman" w:cs="Times New Roman"/>
          <w:sz w:val="24"/>
          <w:szCs w:val="24"/>
          <w:lang w:val="en-GB"/>
        </w:rPr>
        <w:lastRenderedPageBreak/>
        <w:t>making models in pricing can be pre</w:t>
      </w:r>
      <w:r w:rsidR="007C664A"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programmed. This means that pricing models with different type</w:t>
      </w:r>
      <w:r w:rsidR="005C25CC"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of demands can be estimated. By giving the parameters, </w:t>
      </w:r>
      <w:r w:rsidR="005C25CC" w:rsidRPr="00002522">
        <w:rPr>
          <w:rFonts w:ascii="Times New Roman" w:hAnsi="Times New Roman" w:cs="Times New Roman"/>
          <w:sz w:val="24"/>
          <w:szCs w:val="24"/>
          <w:lang w:val="en-GB"/>
        </w:rPr>
        <w:t xml:space="preserve">AIS </w:t>
      </w:r>
      <w:r w:rsidR="00DD1774" w:rsidRPr="00002522">
        <w:rPr>
          <w:rFonts w:ascii="Times New Roman" w:hAnsi="Times New Roman" w:cs="Times New Roman"/>
          <w:sz w:val="24"/>
          <w:szCs w:val="24"/>
          <w:lang w:val="en-GB"/>
        </w:rPr>
        <w:t>will calculate the prices</w:t>
      </w:r>
      <w:r w:rsidR="00002522" w:rsidRPr="00002522">
        <w:rPr>
          <w:rFonts w:ascii="Times New Roman" w:hAnsi="Times New Roman" w:cs="Times New Roman"/>
          <w:sz w:val="24"/>
          <w:szCs w:val="24"/>
          <w:lang w:val="en-GB"/>
        </w:rPr>
        <w:t xml:space="preserve"> or control the processes</w:t>
      </w:r>
      <w:r w:rsidR="00DD1774" w:rsidRPr="00002522">
        <w:rPr>
          <w:rFonts w:ascii="Times New Roman" w:hAnsi="Times New Roman" w:cs="Times New Roman"/>
          <w:sz w:val="24"/>
          <w:szCs w:val="24"/>
          <w:lang w:val="en-GB"/>
        </w:rPr>
        <w:t xml:space="preserve">. </w:t>
      </w:r>
      <w:r w:rsidR="005C25CC" w:rsidRPr="00002522">
        <w:rPr>
          <w:rFonts w:ascii="Times New Roman" w:hAnsi="Times New Roman" w:cs="Times New Roman"/>
          <w:sz w:val="24"/>
          <w:szCs w:val="24"/>
          <w:lang w:val="en-GB"/>
        </w:rPr>
        <w:t>For e</w:t>
      </w:r>
      <w:r w:rsidR="00DD1774" w:rsidRPr="00002522">
        <w:rPr>
          <w:rFonts w:ascii="Times New Roman" w:hAnsi="Times New Roman" w:cs="Times New Roman"/>
          <w:sz w:val="24"/>
          <w:szCs w:val="24"/>
          <w:lang w:val="en-GB"/>
        </w:rPr>
        <w:t>xample</w:t>
      </w:r>
      <w:r w:rsidR="005C25CC" w:rsidRPr="00002522">
        <w:rPr>
          <w:rFonts w:ascii="Times New Roman" w:hAnsi="Times New Roman" w:cs="Times New Roman"/>
          <w:sz w:val="24"/>
          <w:szCs w:val="24"/>
          <w:lang w:val="en-GB"/>
        </w:rPr>
        <w:t>, regarding f</w:t>
      </w:r>
      <w:r w:rsidR="00DD1774" w:rsidRPr="00002522">
        <w:rPr>
          <w:rFonts w:ascii="Times New Roman" w:hAnsi="Times New Roman" w:cs="Times New Roman"/>
          <w:sz w:val="24"/>
          <w:szCs w:val="24"/>
          <w:lang w:val="en-GB"/>
        </w:rPr>
        <w:t>l</w:t>
      </w:r>
      <w:r w:rsidR="005C25CC" w:rsidRPr="00002522">
        <w:rPr>
          <w:rFonts w:ascii="Times New Roman" w:hAnsi="Times New Roman" w:cs="Times New Roman"/>
          <w:sz w:val="24"/>
          <w:szCs w:val="24"/>
          <w:lang w:val="en-GB"/>
        </w:rPr>
        <w:t>ight</w:t>
      </w:r>
      <w:r w:rsidR="00DD1774" w:rsidRPr="00002522">
        <w:rPr>
          <w:rFonts w:ascii="Times New Roman" w:hAnsi="Times New Roman" w:cs="Times New Roman"/>
          <w:sz w:val="24"/>
          <w:szCs w:val="24"/>
          <w:lang w:val="en-GB"/>
        </w:rPr>
        <w:t xml:space="preserve"> tickets, decision makers have pre</w:t>
      </w:r>
      <w:r w:rsidR="007C664A"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programmed the pricing model for the tickets and the prices will be changed based on the designed demand curve. Similar situations can be found in banks </w:t>
      </w:r>
      <w:r w:rsidR="005C25CC"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credit lending</w:t>
      </w:r>
      <w:r w:rsidR="005C25CC" w:rsidRPr="00002522">
        <w:rPr>
          <w:rFonts w:ascii="Times New Roman" w:hAnsi="Times New Roman" w:cs="Times New Roman"/>
          <w:sz w:val="24"/>
          <w:szCs w:val="24"/>
          <w:lang w:val="en-GB"/>
        </w:rPr>
        <w:t xml:space="preserve"> decisions</w:t>
      </w:r>
      <w:r w:rsidR="00DD1774" w:rsidRPr="00002522">
        <w:rPr>
          <w:rFonts w:ascii="Times New Roman" w:hAnsi="Times New Roman" w:cs="Times New Roman"/>
          <w:sz w:val="24"/>
          <w:szCs w:val="24"/>
          <w:lang w:val="en-GB"/>
        </w:rPr>
        <w:t xml:space="preserve">. By giving the parameters on borrowers, </w:t>
      </w:r>
      <w:r w:rsidR="00B81CB3">
        <w:rPr>
          <w:rFonts w:ascii="Times New Roman" w:hAnsi="Times New Roman" w:cs="Times New Roman"/>
          <w:sz w:val="24"/>
          <w:szCs w:val="24"/>
          <w:lang w:val="en-GB"/>
        </w:rPr>
        <w:t>IS</w:t>
      </w:r>
      <w:r w:rsidR="00DD1774" w:rsidRPr="00002522">
        <w:rPr>
          <w:rFonts w:ascii="Times New Roman" w:hAnsi="Times New Roman" w:cs="Times New Roman"/>
          <w:sz w:val="24"/>
          <w:szCs w:val="24"/>
          <w:lang w:val="en-GB"/>
        </w:rPr>
        <w:t xml:space="preserve"> will </w:t>
      </w:r>
      <w:r w:rsidR="005C25CC" w:rsidRPr="00002522">
        <w:rPr>
          <w:rFonts w:ascii="Times New Roman" w:hAnsi="Times New Roman" w:cs="Times New Roman"/>
          <w:sz w:val="24"/>
          <w:szCs w:val="24"/>
          <w:lang w:val="en-GB"/>
        </w:rPr>
        <w:t xml:space="preserve">produce a </w:t>
      </w:r>
      <w:r w:rsidR="00DD1774" w:rsidRPr="00002522">
        <w:rPr>
          <w:rFonts w:ascii="Times New Roman" w:hAnsi="Times New Roman" w:cs="Times New Roman"/>
          <w:sz w:val="24"/>
          <w:szCs w:val="24"/>
          <w:lang w:val="en-GB"/>
        </w:rPr>
        <w:t xml:space="preserve">risk </w:t>
      </w:r>
      <w:r w:rsidR="005C25CC" w:rsidRPr="00002522">
        <w:rPr>
          <w:rFonts w:ascii="Times New Roman" w:hAnsi="Times New Roman" w:cs="Times New Roman"/>
          <w:sz w:val="24"/>
          <w:szCs w:val="24"/>
          <w:lang w:val="en-GB"/>
        </w:rPr>
        <w:t xml:space="preserve">assessment </w:t>
      </w:r>
      <w:r w:rsidR="00DD1774" w:rsidRPr="00002522">
        <w:rPr>
          <w:rFonts w:ascii="Times New Roman" w:hAnsi="Times New Roman" w:cs="Times New Roman"/>
          <w:sz w:val="24"/>
          <w:szCs w:val="24"/>
          <w:lang w:val="en-GB"/>
        </w:rPr>
        <w:t xml:space="preserve">and the interest rate (price) for the customer. If some of the parameters </w:t>
      </w:r>
      <w:r w:rsidR="005C25CC" w:rsidRPr="00002522">
        <w:rPr>
          <w:rFonts w:ascii="Times New Roman" w:hAnsi="Times New Roman" w:cs="Times New Roman"/>
          <w:sz w:val="24"/>
          <w:szCs w:val="24"/>
          <w:lang w:val="en-GB"/>
        </w:rPr>
        <w:t xml:space="preserve">are </w:t>
      </w:r>
      <w:r w:rsidR="00DD1774" w:rsidRPr="00002522">
        <w:rPr>
          <w:rFonts w:ascii="Times New Roman" w:hAnsi="Times New Roman" w:cs="Times New Roman"/>
          <w:sz w:val="24"/>
          <w:szCs w:val="24"/>
          <w:lang w:val="en-GB"/>
        </w:rPr>
        <w:t xml:space="preserve">changed, a new price or risk rate will be generated. In this way, decisions on price can be automatized and the role of </w:t>
      </w:r>
      <w:r w:rsidR="00B81CB3">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is to support the decision making and work as an </w:t>
      </w:r>
      <w:r w:rsidR="005C25CC"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answer machine</w:t>
      </w:r>
      <w:r w:rsidR="005C25CC"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w:t>
      </w:r>
      <w:r w:rsidR="00CA2309" w:rsidRPr="00002522">
        <w:rPr>
          <w:rFonts w:ascii="Times New Roman" w:hAnsi="Times New Roman" w:cs="Times New Roman"/>
          <w:sz w:val="24"/>
          <w:szCs w:val="24"/>
          <w:lang w:val="en-GB"/>
        </w:rPr>
        <w:t xml:space="preserve"> </w:t>
      </w:r>
      <w:r w:rsidR="001E4730" w:rsidRPr="00002522">
        <w:rPr>
          <w:rFonts w:ascii="Times New Roman" w:hAnsi="Times New Roman" w:cs="Times New Roman"/>
          <w:sz w:val="24"/>
          <w:szCs w:val="24"/>
          <w:lang w:val="en-GB"/>
        </w:rPr>
        <w:t>In particular,</w:t>
      </w:r>
      <w:r w:rsidR="00DD1774" w:rsidRPr="00002522">
        <w:rPr>
          <w:rFonts w:ascii="Times New Roman" w:hAnsi="Times New Roman" w:cs="Times New Roman"/>
          <w:sz w:val="24"/>
          <w:szCs w:val="24"/>
          <w:lang w:val="en-GB"/>
        </w:rPr>
        <w:t xml:space="preserve"> the digital environment </w:t>
      </w:r>
      <w:r w:rsidR="0092363C" w:rsidRPr="00002522">
        <w:rPr>
          <w:rFonts w:ascii="Times New Roman" w:hAnsi="Times New Roman" w:cs="Times New Roman"/>
          <w:sz w:val="24"/>
          <w:szCs w:val="24"/>
          <w:lang w:val="en-GB"/>
        </w:rPr>
        <w:t xml:space="preserve">facilitates the </w:t>
      </w:r>
      <w:r w:rsidR="00DD1774" w:rsidRPr="00002522">
        <w:rPr>
          <w:rFonts w:ascii="Times New Roman" w:hAnsi="Times New Roman" w:cs="Times New Roman"/>
          <w:sz w:val="24"/>
          <w:szCs w:val="24"/>
          <w:lang w:val="en-GB"/>
        </w:rPr>
        <w:t xml:space="preserve">design </w:t>
      </w:r>
      <w:r w:rsidR="0092363C" w:rsidRPr="00002522">
        <w:rPr>
          <w:rFonts w:ascii="Times New Roman" w:hAnsi="Times New Roman" w:cs="Times New Roman"/>
          <w:sz w:val="24"/>
          <w:szCs w:val="24"/>
          <w:lang w:val="en-GB"/>
        </w:rPr>
        <w:t xml:space="preserve">of </w:t>
      </w:r>
      <w:r w:rsidR="00DD1774" w:rsidRPr="00002522">
        <w:rPr>
          <w:rFonts w:ascii="Times New Roman" w:hAnsi="Times New Roman" w:cs="Times New Roman"/>
          <w:sz w:val="24"/>
          <w:szCs w:val="24"/>
          <w:lang w:val="en-GB"/>
        </w:rPr>
        <w:t xml:space="preserve">the pricing </w:t>
      </w:r>
      <w:r w:rsidR="0092363C" w:rsidRPr="00002522">
        <w:rPr>
          <w:rFonts w:ascii="Times New Roman" w:hAnsi="Times New Roman" w:cs="Times New Roman"/>
          <w:sz w:val="24"/>
          <w:szCs w:val="24"/>
          <w:lang w:val="en-GB"/>
        </w:rPr>
        <w:t xml:space="preserve">process to be </w:t>
      </w:r>
      <w:r w:rsidR="00DD1774" w:rsidRPr="00002522">
        <w:rPr>
          <w:rFonts w:ascii="Times New Roman" w:hAnsi="Times New Roman" w:cs="Times New Roman"/>
          <w:sz w:val="24"/>
          <w:szCs w:val="24"/>
          <w:lang w:val="en-GB"/>
        </w:rPr>
        <w:t>computa</w:t>
      </w:r>
      <w:r w:rsidR="00CA2309" w:rsidRPr="00002522">
        <w:rPr>
          <w:rFonts w:ascii="Times New Roman" w:hAnsi="Times New Roman" w:cs="Times New Roman"/>
          <w:sz w:val="24"/>
          <w:szCs w:val="24"/>
          <w:lang w:val="en-GB"/>
        </w:rPr>
        <w:t>tional</w:t>
      </w:r>
      <w:r w:rsidR="0092363C" w:rsidRPr="00002522">
        <w:rPr>
          <w:rFonts w:ascii="Times New Roman" w:hAnsi="Times New Roman" w:cs="Times New Roman"/>
          <w:sz w:val="24"/>
          <w:szCs w:val="24"/>
          <w:lang w:val="en-GB"/>
        </w:rPr>
        <w:t xml:space="preserve">, as it enables </w:t>
      </w:r>
      <w:r w:rsidR="00935BD4" w:rsidRPr="00002522">
        <w:rPr>
          <w:rFonts w:ascii="Times New Roman" w:hAnsi="Times New Roman" w:cs="Times New Roman"/>
          <w:sz w:val="24"/>
          <w:szCs w:val="24"/>
          <w:lang w:val="en-GB"/>
        </w:rPr>
        <w:t xml:space="preserve">cost-efficient </w:t>
      </w:r>
      <w:r w:rsidR="00DD1774" w:rsidRPr="00002522">
        <w:rPr>
          <w:rFonts w:ascii="Times New Roman" w:hAnsi="Times New Roman" w:cs="Times New Roman"/>
          <w:sz w:val="24"/>
          <w:szCs w:val="24"/>
          <w:lang w:val="en-GB"/>
        </w:rPr>
        <w:t>collect</w:t>
      </w:r>
      <w:r w:rsidR="0092363C" w:rsidRPr="00002522">
        <w:rPr>
          <w:rFonts w:ascii="Times New Roman" w:hAnsi="Times New Roman" w:cs="Times New Roman"/>
          <w:sz w:val="24"/>
          <w:szCs w:val="24"/>
          <w:lang w:val="en-GB"/>
        </w:rPr>
        <w:t xml:space="preserve">ion of </w:t>
      </w:r>
      <w:r w:rsidR="00DD1774" w:rsidRPr="00002522">
        <w:rPr>
          <w:rFonts w:ascii="Times New Roman" w:hAnsi="Times New Roman" w:cs="Times New Roman"/>
          <w:sz w:val="24"/>
          <w:szCs w:val="24"/>
          <w:lang w:val="en-GB"/>
        </w:rPr>
        <w:t>data for future pricing modelling.</w:t>
      </w:r>
      <w:r w:rsidR="004B2C63" w:rsidRPr="00002522">
        <w:rPr>
          <w:rFonts w:ascii="Times New Roman" w:hAnsi="Times New Roman" w:cs="Times New Roman"/>
          <w:sz w:val="24"/>
          <w:szCs w:val="24"/>
          <w:lang w:val="en-GB"/>
        </w:rPr>
        <w:t xml:space="preserve"> However, it is rarely possible to pre-program pricing decisions totally. Even if we would be able to pre-program our pricing model, we are not able to pre-program our customer buying behaviour.</w:t>
      </w:r>
    </w:p>
    <w:p w14:paraId="6749288A" w14:textId="77777777" w:rsidR="00CA2309" w:rsidRPr="00002522" w:rsidRDefault="00CA2309" w:rsidP="0068397B">
      <w:pPr>
        <w:spacing w:after="0"/>
        <w:jc w:val="both"/>
        <w:rPr>
          <w:rFonts w:ascii="Times New Roman" w:hAnsi="Times New Roman" w:cs="Times New Roman"/>
          <w:sz w:val="24"/>
          <w:szCs w:val="24"/>
          <w:lang w:val="en-GB"/>
        </w:rPr>
      </w:pPr>
    </w:p>
    <w:p w14:paraId="7CA52F23" w14:textId="0CF54D6D" w:rsidR="00B75314" w:rsidRPr="00002522" w:rsidRDefault="006373A1"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When there is no uncertainty regarding the </w:t>
      </w:r>
      <w:r w:rsidR="00DD1774" w:rsidRPr="00002522">
        <w:rPr>
          <w:rFonts w:ascii="Times New Roman" w:hAnsi="Times New Roman" w:cs="Times New Roman"/>
          <w:sz w:val="24"/>
          <w:szCs w:val="24"/>
          <w:lang w:val="en-GB"/>
        </w:rPr>
        <w:t>object</w:t>
      </w:r>
      <w:r w:rsidRPr="00002522">
        <w:rPr>
          <w:rFonts w:ascii="Times New Roman" w:hAnsi="Times New Roman" w:cs="Times New Roman"/>
          <w:sz w:val="24"/>
          <w:szCs w:val="24"/>
          <w:lang w:val="en-GB"/>
        </w:rPr>
        <w:t>ive</w:t>
      </w:r>
      <w:r w:rsidR="00DD1774" w:rsidRPr="00002522">
        <w:rPr>
          <w:rFonts w:ascii="Times New Roman" w:hAnsi="Times New Roman" w:cs="Times New Roman"/>
          <w:sz w:val="24"/>
          <w:szCs w:val="24"/>
          <w:lang w:val="en-GB"/>
        </w:rPr>
        <w:t xml:space="preserve">s, but </w:t>
      </w:r>
      <w:r w:rsidRPr="00002522">
        <w:rPr>
          <w:rFonts w:ascii="Times New Roman" w:hAnsi="Times New Roman" w:cs="Times New Roman"/>
          <w:sz w:val="24"/>
          <w:szCs w:val="24"/>
          <w:lang w:val="en-GB"/>
        </w:rPr>
        <w:t xml:space="preserve">there is </w:t>
      </w:r>
      <w:r w:rsidR="00DD1774" w:rsidRPr="00002522">
        <w:rPr>
          <w:rFonts w:ascii="Times New Roman" w:hAnsi="Times New Roman" w:cs="Times New Roman"/>
          <w:sz w:val="24"/>
          <w:szCs w:val="24"/>
          <w:lang w:val="en-GB"/>
        </w:rPr>
        <w:t>uncertainty</w:t>
      </w:r>
      <w:r w:rsidRPr="00002522">
        <w:rPr>
          <w:rFonts w:ascii="Times New Roman" w:hAnsi="Times New Roman" w:cs="Times New Roman"/>
          <w:sz w:val="24"/>
          <w:szCs w:val="24"/>
          <w:lang w:val="en-GB"/>
        </w:rPr>
        <w:t xml:space="preserve"> regarding causes and effects, managers face questions such as</w:t>
      </w:r>
      <w:r w:rsidR="00DD1774" w:rsidRPr="00002522">
        <w:rPr>
          <w:rFonts w:ascii="Times New Roman" w:hAnsi="Times New Roman" w:cs="Times New Roman"/>
          <w:sz w:val="24"/>
          <w:szCs w:val="24"/>
          <w:lang w:val="en-GB"/>
        </w:rPr>
        <w:t>: what have the prices and volumes been previously</w:t>
      </w:r>
      <w:r w:rsidR="00E73336" w:rsidRPr="00002522">
        <w:rPr>
          <w:rFonts w:ascii="Times New Roman" w:hAnsi="Times New Roman" w:cs="Times New Roman"/>
          <w:sz w:val="24"/>
          <w:szCs w:val="24"/>
          <w:lang w:val="en-GB"/>
        </w:rPr>
        <w:t xml:space="preserve">, how did our actions affect demand and profitability, and what </w:t>
      </w:r>
      <w:r w:rsidR="00046F1F" w:rsidRPr="00002522">
        <w:rPr>
          <w:rFonts w:ascii="Times New Roman" w:hAnsi="Times New Roman" w:cs="Times New Roman"/>
          <w:sz w:val="24"/>
          <w:szCs w:val="24"/>
          <w:lang w:val="en-GB"/>
        </w:rPr>
        <w:t xml:space="preserve">can be expected if we set </w:t>
      </w:r>
      <w:r w:rsidR="00E73336" w:rsidRPr="00002522">
        <w:rPr>
          <w:rFonts w:ascii="Times New Roman" w:hAnsi="Times New Roman" w:cs="Times New Roman"/>
          <w:sz w:val="24"/>
          <w:szCs w:val="24"/>
          <w:lang w:val="en-GB"/>
        </w:rPr>
        <w:t>price</w:t>
      </w:r>
      <w:r w:rsidR="00046F1F" w:rsidRPr="00002522">
        <w:rPr>
          <w:rFonts w:ascii="Times New Roman" w:hAnsi="Times New Roman" w:cs="Times New Roman"/>
          <w:sz w:val="24"/>
          <w:szCs w:val="24"/>
          <w:lang w:val="en-GB"/>
        </w:rPr>
        <w:t>s</w:t>
      </w:r>
      <w:r w:rsidR="00E73336" w:rsidRPr="00002522">
        <w:rPr>
          <w:rFonts w:ascii="Times New Roman" w:hAnsi="Times New Roman" w:cs="Times New Roman"/>
          <w:sz w:val="24"/>
          <w:szCs w:val="24"/>
          <w:lang w:val="en-GB"/>
        </w:rPr>
        <w:t xml:space="preserve"> now</w:t>
      </w:r>
      <w:r w:rsidR="00F176F6" w:rsidRPr="00002522">
        <w:rPr>
          <w:rFonts w:ascii="Times New Roman" w:hAnsi="Times New Roman" w:cs="Times New Roman"/>
          <w:sz w:val="24"/>
          <w:szCs w:val="24"/>
          <w:lang w:val="en-GB"/>
        </w:rPr>
        <w:t xml:space="preserve"> and in the near future</w:t>
      </w:r>
      <w:r w:rsidR="00046F1F" w:rsidRPr="00002522">
        <w:rPr>
          <w:rFonts w:ascii="Times New Roman" w:hAnsi="Times New Roman" w:cs="Times New Roman"/>
          <w:sz w:val="24"/>
          <w:szCs w:val="24"/>
          <w:lang w:val="en-GB"/>
        </w:rPr>
        <w:t xml:space="preserve"> in a particular way</w:t>
      </w:r>
      <w:r w:rsidR="00E73336"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Combining </w:t>
      </w:r>
      <w:r w:rsidR="00E73336" w:rsidRPr="00002522">
        <w:rPr>
          <w:rFonts w:ascii="Times New Roman" w:hAnsi="Times New Roman" w:cs="Times New Roman"/>
          <w:sz w:val="24"/>
          <w:szCs w:val="24"/>
          <w:lang w:val="en-GB"/>
        </w:rPr>
        <w:t>different data sets</w:t>
      </w:r>
      <w:r w:rsidR="005E0780" w:rsidRPr="00002522">
        <w:rPr>
          <w:rFonts w:ascii="Times New Roman" w:hAnsi="Times New Roman" w:cs="Times New Roman"/>
          <w:sz w:val="24"/>
          <w:szCs w:val="24"/>
          <w:lang w:val="en-GB"/>
        </w:rPr>
        <w:t xml:space="preserve"> concerning these questions</w:t>
      </w:r>
      <w:r w:rsidR="00DD1774" w:rsidRPr="00002522">
        <w:rPr>
          <w:rFonts w:ascii="Times New Roman" w:hAnsi="Times New Roman" w:cs="Times New Roman"/>
          <w:sz w:val="24"/>
          <w:szCs w:val="24"/>
          <w:lang w:val="en-GB"/>
        </w:rPr>
        <w:t xml:space="preserve">, </w:t>
      </w:r>
      <w:r w:rsidR="00B81CB3">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w:t>
      </w:r>
      <w:r w:rsidR="00E73336" w:rsidRPr="00002522">
        <w:rPr>
          <w:rFonts w:ascii="Times New Roman" w:hAnsi="Times New Roman" w:cs="Times New Roman"/>
          <w:sz w:val="24"/>
          <w:szCs w:val="24"/>
          <w:lang w:val="en-GB"/>
        </w:rPr>
        <w:t xml:space="preserve">can </w:t>
      </w:r>
      <w:r w:rsidR="00DD1774" w:rsidRPr="00002522">
        <w:rPr>
          <w:rFonts w:ascii="Times New Roman" w:hAnsi="Times New Roman" w:cs="Times New Roman"/>
          <w:sz w:val="24"/>
          <w:szCs w:val="24"/>
          <w:lang w:val="en-GB"/>
        </w:rPr>
        <w:t xml:space="preserve">support decision making as a </w:t>
      </w:r>
      <w:r w:rsidR="00E73336"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learning machine</w:t>
      </w:r>
      <w:r w:rsidR="00E73336"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by producing relevant </w:t>
      </w:r>
      <w:r w:rsidR="00662219" w:rsidRPr="00002522">
        <w:rPr>
          <w:rFonts w:ascii="Times New Roman" w:hAnsi="Times New Roman" w:cs="Times New Roman"/>
          <w:sz w:val="24"/>
          <w:szCs w:val="24"/>
          <w:lang w:val="en-GB"/>
        </w:rPr>
        <w:t xml:space="preserve">pricing </w:t>
      </w:r>
      <w:r w:rsidR="000724C0" w:rsidRPr="00002522">
        <w:rPr>
          <w:rFonts w:ascii="Times New Roman" w:hAnsi="Times New Roman" w:cs="Times New Roman"/>
          <w:sz w:val="24"/>
          <w:szCs w:val="24"/>
          <w:lang w:val="en-GB"/>
        </w:rPr>
        <w:t xml:space="preserve">scenarios </w:t>
      </w:r>
      <w:r w:rsidR="00DD1774" w:rsidRPr="00002522">
        <w:rPr>
          <w:rFonts w:ascii="Times New Roman" w:hAnsi="Times New Roman" w:cs="Times New Roman"/>
          <w:sz w:val="24"/>
          <w:szCs w:val="24"/>
          <w:lang w:val="en-GB"/>
        </w:rPr>
        <w:t>for decision makers.</w:t>
      </w:r>
      <w:r w:rsidR="00046F1F" w:rsidRPr="00002522">
        <w:rPr>
          <w:rFonts w:ascii="Times New Roman" w:hAnsi="Times New Roman" w:cs="Times New Roman"/>
          <w:sz w:val="24"/>
          <w:szCs w:val="24"/>
          <w:lang w:val="en-GB"/>
        </w:rPr>
        <w:t xml:space="preserve"> </w:t>
      </w:r>
      <w:r w:rsidR="0005591E" w:rsidRPr="00002522">
        <w:rPr>
          <w:rFonts w:ascii="Times New Roman" w:hAnsi="Times New Roman" w:cs="Times New Roman"/>
          <w:sz w:val="24"/>
          <w:szCs w:val="24"/>
          <w:lang w:val="en-GB"/>
        </w:rPr>
        <w:t xml:space="preserve">Accountants and managers can learn about the potential consequences of decisions by experimenting with various alternatives in the pricing model and thus </w:t>
      </w:r>
      <w:r w:rsidR="008B4B62" w:rsidRPr="00002522">
        <w:rPr>
          <w:rFonts w:ascii="Times New Roman" w:hAnsi="Times New Roman" w:cs="Times New Roman"/>
          <w:sz w:val="24"/>
          <w:szCs w:val="24"/>
          <w:lang w:val="en-GB"/>
        </w:rPr>
        <w:t xml:space="preserve">generate an understanding of the </w:t>
      </w:r>
      <w:r w:rsidR="00E47D96" w:rsidRPr="00002522">
        <w:rPr>
          <w:rFonts w:ascii="Times New Roman" w:hAnsi="Times New Roman" w:cs="Times New Roman"/>
          <w:sz w:val="24"/>
          <w:szCs w:val="24"/>
          <w:lang w:val="en-GB"/>
        </w:rPr>
        <w:t xml:space="preserve">pricing </w:t>
      </w:r>
      <w:r w:rsidR="008B4B62" w:rsidRPr="00002522">
        <w:rPr>
          <w:rFonts w:ascii="Times New Roman" w:hAnsi="Times New Roman" w:cs="Times New Roman"/>
          <w:sz w:val="24"/>
          <w:szCs w:val="24"/>
          <w:lang w:val="en-GB"/>
        </w:rPr>
        <w:t>mechanisms.</w:t>
      </w:r>
      <w:r w:rsidR="00B75314" w:rsidRPr="00002522">
        <w:rPr>
          <w:rFonts w:ascii="Times New Roman" w:hAnsi="Times New Roman" w:cs="Times New Roman"/>
          <w:sz w:val="24"/>
          <w:szCs w:val="24"/>
          <w:lang w:val="en-GB"/>
        </w:rPr>
        <w:t xml:space="preserve"> </w:t>
      </w:r>
      <w:r w:rsidR="0041095C" w:rsidRPr="00002522">
        <w:rPr>
          <w:rFonts w:ascii="Times New Roman" w:hAnsi="Times New Roman" w:cs="Times New Roman"/>
          <w:sz w:val="24"/>
          <w:szCs w:val="24"/>
          <w:lang w:val="en-GB"/>
        </w:rPr>
        <w:t xml:space="preserve">The capacity of AIS to make simulations is supported by functionality combining future plans with different types of historical data from the databases. </w:t>
      </w:r>
      <w:r w:rsidR="001C222D" w:rsidRPr="00002522">
        <w:rPr>
          <w:rFonts w:ascii="Times New Roman" w:hAnsi="Times New Roman" w:cs="Times New Roman"/>
          <w:sz w:val="24"/>
          <w:szCs w:val="24"/>
          <w:lang w:val="en-GB"/>
        </w:rPr>
        <w:t xml:space="preserve">Naturally, in the end, a decision simply needs to be made based on this understanding, which may later prove to be a good one or not, depending on our ability to </w:t>
      </w:r>
      <w:r w:rsidR="00F3374A" w:rsidRPr="00002522">
        <w:rPr>
          <w:rFonts w:ascii="Times New Roman" w:hAnsi="Times New Roman" w:cs="Times New Roman"/>
          <w:sz w:val="24"/>
          <w:szCs w:val="24"/>
          <w:lang w:val="en-GB"/>
        </w:rPr>
        <w:t>estimate the consequences of the actions taken.</w:t>
      </w:r>
    </w:p>
    <w:p w14:paraId="680E5F54" w14:textId="77777777" w:rsidR="00B75314" w:rsidRPr="00002522" w:rsidRDefault="00B75314" w:rsidP="0068397B">
      <w:pPr>
        <w:spacing w:after="0"/>
        <w:jc w:val="both"/>
        <w:rPr>
          <w:rFonts w:ascii="Times New Roman" w:hAnsi="Times New Roman" w:cs="Times New Roman"/>
          <w:sz w:val="24"/>
          <w:szCs w:val="24"/>
          <w:lang w:val="en-GB"/>
        </w:rPr>
      </w:pPr>
    </w:p>
    <w:p w14:paraId="0A6BFF0C" w14:textId="77777777" w:rsidR="009F6E11" w:rsidRDefault="00B7531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P</w:t>
      </w:r>
      <w:r w:rsidR="00DD1774" w:rsidRPr="00002522">
        <w:rPr>
          <w:rFonts w:ascii="Times New Roman" w:hAnsi="Times New Roman" w:cs="Times New Roman"/>
          <w:sz w:val="24"/>
          <w:szCs w:val="24"/>
          <w:lang w:val="en-GB"/>
        </w:rPr>
        <w:t xml:space="preserve">ricing </w:t>
      </w:r>
      <w:r w:rsidRPr="00002522">
        <w:rPr>
          <w:rFonts w:ascii="Times New Roman" w:hAnsi="Times New Roman" w:cs="Times New Roman"/>
          <w:sz w:val="24"/>
          <w:szCs w:val="24"/>
          <w:lang w:val="en-GB"/>
        </w:rPr>
        <w:t xml:space="preserve">may </w:t>
      </w:r>
      <w:r w:rsidR="00DD1774" w:rsidRPr="00002522">
        <w:rPr>
          <w:rFonts w:ascii="Times New Roman" w:hAnsi="Times New Roman" w:cs="Times New Roman"/>
          <w:sz w:val="24"/>
          <w:szCs w:val="24"/>
          <w:lang w:val="en-GB"/>
        </w:rPr>
        <w:t>many time</w:t>
      </w:r>
      <w:r w:rsidR="00AA4317"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w:t>
      </w:r>
      <w:r w:rsidR="006C1E31" w:rsidRPr="00002522">
        <w:rPr>
          <w:rFonts w:ascii="Times New Roman" w:hAnsi="Times New Roman" w:cs="Times New Roman"/>
          <w:sz w:val="24"/>
          <w:szCs w:val="24"/>
          <w:lang w:val="en-GB"/>
        </w:rPr>
        <w:t xml:space="preserve">include </w:t>
      </w:r>
      <w:r w:rsidRPr="00002522">
        <w:rPr>
          <w:rFonts w:ascii="Times New Roman" w:hAnsi="Times New Roman" w:cs="Times New Roman"/>
          <w:sz w:val="24"/>
          <w:szCs w:val="24"/>
          <w:lang w:val="en-GB"/>
        </w:rPr>
        <w:t xml:space="preserve">also </w:t>
      </w:r>
      <w:r w:rsidR="00DD1774" w:rsidRPr="00002522">
        <w:rPr>
          <w:rFonts w:ascii="Times New Roman" w:hAnsi="Times New Roman" w:cs="Times New Roman"/>
          <w:sz w:val="24"/>
          <w:szCs w:val="24"/>
          <w:lang w:val="en-GB"/>
        </w:rPr>
        <w:t xml:space="preserve">subjective </w:t>
      </w:r>
      <w:r w:rsidR="00AA4317" w:rsidRPr="00002522">
        <w:rPr>
          <w:rFonts w:ascii="Times New Roman" w:hAnsi="Times New Roman" w:cs="Times New Roman"/>
          <w:sz w:val="24"/>
          <w:szCs w:val="24"/>
          <w:lang w:val="en-GB"/>
        </w:rPr>
        <w:t>elements</w:t>
      </w:r>
      <w:r w:rsidR="00DD1774" w:rsidRPr="00002522">
        <w:rPr>
          <w:rFonts w:ascii="Times New Roman" w:hAnsi="Times New Roman" w:cs="Times New Roman"/>
          <w:sz w:val="24"/>
          <w:szCs w:val="24"/>
          <w:lang w:val="en-GB"/>
        </w:rPr>
        <w:t xml:space="preserve">. In situations where </w:t>
      </w:r>
      <w:r w:rsidR="001401FE"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object</w:t>
      </w:r>
      <w:r w:rsidR="001401FE" w:rsidRPr="00002522">
        <w:rPr>
          <w:rFonts w:ascii="Times New Roman" w:hAnsi="Times New Roman" w:cs="Times New Roman"/>
          <w:sz w:val="24"/>
          <w:szCs w:val="24"/>
          <w:lang w:val="en-GB"/>
        </w:rPr>
        <w:t>ives</w:t>
      </w:r>
      <w:r w:rsidR="00DD1774" w:rsidRPr="00002522">
        <w:rPr>
          <w:rFonts w:ascii="Times New Roman" w:hAnsi="Times New Roman" w:cs="Times New Roman"/>
          <w:sz w:val="24"/>
          <w:szCs w:val="24"/>
          <w:lang w:val="en-GB"/>
        </w:rPr>
        <w:t xml:space="preserve"> are </w:t>
      </w:r>
      <w:r w:rsidR="006C1E31" w:rsidRPr="00002522">
        <w:rPr>
          <w:rFonts w:ascii="Times New Roman" w:hAnsi="Times New Roman" w:cs="Times New Roman"/>
          <w:sz w:val="24"/>
          <w:szCs w:val="24"/>
          <w:lang w:val="en-GB"/>
        </w:rPr>
        <w:t xml:space="preserve">not </w:t>
      </w:r>
      <w:r w:rsidR="00DD1774" w:rsidRPr="00002522">
        <w:rPr>
          <w:rFonts w:ascii="Times New Roman" w:hAnsi="Times New Roman" w:cs="Times New Roman"/>
          <w:sz w:val="24"/>
          <w:szCs w:val="24"/>
          <w:lang w:val="en-GB"/>
        </w:rPr>
        <w:t>clear</w:t>
      </w:r>
      <w:r w:rsidR="006C1E31" w:rsidRPr="00002522">
        <w:rPr>
          <w:rFonts w:ascii="Times New Roman" w:hAnsi="Times New Roman" w:cs="Times New Roman"/>
          <w:sz w:val="24"/>
          <w:szCs w:val="24"/>
          <w:lang w:val="en-GB"/>
        </w:rPr>
        <w:t xml:space="preserve"> (e.g. regarding the pricing strategy in general)</w:t>
      </w:r>
      <w:r w:rsidR="00DD1774" w:rsidRPr="00002522">
        <w:rPr>
          <w:rFonts w:ascii="Times New Roman" w:hAnsi="Times New Roman" w:cs="Times New Roman"/>
          <w:sz w:val="24"/>
          <w:szCs w:val="24"/>
          <w:lang w:val="en-GB"/>
        </w:rPr>
        <w:t xml:space="preserve">, but </w:t>
      </w:r>
      <w:r w:rsidR="006C1E31" w:rsidRPr="00002522">
        <w:rPr>
          <w:rFonts w:ascii="Times New Roman" w:hAnsi="Times New Roman" w:cs="Times New Roman"/>
          <w:sz w:val="24"/>
          <w:szCs w:val="24"/>
          <w:lang w:val="en-GB"/>
        </w:rPr>
        <w:t xml:space="preserve">we have certain ideas regarding </w:t>
      </w:r>
      <w:r w:rsidR="00DD1774" w:rsidRPr="00002522">
        <w:rPr>
          <w:rFonts w:ascii="Times New Roman" w:hAnsi="Times New Roman" w:cs="Times New Roman"/>
          <w:sz w:val="24"/>
          <w:szCs w:val="24"/>
          <w:lang w:val="en-GB"/>
        </w:rPr>
        <w:t>causalities</w:t>
      </w:r>
      <w:r w:rsidR="001401FE" w:rsidRPr="00002522">
        <w:rPr>
          <w:rFonts w:ascii="Times New Roman" w:hAnsi="Times New Roman" w:cs="Times New Roman"/>
          <w:sz w:val="24"/>
          <w:szCs w:val="24"/>
          <w:lang w:val="en-GB"/>
        </w:rPr>
        <w:t>, t</w:t>
      </w:r>
      <w:r w:rsidR="00DD1774" w:rsidRPr="00002522">
        <w:rPr>
          <w:rFonts w:ascii="Times New Roman" w:hAnsi="Times New Roman" w:cs="Times New Roman"/>
          <w:sz w:val="24"/>
          <w:szCs w:val="24"/>
          <w:lang w:val="en-GB"/>
        </w:rPr>
        <w:t xml:space="preserve">he role of </w:t>
      </w:r>
      <w:r w:rsidR="001401FE" w:rsidRPr="00002522">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w:t>
      </w:r>
      <w:r w:rsidR="004B2C63" w:rsidRPr="00002522">
        <w:rPr>
          <w:rFonts w:ascii="Times New Roman" w:hAnsi="Times New Roman" w:cs="Times New Roman"/>
          <w:sz w:val="24"/>
          <w:szCs w:val="24"/>
          <w:lang w:val="en-GB"/>
        </w:rPr>
        <w:t>may become an ‘ammunition machine’, as decision makers may use different scenarios offered by the AIS to influence other people involved with the decision</w:t>
      </w:r>
      <w:r w:rsidR="00AC79FA" w:rsidRPr="00002522">
        <w:rPr>
          <w:rFonts w:ascii="Times New Roman" w:hAnsi="Times New Roman" w:cs="Times New Roman"/>
          <w:sz w:val="24"/>
          <w:szCs w:val="24"/>
          <w:lang w:val="en-GB"/>
        </w:rPr>
        <w:t xml:space="preserve"> of their view regarding the ‘correct price’</w:t>
      </w:r>
      <w:r w:rsidR="004B2C63"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w:t>
      </w:r>
      <w:r w:rsidR="0024261A">
        <w:rPr>
          <w:rFonts w:ascii="Times New Roman" w:hAnsi="Times New Roman" w:cs="Times New Roman"/>
          <w:sz w:val="24"/>
          <w:szCs w:val="24"/>
          <w:lang w:val="en-GB"/>
        </w:rPr>
        <w:t xml:space="preserve">This role has also been labelled as a ‘dialogue machine’ (Boland 1979), meaning that AIS may in this role help managers to develop and argue different points of view which are conflicting (but consistent with the underlying facts). This view </w:t>
      </w:r>
      <w:r w:rsidR="009F6E11">
        <w:rPr>
          <w:rFonts w:ascii="Times New Roman" w:hAnsi="Times New Roman" w:cs="Times New Roman"/>
          <w:sz w:val="24"/>
          <w:szCs w:val="24"/>
          <w:lang w:val="en-GB"/>
        </w:rPr>
        <w:t>emphasizes the role of AIS to encourage exploration and debate.</w:t>
      </w:r>
    </w:p>
    <w:p w14:paraId="6C24278E" w14:textId="77777777" w:rsidR="009F6E11" w:rsidRDefault="009F6E11" w:rsidP="0068397B">
      <w:pPr>
        <w:spacing w:after="0"/>
        <w:jc w:val="both"/>
        <w:rPr>
          <w:rFonts w:ascii="Times New Roman" w:hAnsi="Times New Roman" w:cs="Times New Roman"/>
          <w:sz w:val="24"/>
          <w:szCs w:val="24"/>
          <w:lang w:val="en-GB"/>
        </w:rPr>
      </w:pPr>
    </w:p>
    <w:p w14:paraId="420E5544" w14:textId="39A7F962" w:rsidR="00DD1774" w:rsidRPr="00002522" w:rsidRDefault="000D450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Regarding the ‘</w:t>
      </w:r>
      <w:r w:rsidR="00B54318" w:rsidRPr="00002522">
        <w:rPr>
          <w:rFonts w:ascii="Times New Roman" w:hAnsi="Times New Roman" w:cs="Times New Roman"/>
          <w:sz w:val="24"/>
          <w:szCs w:val="24"/>
          <w:lang w:val="en-GB"/>
        </w:rPr>
        <w:t>rationalization</w:t>
      </w:r>
      <w:r w:rsidR="00DD1774"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machine’ or role</w:t>
      </w:r>
      <w:r w:rsidR="00DD1774" w:rsidRPr="00002522">
        <w:rPr>
          <w:rFonts w:ascii="Times New Roman" w:hAnsi="Times New Roman" w:cs="Times New Roman"/>
          <w:sz w:val="24"/>
          <w:szCs w:val="24"/>
          <w:lang w:val="en-GB"/>
        </w:rPr>
        <w:t xml:space="preserve">, </w:t>
      </w:r>
      <w:r w:rsidR="00426C0B" w:rsidRPr="00002522">
        <w:rPr>
          <w:rFonts w:ascii="Times New Roman" w:hAnsi="Times New Roman" w:cs="Times New Roman"/>
          <w:sz w:val="24"/>
          <w:szCs w:val="24"/>
          <w:lang w:val="en-GB"/>
        </w:rPr>
        <w:t xml:space="preserve">first of all, it may be that AIS information is used afterwards to demonstrate that the made decision was a good one. </w:t>
      </w:r>
      <w:r w:rsidR="00D65E94" w:rsidRPr="00002522">
        <w:rPr>
          <w:rFonts w:ascii="Times New Roman" w:hAnsi="Times New Roman" w:cs="Times New Roman"/>
          <w:sz w:val="24"/>
          <w:szCs w:val="24"/>
          <w:lang w:val="en-GB"/>
        </w:rPr>
        <w:t>W</w:t>
      </w:r>
      <w:r w:rsidR="00DD1774" w:rsidRPr="00002522">
        <w:rPr>
          <w:rFonts w:ascii="Times New Roman" w:hAnsi="Times New Roman" w:cs="Times New Roman"/>
          <w:sz w:val="24"/>
          <w:szCs w:val="24"/>
          <w:lang w:val="en-GB"/>
        </w:rPr>
        <w:t xml:space="preserve">e </w:t>
      </w:r>
      <w:r w:rsidRPr="00002522">
        <w:rPr>
          <w:rFonts w:ascii="Times New Roman" w:hAnsi="Times New Roman" w:cs="Times New Roman"/>
          <w:sz w:val="24"/>
          <w:szCs w:val="24"/>
          <w:lang w:val="en-GB"/>
        </w:rPr>
        <w:t xml:space="preserve">may </w:t>
      </w:r>
      <w:r w:rsidR="00BB620B" w:rsidRPr="00002522">
        <w:rPr>
          <w:rFonts w:ascii="Times New Roman" w:hAnsi="Times New Roman" w:cs="Times New Roman"/>
          <w:sz w:val="24"/>
          <w:szCs w:val="24"/>
          <w:lang w:val="en-GB"/>
        </w:rPr>
        <w:t xml:space="preserve">also </w:t>
      </w:r>
      <w:r w:rsidRPr="00002522">
        <w:rPr>
          <w:rFonts w:ascii="Times New Roman" w:hAnsi="Times New Roman" w:cs="Times New Roman"/>
          <w:sz w:val="24"/>
          <w:szCs w:val="24"/>
          <w:lang w:val="en-GB"/>
        </w:rPr>
        <w:t xml:space="preserve">state </w:t>
      </w:r>
      <w:r w:rsidR="00DD1774" w:rsidRPr="00002522">
        <w:rPr>
          <w:rFonts w:ascii="Times New Roman" w:hAnsi="Times New Roman" w:cs="Times New Roman"/>
          <w:sz w:val="24"/>
          <w:szCs w:val="24"/>
          <w:lang w:val="en-GB"/>
        </w:rPr>
        <w:t xml:space="preserve">that AIS </w:t>
      </w:r>
      <w:r w:rsidRPr="00002522">
        <w:rPr>
          <w:rFonts w:ascii="Times New Roman" w:hAnsi="Times New Roman" w:cs="Times New Roman"/>
          <w:sz w:val="24"/>
          <w:szCs w:val="24"/>
          <w:lang w:val="en-GB"/>
        </w:rPr>
        <w:t xml:space="preserve">themselves </w:t>
      </w:r>
      <w:r w:rsidR="00DD1774" w:rsidRPr="00002522">
        <w:rPr>
          <w:rFonts w:ascii="Times New Roman" w:hAnsi="Times New Roman" w:cs="Times New Roman"/>
          <w:sz w:val="24"/>
          <w:szCs w:val="24"/>
          <w:lang w:val="en-GB"/>
        </w:rPr>
        <w:t xml:space="preserve">may work as </w:t>
      </w:r>
      <w:r w:rsidR="004437ED" w:rsidRPr="00002522">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rationalization</w:t>
      </w:r>
      <w:r w:rsidR="00DD1774" w:rsidRPr="00002522">
        <w:rPr>
          <w:rFonts w:ascii="Times New Roman" w:hAnsi="Times New Roman" w:cs="Times New Roman"/>
          <w:sz w:val="24"/>
          <w:szCs w:val="24"/>
          <w:lang w:val="en-GB"/>
        </w:rPr>
        <w:t xml:space="preserve"> machine</w:t>
      </w:r>
      <w:r w:rsidR="004437ED"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Contemporary </w:t>
      </w:r>
      <w:r w:rsidR="00E85733">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include different types of simulation methods and embedded knowledge for pricing which may </w:t>
      </w:r>
      <w:r w:rsidR="00822B0A" w:rsidRPr="00002522">
        <w:rPr>
          <w:rFonts w:ascii="Times New Roman" w:hAnsi="Times New Roman" w:cs="Times New Roman"/>
          <w:sz w:val="24"/>
          <w:szCs w:val="24"/>
          <w:lang w:val="en-GB"/>
        </w:rPr>
        <w:t xml:space="preserve">as such </w:t>
      </w:r>
      <w:r w:rsidR="00DD1774" w:rsidRPr="00002522">
        <w:rPr>
          <w:rFonts w:ascii="Times New Roman" w:hAnsi="Times New Roman" w:cs="Times New Roman"/>
          <w:sz w:val="24"/>
          <w:szCs w:val="24"/>
          <w:lang w:val="en-GB"/>
        </w:rPr>
        <w:t xml:space="preserve">legitimize the role of </w:t>
      </w:r>
      <w:r w:rsidR="00822B0A" w:rsidRPr="00002522">
        <w:rPr>
          <w:rFonts w:ascii="Times New Roman" w:hAnsi="Times New Roman" w:cs="Times New Roman"/>
          <w:sz w:val="24"/>
          <w:szCs w:val="24"/>
          <w:lang w:val="en-GB"/>
        </w:rPr>
        <w:t xml:space="preserve">AIS </w:t>
      </w:r>
      <w:r w:rsidR="00DD1774" w:rsidRPr="00002522">
        <w:rPr>
          <w:rFonts w:ascii="Times New Roman" w:hAnsi="Times New Roman" w:cs="Times New Roman"/>
          <w:sz w:val="24"/>
          <w:szCs w:val="24"/>
          <w:lang w:val="en-GB"/>
        </w:rPr>
        <w:t>in decision making</w:t>
      </w:r>
      <w:r w:rsidR="00822B0A" w:rsidRPr="00002522">
        <w:rPr>
          <w:rFonts w:ascii="Times New Roman" w:hAnsi="Times New Roman" w:cs="Times New Roman"/>
          <w:sz w:val="24"/>
          <w:szCs w:val="24"/>
          <w:lang w:val="en-GB"/>
        </w:rPr>
        <w:t xml:space="preserve"> vis-à-vis other bases of decision </w:t>
      </w:r>
      <w:r w:rsidR="00BC1C36" w:rsidRPr="00002522">
        <w:rPr>
          <w:rFonts w:ascii="Times New Roman" w:hAnsi="Times New Roman" w:cs="Times New Roman"/>
          <w:sz w:val="24"/>
          <w:szCs w:val="24"/>
          <w:lang w:val="en-GB"/>
        </w:rPr>
        <w:t>making</w:t>
      </w:r>
      <w:r w:rsidR="00822B0A" w:rsidRPr="00002522">
        <w:rPr>
          <w:rFonts w:ascii="Times New Roman" w:hAnsi="Times New Roman" w:cs="Times New Roman"/>
          <w:sz w:val="24"/>
          <w:szCs w:val="24"/>
          <w:lang w:val="en-GB"/>
        </w:rPr>
        <w:t>, such as experience and even intuition</w:t>
      </w:r>
      <w:r w:rsidR="00124190" w:rsidRPr="00002522">
        <w:rPr>
          <w:rFonts w:ascii="Times New Roman" w:hAnsi="Times New Roman" w:cs="Times New Roman"/>
          <w:sz w:val="24"/>
          <w:szCs w:val="24"/>
          <w:lang w:val="en-GB"/>
        </w:rPr>
        <w:t>.</w:t>
      </w:r>
    </w:p>
    <w:p w14:paraId="3AE9F416" w14:textId="77777777" w:rsidR="00015A18" w:rsidRPr="00002522" w:rsidRDefault="00015A18" w:rsidP="0068397B">
      <w:pPr>
        <w:spacing w:after="0"/>
        <w:jc w:val="both"/>
        <w:rPr>
          <w:rFonts w:ascii="Times New Roman" w:hAnsi="Times New Roman" w:cs="Times New Roman"/>
          <w:sz w:val="24"/>
          <w:szCs w:val="24"/>
          <w:lang w:val="en-GB"/>
        </w:rPr>
      </w:pPr>
    </w:p>
    <w:p w14:paraId="3C45B66D"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Product mix decisions</w:t>
      </w:r>
    </w:p>
    <w:p w14:paraId="5974438B" w14:textId="77777777" w:rsidR="00C5188F"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Product mix decisions in</w:t>
      </w:r>
      <w:r w:rsidR="00970987" w:rsidRPr="00002522">
        <w:rPr>
          <w:rFonts w:ascii="Times New Roman" w:hAnsi="Times New Roman" w:cs="Times New Roman"/>
          <w:sz w:val="24"/>
          <w:szCs w:val="24"/>
          <w:lang w:val="en-GB"/>
        </w:rPr>
        <w:t>clude typically four dimensions:</w:t>
      </w:r>
      <w:r w:rsidRPr="00002522">
        <w:rPr>
          <w:rFonts w:ascii="Times New Roman" w:hAnsi="Times New Roman" w:cs="Times New Roman"/>
          <w:sz w:val="24"/>
          <w:szCs w:val="24"/>
          <w:lang w:val="en-GB"/>
        </w:rPr>
        <w:t xml:space="preserve"> 1) the number of different product lines of the company, 2) the total number of items within the product lines, 3) versions of each product in one product line, and 4) consistency</w:t>
      </w:r>
      <w:r w:rsidR="00734432" w:rsidRPr="00002522">
        <w:rPr>
          <w:rFonts w:ascii="Times New Roman" w:hAnsi="Times New Roman" w:cs="Times New Roman"/>
          <w:sz w:val="24"/>
          <w:szCs w:val="24"/>
          <w:lang w:val="en-GB"/>
        </w:rPr>
        <w:t xml:space="preserve">, which </w:t>
      </w:r>
      <w:r w:rsidRPr="00002522">
        <w:rPr>
          <w:rFonts w:ascii="Times New Roman" w:hAnsi="Times New Roman" w:cs="Times New Roman"/>
          <w:sz w:val="24"/>
          <w:szCs w:val="24"/>
          <w:lang w:val="en-GB"/>
        </w:rPr>
        <w:t xml:space="preserve">tells </w:t>
      </w:r>
      <w:r w:rsidR="00734432" w:rsidRPr="00002522">
        <w:rPr>
          <w:rFonts w:ascii="Times New Roman" w:hAnsi="Times New Roman" w:cs="Times New Roman"/>
          <w:sz w:val="24"/>
          <w:szCs w:val="24"/>
          <w:lang w:val="en-GB"/>
        </w:rPr>
        <w:t xml:space="preserve">about </w:t>
      </w:r>
      <w:r w:rsidRPr="00002522">
        <w:rPr>
          <w:rFonts w:ascii="Times New Roman" w:hAnsi="Times New Roman" w:cs="Times New Roman"/>
          <w:sz w:val="24"/>
          <w:szCs w:val="24"/>
          <w:lang w:val="en-GB"/>
        </w:rPr>
        <w:t xml:space="preserve">the relation </w:t>
      </w:r>
      <w:r w:rsidR="00734432" w:rsidRPr="00002522">
        <w:rPr>
          <w:rFonts w:ascii="Times New Roman" w:hAnsi="Times New Roman" w:cs="Times New Roman"/>
          <w:sz w:val="24"/>
          <w:szCs w:val="24"/>
          <w:lang w:val="en-GB"/>
        </w:rPr>
        <w:t xml:space="preserve">between the </w:t>
      </w:r>
      <w:r w:rsidRPr="00002522">
        <w:rPr>
          <w:rFonts w:ascii="Times New Roman" w:hAnsi="Times New Roman" w:cs="Times New Roman"/>
          <w:sz w:val="24"/>
          <w:szCs w:val="24"/>
          <w:lang w:val="en-GB"/>
        </w:rPr>
        <w:t>product lines.</w:t>
      </w:r>
      <w:r w:rsidR="00C5188F"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 xml:space="preserve">Decision making </w:t>
      </w:r>
      <w:r w:rsidR="00164909" w:rsidRPr="00002522">
        <w:rPr>
          <w:rFonts w:ascii="Times New Roman" w:hAnsi="Times New Roman" w:cs="Times New Roman"/>
          <w:sz w:val="24"/>
          <w:szCs w:val="24"/>
          <w:lang w:val="en-GB"/>
        </w:rPr>
        <w:t>in this context may relate</w:t>
      </w:r>
      <w:r w:rsidR="00FA081E" w:rsidRPr="00002522">
        <w:rPr>
          <w:rFonts w:ascii="Times New Roman" w:hAnsi="Times New Roman" w:cs="Times New Roman"/>
          <w:sz w:val="24"/>
          <w:szCs w:val="24"/>
          <w:lang w:val="en-GB"/>
        </w:rPr>
        <w:t>, for example,</w:t>
      </w:r>
      <w:r w:rsidR="00164909" w:rsidRPr="00002522">
        <w:rPr>
          <w:rFonts w:ascii="Times New Roman" w:hAnsi="Times New Roman" w:cs="Times New Roman"/>
          <w:sz w:val="24"/>
          <w:szCs w:val="24"/>
          <w:lang w:val="en-GB"/>
        </w:rPr>
        <w:t xml:space="preserve"> to following kinds of questions</w:t>
      </w:r>
      <w:r w:rsidRPr="00002522">
        <w:rPr>
          <w:rFonts w:ascii="Times New Roman" w:hAnsi="Times New Roman" w:cs="Times New Roman"/>
          <w:sz w:val="24"/>
          <w:szCs w:val="24"/>
          <w:lang w:val="en-GB"/>
        </w:rPr>
        <w:t xml:space="preserve">: 1) should </w:t>
      </w:r>
      <w:r w:rsidR="00164909" w:rsidRPr="00002522">
        <w:rPr>
          <w:rFonts w:ascii="Times New Roman" w:hAnsi="Times New Roman" w:cs="Times New Roman"/>
          <w:sz w:val="24"/>
          <w:szCs w:val="24"/>
          <w:lang w:val="en-GB"/>
        </w:rPr>
        <w:t xml:space="preserve">we establish </w:t>
      </w:r>
      <w:r w:rsidRPr="00002522">
        <w:rPr>
          <w:rFonts w:ascii="Times New Roman" w:hAnsi="Times New Roman" w:cs="Times New Roman"/>
          <w:sz w:val="24"/>
          <w:szCs w:val="24"/>
          <w:lang w:val="en-GB"/>
        </w:rPr>
        <w:lastRenderedPageBreak/>
        <w:t xml:space="preserve">new product lines or </w:t>
      </w:r>
      <w:r w:rsidR="00164909" w:rsidRPr="00002522">
        <w:rPr>
          <w:rFonts w:ascii="Times New Roman" w:hAnsi="Times New Roman" w:cs="Times New Roman"/>
          <w:sz w:val="24"/>
          <w:szCs w:val="24"/>
          <w:lang w:val="en-GB"/>
        </w:rPr>
        <w:t xml:space="preserve">remove </w:t>
      </w:r>
      <w:r w:rsidRPr="00002522">
        <w:rPr>
          <w:rFonts w:ascii="Times New Roman" w:hAnsi="Times New Roman" w:cs="Times New Roman"/>
          <w:sz w:val="24"/>
          <w:szCs w:val="24"/>
          <w:lang w:val="en-GB"/>
        </w:rPr>
        <w:t xml:space="preserve">some </w:t>
      </w:r>
      <w:r w:rsidR="00164909" w:rsidRPr="00002522">
        <w:rPr>
          <w:rFonts w:ascii="Times New Roman" w:hAnsi="Times New Roman" w:cs="Times New Roman"/>
          <w:sz w:val="24"/>
          <w:szCs w:val="24"/>
          <w:lang w:val="en-GB"/>
        </w:rPr>
        <w:t xml:space="preserve">of the existing </w:t>
      </w:r>
      <w:r w:rsidR="009B6EBF" w:rsidRPr="00002522">
        <w:rPr>
          <w:rFonts w:ascii="Times New Roman" w:hAnsi="Times New Roman" w:cs="Times New Roman"/>
          <w:sz w:val="24"/>
          <w:szCs w:val="24"/>
          <w:lang w:val="en-GB"/>
        </w:rPr>
        <w:t>ones</w:t>
      </w:r>
      <w:r w:rsidRPr="00002522">
        <w:rPr>
          <w:rFonts w:ascii="Times New Roman" w:hAnsi="Times New Roman" w:cs="Times New Roman"/>
          <w:sz w:val="24"/>
          <w:szCs w:val="24"/>
          <w:lang w:val="en-GB"/>
        </w:rPr>
        <w:t xml:space="preserve">; 2) should </w:t>
      </w:r>
      <w:r w:rsidR="00164909" w:rsidRPr="00002522">
        <w:rPr>
          <w:rFonts w:ascii="Times New Roman" w:hAnsi="Times New Roman" w:cs="Times New Roman"/>
          <w:sz w:val="24"/>
          <w:szCs w:val="24"/>
          <w:lang w:val="en-GB"/>
        </w:rPr>
        <w:t xml:space="preserve">we add </w:t>
      </w:r>
      <w:r w:rsidRPr="00002522">
        <w:rPr>
          <w:rFonts w:ascii="Times New Roman" w:hAnsi="Times New Roman" w:cs="Times New Roman"/>
          <w:sz w:val="24"/>
          <w:szCs w:val="24"/>
          <w:lang w:val="en-GB"/>
        </w:rPr>
        <w:t xml:space="preserve">more items into </w:t>
      </w:r>
      <w:r w:rsidR="00164909" w:rsidRPr="00002522">
        <w:rPr>
          <w:rFonts w:ascii="Times New Roman" w:hAnsi="Times New Roman" w:cs="Times New Roman"/>
          <w:sz w:val="24"/>
          <w:szCs w:val="24"/>
          <w:lang w:val="en-GB"/>
        </w:rPr>
        <w:t xml:space="preserve">certain </w:t>
      </w:r>
      <w:r w:rsidRPr="00002522">
        <w:rPr>
          <w:rFonts w:ascii="Times New Roman" w:hAnsi="Times New Roman" w:cs="Times New Roman"/>
          <w:sz w:val="24"/>
          <w:szCs w:val="24"/>
          <w:lang w:val="en-GB"/>
        </w:rPr>
        <w:t xml:space="preserve">product lines; 3) how many versions should </w:t>
      </w:r>
      <w:r w:rsidR="00164909" w:rsidRPr="00002522">
        <w:rPr>
          <w:rFonts w:ascii="Times New Roman" w:hAnsi="Times New Roman" w:cs="Times New Roman"/>
          <w:sz w:val="24"/>
          <w:szCs w:val="24"/>
          <w:lang w:val="en-GB"/>
        </w:rPr>
        <w:t xml:space="preserve">we have regarding </w:t>
      </w:r>
      <w:r w:rsidRPr="00002522">
        <w:rPr>
          <w:rFonts w:ascii="Times New Roman" w:hAnsi="Times New Roman" w:cs="Times New Roman"/>
          <w:sz w:val="24"/>
          <w:szCs w:val="24"/>
          <w:lang w:val="en-GB"/>
        </w:rPr>
        <w:t xml:space="preserve">each product; or 4) should </w:t>
      </w:r>
      <w:r w:rsidR="00164909"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product lines be more consistent with each other</w:t>
      </w:r>
      <w:r w:rsidR="00AA0D34" w:rsidRPr="00002522">
        <w:rPr>
          <w:rFonts w:ascii="Times New Roman" w:hAnsi="Times New Roman" w:cs="Times New Roman"/>
          <w:sz w:val="24"/>
          <w:szCs w:val="24"/>
          <w:lang w:val="en-GB"/>
        </w:rPr>
        <w:t xml:space="preserve"> (see for example </w:t>
      </w:r>
      <w:r w:rsidR="007C6DC6" w:rsidRPr="00002522">
        <w:rPr>
          <w:rFonts w:ascii="Times New Roman" w:hAnsi="Times New Roman" w:cs="Times New Roman"/>
          <w:sz w:val="24"/>
          <w:szCs w:val="24"/>
          <w:lang w:val="en-GB"/>
        </w:rPr>
        <w:t xml:space="preserve">Cooper and Kaplan 1991, and </w:t>
      </w:r>
      <w:r w:rsidR="00AA0D34" w:rsidRPr="00002522">
        <w:rPr>
          <w:rFonts w:ascii="Times New Roman" w:hAnsi="Times New Roman" w:cs="Times New Roman"/>
          <w:sz w:val="24"/>
          <w:szCs w:val="24"/>
          <w:lang w:val="en-GB"/>
        </w:rPr>
        <w:t>Drury et al. 2008)</w:t>
      </w:r>
      <w:r w:rsidRPr="00002522">
        <w:rPr>
          <w:rFonts w:ascii="Times New Roman" w:hAnsi="Times New Roman" w:cs="Times New Roman"/>
          <w:sz w:val="24"/>
          <w:szCs w:val="24"/>
          <w:lang w:val="en-GB"/>
        </w:rPr>
        <w:t>.</w:t>
      </w:r>
    </w:p>
    <w:p w14:paraId="5C50246E" w14:textId="77777777" w:rsidR="00C5188F" w:rsidRPr="00002522" w:rsidRDefault="00C5188F" w:rsidP="0068397B">
      <w:pPr>
        <w:spacing w:after="0"/>
        <w:jc w:val="both"/>
        <w:rPr>
          <w:rFonts w:ascii="Times New Roman" w:hAnsi="Times New Roman" w:cs="Times New Roman"/>
          <w:sz w:val="24"/>
          <w:szCs w:val="24"/>
          <w:lang w:val="en-GB"/>
        </w:rPr>
      </w:pPr>
    </w:p>
    <w:p w14:paraId="0992703F" w14:textId="7C16F393" w:rsidR="00DD1774" w:rsidRPr="00002522" w:rsidRDefault="00C5188F"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As we may </w:t>
      </w:r>
      <w:r w:rsidR="00036AB5" w:rsidRPr="00002522">
        <w:rPr>
          <w:rFonts w:ascii="Times New Roman" w:hAnsi="Times New Roman" w:cs="Times New Roman"/>
          <w:sz w:val="24"/>
          <w:szCs w:val="24"/>
          <w:lang w:val="en-GB"/>
        </w:rPr>
        <w:t>infer</w:t>
      </w:r>
      <w:r w:rsidRPr="00002522">
        <w:rPr>
          <w:rFonts w:ascii="Times New Roman" w:hAnsi="Times New Roman" w:cs="Times New Roman"/>
          <w:sz w:val="24"/>
          <w:szCs w:val="24"/>
          <w:lang w:val="en-GB"/>
        </w:rPr>
        <w:t xml:space="preserve"> from the above questions, p</w:t>
      </w:r>
      <w:r w:rsidR="00DD1774" w:rsidRPr="00002522">
        <w:rPr>
          <w:rFonts w:ascii="Times New Roman" w:hAnsi="Times New Roman" w:cs="Times New Roman"/>
          <w:sz w:val="24"/>
          <w:szCs w:val="24"/>
          <w:lang w:val="en-GB"/>
        </w:rPr>
        <w:t>roduct mix decisions are closely related to the market situation, capacity issues, cost structure</w:t>
      </w:r>
      <w:r w:rsidR="003F381A" w:rsidRPr="00002522">
        <w:rPr>
          <w:rFonts w:ascii="Times New Roman" w:hAnsi="Times New Roman" w:cs="Times New Roman"/>
          <w:sz w:val="24"/>
          <w:szCs w:val="24"/>
          <w:lang w:val="en-GB"/>
        </w:rPr>
        <w:t xml:space="preserve">, as well as </w:t>
      </w:r>
      <w:r w:rsidR="000059A5"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lot sizes </w:t>
      </w:r>
      <w:r w:rsidR="000059A5" w:rsidRPr="00002522">
        <w:rPr>
          <w:rFonts w:ascii="Times New Roman" w:hAnsi="Times New Roman" w:cs="Times New Roman"/>
          <w:sz w:val="24"/>
          <w:szCs w:val="24"/>
          <w:lang w:val="en-GB"/>
        </w:rPr>
        <w:t xml:space="preserve">of </w:t>
      </w:r>
      <w:r w:rsidR="00DD1774" w:rsidRPr="00002522">
        <w:rPr>
          <w:rFonts w:ascii="Times New Roman" w:hAnsi="Times New Roman" w:cs="Times New Roman"/>
          <w:sz w:val="24"/>
          <w:szCs w:val="24"/>
          <w:lang w:val="en-GB"/>
        </w:rPr>
        <w:t>production</w:t>
      </w:r>
      <w:r w:rsidR="005E0C38" w:rsidRPr="00002522">
        <w:rPr>
          <w:rFonts w:ascii="Times New Roman" w:hAnsi="Times New Roman" w:cs="Times New Roman"/>
          <w:sz w:val="24"/>
          <w:szCs w:val="24"/>
          <w:lang w:val="en-GB"/>
        </w:rPr>
        <w:t xml:space="preserve"> (see for example Lea and Fredendall 2002)</w:t>
      </w:r>
      <w:r w:rsidR="000059A5" w:rsidRPr="00002522">
        <w:rPr>
          <w:rFonts w:ascii="Times New Roman" w:hAnsi="Times New Roman" w:cs="Times New Roman"/>
          <w:sz w:val="24"/>
          <w:szCs w:val="24"/>
          <w:lang w:val="en-GB"/>
        </w:rPr>
        <w:t>.</w:t>
      </w:r>
      <w:r w:rsidR="009B6EBF"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 xml:space="preserve">The role of </w:t>
      </w:r>
      <w:r w:rsidR="00F43A47" w:rsidRPr="00002522">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is to connect sales, purchasing, logistics, and marketing together </w:t>
      </w:r>
      <w:r w:rsidR="00F45189" w:rsidRPr="00002522">
        <w:rPr>
          <w:rFonts w:ascii="Times New Roman" w:hAnsi="Times New Roman" w:cs="Times New Roman"/>
          <w:sz w:val="24"/>
          <w:szCs w:val="24"/>
          <w:lang w:val="en-GB"/>
        </w:rPr>
        <w:t xml:space="preserve">in order to provide </w:t>
      </w:r>
      <w:r w:rsidR="00DD1774" w:rsidRPr="00002522">
        <w:rPr>
          <w:rFonts w:ascii="Times New Roman" w:hAnsi="Times New Roman" w:cs="Times New Roman"/>
          <w:sz w:val="24"/>
          <w:szCs w:val="24"/>
          <w:lang w:val="en-GB"/>
        </w:rPr>
        <w:t>data on financial and cost management issues.</w:t>
      </w:r>
      <w:r w:rsidRPr="00002522">
        <w:rPr>
          <w:rFonts w:ascii="Times New Roman" w:hAnsi="Times New Roman" w:cs="Times New Roman"/>
          <w:sz w:val="24"/>
          <w:szCs w:val="24"/>
          <w:lang w:val="en-GB"/>
        </w:rPr>
        <w:t xml:space="preserve"> </w:t>
      </w:r>
      <w:r w:rsidR="009B6EBF" w:rsidRPr="00002522">
        <w:rPr>
          <w:rFonts w:ascii="Times New Roman" w:hAnsi="Times New Roman" w:cs="Times New Roman"/>
          <w:sz w:val="24"/>
          <w:szCs w:val="24"/>
          <w:lang w:val="en-GB"/>
        </w:rPr>
        <w:t>A s</w:t>
      </w:r>
      <w:r w:rsidR="00DD1774" w:rsidRPr="00002522">
        <w:rPr>
          <w:rFonts w:ascii="Times New Roman" w:hAnsi="Times New Roman" w:cs="Times New Roman"/>
          <w:sz w:val="24"/>
          <w:szCs w:val="24"/>
          <w:lang w:val="en-GB"/>
        </w:rPr>
        <w:t xml:space="preserve">ales order may start all the transactions in </w:t>
      </w: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supply chain: </w:t>
      </w:r>
      <w:r w:rsidR="00036AB5" w:rsidRPr="00002522">
        <w:rPr>
          <w:rFonts w:ascii="Times New Roman" w:hAnsi="Times New Roman" w:cs="Times New Roman"/>
          <w:sz w:val="24"/>
          <w:szCs w:val="24"/>
          <w:lang w:val="en-GB"/>
        </w:rPr>
        <w:t>w</w:t>
      </w:r>
      <w:r w:rsidR="00DD1774" w:rsidRPr="00002522">
        <w:rPr>
          <w:rFonts w:ascii="Times New Roman" w:hAnsi="Times New Roman" w:cs="Times New Roman"/>
          <w:sz w:val="24"/>
          <w:szCs w:val="24"/>
          <w:lang w:val="en-GB"/>
        </w:rPr>
        <w:t xml:space="preserve">hen </w:t>
      </w:r>
      <w:r w:rsidR="00036AB5" w:rsidRPr="00002522">
        <w:rPr>
          <w:rFonts w:ascii="Times New Roman" w:hAnsi="Times New Roman" w:cs="Times New Roman"/>
          <w:sz w:val="24"/>
          <w:szCs w:val="24"/>
          <w:lang w:val="en-GB"/>
        </w:rPr>
        <w:t xml:space="preserve">a </w:t>
      </w:r>
      <w:r w:rsidR="00DD1774" w:rsidRPr="00002522">
        <w:rPr>
          <w:rFonts w:ascii="Times New Roman" w:hAnsi="Times New Roman" w:cs="Times New Roman"/>
          <w:sz w:val="24"/>
          <w:szCs w:val="24"/>
          <w:lang w:val="en-GB"/>
        </w:rPr>
        <w:t xml:space="preserve">sales order has been </w:t>
      </w:r>
      <w:r w:rsidR="00036AB5" w:rsidRPr="00002522">
        <w:rPr>
          <w:rFonts w:ascii="Times New Roman" w:hAnsi="Times New Roman" w:cs="Times New Roman"/>
          <w:sz w:val="24"/>
          <w:szCs w:val="24"/>
          <w:lang w:val="en-GB"/>
        </w:rPr>
        <w:t>entered</w:t>
      </w:r>
      <w:r w:rsidR="00DD1774" w:rsidRPr="00002522">
        <w:rPr>
          <w:rFonts w:ascii="Times New Roman" w:hAnsi="Times New Roman" w:cs="Times New Roman"/>
          <w:sz w:val="24"/>
          <w:szCs w:val="24"/>
          <w:lang w:val="en-GB"/>
        </w:rPr>
        <w:t xml:space="preserve"> into the system, deliveries, production or purchasing orders may be generated. This illustrates that particularly in real time and digital environment, </w:t>
      </w:r>
      <w:r w:rsidR="00E85733">
        <w:rPr>
          <w:rFonts w:ascii="Times New Roman" w:hAnsi="Times New Roman" w:cs="Times New Roman"/>
          <w:sz w:val="24"/>
          <w:szCs w:val="24"/>
          <w:lang w:val="en-GB"/>
        </w:rPr>
        <w:t>IS</w:t>
      </w:r>
      <w:r w:rsidR="00DD1774" w:rsidRPr="00002522">
        <w:rPr>
          <w:rFonts w:ascii="Times New Roman" w:hAnsi="Times New Roman" w:cs="Times New Roman"/>
          <w:sz w:val="24"/>
          <w:szCs w:val="24"/>
          <w:lang w:val="en-GB"/>
        </w:rPr>
        <w:t xml:space="preserve"> can support decision making even automatically. Uncertainty of object</w:t>
      </w:r>
      <w:r w:rsidR="00B93BE1" w:rsidRPr="00002522">
        <w:rPr>
          <w:rFonts w:ascii="Times New Roman" w:hAnsi="Times New Roman" w:cs="Times New Roman"/>
          <w:sz w:val="24"/>
          <w:szCs w:val="24"/>
          <w:lang w:val="en-GB"/>
        </w:rPr>
        <w:t>ive</w:t>
      </w:r>
      <w:r w:rsidR="00DD1774" w:rsidRPr="00002522">
        <w:rPr>
          <w:rFonts w:ascii="Times New Roman" w:hAnsi="Times New Roman" w:cs="Times New Roman"/>
          <w:sz w:val="24"/>
          <w:szCs w:val="24"/>
          <w:lang w:val="en-GB"/>
        </w:rPr>
        <w:t xml:space="preserve">s and causality are pretty low </w:t>
      </w:r>
      <w:r w:rsidR="00036AB5" w:rsidRPr="00002522">
        <w:rPr>
          <w:rFonts w:ascii="Times New Roman" w:hAnsi="Times New Roman" w:cs="Times New Roman"/>
          <w:sz w:val="24"/>
          <w:szCs w:val="24"/>
          <w:lang w:val="en-GB"/>
        </w:rPr>
        <w:t xml:space="preserve">in this context </w:t>
      </w:r>
      <w:r w:rsidR="00DD1774" w:rsidRPr="00002522">
        <w:rPr>
          <w:rFonts w:ascii="Times New Roman" w:hAnsi="Times New Roman" w:cs="Times New Roman"/>
          <w:sz w:val="24"/>
          <w:szCs w:val="24"/>
          <w:lang w:val="en-GB"/>
        </w:rPr>
        <w:t xml:space="preserve">and </w:t>
      </w:r>
      <w:r w:rsidR="00290A7D" w:rsidRPr="00002522">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works as an </w:t>
      </w:r>
      <w:r w:rsidR="00290A7D"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answer machine</w:t>
      </w:r>
      <w:r w:rsidR="00290A7D"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in short term planning. </w:t>
      </w:r>
    </w:p>
    <w:p w14:paraId="51E8E406" w14:textId="77777777" w:rsidR="00015A18" w:rsidRPr="00002522" w:rsidRDefault="00015A18" w:rsidP="0068397B">
      <w:pPr>
        <w:spacing w:after="0"/>
        <w:jc w:val="both"/>
        <w:rPr>
          <w:rFonts w:ascii="Times New Roman" w:hAnsi="Times New Roman" w:cs="Times New Roman"/>
          <w:sz w:val="24"/>
          <w:szCs w:val="24"/>
          <w:lang w:val="en-GB"/>
        </w:rPr>
      </w:pPr>
    </w:p>
    <w:p w14:paraId="6E808A6D"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long term planning, the role of </w:t>
      </w:r>
      <w:r w:rsidR="00036AB5" w:rsidRPr="00002522">
        <w:rPr>
          <w:rFonts w:ascii="Times New Roman" w:hAnsi="Times New Roman" w:cs="Times New Roman"/>
          <w:sz w:val="24"/>
          <w:szCs w:val="24"/>
          <w:lang w:val="en-GB"/>
        </w:rPr>
        <w:t>AIS</w:t>
      </w:r>
      <w:r w:rsidRPr="00002522">
        <w:rPr>
          <w:rFonts w:ascii="Times New Roman" w:hAnsi="Times New Roman" w:cs="Times New Roman"/>
          <w:sz w:val="24"/>
          <w:szCs w:val="24"/>
          <w:lang w:val="en-GB"/>
        </w:rPr>
        <w:t xml:space="preserve"> is to present historical data on demand. Manag</w:t>
      </w:r>
      <w:r w:rsidR="00036AB5" w:rsidRPr="00002522">
        <w:rPr>
          <w:rFonts w:ascii="Times New Roman" w:hAnsi="Times New Roman" w:cs="Times New Roman"/>
          <w:sz w:val="24"/>
          <w:szCs w:val="24"/>
          <w:lang w:val="en-GB"/>
        </w:rPr>
        <w:t>ing</w:t>
      </w:r>
      <w:r w:rsidRPr="00002522">
        <w:rPr>
          <w:rFonts w:ascii="Times New Roman" w:hAnsi="Times New Roman" w:cs="Times New Roman"/>
          <w:sz w:val="24"/>
          <w:szCs w:val="24"/>
          <w:lang w:val="en-GB"/>
        </w:rPr>
        <w:t xml:space="preserve"> the product mix and </w:t>
      </w:r>
      <w:r w:rsidR="00036AB5"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 xml:space="preserve">supply chain is not based </w:t>
      </w:r>
      <w:r w:rsidR="00036AB5" w:rsidRPr="00002522">
        <w:rPr>
          <w:rFonts w:ascii="Times New Roman" w:hAnsi="Times New Roman" w:cs="Times New Roman"/>
          <w:sz w:val="24"/>
          <w:szCs w:val="24"/>
          <w:lang w:val="en-GB"/>
        </w:rPr>
        <w:t xml:space="preserve">on </w:t>
      </w:r>
      <w:r w:rsidRPr="00002522">
        <w:rPr>
          <w:rFonts w:ascii="Times New Roman" w:hAnsi="Times New Roman" w:cs="Times New Roman"/>
          <w:sz w:val="24"/>
          <w:szCs w:val="24"/>
          <w:lang w:val="en-GB"/>
        </w:rPr>
        <w:t>sales orders</w:t>
      </w:r>
      <w:r w:rsidR="00036AB5"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but more on mixed subjective interpretations </w:t>
      </w:r>
      <w:r w:rsidR="00036AB5" w:rsidRPr="00002522">
        <w:rPr>
          <w:rFonts w:ascii="Times New Roman" w:hAnsi="Times New Roman" w:cs="Times New Roman"/>
          <w:sz w:val="24"/>
          <w:szCs w:val="24"/>
          <w:lang w:val="en-GB"/>
        </w:rPr>
        <w:t xml:space="preserve">of </w:t>
      </w:r>
      <w:r w:rsidRPr="00002522">
        <w:rPr>
          <w:rFonts w:ascii="Times New Roman" w:hAnsi="Times New Roman" w:cs="Times New Roman"/>
          <w:sz w:val="24"/>
          <w:szCs w:val="24"/>
          <w:lang w:val="en-GB"/>
        </w:rPr>
        <w:t xml:space="preserve">historical data. In this type of decision making situations </w:t>
      </w:r>
      <w:r w:rsidR="00036AB5" w:rsidRPr="00002522">
        <w:rPr>
          <w:rFonts w:ascii="Times New Roman" w:hAnsi="Times New Roman" w:cs="Times New Roman"/>
          <w:sz w:val="24"/>
          <w:szCs w:val="24"/>
          <w:lang w:val="en-GB"/>
        </w:rPr>
        <w:t>AIS</w:t>
      </w:r>
      <w:r w:rsidRPr="00002522">
        <w:rPr>
          <w:rFonts w:ascii="Times New Roman" w:hAnsi="Times New Roman" w:cs="Times New Roman"/>
          <w:sz w:val="24"/>
          <w:szCs w:val="24"/>
          <w:lang w:val="en-GB"/>
        </w:rPr>
        <w:t xml:space="preserve"> can support decision making </w:t>
      </w:r>
      <w:r w:rsidR="00036AB5" w:rsidRPr="00002522">
        <w:rPr>
          <w:rFonts w:ascii="Times New Roman" w:hAnsi="Times New Roman" w:cs="Times New Roman"/>
          <w:sz w:val="24"/>
          <w:szCs w:val="24"/>
          <w:lang w:val="en-GB"/>
        </w:rPr>
        <w:t xml:space="preserve">in the learning role (simulations) or, depending on the level of uncertainty regarding objectives, as </w:t>
      </w:r>
      <w:r w:rsidRPr="00002522">
        <w:rPr>
          <w:rFonts w:ascii="Times New Roman" w:hAnsi="Times New Roman" w:cs="Times New Roman"/>
          <w:sz w:val="24"/>
          <w:szCs w:val="24"/>
          <w:lang w:val="en-GB"/>
        </w:rPr>
        <w:t xml:space="preserve">an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ammunition machine</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w:t>
      </w:r>
      <w:r w:rsidR="00036AB5" w:rsidRPr="00002522">
        <w:rPr>
          <w:rFonts w:ascii="Times New Roman" w:hAnsi="Times New Roman" w:cs="Times New Roman"/>
          <w:sz w:val="24"/>
          <w:szCs w:val="24"/>
          <w:lang w:val="en-GB"/>
        </w:rPr>
        <w:t xml:space="preserve">as the different potential </w:t>
      </w:r>
      <w:r w:rsidRPr="00002522">
        <w:rPr>
          <w:rFonts w:ascii="Times New Roman" w:hAnsi="Times New Roman" w:cs="Times New Roman"/>
          <w:sz w:val="24"/>
          <w:szCs w:val="24"/>
          <w:lang w:val="en-GB"/>
        </w:rPr>
        <w:t xml:space="preserve">choices </w:t>
      </w:r>
      <w:r w:rsidR="00036AB5" w:rsidRPr="00002522">
        <w:rPr>
          <w:rFonts w:ascii="Times New Roman" w:hAnsi="Times New Roman" w:cs="Times New Roman"/>
          <w:sz w:val="24"/>
          <w:szCs w:val="24"/>
          <w:lang w:val="en-GB"/>
        </w:rPr>
        <w:t>are discussed and debated.</w:t>
      </w:r>
      <w:r w:rsidR="004C1CAF"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Like in pricing</w:t>
      </w:r>
      <w:r w:rsidR="004C1CAF" w:rsidRPr="00002522">
        <w:rPr>
          <w:rFonts w:ascii="Times New Roman" w:hAnsi="Times New Roman" w:cs="Times New Roman"/>
          <w:sz w:val="24"/>
          <w:szCs w:val="24"/>
          <w:lang w:val="en-GB"/>
        </w:rPr>
        <w:t xml:space="preserve"> decisions</w:t>
      </w:r>
      <w:r w:rsidRPr="00002522">
        <w:rPr>
          <w:rFonts w:ascii="Times New Roman" w:hAnsi="Times New Roman" w:cs="Times New Roman"/>
          <w:sz w:val="24"/>
          <w:szCs w:val="24"/>
          <w:lang w:val="en-GB"/>
        </w:rPr>
        <w:t xml:space="preserve">, contemporary </w:t>
      </w:r>
      <w:r w:rsidR="004C1CAF" w:rsidRPr="00002522">
        <w:rPr>
          <w:rFonts w:ascii="Times New Roman" w:hAnsi="Times New Roman" w:cs="Times New Roman"/>
          <w:sz w:val="24"/>
          <w:szCs w:val="24"/>
          <w:lang w:val="en-GB"/>
        </w:rPr>
        <w:t xml:space="preserve">AIS may </w:t>
      </w:r>
      <w:r w:rsidR="004A2420" w:rsidRPr="00002522">
        <w:rPr>
          <w:rFonts w:ascii="Times New Roman" w:hAnsi="Times New Roman" w:cs="Times New Roman"/>
          <w:sz w:val="24"/>
          <w:szCs w:val="24"/>
          <w:lang w:val="en-GB"/>
        </w:rPr>
        <w:t xml:space="preserve">also </w:t>
      </w:r>
      <w:r w:rsidR="004C1CAF" w:rsidRPr="00002522">
        <w:rPr>
          <w:rFonts w:ascii="Times New Roman" w:hAnsi="Times New Roman" w:cs="Times New Roman"/>
          <w:sz w:val="24"/>
          <w:szCs w:val="24"/>
          <w:lang w:val="en-GB"/>
        </w:rPr>
        <w:t xml:space="preserve">be connected to </w:t>
      </w:r>
      <w:r w:rsidRPr="00002522">
        <w:rPr>
          <w:rFonts w:ascii="Times New Roman" w:hAnsi="Times New Roman" w:cs="Times New Roman"/>
          <w:sz w:val="24"/>
          <w:szCs w:val="24"/>
          <w:lang w:val="en-GB"/>
        </w:rPr>
        <w:t xml:space="preserve">different types of production planning methods, like </w:t>
      </w:r>
      <w:r w:rsidR="004C1CAF" w:rsidRPr="00002522">
        <w:rPr>
          <w:rFonts w:ascii="Times New Roman" w:hAnsi="Times New Roman" w:cs="Times New Roman"/>
          <w:sz w:val="24"/>
          <w:szCs w:val="24"/>
          <w:lang w:val="en-GB"/>
        </w:rPr>
        <w:t>L</w:t>
      </w:r>
      <w:r w:rsidRPr="00002522">
        <w:rPr>
          <w:rFonts w:ascii="Times New Roman" w:hAnsi="Times New Roman" w:cs="Times New Roman"/>
          <w:sz w:val="24"/>
          <w:szCs w:val="24"/>
          <w:lang w:val="en-GB"/>
        </w:rPr>
        <w:t>ean</w:t>
      </w:r>
      <w:r w:rsidR="004C1CAF" w:rsidRPr="00002522">
        <w:rPr>
          <w:rFonts w:ascii="Times New Roman" w:hAnsi="Times New Roman" w:cs="Times New Roman"/>
          <w:sz w:val="24"/>
          <w:szCs w:val="24"/>
          <w:lang w:val="en-GB"/>
        </w:rPr>
        <w:t xml:space="preserve"> Manufacturing</w:t>
      </w:r>
      <w:r w:rsidRPr="00002522">
        <w:rPr>
          <w:rFonts w:ascii="Times New Roman" w:hAnsi="Times New Roman" w:cs="Times New Roman"/>
          <w:sz w:val="24"/>
          <w:szCs w:val="24"/>
          <w:lang w:val="en-GB"/>
        </w:rPr>
        <w:t>, J</w:t>
      </w:r>
      <w:r w:rsidR="004C1CAF" w:rsidRPr="00002522">
        <w:rPr>
          <w:rFonts w:ascii="Times New Roman" w:hAnsi="Times New Roman" w:cs="Times New Roman"/>
          <w:sz w:val="24"/>
          <w:szCs w:val="24"/>
          <w:lang w:val="en-GB"/>
        </w:rPr>
        <w:t>ust-in-Time production</w:t>
      </w:r>
      <w:r w:rsidRPr="00002522">
        <w:rPr>
          <w:rFonts w:ascii="Times New Roman" w:hAnsi="Times New Roman" w:cs="Times New Roman"/>
          <w:sz w:val="24"/>
          <w:szCs w:val="24"/>
          <w:lang w:val="en-GB"/>
        </w:rPr>
        <w:t xml:space="preserve">, </w:t>
      </w:r>
      <w:r w:rsidR="004C1CAF" w:rsidRPr="00002522">
        <w:rPr>
          <w:rFonts w:ascii="Times New Roman" w:hAnsi="Times New Roman" w:cs="Times New Roman"/>
          <w:sz w:val="24"/>
          <w:szCs w:val="24"/>
          <w:lang w:val="en-GB"/>
        </w:rPr>
        <w:t xml:space="preserve">or </w:t>
      </w:r>
      <w:r w:rsidRPr="00002522">
        <w:rPr>
          <w:rFonts w:ascii="Times New Roman" w:hAnsi="Times New Roman" w:cs="Times New Roman"/>
          <w:sz w:val="24"/>
          <w:szCs w:val="24"/>
          <w:lang w:val="en-GB"/>
        </w:rPr>
        <w:t>A</w:t>
      </w:r>
      <w:r w:rsidR="004C1CAF" w:rsidRPr="00002522">
        <w:rPr>
          <w:rFonts w:ascii="Times New Roman" w:hAnsi="Times New Roman" w:cs="Times New Roman"/>
          <w:sz w:val="24"/>
          <w:szCs w:val="24"/>
          <w:lang w:val="en-GB"/>
        </w:rPr>
        <w:t>ctivity-</w:t>
      </w:r>
      <w:r w:rsidRPr="00002522">
        <w:rPr>
          <w:rFonts w:ascii="Times New Roman" w:hAnsi="Times New Roman" w:cs="Times New Roman"/>
          <w:sz w:val="24"/>
          <w:szCs w:val="24"/>
          <w:lang w:val="en-GB"/>
        </w:rPr>
        <w:t>B</w:t>
      </w:r>
      <w:r w:rsidR="004C1CAF" w:rsidRPr="00002522">
        <w:rPr>
          <w:rFonts w:ascii="Times New Roman" w:hAnsi="Times New Roman" w:cs="Times New Roman"/>
          <w:sz w:val="24"/>
          <w:szCs w:val="24"/>
          <w:lang w:val="en-GB"/>
        </w:rPr>
        <w:t>ased-Management</w:t>
      </w:r>
      <w:r w:rsidRPr="00002522">
        <w:rPr>
          <w:rFonts w:ascii="Times New Roman" w:hAnsi="Times New Roman" w:cs="Times New Roman"/>
          <w:sz w:val="24"/>
          <w:szCs w:val="24"/>
          <w:lang w:val="en-GB"/>
        </w:rPr>
        <w:t>.</w:t>
      </w:r>
      <w:r w:rsidR="001A4087" w:rsidRPr="00002522">
        <w:rPr>
          <w:rFonts w:ascii="Times New Roman" w:hAnsi="Times New Roman" w:cs="Times New Roman"/>
          <w:sz w:val="24"/>
          <w:szCs w:val="24"/>
          <w:lang w:val="en-GB"/>
        </w:rPr>
        <w:t xml:space="preserve"> Regarding the legitimizing role, the same premises apply here as in case of pricing decisions illustrated above.</w:t>
      </w:r>
    </w:p>
    <w:p w14:paraId="544B660B" w14:textId="77777777" w:rsidR="00015A18" w:rsidRPr="00002522" w:rsidRDefault="00015A18" w:rsidP="0068397B">
      <w:pPr>
        <w:spacing w:after="0"/>
        <w:jc w:val="both"/>
        <w:rPr>
          <w:rFonts w:ascii="Times New Roman" w:hAnsi="Times New Roman" w:cs="Times New Roman"/>
          <w:sz w:val="24"/>
          <w:szCs w:val="24"/>
          <w:lang w:val="en-GB"/>
        </w:rPr>
      </w:pPr>
    </w:p>
    <w:p w14:paraId="6B9683F1"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Equipment replacement investments</w:t>
      </w:r>
    </w:p>
    <w:p w14:paraId="0850AD7D" w14:textId="77777777" w:rsidR="00911EA8"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Replacement investment</w:t>
      </w:r>
      <w:r w:rsidR="00800298" w:rsidRPr="00002522">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differ from other investment</w:t>
      </w:r>
      <w:r w:rsidR="00024F15" w:rsidRPr="00002522">
        <w:rPr>
          <w:rFonts w:ascii="Times New Roman" w:hAnsi="Times New Roman" w:cs="Times New Roman"/>
          <w:sz w:val="24"/>
          <w:szCs w:val="24"/>
          <w:lang w:val="en-GB"/>
        </w:rPr>
        <w:t>s in</w:t>
      </w:r>
      <w:r w:rsidRPr="00002522">
        <w:rPr>
          <w:rFonts w:ascii="Times New Roman" w:hAnsi="Times New Roman" w:cs="Times New Roman"/>
          <w:sz w:val="24"/>
          <w:szCs w:val="24"/>
          <w:lang w:val="en-GB"/>
        </w:rPr>
        <w:t xml:space="preserve"> that those involve the displacement or scrapping of </w:t>
      </w:r>
      <w:r w:rsidR="00024F15" w:rsidRPr="00002522">
        <w:rPr>
          <w:rFonts w:ascii="Times New Roman" w:hAnsi="Times New Roman" w:cs="Times New Roman"/>
          <w:sz w:val="24"/>
          <w:szCs w:val="24"/>
          <w:lang w:val="en-GB"/>
        </w:rPr>
        <w:t xml:space="preserve">an </w:t>
      </w:r>
      <w:r w:rsidRPr="00002522">
        <w:rPr>
          <w:rFonts w:ascii="Times New Roman" w:hAnsi="Times New Roman" w:cs="Times New Roman"/>
          <w:sz w:val="24"/>
          <w:szCs w:val="24"/>
          <w:lang w:val="en-GB"/>
        </w:rPr>
        <w:t xml:space="preserve">existing investment. Typically investments are made when new assets are required for the expansion of the company. </w:t>
      </w:r>
      <w:r w:rsidR="00024F15" w:rsidRPr="00002522">
        <w:rPr>
          <w:rFonts w:ascii="Times New Roman" w:hAnsi="Times New Roman" w:cs="Times New Roman"/>
          <w:sz w:val="24"/>
          <w:szCs w:val="24"/>
          <w:lang w:val="en-GB"/>
        </w:rPr>
        <w:t>W</w:t>
      </w:r>
      <w:r w:rsidRPr="00002522">
        <w:rPr>
          <w:rFonts w:ascii="Times New Roman" w:hAnsi="Times New Roman" w:cs="Times New Roman"/>
          <w:sz w:val="24"/>
          <w:szCs w:val="24"/>
          <w:lang w:val="en-GB"/>
        </w:rPr>
        <w:t xml:space="preserve">e can say that replacement investments are </w:t>
      </w:r>
      <w:r w:rsidR="00024F15" w:rsidRPr="00002522">
        <w:rPr>
          <w:rFonts w:ascii="Times New Roman" w:hAnsi="Times New Roman" w:cs="Times New Roman"/>
          <w:sz w:val="24"/>
          <w:szCs w:val="24"/>
          <w:lang w:val="en-GB"/>
        </w:rPr>
        <w:t xml:space="preserve">less complex to make </w:t>
      </w:r>
      <w:r w:rsidRPr="00002522">
        <w:rPr>
          <w:rFonts w:ascii="Times New Roman" w:hAnsi="Times New Roman" w:cs="Times New Roman"/>
          <w:sz w:val="24"/>
          <w:szCs w:val="24"/>
          <w:lang w:val="en-GB"/>
        </w:rPr>
        <w:t xml:space="preserve">and </w:t>
      </w:r>
      <w:r w:rsidR="00024F15" w:rsidRPr="00002522">
        <w:rPr>
          <w:rFonts w:ascii="Times New Roman" w:hAnsi="Times New Roman" w:cs="Times New Roman"/>
          <w:sz w:val="24"/>
          <w:szCs w:val="24"/>
          <w:lang w:val="en-GB"/>
        </w:rPr>
        <w:t xml:space="preserve">they </w:t>
      </w:r>
      <w:r w:rsidRPr="00002522">
        <w:rPr>
          <w:rFonts w:ascii="Times New Roman" w:hAnsi="Times New Roman" w:cs="Times New Roman"/>
          <w:sz w:val="24"/>
          <w:szCs w:val="24"/>
          <w:lang w:val="en-GB"/>
        </w:rPr>
        <w:t xml:space="preserve">do not require such </w:t>
      </w:r>
      <w:r w:rsidR="00024F15" w:rsidRPr="00002522">
        <w:rPr>
          <w:rFonts w:ascii="Times New Roman" w:hAnsi="Times New Roman" w:cs="Times New Roman"/>
          <w:sz w:val="24"/>
          <w:szCs w:val="24"/>
          <w:lang w:val="en-GB"/>
        </w:rPr>
        <w:t xml:space="preserve">a </w:t>
      </w:r>
      <w:r w:rsidR="00911EA8" w:rsidRPr="00002522">
        <w:rPr>
          <w:rFonts w:ascii="Times New Roman" w:hAnsi="Times New Roman" w:cs="Times New Roman"/>
          <w:sz w:val="24"/>
          <w:szCs w:val="24"/>
          <w:lang w:val="en-GB"/>
        </w:rPr>
        <w:t xml:space="preserve">massive </w:t>
      </w:r>
      <w:r w:rsidRPr="00002522">
        <w:rPr>
          <w:rFonts w:ascii="Times New Roman" w:hAnsi="Times New Roman" w:cs="Times New Roman"/>
          <w:sz w:val="24"/>
          <w:szCs w:val="24"/>
          <w:lang w:val="en-GB"/>
        </w:rPr>
        <w:t xml:space="preserve">search for alternatives as </w:t>
      </w:r>
      <w:r w:rsidR="00024F15" w:rsidRPr="00002522">
        <w:rPr>
          <w:rFonts w:ascii="Times New Roman" w:hAnsi="Times New Roman" w:cs="Times New Roman"/>
          <w:sz w:val="24"/>
          <w:szCs w:val="24"/>
          <w:lang w:val="en-GB"/>
        </w:rPr>
        <w:t xml:space="preserve">new expansion </w:t>
      </w:r>
      <w:r w:rsidRPr="00002522">
        <w:rPr>
          <w:rFonts w:ascii="Times New Roman" w:hAnsi="Times New Roman" w:cs="Times New Roman"/>
          <w:sz w:val="24"/>
          <w:szCs w:val="24"/>
          <w:lang w:val="en-GB"/>
        </w:rPr>
        <w:t>investments. One key characteristic in replacement investment</w:t>
      </w:r>
      <w:r w:rsidR="00024F15" w:rsidRPr="00002522">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is also the timing</w:t>
      </w:r>
      <w:r w:rsidR="00024F15" w:rsidRPr="00002522">
        <w:rPr>
          <w:rFonts w:ascii="Times New Roman" w:hAnsi="Times New Roman" w:cs="Times New Roman"/>
          <w:sz w:val="24"/>
          <w:szCs w:val="24"/>
          <w:lang w:val="en-GB"/>
        </w:rPr>
        <w:t xml:space="preserve">, referring here to </w:t>
      </w:r>
      <w:r w:rsidRPr="00002522">
        <w:rPr>
          <w:rFonts w:ascii="Times New Roman" w:hAnsi="Times New Roman" w:cs="Times New Roman"/>
          <w:sz w:val="24"/>
          <w:szCs w:val="24"/>
          <w:lang w:val="en-GB"/>
        </w:rPr>
        <w:t>optimizing: how long to keep existing machinery</w:t>
      </w:r>
      <w:r w:rsidR="00024F15" w:rsidRPr="00002522">
        <w:rPr>
          <w:rFonts w:ascii="Times New Roman" w:hAnsi="Times New Roman" w:cs="Times New Roman"/>
          <w:sz w:val="24"/>
          <w:szCs w:val="24"/>
          <w:lang w:val="en-GB"/>
        </w:rPr>
        <w:t xml:space="preserve"> before it starts to be generally more cost-be</w:t>
      </w:r>
      <w:r w:rsidR="0078347A" w:rsidRPr="00002522">
        <w:rPr>
          <w:rFonts w:ascii="Times New Roman" w:hAnsi="Times New Roman" w:cs="Times New Roman"/>
          <w:sz w:val="24"/>
          <w:szCs w:val="24"/>
          <w:lang w:val="en-GB"/>
        </w:rPr>
        <w:t>neficial to replace it</w:t>
      </w:r>
      <w:r w:rsidR="00002522" w:rsidRPr="00002522">
        <w:rPr>
          <w:rFonts w:ascii="Times New Roman" w:hAnsi="Times New Roman" w:cs="Times New Roman"/>
          <w:sz w:val="24"/>
          <w:szCs w:val="24"/>
          <w:lang w:val="en-GB"/>
        </w:rPr>
        <w:t xml:space="preserve"> (see for example Dobbs 2004, and Merret 1965)</w:t>
      </w:r>
      <w:r w:rsidR="0078347A" w:rsidRPr="00002522">
        <w:rPr>
          <w:rFonts w:ascii="Times New Roman" w:hAnsi="Times New Roman" w:cs="Times New Roman"/>
          <w:sz w:val="24"/>
          <w:szCs w:val="24"/>
          <w:lang w:val="en-GB"/>
        </w:rPr>
        <w:t>.</w:t>
      </w:r>
      <w:r w:rsidR="00911EA8" w:rsidRPr="00002522">
        <w:rPr>
          <w:rFonts w:ascii="Times New Roman" w:hAnsi="Times New Roman" w:cs="Times New Roman"/>
          <w:sz w:val="24"/>
          <w:szCs w:val="24"/>
          <w:lang w:val="en-GB"/>
        </w:rPr>
        <w:t xml:space="preserve"> An interesting question also is, what the replacement investments are like in contemporary organizations: in addition to parts or modifications regarding existing product lines they may </w:t>
      </w:r>
      <w:r w:rsidR="0019181F" w:rsidRPr="00002522">
        <w:rPr>
          <w:rFonts w:ascii="Times New Roman" w:hAnsi="Times New Roman" w:cs="Times New Roman"/>
          <w:sz w:val="24"/>
          <w:szCs w:val="24"/>
          <w:lang w:val="en-GB"/>
        </w:rPr>
        <w:t xml:space="preserve">increasingly </w:t>
      </w:r>
      <w:r w:rsidR="00911EA8" w:rsidRPr="00002522">
        <w:rPr>
          <w:rFonts w:ascii="Times New Roman" w:hAnsi="Times New Roman" w:cs="Times New Roman"/>
          <w:sz w:val="24"/>
          <w:szCs w:val="24"/>
          <w:lang w:val="en-GB"/>
        </w:rPr>
        <w:t>concern service type of investments, like new versions of software.</w:t>
      </w:r>
      <w:r w:rsidR="00DE0252" w:rsidRPr="00002522">
        <w:rPr>
          <w:rFonts w:ascii="Times New Roman" w:hAnsi="Times New Roman" w:cs="Times New Roman"/>
          <w:sz w:val="24"/>
          <w:szCs w:val="24"/>
          <w:lang w:val="en-GB"/>
        </w:rPr>
        <w:t xml:space="preserve"> This makes the evaluation of optimal replacement even more challenging, as it is very difficult to evaluate </w:t>
      </w:r>
      <w:r w:rsidR="00E218BD" w:rsidRPr="00002522">
        <w:rPr>
          <w:rFonts w:ascii="Times New Roman" w:hAnsi="Times New Roman" w:cs="Times New Roman"/>
          <w:sz w:val="24"/>
          <w:szCs w:val="24"/>
          <w:lang w:val="en-GB"/>
        </w:rPr>
        <w:t xml:space="preserve">how </w:t>
      </w:r>
      <w:r w:rsidR="00A6113D">
        <w:rPr>
          <w:rFonts w:ascii="Times New Roman" w:hAnsi="Times New Roman" w:cs="Times New Roman"/>
          <w:sz w:val="24"/>
          <w:szCs w:val="24"/>
          <w:lang w:val="en-GB"/>
        </w:rPr>
        <w:t>‘</w:t>
      </w:r>
      <w:r w:rsidR="00E218BD" w:rsidRPr="00002522">
        <w:rPr>
          <w:rFonts w:ascii="Times New Roman" w:hAnsi="Times New Roman" w:cs="Times New Roman"/>
          <w:sz w:val="24"/>
          <w:szCs w:val="24"/>
          <w:lang w:val="en-GB"/>
        </w:rPr>
        <w:t>worn out</w:t>
      </w:r>
      <w:r w:rsidR="00A6113D">
        <w:rPr>
          <w:rFonts w:ascii="Times New Roman" w:hAnsi="Times New Roman" w:cs="Times New Roman"/>
          <w:sz w:val="24"/>
          <w:szCs w:val="24"/>
          <w:lang w:val="en-GB"/>
        </w:rPr>
        <w:t>’</w:t>
      </w:r>
      <w:r w:rsidR="00E218BD" w:rsidRPr="00002522">
        <w:rPr>
          <w:rFonts w:ascii="Times New Roman" w:hAnsi="Times New Roman" w:cs="Times New Roman"/>
          <w:sz w:val="24"/>
          <w:szCs w:val="24"/>
          <w:lang w:val="en-GB"/>
        </w:rPr>
        <w:t xml:space="preserve"> the original investment is</w:t>
      </w:r>
      <w:r w:rsidR="00002522" w:rsidRPr="00002522">
        <w:rPr>
          <w:rFonts w:ascii="Times New Roman" w:hAnsi="Times New Roman" w:cs="Times New Roman"/>
          <w:sz w:val="24"/>
          <w:szCs w:val="24"/>
          <w:lang w:val="en-GB"/>
        </w:rPr>
        <w:t>.</w:t>
      </w:r>
      <w:r w:rsidR="009C3DBA" w:rsidRPr="00002522">
        <w:rPr>
          <w:rFonts w:ascii="Times New Roman" w:hAnsi="Times New Roman" w:cs="Times New Roman"/>
          <w:sz w:val="24"/>
          <w:szCs w:val="24"/>
          <w:lang w:val="en-GB"/>
        </w:rPr>
        <w:t xml:space="preserve"> </w:t>
      </w:r>
    </w:p>
    <w:p w14:paraId="1A1C4E7B" w14:textId="77777777" w:rsidR="00015A18" w:rsidRPr="00002522" w:rsidRDefault="00015A18" w:rsidP="0068397B">
      <w:pPr>
        <w:spacing w:after="0"/>
        <w:jc w:val="both"/>
        <w:rPr>
          <w:rFonts w:ascii="Times New Roman" w:hAnsi="Times New Roman" w:cs="Times New Roman"/>
          <w:sz w:val="24"/>
          <w:szCs w:val="24"/>
          <w:lang w:val="en-GB"/>
        </w:rPr>
      </w:pPr>
    </w:p>
    <w:p w14:paraId="4AFB95C1" w14:textId="178B397A"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Today, </w:t>
      </w:r>
      <w:r w:rsidR="0020484A"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 xml:space="preserve">internet has brought the sourcing of products and services globally available. This means that comparisons can be made easily in real time worldwide. Sometimes the sourcing is based on sourcing catalogues, </w:t>
      </w:r>
      <w:r w:rsidR="0020484A" w:rsidRPr="00002522">
        <w:rPr>
          <w:rFonts w:ascii="Times New Roman" w:hAnsi="Times New Roman" w:cs="Times New Roman"/>
          <w:sz w:val="24"/>
          <w:szCs w:val="24"/>
          <w:lang w:val="en-GB"/>
        </w:rPr>
        <w:t xml:space="preserve">which may make it possible to even automatize the </w:t>
      </w:r>
      <w:r w:rsidRPr="00002522">
        <w:rPr>
          <w:rFonts w:ascii="Times New Roman" w:hAnsi="Times New Roman" w:cs="Times New Roman"/>
          <w:sz w:val="24"/>
          <w:szCs w:val="24"/>
          <w:lang w:val="en-GB"/>
        </w:rPr>
        <w:t xml:space="preserve">decisions on replacement investments. </w:t>
      </w:r>
      <w:r w:rsidR="0020484A" w:rsidRPr="00002522">
        <w:rPr>
          <w:rFonts w:ascii="Times New Roman" w:hAnsi="Times New Roman" w:cs="Times New Roman"/>
          <w:sz w:val="24"/>
          <w:szCs w:val="24"/>
          <w:lang w:val="en-GB"/>
        </w:rPr>
        <w:t>In such a case</w:t>
      </w:r>
      <w:r w:rsidR="00E85733">
        <w:rPr>
          <w:rFonts w:ascii="Times New Roman" w:hAnsi="Times New Roman" w:cs="Times New Roman"/>
          <w:sz w:val="24"/>
          <w:szCs w:val="24"/>
          <w:lang w:val="en-GB"/>
        </w:rPr>
        <w:t>,</w:t>
      </w:r>
      <w:r w:rsidR="0020484A" w:rsidRPr="00002522">
        <w:rPr>
          <w:rFonts w:ascii="Times New Roman" w:hAnsi="Times New Roman" w:cs="Times New Roman"/>
          <w:sz w:val="24"/>
          <w:szCs w:val="24"/>
          <w:lang w:val="en-GB"/>
        </w:rPr>
        <w:t xml:space="preserve"> the</w:t>
      </w:r>
      <w:r w:rsidRPr="00002522">
        <w:rPr>
          <w:rFonts w:ascii="Times New Roman" w:hAnsi="Times New Roman" w:cs="Times New Roman"/>
          <w:sz w:val="24"/>
          <w:szCs w:val="24"/>
          <w:lang w:val="en-GB"/>
        </w:rPr>
        <w:t xml:space="preserve"> </w:t>
      </w:r>
      <w:r w:rsidR="00E85733">
        <w:rPr>
          <w:rFonts w:ascii="Times New Roman" w:hAnsi="Times New Roman" w:cs="Times New Roman"/>
          <w:sz w:val="24"/>
          <w:szCs w:val="24"/>
          <w:lang w:val="en-GB"/>
        </w:rPr>
        <w:t>IS</w:t>
      </w:r>
      <w:r w:rsidRPr="00002522">
        <w:rPr>
          <w:rFonts w:ascii="Times New Roman" w:hAnsi="Times New Roman" w:cs="Times New Roman"/>
          <w:sz w:val="24"/>
          <w:szCs w:val="24"/>
          <w:lang w:val="en-GB"/>
        </w:rPr>
        <w:t xml:space="preserve"> </w:t>
      </w:r>
      <w:r w:rsidR="0020484A" w:rsidRPr="00002522">
        <w:rPr>
          <w:rFonts w:ascii="Times New Roman" w:hAnsi="Times New Roman" w:cs="Times New Roman"/>
          <w:sz w:val="24"/>
          <w:szCs w:val="24"/>
          <w:lang w:val="en-GB"/>
        </w:rPr>
        <w:t xml:space="preserve">gives the decision makers clear guidelines </w:t>
      </w:r>
      <w:r w:rsidRPr="00002522">
        <w:rPr>
          <w:rFonts w:ascii="Times New Roman" w:hAnsi="Times New Roman" w:cs="Times New Roman"/>
          <w:sz w:val="24"/>
          <w:szCs w:val="24"/>
          <w:lang w:val="en-GB"/>
        </w:rPr>
        <w:t>where to source</w:t>
      </w:r>
      <w:r w:rsidR="00C76FFE" w:rsidRPr="00002522">
        <w:rPr>
          <w:rFonts w:ascii="Times New Roman" w:hAnsi="Times New Roman" w:cs="Times New Roman"/>
          <w:sz w:val="24"/>
          <w:szCs w:val="24"/>
          <w:lang w:val="en-GB"/>
        </w:rPr>
        <w:t xml:space="preserve"> and </w:t>
      </w:r>
      <w:r w:rsidRPr="00002522">
        <w:rPr>
          <w:rFonts w:ascii="Times New Roman" w:hAnsi="Times New Roman" w:cs="Times New Roman"/>
          <w:sz w:val="24"/>
          <w:szCs w:val="24"/>
          <w:lang w:val="en-GB"/>
        </w:rPr>
        <w:t xml:space="preserve">what the item and transaction costs will be. </w:t>
      </w:r>
      <w:r w:rsidR="00C76FFE" w:rsidRPr="00002522">
        <w:rPr>
          <w:rFonts w:ascii="Times New Roman" w:hAnsi="Times New Roman" w:cs="Times New Roman"/>
          <w:sz w:val="24"/>
          <w:szCs w:val="24"/>
          <w:lang w:val="en-GB"/>
        </w:rPr>
        <w:t>I</w:t>
      </w:r>
      <w:r w:rsidRPr="00002522">
        <w:rPr>
          <w:rFonts w:ascii="Times New Roman" w:hAnsi="Times New Roman" w:cs="Times New Roman"/>
          <w:sz w:val="24"/>
          <w:szCs w:val="24"/>
          <w:lang w:val="en-GB"/>
        </w:rPr>
        <w:t>n these situations</w:t>
      </w:r>
      <w:r w:rsidR="00C76FFE" w:rsidRPr="00002522">
        <w:rPr>
          <w:rFonts w:ascii="Times New Roman" w:hAnsi="Times New Roman" w:cs="Times New Roman"/>
          <w:sz w:val="24"/>
          <w:szCs w:val="24"/>
          <w:lang w:val="en-GB"/>
        </w:rPr>
        <w:t>, AIS</w:t>
      </w:r>
      <w:r w:rsidRPr="00002522">
        <w:rPr>
          <w:rFonts w:ascii="Times New Roman" w:hAnsi="Times New Roman" w:cs="Times New Roman"/>
          <w:sz w:val="24"/>
          <w:szCs w:val="24"/>
          <w:lang w:val="en-GB"/>
        </w:rPr>
        <w:t xml:space="preserve"> works </w:t>
      </w:r>
      <w:r w:rsidR="00C76FFE" w:rsidRPr="00002522">
        <w:rPr>
          <w:rFonts w:ascii="Times New Roman" w:hAnsi="Times New Roman" w:cs="Times New Roman"/>
          <w:sz w:val="24"/>
          <w:szCs w:val="24"/>
          <w:lang w:val="en-GB"/>
        </w:rPr>
        <w:t xml:space="preserve">as </w:t>
      </w:r>
      <w:r w:rsidRPr="00002522">
        <w:rPr>
          <w:rFonts w:ascii="Times New Roman" w:hAnsi="Times New Roman" w:cs="Times New Roman"/>
          <w:sz w:val="24"/>
          <w:szCs w:val="24"/>
          <w:lang w:val="en-GB"/>
        </w:rPr>
        <w:t xml:space="preserve">an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answer machine</w:t>
      </w:r>
      <w:r w:rsidR="00A6113D">
        <w:rPr>
          <w:rFonts w:ascii="Times New Roman" w:hAnsi="Times New Roman" w:cs="Times New Roman"/>
          <w:sz w:val="24"/>
          <w:szCs w:val="24"/>
          <w:lang w:val="en-GB"/>
        </w:rPr>
        <w:t>’</w:t>
      </w:r>
      <w:r w:rsidR="00C76FFE" w:rsidRPr="00002522">
        <w:rPr>
          <w:rFonts w:ascii="Times New Roman" w:hAnsi="Times New Roman" w:cs="Times New Roman"/>
          <w:sz w:val="24"/>
          <w:szCs w:val="24"/>
          <w:lang w:val="en-GB"/>
        </w:rPr>
        <w:t>.</w:t>
      </w:r>
    </w:p>
    <w:p w14:paraId="30ACFB7C" w14:textId="77777777" w:rsidR="00015A18" w:rsidRPr="00002522" w:rsidRDefault="00015A18" w:rsidP="0068397B">
      <w:pPr>
        <w:spacing w:after="0"/>
        <w:jc w:val="both"/>
        <w:rPr>
          <w:rFonts w:ascii="Times New Roman" w:hAnsi="Times New Roman" w:cs="Times New Roman"/>
          <w:sz w:val="24"/>
          <w:szCs w:val="24"/>
          <w:lang w:val="en-GB"/>
        </w:rPr>
      </w:pPr>
    </w:p>
    <w:p w14:paraId="77388CE0"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When replacement investments </w:t>
      </w:r>
      <w:r w:rsidR="00327EA5" w:rsidRPr="00002522">
        <w:rPr>
          <w:rFonts w:ascii="Times New Roman" w:hAnsi="Times New Roman" w:cs="Times New Roman"/>
          <w:sz w:val="24"/>
          <w:szCs w:val="24"/>
          <w:lang w:val="en-GB"/>
        </w:rPr>
        <w:t xml:space="preserve">involve </w:t>
      </w:r>
      <w:r w:rsidRPr="00002522">
        <w:rPr>
          <w:rFonts w:ascii="Times New Roman" w:hAnsi="Times New Roman" w:cs="Times New Roman"/>
          <w:sz w:val="24"/>
          <w:szCs w:val="24"/>
          <w:lang w:val="en-GB"/>
        </w:rPr>
        <w:t xml:space="preserve">high uncertainty </w:t>
      </w:r>
      <w:r w:rsidR="00327EA5" w:rsidRPr="00002522">
        <w:rPr>
          <w:rFonts w:ascii="Times New Roman" w:hAnsi="Times New Roman" w:cs="Times New Roman"/>
          <w:sz w:val="24"/>
          <w:szCs w:val="24"/>
          <w:lang w:val="en-GB"/>
        </w:rPr>
        <w:t xml:space="preserve">regarding </w:t>
      </w:r>
      <w:r w:rsidRPr="00002522">
        <w:rPr>
          <w:rFonts w:ascii="Times New Roman" w:hAnsi="Times New Roman" w:cs="Times New Roman"/>
          <w:sz w:val="24"/>
          <w:szCs w:val="24"/>
          <w:lang w:val="en-GB"/>
        </w:rPr>
        <w:t>causalities, but there is a clear vision on object</w:t>
      </w:r>
      <w:r w:rsidR="00327EA5" w:rsidRPr="00002522">
        <w:rPr>
          <w:rFonts w:ascii="Times New Roman" w:hAnsi="Times New Roman" w:cs="Times New Roman"/>
          <w:sz w:val="24"/>
          <w:szCs w:val="24"/>
          <w:lang w:val="en-GB"/>
        </w:rPr>
        <w:t>ive</w:t>
      </w:r>
      <w:r w:rsidRPr="00002522">
        <w:rPr>
          <w:rFonts w:ascii="Times New Roman" w:hAnsi="Times New Roman" w:cs="Times New Roman"/>
          <w:sz w:val="24"/>
          <w:szCs w:val="24"/>
          <w:lang w:val="en-GB"/>
        </w:rPr>
        <w:t xml:space="preserve">s (at least costs of investments can be gathered and reported), </w:t>
      </w:r>
      <w:r w:rsidR="00327EA5" w:rsidRPr="00002522">
        <w:rPr>
          <w:rFonts w:ascii="Times New Roman" w:hAnsi="Times New Roman" w:cs="Times New Roman"/>
          <w:sz w:val="24"/>
          <w:szCs w:val="24"/>
          <w:lang w:val="en-GB"/>
        </w:rPr>
        <w:t xml:space="preserve">AIS </w:t>
      </w:r>
      <w:r w:rsidRPr="00002522">
        <w:rPr>
          <w:rFonts w:ascii="Times New Roman" w:hAnsi="Times New Roman" w:cs="Times New Roman"/>
          <w:sz w:val="24"/>
          <w:szCs w:val="24"/>
          <w:lang w:val="en-GB"/>
        </w:rPr>
        <w:t>in</w:t>
      </w:r>
      <w:r w:rsidR="00327EA5" w:rsidRPr="00002522">
        <w:rPr>
          <w:rFonts w:ascii="Times New Roman" w:hAnsi="Times New Roman" w:cs="Times New Roman"/>
          <w:sz w:val="24"/>
          <w:szCs w:val="24"/>
          <w:lang w:val="en-GB"/>
        </w:rPr>
        <w:t xml:space="preserve">clude </w:t>
      </w:r>
      <w:r w:rsidRPr="00002522">
        <w:rPr>
          <w:rFonts w:ascii="Times New Roman" w:hAnsi="Times New Roman" w:cs="Times New Roman"/>
          <w:sz w:val="24"/>
          <w:szCs w:val="24"/>
          <w:lang w:val="en-GB"/>
        </w:rPr>
        <w:t xml:space="preserve">all the </w:t>
      </w:r>
      <w:r w:rsidR="00327EA5" w:rsidRPr="00002522">
        <w:rPr>
          <w:rFonts w:ascii="Times New Roman" w:hAnsi="Times New Roman" w:cs="Times New Roman"/>
          <w:sz w:val="24"/>
          <w:szCs w:val="24"/>
          <w:lang w:val="en-GB"/>
        </w:rPr>
        <w:lastRenderedPageBreak/>
        <w:t xml:space="preserve">needed </w:t>
      </w:r>
      <w:r w:rsidRPr="00002522">
        <w:rPr>
          <w:rFonts w:ascii="Times New Roman" w:hAnsi="Times New Roman" w:cs="Times New Roman"/>
          <w:sz w:val="24"/>
          <w:szCs w:val="24"/>
          <w:lang w:val="en-GB"/>
        </w:rPr>
        <w:t xml:space="preserve">data in </w:t>
      </w:r>
      <w:r w:rsidR="00327EA5"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 xml:space="preserve">database which can be used in </w:t>
      </w:r>
      <w:r w:rsidR="00327EA5"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decision making process</w:t>
      </w:r>
      <w:r w:rsidR="00327EA5" w:rsidRPr="00002522">
        <w:rPr>
          <w:rFonts w:ascii="Times New Roman" w:hAnsi="Times New Roman" w:cs="Times New Roman"/>
          <w:sz w:val="24"/>
          <w:szCs w:val="24"/>
          <w:lang w:val="en-GB"/>
        </w:rPr>
        <w:t xml:space="preserve"> for simulations and to learn about the optional paths to take</w:t>
      </w:r>
      <w:r w:rsidRPr="00002522">
        <w:rPr>
          <w:rFonts w:ascii="Times New Roman" w:hAnsi="Times New Roman" w:cs="Times New Roman"/>
          <w:sz w:val="24"/>
          <w:szCs w:val="24"/>
          <w:lang w:val="en-GB"/>
        </w:rPr>
        <w:t>. Then, we can say that AIS</w:t>
      </w:r>
      <w:r w:rsidR="00327EA5" w:rsidRPr="00002522">
        <w:rPr>
          <w:rFonts w:ascii="Times New Roman" w:hAnsi="Times New Roman" w:cs="Times New Roman"/>
          <w:sz w:val="24"/>
          <w:szCs w:val="24"/>
          <w:lang w:val="en-GB"/>
        </w:rPr>
        <w:t xml:space="preserve"> works like a </w:t>
      </w:r>
      <w:r w:rsidR="00A6113D">
        <w:rPr>
          <w:rFonts w:ascii="Times New Roman" w:hAnsi="Times New Roman" w:cs="Times New Roman"/>
          <w:sz w:val="24"/>
          <w:szCs w:val="24"/>
          <w:lang w:val="en-GB"/>
        </w:rPr>
        <w:t>‘</w:t>
      </w:r>
      <w:r w:rsidR="00327EA5" w:rsidRPr="00002522">
        <w:rPr>
          <w:rFonts w:ascii="Times New Roman" w:hAnsi="Times New Roman" w:cs="Times New Roman"/>
          <w:sz w:val="24"/>
          <w:szCs w:val="24"/>
          <w:lang w:val="en-GB"/>
        </w:rPr>
        <w:t>learning machine</w:t>
      </w:r>
      <w:r w:rsidR="00A6113D">
        <w:rPr>
          <w:rFonts w:ascii="Times New Roman" w:hAnsi="Times New Roman" w:cs="Times New Roman"/>
          <w:sz w:val="24"/>
          <w:szCs w:val="24"/>
          <w:lang w:val="en-GB"/>
        </w:rPr>
        <w:t>’</w:t>
      </w:r>
      <w:r w:rsidR="00327EA5" w:rsidRPr="00002522">
        <w:rPr>
          <w:rFonts w:ascii="Times New Roman" w:hAnsi="Times New Roman" w:cs="Times New Roman"/>
          <w:sz w:val="24"/>
          <w:szCs w:val="24"/>
          <w:lang w:val="en-GB"/>
        </w:rPr>
        <w:t>.</w:t>
      </w:r>
    </w:p>
    <w:p w14:paraId="4F815C7E" w14:textId="77777777" w:rsidR="00015A18" w:rsidRPr="00002522" w:rsidRDefault="00015A18" w:rsidP="0068397B">
      <w:pPr>
        <w:spacing w:after="0"/>
        <w:jc w:val="both"/>
        <w:rPr>
          <w:rFonts w:ascii="Times New Roman" w:hAnsi="Times New Roman" w:cs="Times New Roman"/>
          <w:sz w:val="24"/>
          <w:szCs w:val="24"/>
          <w:lang w:val="en-GB"/>
        </w:rPr>
      </w:pPr>
    </w:p>
    <w:p w14:paraId="30C63600" w14:textId="77777777" w:rsidR="00DD1774" w:rsidRPr="00002522" w:rsidRDefault="002A471F"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Similarly as in the other examples above, also here AIS can be used as an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ammunition machine</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w:t>
      </w:r>
      <w:r w:rsidR="00226611">
        <w:rPr>
          <w:rFonts w:ascii="Times New Roman" w:hAnsi="Times New Roman" w:cs="Times New Roman"/>
          <w:sz w:val="24"/>
          <w:szCs w:val="24"/>
          <w:lang w:val="en-GB"/>
        </w:rPr>
        <w:t xml:space="preserve">(even </w:t>
      </w:r>
      <w:r w:rsidRPr="00002522">
        <w:rPr>
          <w:rFonts w:ascii="Times New Roman" w:hAnsi="Times New Roman" w:cs="Times New Roman"/>
          <w:sz w:val="24"/>
          <w:szCs w:val="24"/>
          <w:lang w:val="en-GB"/>
        </w:rPr>
        <w:t>in a political way</w:t>
      </w:r>
      <w:r w:rsidR="00226611">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as alternative calculations are produced to back up own views </w:t>
      </w:r>
      <w:r w:rsidR="00226611">
        <w:rPr>
          <w:rFonts w:ascii="Times New Roman" w:hAnsi="Times New Roman" w:cs="Times New Roman"/>
          <w:sz w:val="24"/>
          <w:szCs w:val="24"/>
          <w:lang w:val="en-GB"/>
        </w:rPr>
        <w:t xml:space="preserve">and debate the options </w:t>
      </w:r>
      <w:r w:rsidRPr="00002522">
        <w:rPr>
          <w:rFonts w:ascii="Times New Roman" w:hAnsi="Times New Roman" w:cs="Times New Roman"/>
          <w:sz w:val="24"/>
          <w:szCs w:val="24"/>
          <w:lang w:val="en-GB"/>
        </w:rPr>
        <w:t xml:space="preserve">concerning the </w:t>
      </w:r>
      <w:r w:rsidR="00174B87" w:rsidRPr="00002522">
        <w:rPr>
          <w:rFonts w:ascii="Times New Roman" w:hAnsi="Times New Roman" w:cs="Times New Roman"/>
          <w:sz w:val="24"/>
          <w:szCs w:val="24"/>
          <w:lang w:val="en-GB"/>
        </w:rPr>
        <w:t xml:space="preserve">decisions to be made and </w:t>
      </w:r>
      <w:r w:rsidRPr="00002522">
        <w:rPr>
          <w:rFonts w:ascii="Times New Roman" w:hAnsi="Times New Roman" w:cs="Times New Roman"/>
          <w:sz w:val="24"/>
          <w:szCs w:val="24"/>
          <w:lang w:val="en-GB"/>
        </w:rPr>
        <w:t xml:space="preserve">actions to be taken. </w:t>
      </w:r>
      <w:r w:rsidR="00DD1774" w:rsidRPr="00002522">
        <w:rPr>
          <w:rFonts w:ascii="Times New Roman" w:hAnsi="Times New Roman" w:cs="Times New Roman"/>
          <w:sz w:val="24"/>
          <w:szCs w:val="24"/>
          <w:lang w:val="en-GB"/>
        </w:rPr>
        <w:t xml:space="preserve">AIS </w:t>
      </w:r>
      <w:r w:rsidR="00580174" w:rsidRPr="00002522">
        <w:rPr>
          <w:rFonts w:ascii="Times New Roman" w:hAnsi="Times New Roman" w:cs="Times New Roman"/>
          <w:sz w:val="24"/>
          <w:szCs w:val="24"/>
          <w:lang w:val="en-GB"/>
        </w:rPr>
        <w:t xml:space="preserve">databases </w:t>
      </w:r>
      <w:r w:rsidR="00DD1774" w:rsidRPr="00002522">
        <w:rPr>
          <w:rFonts w:ascii="Times New Roman" w:hAnsi="Times New Roman" w:cs="Times New Roman"/>
          <w:sz w:val="24"/>
          <w:szCs w:val="24"/>
          <w:lang w:val="en-GB"/>
        </w:rPr>
        <w:t xml:space="preserve">typically </w:t>
      </w:r>
      <w:r w:rsidR="00580174" w:rsidRPr="00002522">
        <w:rPr>
          <w:rFonts w:ascii="Times New Roman" w:hAnsi="Times New Roman" w:cs="Times New Roman"/>
          <w:sz w:val="24"/>
          <w:szCs w:val="24"/>
          <w:lang w:val="en-GB"/>
        </w:rPr>
        <w:t xml:space="preserve">include a </w:t>
      </w:r>
      <w:r w:rsidR="00DD1774" w:rsidRPr="00002522">
        <w:rPr>
          <w:rFonts w:ascii="Times New Roman" w:hAnsi="Times New Roman" w:cs="Times New Roman"/>
          <w:sz w:val="24"/>
          <w:szCs w:val="24"/>
          <w:lang w:val="en-GB"/>
        </w:rPr>
        <w:t xml:space="preserve">lot of historical data, which can be used </w:t>
      </w:r>
      <w:r w:rsidR="00174B87" w:rsidRPr="00002522">
        <w:rPr>
          <w:rFonts w:ascii="Times New Roman" w:hAnsi="Times New Roman" w:cs="Times New Roman"/>
          <w:sz w:val="24"/>
          <w:szCs w:val="24"/>
          <w:lang w:val="en-GB"/>
        </w:rPr>
        <w:t xml:space="preserve">for such influencing purposes in situations where there is disagreement regarding the objectives of </w:t>
      </w:r>
      <w:r w:rsidR="001618AA" w:rsidRPr="00002522">
        <w:rPr>
          <w:rFonts w:ascii="Times New Roman" w:hAnsi="Times New Roman" w:cs="Times New Roman"/>
          <w:sz w:val="24"/>
          <w:szCs w:val="24"/>
          <w:lang w:val="en-GB"/>
        </w:rPr>
        <w:t>action</w:t>
      </w:r>
      <w:r w:rsidR="00DD1774" w:rsidRPr="00002522">
        <w:rPr>
          <w:rFonts w:ascii="Times New Roman" w:hAnsi="Times New Roman" w:cs="Times New Roman"/>
          <w:sz w:val="24"/>
          <w:szCs w:val="24"/>
          <w:lang w:val="en-GB"/>
        </w:rPr>
        <w:t>.</w:t>
      </w:r>
      <w:r w:rsidR="009B2689"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Typically in post-auditing of investments</w:t>
      </w:r>
      <w:r w:rsidR="005D5E92" w:rsidRPr="00002522">
        <w:rPr>
          <w:rFonts w:ascii="Times New Roman" w:hAnsi="Times New Roman" w:cs="Times New Roman"/>
          <w:sz w:val="24"/>
          <w:szCs w:val="24"/>
          <w:lang w:val="en-GB"/>
        </w:rPr>
        <w:t xml:space="preserve"> AIS </w:t>
      </w:r>
      <w:r w:rsidR="00DD1774" w:rsidRPr="00002522">
        <w:rPr>
          <w:rFonts w:ascii="Times New Roman" w:hAnsi="Times New Roman" w:cs="Times New Roman"/>
          <w:sz w:val="24"/>
          <w:szCs w:val="24"/>
          <w:lang w:val="en-GB"/>
        </w:rPr>
        <w:t xml:space="preserve">can be used </w:t>
      </w:r>
      <w:r w:rsidR="005D5E92" w:rsidRPr="00002522">
        <w:rPr>
          <w:rFonts w:ascii="Times New Roman" w:hAnsi="Times New Roman" w:cs="Times New Roman"/>
          <w:sz w:val="24"/>
          <w:szCs w:val="24"/>
          <w:lang w:val="en-GB"/>
        </w:rPr>
        <w:t xml:space="preserve">as </w:t>
      </w:r>
      <w:r w:rsidR="00DD1774" w:rsidRPr="00002522">
        <w:rPr>
          <w:rFonts w:ascii="Times New Roman" w:hAnsi="Times New Roman" w:cs="Times New Roman"/>
          <w:sz w:val="24"/>
          <w:szCs w:val="24"/>
          <w:lang w:val="en-GB"/>
        </w:rPr>
        <w:t xml:space="preserve">a </w:t>
      </w:r>
      <w:r w:rsidR="00A6113D">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rationalization</w:t>
      </w:r>
      <w:r w:rsidR="00DD1774" w:rsidRPr="00002522">
        <w:rPr>
          <w:rFonts w:ascii="Times New Roman" w:hAnsi="Times New Roman" w:cs="Times New Roman"/>
          <w:sz w:val="24"/>
          <w:szCs w:val="24"/>
          <w:lang w:val="en-GB"/>
        </w:rPr>
        <w:t xml:space="preserve"> machine</w:t>
      </w:r>
      <w:r w:rsidR="00A6113D">
        <w:rPr>
          <w:rFonts w:ascii="Times New Roman" w:hAnsi="Times New Roman" w:cs="Times New Roman"/>
          <w:sz w:val="24"/>
          <w:szCs w:val="24"/>
          <w:lang w:val="en-GB"/>
        </w:rPr>
        <w:t>’</w:t>
      </w:r>
      <w:r w:rsidR="00DA696C" w:rsidRPr="00002522">
        <w:rPr>
          <w:rFonts w:ascii="Times New Roman" w:hAnsi="Times New Roman" w:cs="Times New Roman"/>
          <w:sz w:val="24"/>
          <w:szCs w:val="24"/>
          <w:lang w:val="en-GB"/>
        </w:rPr>
        <w:t xml:space="preserve"> to evaluate and justify the decisions made</w:t>
      </w:r>
      <w:r w:rsidR="00DD1774" w:rsidRPr="00002522">
        <w:rPr>
          <w:rFonts w:ascii="Times New Roman" w:hAnsi="Times New Roman" w:cs="Times New Roman"/>
          <w:sz w:val="24"/>
          <w:szCs w:val="24"/>
          <w:lang w:val="en-GB"/>
        </w:rPr>
        <w:t>.</w:t>
      </w:r>
      <w:r w:rsidR="00835B8B" w:rsidRPr="00002522">
        <w:rPr>
          <w:rFonts w:ascii="Times New Roman" w:hAnsi="Times New Roman" w:cs="Times New Roman"/>
          <w:sz w:val="24"/>
          <w:szCs w:val="24"/>
          <w:lang w:val="en-GB"/>
        </w:rPr>
        <w:t xml:space="preserve"> However, regarding replacement investments this role is less apparent than in case of decisions on new expansion investments.</w:t>
      </w:r>
    </w:p>
    <w:p w14:paraId="3F126AE0" w14:textId="77777777" w:rsidR="00015A18" w:rsidRPr="00002522" w:rsidRDefault="00015A18" w:rsidP="0068397B">
      <w:pPr>
        <w:spacing w:after="0"/>
        <w:jc w:val="both"/>
        <w:rPr>
          <w:rFonts w:ascii="Times New Roman" w:hAnsi="Times New Roman" w:cs="Times New Roman"/>
          <w:sz w:val="24"/>
          <w:szCs w:val="24"/>
          <w:lang w:val="en-GB"/>
        </w:rPr>
      </w:pPr>
    </w:p>
    <w:p w14:paraId="409AFB27"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Outsourcing</w:t>
      </w:r>
    </w:p>
    <w:p w14:paraId="14A1D09A" w14:textId="77777777" w:rsidR="00DD1774" w:rsidRPr="00002522" w:rsidRDefault="005305D7"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The o</w:t>
      </w:r>
      <w:r w:rsidR="00DD1774" w:rsidRPr="00002522">
        <w:rPr>
          <w:rFonts w:ascii="Times New Roman" w:hAnsi="Times New Roman" w:cs="Times New Roman"/>
          <w:sz w:val="24"/>
          <w:szCs w:val="24"/>
          <w:lang w:val="en-GB"/>
        </w:rPr>
        <w:t xml:space="preserve">utsourcing </w:t>
      </w:r>
      <w:r w:rsidRPr="00002522">
        <w:rPr>
          <w:rFonts w:ascii="Times New Roman" w:hAnsi="Times New Roman" w:cs="Times New Roman"/>
          <w:sz w:val="24"/>
          <w:szCs w:val="24"/>
          <w:lang w:val="en-GB"/>
        </w:rPr>
        <w:t xml:space="preserve">decision </w:t>
      </w:r>
      <w:r w:rsidR="00DD1774" w:rsidRPr="00002522">
        <w:rPr>
          <w:rFonts w:ascii="Times New Roman" w:hAnsi="Times New Roman" w:cs="Times New Roman"/>
          <w:sz w:val="24"/>
          <w:szCs w:val="24"/>
          <w:lang w:val="en-GB"/>
        </w:rPr>
        <w:t xml:space="preserve">is also known as </w:t>
      </w: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make-or-buy decision. This means that there may exist needs to decide whether to manufacture items </w:t>
      </w:r>
      <w:r w:rsidRPr="00002522">
        <w:rPr>
          <w:rFonts w:ascii="Times New Roman" w:hAnsi="Times New Roman" w:cs="Times New Roman"/>
          <w:sz w:val="24"/>
          <w:szCs w:val="24"/>
          <w:lang w:val="en-GB"/>
        </w:rPr>
        <w:t xml:space="preserve">or produce services </w:t>
      </w:r>
      <w:r w:rsidR="00DD1774" w:rsidRPr="00002522">
        <w:rPr>
          <w:rFonts w:ascii="Times New Roman" w:hAnsi="Times New Roman" w:cs="Times New Roman"/>
          <w:sz w:val="24"/>
          <w:szCs w:val="24"/>
          <w:lang w:val="en-GB"/>
        </w:rPr>
        <w:t xml:space="preserve">in-house or purchase those from an external supplier. Two main issues have to be considered in these </w:t>
      </w:r>
      <w:r w:rsidRPr="00002522">
        <w:rPr>
          <w:rFonts w:ascii="Times New Roman" w:hAnsi="Times New Roman" w:cs="Times New Roman"/>
          <w:sz w:val="24"/>
          <w:szCs w:val="24"/>
          <w:lang w:val="en-GB"/>
        </w:rPr>
        <w:t>situations</w:t>
      </w:r>
      <w:r w:rsidR="00DD1774" w:rsidRPr="00002522">
        <w:rPr>
          <w:rFonts w:ascii="Times New Roman" w:hAnsi="Times New Roman" w:cs="Times New Roman"/>
          <w:sz w:val="24"/>
          <w:szCs w:val="24"/>
          <w:lang w:val="en-GB"/>
        </w:rPr>
        <w:t>: 1) cost of outsourcing</w:t>
      </w:r>
      <w:r w:rsidRPr="00002522">
        <w:rPr>
          <w:rFonts w:ascii="Times New Roman" w:hAnsi="Times New Roman" w:cs="Times New Roman"/>
          <w:sz w:val="24"/>
          <w:szCs w:val="24"/>
          <w:lang w:val="en-GB"/>
        </w:rPr>
        <w:t xml:space="preserve"> in relation to own production,</w:t>
      </w:r>
      <w:r w:rsidR="00DD1774" w:rsidRPr="00002522">
        <w:rPr>
          <w:rFonts w:ascii="Times New Roman" w:hAnsi="Times New Roman" w:cs="Times New Roman"/>
          <w:sz w:val="24"/>
          <w:szCs w:val="24"/>
          <w:lang w:val="en-GB"/>
        </w:rPr>
        <w:t xml:space="preserve"> and 2) availability of </w:t>
      </w:r>
      <w:r w:rsidRPr="00002522">
        <w:rPr>
          <w:rFonts w:ascii="Times New Roman" w:hAnsi="Times New Roman" w:cs="Times New Roman"/>
          <w:sz w:val="24"/>
          <w:szCs w:val="24"/>
          <w:lang w:val="en-GB"/>
        </w:rPr>
        <w:t>production capacity</w:t>
      </w:r>
      <w:r w:rsidR="00FF7729" w:rsidRPr="00002522">
        <w:rPr>
          <w:rFonts w:ascii="Times New Roman" w:hAnsi="Times New Roman" w:cs="Times New Roman"/>
          <w:sz w:val="24"/>
          <w:szCs w:val="24"/>
          <w:lang w:val="en-GB"/>
        </w:rPr>
        <w:t xml:space="preserve"> (see for example Burns et al. 2013)</w:t>
      </w:r>
      <w:r w:rsidRPr="00002522">
        <w:rPr>
          <w:rFonts w:ascii="Times New Roman" w:hAnsi="Times New Roman" w:cs="Times New Roman"/>
          <w:sz w:val="24"/>
          <w:szCs w:val="24"/>
          <w:lang w:val="en-GB"/>
        </w:rPr>
        <w:t>.</w:t>
      </w:r>
    </w:p>
    <w:p w14:paraId="1ECC57B9" w14:textId="77777777" w:rsidR="00015A18" w:rsidRPr="00002522" w:rsidRDefault="00015A18" w:rsidP="0068397B">
      <w:pPr>
        <w:spacing w:after="0"/>
        <w:jc w:val="both"/>
        <w:rPr>
          <w:rFonts w:ascii="Times New Roman" w:hAnsi="Times New Roman" w:cs="Times New Roman"/>
          <w:sz w:val="24"/>
          <w:szCs w:val="24"/>
          <w:lang w:val="en-GB"/>
        </w:rPr>
      </w:pPr>
    </w:p>
    <w:p w14:paraId="204E1B64" w14:textId="7B45ED56" w:rsidR="00DD1774" w:rsidRPr="00002522" w:rsidRDefault="00781A4D"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Contemporary </w:t>
      </w:r>
      <w:r w:rsidR="00DD1774" w:rsidRPr="00002522">
        <w:rPr>
          <w:rFonts w:ascii="Times New Roman" w:hAnsi="Times New Roman" w:cs="Times New Roman"/>
          <w:sz w:val="24"/>
          <w:szCs w:val="24"/>
          <w:lang w:val="en-GB"/>
        </w:rPr>
        <w:t xml:space="preserve">organizations are more and more part of global alliances and networks. </w:t>
      </w:r>
      <w:r w:rsidRPr="00002522">
        <w:rPr>
          <w:rFonts w:ascii="Times New Roman" w:hAnsi="Times New Roman" w:cs="Times New Roman"/>
          <w:sz w:val="24"/>
          <w:szCs w:val="24"/>
          <w:lang w:val="en-GB"/>
        </w:rPr>
        <w:t xml:space="preserve">For example, regarding </w:t>
      </w:r>
      <w:r w:rsidR="00DD1774" w:rsidRPr="00002522">
        <w:rPr>
          <w:rFonts w:ascii="Times New Roman" w:hAnsi="Times New Roman" w:cs="Times New Roman"/>
          <w:sz w:val="24"/>
          <w:szCs w:val="24"/>
          <w:lang w:val="en-GB"/>
        </w:rPr>
        <w:t>manufacturing type of organizations</w:t>
      </w:r>
      <w:r w:rsidRPr="00002522">
        <w:rPr>
          <w:rFonts w:ascii="Times New Roman" w:hAnsi="Times New Roman" w:cs="Times New Roman"/>
          <w:sz w:val="24"/>
          <w:szCs w:val="24"/>
          <w:lang w:val="en-GB"/>
        </w:rPr>
        <w:t xml:space="preserve">, they increasingly </w:t>
      </w:r>
      <w:r w:rsidR="00DD1774" w:rsidRPr="00002522">
        <w:rPr>
          <w:rFonts w:ascii="Times New Roman" w:hAnsi="Times New Roman" w:cs="Times New Roman"/>
          <w:sz w:val="24"/>
          <w:szCs w:val="24"/>
          <w:lang w:val="en-GB"/>
        </w:rPr>
        <w:t>work either as subcontractor</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or manag</w:t>
      </w:r>
      <w:r w:rsidRPr="00002522">
        <w:rPr>
          <w:rFonts w:ascii="Times New Roman" w:hAnsi="Times New Roman" w:cs="Times New Roman"/>
          <w:sz w:val="24"/>
          <w:szCs w:val="24"/>
          <w:lang w:val="en-GB"/>
        </w:rPr>
        <w:t>e</w:t>
      </w:r>
      <w:r w:rsidR="00DD1774" w:rsidRPr="00002522">
        <w:rPr>
          <w:rFonts w:ascii="Times New Roman" w:hAnsi="Times New Roman" w:cs="Times New Roman"/>
          <w:sz w:val="24"/>
          <w:szCs w:val="24"/>
          <w:lang w:val="en-GB"/>
        </w:rPr>
        <w:t xml:space="preserve"> the</w:t>
      </w:r>
      <w:r w:rsidRPr="00002522">
        <w:rPr>
          <w:rFonts w:ascii="Times New Roman" w:hAnsi="Times New Roman" w:cs="Times New Roman"/>
          <w:sz w:val="24"/>
          <w:szCs w:val="24"/>
          <w:lang w:val="en-GB"/>
        </w:rPr>
        <w:t>ir</w:t>
      </w:r>
      <w:r w:rsidR="00DD1774" w:rsidRPr="00002522">
        <w:rPr>
          <w:rFonts w:ascii="Times New Roman" w:hAnsi="Times New Roman" w:cs="Times New Roman"/>
          <w:sz w:val="24"/>
          <w:szCs w:val="24"/>
          <w:lang w:val="en-GB"/>
        </w:rPr>
        <w:t xml:space="preserve"> own subcontractor network</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In </w:t>
      </w:r>
      <w:r w:rsidR="000878D6" w:rsidRPr="00002522">
        <w:rPr>
          <w:rFonts w:ascii="Times New Roman" w:hAnsi="Times New Roman" w:cs="Times New Roman"/>
          <w:sz w:val="24"/>
          <w:szCs w:val="24"/>
          <w:lang w:val="en-GB"/>
        </w:rPr>
        <w:t>the leading edge firms</w:t>
      </w:r>
      <w:r w:rsidR="00DD1774" w:rsidRPr="00002522">
        <w:rPr>
          <w:rFonts w:ascii="Times New Roman" w:hAnsi="Times New Roman" w:cs="Times New Roman"/>
          <w:sz w:val="24"/>
          <w:szCs w:val="24"/>
          <w:lang w:val="en-GB"/>
        </w:rPr>
        <w:t xml:space="preserve">, </w:t>
      </w:r>
      <w:r w:rsidR="000878D6"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subcontractor works </w:t>
      </w:r>
      <w:r w:rsidR="000878D6" w:rsidRPr="00002522">
        <w:rPr>
          <w:rFonts w:ascii="Times New Roman" w:hAnsi="Times New Roman" w:cs="Times New Roman"/>
          <w:sz w:val="24"/>
          <w:szCs w:val="24"/>
          <w:lang w:val="en-GB"/>
        </w:rPr>
        <w:t xml:space="preserve">just like </w:t>
      </w:r>
      <w:r w:rsidR="00DD1774" w:rsidRPr="00002522">
        <w:rPr>
          <w:rFonts w:ascii="Times New Roman" w:hAnsi="Times New Roman" w:cs="Times New Roman"/>
          <w:sz w:val="24"/>
          <w:szCs w:val="24"/>
          <w:lang w:val="en-GB"/>
        </w:rPr>
        <w:t xml:space="preserve">the </w:t>
      </w:r>
      <w:r w:rsidR="000878D6" w:rsidRPr="00002522">
        <w:rPr>
          <w:rFonts w:ascii="Times New Roman" w:hAnsi="Times New Roman" w:cs="Times New Roman"/>
          <w:sz w:val="24"/>
          <w:szCs w:val="24"/>
          <w:lang w:val="en-GB"/>
        </w:rPr>
        <w:t xml:space="preserve">purchaser’s </w:t>
      </w:r>
      <w:r w:rsidR="00DD1774" w:rsidRPr="00002522">
        <w:rPr>
          <w:rFonts w:ascii="Times New Roman" w:hAnsi="Times New Roman" w:cs="Times New Roman"/>
          <w:sz w:val="24"/>
          <w:szCs w:val="24"/>
          <w:lang w:val="en-GB"/>
        </w:rPr>
        <w:t xml:space="preserve">own product line. In </w:t>
      </w:r>
      <w:r w:rsidR="009517DB">
        <w:rPr>
          <w:rFonts w:ascii="Times New Roman" w:hAnsi="Times New Roman" w:cs="Times New Roman"/>
          <w:sz w:val="24"/>
          <w:szCs w:val="24"/>
          <w:lang w:val="en-GB"/>
        </w:rPr>
        <w:t>this</w:t>
      </w:r>
      <w:r w:rsidR="009517DB"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 xml:space="preserve">context, modern </w:t>
      </w:r>
      <w:r w:rsidR="00E85733">
        <w:rPr>
          <w:rFonts w:ascii="Times New Roman" w:hAnsi="Times New Roman" w:cs="Times New Roman"/>
          <w:sz w:val="24"/>
          <w:szCs w:val="24"/>
          <w:lang w:val="en-GB"/>
        </w:rPr>
        <w:t>IS</w:t>
      </w:r>
      <w:r w:rsidR="00DD1774" w:rsidRPr="00002522">
        <w:rPr>
          <w:rFonts w:ascii="Times New Roman" w:hAnsi="Times New Roman" w:cs="Times New Roman"/>
          <w:sz w:val="24"/>
          <w:szCs w:val="24"/>
          <w:lang w:val="en-GB"/>
        </w:rPr>
        <w:t xml:space="preserve"> </w:t>
      </w:r>
      <w:r w:rsidR="000974F1" w:rsidRPr="00002522">
        <w:rPr>
          <w:rFonts w:ascii="Times New Roman" w:hAnsi="Times New Roman" w:cs="Times New Roman"/>
          <w:sz w:val="24"/>
          <w:szCs w:val="24"/>
          <w:lang w:val="en-GB"/>
        </w:rPr>
        <w:t>need to en</w:t>
      </w:r>
      <w:r w:rsidR="00DD1774" w:rsidRPr="00002522">
        <w:rPr>
          <w:rFonts w:ascii="Times New Roman" w:hAnsi="Times New Roman" w:cs="Times New Roman"/>
          <w:sz w:val="24"/>
          <w:szCs w:val="24"/>
          <w:lang w:val="en-GB"/>
        </w:rPr>
        <w:t xml:space="preserve">able control </w:t>
      </w:r>
      <w:r w:rsidR="000974F1" w:rsidRPr="00002522">
        <w:rPr>
          <w:rFonts w:ascii="Times New Roman" w:hAnsi="Times New Roman" w:cs="Times New Roman"/>
          <w:sz w:val="24"/>
          <w:szCs w:val="24"/>
          <w:lang w:val="en-GB"/>
        </w:rPr>
        <w:t xml:space="preserve">of </w:t>
      </w:r>
      <w:r w:rsidR="00DD1774" w:rsidRPr="00002522">
        <w:rPr>
          <w:rFonts w:ascii="Times New Roman" w:hAnsi="Times New Roman" w:cs="Times New Roman"/>
          <w:sz w:val="24"/>
          <w:szCs w:val="24"/>
          <w:lang w:val="en-GB"/>
        </w:rPr>
        <w:t>inputs</w:t>
      </w:r>
      <w:r w:rsidR="000974F1"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outputs</w:t>
      </w:r>
      <w:r w:rsidR="000974F1" w:rsidRPr="00002522">
        <w:rPr>
          <w:rFonts w:ascii="Times New Roman" w:hAnsi="Times New Roman" w:cs="Times New Roman"/>
          <w:sz w:val="24"/>
          <w:szCs w:val="24"/>
          <w:lang w:val="en-GB"/>
        </w:rPr>
        <w:t>, and capacity</w:t>
      </w:r>
      <w:r w:rsidR="00DD1774" w:rsidRPr="00002522">
        <w:rPr>
          <w:rFonts w:ascii="Times New Roman" w:hAnsi="Times New Roman" w:cs="Times New Roman"/>
          <w:sz w:val="24"/>
          <w:szCs w:val="24"/>
          <w:lang w:val="en-GB"/>
        </w:rPr>
        <w:t xml:space="preserve"> in real time. Even </w:t>
      </w:r>
      <w:r w:rsidR="007A22AF" w:rsidRPr="00002522">
        <w:rPr>
          <w:rFonts w:ascii="Times New Roman" w:hAnsi="Times New Roman" w:cs="Times New Roman"/>
          <w:sz w:val="24"/>
          <w:szCs w:val="24"/>
          <w:lang w:val="en-GB"/>
        </w:rPr>
        <w:t xml:space="preserve">if </w:t>
      </w:r>
      <w:r w:rsidR="00DD1774" w:rsidRPr="00002522">
        <w:rPr>
          <w:rFonts w:ascii="Times New Roman" w:hAnsi="Times New Roman" w:cs="Times New Roman"/>
          <w:sz w:val="24"/>
          <w:szCs w:val="24"/>
          <w:lang w:val="en-GB"/>
        </w:rPr>
        <w:t xml:space="preserve">the supply chain </w:t>
      </w:r>
      <w:r w:rsidR="007A22AF" w:rsidRPr="00002522">
        <w:rPr>
          <w:rFonts w:ascii="Times New Roman" w:hAnsi="Times New Roman" w:cs="Times New Roman"/>
          <w:sz w:val="24"/>
          <w:szCs w:val="24"/>
          <w:lang w:val="en-GB"/>
        </w:rPr>
        <w:t xml:space="preserve">as such </w:t>
      </w:r>
      <w:r w:rsidR="00DD1774" w:rsidRPr="00002522">
        <w:rPr>
          <w:rFonts w:ascii="Times New Roman" w:hAnsi="Times New Roman" w:cs="Times New Roman"/>
          <w:sz w:val="24"/>
          <w:szCs w:val="24"/>
          <w:lang w:val="en-GB"/>
        </w:rPr>
        <w:t xml:space="preserve">could be automatized, there is always </w:t>
      </w:r>
      <w:r w:rsidR="007A22AF" w:rsidRPr="00002522">
        <w:rPr>
          <w:rFonts w:ascii="Times New Roman" w:hAnsi="Times New Roman" w:cs="Times New Roman"/>
          <w:sz w:val="24"/>
          <w:szCs w:val="24"/>
          <w:lang w:val="en-GB"/>
        </w:rPr>
        <w:t>a</w:t>
      </w:r>
      <w:r w:rsidR="001322B4">
        <w:rPr>
          <w:rFonts w:ascii="Times New Roman" w:hAnsi="Times New Roman" w:cs="Times New Roman"/>
          <w:sz w:val="24"/>
          <w:szCs w:val="24"/>
          <w:lang w:val="en-GB"/>
        </w:rPr>
        <w:t>n unavoidable</w:t>
      </w:r>
      <w:r w:rsidR="007A22AF"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need for supervis</w:t>
      </w:r>
      <w:r w:rsidR="007A22AF" w:rsidRPr="00002522">
        <w:rPr>
          <w:rFonts w:ascii="Times New Roman" w:hAnsi="Times New Roman" w:cs="Times New Roman"/>
          <w:sz w:val="24"/>
          <w:szCs w:val="24"/>
          <w:lang w:val="en-GB"/>
        </w:rPr>
        <w:t>i</w:t>
      </w:r>
      <w:r w:rsidR="00DD1774" w:rsidRPr="00002522">
        <w:rPr>
          <w:rFonts w:ascii="Times New Roman" w:hAnsi="Times New Roman" w:cs="Times New Roman"/>
          <w:sz w:val="24"/>
          <w:szCs w:val="24"/>
          <w:lang w:val="en-GB"/>
        </w:rPr>
        <w:t>o</w:t>
      </w:r>
      <w:r w:rsidR="007A22AF" w:rsidRPr="00002522">
        <w:rPr>
          <w:rFonts w:ascii="Times New Roman" w:hAnsi="Times New Roman" w:cs="Times New Roman"/>
          <w:sz w:val="24"/>
          <w:szCs w:val="24"/>
          <w:lang w:val="en-GB"/>
        </w:rPr>
        <w:t>n and control</w:t>
      </w:r>
      <w:r w:rsidR="00DD1774" w:rsidRPr="00002522">
        <w:rPr>
          <w:rFonts w:ascii="Times New Roman" w:hAnsi="Times New Roman" w:cs="Times New Roman"/>
          <w:sz w:val="24"/>
          <w:szCs w:val="24"/>
          <w:lang w:val="en-GB"/>
        </w:rPr>
        <w:t xml:space="preserve">. Only </w:t>
      </w:r>
      <w:r w:rsidR="00C64151" w:rsidRPr="00002522">
        <w:rPr>
          <w:rFonts w:ascii="Times New Roman" w:hAnsi="Times New Roman" w:cs="Times New Roman"/>
          <w:sz w:val="24"/>
          <w:szCs w:val="24"/>
          <w:lang w:val="en-GB"/>
        </w:rPr>
        <w:t xml:space="preserve">people </w:t>
      </w:r>
      <w:r w:rsidR="00DD1774" w:rsidRPr="00002522">
        <w:rPr>
          <w:rFonts w:ascii="Times New Roman" w:hAnsi="Times New Roman" w:cs="Times New Roman"/>
          <w:sz w:val="24"/>
          <w:szCs w:val="24"/>
          <w:lang w:val="en-GB"/>
        </w:rPr>
        <w:t xml:space="preserve">are able to manage and make decisions when something </w:t>
      </w:r>
      <w:r w:rsidR="00C64151" w:rsidRPr="00002522">
        <w:rPr>
          <w:rFonts w:ascii="Times New Roman" w:hAnsi="Times New Roman" w:cs="Times New Roman"/>
          <w:sz w:val="24"/>
          <w:szCs w:val="24"/>
          <w:lang w:val="en-GB"/>
        </w:rPr>
        <w:t xml:space="preserve">goes wrong and </w:t>
      </w:r>
      <w:r w:rsidR="00DD1774" w:rsidRPr="00002522">
        <w:rPr>
          <w:rFonts w:ascii="Times New Roman" w:hAnsi="Times New Roman" w:cs="Times New Roman"/>
          <w:sz w:val="24"/>
          <w:szCs w:val="24"/>
          <w:lang w:val="en-GB"/>
        </w:rPr>
        <w:t xml:space="preserve">unexpected </w:t>
      </w:r>
      <w:r w:rsidR="00C64151" w:rsidRPr="00002522">
        <w:rPr>
          <w:rFonts w:ascii="Times New Roman" w:hAnsi="Times New Roman" w:cs="Times New Roman"/>
          <w:sz w:val="24"/>
          <w:szCs w:val="24"/>
          <w:lang w:val="en-GB"/>
        </w:rPr>
        <w:t xml:space="preserve">things happen </w:t>
      </w:r>
      <w:r w:rsidR="00DD1774" w:rsidRPr="00002522">
        <w:rPr>
          <w:rFonts w:ascii="Times New Roman" w:hAnsi="Times New Roman" w:cs="Times New Roman"/>
          <w:sz w:val="24"/>
          <w:szCs w:val="24"/>
          <w:lang w:val="en-GB"/>
        </w:rPr>
        <w:t>(which are not pre</w:t>
      </w:r>
      <w:r w:rsidR="00C64151"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programmed into </w:t>
      </w:r>
      <w:r w:rsidR="00C64151" w:rsidRPr="00002522">
        <w:rPr>
          <w:rFonts w:ascii="Times New Roman" w:hAnsi="Times New Roman" w:cs="Times New Roman"/>
          <w:sz w:val="24"/>
          <w:szCs w:val="24"/>
          <w:lang w:val="en-GB"/>
        </w:rPr>
        <w:t xml:space="preserve">the </w:t>
      </w:r>
      <w:r w:rsidR="009F37B5">
        <w:rPr>
          <w:rFonts w:ascii="Times New Roman" w:hAnsi="Times New Roman" w:cs="Times New Roman"/>
          <w:sz w:val="24"/>
          <w:szCs w:val="24"/>
          <w:lang w:val="en-GB"/>
        </w:rPr>
        <w:t>IS</w:t>
      </w:r>
      <w:r w:rsidR="00DD1774" w:rsidRPr="00002522">
        <w:rPr>
          <w:rFonts w:ascii="Times New Roman" w:hAnsi="Times New Roman" w:cs="Times New Roman"/>
          <w:sz w:val="24"/>
          <w:szCs w:val="24"/>
          <w:lang w:val="en-GB"/>
        </w:rPr>
        <w:t xml:space="preserve">). </w:t>
      </w:r>
      <w:r w:rsidR="00700AD9" w:rsidRPr="00002522">
        <w:rPr>
          <w:rFonts w:ascii="Times New Roman" w:hAnsi="Times New Roman" w:cs="Times New Roman"/>
          <w:sz w:val="24"/>
          <w:szCs w:val="24"/>
          <w:lang w:val="en-GB"/>
        </w:rPr>
        <w:t xml:space="preserve">An AIS may </w:t>
      </w:r>
      <w:r w:rsidR="00DD1774" w:rsidRPr="00002522">
        <w:rPr>
          <w:rFonts w:ascii="Times New Roman" w:hAnsi="Times New Roman" w:cs="Times New Roman"/>
          <w:sz w:val="24"/>
          <w:szCs w:val="24"/>
          <w:lang w:val="en-GB"/>
        </w:rPr>
        <w:t xml:space="preserve">work automatically </w:t>
      </w:r>
      <w:r w:rsidR="002434FF" w:rsidRPr="00002522">
        <w:rPr>
          <w:rFonts w:ascii="Times New Roman" w:hAnsi="Times New Roman" w:cs="Times New Roman"/>
          <w:sz w:val="24"/>
          <w:szCs w:val="24"/>
          <w:lang w:val="en-GB"/>
        </w:rPr>
        <w:t xml:space="preserve">in a </w:t>
      </w:r>
      <w:r w:rsidR="00A6113D">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controller</w:t>
      </w:r>
      <w:r w:rsidR="00A6113D">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w:t>
      </w:r>
      <w:r w:rsidR="002434FF" w:rsidRPr="00002522">
        <w:rPr>
          <w:rFonts w:ascii="Times New Roman" w:hAnsi="Times New Roman" w:cs="Times New Roman"/>
          <w:sz w:val="24"/>
          <w:szCs w:val="24"/>
          <w:lang w:val="en-GB"/>
        </w:rPr>
        <w:t xml:space="preserve">role, as an </w:t>
      </w:r>
      <w:r w:rsidR="00A6113D">
        <w:rPr>
          <w:rFonts w:ascii="Times New Roman" w:hAnsi="Times New Roman" w:cs="Times New Roman"/>
          <w:sz w:val="24"/>
          <w:szCs w:val="24"/>
          <w:lang w:val="en-GB"/>
        </w:rPr>
        <w:t>‘</w:t>
      </w:r>
      <w:r w:rsidR="002434FF" w:rsidRPr="00002522">
        <w:rPr>
          <w:rFonts w:ascii="Times New Roman" w:hAnsi="Times New Roman" w:cs="Times New Roman"/>
          <w:sz w:val="24"/>
          <w:szCs w:val="24"/>
          <w:lang w:val="en-GB"/>
        </w:rPr>
        <w:t>answer machine</w:t>
      </w:r>
      <w:r w:rsidR="00A6113D">
        <w:rPr>
          <w:rFonts w:ascii="Times New Roman" w:hAnsi="Times New Roman" w:cs="Times New Roman"/>
          <w:sz w:val="24"/>
          <w:szCs w:val="24"/>
          <w:lang w:val="en-GB"/>
        </w:rPr>
        <w:t>’</w:t>
      </w:r>
      <w:r w:rsidR="002434FF" w:rsidRPr="00002522">
        <w:rPr>
          <w:rFonts w:ascii="Times New Roman" w:hAnsi="Times New Roman" w:cs="Times New Roman"/>
          <w:sz w:val="24"/>
          <w:szCs w:val="24"/>
          <w:lang w:val="en-GB"/>
        </w:rPr>
        <w:t>, when we know the consequences of actions and there is no uncertainty involved with our objectives</w:t>
      </w:r>
      <w:r w:rsidR="00DD1774" w:rsidRPr="00002522">
        <w:rPr>
          <w:rFonts w:ascii="Times New Roman" w:hAnsi="Times New Roman" w:cs="Times New Roman"/>
          <w:sz w:val="24"/>
          <w:szCs w:val="24"/>
          <w:lang w:val="en-GB"/>
        </w:rPr>
        <w:t>.</w:t>
      </w:r>
    </w:p>
    <w:p w14:paraId="6F7D943B" w14:textId="77777777" w:rsidR="00015A18" w:rsidRPr="00002522" w:rsidRDefault="00015A18" w:rsidP="0068397B">
      <w:pPr>
        <w:spacing w:after="0"/>
        <w:jc w:val="both"/>
        <w:rPr>
          <w:rFonts w:ascii="Times New Roman" w:hAnsi="Times New Roman" w:cs="Times New Roman"/>
          <w:sz w:val="24"/>
          <w:szCs w:val="24"/>
          <w:lang w:val="en-GB"/>
        </w:rPr>
      </w:pPr>
    </w:p>
    <w:p w14:paraId="3FAC9185" w14:textId="1EB35118"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In situations when </w:t>
      </w:r>
      <w:r w:rsidR="00A11792"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object</w:t>
      </w:r>
      <w:r w:rsidR="00A11792" w:rsidRPr="00002522">
        <w:rPr>
          <w:rFonts w:ascii="Times New Roman" w:hAnsi="Times New Roman" w:cs="Times New Roman"/>
          <w:sz w:val="24"/>
          <w:szCs w:val="24"/>
          <w:lang w:val="en-GB"/>
        </w:rPr>
        <w:t xml:space="preserve">ives are </w:t>
      </w:r>
      <w:r w:rsidRPr="00002522">
        <w:rPr>
          <w:rFonts w:ascii="Times New Roman" w:hAnsi="Times New Roman" w:cs="Times New Roman"/>
          <w:sz w:val="24"/>
          <w:szCs w:val="24"/>
          <w:lang w:val="en-GB"/>
        </w:rPr>
        <w:t xml:space="preserve">clear, but there </w:t>
      </w:r>
      <w:r w:rsidR="00A11792" w:rsidRPr="00002522">
        <w:rPr>
          <w:rFonts w:ascii="Times New Roman" w:hAnsi="Times New Roman" w:cs="Times New Roman"/>
          <w:sz w:val="24"/>
          <w:szCs w:val="24"/>
          <w:lang w:val="en-GB"/>
        </w:rPr>
        <w:t xml:space="preserve">is </w:t>
      </w:r>
      <w:r w:rsidRPr="00002522">
        <w:rPr>
          <w:rFonts w:ascii="Times New Roman" w:hAnsi="Times New Roman" w:cs="Times New Roman"/>
          <w:sz w:val="24"/>
          <w:szCs w:val="24"/>
          <w:lang w:val="en-GB"/>
        </w:rPr>
        <w:t>uncertaint</w:t>
      </w:r>
      <w:r w:rsidR="00A11792" w:rsidRPr="00002522">
        <w:rPr>
          <w:rFonts w:ascii="Times New Roman" w:hAnsi="Times New Roman" w:cs="Times New Roman"/>
          <w:sz w:val="24"/>
          <w:szCs w:val="24"/>
          <w:lang w:val="en-GB"/>
        </w:rPr>
        <w:t>y around the cause and effect relations, AIS</w:t>
      </w:r>
      <w:r w:rsidRPr="00002522">
        <w:rPr>
          <w:rFonts w:ascii="Times New Roman" w:hAnsi="Times New Roman" w:cs="Times New Roman"/>
          <w:sz w:val="24"/>
          <w:szCs w:val="24"/>
          <w:lang w:val="en-GB"/>
        </w:rPr>
        <w:t xml:space="preserve"> </w:t>
      </w:r>
      <w:r w:rsidR="00A11792" w:rsidRPr="00002522">
        <w:rPr>
          <w:rFonts w:ascii="Times New Roman" w:hAnsi="Times New Roman" w:cs="Times New Roman"/>
          <w:sz w:val="24"/>
          <w:szCs w:val="24"/>
          <w:lang w:val="en-GB"/>
        </w:rPr>
        <w:t xml:space="preserve">with </w:t>
      </w:r>
      <w:r w:rsidRPr="00002522">
        <w:rPr>
          <w:rFonts w:ascii="Times New Roman" w:hAnsi="Times New Roman" w:cs="Times New Roman"/>
          <w:sz w:val="24"/>
          <w:szCs w:val="24"/>
          <w:lang w:val="en-GB"/>
        </w:rPr>
        <w:t xml:space="preserve">its database can support decisions as a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learning machine</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w:t>
      </w:r>
      <w:r w:rsidR="00A11792" w:rsidRPr="00002522">
        <w:rPr>
          <w:rFonts w:ascii="Times New Roman" w:hAnsi="Times New Roman" w:cs="Times New Roman"/>
          <w:sz w:val="24"/>
          <w:szCs w:val="24"/>
          <w:lang w:val="en-GB"/>
        </w:rPr>
        <w:t xml:space="preserve"> </w:t>
      </w:r>
      <w:r w:rsidR="00B16AA4" w:rsidRPr="00002522">
        <w:rPr>
          <w:rFonts w:ascii="Times New Roman" w:hAnsi="Times New Roman" w:cs="Times New Roman"/>
          <w:sz w:val="24"/>
          <w:szCs w:val="24"/>
          <w:lang w:val="en-GB"/>
        </w:rPr>
        <w:t xml:space="preserve">It can be used to produce different simulations on the optional paths regarding make or buy, and facilitate the generation of future scenarios as the decision makers want to speculate on the outcomes of the different paths; the possible different future states of </w:t>
      </w:r>
      <w:r w:rsidR="00E10B73" w:rsidRPr="00002522">
        <w:rPr>
          <w:rFonts w:ascii="Times New Roman" w:hAnsi="Times New Roman" w:cs="Times New Roman"/>
          <w:sz w:val="24"/>
          <w:szCs w:val="24"/>
          <w:lang w:val="en-GB"/>
        </w:rPr>
        <w:t>affairs.</w:t>
      </w:r>
    </w:p>
    <w:p w14:paraId="5A577F58" w14:textId="77777777" w:rsidR="00015A18" w:rsidRPr="00002522" w:rsidRDefault="00015A18" w:rsidP="0068397B">
      <w:pPr>
        <w:spacing w:after="0"/>
        <w:jc w:val="both"/>
        <w:rPr>
          <w:rFonts w:ascii="Times New Roman" w:hAnsi="Times New Roman" w:cs="Times New Roman"/>
          <w:sz w:val="24"/>
          <w:szCs w:val="24"/>
          <w:lang w:val="en-GB"/>
        </w:rPr>
      </w:pPr>
    </w:p>
    <w:p w14:paraId="69BD3F9D" w14:textId="51633E61"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Also, when causalities are clear (</w:t>
      </w:r>
      <w:r w:rsidR="00415202" w:rsidRPr="00002522">
        <w:rPr>
          <w:rFonts w:ascii="Times New Roman" w:hAnsi="Times New Roman" w:cs="Times New Roman"/>
          <w:sz w:val="24"/>
          <w:szCs w:val="24"/>
          <w:lang w:val="en-GB"/>
        </w:rPr>
        <w:t xml:space="preserve">e.g. </w:t>
      </w:r>
      <w:r w:rsidRPr="00002522">
        <w:rPr>
          <w:rFonts w:ascii="Times New Roman" w:hAnsi="Times New Roman" w:cs="Times New Roman"/>
          <w:sz w:val="24"/>
          <w:szCs w:val="24"/>
          <w:lang w:val="en-GB"/>
        </w:rPr>
        <w:t>outsourcing will advance the organization</w:t>
      </w:r>
      <w:r w:rsidR="009517DB">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s operations), but it is not clear which products, product lines or services should be outsourced, </w:t>
      </w:r>
      <w:r w:rsidR="00415202" w:rsidRPr="00002522">
        <w:rPr>
          <w:rFonts w:ascii="Times New Roman" w:hAnsi="Times New Roman" w:cs="Times New Roman"/>
          <w:sz w:val="24"/>
          <w:szCs w:val="24"/>
          <w:lang w:val="en-GB"/>
        </w:rPr>
        <w:t xml:space="preserve">AIS can </w:t>
      </w:r>
      <w:r w:rsidR="00006ABD" w:rsidRPr="00002522">
        <w:rPr>
          <w:rFonts w:ascii="Times New Roman" w:hAnsi="Times New Roman" w:cs="Times New Roman"/>
          <w:sz w:val="24"/>
          <w:szCs w:val="24"/>
          <w:lang w:val="en-GB"/>
        </w:rPr>
        <w:t xml:space="preserve">act as an </w:t>
      </w:r>
      <w:r w:rsidR="00A6113D">
        <w:rPr>
          <w:rFonts w:ascii="Times New Roman" w:hAnsi="Times New Roman" w:cs="Times New Roman"/>
          <w:sz w:val="24"/>
          <w:szCs w:val="24"/>
          <w:lang w:val="en-GB"/>
        </w:rPr>
        <w:t>‘</w:t>
      </w:r>
      <w:r w:rsidR="00006ABD" w:rsidRPr="00002522">
        <w:rPr>
          <w:rFonts w:ascii="Times New Roman" w:hAnsi="Times New Roman" w:cs="Times New Roman"/>
          <w:sz w:val="24"/>
          <w:szCs w:val="24"/>
          <w:lang w:val="en-GB"/>
        </w:rPr>
        <w:t>ammunition machine</w:t>
      </w:r>
      <w:r w:rsidR="00A6113D">
        <w:rPr>
          <w:rFonts w:ascii="Times New Roman" w:hAnsi="Times New Roman" w:cs="Times New Roman"/>
          <w:sz w:val="24"/>
          <w:szCs w:val="24"/>
          <w:lang w:val="en-GB"/>
        </w:rPr>
        <w:t>’</w:t>
      </w:r>
      <w:r w:rsidR="00006ABD" w:rsidRPr="00002522">
        <w:rPr>
          <w:rFonts w:ascii="Times New Roman" w:hAnsi="Times New Roman" w:cs="Times New Roman"/>
          <w:sz w:val="24"/>
          <w:szCs w:val="24"/>
          <w:lang w:val="en-GB"/>
        </w:rPr>
        <w:t xml:space="preserve"> in debates around the </w:t>
      </w:r>
      <w:r w:rsidR="002A0602" w:rsidRPr="00002522">
        <w:rPr>
          <w:rFonts w:ascii="Times New Roman" w:hAnsi="Times New Roman" w:cs="Times New Roman"/>
          <w:sz w:val="24"/>
          <w:szCs w:val="24"/>
          <w:lang w:val="en-GB"/>
        </w:rPr>
        <w:t>specific actions to be taken</w:t>
      </w:r>
      <w:r w:rsidRPr="00002522">
        <w:rPr>
          <w:rFonts w:ascii="Times New Roman" w:hAnsi="Times New Roman" w:cs="Times New Roman"/>
          <w:sz w:val="24"/>
          <w:szCs w:val="24"/>
          <w:lang w:val="en-GB"/>
        </w:rPr>
        <w:t>.</w:t>
      </w:r>
    </w:p>
    <w:p w14:paraId="1C3E526A" w14:textId="77777777" w:rsidR="00015A18" w:rsidRPr="00002522" w:rsidRDefault="00015A18" w:rsidP="0068397B">
      <w:pPr>
        <w:spacing w:after="0"/>
        <w:jc w:val="both"/>
        <w:rPr>
          <w:rFonts w:ascii="Times New Roman" w:hAnsi="Times New Roman" w:cs="Times New Roman"/>
          <w:sz w:val="24"/>
          <w:szCs w:val="24"/>
          <w:lang w:val="en-GB"/>
        </w:rPr>
      </w:pPr>
    </w:p>
    <w:p w14:paraId="1DEC60F6" w14:textId="4AAE2481" w:rsidR="00DD1774" w:rsidRPr="00002522" w:rsidRDefault="00F92B8D"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Finally, we may suggest </w:t>
      </w:r>
      <w:r w:rsidR="00DD1774" w:rsidRPr="00002522">
        <w:rPr>
          <w:rFonts w:ascii="Times New Roman" w:hAnsi="Times New Roman" w:cs="Times New Roman"/>
          <w:sz w:val="24"/>
          <w:szCs w:val="24"/>
          <w:lang w:val="en-GB"/>
        </w:rPr>
        <w:t xml:space="preserve">that the role of AIS in decision making </w:t>
      </w:r>
      <w:r w:rsidRPr="00002522">
        <w:rPr>
          <w:rFonts w:ascii="Times New Roman" w:hAnsi="Times New Roman" w:cs="Times New Roman"/>
          <w:sz w:val="24"/>
          <w:szCs w:val="24"/>
          <w:lang w:val="en-GB"/>
        </w:rPr>
        <w:t xml:space="preserve">regarding </w:t>
      </w:r>
      <w:r w:rsidR="00DD1774" w:rsidRPr="00002522">
        <w:rPr>
          <w:rFonts w:ascii="Times New Roman" w:hAnsi="Times New Roman" w:cs="Times New Roman"/>
          <w:sz w:val="24"/>
          <w:szCs w:val="24"/>
          <w:lang w:val="en-GB"/>
        </w:rPr>
        <w:t xml:space="preserve">outsourcing when both </w:t>
      </w: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object</w:t>
      </w:r>
      <w:r w:rsidRPr="00002522">
        <w:rPr>
          <w:rFonts w:ascii="Times New Roman" w:hAnsi="Times New Roman" w:cs="Times New Roman"/>
          <w:sz w:val="24"/>
          <w:szCs w:val="24"/>
          <w:lang w:val="en-GB"/>
        </w:rPr>
        <w:t xml:space="preserve">ives and causalities </w:t>
      </w:r>
      <w:r w:rsidR="00DD1774" w:rsidRPr="00002522">
        <w:rPr>
          <w:rFonts w:ascii="Times New Roman" w:hAnsi="Times New Roman" w:cs="Times New Roman"/>
          <w:sz w:val="24"/>
          <w:szCs w:val="24"/>
          <w:lang w:val="en-GB"/>
        </w:rPr>
        <w:t xml:space="preserve">are unclear (high uncertainty) is more to build the decision making context. Contemporary AIS </w:t>
      </w:r>
      <w:r w:rsidR="007A41A2" w:rsidRPr="00002522">
        <w:rPr>
          <w:rFonts w:ascii="Times New Roman" w:hAnsi="Times New Roman" w:cs="Times New Roman"/>
          <w:sz w:val="24"/>
          <w:szCs w:val="24"/>
          <w:lang w:val="en-GB"/>
        </w:rPr>
        <w:t xml:space="preserve">may thus act in a constituting role in trying to offer as many clues as possible concerning the uncertain environment; at least it may serve this role in a way </w:t>
      </w:r>
      <w:r w:rsidR="009517DB">
        <w:rPr>
          <w:rFonts w:ascii="Times New Roman" w:hAnsi="Times New Roman" w:cs="Times New Roman"/>
          <w:sz w:val="24"/>
          <w:szCs w:val="24"/>
          <w:lang w:val="en-GB"/>
        </w:rPr>
        <w:t>to help</w:t>
      </w:r>
      <w:r w:rsidR="007A41A2" w:rsidRPr="00002522">
        <w:rPr>
          <w:rFonts w:ascii="Times New Roman" w:hAnsi="Times New Roman" w:cs="Times New Roman"/>
          <w:sz w:val="24"/>
          <w:szCs w:val="24"/>
          <w:lang w:val="en-GB"/>
        </w:rPr>
        <w:t xml:space="preserve"> the decision makers realize the high uncertainty surrounding the decision to be made</w:t>
      </w:r>
      <w:r w:rsidR="00DD1774" w:rsidRPr="00002522">
        <w:rPr>
          <w:rFonts w:ascii="Times New Roman" w:hAnsi="Times New Roman" w:cs="Times New Roman"/>
          <w:sz w:val="24"/>
          <w:szCs w:val="24"/>
          <w:lang w:val="en-GB"/>
        </w:rPr>
        <w:t>.</w:t>
      </w:r>
    </w:p>
    <w:p w14:paraId="1050768A" w14:textId="77777777" w:rsidR="00015A18" w:rsidRPr="00002522" w:rsidRDefault="00015A18" w:rsidP="0068397B">
      <w:pPr>
        <w:spacing w:after="0"/>
        <w:jc w:val="both"/>
        <w:rPr>
          <w:rFonts w:ascii="Times New Roman" w:hAnsi="Times New Roman" w:cs="Times New Roman"/>
          <w:sz w:val="24"/>
          <w:szCs w:val="24"/>
          <w:lang w:val="en-GB"/>
        </w:rPr>
      </w:pPr>
    </w:p>
    <w:p w14:paraId="79E0564F" w14:textId="77777777" w:rsidR="00DD1774" w:rsidRPr="00002522" w:rsidRDefault="00DD1774" w:rsidP="0068397B">
      <w:pPr>
        <w:spacing w:after="0"/>
        <w:jc w:val="both"/>
        <w:rPr>
          <w:rFonts w:ascii="Times New Roman" w:hAnsi="Times New Roman" w:cs="Times New Roman"/>
          <w:i/>
          <w:sz w:val="24"/>
          <w:szCs w:val="24"/>
          <w:lang w:val="en-GB"/>
        </w:rPr>
      </w:pPr>
      <w:r w:rsidRPr="00002522">
        <w:rPr>
          <w:rFonts w:ascii="Times New Roman" w:hAnsi="Times New Roman" w:cs="Times New Roman"/>
          <w:i/>
          <w:sz w:val="24"/>
          <w:szCs w:val="24"/>
          <w:lang w:val="en-GB"/>
        </w:rPr>
        <w:t>Conclusion - The role of AIS in decision making</w:t>
      </w:r>
    </w:p>
    <w:p w14:paraId="2E5C0E29" w14:textId="77777777" w:rsidR="00DD1774" w:rsidRPr="00002522" w:rsidRDefault="00B30913"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 xml:space="preserve">To </w:t>
      </w:r>
      <w:r w:rsidR="00DD1774" w:rsidRPr="00002522">
        <w:rPr>
          <w:rFonts w:ascii="Times New Roman" w:hAnsi="Times New Roman" w:cs="Times New Roman"/>
          <w:sz w:val="24"/>
          <w:szCs w:val="24"/>
          <w:lang w:val="en-GB"/>
        </w:rPr>
        <w:t>summarize</w:t>
      </w:r>
      <w:r w:rsidR="00241EB1" w:rsidRPr="00002522">
        <w:rPr>
          <w:rFonts w:ascii="Times New Roman" w:hAnsi="Times New Roman" w:cs="Times New Roman"/>
          <w:sz w:val="24"/>
          <w:szCs w:val="24"/>
          <w:lang w:val="en-GB"/>
        </w:rPr>
        <w:t>, for the first,</w:t>
      </w:r>
      <w:r w:rsidRPr="00002522">
        <w:rPr>
          <w:rFonts w:ascii="Times New Roman" w:hAnsi="Times New Roman" w:cs="Times New Roman"/>
          <w:sz w:val="24"/>
          <w:szCs w:val="24"/>
          <w:lang w:val="en-GB"/>
        </w:rPr>
        <w:t xml:space="preserve"> we may </w:t>
      </w:r>
      <w:r w:rsidR="00F82CFC" w:rsidRPr="00002522">
        <w:rPr>
          <w:rFonts w:ascii="Times New Roman" w:hAnsi="Times New Roman" w:cs="Times New Roman"/>
          <w:sz w:val="24"/>
          <w:szCs w:val="24"/>
          <w:lang w:val="en-GB"/>
        </w:rPr>
        <w:t>conclude</w:t>
      </w:r>
      <w:r w:rsidR="00DD1774" w:rsidRPr="00002522">
        <w:rPr>
          <w:rFonts w:ascii="Times New Roman" w:hAnsi="Times New Roman" w:cs="Times New Roman"/>
          <w:sz w:val="24"/>
          <w:szCs w:val="24"/>
          <w:lang w:val="en-GB"/>
        </w:rPr>
        <w:t xml:space="preserve"> that </w:t>
      </w:r>
      <w:r w:rsidRPr="00002522">
        <w:rPr>
          <w:rFonts w:ascii="Times New Roman" w:hAnsi="Times New Roman" w:cs="Times New Roman"/>
          <w:sz w:val="24"/>
          <w:szCs w:val="24"/>
          <w:lang w:val="en-GB"/>
        </w:rPr>
        <w:t>the task of AIS</w:t>
      </w:r>
      <w:r w:rsidR="00241EB1" w:rsidRPr="00002522">
        <w:rPr>
          <w:rFonts w:ascii="Times New Roman" w:hAnsi="Times New Roman" w:cs="Times New Roman"/>
          <w:sz w:val="24"/>
          <w:szCs w:val="24"/>
          <w:lang w:val="en-GB"/>
        </w:rPr>
        <w:t xml:space="preserve"> in supporting decision making</w:t>
      </w:r>
      <w:r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in its technical form</w:t>
      </w:r>
      <w:r w:rsidRPr="00002522">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is to </w:t>
      </w:r>
      <w:r w:rsidR="00241EB1" w:rsidRPr="00002522">
        <w:rPr>
          <w:rFonts w:ascii="Times New Roman" w:hAnsi="Times New Roman" w:cs="Times New Roman"/>
          <w:sz w:val="24"/>
          <w:szCs w:val="24"/>
          <w:lang w:val="en-GB"/>
        </w:rPr>
        <w:t>collect, retrieve, process, store, and disseminate managerially relevant information</w:t>
      </w:r>
      <w:r w:rsidR="006B2AEC" w:rsidRPr="00002522">
        <w:rPr>
          <w:rFonts w:ascii="Times New Roman" w:hAnsi="Times New Roman" w:cs="Times New Roman"/>
          <w:sz w:val="24"/>
          <w:szCs w:val="24"/>
          <w:lang w:val="en-GB"/>
        </w:rPr>
        <w:t xml:space="preserve"> to decision makers</w:t>
      </w:r>
      <w:r w:rsidR="00241EB1" w:rsidRPr="00002522">
        <w:rPr>
          <w:rFonts w:ascii="Times New Roman" w:hAnsi="Times New Roman" w:cs="Times New Roman"/>
          <w:sz w:val="24"/>
          <w:szCs w:val="24"/>
          <w:lang w:val="en-GB"/>
        </w:rPr>
        <w:t xml:space="preserve"> (</w:t>
      </w:r>
      <w:r w:rsidR="00F1343E" w:rsidRPr="00002522">
        <w:rPr>
          <w:rFonts w:ascii="Times New Roman" w:hAnsi="Times New Roman" w:cs="Times New Roman"/>
          <w:sz w:val="24"/>
          <w:szCs w:val="24"/>
          <w:lang w:val="en-GB"/>
        </w:rPr>
        <w:t xml:space="preserve">see </w:t>
      </w:r>
      <w:r w:rsidR="00970987" w:rsidRPr="00002522">
        <w:rPr>
          <w:rFonts w:ascii="Times New Roman" w:hAnsi="Times New Roman" w:cs="Times New Roman"/>
          <w:sz w:val="24"/>
          <w:szCs w:val="24"/>
          <w:lang w:val="en-GB"/>
        </w:rPr>
        <w:t>Vaassen</w:t>
      </w:r>
      <w:r w:rsidR="00241EB1" w:rsidRPr="00002522">
        <w:rPr>
          <w:rFonts w:ascii="Times New Roman" w:hAnsi="Times New Roman" w:cs="Times New Roman"/>
          <w:sz w:val="24"/>
          <w:szCs w:val="24"/>
          <w:lang w:val="en-GB"/>
        </w:rPr>
        <w:t xml:space="preserve"> 2002). </w:t>
      </w:r>
      <w:r w:rsidR="00373BB9" w:rsidRPr="00002522">
        <w:rPr>
          <w:rFonts w:ascii="Times New Roman" w:hAnsi="Times New Roman" w:cs="Times New Roman"/>
          <w:sz w:val="24"/>
          <w:szCs w:val="24"/>
          <w:lang w:val="en-GB"/>
        </w:rPr>
        <w:t>I</w:t>
      </w:r>
      <w:r w:rsidR="00DD1774" w:rsidRPr="00002522">
        <w:rPr>
          <w:rFonts w:ascii="Times New Roman" w:hAnsi="Times New Roman" w:cs="Times New Roman"/>
          <w:sz w:val="24"/>
          <w:szCs w:val="24"/>
          <w:lang w:val="en-GB"/>
        </w:rPr>
        <w:t xml:space="preserve">n </w:t>
      </w:r>
      <w:r w:rsidR="00373BB9" w:rsidRPr="00002522">
        <w:rPr>
          <w:rFonts w:ascii="Times New Roman" w:hAnsi="Times New Roman" w:cs="Times New Roman"/>
          <w:sz w:val="24"/>
          <w:szCs w:val="24"/>
          <w:lang w:val="en-GB"/>
        </w:rPr>
        <w:t xml:space="preserve">the digitalized </w:t>
      </w:r>
      <w:r w:rsidR="00DD1774" w:rsidRPr="00002522">
        <w:rPr>
          <w:rFonts w:ascii="Times New Roman" w:hAnsi="Times New Roman" w:cs="Times New Roman"/>
          <w:sz w:val="24"/>
          <w:szCs w:val="24"/>
          <w:lang w:val="en-GB"/>
        </w:rPr>
        <w:t xml:space="preserve">environment AIS </w:t>
      </w:r>
      <w:r w:rsidR="00373BB9" w:rsidRPr="00002522">
        <w:rPr>
          <w:rFonts w:ascii="Times New Roman" w:hAnsi="Times New Roman" w:cs="Times New Roman"/>
          <w:sz w:val="24"/>
          <w:szCs w:val="24"/>
          <w:lang w:val="en-GB"/>
        </w:rPr>
        <w:t xml:space="preserve">may collect and build on </w:t>
      </w:r>
      <w:r w:rsidR="00DD1774" w:rsidRPr="00002522">
        <w:rPr>
          <w:rFonts w:ascii="Times New Roman" w:hAnsi="Times New Roman" w:cs="Times New Roman"/>
          <w:sz w:val="24"/>
          <w:szCs w:val="24"/>
          <w:lang w:val="en-GB"/>
        </w:rPr>
        <w:t xml:space="preserve">massive </w:t>
      </w:r>
      <w:r w:rsidR="00373BB9" w:rsidRPr="00002522">
        <w:rPr>
          <w:rFonts w:ascii="Times New Roman" w:hAnsi="Times New Roman" w:cs="Times New Roman"/>
          <w:sz w:val="24"/>
          <w:szCs w:val="24"/>
          <w:lang w:val="en-GB"/>
        </w:rPr>
        <w:t>databases in serving this task. However, as we have described, this is only one dimension in the big picture as comes to how the decision making environment is constituted and what factors are involved before the final decision is reached and executed. In this process, the AIS may act in different roles depending on uncertainty related to the objectives and cause and effect relations surrounding the particular decision situation</w:t>
      </w:r>
      <w:r w:rsidR="008E3E26"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 xml:space="preserve">giving answers, </w:t>
      </w:r>
      <w:r w:rsidR="008E3E26" w:rsidRPr="00002522">
        <w:rPr>
          <w:rFonts w:ascii="Times New Roman" w:hAnsi="Times New Roman" w:cs="Times New Roman"/>
          <w:sz w:val="24"/>
          <w:szCs w:val="24"/>
          <w:lang w:val="en-GB"/>
        </w:rPr>
        <w:t xml:space="preserve">facilitating </w:t>
      </w:r>
      <w:r w:rsidR="00DD1774" w:rsidRPr="00002522">
        <w:rPr>
          <w:rFonts w:ascii="Times New Roman" w:hAnsi="Times New Roman" w:cs="Times New Roman"/>
          <w:sz w:val="24"/>
          <w:szCs w:val="24"/>
          <w:lang w:val="en-GB"/>
        </w:rPr>
        <w:t>learning</w:t>
      </w:r>
      <w:r w:rsidR="008E3E26" w:rsidRPr="00002522">
        <w:rPr>
          <w:rFonts w:ascii="Times New Roman" w:hAnsi="Times New Roman" w:cs="Times New Roman"/>
          <w:sz w:val="24"/>
          <w:szCs w:val="24"/>
          <w:lang w:val="en-GB"/>
        </w:rPr>
        <w:t xml:space="preserve">, </w:t>
      </w:r>
      <w:r w:rsidR="00111AE5" w:rsidRPr="00002522">
        <w:rPr>
          <w:rFonts w:ascii="Times New Roman" w:hAnsi="Times New Roman" w:cs="Times New Roman"/>
          <w:sz w:val="24"/>
          <w:szCs w:val="24"/>
          <w:lang w:val="en-GB"/>
        </w:rPr>
        <w:t>serving as a basis for argumentation, and</w:t>
      </w:r>
      <w:r w:rsidR="00DD1774" w:rsidRPr="00002522">
        <w:rPr>
          <w:rFonts w:ascii="Times New Roman" w:hAnsi="Times New Roman" w:cs="Times New Roman"/>
          <w:sz w:val="24"/>
          <w:szCs w:val="24"/>
          <w:lang w:val="en-GB"/>
        </w:rPr>
        <w:t xml:space="preserve"> legitimizing the decisions</w:t>
      </w:r>
      <w:r w:rsidR="00111AE5" w:rsidRPr="00002522">
        <w:rPr>
          <w:rFonts w:ascii="Times New Roman" w:hAnsi="Times New Roman" w:cs="Times New Roman"/>
          <w:sz w:val="24"/>
          <w:szCs w:val="24"/>
          <w:lang w:val="en-GB"/>
        </w:rPr>
        <w:t xml:space="preserve"> (Burchell e</w:t>
      </w:r>
      <w:r w:rsidR="00970987" w:rsidRPr="00002522">
        <w:rPr>
          <w:rFonts w:ascii="Times New Roman" w:hAnsi="Times New Roman" w:cs="Times New Roman"/>
          <w:sz w:val="24"/>
          <w:szCs w:val="24"/>
          <w:lang w:val="en-GB"/>
        </w:rPr>
        <w:t>t al.</w:t>
      </w:r>
      <w:r w:rsidR="00111AE5" w:rsidRPr="00002522">
        <w:rPr>
          <w:rFonts w:ascii="Times New Roman" w:hAnsi="Times New Roman" w:cs="Times New Roman"/>
          <w:sz w:val="24"/>
          <w:szCs w:val="24"/>
          <w:lang w:val="en-GB"/>
        </w:rPr>
        <w:t xml:space="preserve"> 1980)</w:t>
      </w:r>
      <w:r w:rsidR="00DD1774" w:rsidRPr="00002522">
        <w:rPr>
          <w:rFonts w:ascii="Times New Roman" w:hAnsi="Times New Roman" w:cs="Times New Roman"/>
          <w:sz w:val="24"/>
          <w:szCs w:val="24"/>
          <w:lang w:val="en-GB"/>
        </w:rPr>
        <w:t>.</w:t>
      </w:r>
    </w:p>
    <w:p w14:paraId="1C97FF4E" w14:textId="77777777" w:rsidR="00A00E3A" w:rsidRPr="00002522" w:rsidRDefault="00A00E3A" w:rsidP="0068397B">
      <w:pPr>
        <w:spacing w:after="0"/>
        <w:jc w:val="both"/>
        <w:rPr>
          <w:rFonts w:ascii="Times New Roman" w:hAnsi="Times New Roman" w:cs="Times New Roman"/>
          <w:sz w:val="24"/>
          <w:szCs w:val="24"/>
          <w:lang w:val="en-GB"/>
        </w:rPr>
      </w:pPr>
    </w:p>
    <w:p w14:paraId="0E2A26F6" w14:textId="77777777" w:rsidR="00E85933" w:rsidRPr="00002522" w:rsidRDefault="00E85933"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When objectives and causalities of decisions are known, in other words, when uncertainties of both objectives and causalities are low, AIS are able to present the correct options within the framework of specified parameters. Then it is possible to automatize and pre-program the decision making models, and AIS may work as an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answer machine</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If the objectives are clear but causalities are not well-known, AIS are not able to give clear </w:t>
      </w:r>
      <w:r w:rsidR="00DA2583" w:rsidRPr="00002522">
        <w:rPr>
          <w:rFonts w:ascii="Times New Roman" w:hAnsi="Times New Roman" w:cs="Times New Roman"/>
          <w:sz w:val="24"/>
          <w:szCs w:val="24"/>
          <w:lang w:val="en-GB"/>
        </w:rPr>
        <w:t>answers</w:t>
      </w:r>
      <w:r w:rsidR="00191C98" w:rsidRPr="00002522">
        <w:rPr>
          <w:rFonts w:ascii="Times New Roman" w:hAnsi="Times New Roman" w:cs="Times New Roman"/>
          <w:sz w:val="24"/>
          <w:szCs w:val="24"/>
          <w:lang w:val="en-GB"/>
        </w:rPr>
        <w:t xml:space="preserve"> to the questions the decision makers may have</w:t>
      </w:r>
      <w:r w:rsidRPr="00002522">
        <w:rPr>
          <w:rFonts w:ascii="Times New Roman" w:hAnsi="Times New Roman" w:cs="Times New Roman"/>
          <w:sz w:val="24"/>
          <w:szCs w:val="24"/>
          <w:lang w:val="en-GB"/>
        </w:rPr>
        <w:t xml:space="preserve">, but rather options and directions through simulations. AIS works then as a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learning machine</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When decision makers have different opinions </w:t>
      </w:r>
      <w:r w:rsidR="0089562E" w:rsidRPr="00002522">
        <w:rPr>
          <w:rFonts w:ascii="Times New Roman" w:hAnsi="Times New Roman" w:cs="Times New Roman"/>
          <w:sz w:val="24"/>
          <w:szCs w:val="24"/>
          <w:lang w:val="en-GB"/>
        </w:rPr>
        <w:t>regarding the objectives</w:t>
      </w:r>
      <w:r w:rsidRPr="00002522">
        <w:rPr>
          <w:rFonts w:ascii="Times New Roman" w:hAnsi="Times New Roman" w:cs="Times New Roman"/>
          <w:sz w:val="24"/>
          <w:szCs w:val="24"/>
          <w:lang w:val="en-GB"/>
        </w:rPr>
        <w:t xml:space="preserve">, but </w:t>
      </w:r>
      <w:r w:rsidR="0089562E"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 xml:space="preserve">causalities are </w:t>
      </w:r>
      <w:r w:rsidR="0089562E" w:rsidRPr="00002522">
        <w:rPr>
          <w:rFonts w:ascii="Times New Roman" w:hAnsi="Times New Roman" w:cs="Times New Roman"/>
          <w:sz w:val="24"/>
          <w:szCs w:val="24"/>
          <w:lang w:val="en-GB"/>
        </w:rPr>
        <w:t xml:space="preserve">relatively </w:t>
      </w:r>
      <w:r w:rsidRPr="00002522">
        <w:rPr>
          <w:rFonts w:ascii="Times New Roman" w:hAnsi="Times New Roman" w:cs="Times New Roman"/>
          <w:sz w:val="24"/>
          <w:szCs w:val="24"/>
          <w:lang w:val="en-GB"/>
        </w:rPr>
        <w:t xml:space="preserve">clear, </w:t>
      </w:r>
      <w:r w:rsidR="00663233" w:rsidRPr="00002522">
        <w:rPr>
          <w:rFonts w:ascii="Times New Roman" w:hAnsi="Times New Roman" w:cs="Times New Roman"/>
          <w:sz w:val="24"/>
          <w:szCs w:val="24"/>
          <w:lang w:val="en-GB"/>
        </w:rPr>
        <w:t xml:space="preserve">AIS </w:t>
      </w:r>
      <w:r w:rsidRPr="00002522">
        <w:rPr>
          <w:rFonts w:ascii="Times New Roman" w:hAnsi="Times New Roman" w:cs="Times New Roman"/>
          <w:sz w:val="24"/>
          <w:szCs w:val="24"/>
          <w:lang w:val="en-GB"/>
        </w:rPr>
        <w:t xml:space="preserve">with its </w:t>
      </w:r>
      <w:r w:rsidR="00663233" w:rsidRPr="00002522">
        <w:rPr>
          <w:rFonts w:ascii="Times New Roman" w:hAnsi="Times New Roman" w:cs="Times New Roman"/>
          <w:sz w:val="24"/>
          <w:szCs w:val="24"/>
          <w:lang w:val="en-GB"/>
        </w:rPr>
        <w:t xml:space="preserve">capability </w:t>
      </w:r>
      <w:r w:rsidRPr="00002522">
        <w:rPr>
          <w:rFonts w:ascii="Times New Roman" w:hAnsi="Times New Roman" w:cs="Times New Roman"/>
          <w:sz w:val="24"/>
          <w:szCs w:val="24"/>
          <w:lang w:val="en-GB"/>
        </w:rPr>
        <w:t xml:space="preserve">to </w:t>
      </w:r>
      <w:r w:rsidR="00663233" w:rsidRPr="00002522">
        <w:rPr>
          <w:rFonts w:ascii="Times New Roman" w:hAnsi="Times New Roman" w:cs="Times New Roman"/>
          <w:sz w:val="24"/>
          <w:szCs w:val="24"/>
          <w:lang w:val="en-GB"/>
        </w:rPr>
        <w:t xml:space="preserve">produce </w:t>
      </w:r>
      <w:r w:rsidRPr="00002522">
        <w:rPr>
          <w:rFonts w:ascii="Times New Roman" w:hAnsi="Times New Roman" w:cs="Times New Roman"/>
          <w:sz w:val="24"/>
          <w:szCs w:val="24"/>
          <w:lang w:val="en-GB"/>
        </w:rPr>
        <w:t xml:space="preserve">reliable figures and facts can </w:t>
      </w:r>
      <w:r w:rsidR="00A8508C" w:rsidRPr="00002522">
        <w:rPr>
          <w:rFonts w:ascii="Times New Roman" w:hAnsi="Times New Roman" w:cs="Times New Roman"/>
          <w:sz w:val="24"/>
          <w:szCs w:val="24"/>
          <w:lang w:val="en-GB"/>
        </w:rPr>
        <w:t xml:space="preserve">offer a valid basis on which to build arguments as the decision makers try to influence the decision situation and convince each other about a specific option. </w:t>
      </w:r>
      <w:r w:rsidR="00A90008" w:rsidRPr="00002522">
        <w:rPr>
          <w:rFonts w:ascii="Times New Roman" w:hAnsi="Times New Roman" w:cs="Times New Roman"/>
          <w:sz w:val="24"/>
          <w:szCs w:val="24"/>
          <w:lang w:val="en-GB"/>
        </w:rPr>
        <w:t xml:space="preserve">AIS acts then as </w:t>
      </w:r>
      <w:r w:rsidRPr="00002522">
        <w:rPr>
          <w:rFonts w:ascii="Times New Roman" w:hAnsi="Times New Roman" w:cs="Times New Roman"/>
          <w:sz w:val="24"/>
          <w:szCs w:val="24"/>
          <w:lang w:val="en-GB"/>
        </w:rPr>
        <w:t xml:space="preserve">an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ammunition machine</w:t>
      </w:r>
      <w:r w:rsidR="00A6113D">
        <w:rPr>
          <w:rFonts w:ascii="Times New Roman" w:hAnsi="Times New Roman" w:cs="Times New Roman"/>
          <w:sz w:val="24"/>
          <w:szCs w:val="24"/>
          <w:lang w:val="en-GB"/>
        </w:rPr>
        <w:t>’</w:t>
      </w:r>
      <w:r w:rsidR="00A90008" w:rsidRPr="00002522">
        <w:rPr>
          <w:rFonts w:ascii="Times New Roman" w:hAnsi="Times New Roman" w:cs="Times New Roman"/>
          <w:sz w:val="24"/>
          <w:szCs w:val="24"/>
          <w:lang w:val="en-GB"/>
        </w:rPr>
        <w:t xml:space="preserve"> as it is used for </w:t>
      </w:r>
      <w:r w:rsidR="00335C63" w:rsidRPr="00002522">
        <w:rPr>
          <w:rFonts w:ascii="Times New Roman" w:hAnsi="Times New Roman" w:cs="Times New Roman"/>
          <w:sz w:val="24"/>
          <w:szCs w:val="24"/>
          <w:lang w:val="en-GB"/>
        </w:rPr>
        <w:t xml:space="preserve">purposeful </w:t>
      </w:r>
      <w:r w:rsidRPr="00002522">
        <w:rPr>
          <w:rFonts w:ascii="Times New Roman" w:hAnsi="Times New Roman" w:cs="Times New Roman"/>
          <w:sz w:val="24"/>
          <w:szCs w:val="24"/>
          <w:lang w:val="en-GB"/>
        </w:rPr>
        <w:t>prioritiz</w:t>
      </w:r>
      <w:r w:rsidR="00A90008" w:rsidRPr="00002522">
        <w:rPr>
          <w:rFonts w:ascii="Times New Roman" w:hAnsi="Times New Roman" w:cs="Times New Roman"/>
          <w:sz w:val="24"/>
          <w:szCs w:val="24"/>
          <w:lang w:val="en-GB"/>
        </w:rPr>
        <w:t>ing</w:t>
      </w:r>
      <w:r w:rsidR="00335C63"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w:t>
      </w:r>
      <w:r w:rsidR="000379CB" w:rsidRPr="00002522">
        <w:rPr>
          <w:rFonts w:ascii="Times New Roman" w:hAnsi="Times New Roman" w:cs="Times New Roman"/>
          <w:sz w:val="24"/>
          <w:szCs w:val="24"/>
          <w:lang w:val="en-GB"/>
        </w:rPr>
        <w:t>W</w:t>
      </w:r>
      <w:r w:rsidRPr="00002522">
        <w:rPr>
          <w:rFonts w:ascii="Times New Roman" w:hAnsi="Times New Roman" w:cs="Times New Roman"/>
          <w:sz w:val="24"/>
          <w:szCs w:val="24"/>
          <w:lang w:val="en-GB"/>
        </w:rPr>
        <w:t xml:space="preserve">hen </w:t>
      </w:r>
      <w:r w:rsidR="00335C63" w:rsidRPr="00002522">
        <w:rPr>
          <w:rFonts w:ascii="Times New Roman" w:hAnsi="Times New Roman" w:cs="Times New Roman"/>
          <w:sz w:val="24"/>
          <w:szCs w:val="24"/>
          <w:lang w:val="en-GB"/>
        </w:rPr>
        <w:t xml:space="preserve">there is uncertainty involved with both the </w:t>
      </w:r>
      <w:r w:rsidRPr="00002522">
        <w:rPr>
          <w:rFonts w:ascii="Times New Roman" w:hAnsi="Times New Roman" w:cs="Times New Roman"/>
          <w:sz w:val="24"/>
          <w:szCs w:val="24"/>
          <w:lang w:val="en-GB"/>
        </w:rPr>
        <w:t>object</w:t>
      </w:r>
      <w:r w:rsidR="00335C63" w:rsidRPr="00002522">
        <w:rPr>
          <w:rFonts w:ascii="Times New Roman" w:hAnsi="Times New Roman" w:cs="Times New Roman"/>
          <w:sz w:val="24"/>
          <w:szCs w:val="24"/>
          <w:lang w:val="en-GB"/>
        </w:rPr>
        <w:t>ive</w:t>
      </w:r>
      <w:r w:rsidRPr="00002522">
        <w:rPr>
          <w:rFonts w:ascii="Times New Roman" w:hAnsi="Times New Roman" w:cs="Times New Roman"/>
          <w:sz w:val="24"/>
          <w:szCs w:val="24"/>
          <w:lang w:val="en-GB"/>
        </w:rPr>
        <w:t xml:space="preserve">s and causalities, </w:t>
      </w:r>
      <w:r w:rsidR="00335C63" w:rsidRPr="00002522">
        <w:rPr>
          <w:rFonts w:ascii="Times New Roman" w:hAnsi="Times New Roman" w:cs="Times New Roman"/>
          <w:sz w:val="24"/>
          <w:szCs w:val="24"/>
          <w:lang w:val="en-GB"/>
        </w:rPr>
        <w:t>AIS may work as a basis with which decisions are legitimized</w:t>
      </w:r>
      <w:r w:rsidR="000379CB" w:rsidRPr="00002522">
        <w:rPr>
          <w:rFonts w:ascii="Times New Roman" w:hAnsi="Times New Roman" w:cs="Times New Roman"/>
          <w:sz w:val="24"/>
          <w:szCs w:val="24"/>
          <w:lang w:val="en-GB"/>
        </w:rPr>
        <w:t xml:space="preserve"> (ex post)</w:t>
      </w:r>
      <w:r w:rsidRPr="00002522">
        <w:rPr>
          <w:rFonts w:ascii="Times New Roman" w:hAnsi="Times New Roman" w:cs="Times New Roman"/>
          <w:sz w:val="24"/>
          <w:szCs w:val="24"/>
          <w:lang w:val="en-GB"/>
        </w:rPr>
        <w:t xml:space="preserve">, </w:t>
      </w:r>
      <w:r w:rsidR="007B4037" w:rsidRPr="00002522">
        <w:rPr>
          <w:rFonts w:ascii="Times New Roman" w:hAnsi="Times New Roman" w:cs="Times New Roman"/>
          <w:sz w:val="24"/>
          <w:szCs w:val="24"/>
          <w:lang w:val="en-GB"/>
        </w:rPr>
        <w:t xml:space="preserve">i.e. </w:t>
      </w:r>
      <w:r w:rsidRPr="00002522">
        <w:rPr>
          <w:rFonts w:ascii="Times New Roman" w:hAnsi="Times New Roman" w:cs="Times New Roman"/>
          <w:sz w:val="24"/>
          <w:szCs w:val="24"/>
          <w:lang w:val="en-GB"/>
        </w:rPr>
        <w:t xml:space="preserve">as a </w:t>
      </w:r>
      <w:r w:rsidR="00A6113D">
        <w:rPr>
          <w:rFonts w:ascii="Times New Roman" w:hAnsi="Times New Roman" w:cs="Times New Roman"/>
          <w:sz w:val="24"/>
          <w:szCs w:val="24"/>
          <w:lang w:val="en-GB"/>
        </w:rPr>
        <w:t>‘</w:t>
      </w:r>
      <w:r w:rsidR="00B54318" w:rsidRPr="00002522">
        <w:rPr>
          <w:rFonts w:ascii="Times New Roman" w:hAnsi="Times New Roman" w:cs="Times New Roman"/>
          <w:sz w:val="24"/>
          <w:szCs w:val="24"/>
          <w:lang w:val="en-GB"/>
        </w:rPr>
        <w:t>rationalization</w:t>
      </w:r>
      <w:r w:rsidRPr="00002522">
        <w:rPr>
          <w:rFonts w:ascii="Times New Roman" w:hAnsi="Times New Roman" w:cs="Times New Roman"/>
          <w:sz w:val="24"/>
          <w:szCs w:val="24"/>
          <w:lang w:val="en-GB"/>
        </w:rPr>
        <w:t xml:space="preserve"> machine</w:t>
      </w:r>
      <w:r w:rsidR="00A6113D">
        <w:rPr>
          <w:rFonts w:ascii="Times New Roman" w:hAnsi="Times New Roman" w:cs="Times New Roman"/>
          <w:sz w:val="24"/>
          <w:szCs w:val="24"/>
          <w:lang w:val="en-GB"/>
        </w:rPr>
        <w:t>’</w:t>
      </w:r>
      <w:r w:rsidR="006D58F4" w:rsidRPr="00002522">
        <w:rPr>
          <w:rFonts w:ascii="Times New Roman" w:hAnsi="Times New Roman" w:cs="Times New Roman"/>
          <w:sz w:val="24"/>
          <w:szCs w:val="24"/>
          <w:lang w:val="en-GB"/>
        </w:rPr>
        <w:t>.</w:t>
      </w:r>
    </w:p>
    <w:p w14:paraId="022553C2" w14:textId="77777777" w:rsidR="00E85933" w:rsidRPr="00002522" w:rsidRDefault="00E85933" w:rsidP="0068397B">
      <w:pPr>
        <w:spacing w:after="0"/>
        <w:jc w:val="both"/>
        <w:rPr>
          <w:rFonts w:ascii="Times New Roman" w:hAnsi="Times New Roman" w:cs="Times New Roman"/>
          <w:sz w:val="24"/>
          <w:szCs w:val="24"/>
          <w:lang w:val="en-GB"/>
        </w:rPr>
      </w:pPr>
    </w:p>
    <w:p w14:paraId="6D0AE947" w14:textId="77777777" w:rsidR="009E3037"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Decision making situations can be categorized either </w:t>
      </w:r>
      <w:r w:rsidR="00550952" w:rsidRPr="00002522">
        <w:rPr>
          <w:rFonts w:ascii="Times New Roman" w:hAnsi="Times New Roman" w:cs="Times New Roman"/>
          <w:sz w:val="24"/>
          <w:szCs w:val="24"/>
          <w:lang w:val="en-GB"/>
        </w:rPr>
        <w:t xml:space="preserve">as </w:t>
      </w:r>
      <w:r w:rsidRPr="00002522">
        <w:rPr>
          <w:rFonts w:ascii="Times New Roman" w:hAnsi="Times New Roman" w:cs="Times New Roman"/>
          <w:sz w:val="24"/>
          <w:szCs w:val="24"/>
          <w:lang w:val="en-GB"/>
        </w:rPr>
        <w:t>operational or strategic. Operational decision</w:t>
      </w:r>
      <w:r w:rsidR="00550952" w:rsidRPr="00002522">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w:t>
      </w:r>
      <w:r w:rsidR="003326FC" w:rsidRPr="00002522">
        <w:rPr>
          <w:rFonts w:ascii="Times New Roman" w:hAnsi="Times New Roman" w:cs="Times New Roman"/>
          <w:sz w:val="24"/>
          <w:szCs w:val="24"/>
          <w:lang w:val="en-GB"/>
        </w:rPr>
        <w:t xml:space="preserve">are of </w:t>
      </w:r>
      <w:r w:rsidRPr="00002522">
        <w:rPr>
          <w:rFonts w:ascii="Times New Roman" w:hAnsi="Times New Roman" w:cs="Times New Roman"/>
          <w:sz w:val="24"/>
          <w:szCs w:val="24"/>
          <w:lang w:val="en-GB"/>
        </w:rPr>
        <w:t xml:space="preserve">short term </w:t>
      </w:r>
      <w:r w:rsidR="003326FC" w:rsidRPr="00002522">
        <w:rPr>
          <w:rFonts w:ascii="Times New Roman" w:hAnsi="Times New Roman" w:cs="Times New Roman"/>
          <w:sz w:val="24"/>
          <w:szCs w:val="24"/>
          <w:lang w:val="en-GB"/>
        </w:rPr>
        <w:t>and repeatable nature</w:t>
      </w:r>
      <w:r w:rsidRPr="00002522">
        <w:rPr>
          <w:rFonts w:ascii="Times New Roman" w:hAnsi="Times New Roman" w:cs="Times New Roman"/>
          <w:sz w:val="24"/>
          <w:szCs w:val="24"/>
          <w:lang w:val="en-GB"/>
        </w:rPr>
        <w:t xml:space="preserve">, </w:t>
      </w:r>
      <w:r w:rsidR="00550952" w:rsidRPr="00002522">
        <w:rPr>
          <w:rFonts w:ascii="Times New Roman" w:hAnsi="Times New Roman" w:cs="Times New Roman"/>
          <w:sz w:val="24"/>
          <w:szCs w:val="24"/>
          <w:lang w:val="en-GB"/>
        </w:rPr>
        <w:t xml:space="preserve">and they </w:t>
      </w:r>
      <w:r w:rsidRPr="00002522">
        <w:rPr>
          <w:rFonts w:ascii="Times New Roman" w:hAnsi="Times New Roman" w:cs="Times New Roman"/>
          <w:sz w:val="24"/>
          <w:szCs w:val="24"/>
          <w:lang w:val="en-GB"/>
        </w:rPr>
        <w:t>do not require huge amount</w:t>
      </w:r>
      <w:r w:rsidR="00550952" w:rsidRPr="00002522">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of mone</w:t>
      </w:r>
      <w:r w:rsidR="00550952" w:rsidRPr="00002522">
        <w:rPr>
          <w:rFonts w:ascii="Times New Roman" w:hAnsi="Times New Roman" w:cs="Times New Roman"/>
          <w:sz w:val="24"/>
          <w:szCs w:val="24"/>
          <w:lang w:val="en-GB"/>
        </w:rPr>
        <w:t>tary</w:t>
      </w:r>
      <w:r w:rsidRPr="00002522">
        <w:rPr>
          <w:rFonts w:ascii="Times New Roman" w:hAnsi="Times New Roman" w:cs="Times New Roman"/>
          <w:sz w:val="24"/>
          <w:szCs w:val="24"/>
          <w:lang w:val="en-GB"/>
        </w:rPr>
        <w:t xml:space="preserve"> </w:t>
      </w:r>
      <w:r w:rsidR="00550952" w:rsidRPr="00002522">
        <w:rPr>
          <w:rFonts w:ascii="Times New Roman" w:hAnsi="Times New Roman" w:cs="Times New Roman"/>
          <w:sz w:val="24"/>
          <w:szCs w:val="24"/>
          <w:lang w:val="en-GB"/>
        </w:rPr>
        <w:t>or other resources</w:t>
      </w:r>
      <w:r w:rsidRPr="00002522">
        <w:rPr>
          <w:rFonts w:ascii="Times New Roman" w:hAnsi="Times New Roman" w:cs="Times New Roman"/>
          <w:sz w:val="24"/>
          <w:szCs w:val="24"/>
          <w:lang w:val="en-GB"/>
        </w:rPr>
        <w:t xml:space="preserve">. </w:t>
      </w:r>
      <w:r w:rsidR="00E31908" w:rsidRPr="00002522">
        <w:rPr>
          <w:rFonts w:ascii="Times New Roman" w:hAnsi="Times New Roman" w:cs="Times New Roman"/>
          <w:sz w:val="24"/>
          <w:szCs w:val="24"/>
          <w:lang w:val="en-GB"/>
        </w:rPr>
        <w:t>On the other hand, s</w:t>
      </w:r>
      <w:r w:rsidRPr="00002522">
        <w:rPr>
          <w:rFonts w:ascii="Times New Roman" w:hAnsi="Times New Roman" w:cs="Times New Roman"/>
          <w:sz w:val="24"/>
          <w:szCs w:val="24"/>
          <w:lang w:val="en-GB"/>
        </w:rPr>
        <w:t xml:space="preserve">trategic decision making situations </w:t>
      </w:r>
      <w:r w:rsidR="00E31908" w:rsidRPr="00002522">
        <w:rPr>
          <w:rFonts w:ascii="Times New Roman" w:hAnsi="Times New Roman" w:cs="Times New Roman"/>
          <w:sz w:val="24"/>
          <w:szCs w:val="24"/>
          <w:lang w:val="en-GB"/>
        </w:rPr>
        <w:t xml:space="preserve">are of </w:t>
      </w:r>
      <w:r w:rsidRPr="00002522">
        <w:rPr>
          <w:rFonts w:ascii="Times New Roman" w:hAnsi="Times New Roman" w:cs="Times New Roman"/>
          <w:sz w:val="24"/>
          <w:szCs w:val="24"/>
          <w:lang w:val="en-GB"/>
        </w:rPr>
        <w:t xml:space="preserve">long term nature and </w:t>
      </w:r>
      <w:r w:rsidR="00E31908" w:rsidRPr="00002522">
        <w:rPr>
          <w:rFonts w:ascii="Times New Roman" w:hAnsi="Times New Roman" w:cs="Times New Roman"/>
          <w:sz w:val="24"/>
          <w:szCs w:val="24"/>
          <w:lang w:val="en-GB"/>
        </w:rPr>
        <w:t>they typically a</w:t>
      </w:r>
      <w:r w:rsidRPr="00002522">
        <w:rPr>
          <w:rFonts w:ascii="Times New Roman" w:hAnsi="Times New Roman" w:cs="Times New Roman"/>
          <w:sz w:val="24"/>
          <w:szCs w:val="24"/>
          <w:lang w:val="en-GB"/>
        </w:rPr>
        <w:t xml:space="preserve">ffect the whole organization. Uncertainty in operational decisions is known to be lower than in strategic decisions. </w:t>
      </w:r>
      <w:r w:rsidR="0091090F" w:rsidRPr="00002522">
        <w:rPr>
          <w:rFonts w:ascii="Times New Roman" w:hAnsi="Times New Roman" w:cs="Times New Roman"/>
          <w:sz w:val="24"/>
          <w:szCs w:val="24"/>
          <w:lang w:val="en-GB"/>
        </w:rPr>
        <w:t>This distinction also affects the roles AIS may have.</w:t>
      </w:r>
      <w:r w:rsidR="007A11E6"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 xml:space="preserve">In operational decisions the decision making model can sometimes be </w:t>
      </w:r>
      <w:r w:rsidR="007A11E6" w:rsidRPr="00002522">
        <w:rPr>
          <w:rFonts w:ascii="Times New Roman" w:hAnsi="Times New Roman" w:cs="Times New Roman"/>
          <w:sz w:val="24"/>
          <w:szCs w:val="24"/>
          <w:lang w:val="en-GB"/>
        </w:rPr>
        <w:t>pre-</w:t>
      </w:r>
      <w:r w:rsidRPr="00002522">
        <w:rPr>
          <w:rFonts w:ascii="Times New Roman" w:hAnsi="Times New Roman" w:cs="Times New Roman"/>
          <w:sz w:val="24"/>
          <w:szCs w:val="24"/>
          <w:lang w:val="en-GB"/>
        </w:rPr>
        <w:t>programmed</w:t>
      </w:r>
      <w:r w:rsidR="00CB02A0" w:rsidRPr="00002522">
        <w:rPr>
          <w:rFonts w:ascii="Times New Roman" w:hAnsi="Times New Roman" w:cs="Times New Roman"/>
          <w:sz w:val="24"/>
          <w:szCs w:val="24"/>
          <w:lang w:val="en-GB"/>
        </w:rPr>
        <w:t xml:space="preserve"> and </w:t>
      </w:r>
      <w:r w:rsidRPr="00002522">
        <w:rPr>
          <w:rFonts w:ascii="Times New Roman" w:hAnsi="Times New Roman" w:cs="Times New Roman"/>
          <w:sz w:val="24"/>
          <w:szCs w:val="24"/>
          <w:lang w:val="en-GB"/>
        </w:rPr>
        <w:t xml:space="preserve">automatized, whereas </w:t>
      </w:r>
      <w:r w:rsidR="00CB02A0" w:rsidRPr="00002522">
        <w:rPr>
          <w:rFonts w:ascii="Times New Roman" w:hAnsi="Times New Roman" w:cs="Times New Roman"/>
          <w:sz w:val="24"/>
          <w:szCs w:val="24"/>
          <w:lang w:val="en-GB"/>
        </w:rPr>
        <w:t xml:space="preserve">as comes to </w:t>
      </w:r>
      <w:r w:rsidRPr="00002522">
        <w:rPr>
          <w:rFonts w:ascii="Times New Roman" w:hAnsi="Times New Roman" w:cs="Times New Roman"/>
          <w:sz w:val="24"/>
          <w:szCs w:val="24"/>
          <w:lang w:val="en-GB"/>
        </w:rPr>
        <w:t>strategic decision</w:t>
      </w:r>
      <w:r w:rsidR="00CB02A0" w:rsidRPr="00002522">
        <w:rPr>
          <w:rFonts w:ascii="Times New Roman" w:hAnsi="Times New Roman" w:cs="Times New Roman"/>
          <w:sz w:val="24"/>
          <w:szCs w:val="24"/>
          <w:lang w:val="en-GB"/>
        </w:rPr>
        <w:t>s</w:t>
      </w:r>
      <w:r w:rsidRPr="00002522">
        <w:rPr>
          <w:rFonts w:ascii="Times New Roman" w:hAnsi="Times New Roman" w:cs="Times New Roman"/>
          <w:sz w:val="24"/>
          <w:szCs w:val="24"/>
          <w:lang w:val="en-GB"/>
        </w:rPr>
        <w:t xml:space="preserve"> the situation typically </w:t>
      </w:r>
      <w:r w:rsidR="00CB02A0" w:rsidRPr="00002522">
        <w:rPr>
          <w:rFonts w:ascii="Times New Roman" w:hAnsi="Times New Roman" w:cs="Times New Roman"/>
          <w:sz w:val="24"/>
          <w:szCs w:val="24"/>
          <w:lang w:val="en-GB"/>
        </w:rPr>
        <w:t xml:space="preserve">exists </w:t>
      </w:r>
      <w:r w:rsidRPr="00002522">
        <w:rPr>
          <w:rFonts w:ascii="Times New Roman" w:hAnsi="Times New Roman" w:cs="Times New Roman"/>
          <w:sz w:val="24"/>
          <w:szCs w:val="24"/>
          <w:lang w:val="en-GB"/>
        </w:rPr>
        <w:t>only once</w:t>
      </w:r>
      <w:r w:rsidR="000F529B" w:rsidRPr="00002522">
        <w:rPr>
          <w:rFonts w:ascii="Times New Roman" w:hAnsi="Times New Roman" w:cs="Times New Roman"/>
          <w:sz w:val="24"/>
          <w:szCs w:val="24"/>
          <w:lang w:val="en-GB"/>
        </w:rPr>
        <w:t>; they do not occur repeatedly, but are more or less unique</w:t>
      </w:r>
      <w:r w:rsidRPr="00002522">
        <w:rPr>
          <w:rFonts w:ascii="Times New Roman" w:hAnsi="Times New Roman" w:cs="Times New Roman"/>
          <w:sz w:val="24"/>
          <w:szCs w:val="24"/>
          <w:lang w:val="en-GB"/>
        </w:rPr>
        <w:t xml:space="preserve">. </w:t>
      </w:r>
      <w:r w:rsidR="009E3037" w:rsidRPr="00002522">
        <w:rPr>
          <w:rFonts w:ascii="Times New Roman" w:hAnsi="Times New Roman" w:cs="Times New Roman"/>
          <w:sz w:val="24"/>
          <w:szCs w:val="24"/>
          <w:lang w:val="en-GB"/>
        </w:rPr>
        <w:t xml:space="preserve">Strategic decisions also typically involve higher amounts of uncertainty and risk, which means that the </w:t>
      </w:r>
      <w:r w:rsidR="00226611">
        <w:rPr>
          <w:rFonts w:ascii="Times New Roman" w:hAnsi="Times New Roman" w:cs="Times New Roman"/>
          <w:sz w:val="24"/>
          <w:szCs w:val="24"/>
          <w:lang w:val="en-GB"/>
        </w:rPr>
        <w:t>‘</w:t>
      </w:r>
      <w:r w:rsidR="009E3037" w:rsidRPr="00002522">
        <w:rPr>
          <w:rFonts w:ascii="Times New Roman" w:hAnsi="Times New Roman" w:cs="Times New Roman"/>
          <w:sz w:val="24"/>
          <w:szCs w:val="24"/>
          <w:lang w:val="en-GB"/>
        </w:rPr>
        <w:t>ammunition</w:t>
      </w:r>
      <w:r w:rsidR="00226611">
        <w:rPr>
          <w:rFonts w:ascii="Times New Roman" w:hAnsi="Times New Roman" w:cs="Times New Roman"/>
          <w:sz w:val="24"/>
          <w:szCs w:val="24"/>
          <w:lang w:val="en-GB"/>
        </w:rPr>
        <w:t>’</w:t>
      </w:r>
      <w:r w:rsidR="009E3037" w:rsidRPr="00002522">
        <w:rPr>
          <w:rFonts w:ascii="Times New Roman" w:hAnsi="Times New Roman" w:cs="Times New Roman"/>
          <w:sz w:val="24"/>
          <w:szCs w:val="24"/>
          <w:lang w:val="en-GB"/>
        </w:rPr>
        <w:t xml:space="preserve"> and </w:t>
      </w:r>
      <w:r w:rsidR="00226611">
        <w:rPr>
          <w:rFonts w:ascii="Times New Roman" w:hAnsi="Times New Roman" w:cs="Times New Roman"/>
          <w:sz w:val="24"/>
          <w:szCs w:val="24"/>
          <w:lang w:val="en-GB"/>
        </w:rPr>
        <w:t>‘rationalizing’</w:t>
      </w:r>
      <w:r w:rsidR="009E3037" w:rsidRPr="00002522">
        <w:rPr>
          <w:rFonts w:ascii="Times New Roman" w:hAnsi="Times New Roman" w:cs="Times New Roman"/>
          <w:sz w:val="24"/>
          <w:szCs w:val="24"/>
          <w:lang w:val="en-GB"/>
        </w:rPr>
        <w:t xml:space="preserve"> roles of AIS get often activated.</w:t>
      </w:r>
    </w:p>
    <w:p w14:paraId="56A444A7" w14:textId="77777777" w:rsidR="009E3037" w:rsidRPr="00002522" w:rsidRDefault="009E3037" w:rsidP="0068397B">
      <w:pPr>
        <w:spacing w:after="0"/>
        <w:jc w:val="both"/>
        <w:rPr>
          <w:rFonts w:ascii="Times New Roman" w:hAnsi="Times New Roman" w:cs="Times New Roman"/>
          <w:sz w:val="24"/>
          <w:szCs w:val="24"/>
          <w:lang w:val="en-GB"/>
        </w:rPr>
      </w:pPr>
    </w:p>
    <w:p w14:paraId="76EA8ECF" w14:textId="77777777" w:rsidR="00DD1774" w:rsidRPr="00002522" w:rsidRDefault="009E3037"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Nevertheless, </w:t>
      </w:r>
      <w:r w:rsidR="00DD1774" w:rsidRPr="00002522">
        <w:rPr>
          <w:rFonts w:ascii="Times New Roman" w:hAnsi="Times New Roman" w:cs="Times New Roman"/>
          <w:sz w:val="24"/>
          <w:szCs w:val="24"/>
          <w:lang w:val="en-GB"/>
        </w:rPr>
        <w:t>both operative and strategic decision</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in</w:t>
      </w:r>
      <w:r w:rsidRPr="00002522">
        <w:rPr>
          <w:rFonts w:ascii="Times New Roman" w:hAnsi="Times New Roman" w:cs="Times New Roman"/>
          <w:sz w:val="24"/>
          <w:szCs w:val="24"/>
          <w:lang w:val="en-GB"/>
        </w:rPr>
        <w:t xml:space="preserve">volve </w:t>
      </w:r>
      <w:r w:rsidR="007C664A" w:rsidRPr="00002522">
        <w:rPr>
          <w:rFonts w:ascii="Times New Roman" w:hAnsi="Times New Roman" w:cs="Times New Roman"/>
          <w:sz w:val="24"/>
          <w:szCs w:val="24"/>
          <w:lang w:val="en-GB"/>
        </w:rPr>
        <w:t>behavioural</w:t>
      </w:r>
      <w:r w:rsidR="00DD1774" w:rsidRPr="00002522">
        <w:rPr>
          <w:rFonts w:ascii="Times New Roman" w:hAnsi="Times New Roman" w:cs="Times New Roman"/>
          <w:sz w:val="24"/>
          <w:szCs w:val="24"/>
          <w:lang w:val="en-GB"/>
        </w:rPr>
        <w:t xml:space="preserve"> aspects</w:t>
      </w:r>
      <w:r w:rsidRPr="00002522">
        <w:rPr>
          <w:rFonts w:ascii="Times New Roman" w:hAnsi="Times New Roman" w:cs="Times New Roman"/>
          <w:sz w:val="24"/>
          <w:szCs w:val="24"/>
          <w:lang w:val="en-GB"/>
        </w:rPr>
        <w:t xml:space="preserve">, the first typically less, the latter even quite a lot, as the long term orientation makes the </w:t>
      </w:r>
      <w:r w:rsidR="004D42FC" w:rsidRPr="00002522">
        <w:rPr>
          <w:rFonts w:ascii="Times New Roman" w:hAnsi="Times New Roman" w:cs="Times New Roman"/>
          <w:sz w:val="24"/>
          <w:szCs w:val="24"/>
          <w:lang w:val="en-GB"/>
        </w:rPr>
        <w:t>situation more difficult; whenever we look further into the future, the amount of uncertainty inevitably increases</w:t>
      </w:r>
      <w:r w:rsidR="00DD1774" w:rsidRPr="00002522">
        <w:rPr>
          <w:rFonts w:ascii="Times New Roman" w:hAnsi="Times New Roman" w:cs="Times New Roman"/>
          <w:sz w:val="24"/>
          <w:szCs w:val="24"/>
          <w:lang w:val="en-GB"/>
        </w:rPr>
        <w:t xml:space="preserve">. </w:t>
      </w:r>
      <w:r w:rsidR="00806678" w:rsidRPr="00002522">
        <w:rPr>
          <w:rFonts w:ascii="Times New Roman" w:hAnsi="Times New Roman" w:cs="Times New Roman"/>
          <w:sz w:val="24"/>
          <w:szCs w:val="24"/>
          <w:lang w:val="en-GB"/>
        </w:rPr>
        <w:t xml:space="preserve">This further relates to the amount of </w:t>
      </w:r>
      <w:r w:rsidR="00AF6EC0" w:rsidRPr="00002522">
        <w:rPr>
          <w:rFonts w:ascii="Times New Roman" w:hAnsi="Times New Roman" w:cs="Times New Roman"/>
          <w:sz w:val="24"/>
          <w:szCs w:val="24"/>
          <w:lang w:val="en-GB"/>
        </w:rPr>
        <w:t xml:space="preserve">subjectivity and </w:t>
      </w:r>
      <w:r w:rsidR="00DD1774" w:rsidRPr="00002522">
        <w:rPr>
          <w:rFonts w:ascii="Times New Roman" w:hAnsi="Times New Roman" w:cs="Times New Roman"/>
          <w:sz w:val="24"/>
          <w:szCs w:val="24"/>
          <w:lang w:val="en-GB"/>
        </w:rPr>
        <w:t xml:space="preserve">interpretation </w:t>
      </w:r>
      <w:r w:rsidR="00806678" w:rsidRPr="00002522">
        <w:rPr>
          <w:rFonts w:ascii="Times New Roman" w:hAnsi="Times New Roman" w:cs="Times New Roman"/>
          <w:sz w:val="24"/>
          <w:szCs w:val="24"/>
          <w:lang w:val="en-GB"/>
        </w:rPr>
        <w:t xml:space="preserve">of information involved with </w:t>
      </w:r>
      <w:r w:rsidR="00AF6EC0" w:rsidRPr="00002522">
        <w:rPr>
          <w:rFonts w:ascii="Times New Roman" w:hAnsi="Times New Roman" w:cs="Times New Roman"/>
          <w:sz w:val="24"/>
          <w:szCs w:val="24"/>
          <w:lang w:val="en-GB"/>
        </w:rPr>
        <w:t xml:space="preserve">both individual and group </w:t>
      </w:r>
      <w:r w:rsidR="00DD1774" w:rsidRPr="00002522">
        <w:rPr>
          <w:rFonts w:ascii="Times New Roman" w:hAnsi="Times New Roman" w:cs="Times New Roman"/>
          <w:sz w:val="24"/>
          <w:szCs w:val="24"/>
          <w:lang w:val="en-GB"/>
        </w:rPr>
        <w:t>decision</w:t>
      </w:r>
      <w:r w:rsidR="00806678" w:rsidRPr="00002522">
        <w:rPr>
          <w:rFonts w:ascii="Times New Roman" w:hAnsi="Times New Roman" w:cs="Times New Roman"/>
          <w:sz w:val="24"/>
          <w:szCs w:val="24"/>
          <w:lang w:val="en-GB"/>
        </w:rPr>
        <w:t xml:space="preserve"> making</w:t>
      </w:r>
      <w:r w:rsidR="00DD1774" w:rsidRPr="00002522">
        <w:rPr>
          <w:rFonts w:ascii="Times New Roman" w:hAnsi="Times New Roman" w:cs="Times New Roman"/>
          <w:sz w:val="24"/>
          <w:szCs w:val="24"/>
          <w:lang w:val="en-GB"/>
        </w:rPr>
        <w:t xml:space="preserve">. </w:t>
      </w:r>
      <w:r w:rsidR="007F3115" w:rsidRPr="00002522">
        <w:rPr>
          <w:rFonts w:ascii="Times New Roman" w:hAnsi="Times New Roman" w:cs="Times New Roman"/>
          <w:sz w:val="24"/>
          <w:szCs w:val="24"/>
          <w:lang w:val="en-GB"/>
        </w:rPr>
        <w:t>W</w:t>
      </w:r>
      <w:r w:rsidR="00DD1774" w:rsidRPr="00002522">
        <w:rPr>
          <w:rFonts w:ascii="Times New Roman" w:hAnsi="Times New Roman" w:cs="Times New Roman"/>
          <w:sz w:val="24"/>
          <w:szCs w:val="24"/>
          <w:lang w:val="en-GB"/>
        </w:rPr>
        <w:t xml:space="preserve">e </w:t>
      </w:r>
      <w:r w:rsidR="007F3115" w:rsidRPr="00002522">
        <w:rPr>
          <w:rFonts w:ascii="Times New Roman" w:hAnsi="Times New Roman" w:cs="Times New Roman"/>
          <w:sz w:val="24"/>
          <w:szCs w:val="24"/>
          <w:lang w:val="en-GB"/>
        </w:rPr>
        <w:t xml:space="preserve">may </w:t>
      </w:r>
      <w:r w:rsidR="00DD1774" w:rsidRPr="00002522">
        <w:rPr>
          <w:rFonts w:ascii="Times New Roman" w:hAnsi="Times New Roman" w:cs="Times New Roman"/>
          <w:sz w:val="24"/>
          <w:szCs w:val="24"/>
          <w:lang w:val="en-GB"/>
        </w:rPr>
        <w:t>assume that decision making models</w:t>
      </w:r>
      <w:r w:rsidR="007F3115" w:rsidRPr="00002522">
        <w:rPr>
          <w:rFonts w:ascii="Times New Roman" w:hAnsi="Times New Roman" w:cs="Times New Roman"/>
          <w:sz w:val="24"/>
          <w:szCs w:val="24"/>
          <w:lang w:val="en-GB"/>
        </w:rPr>
        <w:t xml:space="preserve"> that are more or less </w:t>
      </w:r>
      <w:r w:rsidR="00DD1774" w:rsidRPr="00002522">
        <w:rPr>
          <w:rFonts w:ascii="Times New Roman" w:hAnsi="Times New Roman" w:cs="Times New Roman"/>
          <w:sz w:val="24"/>
          <w:szCs w:val="24"/>
          <w:lang w:val="en-GB"/>
        </w:rPr>
        <w:t xml:space="preserve">programmable </w:t>
      </w:r>
      <w:r w:rsidR="007F3115" w:rsidRPr="00002522">
        <w:rPr>
          <w:rFonts w:ascii="Times New Roman" w:hAnsi="Times New Roman" w:cs="Times New Roman"/>
          <w:sz w:val="24"/>
          <w:szCs w:val="24"/>
          <w:lang w:val="en-GB"/>
        </w:rPr>
        <w:t xml:space="preserve">imply </w:t>
      </w:r>
      <w:r w:rsidR="00DD1774" w:rsidRPr="00002522">
        <w:rPr>
          <w:rFonts w:ascii="Times New Roman" w:hAnsi="Times New Roman" w:cs="Times New Roman"/>
          <w:sz w:val="24"/>
          <w:szCs w:val="24"/>
          <w:lang w:val="en-GB"/>
        </w:rPr>
        <w:t xml:space="preserve">that interpretation of </w:t>
      </w:r>
      <w:r w:rsidR="007F3115" w:rsidRPr="00002522">
        <w:rPr>
          <w:rFonts w:ascii="Times New Roman" w:hAnsi="Times New Roman" w:cs="Times New Roman"/>
          <w:sz w:val="24"/>
          <w:szCs w:val="24"/>
          <w:lang w:val="en-GB"/>
        </w:rPr>
        <w:t xml:space="preserve">information is kind of in-built </w:t>
      </w:r>
      <w:r w:rsidR="00DD1774" w:rsidRPr="00002522">
        <w:rPr>
          <w:rFonts w:ascii="Times New Roman" w:hAnsi="Times New Roman" w:cs="Times New Roman"/>
          <w:sz w:val="24"/>
          <w:szCs w:val="24"/>
          <w:lang w:val="en-GB"/>
        </w:rPr>
        <w:t xml:space="preserve">into the </w:t>
      </w:r>
      <w:r w:rsidR="007F3115" w:rsidRPr="00002522">
        <w:rPr>
          <w:rFonts w:ascii="Times New Roman" w:hAnsi="Times New Roman" w:cs="Times New Roman"/>
          <w:sz w:val="24"/>
          <w:szCs w:val="24"/>
          <w:lang w:val="en-GB"/>
        </w:rPr>
        <w:t xml:space="preserve">AIS </w:t>
      </w:r>
      <w:r w:rsidR="00DD1774" w:rsidRPr="00002522">
        <w:rPr>
          <w:rFonts w:ascii="Times New Roman" w:hAnsi="Times New Roman" w:cs="Times New Roman"/>
          <w:sz w:val="24"/>
          <w:szCs w:val="24"/>
          <w:lang w:val="en-GB"/>
        </w:rPr>
        <w:t xml:space="preserve">model. </w:t>
      </w:r>
      <w:r w:rsidR="007F3115" w:rsidRPr="00002522">
        <w:rPr>
          <w:rFonts w:ascii="Times New Roman" w:hAnsi="Times New Roman" w:cs="Times New Roman"/>
          <w:sz w:val="24"/>
          <w:szCs w:val="24"/>
          <w:lang w:val="en-GB"/>
        </w:rPr>
        <w:t xml:space="preserve">There is not much room or even need for interpretation, although the final decisions always require </w:t>
      </w:r>
      <w:r w:rsidR="00A14645" w:rsidRPr="00002522">
        <w:rPr>
          <w:rFonts w:ascii="Times New Roman" w:hAnsi="Times New Roman" w:cs="Times New Roman"/>
          <w:sz w:val="24"/>
          <w:szCs w:val="24"/>
          <w:lang w:val="en-GB"/>
        </w:rPr>
        <w:t>human consideration.</w:t>
      </w:r>
      <w:r w:rsidR="00DD1774" w:rsidRPr="00002522">
        <w:rPr>
          <w:rFonts w:ascii="Times New Roman" w:hAnsi="Times New Roman" w:cs="Times New Roman"/>
          <w:sz w:val="24"/>
          <w:szCs w:val="24"/>
          <w:lang w:val="en-GB"/>
        </w:rPr>
        <w:t xml:space="preserve"> </w:t>
      </w:r>
      <w:r w:rsidR="00F12F31" w:rsidRPr="00002522">
        <w:rPr>
          <w:rFonts w:ascii="Times New Roman" w:hAnsi="Times New Roman" w:cs="Times New Roman"/>
          <w:sz w:val="24"/>
          <w:szCs w:val="24"/>
          <w:lang w:val="en-GB"/>
        </w:rPr>
        <w:t xml:space="preserve">Anyway, when decisions are made for the first time, </w:t>
      </w:r>
      <w:r w:rsidR="00DD1774" w:rsidRPr="00002522">
        <w:rPr>
          <w:rFonts w:ascii="Times New Roman" w:hAnsi="Times New Roman" w:cs="Times New Roman"/>
          <w:sz w:val="24"/>
          <w:szCs w:val="24"/>
          <w:lang w:val="en-GB"/>
        </w:rPr>
        <w:t xml:space="preserve">it </w:t>
      </w:r>
      <w:r w:rsidR="00F12F31" w:rsidRPr="00002522">
        <w:rPr>
          <w:rFonts w:ascii="Times New Roman" w:hAnsi="Times New Roman" w:cs="Times New Roman"/>
          <w:sz w:val="24"/>
          <w:szCs w:val="24"/>
          <w:lang w:val="en-GB"/>
        </w:rPr>
        <w:t xml:space="preserve">always requires </w:t>
      </w:r>
      <w:r w:rsidR="00DD1774" w:rsidRPr="00002522">
        <w:rPr>
          <w:rFonts w:ascii="Times New Roman" w:hAnsi="Times New Roman" w:cs="Times New Roman"/>
          <w:sz w:val="24"/>
          <w:szCs w:val="24"/>
          <w:lang w:val="en-GB"/>
        </w:rPr>
        <w:t xml:space="preserve">human understanding. </w:t>
      </w:r>
      <w:r w:rsidR="00F12F31" w:rsidRPr="00002522">
        <w:rPr>
          <w:rFonts w:ascii="Times New Roman" w:hAnsi="Times New Roman" w:cs="Times New Roman"/>
          <w:sz w:val="24"/>
          <w:szCs w:val="24"/>
          <w:lang w:val="en-GB"/>
        </w:rPr>
        <w:t xml:space="preserve">Later, as we have learnt from mistakes and causal effects of our actions, can we improve decision making and information models to be increasingly programmable, especially as </w:t>
      </w:r>
      <w:r w:rsidR="008C34D2" w:rsidRPr="00002522">
        <w:rPr>
          <w:rFonts w:ascii="Times New Roman" w:hAnsi="Times New Roman" w:cs="Times New Roman"/>
          <w:sz w:val="24"/>
          <w:szCs w:val="24"/>
          <w:lang w:val="en-GB"/>
        </w:rPr>
        <w:t>comes to operational decisions.</w:t>
      </w:r>
    </w:p>
    <w:p w14:paraId="1F759ABB" w14:textId="77777777" w:rsidR="00015A18" w:rsidRPr="00002522" w:rsidRDefault="00015A18" w:rsidP="0068397B">
      <w:pPr>
        <w:spacing w:after="0"/>
        <w:jc w:val="both"/>
        <w:rPr>
          <w:rFonts w:ascii="Times New Roman" w:hAnsi="Times New Roman" w:cs="Times New Roman"/>
          <w:sz w:val="24"/>
          <w:szCs w:val="24"/>
          <w:lang w:val="en-GB"/>
        </w:rPr>
      </w:pPr>
    </w:p>
    <w:p w14:paraId="7DBDB166" w14:textId="0562B268"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A</w:t>
      </w:r>
      <w:r w:rsidR="009F37B5">
        <w:rPr>
          <w:rFonts w:ascii="Times New Roman" w:hAnsi="Times New Roman" w:cs="Times New Roman"/>
          <w:sz w:val="24"/>
          <w:szCs w:val="24"/>
          <w:lang w:val="en-GB"/>
        </w:rPr>
        <w:t>IS</w:t>
      </w:r>
      <w:r w:rsidRPr="00002522">
        <w:rPr>
          <w:rFonts w:ascii="Times New Roman" w:hAnsi="Times New Roman" w:cs="Times New Roman"/>
          <w:sz w:val="24"/>
          <w:szCs w:val="24"/>
          <w:lang w:val="en-GB"/>
        </w:rPr>
        <w:t xml:space="preserve"> can</w:t>
      </w:r>
      <w:r w:rsidR="00A8045B" w:rsidRPr="00002522">
        <w:rPr>
          <w:rFonts w:ascii="Times New Roman" w:hAnsi="Times New Roman" w:cs="Times New Roman"/>
          <w:sz w:val="24"/>
          <w:szCs w:val="24"/>
          <w:lang w:val="en-GB"/>
        </w:rPr>
        <w:t xml:space="preserve"> neither </w:t>
      </w:r>
      <w:r w:rsidR="00A00E3A" w:rsidRPr="00002522">
        <w:rPr>
          <w:rFonts w:ascii="Times New Roman" w:hAnsi="Times New Roman" w:cs="Times New Roman"/>
          <w:sz w:val="24"/>
          <w:szCs w:val="24"/>
          <w:lang w:val="en-GB"/>
        </w:rPr>
        <w:t>make interpretations</w:t>
      </w:r>
      <w:r w:rsidR="00A8045B" w:rsidRPr="00002522">
        <w:rPr>
          <w:rFonts w:ascii="Times New Roman" w:hAnsi="Times New Roman" w:cs="Times New Roman"/>
          <w:sz w:val="24"/>
          <w:szCs w:val="24"/>
          <w:lang w:val="en-GB"/>
        </w:rPr>
        <w:t xml:space="preserve">, nor can they </w:t>
      </w:r>
      <w:r w:rsidRPr="00002522">
        <w:rPr>
          <w:rFonts w:ascii="Times New Roman" w:hAnsi="Times New Roman" w:cs="Times New Roman"/>
          <w:sz w:val="24"/>
          <w:szCs w:val="24"/>
          <w:lang w:val="en-GB"/>
        </w:rPr>
        <w:t>interact with</w:t>
      </w:r>
      <w:r w:rsidR="00A8045B" w:rsidRPr="00002522">
        <w:rPr>
          <w:rFonts w:ascii="Times New Roman" w:hAnsi="Times New Roman" w:cs="Times New Roman"/>
          <w:sz w:val="24"/>
          <w:szCs w:val="24"/>
          <w:lang w:val="en-GB"/>
        </w:rPr>
        <w:t xml:space="preserve"> their environment.</w:t>
      </w:r>
      <w:r w:rsidRPr="00002522">
        <w:rPr>
          <w:rFonts w:ascii="Times New Roman" w:hAnsi="Times New Roman" w:cs="Times New Roman"/>
          <w:sz w:val="24"/>
          <w:szCs w:val="24"/>
          <w:lang w:val="en-GB"/>
        </w:rPr>
        <w:t xml:space="preserve"> </w:t>
      </w:r>
      <w:r w:rsidR="00A8045B" w:rsidRPr="00002522">
        <w:rPr>
          <w:rFonts w:ascii="Times New Roman" w:hAnsi="Times New Roman" w:cs="Times New Roman"/>
          <w:sz w:val="24"/>
          <w:szCs w:val="24"/>
          <w:lang w:val="en-GB"/>
        </w:rPr>
        <w:t xml:space="preserve">The supporting role of AIS is important to note as we increasingly discuss artificial intelligence and robotics. </w:t>
      </w:r>
      <w:r w:rsidR="002257BA" w:rsidRPr="00002522">
        <w:rPr>
          <w:rFonts w:ascii="Times New Roman" w:hAnsi="Times New Roman" w:cs="Times New Roman"/>
          <w:sz w:val="24"/>
          <w:szCs w:val="24"/>
          <w:lang w:val="en-GB"/>
        </w:rPr>
        <w:t>Not even the best systems can over time accurately foresee the consequences of decisions; h</w:t>
      </w:r>
      <w:r w:rsidRPr="00002522">
        <w:rPr>
          <w:rFonts w:ascii="Times New Roman" w:hAnsi="Times New Roman" w:cs="Times New Roman"/>
          <w:sz w:val="24"/>
          <w:szCs w:val="24"/>
          <w:lang w:val="en-GB"/>
        </w:rPr>
        <w:t>ow customers, competitors, or employees may act</w:t>
      </w:r>
      <w:r w:rsidR="002257BA" w:rsidRPr="00002522">
        <w:rPr>
          <w:rFonts w:ascii="Times New Roman" w:hAnsi="Times New Roman" w:cs="Times New Roman"/>
          <w:sz w:val="24"/>
          <w:szCs w:val="24"/>
          <w:lang w:val="en-GB"/>
        </w:rPr>
        <w:t xml:space="preserve"> in the short or, particularly, long term</w:t>
      </w:r>
      <w:r w:rsidRPr="00002522">
        <w:rPr>
          <w:rFonts w:ascii="Times New Roman" w:hAnsi="Times New Roman" w:cs="Times New Roman"/>
          <w:sz w:val="24"/>
          <w:szCs w:val="24"/>
          <w:lang w:val="en-GB"/>
        </w:rPr>
        <w:t>. Burchell et al</w:t>
      </w:r>
      <w:r w:rsidR="007C664A"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(1980) recognized </w:t>
      </w:r>
      <w:r w:rsidR="00BE6013" w:rsidRPr="00002522">
        <w:rPr>
          <w:rFonts w:ascii="Times New Roman" w:hAnsi="Times New Roman" w:cs="Times New Roman"/>
          <w:sz w:val="24"/>
          <w:szCs w:val="24"/>
          <w:lang w:val="en-GB"/>
        </w:rPr>
        <w:t xml:space="preserve">already early on the </w:t>
      </w:r>
      <w:r w:rsidRPr="00002522">
        <w:rPr>
          <w:rFonts w:ascii="Times New Roman" w:hAnsi="Times New Roman" w:cs="Times New Roman"/>
          <w:sz w:val="24"/>
          <w:szCs w:val="24"/>
          <w:lang w:val="en-GB"/>
        </w:rPr>
        <w:t xml:space="preserve">interpretative nature </w:t>
      </w:r>
      <w:r w:rsidR="00BE6013" w:rsidRPr="00002522">
        <w:rPr>
          <w:rFonts w:ascii="Times New Roman" w:hAnsi="Times New Roman" w:cs="Times New Roman"/>
          <w:sz w:val="24"/>
          <w:szCs w:val="24"/>
          <w:lang w:val="en-GB"/>
        </w:rPr>
        <w:t xml:space="preserve">of </w:t>
      </w:r>
      <w:r w:rsidRPr="00002522">
        <w:rPr>
          <w:rFonts w:ascii="Times New Roman" w:hAnsi="Times New Roman" w:cs="Times New Roman"/>
          <w:sz w:val="24"/>
          <w:szCs w:val="24"/>
          <w:lang w:val="en-GB"/>
        </w:rPr>
        <w:t xml:space="preserve">decision making </w:t>
      </w:r>
      <w:r w:rsidR="00BE6013" w:rsidRPr="00002522">
        <w:rPr>
          <w:rFonts w:ascii="Times New Roman" w:hAnsi="Times New Roman" w:cs="Times New Roman"/>
          <w:sz w:val="24"/>
          <w:szCs w:val="24"/>
          <w:lang w:val="en-GB"/>
        </w:rPr>
        <w:t>and thus the complex nature of AIS therein</w:t>
      </w:r>
      <w:r w:rsidRPr="00002522">
        <w:rPr>
          <w:rFonts w:ascii="Times New Roman" w:hAnsi="Times New Roman" w:cs="Times New Roman"/>
          <w:sz w:val="24"/>
          <w:szCs w:val="24"/>
          <w:lang w:val="en-GB"/>
        </w:rPr>
        <w:t>.</w:t>
      </w:r>
    </w:p>
    <w:p w14:paraId="714BA278" w14:textId="77777777" w:rsidR="00015A18" w:rsidRPr="00002522" w:rsidRDefault="00015A18" w:rsidP="0068397B">
      <w:pPr>
        <w:spacing w:after="0"/>
        <w:jc w:val="both"/>
        <w:rPr>
          <w:rFonts w:ascii="Times New Roman" w:hAnsi="Times New Roman" w:cs="Times New Roman"/>
          <w:sz w:val="24"/>
          <w:szCs w:val="24"/>
          <w:lang w:val="en-GB"/>
        </w:rPr>
      </w:pPr>
    </w:p>
    <w:p w14:paraId="7DA4BEB7" w14:textId="0E7C8CBF" w:rsidR="00DD1774" w:rsidRPr="00002522" w:rsidRDefault="00C0590C"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In this context, w</w:t>
      </w:r>
      <w:r w:rsidR="00DD1774" w:rsidRPr="00002522">
        <w:rPr>
          <w:rFonts w:ascii="Times New Roman" w:hAnsi="Times New Roman" w:cs="Times New Roman"/>
          <w:sz w:val="24"/>
          <w:szCs w:val="24"/>
          <w:lang w:val="en-GB"/>
        </w:rPr>
        <w:t xml:space="preserve">e should also </w:t>
      </w:r>
      <w:r w:rsidRPr="00002522">
        <w:rPr>
          <w:rFonts w:ascii="Times New Roman" w:hAnsi="Times New Roman" w:cs="Times New Roman"/>
          <w:sz w:val="24"/>
          <w:szCs w:val="24"/>
          <w:lang w:val="en-GB"/>
        </w:rPr>
        <w:t xml:space="preserve">appreciate </w:t>
      </w:r>
      <w:r w:rsidR="00DD1774" w:rsidRPr="00002522">
        <w:rPr>
          <w:rFonts w:ascii="Times New Roman" w:hAnsi="Times New Roman" w:cs="Times New Roman"/>
          <w:sz w:val="24"/>
          <w:szCs w:val="24"/>
          <w:lang w:val="en-GB"/>
        </w:rPr>
        <w:t>the role of decision making style</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Sometimes decisions are required to be made in unexpected situations</w:t>
      </w:r>
      <w:r w:rsidRPr="00002522">
        <w:rPr>
          <w:rFonts w:ascii="Times New Roman" w:hAnsi="Times New Roman" w:cs="Times New Roman"/>
          <w:sz w:val="24"/>
          <w:szCs w:val="24"/>
          <w:lang w:val="en-GB"/>
        </w:rPr>
        <w:t xml:space="preserve"> and quickly</w:t>
      </w:r>
      <w:r w:rsidR="00DD1774" w:rsidRPr="00002522">
        <w:rPr>
          <w:rFonts w:ascii="Times New Roman" w:hAnsi="Times New Roman" w:cs="Times New Roman"/>
          <w:sz w:val="24"/>
          <w:szCs w:val="24"/>
          <w:lang w:val="en-GB"/>
        </w:rPr>
        <w:t xml:space="preserve">, whereas in some situations decisions can be made slowly, following activity </w:t>
      </w:r>
      <w:r w:rsidRPr="00002522">
        <w:rPr>
          <w:rFonts w:ascii="Times New Roman" w:hAnsi="Times New Roman" w:cs="Times New Roman"/>
          <w:sz w:val="24"/>
          <w:szCs w:val="24"/>
          <w:lang w:val="en-GB"/>
        </w:rPr>
        <w:t xml:space="preserve">in the </w:t>
      </w:r>
      <w:r w:rsidR="00DD1774" w:rsidRPr="00002522">
        <w:rPr>
          <w:rFonts w:ascii="Times New Roman" w:hAnsi="Times New Roman" w:cs="Times New Roman"/>
          <w:sz w:val="24"/>
          <w:szCs w:val="24"/>
          <w:lang w:val="en-GB"/>
        </w:rPr>
        <w:t>markets</w:t>
      </w:r>
      <w:r w:rsidRPr="00002522">
        <w:rPr>
          <w:rFonts w:ascii="Times New Roman" w:hAnsi="Times New Roman" w:cs="Times New Roman"/>
          <w:sz w:val="24"/>
          <w:szCs w:val="24"/>
          <w:lang w:val="en-GB"/>
        </w:rPr>
        <w:t xml:space="preserve">; the behaviour of </w:t>
      </w:r>
      <w:r w:rsidR="00DD1774" w:rsidRPr="00002522">
        <w:rPr>
          <w:rFonts w:ascii="Times New Roman" w:hAnsi="Times New Roman" w:cs="Times New Roman"/>
          <w:sz w:val="24"/>
          <w:szCs w:val="24"/>
          <w:lang w:val="en-GB"/>
        </w:rPr>
        <w:t xml:space="preserve">competitors </w:t>
      </w:r>
      <w:r w:rsidRPr="00002522">
        <w:rPr>
          <w:rFonts w:ascii="Times New Roman" w:hAnsi="Times New Roman" w:cs="Times New Roman"/>
          <w:sz w:val="24"/>
          <w:szCs w:val="24"/>
          <w:lang w:val="en-GB"/>
        </w:rPr>
        <w:t xml:space="preserve">and </w:t>
      </w:r>
      <w:r w:rsidR="00DD1774" w:rsidRPr="00002522">
        <w:rPr>
          <w:rFonts w:ascii="Times New Roman" w:hAnsi="Times New Roman" w:cs="Times New Roman"/>
          <w:sz w:val="24"/>
          <w:szCs w:val="24"/>
          <w:lang w:val="en-GB"/>
        </w:rPr>
        <w:t xml:space="preserve">consumers, </w:t>
      </w:r>
      <w:r w:rsidRPr="00002522">
        <w:rPr>
          <w:rFonts w:ascii="Times New Roman" w:hAnsi="Times New Roman" w:cs="Times New Roman"/>
          <w:sz w:val="24"/>
          <w:szCs w:val="24"/>
          <w:lang w:val="en-GB"/>
        </w:rPr>
        <w:t xml:space="preserve">for </w:t>
      </w:r>
      <w:r w:rsidR="00DD1774" w:rsidRPr="00002522">
        <w:rPr>
          <w:rFonts w:ascii="Times New Roman" w:hAnsi="Times New Roman" w:cs="Times New Roman"/>
          <w:sz w:val="24"/>
          <w:szCs w:val="24"/>
          <w:lang w:val="en-GB"/>
        </w:rPr>
        <w:t xml:space="preserve">example </w:t>
      </w:r>
      <w:r w:rsidRPr="00002522">
        <w:rPr>
          <w:rFonts w:ascii="Times New Roman" w:hAnsi="Times New Roman" w:cs="Times New Roman"/>
          <w:sz w:val="24"/>
          <w:szCs w:val="24"/>
          <w:lang w:val="en-GB"/>
        </w:rPr>
        <w:t xml:space="preserve">as comes to </w:t>
      </w:r>
      <w:r w:rsidR="00DD1774" w:rsidRPr="00002522">
        <w:rPr>
          <w:rFonts w:ascii="Times New Roman" w:hAnsi="Times New Roman" w:cs="Times New Roman"/>
          <w:sz w:val="24"/>
          <w:szCs w:val="24"/>
          <w:lang w:val="en-GB"/>
        </w:rPr>
        <w:t>pricing</w:t>
      </w:r>
      <w:r w:rsidRPr="00002522">
        <w:rPr>
          <w:rFonts w:ascii="Times New Roman" w:hAnsi="Times New Roman" w:cs="Times New Roman"/>
          <w:sz w:val="24"/>
          <w:szCs w:val="24"/>
          <w:lang w:val="en-GB"/>
        </w:rPr>
        <w:t xml:space="preserve"> decisions</w:t>
      </w:r>
      <w:r w:rsidR="00DD1774" w:rsidRPr="00002522">
        <w:rPr>
          <w:rFonts w:ascii="Times New Roman" w:hAnsi="Times New Roman" w:cs="Times New Roman"/>
          <w:sz w:val="24"/>
          <w:szCs w:val="24"/>
          <w:lang w:val="en-GB"/>
        </w:rPr>
        <w:t xml:space="preserve">. Some decision makers </w:t>
      </w:r>
      <w:r w:rsidR="00A00E3A" w:rsidRPr="00002522">
        <w:rPr>
          <w:rFonts w:ascii="Times New Roman" w:hAnsi="Times New Roman" w:cs="Times New Roman"/>
          <w:sz w:val="24"/>
          <w:szCs w:val="24"/>
          <w:lang w:val="en-GB"/>
        </w:rPr>
        <w:t xml:space="preserve">have more </w:t>
      </w:r>
      <w:r w:rsidR="00DD1774" w:rsidRPr="00002522">
        <w:rPr>
          <w:rFonts w:ascii="Times New Roman" w:hAnsi="Times New Roman" w:cs="Times New Roman"/>
          <w:sz w:val="24"/>
          <w:szCs w:val="24"/>
          <w:lang w:val="en-GB"/>
        </w:rPr>
        <w:t xml:space="preserve">trust </w:t>
      </w:r>
      <w:r w:rsidR="00A00E3A" w:rsidRPr="00002522">
        <w:rPr>
          <w:rFonts w:ascii="Times New Roman" w:hAnsi="Times New Roman" w:cs="Times New Roman"/>
          <w:sz w:val="24"/>
          <w:szCs w:val="24"/>
          <w:lang w:val="en-GB"/>
        </w:rPr>
        <w:t xml:space="preserve">in </w:t>
      </w:r>
      <w:r w:rsidR="00DD1774" w:rsidRPr="00002522">
        <w:rPr>
          <w:rFonts w:ascii="Times New Roman" w:hAnsi="Times New Roman" w:cs="Times New Roman"/>
          <w:sz w:val="24"/>
          <w:szCs w:val="24"/>
          <w:lang w:val="en-GB"/>
        </w:rPr>
        <w:t>figures whereas some may base their decision</w:t>
      </w:r>
      <w:r w:rsidR="00A00E3A"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more on </w:t>
      </w:r>
      <w:r w:rsidR="00A00E3A" w:rsidRPr="00002522">
        <w:rPr>
          <w:rFonts w:ascii="Times New Roman" w:hAnsi="Times New Roman" w:cs="Times New Roman"/>
          <w:sz w:val="24"/>
          <w:szCs w:val="24"/>
          <w:lang w:val="en-GB"/>
        </w:rPr>
        <w:t xml:space="preserve">intuition and </w:t>
      </w:r>
      <w:r w:rsidR="00DD1774" w:rsidRPr="00002522">
        <w:rPr>
          <w:rFonts w:ascii="Times New Roman" w:hAnsi="Times New Roman" w:cs="Times New Roman"/>
          <w:sz w:val="24"/>
          <w:szCs w:val="24"/>
          <w:lang w:val="en-GB"/>
        </w:rPr>
        <w:t>feelings. A</w:t>
      </w:r>
      <w:r w:rsidR="009F37B5">
        <w:rPr>
          <w:rFonts w:ascii="Times New Roman" w:hAnsi="Times New Roman" w:cs="Times New Roman"/>
          <w:sz w:val="24"/>
          <w:szCs w:val="24"/>
          <w:lang w:val="en-GB"/>
        </w:rPr>
        <w:t>IS</w:t>
      </w:r>
      <w:r w:rsidR="00A00E3A" w:rsidRPr="00002522">
        <w:rPr>
          <w:rFonts w:ascii="Times New Roman" w:hAnsi="Times New Roman" w:cs="Times New Roman"/>
          <w:sz w:val="24"/>
          <w:szCs w:val="24"/>
          <w:lang w:val="en-GB"/>
        </w:rPr>
        <w:t xml:space="preserve"> are</w:t>
      </w:r>
      <w:r w:rsidR="00DD1774" w:rsidRPr="00002522">
        <w:rPr>
          <w:rFonts w:ascii="Times New Roman" w:hAnsi="Times New Roman" w:cs="Times New Roman"/>
          <w:sz w:val="24"/>
          <w:szCs w:val="24"/>
          <w:lang w:val="en-GB"/>
        </w:rPr>
        <w:t xml:space="preserve"> part of </w:t>
      </w:r>
      <w:r w:rsidR="00A00E3A"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decision making process, where decision makers and </w:t>
      </w:r>
      <w:r w:rsidR="00A00E3A" w:rsidRPr="00002522">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work together. However, the role of AIS depends on the style of decision mak</w:t>
      </w:r>
      <w:r w:rsidR="007E2504" w:rsidRPr="00002522">
        <w:rPr>
          <w:rFonts w:ascii="Times New Roman" w:hAnsi="Times New Roman" w:cs="Times New Roman"/>
          <w:sz w:val="24"/>
          <w:szCs w:val="24"/>
          <w:lang w:val="en-GB"/>
        </w:rPr>
        <w:t>ing</w:t>
      </w:r>
      <w:r w:rsidR="00DD1774" w:rsidRPr="00002522">
        <w:rPr>
          <w:rFonts w:ascii="Times New Roman" w:hAnsi="Times New Roman" w:cs="Times New Roman"/>
          <w:sz w:val="24"/>
          <w:szCs w:val="24"/>
          <w:lang w:val="en-GB"/>
        </w:rPr>
        <w:t>.</w:t>
      </w:r>
      <w:r w:rsidR="00A00E3A" w:rsidRPr="00002522">
        <w:rPr>
          <w:rFonts w:ascii="Times New Roman" w:hAnsi="Times New Roman" w:cs="Times New Roman"/>
          <w:sz w:val="24"/>
          <w:szCs w:val="24"/>
          <w:lang w:val="en-GB"/>
        </w:rPr>
        <w:t xml:space="preserve"> People’s sense making and cognitive characteristics are different, which makes the design of AIS always challenging.</w:t>
      </w:r>
    </w:p>
    <w:p w14:paraId="34356CB1" w14:textId="77777777" w:rsidR="00015A18" w:rsidRPr="00002522" w:rsidRDefault="00015A18" w:rsidP="0068397B">
      <w:pPr>
        <w:spacing w:after="0"/>
        <w:jc w:val="both"/>
        <w:rPr>
          <w:rFonts w:ascii="Times New Roman" w:hAnsi="Times New Roman" w:cs="Times New Roman"/>
          <w:sz w:val="24"/>
          <w:szCs w:val="24"/>
          <w:lang w:val="en-GB"/>
        </w:rPr>
      </w:pPr>
    </w:p>
    <w:p w14:paraId="00977FAC" w14:textId="77777777"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w:t>
      </w:r>
      <w:r w:rsidR="00274976" w:rsidRPr="00002522">
        <w:rPr>
          <w:rFonts w:ascii="Times New Roman" w:hAnsi="Times New Roman" w:cs="Times New Roman"/>
          <w:sz w:val="24"/>
          <w:szCs w:val="24"/>
          <w:lang w:val="en-GB"/>
        </w:rPr>
        <w:t xml:space="preserve">should </w:t>
      </w:r>
      <w:r w:rsidRPr="00002522">
        <w:rPr>
          <w:rFonts w:ascii="Times New Roman" w:hAnsi="Times New Roman" w:cs="Times New Roman"/>
          <w:sz w:val="24"/>
          <w:szCs w:val="24"/>
          <w:lang w:val="en-GB"/>
        </w:rPr>
        <w:t xml:space="preserve">also </w:t>
      </w:r>
      <w:r w:rsidR="00274976" w:rsidRPr="00002522">
        <w:rPr>
          <w:rFonts w:ascii="Times New Roman" w:hAnsi="Times New Roman" w:cs="Times New Roman"/>
          <w:sz w:val="24"/>
          <w:szCs w:val="24"/>
          <w:lang w:val="en-GB"/>
        </w:rPr>
        <w:t xml:space="preserve">always appreciate the different organizational contexts where </w:t>
      </w:r>
      <w:r w:rsidRPr="00002522">
        <w:rPr>
          <w:rFonts w:ascii="Times New Roman" w:hAnsi="Times New Roman" w:cs="Times New Roman"/>
          <w:sz w:val="24"/>
          <w:szCs w:val="24"/>
          <w:lang w:val="en-GB"/>
        </w:rPr>
        <w:t>decision mak</w:t>
      </w:r>
      <w:r w:rsidR="00274976" w:rsidRPr="00002522">
        <w:rPr>
          <w:rFonts w:ascii="Times New Roman" w:hAnsi="Times New Roman" w:cs="Times New Roman"/>
          <w:sz w:val="24"/>
          <w:szCs w:val="24"/>
          <w:lang w:val="en-GB"/>
        </w:rPr>
        <w:t>ers operate</w:t>
      </w:r>
      <w:r w:rsidRPr="00002522">
        <w:rPr>
          <w:rFonts w:ascii="Times New Roman" w:hAnsi="Times New Roman" w:cs="Times New Roman"/>
          <w:sz w:val="24"/>
          <w:szCs w:val="24"/>
          <w:lang w:val="en-GB"/>
        </w:rPr>
        <w:t xml:space="preserve">. Each organization has its own policies and processes to prepare and make decisions. </w:t>
      </w:r>
      <w:r w:rsidR="00C7256C" w:rsidRPr="00002522">
        <w:rPr>
          <w:rFonts w:ascii="Times New Roman" w:hAnsi="Times New Roman" w:cs="Times New Roman"/>
          <w:sz w:val="24"/>
          <w:szCs w:val="24"/>
          <w:lang w:val="en-GB"/>
        </w:rPr>
        <w:t xml:space="preserve">Furthermore, </w:t>
      </w:r>
      <w:r w:rsidRPr="00002522">
        <w:rPr>
          <w:rFonts w:ascii="Times New Roman" w:hAnsi="Times New Roman" w:cs="Times New Roman"/>
          <w:sz w:val="24"/>
          <w:szCs w:val="24"/>
          <w:lang w:val="en-GB"/>
        </w:rPr>
        <w:t xml:space="preserve">different decision making processes may exist </w:t>
      </w:r>
      <w:r w:rsidR="00C7256C" w:rsidRPr="00002522">
        <w:rPr>
          <w:rFonts w:ascii="Times New Roman" w:hAnsi="Times New Roman" w:cs="Times New Roman"/>
          <w:sz w:val="24"/>
          <w:szCs w:val="24"/>
          <w:lang w:val="en-GB"/>
        </w:rPr>
        <w:t>also with</w:t>
      </w:r>
      <w:r w:rsidRPr="00002522">
        <w:rPr>
          <w:rFonts w:ascii="Times New Roman" w:hAnsi="Times New Roman" w:cs="Times New Roman"/>
          <w:sz w:val="24"/>
          <w:szCs w:val="24"/>
          <w:lang w:val="en-GB"/>
        </w:rPr>
        <w:t xml:space="preserve">in </w:t>
      </w:r>
      <w:r w:rsidR="00C7256C" w:rsidRPr="00002522">
        <w:rPr>
          <w:rFonts w:ascii="Times New Roman" w:hAnsi="Times New Roman" w:cs="Times New Roman"/>
          <w:sz w:val="24"/>
          <w:szCs w:val="24"/>
          <w:lang w:val="en-GB"/>
        </w:rPr>
        <w:t xml:space="preserve">same organizations in their </w:t>
      </w:r>
      <w:r w:rsidRPr="00002522">
        <w:rPr>
          <w:rFonts w:ascii="Times New Roman" w:hAnsi="Times New Roman" w:cs="Times New Roman"/>
          <w:sz w:val="24"/>
          <w:szCs w:val="24"/>
          <w:lang w:val="en-GB"/>
        </w:rPr>
        <w:t>different business units or divisions</w:t>
      </w:r>
      <w:r w:rsidR="00C7256C" w:rsidRPr="00002522">
        <w:rPr>
          <w:rFonts w:ascii="Times New Roman" w:hAnsi="Times New Roman" w:cs="Times New Roman"/>
          <w:sz w:val="24"/>
          <w:szCs w:val="24"/>
          <w:lang w:val="en-GB"/>
        </w:rPr>
        <w:t xml:space="preserve"> in different geographical locations. This is further challenge for AIS</w:t>
      </w:r>
      <w:r w:rsidRPr="00002522">
        <w:rPr>
          <w:rFonts w:ascii="Times New Roman" w:hAnsi="Times New Roman" w:cs="Times New Roman"/>
          <w:sz w:val="24"/>
          <w:szCs w:val="24"/>
          <w:lang w:val="en-GB"/>
        </w:rPr>
        <w:t xml:space="preserve">, </w:t>
      </w:r>
      <w:r w:rsidR="00C7256C" w:rsidRPr="00002522">
        <w:rPr>
          <w:rFonts w:ascii="Times New Roman" w:hAnsi="Times New Roman" w:cs="Times New Roman"/>
          <w:sz w:val="24"/>
          <w:szCs w:val="24"/>
          <w:lang w:val="en-GB"/>
        </w:rPr>
        <w:t xml:space="preserve">in the design of which it is often cost effective to aim for </w:t>
      </w:r>
      <w:r w:rsidRPr="00002522">
        <w:rPr>
          <w:rFonts w:ascii="Times New Roman" w:hAnsi="Times New Roman" w:cs="Times New Roman"/>
          <w:sz w:val="24"/>
          <w:szCs w:val="24"/>
          <w:lang w:val="en-GB"/>
        </w:rPr>
        <w:t>standardi</w:t>
      </w:r>
      <w:r w:rsidR="00C7256C" w:rsidRPr="00002522">
        <w:rPr>
          <w:rFonts w:ascii="Times New Roman" w:hAnsi="Times New Roman" w:cs="Times New Roman"/>
          <w:sz w:val="24"/>
          <w:szCs w:val="24"/>
          <w:lang w:val="en-GB"/>
        </w:rPr>
        <w:t xml:space="preserve">sation, which, on the other hand, may mean </w:t>
      </w:r>
      <w:r w:rsidR="0069582F" w:rsidRPr="00002522">
        <w:rPr>
          <w:rFonts w:ascii="Times New Roman" w:hAnsi="Times New Roman" w:cs="Times New Roman"/>
          <w:sz w:val="24"/>
          <w:szCs w:val="24"/>
          <w:lang w:val="en-GB"/>
        </w:rPr>
        <w:t xml:space="preserve">contextual </w:t>
      </w:r>
      <w:r w:rsidR="00C7256C" w:rsidRPr="00002522">
        <w:rPr>
          <w:rFonts w:ascii="Times New Roman" w:hAnsi="Times New Roman" w:cs="Times New Roman"/>
          <w:sz w:val="24"/>
          <w:szCs w:val="24"/>
          <w:lang w:val="en-GB"/>
        </w:rPr>
        <w:t xml:space="preserve">trade-offs </w:t>
      </w:r>
      <w:r w:rsidR="0084133B" w:rsidRPr="00002522">
        <w:rPr>
          <w:rFonts w:ascii="Times New Roman" w:hAnsi="Times New Roman" w:cs="Times New Roman"/>
          <w:sz w:val="24"/>
          <w:szCs w:val="24"/>
          <w:lang w:val="en-GB"/>
        </w:rPr>
        <w:t>concerning the validity and relevance of the information produced</w:t>
      </w:r>
      <w:r w:rsidRPr="00002522">
        <w:rPr>
          <w:rFonts w:ascii="Times New Roman" w:hAnsi="Times New Roman" w:cs="Times New Roman"/>
          <w:sz w:val="24"/>
          <w:szCs w:val="24"/>
          <w:lang w:val="en-GB"/>
        </w:rPr>
        <w:t xml:space="preserve">. </w:t>
      </w:r>
    </w:p>
    <w:p w14:paraId="4F0993E5" w14:textId="77777777" w:rsidR="00015A18" w:rsidRPr="00002522" w:rsidRDefault="00015A18" w:rsidP="0068397B">
      <w:pPr>
        <w:spacing w:after="0"/>
        <w:jc w:val="both"/>
        <w:rPr>
          <w:rFonts w:ascii="Times New Roman" w:hAnsi="Times New Roman" w:cs="Times New Roman"/>
          <w:sz w:val="24"/>
          <w:szCs w:val="24"/>
          <w:lang w:val="en-GB"/>
        </w:rPr>
      </w:pPr>
    </w:p>
    <w:p w14:paraId="3D7B8AB0" w14:textId="5B30263F" w:rsidR="00DD1774" w:rsidRPr="00002522" w:rsidRDefault="00CE2D83"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have illustrated also the role AIS themselves play in constituting </w:t>
      </w:r>
      <w:r w:rsidR="00DD1774" w:rsidRPr="00002522">
        <w:rPr>
          <w:rFonts w:ascii="Times New Roman" w:hAnsi="Times New Roman" w:cs="Times New Roman"/>
          <w:sz w:val="24"/>
          <w:szCs w:val="24"/>
          <w:lang w:val="en-GB"/>
        </w:rPr>
        <w:t>decision making environment</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A</w:t>
      </w:r>
      <w:r w:rsidR="00D709F9" w:rsidRPr="00002522">
        <w:rPr>
          <w:rFonts w:ascii="Times New Roman" w:hAnsi="Times New Roman" w:cs="Times New Roman"/>
          <w:sz w:val="24"/>
          <w:szCs w:val="24"/>
          <w:lang w:val="en-GB"/>
        </w:rPr>
        <w:t>IS design is often used to document and systematize previously undocumented or unsystematic (not transparent) processes</w:t>
      </w:r>
      <w:r w:rsidR="00E554CE" w:rsidRPr="00002522">
        <w:rPr>
          <w:rFonts w:ascii="Times New Roman" w:hAnsi="Times New Roman" w:cs="Times New Roman"/>
          <w:sz w:val="24"/>
          <w:szCs w:val="24"/>
          <w:lang w:val="en-GB"/>
        </w:rPr>
        <w:t xml:space="preserve"> with the aim of standardisation of practices</w:t>
      </w:r>
      <w:r w:rsidR="00D709F9"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 xml:space="preserve">In this way </w:t>
      </w:r>
      <w:r w:rsidR="00E554CE" w:rsidRPr="00002522">
        <w:rPr>
          <w:rFonts w:ascii="Times New Roman" w:hAnsi="Times New Roman" w:cs="Times New Roman"/>
          <w:sz w:val="24"/>
          <w:szCs w:val="24"/>
          <w:lang w:val="en-GB"/>
        </w:rPr>
        <w:t xml:space="preserve">AIS also </w:t>
      </w:r>
      <w:r w:rsidR="00DD1774" w:rsidRPr="00002522">
        <w:rPr>
          <w:rFonts w:ascii="Times New Roman" w:hAnsi="Times New Roman" w:cs="Times New Roman"/>
          <w:sz w:val="24"/>
          <w:szCs w:val="24"/>
          <w:lang w:val="en-GB"/>
        </w:rPr>
        <w:t>work as security check</w:t>
      </w:r>
      <w:r w:rsidR="00E554CE"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for </w:t>
      </w:r>
      <w:r w:rsidR="005C43C5" w:rsidRPr="00002522">
        <w:rPr>
          <w:rFonts w:ascii="Times New Roman" w:hAnsi="Times New Roman" w:cs="Times New Roman"/>
          <w:sz w:val="24"/>
          <w:szCs w:val="24"/>
          <w:lang w:val="en-GB"/>
        </w:rPr>
        <w:t xml:space="preserve">decision </w:t>
      </w:r>
      <w:r w:rsidR="00DD1774" w:rsidRPr="00002522">
        <w:rPr>
          <w:rFonts w:ascii="Times New Roman" w:hAnsi="Times New Roman" w:cs="Times New Roman"/>
          <w:sz w:val="24"/>
          <w:szCs w:val="24"/>
          <w:lang w:val="en-GB"/>
        </w:rPr>
        <w:t xml:space="preserve">control: </w:t>
      </w:r>
      <w:r w:rsidR="00C94B58" w:rsidRPr="00002522">
        <w:rPr>
          <w:rFonts w:ascii="Times New Roman" w:hAnsi="Times New Roman" w:cs="Times New Roman"/>
          <w:sz w:val="24"/>
          <w:szCs w:val="24"/>
          <w:lang w:val="en-GB"/>
        </w:rPr>
        <w:t xml:space="preserve">the decision making processes are expected to be followed as documented and </w:t>
      </w:r>
      <w:r w:rsidR="00DD1774" w:rsidRPr="00002522">
        <w:rPr>
          <w:rFonts w:ascii="Times New Roman" w:hAnsi="Times New Roman" w:cs="Times New Roman"/>
          <w:sz w:val="24"/>
          <w:szCs w:val="24"/>
          <w:lang w:val="en-GB"/>
        </w:rPr>
        <w:t xml:space="preserve">programmed into </w:t>
      </w:r>
      <w:r w:rsidR="00C94B58" w:rsidRPr="00002522">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w:t>
      </w:r>
      <w:r w:rsidR="007E2881" w:rsidRPr="00002522">
        <w:rPr>
          <w:rFonts w:ascii="Times New Roman" w:hAnsi="Times New Roman" w:cs="Times New Roman"/>
          <w:sz w:val="24"/>
          <w:szCs w:val="24"/>
          <w:lang w:val="en-GB"/>
        </w:rPr>
        <w:t xml:space="preserve">The intention at the more general level then is to secure that </w:t>
      </w:r>
      <w:r w:rsidR="00DD1774" w:rsidRPr="00002522">
        <w:rPr>
          <w:rFonts w:ascii="Times New Roman" w:hAnsi="Times New Roman" w:cs="Times New Roman"/>
          <w:sz w:val="24"/>
          <w:szCs w:val="24"/>
          <w:lang w:val="en-GB"/>
        </w:rPr>
        <w:t>the processes are in line with the organization</w:t>
      </w:r>
      <w:r w:rsidR="007E2881" w:rsidRPr="00002522">
        <w:rPr>
          <w:rFonts w:ascii="Times New Roman" w:hAnsi="Times New Roman" w:cs="Times New Roman"/>
          <w:sz w:val="24"/>
          <w:szCs w:val="24"/>
          <w:lang w:val="en-GB"/>
        </w:rPr>
        <w:t>al</w:t>
      </w:r>
      <w:r w:rsidR="00DD1774" w:rsidRPr="00002522">
        <w:rPr>
          <w:rFonts w:ascii="Times New Roman" w:hAnsi="Times New Roman" w:cs="Times New Roman"/>
          <w:sz w:val="24"/>
          <w:szCs w:val="24"/>
          <w:lang w:val="en-GB"/>
        </w:rPr>
        <w:t xml:space="preserve"> </w:t>
      </w:r>
      <w:r w:rsidR="007E2881" w:rsidRPr="00002522">
        <w:rPr>
          <w:rFonts w:ascii="Times New Roman" w:hAnsi="Times New Roman" w:cs="Times New Roman"/>
          <w:sz w:val="24"/>
          <w:szCs w:val="24"/>
          <w:lang w:val="en-GB"/>
        </w:rPr>
        <w:t xml:space="preserve">rules and </w:t>
      </w:r>
      <w:r w:rsidR="00DD1774" w:rsidRPr="00002522">
        <w:rPr>
          <w:rFonts w:ascii="Times New Roman" w:hAnsi="Times New Roman" w:cs="Times New Roman"/>
          <w:sz w:val="24"/>
          <w:szCs w:val="24"/>
          <w:lang w:val="en-GB"/>
        </w:rPr>
        <w:t xml:space="preserve">policies. </w:t>
      </w:r>
      <w:r w:rsidR="003353C3" w:rsidRPr="00002522">
        <w:rPr>
          <w:rFonts w:ascii="Times New Roman" w:hAnsi="Times New Roman" w:cs="Times New Roman"/>
          <w:sz w:val="24"/>
          <w:szCs w:val="24"/>
          <w:lang w:val="en-GB"/>
        </w:rPr>
        <w:t xml:space="preserve">In that sense, AIS are </w:t>
      </w:r>
      <w:r w:rsidR="00DD1774" w:rsidRPr="00002522">
        <w:rPr>
          <w:rFonts w:ascii="Times New Roman" w:hAnsi="Times New Roman" w:cs="Times New Roman"/>
          <w:sz w:val="24"/>
          <w:szCs w:val="24"/>
          <w:lang w:val="en-GB"/>
        </w:rPr>
        <w:t>not only technical tool</w:t>
      </w:r>
      <w:r w:rsidR="003353C3"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but also </w:t>
      </w:r>
      <w:r w:rsidR="003353C3" w:rsidRPr="00002522">
        <w:rPr>
          <w:rFonts w:ascii="Times New Roman" w:hAnsi="Times New Roman" w:cs="Times New Roman"/>
          <w:sz w:val="24"/>
          <w:szCs w:val="24"/>
          <w:lang w:val="en-GB"/>
        </w:rPr>
        <w:t xml:space="preserve">kind of </w:t>
      </w:r>
      <w:r w:rsidR="00A6113D">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social actor</w:t>
      </w:r>
      <w:r w:rsidR="003353C3" w:rsidRPr="00002522">
        <w:rPr>
          <w:rFonts w:ascii="Times New Roman" w:hAnsi="Times New Roman" w:cs="Times New Roman"/>
          <w:sz w:val="24"/>
          <w:szCs w:val="24"/>
          <w:lang w:val="en-GB"/>
        </w:rPr>
        <w:t>s</w:t>
      </w:r>
      <w:r w:rsidR="00A6113D">
        <w:rPr>
          <w:rFonts w:ascii="Times New Roman" w:hAnsi="Times New Roman" w:cs="Times New Roman"/>
          <w:sz w:val="24"/>
          <w:szCs w:val="24"/>
          <w:lang w:val="en-GB"/>
        </w:rPr>
        <w:t>’</w:t>
      </w:r>
      <w:r w:rsidR="00DD1774" w:rsidRPr="00002522">
        <w:rPr>
          <w:rFonts w:ascii="Times New Roman" w:hAnsi="Times New Roman" w:cs="Times New Roman"/>
          <w:sz w:val="24"/>
          <w:szCs w:val="24"/>
          <w:lang w:val="en-GB"/>
        </w:rPr>
        <w:t xml:space="preserve"> in organization, </w:t>
      </w:r>
      <w:r w:rsidR="003353C3" w:rsidRPr="00002522">
        <w:rPr>
          <w:rFonts w:ascii="Times New Roman" w:hAnsi="Times New Roman" w:cs="Times New Roman"/>
          <w:sz w:val="24"/>
          <w:szCs w:val="24"/>
          <w:lang w:val="en-GB"/>
        </w:rPr>
        <w:t xml:space="preserve">as they carry </w:t>
      </w:r>
      <w:r w:rsidR="00DD1774" w:rsidRPr="00002522">
        <w:rPr>
          <w:rFonts w:ascii="Times New Roman" w:hAnsi="Times New Roman" w:cs="Times New Roman"/>
          <w:sz w:val="24"/>
          <w:szCs w:val="24"/>
          <w:lang w:val="en-GB"/>
        </w:rPr>
        <w:t>common rules and procedures</w:t>
      </w:r>
      <w:r w:rsidR="003353C3" w:rsidRPr="00002522">
        <w:rPr>
          <w:rFonts w:ascii="Times New Roman" w:hAnsi="Times New Roman" w:cs="Times New Roman"/>
          <w:sz w:val="24"/>
          <w:szCs w:val="24"/>
          <w:lang w:val="en-GB"/>
        </w:rPr>
        <w:t xml:space="preserve"> regarding decision making practice. Somewhat paradoxically, the subjectivity involved with decision making may </w:t>
      </w:r>
      <w:r w:rsidR="00C72419" w:rsidRPr="00002522">
        <w:rPr>
          <w:rFonts w:ascii="Times New Roman" w:hAnsi="Times New Roman" w:cs="Times New Roman"/>
          <w:sz w:val="24"/>
          <w:szCs w:val="24"/>
          <w:lang w:val="en-GB"/>
        </w:rPr>
        <w:t xml:space="preserve">undermine or lead to bypassing of such rules, as people </w:t>
      </w:r>
      <w:r w:rsidR="009F37B5">
        <w:rPr>
          <w:rFonts w:ascii="Times New Roman" w:hAnsi="Times New Roman" w:cs="Times New Roman"/>
          <w:sz w:val="24"/>
          <w:szCs w:val="24"/>
          <w:lang w:val="en-GB"/>
        </w:rPr>
        <w:t>follow</w:t>
      </w:r>
      <w:r w:rsidR="0003703F" w:rsidRPr="00002522">
        <w:rPr>
          <w:rFonts w:ascii="Times New Roman" w:hAnsi="Times New Roman" w:cs="Times New Roman"/>
          <w:sz w:val="24"/>
          <w:szCs w:val="24"/>
          <w:lang w:val="en-GB"/>
        </w:rPr>
        <w:t xml:space="preserve"> routines that may be only loosely coupled to the formal rules.</w:t>
      </w:r>
    </w:p>
    <w:p w14:paraId="478466B7" w14:textId="77777777" w:rsidR="00015A18" w:rsidRPr="00002522" w:rsidRDefault="00015A18" w:rsidP="0068397B">
      <w:pPr>
        <w:spacing w:after="0"/>
        <w:jc w:val="both"/>
        <w:rPr>
          <w:rFonts w:ascii="Times New Roman" w:hAnsi="Times New Roman" w:cs="Times New Roman"/>
          <w:sz w:val="24"/>
          <w:szCs w:val="24"/>
          <w:lang w:val="en-GB"/>
        </w:rPr>
      </w:pPr>
    </w:p>
    <w:p w14:paraId="3D656015" w14:textId="77777777" w:rsidR="00DD1774" w:rsidRPr="00002522" w:rsidRDefault="00D263D2"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Overall, the context </w:t>
      </w:r>
      <w:r w:rsidR="00DD1774" w:rsidRPr="00002522">
        <w:rPr>
          <w:rFonts w:ascii="Times New Roman" w:hAnsi="Times New Roman" w:cs="Times New Roman"/>
          <w:sz w:val="24"/>
          <w:szCs w:val="24"/>
          <w:lang w:val="en-GB"/>
        </w:rPr>
        <w:t xml:space="preserve">of </w:t>
      </w:r>
      <w:r w:rsidRPr="00002522">
        <w:rPr>
          <w:rFonts w:ascii="Times New Roman" w:hAnsi="Times New Roman" w:cs="Times New Roman"/>
          <w:sz w:val="24"/>
          <w:szCs w:val="24"/>
          <w:lang w:val="en-GB"/>
        </w:rPr>
        <w:t xml:space="preserve">decision making cannot be emphasized enough. </w:t>
      </w:r>
      <w:r w:rsidR="0037129E" w:rsidRPr="00002522">
        <w:rPr>
          <w:rFonts w:ascii="Times New Roman" w:hAnsi="Times New Roman" w:cs="Times New Roman"/>
          <w:sz w:val="24"/>
          <w:szCs w:val="24"/>
          <w:lang w:val="en-GB"/>
        </w:rPr>
        <w:t>The contingency factors framing AIS design and use are crucial to understand. For example, i</w:t>
      </w:r>
      <w:r w:rsidR="00DD1774" w:rsidRPr="00002522">
        <w:rPr>
          <w:rFonts w:ascii="Times New Roman" w:hAnsi="Times New Roman" w:cs="Times New Roman"/>
          <w:sz w:val="24"/>
          <w:szCs w:val="24"/>
          <w:lang w:val="en-GB"/>
        </w:rPr>
        <w:t xml:space="preserve">n small organizations decision making processes are </w:t>
      </w:r>
      <w:r w:rsidR="005A5941" w:rsidRPr="00002522">
        <w:rPr>
          <w:rFonts w:ascii="Times New Roman" w:hAnsi="Times New Roman" w:cs="Times New Roman"/>
          <w:sz w:val="24"/>
          <w:szCs w:val="24"/>
          <w:lang w:val="en-GB"/>
        </w:rPr>
        <w:t xml:space="preserve">naturally </w:t>
      </w:r>
      <w:r w:rsidR="00DD1774" w:rsidRPr="00002522">
        <w:rPr>
          <w:rFonts w:ascii="Times New Roman" w:hAnsi="Times New Roman" w:cs="Times New Roman"/>
          <w:sz w:val="24"/>
          <w:szCs w:val="24"/>
          <w:lang w:val="en-GB"/>
        </w:rPr>
        <w:t xml:space="preserve">different than in </w:t>
      </w:r>
      <w:r w:rsidR="0037129E" w:rsidRPr="00002522">
        <w:rPr>
          <w:rFonts w:ascii="Times New Roman" w:hAnsi="Times New Roman" w:cs="Times New Roman"/>
          <w:sz w:val="24"/>
          <w:szCs w:val="24"/>
          <w:lang w:val="en-GB"/>
        </w:rPr>
        <w:t xml:space="preserve">large </w:t>
      </w:r>
      <w:r w:rsidR="00DD1774" w:rsidRPr="00002522">
        <w:rPr>
          <w:rFonts w:ascii="Times New Roman" w:hAnsi="Times New Roman" w:cs="Times New Roman"/>
          <w:sz w:val="24"/>
          <w:szCs w:val="24"/>
          <w:lang w:val="en-GB"/>
        </w:rPr>
        <w:t>ones. In small organizations, there may not exist decision making policies. It m</w:t>
      </w:r>
      <w:r w:rsidR="00DA22A9" w:rsidRPr="00002522">
        <w:rPr>
          <w:rFonts w:ascii="Times New Roman" w:hAnsi="Times New Roman" w:cs="Times New Roman"/>
          <w:sz w:val="24"/>
          <w:szCs w:val="24"/>
          <w:lang w:val="en-GB"/>
        </w:rPr>
        <w:t xml:space="preserve">ay </w:t>
      </w:r>
      <w:r w:rsidR="00DD1774" w:rsidRPr="00002522">
        <w:rPr>
          <w:rFonts w:ascii="Times New Roman" w:hAnsi="Times New Roman" w:cs="Times New Roman"/>
          <w:sz w:val="24"/>
          <w:szCs w:val="24"/>
          <w:lang w:val="en-GB"/>
        </w:rPr>
        <w:t xml:space="preserve">be that those are not </w:t>
      </w:r>
      <w:r w:rsidR="00DA22A9" w:rsidRPr="00002522">
        <w:rPr>
          <w:rFonts w:ascii="Times New Roman" w:hAnsi="Times New Roman" w:cs="Times New Roman"/>
          <w:sz w:val="24"/>
          <w:szCs w:val="24"/>
          <w:lang w:val="en-GB"/>
        </w:rPr>
        <w:t xml:space="preserve">even </w:t>
      </w:r>
      <w:r w:rsidR="00DD1774" w:rsidRPr="00002522">
        <w:rPr>
          <w:rFonts w:ascii="Times New Roman" w:hAnsi="Times New Roman" w:cs="Times New Roman"/>
          <w:sz w:val="24"/>
          <w:szCs w:val="24"/>
          <w:lang w:val="en-GB"/>
        </w:rPr>
        <w:t>needed, if the entrepreneur</w:t>
      </w:r>
      <w:r w:rsidR="00DA22A9" w:rsidRPr="00002522">
        <w:rPr>
          <w:rFonts w:ascii="Times New Roman" w:hAnsi="Times New Roman" w:cs="Times New Roman"/>
          <w:sz w:val="24"/>
          <w:szCs w:val="24"/>
          <w:lang w:val="en-GB"/>
        </w:rPr>
        <w:t>-CEO</w:t>
      </w:r>
      <w:r w:rsidR="00DD1774" w:rsidRPr="00002522">
        <w:rPr>
          <w:rFonts w:ascii="Times New Roman" w:hAnsi="Times New Roman" w:cs="Times New Roman"/>
          <w:sz w:val="24"/>
          <w:szCs w:val="24"/>
          <w:lang w:val="en-GB"/>
        </w:rPr>
        <w:t xml:space="preserve"> is responsible for all </w:t>
      </w:r>
      <w:r w:rsidR="00DA22A9"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decisions and is responsible </w:t>
      </w:r>
      <w:r w:rsidR="00DA22A9" w:rsidRPr="00002522">
        <w:rPr>
          <w:rFonts w:ascii="Times New Roman" w:hAnsi="Times New Roman" w:cs="Times New Roman"/>
          <w:sz w:val="24"/>
          <w:szCs w:val="24"/>
          <w:lang w:val="en-GB"/>
        </w:rPr>
        <w:t xml:space="preserve">of their outcomes only to </w:t>
      </w:r>
      <w:r w:rsidR="00DD1774" w:rsidRPr="00002522">
        <w:rPr>
          <w:rFonts w:ascii="Times New Roman" w:hAnsi="Times New Roman" w:cs="Times New Roman"/>
          <w:sz w:val="24"/>
          <w:szCs w:val="24"/>
          <w:lang w:val="en-GB"/>
        </w:rPr>
        <w:t>him</w:t>
      </w:r>
      <w:r w:rsidR="00DA22A9" w:rsidRPr="00002522">
        <w:rPr>
          <w:rFonts w:ascii="Times New Roman" w:hAnsi="Times New Roman" w:cs="Times New Roman"/>
          <w:sz w:val="24"/>
          <w:szCs w:val="24"/>
          <w:lang w:val="en-GB"/>
        </w:rPr>
        <w:t>self</w:t>
      </w:r>
      <w:r w:rsidR="00DD1774" w:rsidRPr="00002522">
        <w:rPr>
          <w:rFonts w:ascii="Times New Roman" w:hAnsi="Times New Roman" w:cs="Times New Roman"/>
          <w:sz w:val="24"/>
          <w:szCs w:val="24"/>
          <w:lang w:val="en-GB"/>
        </w:rPr>
        <w:t>/herself. When compan</w:t>
      </w:r>
      <w:r w:rsidR="000B4F1B" w:rsidRPr="00002522">
        <w:rPr>
          <w:rFonts w:ascii="Times New Roman" w:hAnsi="Times New Roman" w:cs="Times New Roman"/>
          <w:sz w:val="24"/>
          <w:szCs w:val="24"/>
          <w:lang w:val="en-GB"/>
        </w:rPr>
        <w:t>ies grow</w:t>
      </w:r>
      <w:r w:rsidR="00DD1774" w:rsidRPr="00002522">
        <w:rPr>
          <w:rFonts w:ascii="Times New Roman" w:hAnsi="Times New Roman" w:cs="Times New Roman"/>
          <w:sz w:val="24"/>
          <w:szCs w:val="24"/>
          <w:lang w:val="en-GB"/>
        </w:rPr>
        <w:t xml:space="preserve">, the needs for more comprehensive systems </w:t>
      </w:r>
      <w:r w:rsidR="000B4F1B" w:rsidRPr="00002522">
        <w:rPr>
          <w:rFonts w:ascii="Times New Roman" w:hAnsi="Times New Roman" w:cs="Times New Roman"/>
          <w:sz w:val="24"/>
          <w:szCs w:val="24"/>
          <w:lang w:val="en-GB"/>
        </w:rPr>
        <w:t>emerges</w:t>
      </w:r>
      <w:r w:rsidR="00DD1774" w:rsidRPr="00002522">
        <w:rPr>
          <w:rFonts w:ascii="Times New Roman" w:hAnsi="Times New Roman" w:cs="Times New Roman"/>
          <w:sz w:val="24"/>
          <w:szCs w:val="24"/>
          <w:lang w:val="en-GB"/>
        </w:rPr>
        <w:t xml:space="preserve">. Thus the role of </w:t>
      </w:r>
      <w:r w:rsidR="000B4F1B" w:rsidRPr="00002522">
        <w:rPr>
          <w:rFonts w:ascii="Times New Roman" w:hAnsi="Times New Roman" w:cs="Times New Roman"/>
          <w:sz w:val="24"/>
          <w:szCs w:val="24"/>
          <w:lang w:val="en-GB"/>
        </w:rPr>
        <w:t xml:space="preserve">AIS </w:t>
      </w:r>
      <w:r w:rsidR="00DD1774" w:rsidRPr="00002522">
        <w:rPr>
          <w:rFonts w:ascii="Times New Roman" w:hAnsi="Times New Roman" w:cs="Times New Roman"/>
          <w:sz w:val="24"/>
          <w:szCs w:val="24"/>
          <w:lang w:val="en-GB"/>
        </w:rPr>
        <w:t xml:space="preserve">in decision making is </w:t>
      </w:r>
      <w:r w:rsidR="000B4F1B" w:rsidRPr="00002522">
        <w:rPr>
          <w:rFonts w:ascii="Times New Roman" w:hAnsi="Times New Roman" w:cs="Times New Roman"/>
          <w:sz w:val="24"/>
          <w:szCs w:val="24"/>
          <w:lang w:val="en-GB"/>
        </w:rPr>
        <w:t xml:space="preserve">always </w:t>
      </w:r>
      <w:r w:rsidR="00DD1774" w:rsidRPr="00002522">
        <w:rPr>
          <w:rFonts w:ascii="Times New Roman" w:hAnsi="Times New Roman" w:cs="Times New Roman"/>
          <w:sz w:val="24"/>
          <w:szCs w:val="24"/>
          <w:lang w:val="en-GB"/>
        </w:rPr>
        <w:t>depending on the size</w:t>
      </w:r>
      <w:r w:rsidR="000B4F1B" w:rsidRPr="00002522">
        <w:rPr>
          <w:rFonts w:ascii="Times New Roman" w:hAnsi="Times New Roman" w:cs="Times New Roman"/>
          <w:sz w:val="24"/>
          <w:szCs w:val="24"/>
          <w:lang w:val="en-GB"/>
        </w:rPr>
        <w:t xml:space="preserve">, line of business, life-cycle stage, etc. </w:t>
      </w:r>
      <w:r w:rsidR="00DD1774" w:rsidRPr="00002522">
        <w:rPr>
          <w:rFonts w:ascii="Times New Roman" w:hAnsi="Times New Roman" w:cs="Times New Roman"/>
          <w:sz w:val="24"/>
          <w:szCs w:val="24"/>
          <w:lang w:val="en-GB"/>
        </w:rPr>
        <w:t xml:space="preserve">of the organization. </w:t>
      </w:r>
    </w:p>
    <w:p w14:paraId="7523EB27" w14:textId="77777777" w:rsidR="00015A18" w:rsidRPr="00002522" w:rsidRDefault="00015A18" w:rsidP="0068397B">
      <w:pPr>
        <w:spacing w:after="0"/>
        <w:jc w:val="both"/>
        <w:rPr>
          <w:rFonts w:ascii="Times New Roman" w:hAnsi="Times New Roman" w:cs="Times New Roman"/>
          <w:sz w:val="24"/>
          <w:szCs w:val="24"/>
          <w:lang w:val="en-GB"/>
        </w:rPr>
      </w:pPr>
    </w:p>
    <w:p w14:paraId="7E013C16" w14:textId="234F9621" w:rsidR="00DD1774" w:rsidRPr="00002522" w:rsidRDefault="00DD1774"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We have been discussing the role of </w:t>
      </w:r>
      <w:r w:rsidR="003F26E1" w:rsidRPr="00002522">
        <w:rPr>
          <w:rFonts w:ascii="Times New Roman" w:hAnsi="Times New Roman" w:cs="Times New Roman"/>
          <w:sz w:val="24"/>
          <w:szCs w:val="24"/>
          <w:lang w:val="en-GB"/>
        </w:rPr>
        <w:t xml:space="preserve">AIS </w:t>
      </w:r>
      <w:r w:rsidRPr="00002522">
        <w:rPr>
          <w:rFonts w:ascii="Times New Roman" w:hAnsi="Times New Roman" w:cs="Times New Roman"/>
          <w:sz w:val="24"/>
          <w:szCs w:val="24"/>
          <w:lang w:val="en-GB"/>
        </w:rPr>
        <w:t xml:space="preserve">in supporting decision making. However, in some situations </w:t>
      </w:r>
      <w:r w:rsidR="00405E65" w:rsidRPr="00002522">
        <w:rPr>
          <w:rFonts w:ascii="Times New Roman" w:hAnsi="Times New Roman" w:cs="Times New Roman"/>
          <w:sz w:val="24"/>
          <w:szCs w:val="24"/>
          <w:lang w:val="en-GB"/>
        </w:rPr>
        <w:t xml:space="preserve">AIS </w:t>
      </w:r>
      <w:r w:rsidRPr="00002522">
        <w:rPr>
          <w:rFonts w:ascii="Times New Roman" w:hAnsi="Times New Roman" w:cs="Times New Roman"/>
          <w:sz w:val="24"/>
          <w:szCs w:val="24"/>
          <w:lang w:val="en-GB"/>
        </w:rPr>
        <w:t xml:space="preserve">may </w:t>
      </w:r>
      <w:r w:rsidR="00405E65" w:rsidRPr="00002522">
        <w:rPr>
          <w:rFonts w:ascii="Times New Roman" w:hAnsi="Times New Roman" w:cs="Times New Roman"/>
          <w:sz w:val="24"/>
          <w:szCs w:val="24"/>
          <w:lang w:val="en-GB"/>
        </w:rPr>
        <w:t xml:space="preserve">have less favourable effects; they may </w:t>
      </w:r>
      <w:r w:rsidRPr="00002522">
        <w:rPr>
          <w:rFonts w:ascii="Times New Roman" w:hAnsi="Times New Roman" w:cs="Times New Roman"/>
          <w:sz w:val="24"/>
          <w:szCs w:val="24"/>
          <w:lang w:val="en-GB"/>
        </w:rPr>
        <w:t>slow</w:t>
      </w:r>
      <w:r w:rsidR="00405E65" w:rsidRPr="00002522">
        <w:rPr>
          <w:rFonts w:ascii="Times New Roman" w:hAnsi="Times New Roman" w:cs="Times New Roman"/>
          <w:sz w:val="24"/>
          <w:szCs w:val="24"/>
          <w:lang w:val="en-GB"/>
        </w:rPr>
        <w:t xml:space="preserve"> down or even create obstacles in the </w:t>
      </w:r>
      <w:r w:rsidRPr="00002522">
        <w:rPr>
          <w:rFonts w:ascii="Times New Roman" w:hAnsi="Times New Roman" w:cs="Times New Roman"/>
          <w:sz w:val="24"/>
          <w:szCs w:val="24"/>
          <w:lang w:val="en-GB"/>
        </w:rPr>
        <w:t xml:space="preserve">decision </w:t>
      </w:r>
      <w:r w:rsidRPr="00002522">
        <w:rPr>
          <w:rFonts w:ascii="Times New Roman" w:hAnsi="Times New Roman" w:cs="Times New Roman"/>
          <w:sz w:val="24"/>
          <w:szCs w:val="24"/>
          <w:lang w:val="en-GB"/>
        </w:rPr>
        <w:lastRenderedPageBreak/>
        <w:t xml:space="preserve">making process. </w:t>
      </w:r>
      <w:r w:rsidR="004E4BD3" w:rsidRPr="00002522">
        <w:rPr>
          <w:rFonts w:ascii="Times New Roman" w:hAnsi="Times New Roman" w:cs="Times New Roman"/>
          <w:sz w:val="24"/>
          <w:szCs w:val="24"/>
          <w:lang w:val="en-GB"/>
        </w:rPr>
        <w:t>AIS</w:t>
      </w:r>
      <w:r w:rsidRPr="00002522">
        <w:rPr>
          <w:rFonts w:ascii="Times New Roman" w:hAnsi="Times New Roman" w:cs="Times New Roman"/>
          <w:sz w:val="24"/>
          <w:szCs w:val="24"/>
          <w:lang w:val="en-GB"/>
        </w:rPr>
        <w:t xml:space="preserve"> are nowadays </w:t>
      </w:r>
      <w:r w:rsidR="00CE711C" w:rsidRPr="00002522">
        <w:rPr>
          <w:rFonts w:ascii="Times New Roman" w:hAnsi="Times New Roman" w:cs="Times New Roman"/>
          <w:sz w:val="24"/>
          <w:szCs w:val="24"/>
          <w:lang w:val="en-GB"/>
        </w:rPr>
        <w:t xml:space="preserve">relatively </w:t>
      </w:r>
      <w:r w:rsidRPr="00002522">
        <w:rPr>
          <w:rFonts w:ascii="Times New Roman" w:hAnsi="Times New Roman" w:cs="Times New Roman"/>
          <w:sz w:val="24"/>
          <w:szCs w:val="24"/>
          <w:lang w:val="en-GB"/>
        </w:rPr>
        <w:t xml:space="preserve">complex and multidimensional, which requires a lot of knowledge </w:t>
      </w:r>
      <w:r w:rsidR="00CE711C" w:rsidRPr="00002522">
        <w:rPr>
          <w:rFonts w:ascii="Times New Roman" w:hAnsi="Times New Roman" w:cs="Times New Roman"/>
          <w:sz w:val="24"/>
          <w:szCs w:val="24"/>
          <w:lang w:val="en-GB"/>
        </w:rPr>
        <w:t>from the</w:t>
      </w:r>
      <w:r w:rsidR="000B7370" w:rsidRPr="00002522">
        <w:rPr>
          <w:rFonts w:ascii="Times New Roman" w:hAnsi="Times New Roman" w:cs="Times New Roman"/>
          <w:sz w:val="24"/>
          <w:szCs w:val="24"/>
          <w:lang w:val="en-GB"/>
        </w:rPr>
        <w:t>ir</w:t>
      </w:r>
      <w:r w:rsidR="00CE711C"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users. The process</w:t>
      </w:r>
      <w:r w:rsidR="00311E89" w:rsidRPr="00002522">
        <w:rPr>
          <w:rFonts w:ascii="Times New Roman" w:hAnsi="Times New Roman" w:cs="Times New Roman"/>
          <w:sz w:val="24"/>
          <w:szCs w:val="24"/>
          <w:lang w:val="en-GB"/>
        </w:rPr>
        <w:t xml:space="preserve"> required by the rules embedded in AIS and related systems and policies </w:t>
      </w:r>
      <w:r w:rsidRPr="00002522">
        <w:rPr>
          <w:rFonts w:ascii="Times New Roman" w:hAnsi="Times New Roman" w:cs="Times New Roman"/>
          <w:sz w:val="24"/>
          <w:szCs w:val="24"/>
          <w:lang w:val="en-GB"/>
        </w:rPr>
        <w:t xml:space="preserve">may sometimes </w:t>
      </w:r>
      <w:r w:rsidR="003C0B91" w:rsidRPr="00002522">
        <w:rPr>
          <w:rFonts w:ascii="Times New Roman" w:hAnsi="Times New Roman" w:cs="Times New Roman"/>
          <w:sz w:val="24"/>
          <w:szCs w:val="24"/>
          <w:lang w:val="en-GB"/>
        </w:rPr>
        <w:t xml:space="preserve">lead to unnecessarily </w:t>
      </w:r>
      <w:r w:rsidR="00311E89" w:rsidRPr="00002522">
        <w:rPr>
          <w:rFonts w:ascii="Times New Roman" w:hAnsi="Times New Roman" w:cs="Times New Roman"/>
          <w:sz w:val="24"/>
          <w:szCs w:val="24"/>
          <w:lang w:val="en-GB"/>
        </w:rPr>
        <w:t xml:space="preserve">cumbersome </w:t>
      </w:r>
      <w:r w:rsidR="003C0B91" w:rsidRPr="00002522">
        <w:rPr>
          <w:rFonts w:ascii="Times New Roman" w:hAnsi="Times New Roman" w:cs="Times New Roman"/>
          <w:sz w:val="24"/>
          <w:szCs w:val="24"/>
          <w:lang w:val="en-GB"/>
        </w:rPr>
        <w:t xml:space="preserve">and </w:t>
      </w:r>
      <w:r w:rsidRPr="00002522">
        <w:rPr>
          <w:rFonts w:ascii="Times New Roman" w:hAnsi="Times New Roman" w:cs="Times New Roman"/>
          <w:sz w:val="24"/>
          <w:szCs w:val="24"/>
          <w:lang w:val="en-GB"/>
        </w:rPr>
        <w:t>complicated</w:t>
      </w:r>
      <w:r w:rsidR="003C0B91" w:rsidRPr="00002522">
        <w:rPr>
          <w:rFonts w:ascii="Times New Roman" w:hAnsi="Times New Roman" w:cs="Times New Roman"/>
          <w:sz w:val="24"/>
          <w:szCs w:val="24"/>
          <w:lang w:val="en-GB"/>
        </w:rPr>
        <w:t xml:space="preserve"> practices</w:t>
      </w:r>
      <w:r w:rsidRPr="00002522">
        <w:rPr>
          <w:rFonts w:ascii="Times New Roman" w:hAnsi="Times New Roman" w:cs="Times New Roman"/>
          <w:sz w:val="24"/>
          <w:szCs w:val="24"/>
          <w:lang w:val="en-GB"/>
        </w:rPr>
        <w:t>, result</w:t>
      </w:r>
      <w:r w:rsidR="003C0B91" w:rsidRPr="00002522">
        <w:rPr>
          <w:rFonts w:ascii="Times New Roman" w:hAnsi="Times New Roman" w:cs="Times New Roman"/>
          <w:sz w:val="24"/>
          <w:szCs w:val="24"/>
          <w:lang w:val="en-GB"/>
        </w:rPr>
        <w:t xml:space="preserve">ing in frustration, </w:t>
      </w:r>
      <w:r w:rsidR="00434BC4" w:rsidRPr="00002522">
        <w:rPr>
          <w:rFonts w:ascii="Times New Roman" w:hAnsi="Times New Roman" w:cs="Times New Roman"/>
          <w:sz w:val="24"/>
          <w:szCs w:val="24"/>
          <w:lang w:val="en-GB"/>
        </w:rPr>
        <w:t>diss</w:t>
      </w:r>
      <w:r w:rsidRPr="00002522">
        <w:rPr>
          <w:rFonts w:ascii="Times New Roman" w:hAnsi="Times New Roman" w:cs="Times New Roman"/>
          <w:sz w:val="24"/>
          <w:szCs w:val="24"/>
          <w:lang w:val="en-GB"/>
        </w:rPr>
        <w:t>atisfaction</w:t>
      </w:r>
      <w:r w:rsidR="00434BC4"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and shortcutting</w:t>
      </w:r>
      <w:r w:rsidR="00434BC4" w:rsidRPr="00002522">
        <w:rPr>
          <w:rFonts w:ascii="Times New Roman" w:hAnsi="Times New Roman" w:cs="Times New Roman"/>
          <w:sz w:val="24"/>
          <w:szCs w:val="24"/>
          <w:lang w:val="en-GB"/>
        </w:rPr>
        <w:t>. Sometimes these may</w:t>
      </w:r>
      <w:r w:rsidR="00EA3672">
        <w:rPr>
          <w:rFonts w:ascii="Times New Roman" w:hAnsi="Times New Roman" w:cs="Times New Roman"/>
          <w:sz w:val="24"/>
          <w:szCs w:val="24"/>
          <w:lang w:val="en-GB"/>
        </w:rPr>
        <w:t xml:space="preserve"> </w:t>
      </w:r>
      <w:r w:rsidR="00434BC4" w:rsidRPr="00002522">
        <w:rPr>
          <w:rFonts w:ascii="Times New Roman" w:hAnsi="Times New Roman" w:cs="Times New Roman"/>
          <w:sz w:val="24"/>
          <w:szCs w:val="24"/>
          <w:lang w:val="en-GB"/>
        </w:rPr>
        <w:t xml:space="preserve">be unintended consequences of the AIS design; the </w:t>
      </w:r>
      <w:r w:rsidRPr="00002522">
        <w:rPr>
          <w:rFonts w:ascii="Times New Roman" w:hAnsi="Times New Roman" w:cs="Times New Roman"/>
          <w:sz w:val="24"/>
          <w:szCs w:val="24"/>
          <w:lang w:val="en-GB"/>
        </w:rPr>
        <w:t xml:space="preserve">purpose </w:t>
      </w:r>
      <w:r w:rsidR="00434BC4" w:rsidRPr="00002522">
        <w:rPr>
          <w:rFonts w:ascii="Times New Roman" w:hAnsi="Times New Roman" w:cs="Times New Roman"/>
          <w:sz w:val="24"/>
          <w:szCs w:val="24"/>
          <w:lang w:val="en-GB"/>
        </w:rPr>
        <w:t>has been something else, but for several reasons, for instance, the end-users of the systems have not been engaged in the design process sufficiently to</w:t>
      </w:r>
      <w:r w:rsidRPr="00002522">
        <w:rPr>
          <w:rFonts w:ascii="Times New Roman" w:hAnsi="Times New Roman" w:cs="Times New Roman"/>
          <w:sz w:val="24"/>
          <w:szCs w:val="24"/>
          <w:lang w:val="en-GB"/>
        </w:rPr>
        <w:t xml:space="preserve"> support decision makers in their </w:t>
      </w:r>
      <w:r w:rsidR="00434BC4" w:rsidRPr="00002522">
        <w:rPr>
          <w:rFonts w:ascii="Times New Roman" w:hAnsi="Times New Roman" w:cs="Times New Roman"/>
          <w:sz w:val="24"/>
          <w:szCs w:val="24"/>
          <w:lang w:val="en-GB"/>
        </w:rPr>
        <w:t xml:space="preserve">real-life </w:t>
      </w:r>
      <w:r w:rsidRPr="00002522">
        <w:rPr>
          <w:rFonts w:ascii="Times New Roman" w:hAnsi="Times New Roman" w:cs="Times New Roman"/>
          <w:sz w:val="24"/>
          <w:szCs w:val="24"/>
          <w:lang w:val="en-GB"/>
        </w:rPr>
        <w:t xml:space="preserve">tasks. In this way </w:t>
      </w:r>
      <w:r w:rsidR="00DD67A6" w:rsidRPr="00002522">
        <w:rPr>
          <w:rFonts w:ascii="Times New Roman" w:hAnsi="Times New Roman" w:cs="Times New Roman"/>
          <w:sz w:val="24"/>
          <w:szCs w:val="24"/>
          <w:lang w:val="en-GB"/>
        </w:rPr>
        <w:t>the AIS</w:t>
      </w:r>
      <w:r w:rsidRPr="00002522">
        <w:rPr>
          <w:rFonts w:ascii="Times New Roman" w:hAnsi="Times New Roman" w:cs="Times New Roman"/>
          <w:sz w:val="24"/>
          <w:szCs w:val="24"/>
          <w:lang w:val="en-GB"/>
        </w:rPr>
        <w:t xml:space="preserve"> </w:t>
      </w:r>
      <w:r w:rsidR="00885814" w:rsidRPr="00002522">
        <w:rPr>
          <w:rFonts w:ascii="Times New Roman" w:hAnsi="Times New Roman" w:cs="Times New Roman"/>
          <w:sz w:val="24"/>
          <w:szCs w:val="24"/>
          <w:lang w:val="en-GB"/>
        </w:rPr>
        <w:t xml:space="preserve">may have become, at least partly, an obstacle to efficient and effective decision making that not only slows down the process, but may also lead to </w:t>
      </w:r>
      <w:r w:rsidR="00A6113D">
        <w:rPr>
          <w:rFonts w:ascii="Times New Roman" w:hAnsi="Times New Roman" w:cs="Times New Roman"/>
          <w:sz w:val="24"/>
          <w:szCs w:val="24"/>
          <w:lang w:val="en-GB"/>
        </w:rPr>
        <w:t>‘</w:t>
      </w:r>
      <w:r w:rsidR="002D4BB0" w:rsidRPr="00002522">
        <w:rPr>
          <w:rFonts w:ascii="Times New Roman" w:hAnsi="Times New Roman" w:cs="Times New Roman"/>
          <w:sz w:val="24"/>
          <w:szCs w:val="24"/>
          <w:lang w:val="en-GB"/>
        </w:rPr>
        <w:t>random behaviour</w:t>
      </w:r>
      <w:r w:rsidR="00A6113D">
        <w:rPr>
          <w:rFonts w:ascii="Times New Roman" w:hAnsi="Times New Roman" w:cs="Times New Roman"/>
          <w:sz w:val="24"/>
          <w:szCs w:val="24"/>
          <w:lang w:val="en-GB"/>
        </w:rPr>
        <w:t>’</w:t>
      </w:r>
      <w:r w:rsidR="002D4BB0" w:rsidRPr="00002522">
        <w:rPr>
          <w:rFonts w:ascii="Times New Roman" w:hAnsi="Times New Roman" w:cs="Times New Roman"/>
          <w:sz w:val="24"/>
          <w:szCs w:val="24"/>
          <w:lang w:val="en-GB"/>
        </w:rPr>
        <w:t xml:space="preserve"> where nobody can </w:t>
      </w:r>
      <w:r w:rsidR="00515F01" w:rsidRPr="00002522">
        <w:rPr>
          <w:rFonts w:ascii="Times New Roman" w:hAnsi="Times New Roman" w:cs="Times New Roman"/>
          <w:sz w:val="24"/>
          <w:szCs w:val="24"/>
          <w:lang w:val="en-GB"/>
        </w:rPr>
        <w:t xml:space="preserve">any longer </w:t>
      </w:r>
      <w:r w:rsidR="002D4BB0" w:rsidRPr="00002522">
        <w:rPr>
          <w:rFonts w:ascii="Times New Roman" w:hAnsi="Times New Roman" w:cs="Times New Roman"/>
          <w:sz w:val="24"/>
          <w:szCs w:val="24"/>
          <w:lang w:val="en-GB"/>
        </w:rPr>
        <w:t>separate the facts from fiction</w:t>
      </w:r>
      <w:r w:rsidRPr="00002522">
        <w:rPr>
          <w:rFonts w:ascii="Times New Roman" w:hAnsi="Times New Roman" w:cs="Times New Roman"/>
          <w:sz w:val="24"/>
          <w:szCs w:val="24"/>
          <w:lang w:val="en-GB"/>
        </w:rPr>
        <w:t xml:space="preserve">. </w:t>
      </w:r>
      <w:r w:rsidR="00BB7DFD" w:rsidRPr="00002522">
        <w:rPr>
          <w:rFonts w:ascii="Times New Roman" w:hAnsi="Times New Roman" w:cs="Times New Roman"/>
          <w:sz w:val="24"/>
          <w:szCs w:val="24"/>
          <w:lang w:val="en-GB"/>
        </w:rPr>
        <w:t xml:space="preserve">This is also a further </w:t>
      </w:r>
      <w:r w:rsidRPr="00002522">
        <w:rPr>
          <w:rFonts w:ascii="Times New Roman" w:hAnsi="Times New Roman" w:cs="Times New Roman"/>
          <w:sz w:val="24"/>
          <w:szCs w:val="24"/>
          <w:lang w:val="en-GB"/>
        </w:rPr>
        <w:t>indicat</w:t>
      </w:r>
      <w:r w:rsidR="00BB7DFD" w:rsidRPr="00002522">
        <w:rPr>
          <w:rFonts w:ascii="Times New Roman" w:hAnsi="Times New Roman" w:cs="Times New Roman"/>
          <w:sz w:val="24"/>
          <w:szCs w:val="24"/>
          <w:lang w:val="en-GB"/>
        </w:rPr>
        <w:t xml:space="preserve">ion of the role </w:t>
      </w:r>
      <w:r w:rsidRPr="00002522">
        <w:rPr>
          <w:rFonts w:ascii="Times New Roman" w:hAnsi="Times New Roman" w:cs="Times New Roman"/>
          <w:sz w:val="24"/>
          <w:szCs w:val="24"/>
          <w:lang w:val="en-GB"/>
        </w:rPr>
        <w:t xml:space="preserve">AIS </w:t>
      </w:r>
      <w:r w:rsidR="00BB7DFD" w:rsidRPr="00002522">
        <w:rPr>
          <w:rFonts w:ascii="Times New Roman" w:hAnsi="Times New Roman" w:cs="Times New Roman"/>
          <w:sz w:val="24"/>
          <w:szCs w:val="24"/>
          <w:lang w:val="en-GB"/>
        </w:rPr>
        <w:t xml:space="preserve">may play as </w:t>
      </w:r>
      <w:r w:rsidRPr="00002522">
        <w:rPr>
          <w:rFonts w:ascii="Times New Roman" w:hAnsi="Times New Roman" w:cs="Times New Roman"/>
          <w:sz w:val="24"/>
          <w:szCs w:val="24"/>
          <w:lang w:val="en-GB"/>
        </w:rPr>
        <w:t xml:space="preserve">a part of </w:t>
      </w:r>
      <w:r w:rsidR="00BB7DFD"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broader soci</w:t>
      </w:r>
      <w:r w:rsidR="00BB7DFD" w:rsidRPr="00002522">
        <w:rPr>
          <w:rFonts w:ascii="Times New Roman" w:hAnsi="Times New Roman" w:cs="Times New Roman"/>
          <w:sz w:val="24"/>
          <w:szCs w:val="24"/>
          <w:lang w:val="en-GB"/>
        </w:rPr>
        <w:t xml:space="preserve">o-technical </w:t>
      </w:r>
      <w:r w:rsidRPr="00002522">
        <w:rPr>
          <w:rFonts w:ascii="Times New Roman" w:hAnsi="Times New Roman" w:cs="Times New Roman"/>
          <w:sz w:val="24"/>
          <w:szCs w:val="24"/>
          <w:lang w:val="en-GB"/>
        </w:rPr>
        <w:t>decision making context.</w:t>
      </w:r>
    </w:p>
    <w:p w14:paraId="78E4F863" w14:textId="77777777" w:rsidR="00015A18" w:rsidRPr="00002522" w:rsidRDefault="00015A18" w:rsidP="0068397B">
      <w:pPr>
        <w:spacing w:after="0"/>
        <w:jc w:val="both"/>
        <w:rPr>
          <w:rFonts w:ascii="Times New Roman" w:hAnsi="Times New Roman" w:cs="Times New Roman"/>
          <w:sz w:val="24"/>
          <w:szCs w:val="24"/>
          <w:lang w:val="en-GB"/>
        </w:rPr>
      </w:pPr>
    </w:p>
    <w:p w14:paraId="0319F8E3" w14:textId="4399C699" w:rsidR="00DD1774" w:rsidRPr="00002522" w:rsidRDefault="001653B6"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We may conclude</w:t>
      </w:r>
      <w:r w:rsidR="00DD1774" w:rsidRPr="00002522">
        <w:rPr>
          <w:rFonts w:ascii="Times New Roman" w:hAnsi="Times New Roman" w:cs="Times New Roman"/>
          <w:sz w:val="24"/>
          <w:szCs w:val="24"/>
          <w:lang w:val="en-GB"/>
        </w:rPr>
        <w:t xml:space="preserve"> that the role of </w:t>
      </w:r>
      <w:r w:rsidR="002941E5">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should be explored </w:t>
      </w:r>
      <w:r w:rsidRPr="00002522">
        <w:rPr>
          <w:rFonts w:ascii="Times New Roman" w:hAnsi="Times New Roman" w:cs="Times New Roman"/>
          <w:sz w:val="24"/>
          <w:szCs w:val="24"/>
          <w:lang w:val="en-GB"/>
        </w:rPr>
        <w:t xml:space="preserve">through </w:t>
      </w:r>
      <w:r w:rsidR="00DD1774" w:rsidRPr="00002522">
        <w:rPr>
          <w:rFonts w:ascii="Times New Roman" w:hAnsi="Times New Roman" w:cs="Times New Roman"/>
          <w:sz w:val="24"/>
          <w:szCs w:val="24"/>
          <w:lang w:val="en-GB"/>
        </w:rPr>
        <w:t xml:space="preserve">the </w:t>
      </w:r>
      <w:r w:rsidRPr="00002522">
        <w:rPr>
          <w:rFonts w:ascii="Times New Roman" w:hAnsi="Times New Roman" w:cs="Times New Roman"/>
          <w:sz w:val="24"/>
          <w:szCs w:val="24"/>
          <w:lang w:val="en-GB"/>
        </w:rPr>
        <w:t xml:space="preserve">following </w:t>
      </w:r>
      <w:r w:rsidR="00DD1774" w:rsidRPr="00002522">
        <w:rPr>
          <w:rFonts w:ascii="Times New Roman" w:hAnsi="Times New Roman" w:cs="Times New Roman"/>
          <w:sz w:val="24"/>
          <w:szCs w:val="24"/>
          <w:lang w:val="en-GB"/>
        </w:rPr>
        <w:t>perspectives</w:t>
      </w:r>
      <w:r w:rsidRPr="00002522">
        <w:rPr>
          <w:rFonts w:ascii="Times New Roman" w:hAnsi="Times New Roman" w:cs="Times New Roman"/>
          <w:sz w:val="24"/>
          <w:szCs w:val="24"/>
          <w:lang w:val="en-GB"/>
        </w:rPr>
        <w:t xml:space="preserve">: </w:t>
      </w:r>
      <w:r w:rsidR="00DD1774" w:rsidRPr="00002522">
        <w:rPr>
          <w:rFonts w:ascii="Times New Roman" w:hAnsi="Times New Roman" w:cs="Times New Roman"/>
          <w:sz w:val="24"/>
          <w:szCs w:val="24"/>
          <w:lang w:val="en-GB"/>
        </w:rPr>
        <w:t xml:space="preserve">1) </w:t>
      </w:r>
      <w:r w:rsidR="00DB10C5" w:rsidRPr="00002522">
        <w:rPr>
          <w:rFonts w:ascii="Times New Roman" w:hAnsi="Times New Roman" w:cs="Times New Roman"/>
          <w:sz w:val="24"/>
          <w:szCs w:val="24"/>
          <w:lang w:val="en-GB"/>
        </w:rPr>
        <w:t xml:space="preserve">data and </w:t>
      </w:r>
      <w:r w:rsidR="006F4B6B" w:rsidRPr="00002522">
        <w:rPr>
          <w:rFonts w:ascii="Times New Roman" w:hAnsi="Times New Roman" w:cs="Times New Roman"/>
          <w:sz w:val="24"/>
          <w:szCs w:val="24"/>
          <w:lang w:val="en-GB"/>
        </w:rPr>
        <w:t xml:space="preserve">information context, i.e. </w:t>
      </w:r>
      <w:r w:rsidR="00DD1774" w:rsidRPr="00002522">
        <w:rPr>
          <w:rFonts w:ascii="Times New Roman" w:hAnsi="Times New Roman" w:cs="Times New Roman"/>
          <w:sz w:val="24"/>
          <w:szCs w:val="24"/>
          <w:lang w:val="en-GB"/>
        </w:rPr>
        <w:t>decision</w:t>
      </w:r>
      <w:r w:rsidRPr="00002522">
        <w:rPr>
          <w:rFonts w:ascii="Times New Roman" w:hAnsi="Times New Roman" w:cs="Times New Roman"/>
          <w:sz w:val="24"/>
          <w:szCs w:val="24"/>
          <w:lang w:val="en-GB"/>
        </w:rPr>
        <w:t>s</w:t>
      </w:r>
      <w:r w:rsidR="00DD1774"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 xml:space="preserve">are based on </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naked</w:t>
      </w:r>
      <w:r w:rsidR="00A6113D">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facts and/</w:t>
      </w:r>
      <w:r w:rsidR="00DD1774" w:rsidRPr="00002522">
        <w:rPr>
          <w:rFonts w:ascii="Times New Roman" w:hAnsi="Times New Roman" w:cs="Times New Roman"/>
          <w:sz w:val="24"/>
          <w:szCs w:val="24"/>
          <w:lang w:val="en-GB"/>
        </w:rPr>
        <w:t xml:space="preserve">or interpretation, 2) </w:t>
      </w:r>
      <w:r w:rsidR="00936650" w:rsidRPr="00002522">
        <w:rPr>
          <w:rFonts w:ascii="Times New Roman" w:hAnsi="Times New Roman" w:cs="Times New Roman"/>
          <w:sz w:val="24"/>
          <w:szCs w:val="24"/>
          <w:lang w:val="en-GB"/>
        </w:rPr>
        <w:t>decision mak</w:t>
      </w:r>
      <w:r w:rsidR="00002522" w:rsidRPr="00002522">
        <w:rPr>
          <w:rFonts w:ascii="Times New Roman" w:hAnsi="Times New Roman" w:cs="Times New Roman"/>
          <w:sz w:val="24"/>
          <w:szCs w:val="24"/>
          <w:lang w:val="en-GB"/>
        </w:rPr>
        <w:t>ing</w:t>
      </w:r>
      <w:r w:rsidR="00936650" w:rsidRPr="00002522">
        <w:rPr>
          <w:rFonts w:ascii="Times New Roman" w:hAnsi="Times New Roman" w:cs="Times New Roman"/>
          <w:sz w:val="24"/>
          <w:szCs w:val="24"/>
          <w:lang w:val="en-GB"/>
        </w:rPr>
        <w:t xml:space="preserve"> </w:t>
      </w:r>
      <w:r w:rsidR="00002522" w:rsidRPr="00002522">
        <w:rPr>
          <w:rFonts w:ascii="Times New Roman" w:hAnsi="Times New Roman" w:cs="Times New Roman"/>
          <w:sz w:val="24"/>
          <w:szCs w:val="24"/>
          <w:lang w:val="en-GB"/>
        </w:rPr>
        <w:t xml:space="preserve">and </w:t>
      </w:r>
      <w:r w:rsidR="006F4B6B" w:rsidRPr="00002522">
        <w:rPr>
          <w:rFonts w:ascii="Times New Roman" w:hAnsi="Times New Roman" w:cs="Times New Roman"/>
          <w:sz w:val="24"/>
          <w:szCs w:val="24"/>
          <w:lang w:val="en-GB"/>
        </w:rPr>
        <w:t xml:space="preserve">organizational context, i.e. </w:t>
      </w: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decision making process is either systematic and documented or not, and 3) </w:t>
      </w:r>
      <w:r w:rsidR="006F4B6B" w:rsidRPr="00002522">
        <w:rPr>
          <w:rFonts w:ascii="Times New Roman" w:hAnsi="Times New Roman" w:cs="Times New Roman"/>
          <w:sz w:val="24"/>
          <w:szCs w:val="24"/>
          <w:lang w:val="en-GB"/>
        </w:rPr>
        <w:t>decision makers</w:t>
      </w:r>
      <w:r w:rsidR="00DB10C5" w:rsidRPr="00002522">
        <w:rPr>
          <w:rFonts w:ascii="Times New Roman" w:hAnsi="Times New Roman" w:cs="Times New Roman"/>
          <w:sz w:val="24"/>
          <w:szCs w:val="24"/>
          <w:lang w:val="en-GB"/>
        </w:rPr>
        <w:t>’</w:t>
      </w:r>
      <w:r w:rsidR="006F4B6B" w:rsidRPr="00002522">
        <w:rPr>
          <w:rFonts w:ascii="Times New Roman" w:hAnsi="Times New Roman" w:cs="Times New Roman"/>
          <w:sz w:val="24"/>
          <w:szCs w:val="24"/>
          <w:lang w:val="en-GB"/>
        </w:rPr>
        <w:t xml:space="preserve"> context, i.e. </w:t>
      </w:r>
      <w:r w:rsidRPr="00002522">
        <w:rPr>
          <w:rFonts w:ascii="Times New Roman" w:hAnsi="Times New Roman" w:cs="Times New Roman"/>
          <w:sz w:val="24"/>
          <w:szCs w:val="24"/>
          <w:lang w:val="en-GB"/>
        </w:rPr>
        <w:t xml:space="preserve">the </w:t>
      </w:r>
      <w:r w:rsidR="00DD1774" w:rsidRPr="00002522">
        <w:rPr>
          <w:rFonts w:ascii="Times New Roman" w:hAnsi="Times New Roman" w:cs="Times New Roman"/>
          <w:sz w:val="24"/>
          <w:szCs w:val="24"/>
          <w:lang w:val="en-GB"/>
        </w:rPr>
        <w:t xml:space="preserve">decision has been made individually or in </w:t>
      </w:r>
      <w:r w:rsidRPr="00002522">
        <w:rPr>
          <w:rFonts w:ascii="Times New Roman" w:hAnsi="Times New Roman" w:cs="Times New Roman"/>
          <w:sz w:val="24"/>
          <w:szCs w:val="24"/>
          <w:lang w:val="en-GB"/>
        </w:rPr>
        <w:t>a</w:t>
      </w:r>
      <w:r w:rsidR="00DD1774" w:rsidRPr="00002522">
        <w:rPr>
          <w:rFonts w:ascii="Times New Roman" w:hAnsi="Times New Roman" w:cs="Times New Roman"/>
          <w:sz w:val="24"/>
          <w:szCs w:val="24"/>
          <w:lang w:val="en-GB"/>
        </w:rPr>
        <w:t xml:space="preserve"> group. These elements have been presented in </w:t>
      </w:r>
      <w:r w:rsidRPr="00002522">
        <w:rPr>
          <w:rFonts w:ascii="Times New Roman" w:hAnsi="Times New Roman" w:cs="Times New Roman"/>
          <w:sz w:val="24"/>
          <w:szCs w:val="24"/>
          <w:lang w:val="en-GB"/>
        </w:rPr>
        <w:t>F</w:t>
      </w:r>
      <w:r w:rsidR="00DD1774" w:rsidRPr="00002522">
        <w:rPr>
          <w:rFonts w:ascii="Times New Roman" w:hAnsi="Times New Roman" w:cs="Times New Roman"/>
          <w:sz w:val="24"/>
          <w:szCs w:val="24"/>
          <w:lang w:val="en-GB"/>
        </w:rPr>
        <w:t xml:space="preserve">igure </w:t>
      </w:r>
      <w:r w:rsidR="00002522" w:rsidRPr="00002522">
        <w:rPr>
          <w:rFonts w:ascii="Times New Roman" w:hAnsi="Times New Roman" w:cs="Times New Roman"/>
          <w:sz w:val="24"/>
          <w:szCs w:val="24"/>
          <w:lang w:val="en-GB"/>
        </w:rPr>
        <w:t>3</w:t>
      </w:r>
      <w:r w:rsidR="00DD1774"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 xml:space="preserve">below </w:t>
      </w:r>
      <w:r w:rsidR="0052443B" w:rsidRPr="00002522">
        <w:rPr>
          <w:rFonts w:ascii="Times New Roman" w:hAnsi="Times New Roman" w:cs="Times New Roman"/>
          <w:sz w:val="24"/>
          <w:szCs w:val="24"/>
          <w:lang w:val="en-GB"/>
        </w:rPr>
        <w:t xml:space="preserve">summarizing the role </w:t>
      </w:r>
      <w:r w:rsidR="00DD1774" w:rsidRPr="00002522">
        <w:rPr>
          <w:rFonts w:ascii="Times New Roman" w:hAnsi="Times New Roman" w:cs="Times New Roman"/>
          <w:sz w:val="24"/>
          <w:szCs w:val="24"/>
          <w:lang w:val="en-GB"/>
        </w:rPr>
        <w:t>o</w:t>
      </w:r>
      <w:r w:rsidR="0052443B" w:rsidRPr="00002522">
        <w:rPr>
          <w:rFonts w:ascii="Times New Roman" w:hAnsi="Times New Roman" w:cs="Times New Roman"/>
          <w:sz w:val="24"/>
          <w:szCs w:val="24"/>
          <w:lang w:val="en-GB"/>
        </w:rPr>
        <w:t>f</w:t>
      </w:r>
      <w:r w:rsidR="00DD1774" w:rsidRPr="00002522">
        <w:rPr>
          <w:rFonts w:ascii="Times New Roman" w:hAnsi="Times New Roman" w:cs="Times New Roman"/>
          <w:sz w:val="24"/>
          <w:szCs w:val="24"/>
          <w:lang w:val="en-GB"/>
        </w:rPr>
        <w:t xml:space="preserve"> </w:t>
      </w:r>
      <w:r w:rsidR="002941E5">
        <w:rPr>
          <w:rFonts w:ascii="Times New Roman" w:hAnsi="Times New Roman" w:cs="Times New Roman"/>
          <w:sz w:val="24"/>
          <w:szCs w:val="24"/>
          <w:lang w:val="en-GB"/>
        </w:rPr>
        <w:t>AIS</w:t>
      </w:r>
      <w:r w:rsidR="00DD1774" w:rsidRPr="00002522">
        <w:rPr>
          <w:rFonts w:ascii="Times New Roman" w:hAnsi="Times New Roman" w:cs="Times New Roman"/>
          <w:sz w:val="24"/>
          <w:szCs w:val="24"/>
          <w:lang w:val="en-GB"/>
        </w:rPr>
        <w:t xml:space="preserve"> in decision making</w:t>
      </w:r>
      <w:r w:rsidR="00002522" w:rsidRPr="00002522">
        <w:rPr>
          <w:rFonts w:ascii="Times New Roman" w:hAnsi="Times New Roman" w:cs="Times New Roman"/>
          <w:sz w:val="24"/>
          <w:szCs w:val="24"/>
          <w:lang w:val="en-GB"/>
        </w:rPr>
        <w:t xml:space="preserve"> (</w:t>
      </w:r>
      <w:r w:rsidR="00DB10C5" w:rsidRPr="00002522">
        <w:rPr>
          <w:rFonts w:ascii="Times New Roman" w:hAnsi="Times New Roman" w:cs="Times New Roman"/>
          <w:sz w:val="24"/>
          <w:szCs w:val="24"/>
          <w:lang w:val="en-GB"/>
        </w:rPr>
        <w:t>cf</w:t>
      </w:r>
      <w:r w:rsidR="00137A69">
        <w:rPr>
          <w:rFonts w:ascii="Times New Roman" w:hAnsi="Times New Roman" w:cs="Times New Roman"/>
          <w:sz w:val="24"/>
          <w:szCs w:val="24"/>
          <w:lang w:val="en-GB"/>
        </w:rPr>
        <w:t>.</w:t>
      </w:r>
      <w:r w:rsidR="00DB10C5" w:rsidRPr="00002522">
        <w:rPr>
          <w:rFonts w:ascii="Times New Roman" w:hAnsi="Times New Roman" w:cs="Times New Roman"/>
          <w:sz w:val="24"/>
          <w:szCs w:val="24"/>
          <w:lang w:val="en-GB"/>
        </w:rPr>
        <w:t xml:space="preserve"> </w:t>
      </w:r>
      <w:r w:rsidR="003520EC">
        <w:rPr>
          <w:rFonts w:ascii="Times New Roman" w:hAnsi="Times New Roman" w:cs="Times New Roman"/>
          <w:sz w:val="24"/>
          <w:szCs w:val="24"/>
          <w:lang w:val="en-GB"/>
        </w:rPr>
        <w:t>F</w:t>
      </w:r>
      <w:r w:rsidR="00DB10C5" w:rsidRPr="00002522">
        <w:rPr>
          <w:rFonts w:ascii="Times New Roman" w:hAnsi="Times New Roman" w:cs="Times New Roman"/>
          <w:sz w:val="24"/>
          <w:szCs w:val="24"/>
          <w:lang w:val="en-GB"/>
        </w:rPr>
        <w:t>igure 1</w:t>
      </w:r>
      <w:r w:rsidR="00002522" w:rsidRPr="00002522">
        <w:rPr>
          <w:rFonts w:ascii="Times New Roman" w:hAnsi="Times New Roman" w:cs="Times New Roman"/>
          <w:sz w:val="24"/>
          <w:szCs w:val="24"/>
          <w:lang w:val="en-GB"/>
        </w:rPr>
        <w:t>)</w:t>
      </w:r>
      <w:r w:rsidR="00DB10C5" w:rsidRPr="00002522">
        <w:rPr>
          <w:rFonts w:ascii="Times New Roman" w:hAnsi="Times New Roman" w:cs="Times New Roman"/>
          <w:sz w:val="24"/>
          <w:szCs w:val="24"/>
          <w:lang w:val="en-GB"/>
        </w:rPr>
        <w:t>.</w:t>
      </w:r>
    </w:p>
    <w:p w14:paraId="166DC6F4" w14:textId="77777777" w:rsidR="00015A18" w:rsidRPr="00002522" w:rsidRDefault="00015A18" w:rsidP="0068397B">
      <w:pPr>
        <w:spacing w:after="0"/>
        <w:jc w:val="both"/>
        <w:rPr>
          <w:rFonts w:ascii="Times New Roman" w:hAnsi="Times New Roman" w:cs="Times New Roman"/>
          <w:sz w:val="24"/>
          <w:szCs w:val="24"/>
          <w:lang w:val="en-GB"/>
        </w:rPr>
      </w:pPr>
    </w:p>
    <w:p w14:paraId="0C7631BF" w14:textId="0EDC7738" w:rsidR="00B61209" w:rsidRPr="00002522" w:rsidRDefault="00FE1DF0" w:rsidP="0068397B">
      <w:pPr>
        <w:spacing w:after="0"/>
        <w:jc w:val="center"/>
        <w:rPr>
          <w:rFonts w:ascii="Times New Roman" w:hAnsi="Times New Roman" w:cs="Times New Roman"/>
          <w:sz w:val="24"/>
          <w:szCs w:val="24"/>
          <w:lang w:val="en-GB"/>
        </w:rPr>
      </w:pPr>
      <w:r w:rsidRPr="00002522">
        <w:rPr>
          <w:rFonts w:ascii="Times New Roman" w:hAnsi="Times New Roman" w:cs="Times New Roman"/>
          <w:b/>
          <w:sz w:val="24"/>
          <w:szCs w:val="24"/>
          <w:lang w:val="en-GB"/>
        </w:rPr>
        <w:t xml:space="preserve">[Insert Fig. </w:t>
      </w:r>
      <w:r w:rsidR="00F1117A">
        <w:rPr>
          <w:rFonts w:ascii="Times New Roman" w:hAnsi="Times New Roman" w:cs="Times New Roman"/>
          <w:b/>
          <w:sz w:val="24"/>
          <w:szCs w:val="24"/>
          <w:lang w:val="en-GB"/>
        </w:rPr>
        <w:t>7.</w:t>
      </w:r>
      <w:r w:rsidRPr="00002522">
        <w:rPr>
          <w:rFonts w:ascii="Times New Roman" w:hAnsi="Times New Roman" w:cs="Times New Roman"/>
          <w:b/>
          <w:sz w:val="24"/>
          <w:szCs w:val="24"/>
          <w:lang w:val="en-GB"/>
        </w:rPr>
        <w:t>3</w:t>
      </w:r>
      <w:r w:rsidR="00B61209" w:rsidRPr="00002522">
        <w:rPr>
          <w:rFonts w:ascii="Times New Roman" w:hAnsi="Times New Roman" w:cs="Times New Roman"/>
          <w:b/>
          <w:sz w:val="24"/>
          <w:szCs w:val="24"/>
          <w:lang w:val="en-GB"/>
        </w:rPr>
        <w:t xml:space="preserve"> here]</w:t>
      </w:r>
    </w:p>
    <w:p w14:paraId="2D5F3239" w14:textId="77777777" w:rsidR="00DD1774" w:rsidRDefault="00DD1774" w:rsidP="0068397B">
      <w:pPr>
        <w:spacing w:after="0"/>
        <w:jc w:val="both"/>
        <w:rPr>
          <w:rFonts w:ascii="Times New Roman" w:hAnsi="Times New Roman" w:cs="Times New Roman"/>
          <w:sz w:val="24"/>
          <w:szCs w:val="24"/>
          <w:lang w:val="en-GB"/>
        </w:rPr>
      </w:pPr>
    </w:p>
    <w:p w14:paraId="511D4498" w14:textId="77777777" w:rsidR="00A463E4" w:rsidRPr="00002522" w:rsidRDefault="00A463E4" w:rsidP="0068397B">
      <w:pPr>
        <w:spacing w:after="0"/>
        <w:rPr>
          <w:rFonts w:ascii="Times New Roman" w:hAnsi="Times New Roman" w:cs="Times New Roman"/>
          <w:b/>
          <w:sz w:val="24"/>
          <w:szCs w:val="24"/>
          <w:lang w:val="en-GB"/>
        </w:rPr>
      </w:pPr>
      <w:r w:rsidRPr="00002522">
        <w:rPr>
          <w:rFonts w:ascii="Times New Roman" w:hAnsi="Times New Roman" w:cs="Times New Roman"/>
          <w:b/>
          <w:sz w:val="24"/>
          <w:szCs w:val="24"/>
          <w:lang w:val="en-GB"/>
        </w:rPr>
        <w:t>Future trends</w:t>
      </w:r>
    </w:p>
    <w:p w14:paraId="6ADD5A86" w14:textId="7D64BCB0" w:rsidR="00DC76EC" w:rsidRDefault="00CB487D"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This chapter has </w:t>
      </w:r>
      <w:r w:rsidR="005616BE" w:rsidRPr="00002522">
        <w:rPr>
          <w:rFonts w:ascii="Times New Roman" w:hAnsi="Times New Roman" w:cs="Times New Roman"/>
          <w:sz w:val="24"/>
          <w:szCs w:val="24"/>
          <w:lang w:val="en-GB"/>
        </w:rPr>
        <w:t xml:space="preserve">explored how AIS can support decision making in organizations. We also </w:t>
      </w:r>
      <w:r w:rsidR="00E3469E" w:rsidRPr="00002522">
        <w:rPr>
          <w:rFonts w:ascii="Times New Roman" w:hAnsi="Times New Roman" w:cs="Times New Roman"/>
          <w:sz w:val="24"/>
          <w:szCs w:val="24"/>
          <w:lang w:val="en-GB"/>
        </w:rPr>
        <w:t xml:space="preserve">briefly </w:t>
      </w:r>
      <w:r w:rsidR="005616BE" w:rsidRPr="00002522">
        <w:rPr>
          <w:rFonts w:ascii="Times New Roman" w:hAnsi="Times New Roman" w:cs="Times New Roman"/>
          <w:sz w:val="24"/>
          <w:szCs w:val="24"/>
          <w:lang w:val="en-GB"/>
        </w:rPr>
        <w:t xml:space="preserve">described how AIS may hinder </w:t>
      </w:r>
      <w:r w:rsidR="00FD5B1B" w:rsidRPr="00002522">
        <w:rPr>
          <w:rFonts w:ascii="Times New Roman" w:hAnsi="Times New Roman" w:cs="Times New Roman"/>
          <w:sz w:val="24"/>
          <w:szCs w:val="24"/>
          <w:lang w:val="en-GB"/>
        </w:rPr>
        <w:t xml:space="preserve">or slow down </w:t>
      </w:r>
      <w:r w:rsidR="005616BE" w:rsidRPr="00002522">
        <w:rPr>
          <w:rFonts w:ascii="Times New Roman" w:hAnsi="Times New Roman" w:cs="Times New Roman"/>
          <w:sz w:val="24"/>
          <w:szCs w:val="24"/>
          <w:lang w:val="en-GB"/>
        </w:rPr>
        <w:t xml:space="preserve">decision making. </w:t>
      </w:r>
      <w:r w:rsidRPr="00002522">
        <w:rPr>
          <w:rFonts w:ascii="Times New Roman" w:hAnsi="Times New Roman" w:cs="Times New Roman"/>
          <w:sz w:val="24"/>
          <w:szCs w:val="24"/>
          <w:lang w:val="en-GB"/>
        </w:rPr>
        <w:t xml:space="preserve">The sophistication of AIS for decision making obviously varies a lot in practice due to different contingency factors. Our general illustration holds for most organizations, especially </w:t>
      </w:r>
      <w:r w:rsidR="005D1FB2" w:rsidRPr="00002522">
        <w:rPr>
          <w:rFonts w:ascii="Times New Roman" w:hAnsi="Times New Roman" w:cs="Times New Roman"/>
          <w:sz w:val="24"/>
          <w:szCs w:val="24"/>
          <w:lang w:val="en-GB"/>
        </w:rPr>
        <w:t xml:space="preserve">the larger </w:t>
      </w:r>
      <w:r w:rsidRPr="00002522">
        <w:rPr>
          <w:rFonts w:ascii="Times New Roman" w:hAnsi="Times New Roman" w:cs="Times New Roman"/>
          <w:sz w:val="24"/>
          <w:szCs w:val="24"/>
          <w:lang w:val="en-GB"/>
        </w:rPr>
        <w:t xml:space="preserve">ones. On the other hand, technology is never ready and the most advanced companies and public sector organizations have already moved to the era of </w:t>
      </w:r>
      <w:r w:rsidR="005616BE" w:rsidRPr="00002522">
        <w:rPr>
          <w:rFonts w:ascii="Times New Roman" w:hAnsi="Times New Roman" w:cs="Times New Roman"/>
          <w:sz w:val="24"/>
          <w:szCs w:val="24"/>
          <w:lang w:val="en-GB"/>
        </w:rPr>
        <w:t>B</w:t>
      </w:r>
      <w:r w:rsidRPr="00002522">
        <w:rPr>
          <w:rFonts w:ascii="Times New Roman" w:hAnsi="Times New Roman" w:cs="Times New Roman"/>
          <w:sz w:val="24"/>
          <w:szCs w:val="24"/>
          <w:lang w:val="en-GB"/>
        </w:rPr>
        <w:t xml:space="preserve">ig </w:t>
      </w:r>
      <w:r w:rsidR="005616BE" w:rsidRPr="00002522">
        <w:rPr>
          <w:rFonts w:ascii="Times New Roman" w:hAnsi="Times New Roman" w:cs="Times New Roman"/>
          <w:sz w:val="24"/>
          <w:szCs w:val="24"/>
          <w:lang w:val="en-GB"/>
        </w:rPr>
        <w:t>D</w:t>
      </w:r>
      <w:r w:rsidRPr="00002522">
        <w:rPr>
          <w:rFonts w:ascii="Times New Roman" w:hAnsi="Times New Roman" w:cs="Times New Roman"/>
          <w:sz w:val="24"/>
          <w:szCs w:val="24"/>
          <w:lang w:val="en-GB"/>
        </w:rPr>
        <w:t>ata and its analytics</w:t>
      </w:r>
      <w:r w:rsidR="00970987" w:rsidRPr="00002522">
        <w:rPr>
          <w:rFonts w:ascii="Times New Roman" w:hAnsi="Times New Roman" w:cs="Times New Roman"/>
          <w:sz w:val="24"/>
          <w:szCs w:val="24"/>
          <w:lang w:val="en-GB"/>
        </w:rPr>
        <w:t xml:space="preserve"> (Warren et al.</w:t>
      </w:r>
      <w:r w:rsidR="00F200B5" w:rsidRPr="00002522">
        <w:rPr>
          <w:rFonts w:ascii="Times New Roman" w:hAnsi="Times New Roman" w:cs="Times New Roman"/>
          <w:sz w:val="24"/>
          <w:szCs w:val="24"/>
          <w:lang w:val="en-GB"/>
        </w:rPr>
        <w:t xml:space="preserve"> 2015)</w:t>
      </w:r>
      <w:r w:rsidRPr="00002522">
        <w:rPr>
          <w:rFonts w:ascii="Times New Roman" w:hAnsi="Times New Roman" w:cs="Times New Roman"/>
          <w:sz w:val="24"/>
          <w:szCs w:val="24"/>
          <w:lang w:val="en-GB"/>
        </w:rPr>
        <w:t xml:space="preserve">. </w:t>
      </w:r>
      <w:r w:rsidR="00D90A86" w:rsidRPr="00002522">
        <w:rPr>
          <w:rFonts w:ascii="Times New Roman" w:hAnsi="Times New Roman" w:cs="Times New Roman"/>
          <w:sz w:val="24"/>
          <w:szCs w:val="24"/>
          <w:lang w:val="en-GB"/>
        </w:rPr>
        <w:t xml:space="preserve">When we include also non-structured data in the sphere of AIS and other </w:t>
      </w:r>
      <w:r w:rsidR="002941E5">
        <w:rPr>
          <w:rFonts w:ascii="Times New Roman" w:hAnsi="Times New Roman" w:cs="Times New Roman"/>
          <w:sz w:val="24"/>
          <w:szCs w:val="24"/>
          <w:lang w:val="en-GB"/>
        </w:rPr>
        <w:t>IS</w:t>
      </w:r>
      <w:r w:rsidR="00D90A86" w:rsidRPr="00002522">
        <w:rPr>
          <w:rFonts w:ascii="Times New Roman" w:hAnsi="Times New Roman" w:cs="Times New Roman"/>
          <w:sz w:val="24"/>
          <w:szCs w:val="24"/>
          <w:lang w:val="en-GB"/>
        </w:rPr>
        <w:t>, we enter a new world of decision support.</w:t>
      </w:r>
      <w:r w:rsidR="005616BE" w:rsidRPr="00002522">
        <w:rPr>
          <w:rFonts w:ascii="Times New Roman" w:hAnsi="Times New Roman" w:cs="Times New Roman"/>
          <w:sz w:val="24"/>
          <w:szCs w:val="24"/>
          <w:lang w:val="en-GB"/>
        </w:rPr>
        <w:t xml:space="preserve"> </w:t>
      </w:r>
      <w:r w:rsidR="00C2610F" w:rsidRPr="00002522">
        <w:rPr>
          <w:rFonts w:ascii="Times New Roman" w:hAnsi="Times New Roman" w:cs="Times New Roman"/>
          <w:sz w:val="24"/>
          <w:szCs w:val="24"/>
          <w:lang w:val="en-GB"/>
        </w:rPr>
        <w:t xml:space="preserve">Hadoop and other applications, not to mention data collection through the Internet of Things, </w:t>
      </w:r>
      <w:r w:rsidR="009442FA" w:rsidRPr="00002522">
        <w:rPr>
          <w:rFonts w:ascii="Times New Roman" w:hAnsi="Times New Roman" w:cs="Times New Roman"/>
          <w:sz w:val="24"/>
          <w:szCs w:val="24"/>
          <w:lang w:val="en-GB"/>
        </w:rPr>
        <w:t xml:space="preserve">facilitates already now (on-line) decision making regarding </w:t>
      </w:r>
      <w:r w:rsidR="001D3825" w:rsidRPr="00002522">
        <w:rPr>
          <w:rFonts w:ascii="Times New Roman" w:hAnsi="Times New Roman" w:cs="Times New Roman"/>
          <w:sz w:val="24"/>
          <w:szCs w:val="24"/>
          <w:lang w:val="en-GB"/>
        </w:rPr>
        <w:t xml:space="preserve">not only </w:t>
      </w:r>
      <w:r w:rsidR="009442FA" w:rsidRPr="00002522">
        <w:rPr>
          <w:rFonts w:ascii="Times New Roman" w:hAnsi="Times New Roman" w:cs="Times New Roman"/>
          <w:sz w:val="24"/>
          <w:szCs w:val="24"/>
          <w:lang w:val="en-GB"/>
        </w:rPr>
        <w:t>pricing</w:t>
      </w:r>
      <w:r w:rsidR="001D3825" w:rsidRPr="00002522">
        <w:rPr>
          <w:rFonts w:ascii="Times New Roman" w:hAnsi="Times New Roman" w:cs="Times New Roman"/>
          <w:sz w:val="24"/>
          <w:szCs w:val="24"/>
          <w:lang w:val="en-GB"/>
        </w:rPr>
        <w:t xml:space="preserve"> and operative activities, but they transform whole business models and the processes how business is being made. </w:t>
      </w:r>
      <w:r w:rsidR="00A463E4" w:rsidRPr="00002522">
        <w:rPr>
          <w:rFonts w:ascii="Times New Roman" w:hAnsi="Times New Roman" w:cs="Times New Roman"/>
          <w:sz w:val="24"/>
          <w:szCs w:val="24"/>
          <w:lang w:val="en-GB"/>
        </w:rPr>
        <w:t>Robotics</w:t>
      </w:r>
      <w:r w:rsidR="001D3825" w:rsidRPr="00002522">
        <w:rPr>
          <w:rFonts w:ascii="Times New Roman" w:hAnsi="Times New Roman" w:cs="Times New Roman"/>
          <w:sz w:val="24"/>
          <w:szCs w:val="24"/>
          <w:lang w:val="en-GB"/>
        </w:rPr>
        <w:t xml:space="preserve"> and automatization </w:t>
      </w:r>
      <w:r w:rsidR="00A039BF" w:rsidRPr="00002522">
        <w:rPr>
          <w:rFonts w:ascii="Times New Roman" w:hAnsi="Times New Roman" w:cs="Times New Roman"/>
          <w:sz w:val="24"/>
          <w:szCs w:val="24"/>
          <w:lang w:val="en-GB"/>
        </w:rPr>
        <w:t xml:space="preserve">are </w:t>
      </w:r>
      <w:r w:rsidR="001D3825" w:rsidRPr="00002522">
        <w:rPr>
          <w:rFonts w:ascii="Times New Roman" w:hAnsi="Times New Roman" w:cs="Times New Roman"/>
          <w:sz w:val="24"/>
          <w:szCs w:val="24"/>
          <w:lang w:val="en-GB"/>
        </w:rPr>
        <w:t>inse</w:t>
      </w:r>
      <w:r w:rsidR="002C4611" w:rsidRPr="00002522">
        <w:rPr>
          <w:rFonts w:ascii="Times New Roman" w:hAnsi="Times New Roman" w:cs="Times New Roman"/>
          <w:sz w:val="24"/>
          <w:szCs w:val="24"/>
          <w:lang w:val="en-GB"/>
        </w:rPr>
        <w:t>parable part</w:t>
      </w:r>
      <w:r w:rsidR="00A039BF" w:rsidRPr="00002522">
        <w:rPr>
          <w:rFonts w:ascii="Times New Roman" w:hAnsi="Times New Roman" w:cs="Times New Roman"/>
          <w:sz w:val="24"/>
          <w:szCs w:val="24"/>
          <w:lang w:val="en-GB"/>
        </w:rPr>
        <w:t>s</w:t>
      </w:r>
      <w:r w:rsidR="002C4611" w:rsidRPr="00002522">
        <w:rPr>
          <w:rFonts w:ascii="Times New Roman" w:hAnsi="Times New Roman" w:cs="Times New Roman"/>
          <w:sz w:val="24"/>
          <w:szCs w:val="24"/>
          <w:lang w:val="en-GB"/>
        </w:rPr>
        <w:t xml:space="preserve"> of this phenomenon.</w:t>
      </w:r>
    </w:p>
    <w:p w14:paraId="48E6C8AE" w14:textId="77777777" w:rsidR="00DC76EC" w:rsidRDefault="00DC76EC" w:rsidP="0068397B">
      <w:pPr>
        <w:spacing w:after="0"/>
        <w:jc w:val="both"/>
        <w:rPr>
          <w:rFonts w:ascii="Times New Roman" w:hAnsi="Times New Roman" w:cs="Times New Roman"/>
          <w:sz w:val="24"/>
          <w:szCs w:val="24"/>
          <w:lang w:val="en-GB"/>
        </w:rPr>
      </w:pPr>
    </w:p>
    <w:p w14:paraId="58AD9ABE" w14:textId="77777777" w:rsidR="00A463E4" w:rsidRPr="00002522" w:rsidRDefault="00DC76EC" w:rsidP="0068397B">
      <w:pPr>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Interestingly, Burchell et al. (1980) pointed out the political and influencing roles of AIS partly questioning the existence of a pure ‘answer machine’. However, with the technological development this role gets increasingly emphasized, as the modern technology seems to enable better and better fact based</w:t>
      </w:r>
      <w:r w:rsidR="00AF076D">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automated decision making. </w:t>
      </w:r>
      <w:r w:rsidR="002E6AC8">
        <w:rPr>
          <w:rFonts w:ascii="Times New Roman" w:hAnsi="Times New Roman" w:cs="Times New Roman"/>
          <w:sz w:val="24"/>
          <w:szCs w:val="24"/>
          <w:lang w:val="en-GB"/>
        </w:rPr>
        <w:t xml:space="preserve">This is an important observation also because this is becoming possible even if the </w:t>
      </w:r>
      <w:r w:rsidR="003D0903">
        <w:rPr>
          <w:rFonts w:ascii="Times New Roman" w:hAnsi="Times New Roman" w:cs="Times New Roman"/>
          <w:sz w:val="24"/>
          <w:szCs w:val="24"/>
          <w:lang w:val="en-GB"/>
        </w:rPr>
        <w:t xml:space="preserve">decision making </w:t>
      </w:r>
      <w:r w:rsidR="002E6AC8">
        <w:rPr>
          <w:rFonts w:ascii="Times New Roman" w:hAnsi="Times New Roman" w:cs="Times New Roman"/>
          <w:sz w:val="24"/>
          <w:szCs w:val="24"/>
          <w:lang w:val="en-GB"/>
        </w:rPr>
        <w:t>environment (including causalities) has become more and more uncertain and turbulent</w:t>
      </w:r>
      <w:r w:rsidR="003D0903">
        <w:rPr>
          <w:rFonts w:ascii="Times New Roman" w:hAnsi="Times New Roman" w:cs="Times New Roman"/>
          <w:sz w:val="24"/>
          <w:szCs w:val="24"/>
          <w:lang w:val="en-GB"/>
        </w:rPr>
        <w:t>, in general</w:t>
      </w:r>
      <w:r w:rsidR="002E6AC8">
        <w:rPr>
          <w:rFonts w:ascii="Times New Roman" w:hAnsi="Times New Roman" w:cs="Times New Roman"/>
          <w:sz w:val="24"/>
          <w:szCs w:val="24"/>
          <w:lang w:val="en-GB"/>
        </w:rPr>
        <w:t>.</w:t>
      </w:r>
      <w:r w:rsidR="003D0903">
        <w:rPr>
          <w:rFonts w:ascii="Times New Roman" w:hAnsi="Times New Roman" w:cs="Times New Roman"/>
          <w:sz w:val="24"/>
          <w:szCs w:val="24"/>
          <w:lang w:val="en-GB"/>
        </w:rPr>
        <w:t xml:space="preserve"> Furthermore, </w:t>
      </w:r>
      <w:r w:rsidR="009245AC">
        <w:rPr>
          <w:rFonts w:ascii="Times New Roman" w:hAnsi="Times New Roman" w:cs="Times New Roman"/>
          <w:sz w:val="24"/>
          <w:szCs w:val="24"/>
          <w:lang w:val="en-GB"/>
        </w:rPr>
        <w:t xml:space="preserve">regarding the lower right-hand corner of the framework, also an ‘idea machine’ role has been suggested for AIS (Earl &amp; Hopwood 1981): a role enabling creative solutions to be found to messy problems as objectives are ambiguous and predictive models are poor. This role was earlier considered to be unrealistic to expect from a formal AIS. We suggest that with the new technologies (Big Data, analytics, etc.), if embedded in the AIS, make this a realistic role to expect. </w:t>
      </w:r>
    </w:p>
    <w:p w14:paraId="17165B92" w14:textId="77777777" w:rsidR="002C4611" w:rsidRPr="00002522" w:rsidRDefault="002C4611" w:rsidP="0068397B">
      <w:pPr>
        <w:spacing w:after="0"/>
        <w:jc w:val="both"/>
        <w:rPr>
          <w:rFonts w:ascii="Times New Roman" w:hAnsi="Times New Roman" w:cs="Times New Roman"/>
          <w:sz w:val="24"/>
          <w:szCs w:val="24"/>
          <w:lang w:val="en-GB"/>
        </w:rPr>
      </w:pPr>
    </w:p>
    <w:p w14:paraId="4FC39CC5" w14:textId="77777777" w:rsidR="001243BF" w:rsidRPr="00002522" w:rsidRDefault="002C4611" w:rsidP="0068397B">
      <w:pPr>
        <w:spacing w:after="0"/>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 xml:space="preserve">With the developing ICT comes also risks. One such risk relates to the huge amount of data being generated every second. There is a real risk of ‘drowning’ into data and information. Having more and versatile data, and data scientists to handle it, the role of knowledgeable managers is yet of utmost importance. This is because data/information tells little without real understanding and insight of the business. </w:t>
      </w:r>
      <w:r w:rsidR="00C57B6E" w:rsidRPr="00002522">
        <w:rPr>
          <w:rFonts w:ascii="Times New Roman" w:hAnsi="Times New Roman" w:cs="Times New Roman"/>
          <w:sz w:val="24"/>
          <w:szCs w:val="24"/>
          <w:lang w:val="en-GB"/>
        </w:rPr>
        <w:t xml:space="preserve">Technological complexity sets new requirements for businesses and even to existing business models. </w:t>
      </w:r>
      <w:r w:rsidR="00E24AD3" w:rsidRPr="00002522">
        <w:rPr>
          <w:rFonts w:ascii="Times New Roman" w:hAnsi="Times New Roman" w:cs="Times New Roman"/>
          <w:sz w:val="24"/>
          <w:szCs w:val="24"/>
          <w:lang w:val="en-GB"/>
        </w:rPr>
        <w:t>W</w:t>
      </w:r>
      <w:r w:rsidR="00C57B6E" w:rsidRPr="00002522">
        <w:rPr>
          <w:rFonts w:ascii="Times New Roman" w:hAnsi="Times New Roman" w:cs="Times New Roman"/>
          <w:sz w:val="24"/>
          <w:szCs w:val="24"/>
          <w:lang w:val="en-GB"/>
        </w:rPr>
        <w:t xml:space="preserve">e will increasingly face radical transformations in this regard, which also implies that decision making will change: what we will decide upon and how. Regarding Figure 1, this also means that the design requirements for AIS gradually </w:t>
      </w:r>
      <w:r w:rsidR="009957D6" w:rsidRPr="00002522">
        <w:rPr>
          <w:rFonts w:ascii="Times New Roman" w:hAnsi="Times New Roman" w:cs="Times New Roman"/>
          <w:sz w:val="24"/>
          <w:szCs w:val="24"/>
          <w:lang w:val="en-GB"/>
        </w:rPr>
        <w:t>change. And who knows, if in the future, we see any longer AIS as we know them today, but rather embedded technologies that together for</w:t>
      </w:r>
      <w:r w:rsidR="002507C6" w:rsidRPr="00002522">
        <w:rPr>
          <w:rFonts w:ascii="Times New Roman" w:hAnsi="Times New Roman" w:cs="Times New Roman"/>
          <w:sz w:val="24"/>
          <w:szCs w:val="24"/>
          <w:lang w:val="en-GB"/>
        </w:rPr>
        <w:t>m</w:t>
      </w:r>
      <w:r w:rsidR="009957D6" w:rsidRPr="00002522">
        <w:rPr>
          <w:rFonts w:ascii="Times New Roman" w:hAnsi="Times New Roman" w:cs="Times New Roman"/>
          <w:sz w:val="24"/>
          <w:szCs w:val="24"/>
          <w:lang w:val="en-GB"/>
        </w:rPr>
        <w:t xml:space="preserve"> massive decision making systems including all kinds of data collected on-line.</w:t>
      </w:r>
      <w:r w:rsidR="005616BE" w:rsidRPr="00002522">
        <w:rPr>
          <w:rFonts w:ascii="Times New Roman" w:hAnsi="Times New Roman" w:cs="Times New Roman"/>
          <w:sz w:val="24"/>
          <w:szCs w:val="24"/>
          <w:lang w:val="en-GB"/>
        </w:rPr>
        <w:t xml:space="preserve"> In any case, </w:t>
      </w:r>
      <w:r w:rsidR="007A22BC" w:rsidRPr="00002522">
        <w:rPr>
          <w:rFonts w:ascii="Times New Roman" w:hAnsi="Times New Roman" w:cs="Times New Roman"/>
          <w:sz w:val="24"/>
          <w:szCs w:val="24"/>
          <w:lang w:val="en-GB"/>
        </w:rPr>
        <w:t>i</w:t>
      </w:r>
      <w:r w:rsidR="005616BE" w:rsidRPr="00002522">
        <w:rPr>
          <w:rFonts w:ascii="Times New Roman" w:hAnsi="Times New Roman" w:cs="Times New Roman"/>
          <w:sz w:val="24"/>
          <w:szCs w:val="24"/>
          <w:lang w:val="en-GB"/>
        </w:rPr>
        <w:t xml:space="preserve">ncreasingly, developments in ICT enable the delivery of different software and platforms for AIS for everyone in a cost effective way through cloud services. Previously the bigger companies have been the pioneers in developing AIS, but this may </w:t>
      </w:r>
      <w:r w:rsidR="002E21CC">
        <w:rPr>
          <w:rFonts w:ascii="Times New Roman" w:hAnsi="Times New Roman" w:cs="Times New Roman"/>
          <w:sz w:val="24"/>
          <w:szCs w:val="24"/>
          <w:lang w:val="en-GB"/>
        </w:rPr>
        <w:t>be changing</w:t>
      </w:r>
      <w:r w:rsidR="005616BE" w:rsidRPr="00002522">
        <w:rPr>
          <w:rFonts w:ascii="Times New Roman" w:hAnsi="Times New Roman" w:cs="Times New Roman"/>
          <w:sz w:val="24"/>
          <w:szCs w:val="24"/>
          <w:lang w:val="en-GB"/>
        </w:rPr>
        <w:t>.</w:t>
      </w:r>
    </w:p>
    <w:p w14:paraId="1E621C44" w14:textId="77777777" w:rsidR="0044422E" w:rsidRDefault="0044422E" w:rsidP="0068397B">
      <w:pPr>
        <w:rPr>
          <w:rFonts w:ascii="Times New Roman" w:hAnsi="Times New Roman" w:cs="Times New Roman"/>
          <w:i/>
          <w:sz w:val="24"/>
          <w:szCs w:val="24"/>
          <w:lang w:val="en-GB"/>
        </w:rPr>
      </w:pPr>
    </w:p>
    <w:p w14:paraId="34E3295B" w14:textId="77777777" w:rsidR="002E7CA3" w:rsidRDefault="002E7CA3" w:rsidP="0068397B">
      <w:pPr>
        <w:rPr>
          <w:rFonts w:ascii="Times New Roman" w:hAnsi="Times New Roman" w:cs="Times New Roman"/>
          <w:i/>
          <w:sz w:val="24"/>
          <w:szCs w:val="24"/>
          <w:lang w:val="en-GB"/>
        </w:rPr>
      </w:pPr>
      <w:r>
        <w:rPr>
          <w:rFonts w:ascii="Times New Roman" w:hAnsi="Times New Roman" w:cs="Times New Roman"/>
          <w:i/>
          <w:sz w:val="24"/>
          <w:szCs w:val="24"/>
          <w:lang w:val="en-GB"/>
        </w:rPr>
        <w:br w:type="page"/>
      </w:r>
    </w:p>
    <w:p w14:paraId="09B65AEF" w14:textId="77777777" w:rsidR="001243BF" w:rsidRPr="0068397B" w:rsidRDefault="001243BF" w:rsidP="0068397B">
      <w:pPr>
        <w:spacing w:after="0"/>
        <w:rPr>
          <w:rFonts w:ascii="Times New Roman" w:hAnsi="Times New Roman" w:cs="Times New Roman"/>
          <w:b/>
          <w:sz w:val="24"/>
          <w:szCs w:val="24"/>
          <w:lang w:val="en-GB"/>
        </w:rPr>
      </w:pPr>
      <w:r w:rsidRPr="0068397B">
        <w:rPr>
          <w:rFonts w:ascii="Times New Roman" w:hAnsi="Times New Roman" w:cs="Times New Roman"/>
          <w:b/>
          <w:sz w:val="24"/>
          <w:szCs w:val="24"/>
          <w:lang w:val="en-GB"/>
        </w:rPr>
        <w:lastRenderedPageBreak/>
        <w:t>References</w:t>
      </w:r>
    </w:p>
    <w:p w14:paraId="33CB3241" w14:textId="5D3924DF" w:rsidR="002635D2" w:rsidRDefault="002635D2" w:rsidP="0068397B">
      <w:pPr>
        <w:spacing w:after="0"/>
        <w:ind w:left="567" w:hanging="567"/>
        <w:contextualSpacing/>
        <w:jc w:val="both"/>
        <w:rPr>
          <w:rFonts w:ascii="Times New Roman" w:hAnsi="Times New Roman" w:cs="Times New Roman"/>
          <w:sz w:val="24"/>
          <w:szCs w:val="24"/>
          <w:lang w:val="en-GB"/>
        </w:rPr>
      </w:pPr>
      <w:r>
        <w:rPr>
          <w:rFonts w:ascii="Times New Roman" w:hAnsi="Times New Roman" w:cs="Times New Roman"/>
          <w:sz w:val="24"/>
          <w:szCs w:val="24"/>
          <w:lang w:val="en-GB"/>
        </w:rPr>
        <w:t>Boland</w:t>
      </w:r>
      <w:r w:rsidR="00BD6A15">
        <w:rPr>
          <w:rFonts w:ascii="Times New Roman" w:hAnsi="Times New Roman" w:cs="Times New Roman"/>
          <w:sz w:val="24"/>
          <w:szCs w:val="24"/>
          <w:lang w:val="en-GB"/>
        </w:rPr>
        <w:t>,</w:t>
      </w:r>
      <w:r w:rsidR="00A91448">
        <w:rPr>
          <w:rFonts w:ascii="Times New Roman" w:hAnsi="Times New Roman" w:cs="Times New Roman"/>
          <w:sz w:val="24"/>
          <w:szCs w:val="24"/>
          <w:lang w:val="en-GB"/>
        </w:rPr>
        <w:t xml:space="preserve"> R.J. (1979). </w:t>
      </w:r>
      <w:r w:rsidR="00BD6A15">
        <w:rPr>
          <w:rFonts w:ascii="Times New Roman" w:hAnsi="Times New Roman" w:cs="Times New Roman"/>
          <w:sz w:val="24"/>
          <w:szCs w:val="24"/>
          <w:lang w:val="en-GB"/>
        </w:rPr>
        <w:t xml:space="preserve">Control, causality and information system requirements’, </w:t>
      </w:r>
      <w:r w:rsidR="00BD6A15" w:rsidRPr="00002522">
        <w:rPr>
          <w:rFonts w:ascii="Times New Roman" w:hAnsi="Times New Roman" w:cs="Times New Roman"/>
          <w:i/>
          <w:sz w:val="24"/>
          <w:szCs w:val="24"/>
          <w:lang w:val="en-GB"/>
        </w:rPr>
        <w:t>Accounting, Organization and Society</w:t>
      </w:r>
      <w:r w:rsidR="00BD6A15" w:rsidRPr="00002522">
        <w:rPr>
          <w:rFonts w:ascii="Times New Roman" w:hAnsi="Times New Roman" w:cs="Times New Roman"/>
          <w:sz w:val="24"/>
          <w:szCs w:val="24"/>
          <w:lang w:val="en-GB"/>
        </w:rPr>
        <w:t xml:space="preserve"> </w:t>
      </w:r>
      <w:r w:rsidR="00BD6A15">
        <w:rPr>
          <w:rFonts w:ascii="Times New Roman" w:hAnsi="Times New Roman" w:cs="Times New Roman"/>
          <w:sz w:val="24"/>
          <w:szCs w:val="24"/>
          <w:lang w:val="en-GB"/>
        </w:rPr>
        <w:t>4</w:t>
      </w:r>
      <w:r w:rsidR="00BD6A15" w:rsidRPr="00002522">
        <w:rPr>
          <w:rFonts w:ascii="Times New Roman" w:hAnsi="Times New Roman" w:cs="Times New Roman"/>
          <w:sz w:val="24"/>
          <w:szCs w:val="24"/>
          <w:lang w:val="en-GB"/>
        </w:rPr>
        <w:t xml:space="preserve">, </w:t>
      </w:r>
      <w:r w:rsidR="00BD6A15">
        <w:rPr>
          <w:rFonts w:ascii="Times New Roman" w:hAnsi="Times New Roman" w:cs="Times New Roman"/>
          <w:sz w:val="24"/>
          <w:szCs w:val="24"/>
          <w:lang w:val="en-GB"/>
        </w:rPr>
        <w:t>259</w:t>
      </w:r>
      <w:r w:rsidR="00BD6A15" w:rsidRPr="00002522">
        <w:rPr>
          <w:rFonts w:ascii="Times New Roman" w:hAnsi="Times New Roman" w:cs="Times New Roman"/>
          <w:sz w:val="24"/>
          <w:szCs w:val="24"/>
          <w:lang w:val="en-GB"/>
        </w:rPr>
        <w:t>-27</w:t>
      </w:r>
      <w:r w:rsidR="00BD6A15">
        <w:rPr>
          <w:rFonts w:ascii="Times New Roman" w:hAnsi="Times New Roman" w:cs="Times New Roman"/>
          <w:sz w:val="24"/>
          <w:szCs w:val="24"/>
          <w:lang w:val="en-GB"/>
        </w:rPr>
        <w:t>2</w:t>
      </w:r>
      <w:r w:rsidR="00BD6A15" w:rsidRPr="00002522">
        <w:rPr>
          <w:rFonts w:ascii="Times New Roman" w:hAnsi="Times New Roman" w:cs="Times New Roman"/>
          <w:sz w:val="24"/>
          <w:szCs w:val="24"/>
          <w:lang w:val="en-GB"/>
        </w:rPr>
        <w:t>.</w:t>
      </w:r>
    </w:p>
    <w:p w14:paraId="1553C0A2" w14:textId="656F2659" w:rsidR="001243BF" w:rsidRPr="00002522" w:rsidRDefault="001243BF"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Burchell,</w:t>
      </w:r>
      <w:r w:rsidR="00A91448">
        <w:rPr>
          <w:rFonts w:ascii="Times New Roman" w:hAnsi="Times New Roman" w:cs="Times New Roman"/>
          <w:sz w:val="24"/>
          <w:szCs w:val="24"/>
          <w:lang w:val="en-GB"/>
        </w:rPr>
        <w:t xml:space="preserve"> S.,</w:t>
      </w:r>
      <w:r w:rsidR="00407F70" w:rsidRPr="00002522">
        <w:rPr>
          <w:rFonts w:ascii="Times New Roman" w:hAnsi="Times New Roman" w:cs="Times New Roman"/>
          <w:sz w:val="24"/>
          <w:szCs w:val="24"/>
          <w:lang w:val="en-GB"/>
        </w:rPr>
        <w:t xml:space="preserve"> Clubb</w:t>
      </w:r>
      <w:r w:rsidRPr="00002522">
        <w:rPr>
          <w:rFonts w:ascii="Times New Roman" w:hAnsi="Times New Roman" w:cs="Times New Roman"/>
          <w:sz w:val="24"/>
          <w:szCs w:val="24"/>
          <w:lang w:val="en-GB"/>
        </w:rPr>
        <w:t>,</w:t>
      </w:r>
      <w:r w:rsidR="00A91448">
        <w:rPr>
          <w:rFonts w:ascii="Times New Roman" w:hAnsi="Times New Roman" w:cs="Times New Roman"/>
          <w:sz w:val="24"/>
          <w:szCs w:val="24"/>
          <w:lang w:val="en-GB"/>
        </w:rPr>
        <w:t xml:space="preserve"> C., </w:t>
      </w:r>
      <w:r w:rsidRPr="00002522">
        <w:rPr>
          <w:rFonts w:ascii="Times New Roman" w:hAnsi="Times New Roman" w:cs="Times New Roman"/>
          <w:sz w:val="24"/>
          <w:szCs w:val="24"/>
          <w:lang w:val="en-GB"/>
        </w:rPr>
        <w:t>Hopwood,</w:t>
      </w:r>
      <w:r w:rsidR="00A91448">
        <w:rPr>
          <w:rFonts w:ascii="Times New Roman" w:hAnsi="Times New Roman" w:cs="Times New Roman"/>
          <w:sz w:val="24"/>
          <w:szCs w:val="24"/>
          <w:lang w:val="en-GB"/>
        </w:rPr>
        <w:t xml:space="preserve"> A.,</w:t>
      </w:r>
      <w:r w:rsidRPr="00002522">
        <w:rPr>
          <w:rFonts w:ascii="Times New Roman" w:hAnsi="Times New Roman" w:cs="Times New Roman"/>
          <w:sz w:val="24"/>
          <w:szCs w:val="24"/>
          <w:lang w:val="en-GB"/>
        </w:rPr>
        <w:t xml:space="preserve"> Hughes</w:t>
      </w:r>
      <w:r w:rsidR="00A91448">
        <w:rPr>
          <w:rFonts w:ascii="Times New Roman" w:hAnsi="Times New Roman" w:cs="Times New Roman"/>
          <w:sz w:val="24"/>
          <w:szCs w:val="24"/>
          <w:lang w:val="en-GB"/>
        </w:rPr>
        <w:t>, J.,</w:t>
      </w:r>
      <w:r w:rsidR="00407F70" w:rsidRPr="00002522">
        <w:rPr>
          <w:rFonts w:ascii="Times New Roman" w:hAnsi="Times New Roman" w:cs="Times New Roman"/>
          <w:sz w:val="24"/>
          <w:szCs w:val="24"/>
          <w:lang w:val="en-GB"/>
        </w:rPr>
        <w:t xml:space="preserve"> and</w:t>
      </w:r>
      <w:r w:rsidR="00A91448">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Nahapiet</w:t>
      </w:r>
      <w:r w:rsidR="00407F70" w:rsidRPr="00002522">
        <w:rPr>
          <w:rFonts w:ascii="Times New Roman" w:hAnsi="Times New Roman" w:cs="Times New Roman"/>
          <w:sz w:val="24"/>
          <w:szCs w:val="24"/>
          <w:lang w:val="en-GB"/>
        </w:rPr>
        <w:t>,</w:t>
      </w:r>
      <w:r w:rsidR="00A91448">
        <w:rPr>
          <w:rFonts w:ascii="Times New Roman" w:hAnsi="Times New Roman" w:cs="Times New Roman"/>
          <w:sz w:val="24"/>
          <w:szCs w:val="24"/>
          <w:lang w:val="en-GB"/>
        </w:rPr>
        <w:t xml:space="preserve"> J. (1980). </w:t>
      </w:r>
      <w:r w:rsidRPr="00002522">
        <w:rPr>
          <w:rFonts w:ascii="Times New Roman" w:hAnsi="Times New Roman" w:cs="Times New Roman"/>
          <w:sz w:val="24"/>
          <w:szCs w:val="24"/>
          <w:lang w:val="en-GB"/>
        </w:rPr>
        <w:t>The roles of accounting in organizations and society</w:t>
      </w:r>
      <w:r w:rsidR="00407F70" w:rsidRPr="00002522">
        <w:rPr>
          <w:rFonts w:ascii="Times New Roman" w:hAnsi="Times New Roman" w:cs="Times New Roman"/>
          <w:sz w:val="24"/>
          <w:szCs w:val="24"/>
          <w:lang w:val="en-GB"/>
        </w:rPr>
        <w:t>,</w:t>
      </w:r>
      <w:r w:rsidRPr="00002522">
        <w:rPr>
          <w:rFonts w:ascii="Times New Roman" w:hAnsi="Times New Roman" w:cs="Times New Roman"/>
          <w:sz w:val="24"/>
          <w:szCs w:val="24"/>
          <w:lang w:val="en-GB"/>
        </w:rPr>
        <w:t xml:space="preserve"> </w:t>
      </w:r>
      <w:r w:rsidRPr="00002522">
        <w:rPr>
          <w:rFonts w:ascii="Times New Roman" w:hAnsi="Times New Roman" w:cs="Times New Roman"/>
          <w:i/>
          <w:sz w:val="24"/>
          <w:szCs w:val="24"/>
          <w:lang w:val="en-GB"/>
        </w:rPr>
        <w:t>Accounting, Organization and Society</w:t>
      </w:r>
      <w:r w:rsidR="00407F70"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5</w:t>
      </w:r>
      <w:r w:rsidR="00407F70" w:rsidRPr="00002522">
        <w:rPr>
          <w:rFonts w:ascii="Times New Roman" w:hAnsi="Times New Roman" w:cs="Times New Roman"/>
          <w:sz w:val="24"/>
          <w:szCs w:val="24"/>
          <w:lang w:val="en-GB"/>
        </w:rPr>
        <w:t xml:space="preserve">, </w:t>
      </w:r>
      <w:r w:rsidRPr="00002522">
        <w:rPr>
          <w:rFonts w:ascii="Times New Roman" w:hAnsi="Times New Roman" w:cs="Times New Roman"/>
          <w:sz w:val="24"/>
          <w:szCs w:val="24"/>
          <w:lang w:val="en-GB"/>
        </w:rPr>
        <w:t>5-27.</w:t>
      </w:r>
    </w:p>
    <w:p w14:paraId="4911B23C" w14:textId="4F68FC11" w:rsidR="00970987" w:rsidRPr="00002522" w:rsidRDefault="00970987"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Burns,</w:t>
      </w:r>
      <w:r w:rsidR="00A91448">
        <w:rPr>
          <w:rFonts w:ascii="Times New Roman" w:hAnsi="Times New Roman" w:cs="Times New Roman"/>
          <w:sz w:val="24"/>
          <w:szCs w:val="24"/>
          <w:lang w:val="en-US"/>
        </w:rPr>
        <w:t xml:space="preserve"> J., </w:t>
      </w:r>
      <w:r w:rsidRPr="00002522">
        <w:rPr>
          <w:rFonts w:ascii="Times New Roman" w:hAnsi="Times New Roman" w:cs="Times New Roman"/>
          <w:sz w:val="24"/>
          <w:szCs w:val="24"/>
          <w:lang w:val="en-US"/>
        </w:rPr>
        <w:t>Quinn,</w:t>
      </w:r>
      <w:r w:rsidR="00A91448">
        <w:rPr>
          <w:rFonts w:ascii="Times New Roman" w:hAnsi="Times New Roman" w:cs="Times New Roman"/>
          <w:sz w:val="24"/>
          <w:szCs w:val="24"/>
          <w:lang w:val="en-US"/>
        </w:rPr>
        <w:t xml:space="preserve"> M., </w:t>
      </w:r>
      <w:r w:rsidRPr="00002522">
        <w:rPr>
          <w:rFonts w:ascii="Times New Roman" w:hAnsi="Times New Roman" w:cs="Times New Roman"/>
          <w:sz w:val="24"/>
          <w:szCs w:val="24"/>
          <w:lang w:val="en-US"/>
        </w:rPr>
        <w:t>Warren,</w:t>
      </w:r>
      <w:r w:rsidR="00A91448">
        <w:rPr>
          <w:rFonts w:ascii="Times New Roman" w:hAnsi="Times New Roman" w:cs="Times New Roman"/>
          <w:sz w:val="24"/>
          <w:szCs w:val="24"/>
          <w:lang w:val="en-US"/>
        </w:rPr>
        <w:t xml:space="preserve"> L., and</w:t>
      </w:r>
      <w:r w:rsidRPr="00002522">
        <w:rPr>
          <w:rFonts w:ascii="Times New Roman" w:hAnsi="Times New Roman" w:cs="Times New Roman"/>
          <w:sz w:val="24"/>
          <w:szCs w:val="24"/>
          <w:lang w:val="en-US"/>
        </w:rPr>
        <w:t xml:space="preserve"> Oliveira,</w:t>
      </w:r>
      <w:r w:rsidR="00A91448">
        <w:rPr>
          <w:rFonts w:ascii="Times New Roman" w:hAnsi="Times New Roman" w:cs="Times New Roman"/>
          <w:sz w:val="24"/>
          <w:szCs w:val="24"/>
          <w:lang w:val="en-US"/>
        </w:rPr>
        <w:t xml:space="preserve"> J. (2013)</w:t>
      </w:r>
      <w:r w:rsidRPr="00002522">
        <w:rPr>
          <w:rFonts w:ascii="Times New Roman" w:hAnsi="Times New Roman" w:cs="Times New Roman"/>
          <w:sz w:val="24"/>
          <w:szCs w:val="24"/>
          <w:lang w:val="en-US"/>
        </w:rPr>
        <w:t xml:space="preserve"> </w:t>
      </w:r>
      <w:r w:rsidRPr="00A91448">
        <w:rPr>
          <w:rFonts w:ascii="Times New Roman" w:hAnsi="Times New Roman" w:cs="Times New Roman"/>
          <w:i/>
          <w:sz w:val="24"/>
          <w:szCs w:val="24"/>
          <w:lang w:val="en-US"/>
        </w:rPr>
        <w:t>Management Accounting</w:t>
      </w:r>
      <w:r w:rsidRPr="00002522">
        <w:rPr>
          <w:rFonts w:ascii="Times New Roman" w:hAnsi="Times New Roman" w:cs="Times New Roman"/>
          <w:sz w:val="24"/>
          <w:szCs w:val="24"/>
          <w:lang w:val="en-US"/>
        </w:rPr>
        <w:t>, Berkshire: Mc Graw Hill Education</w:t>
      </w:r>
    </w:p>
    <w:p w14:paraId="46EF8828" w14:textId="77777777" w:rsidR="00D54838" w:rsidRPr="00002522" w:rsidRDefault="00D54838" w:rsidP="0068397B">
      <w:pPr>
        <w:spacing w:after="0"/>
        <w:ind w:left="567" w:hanging="567"/>
        <w:contextualSpacing/>
        <w:rPr>
          <w:rFonts w:ascii="Times New Roman" w:hAnsi="Times New Roman" w:cs="Times New Roman"/>
          <w:sz w:val="24"/>
          <w:szCs w:val="24"/>
          <w:lang w:val="en-GB"/>
        </w:rPr>
      </w:pPr>
      <w:r w:rsidRPr="00002522">
        <w:rPr>
          <w:rFonts w:ascii="Times New Roman" w:hAnsi="Times New Roman" w:cs="Times New Roman"/>
          <w:sz w:val="24"/>
          <w:szCs w:val="24"/>
          <w:lang w:val="en-GB"/>
        </w:rPr>
        <w:t xml:space="preserve">CGMA, </w:t>
      </w:r>
      <w:r w:rsidRPr="00002522">
        <w:rPr>
          <w:rFonts w:ascii="Times New Roman" w:hAnsi="Times New Roman" w:cs="Times New Roman"/>
          <w:i/>
          <w:sz w:val="24"/>
          <w:szCs w:val="24"/>
          <w:lang w:val="en-GB"/>
        </w:rPr>
        <w:t>From insight to impact. Unlocking the opportunities in big data,</w:t>
      </w:r>
      <w:r w:rsidRPr="00002522">
        <w:rPr>
          <w:rFonts w:ascii="Times New Roman" w:hAnsi="Times New Roman" w:cs="Times New Roman"/>
          <w:sz w:val="24"/>
          <w:szCs w:val="24"/>
          <w:lang w:val="en-GB"/>
        </w:rPr>
        <w:t xml:space="preserve"> London: CGMA, 2013.</w:t>
      </w:r>
    </w:p>
    <w:p w14:paraId="6E4730A2" w14:textId="6FACE3D4" w:rsidR="00970987" w:rsidRPr="00002522" w:rsidRDefault="00970987"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Chenhall,</w:t>
      </w:r>
      <w:r w:rsidR="00A91448">
        <w:rPr>
          <w:rFonts w:ascii="Times New Roman" w:hAnsi="Times New Roman" w:cs="Times New Roman"/>
          <w:sz w:val="24"/>
          <w:szCs w:val="24"/>
          <w:lang w:val="en-US"/>
        </w:rPr>
        <w:t xml:space="preserve"> R. (2003). </w:t>
      </w:r>
      <w:r w:rsidRPr="00002522">
        <w:rPr>
          <w:rFonts w:ascii="Times New Roman" w:hAnsi="Times New Roman" w:cs="Times New Roman"/>
          <w:sz w:val="24"/>
          <w:szCs w:val="24"/>
          <w:lang w:val="en-US"/>
        </w:rPr>
        <w:t xml:space="preserve">Management control systems design within its organizational context: findings from contingency-based research and directions for the future, </w:t>
      </w:r>
      <w:r w:rsidRPr="00002522">
        <w:rPr>
          <w:rFonts w:ascii="Times New Roman" w:hAnsi="Times New Roman" w:cs="Times New Roman"/>
          <w:i/>
          <w:sz w:val="24"/>
          <w:szCs w:val="24"/>
          <w:lang w:val="en-US"/>
        </w:rPr>
        <w:t>Accounting, Organization and Society</w:t>
      </w:r>
      <w:r w:rsidRPr="00002522">
        <w:rPr>
          <w:rFonts w:ascii="Times New Roman" w:hAnsi="Times New Roman" w:cs="Times New Roman"/>
          <w:sz w:val="24"/>
          <w:szCs w:val="24"/>
          <w:lang w:val="en-US"/>
        </w:rPr>
        <w:t xml:space="preserve"> 28, 127-168.</w:t>
      </w:r>
    </w:p>
    <w:p w14:paraId="3C21A958" w14:textId="62FFA47F" w:rsidR="00970987" w:rsidRPr="00002522" w:rsidRDefault="00970987"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Chong</w:t>
      </w:r>
      <w:r w:rsidR="00A91448">
        <w:rPr>
          <w:rFonts w:ascii="Times New Roman" w:hAnsi="Times New Roman" w:cs="Times New Roman"/>
          <w:sz w:val="24"/>
          <w:szCs w:val="24"/>
          <w:lang w:val="en-US"/>
        </w:rPr>
        <w:t>, V.K.,</w:t>
      </w:r>
      <w:r w:rsidRPr="00002522">
        <w:rPr>
          <w:rFonts w:ascii="Times New Roman" w:hAnsi="Times New Roman" w:cs="Times New Roman"/>
          <w:sz w:val="24"/>
          <w:szCs w:val="24"/>
          <w:lang w:val="en-US"/>
        </w:rPr>
        <w:t xml:space="preserve"> and Eggleton,</w:t>
      </w:r>
      <w:r w:rsidR="00A91448">
        <w:rPr>
          <w:rFonts w:ascii="Times New Roman" w:hAnsi="Times New Roman" w:cs="Times New Roman"/>
          <w:sz w:val="24"/>
          <w:szCs w:val="24"/>
          <w:lang w:val="en-US"/>
        </w:rPr>
        <w:t xml:space="preserve"> I.R. (2003). </w:t>
      </w:r>
      <w:r w:rsidRPr="00002522">
        <w:rPr>
          <w:rFonts w:ascii="Times New Roman" w:hAnsi="Times New Roman" w:cs="Times New Roman"/>
          <w:sz w:val="24"/>
          <w:szCs w:val="24"/>
          <w:lang w:val="en-US"/>
        </w:rPr>
        <w:t xml:space="preserve">The decision-facilitating role of management accounting systems on managerial performance: the influence of locus of control and task uncertainty, </w:t>
      </w:r>
      <w:r w:rsidRPr="00002522">
        <w:rPr>
          <w:rFonts w:ascii="Times New Roman" w:hAnsi="Times New Roman" w:cs="Times New Roman"/>
          <w:i/>
          <w:sz w:val="24"/>
          <w:szCs w:val="24"/>
          <w:lang w:val="en-US"/>
        </w:rPr>
        <w:t>Advances in Accounting</w:t>
      </w:r>
      <w:r w:rsidR="00A91448">
        <w:rPr>
          <w:rFonts w:ascii="Times New Roman" w:hAnsi="Times New Roman" w:cs="Times New Roman"/>
          <w:i/>
          <w:sz w:val="24"/>
          <w:szCs w:val="24"/>
          <w:lang w:val="en-US"/>
        </w:rPr>
        <w:t xml:space="preserve">, </w:t>
      </w:r>
      <w:r w:rsidRPr="00002522">
        <w:rPr>
          <w:rFonts w:ascii="Times New Roman" w:hAnsi="Times New Roman" w:cs="Times New Roman"/>
          <w:sz w:val="24"/>
          <w:szCs w:val="24"/>
          <w:lang w:val="en-US"/>
        </w:rPr>
        <w:t>20, 165-197.</w:t>
      </w:r>
    </w:p>
    <w:p w14:paraId="726A5D6C" w14:textId="042ADEF4" w:rsidR="007C6DC6" w:rsidRPr="00002522" w:rsidRDefault="007C6DC6"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Cooper</w:t>
      </w:r>
      <w:r w:rsidR="00A91448">
        <w:rPr>
          <w:rFonts w:ascii="Times New Roman" w:hAnsi="Times New Roman" w:cs="Times New Roman"/>
          <w:sz w:val="24"/>
          <w:szCs w:val="24"/>
          <w:lang w:val="en-GB"/>
        </w:rPr>
        <w:t>, R.</w:t>
      </w:r>
      <w:r w:rsidRPr="00002522">
        <w:rPr>
          <w:rFonts w:ascii="Times New Roman" w:hAnsi="Times New Roman" w:cs="Times New Roman"/>
          <w:sz w:val="24"/>
          <w:szCs w:val="24"/>
          <w:lang w:val="en-GB"/>
        </w:rPr>
        <w:t xml:space="preserve"> and Kaplan,</w:t>
      </w:r>
      <w:r w:rsidR="00A91448">
        <w:rPr>
          <w:rFonts w:ascii="Times New Roman" w:hAnsi="Times New Roman" w:cs="Times New Roman"/>
          <w:sz w:val="24"/>
          <w:szCs w:val="24"/>
          <w:lang w:val="en-GB"/>
        </w:rPr>
        <w:t xml:space="preserve"> R. (1991) </w:t>
      </w:r>
      <w:r w:rsidRPr="00002522">
        <w:rPr>
          <w:rFonts w:ascii="Times New Roman" w:hAnsi="Times New Roman" w:cs="Times New Roman"/>
          <w:sz w:val="24"/>
          <w:szCs w:val="24"/>
          <w:lang w:val="en-GB"/>
        </w:rPr>
        <w:t xml:space="preserve">Profit Priorities from Activity-Based Costing’, </w:t>
      </w:r>
      <w:r w:rsidRPr="00002522">
        <w:rPr>
          <w:rFonts w:ascii="Times New Roman" w:hAnsi="Times New Roman" w:cs="Times New Roman"/>
          <w:i/>
          <w:sz w:val="24"/>
          <w:szCs w:val="24"/>
          <w:lang w:val="en-GB"/>
        </w:rPr>
        <w:t>Har</w:t>
      </w:r>
      <w:r w:rsidR="00BD6A15">
        <w:rPr>
          <w:rFonts w:ascii="Times New Roman" w:hAnsi="Times New Roman" w:cs="Times New Roman"/>
          <w:i/>
          <w:sz w:val="24"/>
          <w:szCs w:val="24"/>
          <w:lang w:val="en-GB"/>
        </w:rPr>
        <w:t>v</w:t>
      </w:r>
      <w:r w:rsidRPr="00002522">
        <w:rPr>
          <w:rFonts w:ascii="Times New Roman" w:hAnsi="Times New Roman" w:cs="Times New Roman"/>
          <w:i/>
          <w:sz w:val="24"/>
          <w:szCs w:val="24"/>
          <w:lang w:val="en-GB"/>
        </w:rPr>
        <w:t>ard Business Review</w:t>
      </w:r>
      <w:r w:rsidRPr="00002522">
        <w:rPr>
          <w:rFonts w:ascii="Times New Roman" w:hAnsi="Times New Roman" w:cs="Times New Roman"/>
          <w:sz w:val="24"/>
          <w:szCs w:val="24"/>
          <w:lang w:val="en-GB"/>
        </w:rPr>
        <w:t>.</w:t>
      </w:r>
    </w:p>
    <w:p w14:paraId="758EEADF" w14:textId="6552AAF6" w:rsidR="00D54838" w:rsidRPr="00002522" w:rsidRDefault="00D54838"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Dobbs,</w:t>
      </w:r>
      <w:r w:rsidR="00A91448">
        <w:rPr>
          <w:rFonts w:ascii="Times New Roman" w:hAnsi="Times New Roman" w:cs="Times New Roman"/>
          <w:sz w:val="24"/>
          <w:szCs w:val="24"/>
          <w:lang w:val="en-GB"/>
        </w:rPr>
        <w:t xml:space="preserve"> I.M.</w:t>
      </w:r>
      <w:r w:rsidRPr="00002522">
        <w:rPr>
          <w:rFonts w:ascii="Times New Roman" w:hAnsi="Times New Roman" w:cs="Times New Roman"/>
          <w:sz w:val="24"/>
          <w:szCs w:val="24"/>
          <w:lang w:val="en-GB"/>
        </w:rPr>
        <w:t xml:space="preserve"> </w:t>
      </w:r>
      <w:r w:rsidR="00A91448">
        <w:rPr>
          <w:rFonts w:ascii="Times New Roman" w:hAnsi="Times New Roman" w:cs="Times New Roman"/>
          <w:sz w:val="24"/>
          <w:szCs w:val="24"/>
          <w:lang w:val="en-GB"/>
        </w:rPr>
        <w:t xml:space="preserve">(2004), </w:t>
      </w:r>
      <w:r w:rsidRPr="00002522">
        <w:rPr>
          <w:rFonts w:ascii="Times New Roman" w:hAnsi="Times New Roman" w:cs="Times New Roman"/>
          <w:sz w:val="24"/>
          <w:szCs w:val="24"/>
          <w:lang w:val="en-GB"/>
        </w:rPr>
        <w:t xml:space="preserve">Replacement investment: Optimal economic life under uncertainty’, </w:t>
      </w:r>
      <w:r w:rsidRPr="00002522">
        <w:rPr>
          <w:rFonts w:ascii="Times New Roman" w:hAnsi="Times New Roman" w:cs="Times New Roman"/>
          <w:i/>
          <w:sz w:val="24"/>
          <w:szCs w:val="24"/>
          <w:lang w:val="en-GB"/>
        </w:rPr>
        <w:t>Journal of Business Finance &amp; Accounting</w:t>
      </w:r>
      <w:r w:rsidRPr="00002522">
        <w:rPr>
          <w:rFonts w:ascii="Times New Roman" w:hAnsi="Times New Roman" w:cs="Times New Roman"/>
          <w:sz w:val="24"/>
          <w:szCs w:val="24"/>
          <w:lang w:val="en-GB"/>
        </w:rPr>
        <w:t xml:space="preserve"> 31, 729-757.</w:t>
      </w:r>
    </w:p>
    <w:p w14:paraId="06D569EC" w14:textId="4A475E50" w:rsidR="00AA0D34" w:rsidRDefault="00AA0D34"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Drury,</w:t>
      </w:r>
      <w:r w:rsidR="00A91448">
        <w:rPr>
          <w:rFonts w:ascii="Times New Roman" w:hAnsi="Times New Roman" w:cs="Times New Roman"/>
          <w:sz w:val="24"/>
          <w:szCs w:val="24"/>
          <w:lang w:val="en-US"/>
        </w:rPr>
        <w:t xml:space="preserve"> C.</w:t>
      </w:r>
      <w:r w:rsidRPr="00002522">
        <w:rPr>
          <w:rFonts w:ascii="Times New Roman" w:hAnsi="Times New Roman" w:cs="Times New Roman"/>
          <w:sz w:val="24"/>
          <w:szCs w:val="24"/>
          <w:lang w:val="en-US"/>
        </w:rPr>
        <w:t xml:space="preserve"> </w:t>
      </w:r>
      <w:r w:rsidR="00A91448">
        <w:rPr>
          <w:rFonts w:ascii="Times New Roman" w:hAnsi="Times New Roman" w:cs="Times New Roman"/>
          <w:sz w:val="24"/>
          <w:szCs w:val="24"/>
          <w:lang w:val="en-US"/>
        </w:rPr>
        <w:t xml:space="preserve"> (2008). </w:t>
      </w:r>
      <w:r w:rsidRPr="00A91448">
        <w:rPr>
          <w:rFonts w:ascii="Times New Roman" w:hAnsi="Times New Roman" w:cs="Times New Roman"/>
          <w:i/>
          <w:sz w:val="24"/>
          <w:szCs w:val="24"/>
          <w:lang w:val="en-US"/>
        </w:rPr>
        <w:t>Management and Cost Accounting</w:t>
      </w:r>
      <w:r w:rsidRPr="00002522">
        <w:rPr>
          <w:rFonts w:ascii="Times New Roman" w:hAnsi="Times New Roman" w:cs="Times New Roman"/>
          <w:sz w:val="24"/>
          <w:szCs w:val="24"/>
          <w:lang w:val="en-US"/>
        </w:rPr>
        <w:t>, 7</w:t>
      </w:r>
      <w:r w:rsidRPr="00002522">
        <w:rPr>
          <w:rFonts w:ascii="Times New Roman" w:hAnsi="Times New Roman" w:cs="Times New Roman"/>
          <w:sz w:val="24"/>
          <w:szCs w:val="24"/>
          <w:vertAlign w:val="superscript"/>
          <w:lang w:val="en-US"/>
        </w:rPr>
        <w:t>th</w:t>
      </w:r>
      <w:r w:rsidRPr="00002522">
        <w:rPr>
          <w:rFonts w:ascii="Times New Roman" w:hAnsi="Times New Roman" w:cs="Times New Roman"/>
          <w:sz w:val="24"/>
          <w:szCs w:val="24"/>
          <w:lang w:val="en-US"/>
        </w:rPr>
        <w:t xml:space="preserve"> Edition, London: Cengage Learning</w:t>
      </w:r>
      <w:r w:rsidR="00A91448">
        <w:rPr>
          <w:rFonts w:ascii="Times New Roman" w:hAnsi="Times New Roman" w:cs="Times New Roman"/>
          <w:sz w:val="24"/>
          <w:szCs w:val="24"/>
          <w:lang w:val="en-US"/>
        </w:rPr>
        <w:t>.</w:t>
      </w:r>
    </w:p>
    <w:p w14:paraId="444D2E6B" w14:textId="6B412521" w:rsidR="00862C28" w:rsidRPr="00002522" w:rsidRDefault="00862C28" w:rsidP="0068397B">
      <w:pPr>
        <w:spacing w:after="0"/>
        <w:ind w:left="567" w:hanging="567"/>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Earl</w:t>
      </w:r>
      <w:r w:rsidR="00A91448">
        <w:rPr>
          <w:rFonts w:ascii="Times New Roman" w:hAnsi="Times New Roman" w:cs="Times New Roman"/>
          <w:sz w:val="24"/>
          <w:szCs w:val="24"/>
          <w:lang w:val="en-US"/>
        </w:rPr>
        <w:t xml:space="preserve"> M.J.</w:t>
      </w:r>
      <w:r>
        <w:rPr>
          <w:rFonts w:ascii="Times New Roman" w:hAnsi="Times New Roman" w:cs="Times New Roman"/>
          <w:sz w:val="24"/>
          <w:szCs w:val="24"/>
          <w:lang w:val="en-US"/>
        </w:rPr>
        <w:t xml:space="preserve"> and Hopwood,</w:t>
      </w:r>
      <w:r w:rsidR="00A91448">
        <w:rPr>
          <w:rFonts w:ascii="Times New Roman" w:hAnsi="Times New Roman" w:cs="Times New Roman"/>
          <w:sz w:val="24"/>
          <w:szCs w:val="24"/>
          <w:lang w:val="en-US"/>
        </w:rPr>
        <w:t xml:space="preserve"> A.G. (1981) </w:t>
      </w:r>
      <w:r>
        <w:rPr>
          <w:rFonts w:ascii="Times New Roman" w:hAnsi="Times New Roman" w:cs="Times New Roman"/>
          <w:sz w:val="24"/>
          <w:szCs w:val="24"/>
          <w:lang w:val="en-US"/>
        </w:rPr>
        <w:t xml:space="preserve">From management information to information management, H.C. Lucas Jr. et al. </w:t>
      </w:r>
      <w:r w:rsidRPr="00002522">
        <w:rPr>
          <w:rFonts w:ascii="Times New Roman" w:hAnsi="Times New Roman" w:cs="Times New Roman"/>
          <w:sz w:val="24"/>
          <w:szCs w:val="24"/>
          <w:lang w:val="en-US"/>
        </w:rPr>
        <w:t>(eds.)</w:t>
      </w:r>
      <w:r>
        <w:rPr>
          <w:rFonts w:ascii="Times New Roman" w:hAnsi="Times New Roman" w:cs="Times New Roman"/>
          <w:sz w:val="24"/>
          <w:szCs w:val="24"/>
          <w:lang w:val="en-US"/>
        </w:rPr>
        <w:t>,</w:t>
      </w:r>
      <w:r w:rsidRPr="00002522">
        <w:rPr>
          <w:rFonts w:ascii="Times New Roman" w:hAnsi="Times New Roman" w:cs="Times New Roman"/>
          <w:sz w:val="24"/>
          <w:szCs w:val="24"/>
          <w:lang w:val="en-US"/>
        </w:rPr>
        <w:t xml:space="preserve"> </w:t>
      </w:r>
      <w:r>
        <w:rPr>
          <w:rFonts w:ascii="Times New Roman" w:hAnsi="Times New Roman" w:cs="Times New Roman"/>
          <w:i/>
          <w:sz w:val="24"/>
          <w:szCs w:val="24"/>
          <w:lang w:val="en-US"/>
        </w:rPr>
        <w:t>The Information Systems Environment</w:t>
      </w:r>
      <w:r w:rsidRPr="00002522">
        <w:rPr>
          <w:rFonts w:ascii="Times New Roman" w:hAnsi="Times New Roman" w:cs="Times New Roman"/>
          <w:sz w:val="24"/>
          <w:szCs w:val="24"/>
          <w:lang w:val="en-US"/>
        </w:rPr>
        <w:t xml:space="preserve">. </w:t>
      </w:r>
      <w:r>
        <w:rPr>
          <w:rFonts w:ascii="Times New Roman" w:hAnsi="Times New Roman" w:cs="Times New Roman"/>
          <w:sz w:val="24"/>
          <w:szCs w:val="24"/>
          <w:lang w:val="en-US"/>
        </w:rPr>
        <w:t>North-Holland, 1981</w:t>
      </w:r>
      <w:r w:rsidRPr="00002522">
        <w:rPr>
          <w:rFonts w:ascii="Times New Roman" w:hAnsi="Times New Roman" w:cs="Times New Roman"/>
          <w:sz w:val="24"/>
          <w:szCs w:val="24"/>
          <w:lang w:val="en-US"/>
        </w:rPr>
        <w:t>.</w:t>
      </w:r>
    </w:p>
    <w:p w14:paraId="5FFA94BD" w14:textId="49894E12" w:rsidR="00D873AF" w:rsidRPr="00002522" w:rsidRDefault="00D873AF"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Kaplan</w:t>
      </w:r>
      <w:r w:rsidR="00D54838" w:rsidRPr="00002522">
        <w:rPr>
          <w:rFonts w:ascii="Times New Roman" w:hAnsi="Times New Roman" w:cs="Times New Roman"/>
          <w:sz w:val="24"/>
          <w:szCs w:val="24"/>
          <w:lang w:val="en-US"/>
        </w:rPr>
        <w:t>,</w:t>
      </w:r>
      <w:r w:rsidRPr="00002522">
        <w:rPr>
          <w:rFonts w:ascii="Times New Roman" w:hAnsi="Times New Roman" w:cs="Times New Roman"/>
          <w:sz w:val="24"/>
          <w:szCs w:val="24"/>
          <w:lang w:val="en-US"/>
        </w:rPr>
        <w:t xml:space="preserve"> </w:t>
      </w:r>
      <w:r w:rsidR="00A91448">
        <w:rPr>
          <w:rFonts w:ascii="Times New Roman" w:hAnsi="Times New Roman" w:cs="Times New Roman"/>
          <w:sz w:val="24"/>
          <w:szCs w:val="24"/>
          <w:lang w:val="en-US"/>
        </w:rPr>
        <w:t xml:space="preserve">S. (2008). </w:t>
      </w:r>
      <w:r w:rsidRPr="00002522">
        <w:rPr>
          <w:rFonts w:ascii="Times New Roman" w:hAnsi="Times New Roman" w:cs="Times New Roman"/>
          <w:sz w:val="24"/>
          <w:szCs w:val="24"/>
          <w:lang w:val="en-US"/>
        </w:rPr>
        <w:t>Cognition, capabilities and incentives: assessing f</w:t>
      </w:r>
      <w:r w:rsidR="00D54838" w:rsidRPr="00002522">
        <w:rPr>
          <w:rFonts w:ascii="Times New Roman" w:hAnsi="Times New Roman" w:cs="Times New Roman"/>
          <w:sz w:val="24"/>
          <w:szCs w:val="24"/>
          <w:lang w:val="en-US"/>
        </w:rPr>
        <w:t xml:space="preserve">irm response to the fiber–optic </w:t>
      </w:r>
      <w:r w:rsidRPr="00002522">
        <w:rPr>
          <w:rFonts w:ascii="Times New Roman" w:hAnsi="Times New Roman" w:cs="Times New Roman"/>
          <w:sz w:val="24"/>
          <w:szCs w:val="24"/>
          <w:lang w:val="en-US"/>
        </w:rPr>
        <w:t>revolution</w:t>
      </w:r>
      <w:r w:rsidR="00D54838" w:rsidRPr="00002522">
        <w:rPr>
          <w:rFonts w:ascii="Times New Roman" w:hAnsi="Times New Roman" w:cs="Times New Roman"/>
          <w:sz w:val="24"/>
          <w:szCs w:val="24"/>
          <w:lang w:val="en-US"/>
        </w:rPr>
        <w:t>,</w:t>
      </w:r>
      <w:r w:rsidRPr="00002522">
        <w:rPr>
          <w:rFonts w:ascii="Times New Roman" w:hAnsi="Times New Roman" w:cs="Times New Roman"/>
          <w:sz w:val="24"/>
          <w:szCs w:val="24"/>
          <w:lang w:val="en-US"/>
        </w:rPr>
        <w:t xml:space="preserve"> </w:t>
      </w:r>
      <w:r w:rsidRPr="00002522">
        <w:rPr>
          <w:rFonts w:ascii="Times New Roman" w:hAnsi="Times New Roman" w:cs="Times New Roman"/>
          <w:i/>
          <w:sz w:val="24"/>
          <w:szCs w:val="24"/>
          <w:lang w:val="en-US"/>
        </w:rPr>
        <w:t>Academy of Management Journal</w:t>
      </w:r>
      <w:r w:rsidRPr="00002522">
        <w:rPr>
          <w:rFonts w:ascii="Times New Roman" w:hAnsi="Times New Roman" w:cs="Times New Roman"/>
          <w:sz w:val="24"/>
          <w:szCs w:val="24"/>
          <w:lang w:val="en-US"/>
        </w:rPr>
        <w:t xml:space="preserve"> 51</w:t>
      </w:r>
      <w:r w:rsidR="00D54838" w:rsidRPr="00002522">
        <w:rPr>
          <w:rFonts w:ascii="Times New Roman" w:hAnsi="Times New Roman" w:cs="Times New Roman"/>
          <w:sz w:val="24"/>
          <w:szCs w:val="24"/>
          <w:lang w:val="en-US"/>
        </w:rPr>
        <w:t>, 672-</w:t>
      </w:r>
      <w:r w:rsidRPr="00002522">
        <w:rPr>
          <w:rFonts w:ascii="Times New Roman" w:hAnsi="Times New Roman" w:cs="Times New Roman"/>
          <w:sz w:val="24"/>
          <w:szCs w:val="24"/>
          <w:lang w:val="en-US"/>
        </w:rPr>
        <w:t xml:space="preserve">695. </w:t>
      </w:r>
    </w:p>
    <w:p w14:paraId="2B28F6A5" w14:textId="04F63EFB" w:rsidR="00D873AF" w:rsidRPr="00002522" w:rsidRDefault="00D873AF"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Kaplan</w:t>
      </w:r>
      <w:r w:rsidR="00D54838" w:rsidRPr="00002522">
        <w:rPr>
          <w:rFonts w:ascii="Times New Roman" w:hAnsi="Times New Roman" w:cs="Times New Roman"/>
          <w:sz w:val="24"/>
          <w:szCs w:val="24"/>
          <w:lang w:val="en-US"/>
        </w:rPr>
        <w:t xml:space="preserve">, </w:t>
      </w:r>
      <w:r w:rsidR="00A91448">
        <w:rPr>
          <w:rFonts w:ascii="Times New Roman" w:hAnsi="Times New Roman" w:cs="Times New Roman"/>
          <w:sz w:val="24"/>
          <w:szCs w:val="24"/>
          <w:lang w:val="en-US"/>
        </w:rPr>
        <w:t xml:space="preserve">S. (2011). </w:t>
      </w:r>
      <w:r w:rsidRPr="00002522">
        <w:rPr>
          <w:rFonts w:ascii="Times New Roman" w:hAnsi="Times New Roman" w:cs="Times New Roman"/>
          <w:sz w:val="24"/>
          <w:szCs w:val="24"/>
          <w:lang w:val="en-US"/>
        </w:rPr>
        <w:t>Research in cognition and strategy: Reflections on two decades of progress and a look to the future</w:t>
      </w:r>
      <w:r w:rsidR="00D54838" w:rsidRPr="00002522">
        <w:rPr>
          <w:rFonts w:ascii="Times New Roman" w:hAnsi="Times New Roman" w:cs="Times New Roman"/>
          <w:sz w:val="24"/>
          <w:szCs w:val="24"/>
          <w:lang w:val="en-US"/>
        </w:rPr>
        <w:t xml:space="preserve">, </w:t>
      </w:r>
      <w:r w:rsidRPr="00002522">
        <w:rPr>
          <w:rFonts w:ascii="Times New Roman" w:hAnsi="Times New Roman" w:cs="Times New Roman"/>
          <w:i/>
          <w:sz w:val="24"/>
          <w:szCs w:val="24"/>
          <w:lang w:val="en-US"/>
        </w:rPr>
        <w:t>Journal of Management Studies</w:t>
      </w:r>
      <w:r w:rsidRPr="00002522">
        <w:rPr>
          <w:rFonts w:ascii="Times New Roman" w:hAnsi="Times New Roman" w:cs="Times New Roman"/>
          <w:sz w:val="24"/>
          <w:szCs w:val="24"/>
          <w:lang w:val="en-US"/>
        </w:rPr>
        <w:t xml:space="preserve"> 48</w:t>
      </w:r>
      <w:r w:rsidR="00D54838" w:rsidRPr="00002522">
        <w:rPr>
          <w:rFonts w:ascii="Times New Roman" w:hAnsi="Times New Roman" w:cs="Times New Roman"/>
          <w:sz w:val="24"/>
          <w:szCs w:val="24"/>
          <w:lang w:val="en-US"/>
        </w:rPr>
        <w:t xml:space="preserve">, </w:t>
      </w:r>
      <w:r w:rsidRPr="00002522">
        <w:rPr>
          <w:rFonts w:ascii="Times New Roman" w:hAnsi="Times New Roman" w:cs="Times New Roman"/>
          <w:sz w:val="24"/>
          <w:szCs w:val="24"/>
          <w:lang w:val="en-US"/>
        </w:rPr>
        <w:t>665</w:t>
      </w:r>
      <w:r w:rsidR="00D54838" w:rsidRPr="00002522">
        <w:rPr>
          <w:rFonts w:ascii="Times New Roman" w:hAnsi="Times New Roman" w:cs="Times New Roman"/>
          <w:sz w:val="24"/>
          <w:szCs w:val="24"/>
          <w:lang w:val="en-US"/>
        </w:rPr>
        <w:t>-</w:t>
      </w:r>
      <w:r w:rsidRPr="00002522">
        <w:rPr>
          <w:rFonts w:ascii="Times New Roman" w:hAnsi="Times New Roman" w:cs="Times New Roman"/>
          <w:sz w:val="24"/>
          <w:szCs w:val="24"/>
          <w:lang w:val="en-US"/>
        </w:rPr>
        <w:t>695.</w:t>
      </w:r>
    </w:p>
    <w:p w14:paraId="5D8AE591" w14:textId="55FB1B19" w:rsidR="005E0C38" w:rsidRPr="00002522" w:rsidRDefault="005E0C38"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Lea</w:t>
      </w:r>
      <w:r w:rsidR="00A31384">
        <w:rPr>
          <w:rFonts w:ascii="Times New Roman" w:hAnsi="Times New Roman" w:cs="Times New Roman"/>
          <w:sz w:val="24"/>
          <w:szCs w:val="24"/>
          <w:lang w:val="en-US"/>
        </w:rPr>
        <w:t xml:space="preserve"> B-R</w:t>
      </w:r>
      <w:r w:rsidRPr="00002522">
        <w:rPr>
          <w:rFonts w:ascii="Times New Roman" w:hAnsi="Times New Roman" w:cs="Times New Roman"/>
          <w:sz w:val="24"/>
          <w:szCs w:val="24"/>
          <w:lang w:val="en-US"/>
        </w:rPr>
        <w:t xml:space="preserve"> and Fredendall,</w:t>
      </w:r>
      <w:r w:rsidR="00A31384">
        <w:rPr>
          <w:rFonts w:ascii="Times New Roman" w:hAnsi="Times New Roman" w:cs="Times New Roman"/>
          <w:sz w:val="24"/>
          <w:szCs w:val="24"/>
          <w:lang w:val="en-US"/>
        </w:rPr>
        <w:t xml:space="preserve"> L.D (2002). T</w:t>
      </w:r>
      <w:r w:rsidRPr="00002522">
        <w:rPr>
          <w:rFonts w:ascii="Times New Roman" w:hAnsi="Times New Roman" w:cs="Times New Roman"/>
          <w:sz w:val="24"/>
          <w:szCs w:val="24"/>
          <w:lang w:val="en-US"/>
        </w:rPr>
        <w:t xml:space="preserve">he impact of management accounting, product structure, product mix algorithm, and planning horizon on manufacturing performance, </w:t>
      </w:r>
      <w:r w:rsidRPr="00002522">
        <w:rPr>
          <w:rFonts w:ascii="Times New Roman" w:hAnsi="Times New Roman" w:cs="Times New Roman"/>
          <w:i/>
          <w:sz w:val="24"/>
          <w:szCs w:val="24"/>
          <w:lang w:val="en-US"/>
        </w:rPr>
        <w:t>International Journal of Production Economics</w:t>
      </w:r>
      <w:r w:rsidRPr="00002522">
        <w:rPr>
          <w:rFonts w:ascii="Times New Roman" w:hAnsi="Times New Roman" w:cs="Times New Roman"/>
          <w:sz w:val="24"/>
          <w:szCs w:val="24"/>
          <w:lang w:val="en-US"/>
        </w:rPr>
        <w:t xml:space="preserve"> 79, 2002, 279-299.</w:t>
      </w:r>
    </w:p>
    <w:p w14:paraId="3495CC69" w14:textId="14A61879" w:rsidR="00970987" w:rsidRPr="00002522" w:rsidRDefault="00970987"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US"/>
        </w:rPr>
        <w:t>Merret,</w:t>
      </w:r>
      <w:r w:rsidR="00A31384">
        <w:rPr>
          <w:rFonts w:ascii="Times New Roman" w:hAnsi="Times New Roman" w:cs="Times New Roman"/>
          <w:sz w:val="24"/>
          <w:szCs w:val="24"/>
          <w:lang w:val="en-US"/>
        </w:rPr>
        <w:t xml:space="preserve"> A.J. (1965). </w:t>
      </w:r>
      <w:r w:rsidRPr="00002522">
        <w:rPr>
          <w:rFonts w:ascii="Times New Roman" w:hAnsi="Times New Roman" w:cs="Times New Roman"/>
          <w:sz w:val="24"/>
          <w:szCs w:val="24"/>
          <w:lang w:val="en-US"/>
        </w:rPr>
        <w:t>Investment in replacement: The optimal replacement method</w:t>
      </w:r>
      <w:r w:rsidRPr="00002522">
        <w:rPr>
          <w:rFonts w:ascii="Times New Roman" w:hAnsi="Times New Roman" w:cs="Times New Roman"/>
          <w:sz w:val="24"/>
          <w:szCs w:val="24"/>
          <w:lang w:val="en-GB"/>
        </w:rPr>
        <w:t xml:space="preserve">, </w:t>
      </w:r>
      <w:r w:rsidRPr="00002522">
        <w:rPr>
          <w:rFonts w:ascii="Times New Roman" w:hAnsi="Times New Roman" w:cs="Times New Roman"/>
          <w:i/>
          <w:sz w:val="24"/>
          <w:szCs w:val="24"/>
          <w:lang w:val="en-GB"/>
        </w:rPr>
        <w:t xml:space="preserve">Journal of Management Studies </w:t>
      </w:r>
      <w:r w:rsidRPr="00002522">
        <w:rPr>
          <w:rFonts w:ascii="Times New Roman" w:hAnsi="Times New Roman" w:cs="Times New Roman"/>
          <w:sz w:val="24"/>
          <w:szCs w:val="24"/>
          <w:lang w:val="en-GB"/>
        </w:rPr>
        <w:t>2, 153-166.</w:t>
      </w:r>
    </w:p>
    <w:p w14:paraId="71CF9EB9" w14:textId="367D776E" w:rsidR="00970987" w:rsidRPr="00002522" w:rsidRDefault="00970987"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US"/>
        </w:rPr>
        <w:t>Mouritsen</w:t>
      </w:r>
      <w:r w:rsidR="00A31384">
        <w:rPr>
          <w:rFonts w:ascii="Times New Roman" w:hAnsi="Times New Roman" w:cs="Times New Roman"/>
          <w:sz w:val="24"/>
          <w:szCs w:val="24"/>
          <w:lang w:val="en-US"/>
        </w:rPr>
        <w:t xml:space="preserve"> J.</w:t>
      </w:r>
      <w:r w:rsidRPr="00002522">
        <w:rPr>
          <w:rFonts w:ascii="Times New Roman" w:hAnsi="Times New Roman" w:cs="Times New Roman"/>
          <w:sz w:val="24"/>
          <w:szCs w:val="24"/>
          <w:lang w:val="en-US"/>
        </w:rPr>
        <w:t xml:space="preserve"> and</w:t>
      </w:r>
      <w:r w:rsidR="00A31384">
        <w:rPr>
          <w:rFonts w:ascii="Times New Roman" w:hAnsi="Times New Roman" w:cs="Times New Roman"/>
          <w:sz w:val="24"/>
          <w:szCs w:val="24"/>
          <w:lang w:val="en-US"/>
        </w:rPr>
        <w:t xml:space="preserve"> </w:t>
      </w:r>
      <w:r w:rsidRPr="00002522">
        <w:rPr>
          <w:rFonts w:ascii="Times New Roman" w:hAnsi="Times New Roman" w:cs="Times New Roman"/>
          <w:sz w:val="24"/>
          <w:szCs w:val="24"/>
          <w:lang w:val="en-US"/>
        </w:rPr>
        <w:t>Kreiner,</w:t>
      </w:r>
      <w:r w:rsidR="00A31384">
        <w:rPr>
          <w:rFonts w:ascii="Times New Roman" w:hAnsi="Times New Roman" w:cs="Times New Roman"/>
          <w:sz w:val="24"/>
          <w:szCs w:val="24"/>
          <w:lang w:val="en-US"/>
        </w:rPr>
        <w:t xml:space="preserve"> K. (2016) A</w:t>
      </w:r>
      <w:r w:rsidRPr="00002522">
        <w:rPr>
          <w:rFonts w:ascii="Times New Roman" w:hAnsi="Times New Roman" w:cs="Times New Roman"/>
          <w:sz w:val="24"/>
          <w:szCs w:val="24"/>
          <w:lang w:val="en-GB"/>
        </w:rPr>
        <w:t xml:space="preserve">ccounting, decisions and promises’, </w:t>
      </w:r>
      <w:r w:rsidRPr="00002522">
        <w:rPr>
          <w:rFonts w:ascii="Times New Roman" w:hAnsi="Times New Roman" w:cs="Times New Roman"/>
          <w:i/>
          <w:sz w:val="24"/>
          <w:szCs w:val="24"/>
          <w:lang w:val="en-GB"/>
        </w:rPr>
        <w:t>Accounting, Organizations and Society</w:t>
      </w:r>
      <w:r w:rsidRPr="00002522">
        <w:rPr>
          <w:rFonts w:ascii="Times New Roman" w:hAnsi="Times New Roman" w:cs="Times New Roman"/>
          <w:sz w:val="24"/>
          <w:szCs w:val="24"/>
          <w:lang w:val="en-GB"/>
        </w:rPr>
        <w:t xml:space="preserve"> 49, 21-31.</w:t>
      </w:r>
    </w:p>
    <w:p w14:paraId="45092375" w14:textId="4A284D3D" w:rsidR="00FE1DF0" w:rsidRPr="00002522" w:rsidRDefault="00FE1DF0"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 xml:space="preserve"> Porter</w:t>
      </w:r>
      <w:r w:rsidR="00A31384">
        <w:rPr>
          <w:rFonts w:ascii="Times New Roman" w:hAnsi="Times New Roman" w:cs="Times New Roman"/>
          <w:sz w:val="24"/>
          <w:szCs w:val="24"/>
          <w:lang w:val="en-US"/>
        </w:rPr>
        <w:t xml:space="preserve"> M.E. (1980).</w:t>
      </w:r>
      <w:r w:rsidRPr="00002522">
        <w:rPr>
          <w:rFonts w:ascii="Times New Roman" w:hAnsi="Times New Roman" w:cs="Times New Roman"/>
          <w:sz w:val="24"/>
          <w:szCs w:val="24"/>
          <w:lang w:val="en-US"/>
        </w:rPr>
        <w:t xml:space="preserve"> </w:t>
      </w:r>
      <w:r w:rsidRPr="00002522">
        <w:rPr>
          <w:rFonts w:ascii="Times New Roman" w:hAnsi="Times New Roman" w:cs="Times New Roman"/>
          <w:i/>
          <w:sz w:val="24"/>
          <w:szCs w:val="24"/>
          <w:lang w:val="en-US"/>
        </w:rPr>
        <w:t>Competitive Strategy: Techniques for Analyzing Industries and Competitors</w:t>
      </w:r>
      <w:r w:rsidRPr="00002522">
        <w:rPr>
          <w:rFonts w:ascii="Times New Roman" w:hAnsi="Times New Roman" w:cs="Times New Roman"/>
          <w:sz w:val="24"/>
          <w:szCs w:val="24"/>
          <w:lang w:val="en-US"/>
        </w:rPr>
        <w:t>. New York: Free Press.</w:t>
      </w:r>
    </w:p>
    <w:p w14:paraId="0AA209E9" w14:textId="61F57A49" w:rsidR="00970987" w:rsidRPr="00002522" w:rsidRDefault="00970987"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Roberts</w:t>
      </w:r>
      <w:r w:rsidR="00A31384">
        <w:rPr>
          <w:rFonts w:ascii="Times New Roman" w:hAnsi="Times New Roman" w:cs="Times New Roman"/>
          <w:sz w:val="24"/>
          <w:szCs w:val="24"/>
          <w:lang w:val="en-GB"/>
        </w:rPr>
        <w:t>, J.</w:t>
      </w:r>
      <w:r w:rsidRPr="00002522">
        <w:rPr>
          <w:rFonts w:ascii="Times New Roman" w:hAnsi="Times New Roman" w:cs="Times New Roman"/>
          <w:sz w:val="24"/>
          <w:szCs w:val="24"/>
          <w:lang w:val="en-GB"/>
        </w:rPr>
        <w:t xml:space="preserve"> and Scapens,</w:t>
      </w:r>
      <w:r w:rsidR="00A31384">
        <w:rPr>
          <w:rFonts w:ascii="Times New Roman" w:hAnsi="Times New Roman" w:cs="Times New Roman"/>
          <w:sz w:val="24"/>
          <w:szCs w:val="24"/>
          <w:lang w:val="en-GB"/>
        </w:rPr>
        <w:t xml:space="preserve"> R. (1985) </w:t>
      </w:r>
      <w:r w:rsidRPr="00002522">
        <w:rPr>
          <w:rFonts w:ascii="Times New Roman" w:hAnsi="Times New Roman" w:cs="Times New Roman"/>
          <w:sz w:val="24"/>
          <w:szCs w:val="24"/>
          <w:lang w:val="en-GB"/>
        </w:rPr>
        <w:t xml:space="preserve">Accounting systems and systems of accountability – understanding accounting practices in their organizational contexts, </w:t>
      </w:r>
      <w:r w:rsidRPr="00002522">
        <w:rPr>
          <w:rFonts w:ascii="Times New Roman" w:hAnsi="Times New Roman" w:cs="Times New Roman"/>
          <w:i/>
          <w:sz w:val="24"/>
          <w:szCs w:val="24"/>
          <w:lang w:val="en-GB"/>
        </w:rPr>
        <w:t>Accounting, Organizations and Society</w:t>
      </w:r>
      <w:r w:rsidRPr="00002522">
        <w:rPr>
          <w:rFonts w:ascii="Times New Roman" w:hAnsi="Times New Roman" w:cs="Times New Roman"/>
          <w:sz w:val="24"/>
          <w:szCs w:val="24"/>
          <w:lang w:val="en-GB"/>
        </w:rPr>
        <w:t xml:space="preserve"> 10, 443-456.</w:t>
      </w:r>
    </w:p>
    <w:p w14:paraId="0562F149" w14:textId="0A53CE0E" w:rsidR="00970987" w:rsidRPr="00002522" w:rsidRDefault="00970987"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t>Stambaugh</w:t>
      </w:r>
      <w:r w:rsidR="00A31384">
        <w:rPr>
          <w:rFonts w:ascii="Times New Roman" w:hAnsi="Times New Roman" w:cs="Times New Roman"/>
          <w:sz w:val="24"/>
          <w:szCs w:val="24"/>
          <w:lang w:val="en-GB"/>
        </w:rPr>
        <w:t>, C.T.</w:t>
      </w:r>
      <w:r w:rsidRPr="00002522">
        <w:rPr>
          <w:rFonts w:ascii="Times New Roman" w:hAnsi="Times New Roman" w:cs="Times New Roman"/>
          <w:sz w:val="24"/>
          <w:szCs w:val="24"/>
          <w:lang w:val="en-GB"/>
        </w:rPr>
        <w:t xml:space="preserve"> and Carpenter,</w:t>
      </w:r>
      <w:r w:rsidR="00A31384">
        <w:rPr>
          <w:rFonts w:ascii="Times New Roman" w:hAnsi="Times New Roman" w:cs="Times New Roman"/>
          <w:sz w:val="24"/>
          <w:szCs w:val="24"/>
          <w:lang w:val="en-GB"/>
        </w:rPr>
        <w:t xml:space="preserve"> F.W.</w:t>
      </w:r>
      <w:r w:rsidR="00EF0445">
        <w:rPr>
          <w:rFonts w:ascii="Times New Roman" w:hAnsi="Times New Roman" w:cs="Times New Roman"/>
          <w:sz w:val="24"/>
          <w:szCs w:val="24"/>
          <w:lang w:val="en-GB"/>
        </w:rPr>
        <w:t xml:space="preserve"> (1992). </w:t>
      </w:r>
      <w:r w:rsidRPr="00002522">
        <w:rPr>
          <w:rFonts w:ascii="Times New Roman" w:hAnsi="Times New Roman" w:cs="Times New Roman"/>
          <w:sz w:val="24"/>
          <w:szCs w:val="24"/>
          <w:lang w:val="en-GB"/>
        </w:rPr>
        <w:t xml:space="preserve">The Roles of Accounting and Accountants in Executive Information Systems, </w:t>
      </w:r>
      <w:r w:rsidRPr="00002522">
        <w:rPr>
          <w:rFonts w:ascii="Times New Roman" w:hAnsi="Times New Roman" w:cs="Times New Roman"/>
          <w:i/>
          <w:sz w:val="24"/>
          <w:szCs w:val="24"/>
          <w:lang w:val="en-GB"/>
        </w:rPr>
        <w:t>Accounting Horizons</w:t>
      </w:r>
      <w:r w:rsidRPr="00002522">
        <w:rPr>
          <w:rFonts w:ascii="Times New Roman" w:hAnsi="Times New Roman" w:cs="Times New Roman"/>
          <w:sz w:val="24"/>
          <w:szCs w:val="24"/>
          <w:lang w:val="en-GB"/>
        </w:rPr>
        <w:t>, 52-63.</w:t>
      </w:r>
    </w:p>
    <w:p w14:paraId="3FCF357E" w14:textId="59762E54" w:rsidR="00970987" w:rsidRPr="00002522" w:rsidRDefault="00970987" w:rsidP="0068397B">
      <w:pPr>
        <w:spacing w:after="0"/>
        <w:ind w:left="567" w:hanging="567"/>
        <w:contextualSpacing/>
        <w:jc w:val="both"/>
        <w:rPr>
          <w:rFonts w:ascii="Times New Roman" w:hAnsi="Times New Roman" w:cs="Times New Roman"/>
          <w:sz w:val="24"/>
          <w:szCs w:val="24"/>
          <w:lang w:val="en-US"/>
        </w:rPr>
      </w:pPr>
      <w:r w:rsidRPr="0068397B">
        <w:rPr>
          <w:rFonts w:ascii="Times New Roman" w:hAnsi="Times New Roman" w:cs="Times New Roman"/>
          <w:sz w:val="24"/>
          <w:szCs w:val="24"/>
        </w:rPr>
        <w:t>Taipaleenmäki</w:t>
      </w:r>
      <w:r w:rsidR="00EF0445" w:rsidRPr="0068397B">
        <w:rPr>
          <w:rFonts w:ascii="Times New Roman" w:hAnsi="Times New Roman" w:cs="Times New Roman"/>
          <w:sz w:val="24"/>
          <w:szCs w:val="24"/>
        </w:rPr>
        <w:t>, J.</w:t>
      </w:r>
      <w:r w:rsidRPr="0068397B">
        <w:rPr>
          <w:rFonts w:ascii="Times New Roman" w:hAnsi="Times New Roman" w:cs="Times New Roman"/>
          <w:sz w:val="24"/>
          <w:szCs w:val="24"/>
        </w:rPr>
        <w:t xml:space="preserve"> and Ikäheimo,</w:t>
      </w:r>
      <w:r w:rsidR="00EF0445" w:rsidRPr="0068397B">
        <w:rPr>
          <w:rFonts w:ascii="Times New Roman" w:hAnsi="Times New Roman" w:cs="Times New Roman"/>
          <w:sz w:val="24"/>
          <w:szCs w:val="24"/>
        </w:rPr>
        <w:t xml:space="preserve"> S. (2013). </w:t>
      </w:r>
      <w:r w:rsidRPr="00002522">
        <w:rPr>
          <w:rFonts w:ascii="Times New Roman" w:hAnsi="Times New Roman" w:cs="Times New Roman"/>
          <w:sz w:val="24"/>
          <w:szCs w:val="24"/>
          <w:lang w:val="en-US"/>
        </w:rPr>
        <w:t xml:space="preserve">On the convergence of management accounting and financial accounting – the role of information technology in accounting change’, </w:t>
      </w:r>
      <w:r w:rsidRPr="00002522">
        <w:rPr>
          <w:rFonts w:ascii="Times New Roman" w:hAnsi="Times New Roman" w:cs="Times New Roman"/>
          <w:i/>
          <w:sz w:val="24"/>
          <w:szCs w:val="24"/>
          <w:lang w:val="en-US"/>
        </w:rPr>
        <w:t>International Journal of Accounting Information Systems</w:t>
      </w:r>
      <w:r w:rsidRPr="00002522">
        <w:rPr>
          <w:rFonts w:ascii="Times New Roman" w:hAnsi="Times New Roman" w:cs="Times New Roman"/>
          <w:sz w:val="24"/>
          <w:szCs w:val="24"/>
          <w:lang w:val="en-US"/>
        </w:rPr>
        <w:t xml:space="preserve"> 14, 321-348.</w:t>
      </w:r>
    </w:p>
    <w:p w14:paraId="0B43F08D" w14:textId="69045D30" w:rsidR="00FE1DF0" w:rsidRPr="00002522" w:rsidRDefault="00FE1DF0"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Thompson</w:t>
      </w:r>
      <w:r w:rsidR="00EF0445">
        <w:rPr>
          <w:rFonts w:ascii="Times New Roman" w:hAnsi="Times New Roman" w:cs="Times New Roman"/>
          <w:sz w:val="24"/>
          <w:szCs w:val="24"/>
          <w:lang w:val="en-US"/>
        </w:rPr>
        <w:t>, J.D,</w:t>
      </w:r>
      <w:r w:rsidRPr="00002522">
        <w:rPr>
          <w:rFonts w:ascii="Times New Roman" w:hAnsi="Times New Roman" w:cs="Times New Roman"/>
          <w:sz w:val="24"/>
          <w:szCs w:val="24"/>
          <w:lang w:val="en-US"/>
        </w:rPr>
        <w:t xml:space="preserve"> and</w:t>
      </w:r>
      <w:r w:rsidR="00EF0445">
        <w:rPr>
          <w:rFonts w:ascii="Times New Roman" w:hAnsi="Times New Roman" w:cs="Times New Roman"/>
          <w:sz w:val="24"/>
          <w:szCs w:val="24"/>
          <w:lang w:val="en-US"/>
        </w:rPr>
        <w:t xml:space="preserve"> </w:t>
      </w:r>
      <w:r w:rsidRPr="00002522">
        <w:rPr>
          <w:rFonts w:ascii="Times New Roman" w:hAnsi="Times New Roman" w:cs="Times New Roman"/>
          <w:sz w:val="24"/>
          <w:szCs w:val="24"/>
          <w:lang w:val="en-US"/>
        </w:rPr>
        <w:t>Tuden,</w:t>
      </w:r>
      <w:r w:rsidR="00EF0445">
        <w:rPr>
          <w:rFonts w:ascii="Times New Roman" w:hAnsi="Times New Roman" w:cs="Times New Roman"/>
          <w:sz w:val="24"/>
          <w:szCs w:val="24"/>
          <w:lang w:val="en-US"/>
        </w:rPr>
        <w:t xml:space="preserve"> A. (1959). </w:t>
      </w:r>
      <w:r w:rsidRPr="00002522">
        <w:rPr>
          <w:rFonts w:ascii="Times New Roman" w:hAnsi="Times New Roman" w:cs="Times New Roman"/>
          <w:sz w:val="24"/>
          <w:szCs w:val="24"/>
          <w:lang w:val="en-US"/>
        </w:rPr>
        <w:t xml:space="preserve">Strategies, Structures and Processes of Organizational Decision’, J. D. Thompson et al. (eds.) </w:t>
      </w:r>
      <w:r w:rsidRPr="00002522">
        <w:rPr>
          <w:rFonts w:ascii="Times New Roman" w:hAnsi="Times New Roman" w:cs="Times New Roman"/>
          <w:i/>
          <w:sz w:val="24"/>
          <w:szCs w:val="24"/>
          <w:lang w:val="en-US"/>
        </w:rPr>
        <w:t>Comparative Studies in Administration</w:t>
      </w:r>
      <w:r w:rsidRPr="00002522">
        <w:rPr>
          <w:rFonts w:ascii="Times New Roman" w:hAnsi="Times New Roman" w:cs="Times New Roman"/>
          <w:sz w:val="24"/>
          <w:szCs w:val="24"/>
          <w:lang w:val="en-US"/>
        </w:rPr>
        <w:t>. University of Pittsburgh Press</w:t>
      </w:r>
      <w:r w:rsidR="00EF0445">
        <w:rPr>
          <w:rFonts w:ascii="Times New Roman" w:hAnsi="Times New Roman" w:cs="Times New Roman"/>
          <w:sz w:val="24"/>
          <w:szCs w:val="24"/>
          <w:lang w:val="en-US"/>
        </w:rPr>
        <w:t>.</w:t>
      </w:r>
      <w:r w:rsidRPr="00002522">
        <w:rPr>
          <w:rFonts w:ascii="Times New Roman" w:hAnsi="Times New Roman" w:cs="Times New Roman"/>
          <w:sz w:val="24"/>
          <w:szCs w:val="24"/>
          <w:lang w:val="en-US"/>
        </w:rPr>
        <w:t xml:space="preserve"> </w:t>
      </w:r>
    </w:p>
    <w:p w14:paraId="48701987" w14:textId="31A131DB" w:rsidR="001C4AA5" w:rsidRPr="00002522" w:rsidRDefault="00D54838"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Vaassen,</w:t>
      </w:r>
      <w:r w:rsidR="00EF0445">
        <w:rPr>
          <w:rFonts w:ascii="Times New Roman" w:hAnsi="Times New Roman" w:cs="Times New Roman"/>
          <w:sz w:val="24"/>
          <w:szCs w:val="24"/>
          <w:lang w:val="en-US"/>
        </w:rPr>
        <w:t xml:space="preserve"> E. (2002).</w:t>
      </w:r>
      <w:r w:rsidRPr="00002522">
        <w:rPr>
          <w:rFonts w:ascii="Times New Roman" w:hAnsi="Times New Roman" w:cs="Times New Roman"/>
          <w:sz w:val="24"/>
          <w:szCs w:val="24"/>
          <w:lang w:val="en-US"/>
        </w:rPr>
        <w:t xml:space="preserve"> </w:t>
      </w:r>
      <w:r w:rsidR="001C4AA5" w:rsidRPr="00002522">
        <w:rPr>
          <w:rFonts w:ascii="Times New Roman" w:hAnsi="Times New Roman" w:cs="Times New Roman"/>
          <w:i/>
          <w:sz w:val="24"/>
          <w:szCs w:val="24"/>
          <w:lang w:val="en-US"/>
        </w:rPr>
        <w:t>Accounting information systems: A managerial approach.</w:t>
      </w:r>
      <w:r w:rsidRPr="00002522">
        <w:rPr>
          <w:rFonts w:ascii="Times New Roman" w:hAnsi="Times New Roman" w:cs="Times New Roman"/>
          <w:sz w:val="24"/>
          <w:szCs w:val="24"/>
          <w:lang w:val="en-US"/>
        </w:rPr>
        <w:t xml:space="preserve"> Chichester: Wiley.</w:t>
      </w:r>
    </w:p>
    <w:p w14:paraId="0F9034C0" w14:textId="67DF06B2" w:rsidR="00970987" w:rsidRPr="00002522" w:rsidRDefault="00970987" w:rsidP="0068397B">
      <w:pPr>
        <w:spacing w:after="0"/>
        <w:ind w:left="567" w:hanging="567"/>
        <w:contextualSpacing/>
        <w:jc w:val="both"/>
        <w:rPr>
          <w:rFonts w:ascii="Times New Roman" w:hAnsi="Times New Roman" w:cs="Times New Roman"/>
          <w:sz w:val="24"/>
          <w:szCs w:val="24"/>
          <w:lang w:val="en-GB"/>
        </w:rPr>
      </w:pPr>
      <w:r w:rsidRPr="00002522">
        <w:rPr>
          <w:rFonts w:ascii="Times New Roman" w:hAnsi="Times New Roman" w:cs="Times New Roman"/>
          <w:sz w:val="24"/>
          <w:szCs w:val="24"/>
          <w:lang w:val="en-GB"/>
        </w:rPr>
        <w:lastRenderedPageBreak/>
        <w:t>Walker,</w:t>
      </w:r>
      <w:r w:rsidR="00EF0445">
        <w:rPr>
          <w:rFonts w:ascii="Times New Roman" w:hAnsi="Times New Roman" w:cs="Times New Roman"/>
          <w:sz w:val="24"/>
          <w:szCs w:val="24"/>
          <w:lang w:val="en-GB"/>
        </w:rPr>
        <w:t xml:space="preserve"> S. (2016).</w:t>
      </w:r>
      <w:r w:rsidRPr="00002522">
        <w:rPr>
          <w:rFonts w:ascii="Times New Roman" w:hAnsi="Times New Roman" w:cs="Times New Roman"/>
          <w:sz w:val="24"/>
          <w:szCs w:val="24"/>
          <w:lang w:val="en-GB"/>
        </w:rPr>
        <w:t xml:space="preserve"> ‘Revisiting the roles of accounting in society’, </w:t>
      </w:r>
      <w:r w:rsidRPr="00002522">
        <w:rPr>
          <w:rFonts w:ascii="Times New Roman" w:hAnsi="Times New Roman" w:cs="Times New Roman"/>
          <w:i/>
          <w:sz w:val="24"/>
          <w:szCs w:val="24"/>
          <w:lang w:val="en-GB"/>
        </w:rPr>
        <w:t>Accounting, Organizations and Society</w:t>
      </w:r>
      <w:r w:rsidRPr="00002522">
        <w:rPr>
          <w:rFonts w:ascii="Times New Roman" w:hAnsi="Times New Roman" w:cs="Times New Roman"/>
          <w:sz w:val="24"/>
          <w:szCs w:val="24"/>
          <w:lang w:val="en-GB"/>
        </w:rPr>
        <w:t xml:space="preserve"> 49, 41-50.</w:t>
      </w:r>
    </w:p>
    <w:p w14:paraId="2A446206" w14:textId="634C802D" w:rsidR="001C1B7B" w:rsidRPr="00002522" w:rsidRDefault="008E4222" w:rsidP="0068397B">
      <w:pPr>
        <w:spacing w:after="0"/>
        <w:ind w:left="567" w:hanging="567"/>
        <w:contextualSpacing/>
        <w:jc w:val="both"/>
        <w:rPr>
          <w:rFonts w:ascii="Times New Roman" w:hAnsi="Times New Roman" w:cs="Times New Roman"/>
          <w:sz w:val="24"/>
          <w:szCs w:val="24"/>
          <w:lang w:val="en-US"/>
        </w:rPr>
      </w:pPr>
      <w:r w:rsidRPr="00002522">
        <w:rPr>
          <w:rFonts w:ascii="Times New Roman" w:hAnsi="Times New Roman" w:cs="Times New Roman"/>
          <w:sz w:val="24"/>
          <w:szCs w:val="24"/>
          <w:lang w:val="en-US"/>
        </w:rPr>
        <w:t>Warren,</w:t>
      </w:r>
      <w:r w:rsidR="00EF0445">
        <w:rPr>
          <w:rFonts w:ascii="Times New Roman" w:hAnsi="Times New Roman" w:cs="Times New Roman"/>
          <w:sz w:val="24"/>
          <w:szCs w:val="24"/>
          <w:lang w:val="en-US"/>
        </w:rPr>
        <w:t xml:space="preserve"> J.D., </w:t>
      </w:r>
      <w:r w:rsidR="00D54838" w:rsidRPr="00002522">
        <w:rPr>
          <w:rFonts w:ascii="Times New Roman" w:hAnsi="Times New Roman" w:cs="Times New Roman"/>
          <w:sz w:val="24"/>
          <w:szCs w:val="24"/>
          <w:lang w:val="en-US"/>
        </w:rPr>
        <w:t>Moffitt</w:t>
      </w:r>
      <w:r w:rsidR="00EF0445">
        <w:rPr>
          <w:rFonts w:ascii="Times New Roman" w:hAnsi="Times New Roman" w:cs="Times New Roman"/>
          <w:sz w:val="24"/>
          <w:szCs w:val="24"/>
          <w:lang w:val="en-US"/>
        </w:rPr>
        <w:t>, K.C.,</w:t>
      </w:r>
      <w:r w:rsidRPr="00002522">
        <w:rPr>
          <w:rFonts w:ascii="Times New Roman" w:hAnsi="Times New Roman" w:cs="Times New Roman"/>
          <w:sz w:val="24"/>
          <w:szCs w:val="24"/>
          <w:lang w:val="en-US"/>
        </w:rPr>
        <w:t xml:space="preserve"> </w:t>
      </w:r>
      <w:r w:rsidR="00D54838" w:rsidRPr="00002522">
        <w:rPr>
          <w:rFonts w:ascii="Times New Roman" w:hAnsi="Times New Roman" w:cs="Times New Roman"/>
          <w:sz w:val="24"/>
          <w:szCs w:val="24"/>
          <w:lang w:val="en-US"/>
        </w:rPr>
        <w:t xml:space="preserve">and </w:t>
      </w:r>
      <w:r w:rsidRPr="00002522">
        <w:rPr>
          <w:rFonts w:ascii="Times New Roman" w:hAnsi="Times New Roman" w:cs="Times New Roman"/>
          <w:sz w:val="24"/>
          <w:szCs w:val="24"/>
          <w:lang w:val="en-US"/>
        </w:rPr>
        <w:t>Byrnes,</w:t>
      </w:r>
      <w:r w:rsidR="00EF0445">
        <w:rPr>
          <w:rFonts w:ascii="Times New Roman" w:hAnsi="Times New Roman" w:cs="Times New Roman"/>
          <w:sz w:val="24"/>
          <w:szCs w:val="24"/>
          <w:lang w:val="en-US"/>
        </w:rPr>
        <w:t xml:space="preserve"> P. (2015).</w:t>
      </w:r>
      <w:r w:rsidRPr="00002522">
        <w:rPr>
          <w:rFonts w:ascii="Times New Roman" w:hAnsi="Times New Roman" w:cs="Times New Roman"/>
          <w:sz w:val="24"/>
          <w:szCs w:val="24"/>
          <w:lang w:val="en-US"/>
        </w:rPr>
        <w:t xml:space="preserve"> How Big Data will change accounting</w:t>
      </w:r>
      <w:r w:rsidR="00D54838" w:rsidRPr="00002522">
        <w:rPr>
          <w:rFonts w:ascii="Times New Roman" w:hAnsi="Times New Roman" w:cs="Times New Roman"/>
          <w:sz w:val="24"/>
          <w:szCs w:val="24"/>
          <w:lang w:val="en-US"/>
        </w:rPr>
        <w:t>,</w:t>
      </w:r>
      <w:r w:rsidRPr="00002522">
        <w:rPr>
          <w:rFonts w:ascii="Times New Roman" w:hAnsi="Times New Roman" w:cs="Times New Roman"/>
          <w:sz w:val="24"/>
          <w:szCs w:val="24"/>
          <w:lang w:val="en-US"/>
        </w:rPr>
        <w:t xml:space="preserve"> </w:t>
      </w:r>
      <w:r w:rsidRPr="00002522">
        <w:rPr>
          <w:rFonts w:ascii="Times New Roman" w:hAnsi="Times New Roman" w:cs="Times New Roman"/>
          <w:i/>
          <w:sz w:val="24"/>
          <w:szCs w:val="24"/>
          <w:lang w:val="en-US"/>
        </w:rPr>
        <w:t>Accounting Horizons</w:t>
      </w:r>
      <w:r w:rsidRPr="00002522">
        <w:rPr>
          <w:rFonts w:ascii="Times New Roman" w:hAnsi="Times New Roman" w:cs="Times New Roman"/>
          <w:sz w:val="24"/>
          <w:szCs w:val="24"/>
          <w:lang w:val="en-US"/>
        </w:rPr>
        <w:t xml:space="preserve"> 29</w:t>
      </w:r>
      <w:r w:rsidR="00D54838" w:rsidRPr="00002522">
        <w:rPr>
          <w:rFonts w:ascii="Times New Roman" w:hAnsi="Times New Roman" w:cs="Times New Roman"/>
          <w:sz w:val="24"/>
          <w:szCs w:val="24"/>
          <w:lang w:val="en-US"/>
        </w:rPr>
        <w:t xml:space="preserve">, </w:t>
      </w:r>
      <w:r w:rsidRPr="00002522">
        <w:rPr>
          <w:rFonts w:ascii="Times New Roman" w:hAnsi="Times New Roman" w:cs="Times New Roman"/>
          <w:sz w:val="24"/>
          <w:szCs w:val="24"/>
          <w:lang w:val="en-US"/>
        </w:rPr>
        <w:t>397-407.</w:t>
      </w:r>
    </w:p>
    <w:p w14:paraId="40360A6A" w14:textId="16436567" w:rsidR="00881EAB" w:rsidRPr="00002522" w:rsidRDefault="00881EAB" w:rsidP="0068397B">
      <w:pPr>
        <w:spacing w:after="0"/>
        <w:jc w:val="both"/>
        <w:rPr>
          <w:rFonts w:ascii="Times New Roman" w:hAnsi="Times New Roman" w:cs="Times New Roman"/>
          <w:sz w:val="24"/>
          <w:szCs w:val="24"/>
          <w:lang w:val="en-US"/>
        </w:rPr>
      </w:pPr>
    </w:p>
    <w:sectPr w:rsidR="00881EAB" w:rsidRPr="00002522" w:rsidSect="00DD1774">
      <w:footerReference w:type="even" r:id="rId8"/>
      <w:footerReference w:type="default" r:id="rId9"/>
      <w:pgSz w:w="11906" w:h="16838"/>
      <w:pgMar w:top="1135" w:right="1134" w:bottom="1135"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3CADAC" w14:textId="77777777" w:rsidR="00844585" w:rsidRDefault="00844585" w:rsidP="00FC1ACE">
      <w:pPr>
        <w:spacing w:after="0" w:line="240" w:lineRule="auto"/>
      </w:pPr>
      <w:r>
        <w:separator/>
      </w:r>
    </w:p>
  </w:endnote>
  <w:endnote w:type="continuationSeparator" w:id="0">
    <w:p w14:paraId="28863F1A" w14:textId="77777777" w:rsidR="00844585" w:rsidRDefault="00844585" w:rsidP="00FC1A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138B78" w14:textId="77777777" w:rsidR="00FC1ACE" w:rsidRDefault="00FC1ACE" w:rsidP="000376D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6BFFB2C" w14:textId="77777777" w:rsidR="00FC1ACE" w:rsidRDefault="00FC1ACE" w:rsidP="00FC1AC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7EDEF" w14:textId="3801945F" w:rsidR="00FC1ACE" w:rsidRDefault="00FC1ACE" w:rsidP="000376D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D79B7">
      <w:rPr>
        <w:rStyle w:val="PageNumber"/>
        <w:noProof/>
      </w:rPr>
      <w:t>14</w:t>
    </w:r>
    <w:r>
      <w:rPr>
        <w:rStyle w:val="PageNumber"/>
      </w:rPr>
      <w:fldChar w:fldCharType="end"/>
    </w:r>
  </w:p>
  <w:p w14:paraId="5902B6B4" w14:textId="77777777" w:rsidR="00FC1ACE" w:rsidRDefault="00FC1ACE" w:rsidP="00FC1AC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F3F59" w14:textId="77777777" w:rsidR="00844585" w:rsidRDefault="00844585" w:rsidP="00FC1ACE">
      <w:pPr>
        <w:spacing w:after="0" w:line="240" w:lineRule="auto"/>
      </w:pPr>
      <w:r>
        <w:separator/>
      </w:r>
    </w:p>
  </w:footnote>
  <w:footnote w:type="continuationSeparator" w:id="0">
    <w:p w14:paraId="548ED973" w14:textId="77777777" w:rsidR="00844585" w:rsidRDefault="00844585" w:rsidP="00FC1A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015CA"/>
    <w:multiLevelType w:val="hybridMultilevel"/>
    <w:tmpl w:val="13F03728"/>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5D1625F"/>
    <w:multiLevelType w:val="hybridMultilevel"/>
    <w:tmpl w:val="50228000"/>
    <w:lvl w:ilvl="0" w:tplc="040B0001">
      <w:start w:val="1"/>
      <w:numFmt w:val="bullet"/>
      <w:lvlText w:val=""/>
      <w:lvlJc w:val="left"/>
      <w:pPr>
        <w:ind w:left="720" w:hanging="360"/>
      </w:pPr>
      <w:rPr>
        <w:rFonts w:ascii="Symbol" w:hAnsi="Symbol"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0FB37C65"/>
    <w:multiLevelType w:val="hybridMultilevel"/>
    <w:tmpl w:val="EC32D470"/>
    <w:lvl w:ilvl="0" w:tplc="040B0001">
      <w:start w:val="1"/>
      <w:numFmt w:val="bullet"/>
      <w:lvlText w:val=""/>
      <w:lvlJc w:val="left"/>
      <w:pPr>
        <w:ind w:left="1080" w:hanging="360"/>
      </w:pPr>
      <w:rPr>
        <w:rFonts w:ascii="Symbol" w:hAnsi="Symbol" w:hint="default"/>
      </w:rPr>
    </w:lvl>
    <w:lvl w:ilvl="1" w:tplc="040B0003">
      <w:start w:val="1"/>
      <w:numFmt w:val="bullet"/>
      <w:lvlText w:val="o"/>
      <w:lvlJc w:val="left"/>
      <w:pPr>
        <w:ind w:left="1800" w:hanging="360"/>
      </w:pPr>
      <w:rPr>
        <w:rFonts w:ascii="Courier New" w:hAnsi="Courier New" w:cs="Courier New" w:hint="default"/>
      </w:rPr>
    </w:lvl>
    <w:lvl w:ilvl="2" w:tplc="040B0005">
      <w:start w:val="1"/>
      <w:numFmt w:val="bullet"/>
      <w:lvlText w:val=""/>
      <w:lvlJc w:val="left"/>
      <w:pPr>
        <w:ind w:left="2520" w:hanging="360"/>
      </w:pPr>
      <w:rPr>
        <w:rFonts w:ascii="Wingdings" w:hAnsi="Wingdings" w:hint="default"/>
      </w:rPr>
    </w:lvl>
    <w:lvl w:ilvl="3" w:tplc="040B0001">
      <w:start w:val="1"/>
      <w:numFmt w:val="bullet"/>
      <w:lvlText w:val=""/>
      <w:lvlJc w:val="left"/>
      <w:pPr>
        <w:ind w:left="3240" w:hanging="360"/>
      </w:pPr>
      <w:rPr>
        <w:rFonts w:ascii="Symbol" w:hAnsi="Symbol" w:hint="default"/>
      </w:rPr>
    </w:lvl>
    <w:lvl w:ilvl="4" w:tplc="040B0003">
      <w:start w:val="1"/>
      <w:numFmt w:val="bullet"/>
      <w:lvlText w:val="o"/>
      <w:lvlJc w:val="left"/>
      <w:pPr>
        <w:ind w:left="3960" w:hanging="360"/>
      </w:pPr>
      <w:rPr>
        <w:rFonts w:ascii="Courier New" w:hAnsi="Courier New" w:cs="Courier New" w:hint="default"/>
      </w:rPr>
    </w:lvl>
    <w:lvl w:ilvl="5" w:tplc="040B0005">
      <w:start w:val="1"/>
      <w:numFmt w:val="bullet"/>
      <w:lvlText w:val=""/>
      <w:lvlJc w:val="left"/>
      <w:pPr>
        <w:ind w:left="4680" w:hanging="360"/>
      </w:pPr>
      <w:rPr>
        <w:rFonts w:ascii="Wingdings" w:hAnsi="Wingdings" w:hint="default"/>
      </w:rPr>
    </w:lvl>
    <w:lvl w:ilvl="6" w:tplc="040B0001">
      <w:start w:val="1"/>
      <w:numFmt w:val="bullet"/>
      <w:lvlText w:val=""/>
      <w:lvlJc w:val="left"/>
      <w:pPr>
        <w:ind w:left="5400" w:hanging="360"/>
      </w:pPr>
      <w:rPr>
        <w:rFonts w:ascii="Symbol" w:hAnsi="Symbol" w:hint="default"/>
      </w:rPr>
    </w:lvl>
    <w:lvl w:ilvl="7" w:tplc="040B0003">
      <w:start w:val="1"/>
      <w:numFmt w:val="bullet"/>
      <w:lvlText w:val="o"/>
      <w:lvlJc w:val="left"/>
      <w:pPr>
        <w:ind w:left="6120" w:hanging="360"/>
      </w:pPr>
      <w:rPr>
        <w:rFonts w:ascii="Courier New" w:hAnsi="Courier New" w:cs="Courier New" w:hint="default"/>
      </w:rPr>
    </w:lvl>
    <w:lvl w:ilvl="8" w:tplc="040B0005">
      <w:start w:val="1"/>
      <w:numFmt w:val="bullet"/>
      <w:lvlText w:val=""/>
      <w:lvlJc w:val="left"/>
      <w:pPr>
        <w:ind w:left="6840" w:hanging="360"/>
      </w:pPr>
      <w:rPr>
        <w:rFonts w:ascii="Wingdings" w:hAnsi="Wingdings" w:hint="default"/>
      </w:rPr>
    </w:lvl>
  </w:abstractNum>
  <w:abstractNum w:abstractNumId="3" w15:restartNumberingAfterBreak="0">
    <w:nsid w:val="1C0C33A6"/>
    <w:multiLevelType w:val="hybridMultilevel"/>
    <w:tmpl w:val="3CA6FC7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20F5154"/>
    <w:multiLevelType w:val="hybridMultilevel"/>
    <w:tmpl w:val="7EC0EB5E"/>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24813171"/>
    <w:multiLevelType w:val="hybridMultilevel"/>
    <w:tmpl w:val="F5DEDD9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6" w15:restartNumberingAfterBreak="0">
    <w:nsid w:val="27702A27"/>
    <w:multiLevelType w:val="hybridMultilevel"/>
    <w:tmpl w:val="9C0CF83C"/>
    <w:lvl w:ilvl="0" w:tplc="040B0001">
      <w:start w:val="1"/>
      <w:numFmt w:val="bullet"/>
      <w:lvlText w:val=""/>
      <w:lvlJc w:val="left"/>
      <w:pPr>
        <w:ind w:left="1080" w:hanging="360"/>
      </w:pPr>
      <w:rPr>
        <w:rFonts w:ascii="Symbol" w:hAnsi="Symbol" w:hint="default"/>
      </w:rPr>
    </w:lvl>
    <w:lvl w:ilvl="1" w:tplc="040B0003">
      <w:start w:val="1"/>
      <w:numFmt w:val="bullet"/>
      <w:lvlText w:val="o"/>
      <w:lvlJc w:val="left"/>
      <w:pPr>
        <w:ind w:left="1800" w:hanging="360"/>
      </w:pPr>
      <w:rPr>
        <w:rFonts w:ascii="Courier New" w:hAnsi="Courier New" w:cs="Courier New" w:hint="default"/>
      </w:rPr>
    </w:lvl>
    <w:lvl w:ilvl="2" w:tplc="040B0005">
      <w:start w:val="1"/>
      <w:numFmt w:val="bullet"/>
      <w:lvlText w:val=""/>
      <w:lvlJc w:val="left"/>
      <w:pPr>
        <w:ind w:left="2520" w:hanging="360"/>
      </w:pPr>
      <w:rPr>
        <w:rFonts w:ascii="Wingdings" w:hAnsi="Wingdings" w:hint="default"/>
      </w:rPr>
    </w:lvl>
    <w:lvl w:ilvl="3" w:tplc="040B0001">
      <w:start w:val="1"/>
      <w:numFmt w:val="bullet"/>
      <w:lvlText w:val=""/>
      <w:lvlJc w:val="left"/>
      <w:pPr>
        <w:ind w:left="3240" w:hanging="360"/>
      </w:pPr>
      <w:rPr>
        <w:rFonts w:ascii="Symbol" w:hAnsi="Symbol" w:hint="default"/>
      </w:rPr>
    </w:lvl>
    <w:lvl w:ilvl="4" w:tplc="040B0003">
      <w:start w:val="1"/>
      <w:numFmt w:val="bullet"/>
      <w:lvlText w:val="o"/>
      <w:lvlJc w:val="left"/>
      <w:pPr>
        <w:ind w:left="3960" w:hanging="360"/>
      </w:pPr>
      <w:rPr>
        <w:rFonts w:ascii="Courier New" w:hAnsi="Courier New" w:cs="Courier New" w:hint="default"/>
      </w:rPr>
    </w:lvl>
    <w:lvl w:ilvl="5" w:tplc="040B0005">
      <w:start w:val="1"/>
      <w:numFmt w:val="bullet"/>
      <w:lvlText w:val=""/>
      <w:lvlJc w:val="left"/>
      <w:pPr>
        <w:ind w:left="4680" w:hanging="360"/>
      </w:pPr>
      <w:rPr>
        <w:rFonts w:ascii="Wingdings" w:hAnsi="Wingdings" w:hint="default"/>
      </w:rPr>
    </w:lvl>
    <w:lvl w:ilvl="6" w:tplc="040B0001">
      <w:start w:val="1"/>
      <w:numFmt w:val="bullet"/>
      <w:lvlText w:val=""/>
      <w:lvlJc w:val="left"/>
      <w:pPr>
        <w:ind w:left="5400" w:hanging="360"/>
      </w:pPr>
      <w:rPr>
        <w:rFonts w:ascii="Symbol" w:hAnsi="Symbol" w:hint="default"/>
      </w:rPr>
    </w:lvl>
    <w:lvl w:ilvl="7" w:tplc="040B0003">
      <w:start w:val="1"/>
      <w:numFmt w:val="bullet"/>
      <w:lvlText w:val="o"/>
      <w:lvlJc w:val="left"/>
      <w:pPr>
        <w:ind w:left="6120" w:hanging="360"/>
      </w:pPr>
      <w:rPr>
        <w:rFonts w:ascii="Courier New" w:hAnsi="Courier New" w:cs="Courier New" w:hint="default"/>
      </w:rPr>
    </w:lvl>
    <w:lvl w:ilvl="8" w:tplc="040B0005">
      <w:start w:val="1"/>
      <w:numFmt w:val="bullet"/>
      <w:lvlText w:val=""/>
      <w:lvlJc w:val="left"/>
      <w:pPr>
        <w:ind w:left="6840" w:hanging="360"/>
      </w:pPr>
      <w:rPr>
        <w:rFonts w:ascii="Wingdings" w:hAnsi="Wingdings" w:hint="default"/>
      </w:rPr>
    </w:lvl>
  </w:abstractNum>
  <w:abstractNum w:abstractNumId="7" w15:restartNumberingAfterBreak="0">
    <w:nsid w:val="3B296565"/>
    <w:multiLevelType w:val="hybridMultilevel"/>
    <w:tmpl w:val="291454F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3EDC3A6F"/>
    <w:multiLevelType w:val="hybridMultilevel"/>
    <w:tmpl w:val="C3CCF7B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3F52784A"/>
    <w:multiLevelType w:val="hybridMultilevel"/>
    <w:tmpl w:val="19FC612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42EA3EC3"/>
    <w:multiLevelType w:val="hybridMultilevel"/>
    <w:tmpl w:val="0F3E3F44"/>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43DC069E"/>
    <w:multiLevelType w:val="hybridMultilevel"/>
    <w:tmpl w:val="30B29EA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478612CD"/>
    <w:multiLevelType w:val="hybridMultilevel"/>
    <w:tmpl w:val="F060555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47972BEA"/>
    <w:multiLevelType w:val="hybridMultilevel"/>
    <w:tmpl w:val="EE84FDB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4" w15:restartNumberingAfterBreak="0">
    <w:nsid w:val="4CD0042B"/>
    <w:multiLevelType w:val="hybridMultilevel"/>
    <w:tmpl w:val="1C08D544"/>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 w15:restartNumberingAfterBreak="0">
    <w:nsid w:val="4CF4759D"/>
    <w:multiLevelType w:val="hybridMultilevel"/>
    <w:tmpl w:val="2D72BA5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51976393"/>
    <w:multiLevelType w:val="hybridMultilevel"/>
    <w:tmpl w:val="E4A6796A"/>
    <w:lvl w:ilvl="0" w:tplc="040B000F">
      <w:start w:val="1"/>
      <w:numFmt w:val="decimal"/>
      <w:lvlText w:val="%1."/>
      <w:lvlJc w:val="left"/>
      <w:pPr>
        <w:ind w:left="360" w:hanging="360"/>
      </w:pPr>
    </w:lvl>
    <w:lvl w:ilvl="1" w:tplc="040B0019">
      <w:start w:val="1"/>
      <w:numFmt w:val="lowerLetter"/>
      <w:lvlText w:val="%2."/>
      <w:lvlJc w:val="left"/>
      <w:pPr>
        <w:ind w:left="1080" w:hanging="360"/>
      </w:pPr>
    </w:lvl>
    <w:lvl w:ilvl="2" w:tplc="040B001B">
      <w:start w:val="1"/>
      <w:numFmt w:val="lowerRoman"/>
      <w:lvlText w:val="%3."/>
      <w:lvlJc w:val="right"/>
      <w:pPr>
        <w:ind w:left="1800" w:hanging="180"/>
      </w:pPr>
    </w:lvl>
    <w:lvl w:ilvl="3" w:tplc="040B000F">
      <w:start w:val="1"/>
      <w:numFmt w:val="decimal"/>
      <w:lvlText w:val="%4."/>
      <w:lvlJc w:val="left"/>
      <w:pPr>
        <w:ind w:left="2520" w:hanging="360"/>
      </w:pPr>
    </w:lvl>
    <w:lvl w:ilvl="4" w:tplc="040B0019">
      <w:start w:val="1"/>
      <w:numFmt w:val="lowerLetter"/>
      <w:lvlText w:val="%5."/>
      <w:lvlJc w:val="left"/>
      <w:pPr>
        <w:ind w:left="3240" w:hanging="360"/>
      </w:pPr>
    </w:lvl>
    <w:lvl w:ilvl="5" w:tplc="040B001B">
      <w:start w:val="1"/>
      <w:numFmt w:val="lowerRoman"/>
      <w:lvlText w:val="%6."/>
      <w:lvlJc w:val="right"/>
      <w:pPr>
        <w:ind w:left="3960" w:hanging="180"/>
      </w:pPr>
    </w:lvl>
    <w:lvl w:ilvl="6" w:tplc="040B000F">
      <w:start w:val="1"/>
      <w:numFmt w:val="decimal"/>
      <w:lvlText w:val="%7."/>
      <w:lvlJc w:val="left"/>
      <w:pPr>
        <w:ind w:left="4680" w:hanging="360"/>
      </w:pPr>
    </w:lvl>
    <w:lvl w:ilvl="7" w:tplc="040B0019">
      <w:start w:val="1"/>
      <w:numFmt w:val="lowerLetter"/>
      <w:lvlText w:val="%8."/>
      <w:lvlJc w:val="left"/>
      <w:pPr>
        <w:ind w:left="5400" w:hanging="360"/>
      </w:pPr>
    </w:lvl>
    <w:lvl w:ilvl="8" w:tplc="040B001B">
      <w:start w:val="1"/>
      <w:numFmt w:val="lowerRoman"/>
      <w:lvlText w:val="%9."/>
      <w:lvlJc w:val="right"/>
      <w:pPr>
        <w:ind w:left="6120" w:hanging="180"/>
      </w:pPr>
    </w:lvl>
  </w:abstractNum>
  <w:abstractNum w:abstractNumId="17" w15:restartNumberingAfterBreak="0">
    <w:nsid w:val="55432E67"/>
    <w:multiLevelType w:val="hybridMultilevel"/>
    <w:tmpl w:val="C96479F0"/>
    <w:lvl w:ilvl="0" w:tplc="538EC006">
      <w:start w:val="1"/>
      <w:numFmt w:val="bullet"/>
      <w:lvlText w:val=""/>
      <w:lvlJc w:val="left"/>
      <w:pPr>
        <w:ind w:left="720" w:hanging="360"/>
      </w:pPr>
      <w:rPr>
        <w:rFonts w:ascii="Symbol" w:hAnsi="Symbol" w:hint="default"/>
        <w:lang w:val="en-US"/>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5C422A26"/>
    <w:multiLevelType w:val="hybridMultilevel"/>
    <w:tmpl w:val="4704ED0A"/>
    <w:lvl w:ilvl="0" w:tplc="040B0001">
      <w:start w:val="1"/>
      <w:numFmt w:val="bullet"/>
      <w:lvlText w:val=""/>
      <w:lvlJc w:val="left"/>
      <w:pPr>
        <w:ind w:left="720" w:hanging="360"/>
      </w:pPr>
      <w:rPr>
        <w:rFonts w:ascii="Symbol" w:hAnsi="Symbol"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 w15:restartNumberingAfterBreak="0">
    <w:nsid w:val="5DEE4454"/>
    <w:multiLevelType w:val="hybridMultilevel"/>
    <w:tmpl w:val="FDFA2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6C9D1F6E"/>
    <w:multiLevelType w:val="hybridMultilevel"/>
    <w:tmpl w:val="C72C6E0A"/>
    <w:lvl w:ilvl="0" w:tplc="040B0001">
      <w:start w:val="1"/>
      <w:numFmt w:val="bullet"/>
      <w:lvlText w:val=""/>
      <w:lvlJc w:val="left"/>
      <w:pPr>
        <w:ind w:left="1080" w:hanging="360"/>
      </w:pPr>
      <w:rPr>
        <w:rFonts w:ascii="Symbol" w:hAnsi="Symbol" w:hint="default"/>
      </w:rPr>
    </w:lvl>
    <w:lvl w:ilvl="1" w:tplc="040B0003">
      <w:start w:val="1"/>
      <w:numFmt w:val="bullet"/>
      <w:lvlText w:val="o"/>
      <w:lvlJc w:val="left"/>
      <w:pPr>
        <w:ind w:left="1800" w:hanging="360"/>
      </w:pPr>
      <w:rPr>
        <w:rFonts w:ascii="Courier New" w:hAnsi="Courier New" w:cs="Courier New" w:hint="default"/>
      </w:rPr>
    </w:lvl>
    <w:lvl w:ilvl="2" w:tplc="040B0005">
      <w:start w:val="1"/>
      <w:numFmt w:val="bullet"/>
      <w:lvlText w:val=""/>
      <w:lvlJc w:val="left"/>
      <w:pPr>
        <w:ind w:left="2520" w:hanging="360"/>
      </w:pPr>
      <w:rPr>
        <w:rFonts w:ascii="Wingdings" w:hAnsi="Wingdings" w:hint="default"/>
      </w:rPr>
    </w:lvl>
    <w:lvl w:ilvl="3" w:tplc="040B0001">
      <w:start w:val="1"/>
      <w:numFmt w:val="bullet"/>
      <w:lvlText w:val=""/>
      <w:lvlJc w:val="left"/>
      <w:pPr>
        <w:ind w:left="3240" w:hanging="360"/>
      </w:pPr>
      <w:rPr>
        <w:rFonts w:ascii="Symbol" w:hAnsi="Symbol" w:hint="default"/>
      </w:rPr>
    </w:lvl>
    <w:lvl w:ilvl="4" w:tplc="040B0003">
      <w:start w:val="1"/>
      <w:numFmt w:val="bullet"/>
      <w:lvlText w:val="o"/>
      <w:lvlJc w:val="left"/>
      <w:pPr>
        <w:ind w:left="3960" w:hanging="360"/>
      </w:pPr>
      <w:rPr>
        <w:rFonts w:ascii="Courier New" w:hAnsi="Courier New" w:cs="Courier New" w:hint="default"/>
      </w:rPr>
    </w:lvl>
    <w:lvl w:ilvl="5" w:tplc="040B0005">
      <w:start w:val="1"/>
      <w:numFmt w:val="bullet"/>
      <w:lvlText w:val=""/>
      <w:lvlJc w:val="left"/>
      <w:pPr>
        <w:ind w:left="4680" w:hanging="360"/>
      </w:pPr>
      <w:rPr>
        <w:rFonts w:ascii="Wingdings" w:hAnsi="Wingdings" w:hint="default"/>
      </w:rPr>
    </w:lvl>
    <w:lvl w:ilvl="6" w:tplc="040B0001">
      <w:start w:val="1"/>
      <w:numFmt w:val="bullet"/>
      <w:lvlText w:val=""/>
      <w:lvlJc w:val="left"/>
      <w:pPr>
        <w:ind w:left="5400" w:hanging="360"/>
      </w:pPr>
      <w:rPr>
        <w:rFonts w:ascii="Symbol" w:hAnsi="Symbol" w:hint="default"/>
      </w:rPr>
    </w:lvl>
    <w:lvl w:ilvl="7" w:tplc="040B0003">
      <w:start w:val="1"/>
      <w:numFmt w:val="bullet"/>
      <w:lvlText w:val="o"/>
      <w:lvlJc w:val="left"/>
      <w:pPr>
        <w:ind w:left="6120" w:hanging="360"/>
      </w:pPr>
      <w:rPr>
        <w:rFonts w:ascii="Courier New" w:hAnsi="Courier New" w:cs="Courier New" w:hint="default"/>
      </w:rPr>
    </w:lvl>
    <w:lvl w:ilvl="8" w:tplc="040B0005">
      <w:start w:val="1"/>
      <w:numFmt w:val="bullet"/>
      <w:lvlText w:val=""/>
      <w:lvlJc w:val="left"/>
      <w:pPr>
        <w:ind w:left="6840" w:hanging="360"/>
      </w:pPr>
      <w:rPr>
        <w:rFonts w:ascii="Wingdings" w:hAnsi="Wingdings" w:hint="default"/>
      </w:rPr>
    </w:lvl>
  </w:abstractNum>
  <w:abstractNum w:abstractNumId="21" w15:restartNumberingAfterBreak="0">
    <w:nsid w:val="6F6F57D5"/>
    <w:multiLevelType w:val="hybridMultilevel"/>
    <w:tmpl w:val="97BA4C7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730312F7"/>
    <w:multiLevelType w:val="hybridMultilevel"/>
    <w:tmpl w:val="65CA6C2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769B77B2"/>
    <w:multiLevelType w:val="hybridMultilevel"/>
    <w:tmpl w:val="7EAC0B62"/>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14"/>
  </w:num>
  <w:num w:numId="2">
    <w:abstractNumId w:val="10"/>
  </w:num>
  <w:num w:numId="3">
    <w:abstractNumId w:val="18"/>
  </w:num>
  <w:num w:numId="4">
    <w:abstractNumId w:val="21"/>
  </w:num>
  <w:num w:numId="5">
    <w:abstractNumId w:val="7"/>
  </w:num>
  <w:num w:numId="6">
    <w:abstractNumId w:val="11"/>
  </w:num>
  <w:num w:numId="7">
    <w:abstractNumId w:val="3"/>
  </w:num>
  <w:num w:numId="8">
    <w:abstractNumId w:val="17"/>
  </w:num>
  <w:num w:numId="9">
    <w:abstractNumId w:val="1"/>
  </w:num>
  <w:num w:numId="10">
    <w:abstractNumId w:val="22"/>
  </w:num>
  <w:num w:numId="11">
    <w:abstractNumId w:val="19"/>
  </w:num>
  <w:num w:numId="12">
    <w:abstractNumId w:val="12"/>
  </w:num>
  <w:num w:numId="13">
    <w:abstractNumId w:val="9"/>
  </w:num>
  <w:num w:numId="14">
    <w:abstractNumId w:val="15"/>
  </w:num>
  <w:num w:numId="15">
    <w:abstractNumId w:val="8"/>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2"/>
  </w:num>
  <w:num w:numId="19">
    <w:abstractNumId w:val="6"/>
  </w:num>
  <w:num w:numId="20">
    <w:abstractNumId w:val="4"/>
  </w:num>
  <w:num w:numId="21">
    <w:abstractNumId w:val="0"/>
  </w:num>
  <w:num w:numId="22">
    <w:abstractNumId w:val="16"/>
  </w:num>
  <w:num w:numId="23">
    <w:abstractNumId w:val="5"/>
  </w:num>
  <w:num w:numId="24">
    <w:abstractNumId w:val="23"/>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removePersonalInformation/>
  <w:removeDateAndTime/>
  <w:trackRevisions/>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551"/>
    <w:rsid w:val="0000124C"/>
    <w:rsid w:val="00001999"/>
    <w:rsid w:val="00002522"/>
    <w:rsid w:val="00003F5A"/>
    <w:rsid w:val="00003F7F"/>
    <w:rsid w:val="000059A5"/>
    <w:rsid w:val="00005A16"/>
    <w:rsid w:val="0000681C"/>
    <w:rsid w:val="00006ABD"/>
    <w:rsid w:val="00007A6D"/>
    <w:rsid w:val="0001055A"/>
    <w:rsid w:val="0001256A"/>
    <w:rsid w:val="0001554E"/>
    <w:rsid w:val="00015A18"/>
    <w:rsid w:val="00016BF2"/>
    <w:rsid w:val="00016EF3"/>
    <w:rsid w:val="000201EA"/>
    <w:rsid w:val="00020DFB"/>
    <w:rsid w:val="000220CF"/>
    <w:rsid w:val="000225DE"/>
    <w:rsid w:val="00022C61"/>
    <w:rsid w:val="00022DE9"/>
    <w:rsid w:val="00023A1F"/>
    <w:rsid w:val="000245ED"/>
    <w:rsid w:val="00024ED1"/>
    <w:rsid w:val="00024F15"/>
    <w:rsid w:val="00025081"/>
    <w:rsid w:val="0002508A"/>
    <w:rsid w:val="000269BF"/>
    <w:rsid w:val="00027844"/>
    <w:rsid w:val="00027F58"/>
    <w:rsid w:val="00030262"/>
    <w:rsid w:val="00030841"/>
    <w:rsid w:val="00030CD5"/>
    <w:rsid w:val="00031BF8"/>
    <w:rsid w:val="00031DDC"/>
    <w:rsid w:val="0003318D"/>
    <w:rsid w:val="000336E3"/>
    <w:rsid w:val="000340FA"/>
    <w:rsid w:val="00034A70"/>
    <w:rsid w:val="00035F61"/>
    <w:rsid w:val="00036AB5"/>
    <w:rsid w:val="0003703F"/>
    <w:rsid w:val="000379CB"/>
    <w:rsid w:val="00037D5A"/>
    <w:rsid w:val="000438D8"/>
    <w:rsid w:val="000448DA"/>
    <w:rsid w:val="000469D7"/>
    <w:rsid w:val="00046F1F"/>
    <w:rsid w:val="00047336"/>
    <w:rsid w:val="0004751F"/>
    <w:rsid w:val="00047BDA"/>
    <w:rsid w:val="00047E6B"/>
    <w:rsid w:val="00050B62"/>
    <w:rsid w:val="00050C5F"/>
    <w:rsid w:val="00051109"/>
    <w:rsid w:val="000512AB"/>
    <w:rsid w:val="00051CFD"/>
    <w:rsid w:val="00051EC7"/>
    <w:rsid w:val="0005322B"/>
    <w:rsid w:val="0005401B"/>
    <w:rsid w:val="000546CF"/>
    <w:rsid w:val="00054773"/>
    <w:rsid w:val="0005591E"/>
    <w:rsid w:val="00060353"/>
    <w:rsid w:val="0006271D"/>
    <w:rsid w:val="00063125"/>
    <w:rsid w:val="00063C02"/>
    <w:rsid w:val="00063C93"/>
    <w:rsid w:val="00065765"/>
    <w:rsid w:val="00066950"/>
    <w:rsid w:val="0007057A"/>
    <w:rsid w:val="000724C0"/>
    <w:rsid w:val="000725AE"/>
    <w:rsid w:val="00072C32"/>
    <w:rsid w:val="00072FE3"/>
    <w:rsid w:val="00074A8B"/>
    <w:rsid w:val="00074BA9"/>
    <w:rsid w:val="000752BB"/>
    <w:rsid w:val="000760BD"/>
    <w:rsid w:val="00076676"/>
    <w:rsid w:val="00076EEB"/>
    <w:rsid w:val="0007774E"/>
    <w:rsid w:val="00077CAB"/>
    <w:rsid w:val="00077CBA"/>
    <w:rsid w:val="00081C70"/>
    <w:rsid w:val="00081E14"/>
    <w:rsid w:val="0008393C"/>
    <w:rsid w:val="00083DE6"/>
    <w:rsid w:val="00084736"/>
    <w:rsid w:val="00084FD7"/>
    <w:rsid w:val="00086EEE"/>
    <w:rsid w:val="000878D6"/>
    <w:rsid w:val="00087F95"/>
    <w:rsid w:val="000921FA"/>
    <w:rsid w:val="00094AD6"/>
    <w:rsid w:val="000958D8"/>
    <w:rsid w:val="00095B6A"/>
    <w:rsid w:val="00096C9C"/>
    <w:rsid w:val="00097333"/>
    <w:rsid w:val="0009741C"/>
    <w:rsid w:val="000974F1"/>
    <w:rsid w:val="000A09F6"/>
    <w:rsid w:val="000A29E6"/>
    <w:rsid w:val="000A3E18"/>
    <w:rsid w:val="000A463E"/>
    <w:rsid w:val="000A4D99"/>
    <w:rsid w:val="000A5918"/>
    <w:rsid w:val="000A5D6C"/>
    <w:rsid w:val="000A672C"/>
    <w:rsid w:val="000A6D51"/>
    <w:rsid w:val="000B263A"/>
    <w:rsid w:val="000B2FBD"/>
    <w:rsid w:val="000B4F1B"/>
    <w:rsid w:val="000B51C9"/>
    <w:rsid w:val="000B6B92"/>
    <w:rsid w:val="000B7370"/>
    <w:rsid w:val="000C06AB"/>
    <w:rsid w:val="000C18B6"/>
    <w:rsid w:val="000C3B0C"/>
    <w:rsid w:val="000C59DC"/>
    <w:rsid w:val="000C6408"/>
    <w:rsid w:val="000C7D0A"/>
    <w:rsid w:val="000D1F05"/>
    <w:rsid w:val="000D3782"/>
    <w:rsid w:val="000D4504"/>
    <w:rsid w:val="000D6CF8"/>
    <w:rsid w:val="000D6D9E"/>
    <w:rsid w:val="000D7AB2"/>
    <w:rsid w:val="000D7E08"/>
    <w:rsid w:val="000D7E19"/>
    <w:rsid w:val="000E11E9"/>
    <w:rsid w:val="000E1517"/>
    <w:rsid w:val="000E3EE7"/>
    <w:rsid w:val="000E6348"/>
    <w:rsid w:val="000E7B97"/>
    <w:rsid w:val="000F05B8"/>
    <w:rsid w:val="000F1919"/>
    <w:rsid w:val="000F2695"/>
    <w:rsid w:val="000F5247"/>
    <w:rsid w:val="000F529B"/>
    <w:rsid w:val="000F79D7"/>
    <w:rsid w:val="001007DE"/>
    <w:rsid w:val="001008D5"/>
    <w:rsid w:val="00100A43"/>
    <w:rsid w:val="00102BC3"/>
    <w:rsid w:val="001104BC"/>
    <w:rsid w:val="00111AE5"/>
    <w:rsid w:val="00111B0B"/>
    <w:rsid w:val="0011470F"/>
    <w:rsid w:val="00116117"/>
    <w:rsid w:val="0011752C"/>
    <w:rsid w:val="0011797A"/>
    <w:rsid w:val="00120EF3"/>
    <w:rsid w:val="00122471"/>
    <w:rsid w:val="00122A95"/>
    <w:rsid w:val="001237A1"/>
    <w:rsid w:val="00124190"/>
    <w:rsid w:val="001243BF"/>
    <w:rsid w:val="00124BD5"/>
    <w:rsid w:val="00126041"/>
    <w:rsid w:val="00130658"/>
    <w:rsid w:val="001322B4"/>
    <w:rsid w:val="001344BD"/>
    <w:rsid w:val="00135049"/>
    <w:rsid w:val="00137794"/>
    <w:rsid w:val="00137A69"/>
    <w:rsid w:val="00137D10"/>
    <w:rsid w:val="001401FE"/>
    <w:rsid w:val="001406CE"/>
    <w:rsid w:val="00140C3F"/>
    <w:rsid w:val="00141288"/>
    <w:rsid w:val="00141739"/>
    <w:rsid w:val="00141F36"/>
    <w:rsid w:val="0014215F"/>
    <w:rsid w:val="001433E4"/>
    <w:rsid w:val="00143A70"/>
    <w:rsid w:val="00143EBF"/>
    <w:rsid w:val="00144386"/>
    <w:rsid w:val="00144CEB"/>
    <w:rsid w:val="0015028C"/>
    <w:rsid w:val="00151568"/>
    <w:rsid w:val="00151E5D"/>
    <w:rsid w:val="00151F77"/>
    <w:rsid w:val="001524F2"/>
    <w:rsid w:val="0015282B"/>
    <w:rsid w:val="00153A5E"/>
    <w:rsid w:val="00153CAD"/>
    <w:rsid w:val="00155C29"/>
    <w:rsid w:val="00156280"/>
    <w:rsid w:val="00157267"/>
    <w:rsid w:val="0015793C"/>
    <w:rsid w:val="0016067A"/>
    <w:rsid w:val="00160B7D"/>
    <w:rsid w:val="001618AA"/>
    <w:rsid w:val="00162353"/>
    <w:rsid w:val="00164757"/>
    <w:rsid w:val="00164909"/>
    <w:rsid w:val="001653B6"/>
    <w:rsid w:val="0016555D"/>
    <w:rsid w:val="00166227"/>
    <w:rsid w:val="00166C34"/>
    <w:rsid w:val="00170D11"/>
    <w:rsid w:val="0017154C"/>
    <w:rsid w:val="00171FC5"/>
    <w:rsid w:val="00173D1E"/>
    <w:rsid w:val="00174AF4"/>
    <w:rsid w:val="00174B87"/>
    <w:rsid w:val="00176707"/>
    <w:rsid w:val="001767DB"/>
    <w:rsid w:val="00180C64"/>
    <w:rsid w:val="0018235D"/>
    <w:rsid w:val="0018360C"/>
    <w:rsid w:val="001855CF"/>
    <w:rsid w:val="001855F4"/>
    <w:rsid w:val="001907F4"/>
    <w:rsid w:val="0019181F"/>
    <w:rsid w:val="00191C98"/>
    <w:rsid w:val="00191EDB"/>
    <w:rsid w:val="00193437"/>
    <w:rsid w:val="001937FF"/>
    <w:rsid w:val="001946EC"/>
    <w:rsid w:val="00194BC5"/>
    <w:rsid w:val="00196F82"/>
    <w:rsid w:val="00197154"/>
    <w:rsid w:val="00197982"/>
    <w:rsid w:val="001A04DB"/>
    <w:rsid w:val="001A0EF2"/>
    <w:rsid w:val="001A127D"/>
    <w:rsid w:val="001A2333"/>
    <w:rsid w:val="001A28D3"/>
    <w:rsid w:val="001A4087"/>
    <w:rsid w:val="001A445C"/>
    <w:rsid w:val="001A50F1"/>
    <w:rsid w:val="001A5EBB"/>
    <w:rsid w:val="001A6C90"/>
    <w:rsid w:val="001B0A1D"/>
    <w:rsid w:val="001B26C3"/>
    <w:rsid w:val="001B5163"/>
    <w:rsid w:val="001B6BF9"/>
    <w:rsid w:val="001C0374"/>
    <w:rsid w:val="001C1B7B"/>
    <w:rsid w:val="001C222D"/>
    <w:rsid w:val="001C4210"/>
    <w:rsid w:val="001C4AA5"/>
    <w:rsid w:val="001C5C9E"/>
    <w:rsid w:val="001D0C69"/>
    <w:rsid w:val="001D1022"/>
    <w:rsid w:val="001D20F9"/>
    <w:rsid w:val="001D2773"/>
    <w:rsid w:val="001D3825"/>
    <w:rsid w:val="001D3B12"/>
    <w:rsid w:val="001D3FAF"/>
    <w:rsid w:val="001D540C"/>
    <w:rsid w:val="001D614E"/>
    <w:rsid w:val="001E1129"/>
    <w:rsid w:val="001E12F6"/>
    <w:rsid w:val="001E24A2"/>
    <w:rsid w:val="001E2B20"/>
    <w:rsid w:val="001E3ED8"/>
    <w:rsid w:val="001E3F2D"/>
    <w:rsid w:val="001E4730"/>
    <w:rsid w:val="001E6436"/>
    <w:rsid w:val="001E7967"/>
    <w:rsid w:val="001E7ADE"/>
    <w:rsid w:val="001F0723"/>
    <w:rsid w:val="001F11C2"/>
    <w:rsid w:val="001F2C89"/>
    <w:rsid w:val="001F3C69"/>
    <w:rsid w:val="001F4556"/>
    <w:rsid w:val="001F45DF"/>
    <w:rsid w:val="001F4690"/>
    <w:rsid w:val="001F4A48"/>
    <w:rsid w:val="001F63A9"/>
    <w:rsid w:val="001F6EA7"/>
    <w:rsid w:val="00200648"/>
    <w:rsid w:val="002014C0"/>
    <w:rsid w:val="00201AC2"/>
    <w:rsid w:val="00201B0C"/>
    <w:rsid w:val="00202244"/>
    <w:rsid w:val="00203554"/>
    <w:rsid w:val="0020378E"/>
    <w:rsid w:val="00203E71"/>
    <w:rsid w:val="0020438C"/>
    <w:rsid w:val="0020484A"/>
    <w:rsid w:val="00204D55"/>
    <w:rsid w:val="002058E0"/>
    <w:rsid w:val="0020632B"/>
    <w:rsid w:val="0021061C"/>
    <w:rsid w:val="0021169A"/>
    <w:rsid w:val="002134B9"/>
    <w:rsid w:val="00213F4D"/>
    <w:rsid w:val="0021541E"/>
    <w:rsid w:val="0021628C"/>
    <w:rsid w:val="002172D6"/>
    <w:rsid w:val="00223FE7"/>
    <w:rsid w:val="002257BA"/>
    <w:rsid w:val="00226611"/>
    <w:rsid w:val="00226EC4"/>
    <w:rsid w:val="00227C0E"/>
    <w:rsid w:val="00230749"/>
    <w:rsid w:val="00231D26"/>
    <w:rsid w:val="00233F07"/>
    <w:rsid w:val="0023495F"/>
    <w:rsid w:val="00235925"/>
    <w:rsid w:val="00237A30"/>
    <w:rsid w:val="002410A5"/>
    <w:rsid w:val="00241EB1"/>
    <w:rsid w:val="002420FC"/>
    <w:rsid w:val="0024261A"/>
    <w:rsid w:val="0024288D"/>
    <w:rsid w:val="00243189"/>
    <w:rsid w:val="002434FF"/>
    <w:rsid w:val="00243D50"/>
    <w:rsid w:val="002445EF"/>
    <w:rsid w:val="002460B5"/>
    <w:rsid w:val="00246B49"/>
    <w:rsid w:val="002507C6"/>
    <w:rsid w:val="00251A57"/>
    <w:rsid w:val="00251CB2"/>
    <w:rsid w:val="0025217E"/>
    <w:rsid w:val="002535A2"/>
    <w:rsid w:val="00253C29"/>
    <w:rsid w:val="002541A4"/>
    <w:rsid w:val="00254843"/>
    <w:rsid w:val="00260D9F"/>
    <w:rsid w:val="0026134C"/>
    <w:rsid w:val="002635D2"/>
    <w:rsid w:val="00264638"/>
    <w:rsid w:val="0026549B"/>
    <w:rsid w:val="00265D3D"/>
    <w:rsid w:val="00266D51"/>
    <w:rsid w:val="0027066F"/>
    <w:rsid w:val="00271E11"/>
    <w:rsid w:val="00273A1B"/>
    <w:rsid w:val="00274976"/>
    <w:rsid w:val="00275410"/>
    <w:rsid w:val="002765DC"/>
    <w:rsid w:val="002770DB"/>
    <w:rsid w:val="00277C2C"/>
    <w:rsid w:val="00280E1C"/>
    <w:rsid w:val="00281674"/>
    <w:rsid w:val="00282EF3"/>
    <w:rsid w:val="00283538"/>
    <w:rsid w:val="0028376E"/>
    <w:rsid w:val="002839CD"/>
    <w:rsid w:val="00283BDA"/>
    <w:rsid w:val="00284B43"/>
    <w:rsid w:val="00284CE6"/>
    <w:rsid w:val="00286530"/>
    <w:rsid w:val="00286F77"/>
    <w:rsid w:val="0028738C"/>
    <w:rsid w:val="00290667"/>
    <w:rsid w:val="00290A7D"/>
    <w:rsid w:val="00292B3E"/>
    <w:rsid w:val="002941E5"/>
    <w:rsid w:val="00294356"/>
    <w:rsid w:val="00295650"/>
    <w:rsid w:val="00295F71"/>
    <w:rsid w:val="00296133"/>
    <w:rsid w:val="00296F80"/>
    <w:rsid w:val="002971DB"/>
    <w:rsid w:val="0029745E"/>
    <w:rsid w:val="002A04D1"/>
    <w:rsid w:val="002A0602"/>
    <w:rsid w:val="002A2B0C"/>
    <w:rsid w:val="002A4534"/>
    <w:rsid w:val="002A471F"/>
    <w:rsid w:val="002A568C"/>
    <w:rsid w:val="002A683D"/>
    <w:rsid w:val="002B5407"/>
    <w:rsid w:val="002B6754"/>
    <w:rsid w:val="002C0557"/>
    <w:rsid w:val="002C0724"/>
    <w:rsid w:val="002C105B"/>
    <w:rsid w:val="002C1088"/>
    <w:rsid w:val="002C18D9"/>
    <w:rsid w:val="002C1A33"/>
    <w:rsid w:val="002C4611"/>
    <w:rsid w:val="002C48F4"/>
    <w:rsid w:val="002C4C30"/>
    <w:rsid w:val="002C53F3"/>
    <w:rsid w:val="002C6678"/>
    <w:rsid w:val="002C707C"/>
    <w:rsid w:val="002C71B4"/>
    <w:rsid w:val="002D356E"/>
    <w:rsid w:val="002D4BB0"/>
    <w:rsid w:val="002D4EA1"/>
    <w:rsid w:val="002E08CD"/>
    <w:rsid w:val="002E118B"/>
    <w:rsid w:val="002E18E5"/>
    <w:rsid w:val="002E21CC"/>
    <w:rsid w:val="002E446F"/>
    <w:rsid w:val="002E456B"/>
    <w:rsid w:val="002E4820"/>
    <w:rsid w:val="002E49BD"/>
    <w:rsid w:val="002E4D05"/>
    <w:rsid w:val="002E6AC8"/>
    <w:rsid w:val="002E757F"/>
    <w:rsid w:val="002E7CA3"/>
    <w:rsid w:val="002F13DC"/>
    <w:rsid w:val="002F222C"/>
    <w:rsid w:val="002F380D"/>
    <w:rsid w:val="002F56C1"/>
    <w:rsid w:val="002F78F2"/>
    <w:rsid w:val="003013BA"/>
    <w:rsid w:val="00302F49"/>
    <w:rsid w:val="00304B28"/>
    <w:rsid w:val="00305703"/>
    <w:rsid w:val="00307414"/>
    <w:rsid w:val="00310188"/>
    <w:rsid w:val="00310847"/>
    <w:rsid w:val="00310A63"/>
    <w:rsid w:val="003111B2"/>
    <w:rsid w:val="0031180E"/>
    <w:rsid w:val="00311E89"/>
    <w:rsid w:val="003120E7"/>
    <w:rsid w:val="00312333"/>
    <w:rsid w:val="003127C1"/>
    <w:rsid w:val="00312CE8"/>
    <w:rsid w:val="003179FB"/>
    <w:rsid w:val="0032063A"/>
    <w:rsid w:val="00321D4E"/>
    <w:rsid w:val="00323E6A"/>
    <w:rsid w:val="00325E1C"/>
    <w:rsid w:val="00327690"/>
    <w:rsid w:val="00327AF9"/>
    <w:rsid w:val="00327DF3"/>
    <w:rsid w:val="00327EA5"/>
    <w:rsid w:val="003326FC"/>
    <w:rsid w:val="003337F3"/>
    <w:rsid w:val="003344C2"/>
    <w:rsid w:val="003353C3"/>
    <w:rsid w:val="00335711"/>
    <w:rsid w:val="00335C63"/>
    <w:rsid w:val="00336E68"/>
    <w:rsid w:val="0033769D"/>
    <w:rsid w:val="003404AD"/>
    <w:rsid w:val="00340D35"/>
    <w:rsid w:val="0034159D"/>
    <w:rsid w:val="00341EA6"/>
    <w:rsid w:val="00343D87"/>
    <w:rsid w:val="003459C4"/>
    <w:rsid w:val="0034675F"/>
    <w:rsid w:val="00346A0F"/>
    <w:rsid w:val="003476A0"/>
    <w:rsid w:val="0034775A"/>
    <w:rsid w:val="003477F1"/>
    <w:rsid w:val="00350290"/>
    <w:rsid w:val="003507A1"/>
    <w:rsid w:val="00351997"/>
    <w:rsid w:val="003520EC"/>
    <w:rsid w:val="00352309"/>
    <w:rsid w:val="00357462"/>
    <w:rsid w:val="00357F03"/>
    <w:rsid w:val="00360BBC"/>
    <w:rsid w:val="00361248"/>
    <w:rsid w:val="0036249B"/>
    <w:rsid w:val="00363FEF"/>
    <w:rsid w:val="003640AE"/>
    <w:rsid w:val="00366895"/>
    <w:rsid w:val="00366B63"/>
    <w:rsid w:val="00366F72"/>
    <w:rsid w:val="00370F9D"/>
    <w:rsid w:val="0037129E"/>
    <w:rsid w:val="00372D89"/>
    <w:rsid w:val="00373BB9"/>
    <w:rsid w:val="00373C91"/>
    <w:rsid w:val="00375056"/>
    <w:rsid w:val="003757CF"/>
    <w:rsid w:val="00377260"/>
    <w:rsid w:val="00381602"/>
    <w:rsid w:val="00383670"/>
    <w:rsid w:val="0038563F"/>
    <w:rsid w:val="00385E42"/>
    <w:rsid w:val="0038601A"/>
    <w:rsid w:val="003868F4"/>
    <w:rsid w:val="00386960"/>
    <w:rsid w:val="00390059"/>
    <w:rsid w:val="003909EF"/>
    <w:rsid w:val="00391B5F"/>
    <w:rsid w:val="003936E9"/>
    <w:rsid w:val="00393D86"/>
    <w:rsid w:val="00394BA0"/>
    <w:rsid w:val="00396E1B"/>
    <w:rsid w:val="003A10D9"/>
    <w:rsid w:val="003A1710"/>
    <w:rsid w:val="003A29B1"/>
    <w:rsid w:val="003A2DA3"/>
    <w:rsid w:val="003A3B58"/>
    <w:rsid w:val="003A51C6"/>
    <w:rsid w:val="003A5BD4"/>
    <w:rsid w:val="003A5E36"/>
    <w:rsid w:val="003A68C1"/>
    <w:rsid w:val="003B03E6"/>
    <w:rsid w:val="003B187A"/>
    <w:rsid w:val="003B2AFB"/>
    <w:rsid w:val="003B3AAC"/>
    <w:rsid w:val="003B57D6"/>
    <w:rsid w:val="003C0B91"/>
    <w:rsid w:val="003C0CDD"/>
    <w:rsid w:val="003C1134"/>
    <w:rsid w:val="003C259A"/>
    <w:rsid w:val="003C28A0"/>
    <w:rsid w:val="003C3B90"/>
    <w:rsid w:val="003C3CCD"/>
    <w:rsid w:val="003C49D0"/>
    <w:rsid w:val="003C4BAC"/>
    <w:rsid w:val="003C4C72"/>
    <w:rsid w:val="003C66C9"/>
    <w:rsid w:val="003C6734"/>
    <w:rsid w:val="003C6D58"/>
    <w:rsid w:val="003C76C0"/>
    <w:rsid w:val="003D0125"/>
    <w:rsid w:val="003D0903"/>
    <w:rsid w:val="003D203C"/>
    <w:rsid w:val="003D2488"/>
    <w:rsid w:val="003D2EB3"/>
    <w:rsid w:val="003D37DF"/>
    <w:rsid w:val="003D3F77"/>
    <w:rsid w:val="003D5693"/>
    <w:rsid w:val="003D5C8F"/>
    <w:rsid w:val="003D6C34"/>
    <w:rsid w:val="003E077C"/>
    <w:rsid w:val="003E232E"/>
    <w:rsid w:val="003E2DE5"/>
    <w:rsid w:val="003E53EF"/>
    <w:rsid w:val="003E545B"/>
    <w:rsid w:val="003E6C35"/>
    <w:rsid w:val="003E6EB7"/>
    <w:rsid w:val="003E7584"/>
    <w:rsid w:val="003E7DD6"/>
    <w:rsid w:val="003F0D7B"/>
    <w:rsid w:val="003F26E1"/>
    <w:rsid w:val="003F2B08"/>
    <w:rsid w:val="003F2D4E"/>
    <w:rsid w:val="003F381A"/>
    <w:rsid w:val="003F55B7"/>
    <w:rsid w:val="003F7CF1"/>
    <w:rsid w:val="00400241"/>
    <w:rsid w:val="0040025F"/>
    <w:rsid w:val="00400D6D"/>
    <w:rsid w:val="00402B68"/>
    <w:rsid w:val="00402D10"/>
    <w:rsid w:val="004047A6"/>
    <w:rsid w:val="00404CFD"/>
    <w:rsid w:val="00405BD9"/>
    <w:rsid w:val="00405E65"/>
    <w:rsid w:val="0040601D"/>
    <w:rsid w:val="0040626C"/>
    <w:rsid w:val="00407B3D"/>
    <w:rsid w:val="00407C8A"/>
    <w:rsid w:val="00407F70"/>
    <w:rsid w:val="0041095C"/>
    <w:rsid w:val="00411C7E"/>
    <w:rsid w:val="00411CBD"/>
    <w:rsid w:val="004129D9"/>
    <w:rsid w:val="00412F38"/>
    <w:rsid w:val="00415038"/>
    <w:rsid w:val="00415202"/>
    <w:rsid w:val="004159DE"/>
    <w:rsid w:val="00416AC2"/>
    <w:rsid w:val="00416D63"/>
    <w:rsid w:val="004207B0"/>
    <w:rsid w:val="004208FF"/>
    <w:rsid w:val="004215A0"/>
    <w:rsid w:val="00421E64"/>
    <w:rsid w:val="004257F5"/>
    <w:rsid w:val="00425A5F"/>
    <w:rsid w:val="00426C0B"/>
    <w:rsid w:val="00430028"/>
    <w:rsid w:val="00431A41"/>
    <w:rsid w:val="004320BB"/>
    <w:rsid w:val="0043305B"/>
    <w:rsid w:val="00433722"/>
    <w:rsid w:val="00433A9B"/>
    <w:rsid w:val="00433C6E"/>
    <w:rsid w:val="00433FD6"/>
    <w:rsid w:val="00434BC4"/>
    <w:rsid w:val="00435249"/>
    <w:rsid w:val="0043551B"/>
    <w:rsid w:val="004355DB"/>
    <w:rsid w:val="004358EE"/>
    <w:rsid w:val="00441106"/>
    <w:rsid w:val="00441571"/>
    <w:rsid w:val="00442FD3"/>
    <w:rsid w:val="004437ED"/>
    <w:rsid w:val="0044422E"/>
    <w:rsid w:val="00444F2B"/>
    <w:rsid w:val="00444F7D"/>
    <w:rsid w:val="00445BA0"/>
    <w:rsid w:val="00446DD6"/>
    <w:rsid w:val="00451B5B"/>
    <w:rsid w:val="004532D7"/>
    <w:rsid w:val="004547DC"/>
    <w:rsid w:val="00454FB5"/>
    <w:rsid w:val="0045577D"/>
    <w:rsid w:val="00456BA9"/>
    <w:rsid w:val="00462CF0"/>
    <w:rsid w:val="00466E54"/>
    <w:rsid w:val="00467759"/>
    <w:rsid w:val="00467D3F"/>
    <w:rsid w:val="004701B5"/>
    <w:rsid w:val="00471830"/>
    <w:rsid w:val="00472962"/>
    <w:rsid w:val="00473F2C"/>
    <w:rsid w:val="00474786"/>
    <w:rsid w:val="0047514D"/>
    <w:rsid w:val="004768ED"/>
    <w:rsid w:val="00477E52"/>
    <w:rsid w:val="00480CF6"/>
    <w:rsid w:val="00481001"/>
    <w:rsid w:val="004813C8"/>
    <w:rsid w:val="00482C03"/>
    <w:rsid w:val="0048382F"/>
    <w:rsid w:val="00483D4C"/>
    <w:rsid w:val="0048506B"/>
    <w:rsid w:val="004864A1"/>
    <w:rsid w:val="0049011F"/>
    <w:rsid w:val="00490270"/>
    <w:rsid w:val="00490B27"/>
    <w:rsid w:val="00490DEF"/>
    <w:rsid w:val="00491BED"/>
    <w:rsid w:val="00491BF9"/>
    <w:rsid w:val="00491F12"/>
    <w:rsid w:val="004921D0"/>
    <w:rsid w:val="004923DF"/>
    <w:rsid w:val="00494B3E"/>
    <w:rsid w:val="00495B3C"/>
    <w:rsid w:val="00495E81"/>
    <w:rsid w:val="00496074"/>
    <w:rsid w:val="004A23E3"/>
    <w:rsid w:val="004A2420"/>
    <w:rsid w:val="004A3797"/>
    <w:rsid w:val="004A58F4"/>
    <w:rsid w:val="004A5AC6"/>
    <w:rsid w:val="004A7795"/>
    <w:rsid w:val="004A7A73"/>
    <w:rsid w:val="004B09D9"/>
    <w:rsid w:val="004B1A15"/>
    <w:rsid w:val="004B1E2A"/>
    <w:rsid w:val="004B2108"/>
    <w:rsid w:val="004B2C63"/>
    <w:rsid w:val="004B3522"/>
    <w:rsid w:val="004B4AB6"/>
    <w:rsid w:val="004B52DD"/>
    <w:rsid w:val="004B684C"/>
    <w:rsid w:val="004B776A"/>
    <w:rsid w:val="004C0BA4"/>
    <w:rsid w:val="004C1603"/>
    <w:rsid w:val="004C180C"/>
    <w:rsid w:val="004C1CAF"/>
    <w:rsid w:val="004C2F73"/>
    <w:rsid w:val="004C3428"/>
    <w:rsid w:val="004C3F59"/>
    <w:rsid w:val="004C5A5F"/>
    <w:rsid w:val="004C6409"/>
    <w:rsid w:val="004D413F"/>
    <w:rsid w:val="004D42FC"/>
    <w:rsid w:val="004D67B5"/>
    <w:rsid w:val="004E1431"/>
    <w:rsid w:val="004E1478"/>
    <w:rsid w:val="004E20D1"/>
    <w:rsid w:val="004E400E"/>
    <w:rsid w:val="004E4378"/>
    <w:rsid w:val="004E4BD3"/>
    <w:rsid w:val="004E6A43"/>
    <w:rsid w:val="004F153A"/>
    <w:rsid w:val="004F2A29"/>
    <w:rsid w:val="004F32B7"/>
    <w:rsid w:val="004F4A48"/>
    <w:rsid w:val="004F52D8"/>
    <w:rsid w:val="004F6BC3"/>
    <w:rsid w:val="005007DD"/>
    <w:rsid w:val="00501C42"/>
    <w:rsid w:val="00502668"/>
    <w:rsid w:val="00503FD5"/>
    <w:rsid w:val="00504B82"/>
    <w:rsid w:val="00504C44"/>
    <w:rsid w:val="00506764"/>
    <w:rsid w:val="005075B8"/>
    <w:rsid w:val="00507993"/>
    <w:rsid w:val="0051060E"/>
    <w:rsid w:val="005127AB"/>
    <w:rsid w:val="005131EA"/>
    <w:rsid w:val="005146C1"/>
    <w:rsid w:val="00514A25"/>
    <w:rsid w:val="00515F01"/>
    <w:rsid w:val="005169CB"/>
    <w:rsid w:val="00516AA1"/>
    <w:rsid w:val="00516FB6"/>
    <w:rsid w:val="00517016"/>
    <w:rsid w:val="00517B78"/>
    <w:rsid w:val="005206E0"/>
    <w:rsid w:val="00522936"/>
    <w:rsid w:val="00523126"/>
    <w:rsid w:val="005232C7"/>
    <w:rsid w:val="0052443B"/>
    <w:rsid w:val="00524D75"/>
    <w:rsid w:val="00525162"/>
    <w:rsid w:val="005258E9"/>
    <w:rsid w:val="005259E4"/>
    <w:rsid w:val="00525DC9"/>
    <w:rsid w:val="00526F3A"/>
    <w:rsid w:val="00527DD7"/>
    <w:rsid w:val="005305D7"/>
    <w:rsid w:val="00531E3D"/>
    <w:rsid w:val="0053344B"/>
    <w:rsid w:val="005337AC"/>
    <w:rsid w:val="00533C8D"/>
    <w:rsid w:val="00533F30"/>
    <w:rsid w:val="00536B20"/>
    <w:rsid w:val="00537156"/>
    <w:rsid w:val="0053782A"/>
    <w:rsid w:val="00537B98"/>
    <w:rsid w:val="00537DB9"/>
    <w:rsid w:val="00540DC2"/>
    <w:rsid w:val="00541115"/>
    <w:rsid w:val="00541DCA"/>
    <w:rsid w:val="00542740"/>
    <w:rsid w:val="005427D6"/>
    <w:rsid w:val="00543085"/>
    <w:rsid w:val="005450AF"/>
    <w:rsid w:val="00546EB0"/>
    <w:rsid w:val="00546FB4"/>
    <w:rsid w:val="005474D4"/>
    <w:rsid w:val="00550952"/>
    <w:rsid w:val="00551447"/>
    <w:rsid w:val="00551B74"/>
    <w:rsid w:val="005521C1"/>
    <w:rsid w:val="00554148"/>
    <w:rsid w:val="00555967"/>
    <w:rsid w:val="00557288"/>
    <w:rsid w:val="005574B5"/>
    <w:rsid w:val="005577E1"/>
    <w:rsid w:val="00560626"/>
    <w:rsid w:val="005616BE"/>
    <w:rsid w:val="00561BF3"/>
    <w:rsid w:val="00562181"/>
    <w:rsid w:val="005630E3"/>
    <w:rsid w:val="0056310C"/>
    <w:rsid w:val="00564D7F"/>
    <w:rsid w:val="0056537A"/>
    <w:rsid w:val="005657EF"/>
    <w:rsid w:val="00565EAC"/>
    <w:rsid w:val="005672E9"/>
    <w:rsid w:val="00570295"/>
    <w:rsid w:val="00570B5B"/>
    <w:rsid w:val="00570FB4"/>
    <w:rsid w:val="0057252C"/>
    <w:rsid w:val="00572723"/>
    <w:rsid w:val="00573AA2"/>
    <w:rsid w:val="00573AEB"/>
    <w:rsid w:val="00573BB6"/>
    <w:rsid w:val="005741A8"/>
    <w:rsid w:val="0057461F"/>
    <w:rsid w:val="00575C74"/>
    <w:rsid w:val="00575E8C"/>
    <w:rsid w:val="00580065"/>
    <w:rsid w:val="00580174"/>
    <w:rsid w:val="00581E7F"/>
    <w:rsid w:val="00582726"/>
    <w:rsid w:val="00582D59"/>
    <w:rsid w:val="00582EB4"/>
    <w:rsid w:val="00583170"/>
    <w:rsid w:val="0058357F"/>
    <w:rsid w:val="0058447C"/>
    <w:rsid w:val="005861A8"/>
    <w:rsid w:val="00590366"/>
    <w:rsid w:val="0059043C"/>
    <w:rsid w:val="00591718"/>
    <w:rsid w:val="00592D4F"/>
    <w:rsid w:val="00595444"/>
    <w:rsid w:val="00596D28"/>
    <w:rsid w:val="00596D7C"/>
    <w:rsid w:val="00596EA7"/>
    <w:rsid w:val="00596F10"/>
    <w:rsid w:val="005A37D7"/>
    <w:rsid w:val="005A3CEE"/>
    <w:rsid w:val="005A47DB"/>
    <w:rsid w:val="005A5883"/>
    <w:rsid w:val="005A5941"/>
    <w:rsid w:val="005A65B3"/>
    <w:rsid w:val="005A6D23"/>
    <w:rsid w:val="005A73F5"/>
    <w:rsid w:val="005B05B3"/>
    <w:rsid w:val="005B0E00"/>
    <w:rsid w:val="005B309A"/>
    <w:rsid w:val="005B3311"/>
    <w:rsid w:val="005B3885"/>
    <w:rsid w:val="005B3A7F"/>
    <w:rsid w:val="005B3E7F"/>
    <w:rsid w:val="005B4019"/>
    <w:rsid w:val="005B41C9"/>
    <w:rsid w:val="005B5173"/>
    <w:rsid w:val="005B55E0"/>
    <w:rsid w:val="005C25CC"/>
    <w:rsid w:val="005C313B"/>
    <w:rsid w:val="005C3EC6"/>
    <w:rsid w:val="005C43C5"/>
    <w:rsid w:val="005C4E7A"/>
    <w:rsid w:val="005C4EE2"/>
    <w:rsid w:val="005C6181"/>
    <w:rsid w:val="005C64AB"/>
    <w:rsid w:val="005C6609"/>
    <w:rsid w:val="005C722F"/>
    <w:rsid w:val="005D02EC"/>
    <w:rsid w:val="005D1FB2"/>
    <w:rsid w:val="005D250F"/>
    <w:rsid w:val="005D2638"/>
    <w:rsid w:val="005D3028"/>
    <w:rsid w:val="005D3CB6"/>
    <w:rsid w:val="005D3D79"/>
    <w:rsid w:val="005D5B01"/>
    <w:rsid w:val="005D5E92"/>
    <w:rsid w:val="005D6174"/>
    <w:rsid w:val="005D7848"/>
    <w:rsid w:val="005D7AD3"/>
    <w:rsid w:val="005E0780"/>
    <w:rsid w:val="005E0C38"/>
    <w:rsid w:val="005E1969"/>
    <w:rsid w:val="005E267A"/>
    <w:rsid w:val="005E4FEB"/>
    <w:rsid w:val="005E65CB"/>
    <w:rsid w:val="005F0114"/>
    <w:rsid w:val="005F05B2"/>
    <w:rsid w:val="005F0BA5"/>
    <w:rsid w:val="005F188C"/>
    <w:rsid w:val="005F1AD8"/>
    <w:rsid w:val="005F1EFC"/>
    <w:rsid w:val="005F230D"/>
    <w:rsid w:val="005F2DF8"/>
    <w:rsid w:val="005F3AA3"/>
    <w:rsid w:val="005F3E73"/>
    <w:rsid w:val="005F45A8"/>
    <w:rsid w:val="005F5A0C"/>
    <w:rsid w:val="005F5E3D"/>
    <w:rsid w:val="005F5E7D"/>
    <w:rsid w:val="005F6D36"/>
    <w:rsid w:val="005F6EAE"/>
    <w:rsid w:val="005F7B49"/>
    <w:rsid w:val="00600147"/>
    <w:rsid w:val="00601762"/>
    <w:rsid w:val="006022FA"/>
    <w:rsid w:val="00602746"/>
    <w:rsid w:val="00603C54"/>
    <w:rsid w:val="0060464F"/>
    <w:rsid w:val="00604EDC"/>
    <w:rsid w:val="00606715"/>
    <w:rsid w:val="00606A9B"/>
    <w:rsid w:val="00606C27"/>
    <w:rsid w:val="00606CC5"/>
    <w:rsid w:val="0060705B"/>
    <w:rsid w:val="00610613"/>
    <w:rsid w:val="0061182F"/>
    <w:rsid w:val="00612E8E"/>
    <w:rsid w:val="006146D0"/>
    <w:rsid w:val="00614BDF"/>
    <w:rsid w:val="00614F9A"/>
    <w:rsid w:val="00615FB9"/>
    <w:rsid w:val="00616FD4"/>
    <w:rsid w:val="00620495"/>
    <w:rsid w:val="00620AA4"/>
    <w:rsid w:val="00622C5D"/>
    <w:rsid w:val="00623D1A"/>
    <w:rsid w:val="006243B4"/>
    <w:rsid w:val="006251F8"/>
    <w:rsid w:val="00625B99"/>
    <w:rsid w:val="006260AA"/>
    <w:rsid w:val="00630762"/>
    <w:rsid w:val="006307B8"/>
    <w:rsid w:val="0063188B"/>
    <w:rsid w:val="00631D6C"/>
    <w:rsid w:val="00631DCE"/>
    <w:rsid w:val="00632471"/>
    <w:rsid w:val="00632603"/>
    <w:rsid w:val="00633302"/>
    <w:rsid w:val="006343D9"/>
    <w:rsid w:val="00635B21"/>
    <w:rsid w:val="00635D67"/>
    <w:rsid w:val="00635D8B"/>
    <w:rsid w:val="006373A1"/>
    <w:rsid w:val="00637492"/>
    <w:rsid w:val="0063794E"/>
    <w:rsid w:val="00637A9D"/>
    <w:rsid w:val="00640385"/>
    <w:rsid w:val="006411B9"/>
    <w:rsid w:val="00641CE6"/>
    <w:rsid w:val="00641D12"/>
    <w:rsid w:val="00642D69"/>
    <w:rsid w:val="00645238"/>
    <w:rsid w:val="006455BD"/>
    <w:rsid w:val="00650E0B"/>
    <w:rsid w:val="006513B6"/>
    <w:rsid w:val="00651F78"/>
    <w:rsid w:val="006547CC"/>
    <w:rsid w:val="0065699D"/>
    <w:rsid w:val="006571EF"/>
    <w:rsid w:val="00660641"/>
    <w:rsid w:val="00662219"/>
    <w:rsid w:val="00663233"/>
    <w:rsid w:val="006636A9"/>
    <w:rsid w:val="0066397A"/>
    <w:rsid w:val="00663C8C"/>
    <w:rsid w:val="00664775"/>
    <w:rsid w:val="0066595B"/>
    <w:rsid w:val="006665D8"/>
    <w:rsid w:val="00666FAC"/>
    <w:rsid w:val="006707DF"/>
    <w:rsid w:val="00671F14"/>
    <w:rsid w:val="00672A1F"/>
    <w:rsid w:val="006738A3"/>
    <w:rsid w:val="00673EFF"/>
    <w:rsid w:val="00674899"/>
    <w:rsid w:val="00675313"/>
    <w:rsid w:val="006769AF"/>
    <w:rsid w:val="00677863"/>
    <w:rsid w:val="00677874"/>
    <w:rsid w:val="00681408"/>
    <w:rsid w:val="00681EF0"/>
    <w:rsid w:val="00682EBF"/>
    <w:rsid w:val="0068397B"/>
    <w:rsid w:val="00683B92"/>
    <w:rsid w:val="006840CA"/>
    <w:rsid w:val="00684D72"/>
    <w:rsid w:val="00685485"/>
    <w:rsid w:val="00685F54"/>
    <w:rsid w:val="006860E5"/>
    <w:rsid w:val="006869DE"/>
    <w:rsid w:val="006876EB"/>
    <w:rsid w:val="00690F7A"/>
    <w:rsid w:val="0069374A"/>
    <w:rsid w:val="006939A0"/>
    <w:rsid w:val="0069582F"/>
    <w:rsid w:val="00695A2A"/>
    <w:rsid w:val="006A0DBD"/>
    <w:rsid w:val="006A0E8E"/>
    <w:rsid w:val="006A3325"/>
    <w:rsid w:val="006A361F"/>
    <w:rsid w:val="006A3AAA"/>
    <w:rsid w:val="006A508C"/>
    <w:rsid w:val="006A56F9"/>
    <w:rsid w:val="006A5921"/>
    <w:rsid w:val="006A5B74"/>
    <w:rsid w:val="006A7136"/>
    <w:rsid w:val="006A72F2"/>
    <w:rsid w:val="006A7DC7"/>
    <w:rsid w:val="006B02A0"/>
    <w:rsid w:val="006B0A1B"/>
    <w:rsid w:val="006B0B8A"/>
    <w:rsid w:val="006B0C4B"/>
    <w:rsid w:val="006B13A3"/>
    <w:rsid w:val="006B17D4"/>
    <w:rsid w:val="006B19F1"/>
    <w:rsid w:val="006B2AEC"/>
    <w:rsid w:val="006B419D"/>
    <w:rsid w:val="006B6726"/>
    <w:rsid w:val="006B7B0F"/>
    <w:rsid w:val="006C0FB2"/>
    <w:rsid w:val="006C1E31"/>
    <w:rsid w:val="006C2E9A"/>
    <w:rsid w:val="006C3029"/>
    <w:rsid w:val="006C4526"/>
    <w:rsid w:val="006C75CD"/>
    <w:rsid w:val="006D39E2"/>
    <w:rsid w:val="006D3F3B"/>
    <w:rsid w:val="006D56A2"/>
    <w:rsid w:val="006D58F4"/>
    <w:rsid w:val="006D6239"/>
    <w:rsid w:val="006E0F36"/>
    <w:rsid w:val="006E1DA5"/>
    <w:rsid w:val="006E217C"/>
    <w:rsid w:val="006E49E1"/>
    <w:rsid w:val="006E61E6"/>
    <w:rsid w:val="006E62E1"/>
    <w:rsid w:val="006F338C"/>
    <w:rsid w:val="006F4155"/>
    <w:rsid w:val="006F46A6"/>
    <w:rsid w:val="006F4B48"/>
    <w:rsid w:val="006F4B6B"/>
    <w:rsid w:val="006F65F4"/>
    <w:rsid w:val="006F6CC6"/>
    <w:rsid w:val="006F74D3"/>
    <w:rsid w:val="00700AD9"/>
    <w:rsid w:val="00701AAC"/>
    <w:rsid w:val="0070212B"/>
    <w:rsid w:val="007048E5"/>
    <w:rsid w:val="007064FA"/>
    <w:rsid w:val="007077F0"/>
    <w:rsid w:val="0071157B"/>
    <w:rsid w:val="007119E5"/>
    <w:rsid w:val="007132BC"/>
    <w:rsid w:val="007143BD"/>
    <w:rsid w:val="007153D7"/>
    <w:rsid w:val="00716061"/>
    <w:rsid w:val="007210AE"/>
    <w:rsid w:val="0072148E"/>
    <w:rsid w:val="00721590"/>
    <w:rsid w:val="0072172F"/>
    <w:rsid w:val="00721EE8"/>
    <w:rsid w:val="00723AC9"/>
    <w:rsid w:val="00723B82"/>
    <w:rsid w:val="00724955"/>
    <w:rsid w:val="00724FBF"/>
    <w:rsid w:val="0072539E"/>
    <w:rsid w:val="007260AA"/>
    <w:rsid w:val="007261AB"/>
    <w:rsid w:val="00727C0D"/>
    <w:rsid w:val="00732A54"/>
    <w:rsid w:val="007342C4"/>
    <w:rsid w:val="00734432"/>
    <w:rsid w:val="007347C2"/>
    <w:rsid w:val="00734F01"/>
    <w:rsid w:val="00735A1E"/>
    <w:rsid w:val="0074101F"/>
    <w:rsid w:val="00741BDA"/>
    <w:rsid w:val="0074239D"/>
    <w:rsid w:val="00742D88"/>
    <w:rsid w:val="007445E4"/>
    <w:rsid w:val="00744C63"/>
    <w:rsid w:val="007452B0"/>
    <w:rsid w:val="00746BE4"/>
    <w:rsid w:val="00747516"/>
    <w:rsid w:val="00751323"/>
    <w:rsid w:val="00752598"/>
    <w:rsid w:val="00753F0F"/>
    <w:rsid w:val="00753F1F"/>
    <w:rsid w:val="00754094"/>
    <w:rsid w:val="0075529D"/>
    <w:rsid w:val="00756A03"/>
    <w:rsid w:val="00757ACE"/>
    <w:rsid w:val="00757C31"/>
    <w:rsid w:val="00760450"/>
    <w:rsid w:val="00760C98"/>
    <w:rsid w:val="00760D94"/>
    <w:rsid w:val="007622DF"/>
    <w:rsid w:val="00764373"/>
    <w:rsid w:val="0076441B"/>
    <w:rsid w:val="00765B89"/>
    <w:rsid w:val="00765BF2"/>
    <w:rsid w:val="0076612F"/>
    <w:rsid w:val="007669F2"/>
    <w:rsid w:val="007671E3"/>
    <w:rsid w:val="007671FC"/>
    <w:rsid w:val="007702FC"/>
    <w:rsid w:val="007707F3"/>
    <w:rsid w:val="00772BF1"/>
    <w:rsid w:val="00772E14"/>
    <w:rsid w:val="007733F2"/>
    <w:rsid w:val="00773D5E"/>
    <w:rsid w:val="00774BCC"/>
    <w:rsid w:val="007763D4"/>
    <w:rsid w:val="00776C67"/>
    <w:rsid w:val="00777E1D"/>
    <w:rsid w:val="00777FAF"/>
    <w:rsid w:val="00781A4D"/>
    <w:rsid w:val="0078347A"/>
    <w:rsid w:val="00784E0F"/>
    <w:rsid w:val="007854C2"/>
    <w:rsid w:val="00787C95"/>
    <w:rsid w:val="00790567"/>
    <w:rsid w:val="0079094B"/>
    <w:rsid w:val="00790BBF"/>
    <w:rsid w:val="00790DAA"/>
    <w:rsid w:val="007924BD"/>
    <w:rsid w:val="00792B63"/>
    <w:rsid w:val="0079514C"/>
    <w:rsid w:val="007956DA"/>
    <w:rsid w:val="00796800"/>
    <w:rsid w:val="00797F0F"/>
    <w:rsid w:val="007A116C"/>
    <w:rsid w:val="007A11E6"/>
    <w:rsid w:val="007A15DF"/>
    <w:rsid w:val="007A22AF"/>
    <w:rsid w:val="007A22BC"/>
    <w:rsid w:val="007A312F"/>
    <w:rsid w:val="007A33DA"/>
    <w:rsid w:val="007A41A2"/>
    <w:rsid w:val="007A480B"/>
    <w:rsid w:val="007A5492"/>
    <w:rsid w:val="007A5B8B"/>
    <w:rsid w:val="007A5CC3"/>
    <w:rsid w:val="007A6860"/>
    <w:rsid w:val="007A6B9D"/>
    <w:rsid w:val="007B15F8"/>
    <w:rsid w:val="007B34BC"/>
    <w:rsid w:val="007B4037"/>
    <w:rsid w:val="007B48D4"/>
    <w:rsid w:val="007B71B7"/>
    <w:rsid w:val="007B7AF9"/>
    <w:rsid w:val="007C0B14"/>
    <w:rsid w:val="007C1161"/>
    <w:rsid w:val="007C1F51"/>
    <w:rsid w:val="007C2780"/>
    <w:rsid w:val="007C2CDB"/>
    <w:rsid w:val="007C2DFB"/>
    <w:rsid w:val="007C38C1"/>
    <w:rsid w:val="007C5A9A"/>
    <w:rsid w:val="007C664A"/>
    <w:rsid w:val="007C6DC6"/>
    <w:rsid w:val="007C742F"/>
    <w:rsid w:val="007C7880"/>
    <w:rsid w:val="007C7CB4"/>
    <w:rsid w:val="007D0D86"/>
    <w:rsid w:val="007D163B"/>
    <w:rsid w:val="007D2F5C"/>
    <w:rsid w:val="007D3133"/>
    <w:rsid w:val="007D3663"/>
    <w:rsid w:val="007D445D"/>
    <w:rsid w:val="007D4573"/>
    <w:rsid w:val="007D470E"/>
    <w:rsid w:val="007D4F19"/>
    <w:rsid w:val="007D79B7"/>
    <w:rsid w:val="007D7B7D"/>
    <w:rsid w:val="007D7C14"/>
    <w:rsid w:val="007D7C17"/>
    <w:rsid w:val="007E066C"/>
    <w:rsid w:val="007E11A5"/>
    <w:rsid w:val="007E2504"/>
    <w:rsid w:val="007E2881"/>
    <w:rsid w:val="007E6959"/>
    <w:rsid w:val="007F135B"/>
    <w:rsid w:val="007F3115"/>
    <w:rsid w:val="007F47AE"/>
    <w:rsid w:val="007F498D"/>
    <w:rsid w:val="007F5B1A"/>
    <w:rsid w:val="007F7433"/>
    <w:rsid w:val="007F7A5E"/>
    <w:rsid w:val="0080013B"/>
    <w:rsid w:val="00800298"/>
    <w:rsid w:val="008004FF"/>
    <w:rsid w:val="0080123B"/>
    <w:rsid w:val="00803042"/>
    <w:rsid w:val="008038C9"/>
    <w:rsid w:val="008039DA"/>
    <w:rsid w:val="00806678"/>
    <w:rsid w:val="00807BEC"/>
    <w:rsid w:val="00807D1D"/>
    <w:rsid w:val="00810653"/>
    <w:rsid w:val="00813E32"/>
    <w:rsid w:val="00813E71"/>
    <w:rsid w:val="00814366"/>
    <w:rsid w:val="00814C6E"/>
    <w:rsid w:val="00815109"/>
    <w:rsid w:val="008155C5"/>
    <w:rsid w:val="00816626"/>
    <w:rsid w:val="00820B02"/>
    <w:rsid w:val="00820DDF"/>
    <w:rsid w:val="00822B0A"/>
    <w:rsid w:val="008238F7"/>
    <w:rsid w:val="00824CB8"/>
    <w:rsid w:val="0082634A"/>
    <w:rsid w:val="008336F2"/>
    <w:rsid w:val="008353D7"/>
    <w:rsid w:val="00835B8B"/>
    <w:rsid w:val="0083661A"/>
    <w:rsid w:val="00837CFE"/>
    <w:rsid w:val="0084133B"/>
    <w:rsid w:val="00843048"/>
    <w:rsid w:val="00844585"/>
    <w:rsid w:val="00845352"/>
    <w:rsid w:val="00846569"/>
    <w:rsid w:val="00847207"/>
    <w:rsid w:val="00851907"/>
    <w:rsid w:val="00852220"/>
    <w:rsid w:val="00852EE9"/>
    <w:rsid w:val="00853A60"/>
    <w:rsid w:val="00854BD7"/>
    <w:rsid w:val="00855ABF"/>
    <w:rsid w:val="00856527"/>
    <w:rsid w:val="00856977"/>
    <w:rsid w:val="00857BAC"/>
    <w:rsid w:val="008601B8"/>
    <w:rsid w:val="0086116C"/>
    <w:rsid w:val="00861A9F"/>
    <w:rsid w:val="00861CC3"/>
    <w:rsid w:val="00862908"/>
    <w:rsid w:val="00862C28"/>
    <w:rsid w:val="00862F8B"/>
    <w:rsid w:val="00863239"/>
    <w:rsid w:val="0086458F"/>
    <w:rsid w:val="00865FE1"/>
    <w:rsid w:val="00866044"/>
    <w:rsid w:val="00870CBE"/>
    <w:rsid w:val="008718E4"/>
    <w:rsid w:val="00871C8F"/>
    <w:rsid w:val="00873C5D"/>
    <w:rsid w:val="0087421A"/>
    <w:rsid w:val="008755F6"/>
    <w:rsid w:val="00875959"/>
    <w:rsid w:val="008769E1"/>
    <w:rsid w:val="00877ACE"/>
    <w:rsid w:val="00880DD1"/>
    <w:rsid w:val="00880ECD"/>
    <w:rsid w:val="00881225"/>
    <w:rsid w:val="00881B84"/>
    <w:rsid w:val="00881BD3"/>
    <w:rsid w:val="00881EAB"/>
    <w:rsid w:val="0088200E"/>
    <w:rsid w:val="00882D47"/>
    <w:rsid w:val="00883F5C"/>
    <w:rsid w:val="00885436"/>
    <w:rsid w:val="00885814"/>
    <w:rsid w:val="00892981"/>
    <w:rsid w:val="008930A7"/>
    <w:rsid w:val="00893FD1"/>
    <w:rsid w:val="00894EEF"/>
    <w:rsid w:val="0089562E"/>
    <w:rsid w:val="00895CFF"/>
    <w:rsid w:val="00896E3D"/>
    <w:rsid w:val="008A2A40"/>
    <w:rsid w:val="008A2F67"/>
    <w:rsid w:val="008A2F84"/>
    <w:rsid w:val="008A4181"/>
    <w:rsid w:val="008A4E05"/>
    <w:rsid w:val="008A6968"/>
    <w:rsid w:val="008A785B"/>
    <w:rsid w:val="008B0C24"/>
    <w:rsid w:val="008B1D5F"/>
    <w:rsid w:val="008B37A4"/>
    <w:rsid w:val="008B4B62"/>
    <w:rsid w:val="008B5D02"/>
    <w:rsid w:val="008B78BC"/>
    <w:rsid w:val="008C34D2"/>
    <w:rsid w:val="008C4DCA"/>
    <w:rsid w:val="008C789A"/>
    <w:rsid w:val="008D01FB"/>
    <w:rsid w:val="008D0D80"/>
    <w:rsid w:val="008D26B7"/>
    <w:rsid w:val="008D48AB"/>
    <w:rsid w:val="008D6DD5"/>
    <w:rsid w:val="008D7365"/>
    <w:rsid w:val="008E1104"/>
    <w:rsid w:val="008E1B7D"/>
    <w:rsid w:val="008E1CE1"/>
    <w:rsid w:val="008E3E26"/>
    <w:rsid w:val="008E4151"/>
    <w:rsid w:val="008E4222"/>
    <w:rsid w:val="008E43F2"/>
    <w:rsid w:val="008E4A7D"/>
    <w:rsid w:val="008E4CEA"/>
    <w:rsid w:val="008F1676"/>
    <w:rsid w:val="008F1E28"/>
    <w:rsid w:val="008F3625"/>
    <w:rsid w:val="008F3F80"/>
    <w:rsid w:val="008F4043"/>
    <w:rsid w:val="008F41D0"/>
    <w:rsid w:val="008F6F57"/>
    <w:rsid w:val="008F70D6"/>
    <w:rsid w:val="008F7543"/>
    <w:rsid w:val="0090005A"/>
    <w:rsid w:val="009005DB"/>
    <w:rsid w:val="009022E2"/>
    <w:rsid w:val="00904BA2"/>
    <w:rsid w:val="00904C9C"/>
    <w:rsid w:val="00905167"/>
    <w:rsid w:val="00906700"/>
    <w:rsid w:val="00906B85"/>
    <w:rsid w:val="0091090F"/>
    <w:rsid w:val="00911EA8"/>
    <w:rsid w:val="009126E9"/>
    <w:rsid w:val="00912A86"/>
    <w:rsid w:val="00912BB8"/>
    <w:rsid w:val="0091423A"/>
    <w:rsid w:val="009146FC"/>
    <w:rsid w:val="00916551"/>
    <w:rsid w:val="00916A9D"/>
    <w:rsid w:val="00916F3A"/>
    <w:rsid w:val="00917F64"/>
    <w:rsid w:val="009202CE"/>
    <w:rsid w:val="00920678"/>
    <w:rsid w:val="00920683"/>
    <w:rsid w:val="00921F6D"/>
    <w:rsid w:val="009220FC"/>
    <w:rsid w:val="00922E81"/>
    <w:rsid w:val="00922F87"/>
    <w:rsid w:val="0092363C"/>
    <w:rsid w:val="0092372B"/>
    <w:rsid w:val="00923832"/>
    <w:rsid w:val="00923D6F"/>
    <w:rsid w:val="00923E61"/>
    <w:rsid w:val="009245AC"/>
    <w:rsid w:val="009247B7"/>
    <w:rsid w:val="009253C1"/>
    <w:rsid w:val="00927D23"/>
    <w:rsid w:val="0093036F"/>
    <w:rsid w:val="009342FD"/>
    <w:rsid w:val="00934819"/>
    <w:rsid w:val="00935BD4"/>
    <w:rsid w:val="00936650"/>
    <w:rsid w:val="00937370"/>
    <w:rsid w:val="00940432"/>
    <w:rsid w:val="009406EA"/>
    <w:rsid w:val="00940F4F"/>
    <w:rsid w:val="00941019"/>
    <w:rsid w:val="009411E0"/>
    <w:rsid w:val="0094237A"/>
    <w:rsid w:val="00942B40"/>
    <w:rsid w:val="00942DDB"/>
    <w:rsid w:val="009437D6"/>
    <w:rsid w:val="009442FA"/>
    <w:rsid w:val="009470CF"/>
    <w:rsid w:val="00947D8A"/>
    <w:rsid w:val="009517DB"/>
    <w:rsid w:val="00952F49"/>
    <w:rsid w:val="0095455B"/>
    <w:rsid w:val="00954786"/>
    <w:rsid w:val="00957075"/>
    <w:rsid w:val="009576AF"/>
    <w:rsid w:val="00957B95"/>
    <w:rsid w:val="00957F63"/>
    <w:rsid w:val="00961767"/>
    <w:rsid w:val="00961AE2"/>
    <w:rsid w:val="00963ED1"/>
    <w:rsid w:val="009641D7"/>
    <w:rsid w:val="00964901"/>
    <w:rsid w:val="00964A60"/>
    <w:rsid w:val="00964FFB"/>
    <w:rsid w:val="009660CF"/>
    <w:rsid w:val="00970487"/>
    <w:rsid w:val="00970987"/>
    <w:rsid w:val="00971328"/>
    <w:rsid w:val="009728F8"/>
    <w:rsid w:val="009731AA"/>
    <w:rsid w:val="00974563"/>
    <w:rsid w:val="009763B5"/>
    <w:rsid w:val="00981B96"/>
    <w:rsid w:val="00981FE4"/>
    <w:rsid w:val="0098227B"/>
    <w:rsid w:val="00983D5C"/>
    <w:rsid w:val="00985E96"/>
    <w:rsid w:val="00986499"/>
    <w:rsid w:val="00987F08"/>
    <w:rsid w:val="00991526"/>
    <w:rsid w:val="00992BA6"/>
    <w:rsid w:val="009957D6"/>
    <w:rsid w:val="009978DD"/>
    <w:rsid w:val="009A00F1"/>
    <w:rsid w:val="009A064A"/>
    <w:rsid w:val="009A14F3"/>
    <w:rsid w:val="009A1582"/>
    <w:rsid w:val="009A2291"/>
    <w:rsid w:val="009A36F5"/>
    <w:rsid w:val="009A44D0"/>
    <w:rsid w:val="009A5DCB"/>
    <w:rsid w:val="009A6C90"/>
    <w:rsid w:val="009A7D18"/>
    <w:rsid w:val="009B1FE1"/>
    <w:rsid w:val="009B2689"/>
    <w:rsid w:val="009B4538"/>
    <w:rsid w:val="009B4E7F"/>
    <w:rsid w:val="009B52E4"/>
    <w:rsid w:val="009B5519"/>
    <w:rsid w:val="009B6220"/>
    <w:rsid w:val="009B680E"/>
    <w:rsid w:val="009B6AB6"/>
    <w:rsid w:val="009B6EBF"/>
    <w:rsid w:val="009B70EC"/>
    <w:rsid w:val="009C1F32"/>
    <w:rsid w:val="009C2B3A"/>
    <w:rsid w:val="009C3DBA"/>
    <w:rsid w:val="009C53F7"/>
    <w:rsid w:val="009D1936"/>
    <w:rsid w:val="009D256A"/>
    <w:rsid w:val="009D32CD"/>
    <w:rsid w:val="009D33E6"/>
    <w:rsid w:val="009D3F9A"/>
    <w:rsid w:val="009D40CD"/>
    <w:rsid w:val="009D6BAA"/>
    <w:rsid w:val="009E0864"/>
    <w:rsid w:val="009E1043"/>
    <w:rsid w:val="009E2B14"/>
    <w:rsid w:val="009E3037"/>
    <w:rsid w:val="009E38B6"/>
    <w:rsid w:val="009E438A"/>
    <w:rsid w:val="009E6C1C"/>
    <w:rsid w:val="009F079E"/>
    <w:rsid w:val="009F19A3"/>
    <w:rsid w:val="009F37B5"/>
    <w:rsid w:val="009F560D"/>
    <w:rsid w:val="009F5FEE"/>
    <w:rsid w:val="009F696D"/>
    <w:rsid w:val="009F6E11"/>
    <w:rsid w:val="00A00E3A"/>
    <w:rsid w:val="00A01FE5"/>
    <w:rsid w:val="00A0259E"/>
    <w:rsid w:val="00A0331B"/>
    <w:rsid w:val="00A03372"/>
    <w:rsid w:val="00A039BF"/>
    <w:rsid w:val="00A03C9D"/>
    <w:rsid w:val="00A06A89"/>
    <w:rsid w:val="00A1076F"/>
    <w:rsid w:val="00A10C5E"/>
    <w:rsid w:val="00A10FB2"/>
    <w:rsid w:val="00A11792"/>
    <w:rsid w:val="00A11BD7"/>
    <w:rsid w:val="00A11FE4"/>
    <w:rsid w:val="00A12076"/>
    <w:rsid w:val="00A12D01"/>
    <w:rsid w:val="00A14645"/>
    <w:rsid w:val="00A14A5F"/>
    <w:rsid w:val="00A14C52"/>
    <w:rsid w:val="00A15639"/>
    <w:rsid w:val="00A1579D"/>
    <w:rsid w:val="00A15FD2"/>
    <w:rsid w:val="00A172D8"/>
    <w:rsid w:val="00A220D6"/>
    <w:rsid w:val="00A22643"/>
    <w:rsid w:val="00A240E1"/>
    <w:rsid w:val="00A2472D"/>
    <w:rsid w:val="00A26980"/>
    <w:rsid w:val="00A26EED"/>
    <w:rsid w:val="00A310BD"/>
    <w:rsid w:val="00A31384"/>
    <w:rsid w:val="00A34A2A"/>
    <w:rsid w:val="00A361B1"/>
    <w:rsid w:val="00A36522"/>
    <w:rsid w:val="00A3688A"/>
    <w:rsid w:val="00A3702C"/>
    <w:rsid w:val="00A37D2D"/>
    <w:rsid w:val="00A37E76"/>
    <w:rsid w:val="00A4028B"/>
    <w:rsid w:val="00A40402"/>
    <w:rsid w:val="00A41ECA"/>
    <w:rsid w:val="00A424E6"/>
    <w:rsid w:val="00A434C6"/>
    <w:rsid w:val="00A4391A"/>
    <w:rsid w:val="00A44197"/>
    <w:rsid w:val="00A45530"/>
    <w:rsid w:val="00A463E4"/>
    <w:rsid w:val="00A46456"/>
    <w:rsid w:val="00A53877"/>
    <w:rsid w:val="00A567C0"/>
    <w:rsid w:val="00A6113D"/>
    <w:rsid w:val="00A624D7"/>
    <w:rsid w:val="00A64D99"/>
    <w:rsid w:val="00A64E41"/>
    <w:rsid w:val="00A65546"/>
    <w:rsid w:val="00A662DF"/>
    <w:rsid w:val="00A66C70"/>
    <w:rsid w:val="00A677A8"/>
    <w:rsid w:val="00A67A23"/>
    <w:rsid w:val="00A702C5"/>
    <w:rsid w:val="00A70DFA"/>
    <w:rsid w:val="00A72A9F"/>
    <w:rsid w:val="00A730AA"/>
    <w:rsid w:val="00A75296"/>
    <w:rsid w:val="00A76EB6"/>
    <w:rsid w:val="00A76EF0"/>
    <w:rsid w:val="00A77492"/>
    <w:rsid w:val="00A776F7"/>
    <w:rsid w:val="00A8044A"/>
    <w:rsid w:val="00A8045B"/>
    <w:rsid w:val="00A80FA7"/>
    <w:rsid w:val="00A817A8"/>
    <w:rsid w:val="00A81F6F"/>
    <w:rsid w:val="00A8321B"/>
    <w:rsid w:val="00A840E0"/>
    <w:rsid w:val="00A84558"/>
    <w:rsid w:val="00A84D4E"/>
    <w:rsid w:val="00A8508C"/>
    <w:rsid w:val="00A85935"/>
    <w:rsid w:val="00A85A5A"/>
    <w:rsid w:val="00A86C53"/>
    <w:rsid w:val="00A8724F"/>
    <w:rsid w:val="00A872F1"/>
    <w:rsid w:val="00A875E8"/>
    <w:rsid w:val="00A90008"/>
    <w:rsid w:val="00A91448"/>
    <w:rsid w:val="00A923AC"/>
    <w:rsid w:val="00A9314B"/>
    <w:rsid w:val="00A93184"/>
    <w:rsid w:val="00A9481A"/>
    <w:rsid w:val="00A94861"/>
    <w:rsid w:val="00A94D59"/>
    <w:rsid w:val="00A9747B"/>
    <w:rsid w:val="00AA0D34"/>
    <w:rsid w:val="00AA13AB"/>
    <w:rsid w:val="00AA1B5E"/>
    <w:rsid w:val="00AA29EE"/>
    <w:rsid w:val="00AA3D8C"/>
    <w:rsid w:val="00AA4317"/>
    <w:rsid w:val="00AA43FF"/>
    <w:rsid w:val="00AA542B"/>
    <w:rsid w:val="00AA59F7"/>
    <w:rsid w:val="00AA6F42"/>
    <w:rsid w:val="00AA7102"/>
    <w:rsid w:val="00AB0E55"/>
    <w:rsid w:val="00AB14CB"/>
    <w:rsid w:val="00AB2CC7"/>
    <w:rsid w:val="00AB3986"/>
    <w:rsid w:val="00AB52FF"/>
    <w:rsid w:val="00AB5923"/>
    <w:rsid w:val="00AB65A0"/>
    <w:rsid w:val="00AB6699"/>
    <w:rsid w:val="00AB68E8"/>
    <w:rsid w:val="00AB77B8"/>
    <w:rsid w:val="00AB7B3F"/>
    <w:rsid w:val="00AC0F08"/>
    <w:rsid w:val="00AC1873"/>
    <w:rsid w:val="00AC1BC8"/>
    <w:rsid w:val="00AC5220"/>
    <w:rsid w:val="00AC57A3"/>
    <w:rsid w:val="00AC6403"/>
    <w:rsid w:val="00AC79FA"/>
    <w:rsid w:val="00AD0353"/>
    <w:rsid w:val="00AD1476"/>
    <w:rsid w:val="00AD1B22"/>
    <w:rsid w:val="00AD25B6"/>
    <w:rsid w:val="00AD30C7"/>
    <w:rsid w:val="00AD3431"/>
    <w:rsid w:val="00AD4560"/>
    <w:rsid w:val="00AD4AB5"/>
    <w:rsid w:val="00AD4DCC"/>
    <w:rsid w:val="00AD5F4E"/>
    <w:rsid w:val="00AD7CD7"/>
    <w:rsid w:val="00AD7D79"/>
    <w:rsid w:val="00AE077A"/>
    <w:rsid w:val="00AE1170"/>
    <w:rsid w:val="00AE169D"/>
    <w:rsid w:val="00AE17D1"/>
    <w:rsid w:val="00AE27C5"/>
    <w:rsid w:val="00AE2A07"/>
    <w:rsid w:val="00AE2B40"/>
    <w:rsid w:val="00AE3145"/>
    <w:rsid w:val="00AE383B"/>
    <w:rsid w:val="00AE466B"/>
    <w:rsid w:val="00AE4696"/>
    <w:rsid w:val="00AE6115"/>
    <w:rsid w:val="00AE627E"/>
    <w:rsid w:val="00AF043D"/>
    <w:rsid w:val="00AF076D"/>
    <w:rsid w:val="00AF0B1F"/>
    <w:rsid w:val="00AF4CF8"/>
    <w:rsid w:val="00AF5766"/>
    <w:rsid w:val="00AF6B9C"/>
    <w:rsid w:val="00AF6D7E"/>
    <w:rsid w:val="00AF6EC0"/>
    <w:rsid w:val="00AF7DBA"/>
    <w:rsid w:val="00B0086A"/>
    <w:rsid w:val="00B01EBF"/>
    <w:rsid w:val="00B02629"/>
    <w:rsid w:val="00B05117"/>
    <w:rsid w:val="00B05358"/>
    <w:rsid w:val="00B05417"/>
    <w:rsid w:val="00B0650B"/>
    <w:rsid w:val="00B07CC2"/>
    <w:rsid w:val="00B10036"/>
    <w:rsid w:val="00B10896"/>
    <w:rsid w:val="00B10FEC"/>
    <w:rsid w:val="00B127B7"/>
    <w:rsid w:val="00B141EC"/>
    <w:rsid w:val="00B147A2"/>
    <w:rsid w:val="00B149AC"/>
    <w:rsid w:val="00B14F28"/>
    <w:rsid w:val="00B15F11"/>
    <w:rsid w:val="00B16302"/>
    <w:rsid w:val="00B169B4"/>
    <w:rsid w:val="00B16A73"/>
    <w:rsid w:val="00B16AA4"/>
    <w:rsid w:val="00B1725E"/>
    <w:rsid w:val="00B205B8"/>
    <w:rsid w:val="00B20D24"/>
    <w:rsid w:val="00B20D8B"/>
    <w:rsid w:val="00B2120A"/>
    <w:rsid w:val="00B22B70"/>
    <w:rsid w:val="00B2312E"/>
    <w:rsid w:val="00B25565"/>
    <w:rsid w:val="00B2593F"/>
    <w:rsid w:val="00B25DB5"/>
    <w:rsid w:val="00B2640B"/>
    <w:rsid w:val="00B2649D"/>
    <w:rsid w:val="00B30913"/>
    <w:rsid w:val="00B330AF"/>
    <w:rsid w:val="00B35708"/>
    <w:rsid w:val="00B35C47"/>
    <w:rsid w:val="00B35E62"/>
    <w:rsid w:val="00B368D6"/>
    <w:rsid w:val="00B36C77"/>
    <w:rsid w:val="00B3751D"/>
    <w:rsid w:val="00B4018E"/>
    <w:rsid w:val="00B405EE"/>
    <w:rsid w:val="00B40E46"/>
    <w:rsid w:val="00B441C7"/>
    <w:rsid w:val="00B47FCE"/>
    <w:rsid w:val="00B51137"/>
    <w:rsid w:val="00B5169F"/>
    <w:rsid w:val="00B5245E"/>
    <w:rsid w:val="00B53E4C"/>
    <w:rsid w:val="00B54318"/>
    <w:rsid w:val="00B54ACD"/>
    <w:rsid w:val="00B5575E"/>
    <w:rsid w:val="00B57DFD"/>
    <w:rsid w:val="00B605EB"/>
    <w:rsid w:val="00B60F44"/>
    <w:rsid w:val="00B60FD1"/>
    <w:rsid w:val="00B61209"/>
    <w:rsid w:val="00B624A3"/>
    <w:rsid w:val="00B62E2C"/>
    <w:rsid w:val="00B63826"/>
    <w:rsid w:val="00B63ED2"/>
    <w:rsid w:val="00B64BE6"/>
    <w:rsid w:val="00B65C2E"/>
    <w:rsid w:val="00B66A8E"/>
    <w:rsid w:val="00B7016F"/>
    <w:rsid w:val="00B71694"/>
    <w:rsid w:val="00B71D23"/>
    <w:rsid w:val="00B727AD"/>
    <w:rsid w:val="00B73690"/>
    <w:rsid w:val="00B745EB"/>
    <w:rsid w:val="00B74866"/>
    <w:rsid w:val="00B74EDE"/>
    <w:rsid w:val="00B75314"/>
    <w:rsid w:val="00B77274"/>
    <w:rsid w:val="00B816BD"/>
    <w:rsid w:val="00B81CB3"/>
    <w:rsid w:val="00B81F8E"/>
    <w:rsid w:val="00B82045"/>
    <w:rsid w:val="00B8226D"/>
    <w:rsid w:val="00B847F7"/>
    <w:rsid w:val="00B84A17"/>
    <w:rsid w:val="00B856AD"/>
    <w:rsid w:val="00B866F9"/>
    <w:rsid w:val="00B87AD6"/>
    <w:rsid w:val="00B90532"/>
    <w:rsid w:val="00B907CB"/>
    <w:rsid w:val="00B90D99"/>
    <w:rsid w:val="00B91190"/>
    <w:rsid w:val="00B91DA2"/>
    <w:rsid w:val="00B922BF"/>
    <w:rsid w:val="00B93BE1"/>
    <w:rsid w:val="00B9435F"/>
    <w:rsid w:val="00B9487F"/>
    <w:rsid w:val="00B969DB"/>
    <w:rsid w:val="00B9712A"/>
    <w:rsid w:val="00BA08B3"/>
    <w:rsid w:val="00BA0CE6"/>
    <w:rsid w:val="00BA144A"/>
    <w:rsid w:val="00BA1A02"/>
    <w:rsid w:val="00BA27F2"/>
    <w:rsid w:val="00BA5C56"/>
    <w:rsid w:val="00BA60EA"/>
    <w:rsid w:val="00BA68E2"/>
    <w:rsid w:val="00BA74C9"/>
    <w:rsid w:val="00BA7501"/>
    <w:rsid w:val="00BB0470"/>
    <w:rsid w:val="00BB0E15"/>
    <w:rsid w:val="00BB2173"/>
    <w:rsid w:val="00BB3882"/>
    <w:rsid w:val="00BB3E20"/>
    <w:rsid w:val="00BB5992"/>
    <w:rsid w:val="00BB5A74"/>
    <w:rsid w:val="00BB620B"/>
    <w:rsid w:val="00BB698D"/>
    <w:rsid w:val="00BB7DFD"/>
    <w:rsid w:val="00BC0DD9"/>
    <w:rsid w:val="00BC1BBC"/>
    <w:rsid w:val="00BC1BF9"/>
    <w:rsid w:val="00BC1C36"/>
    <w:rsid w:val="00BC2156"/>
    <w:rsid w:val="00BC465A"/>
    <w:rsid w:val="00BC470A"/>
    <w:rsid w:val="00BC5D20"/>
    <w:rsid w:val="00BC618C"/>
    <w:rsid w:val="00BC6490"/>
    <w:rsid w:val="00BC65E2"/>
    <w:rsid w:val="00BC6A2E"/>
    <w:rsid w:val="00BC6DC8"/>
    <w:rsid w:val="00BD07B4"/>
    <w:rsid w:val="00BD458D"/>
    <w:rsid w:val="00BD48CD"/>
    <w:rsid w:val="00BD50FB"/>
    <w:rsid w:val="00BD55C3"/>
    <w:rsid w:val="00BD6A15"/>
    <w:rsid w:val="00BD6C21"/>
    <w:rsid w:val="00BE0B90"/>
    <w:rsid w:val="00BE2B60"/>
    <w:rsid w:val="00BE2FF6"/>
    <w:rsid w:val="00BE35FF"/>
    <w:rsid w:val="00BE581B"/>
    <w:rsid w:val="00BE58AA"/>
    <w:rsid w:val="00BE5DFA"/>
    <w:rsid w:val="00BE6013"/>
    <w:rsid w:val="00BE6D6D"/>
    <w:rsid w:val="00BE7276"/>
    <w:rsid w:val="00BF0301"/>
    <w:rsid w:val="00BF0B2A"/>
    <w:rsid w:val="00BF15C7"/>
    <w:rsid w:val="00BF1CA5"/>
    <w:rsid w:val="00BF3382"/>
    <w:rsid w:val="00BF3B7C"/>
    <w:rsid w:val="00BF45B1"/>
    <w:rsid w:val="00BF46B4"/>
    <w:rsid w:val="00BF49DF"/>
    <w:rsid w:val="00BF58F7"/>
    <w:rsid w:val="00BF68A8"/>
    <w:rsid w:val="00C006D2"/>
    <w:rsid w:val="00C008AD"/>
    <w:rsid w:val="00C00903"/>
    <w:rsid w:val="00C0115B"/>
    <w:rsid w:val="00C0590C"/>
    <w:rsid w:val="00C06374"/>
    <w:rsid w:val="00C07CC2"/>
    <w:rsid w:val="00C07E62"/>
    <w:rsid w:val="00C124A7"/>
    <w:rsid w:val="00C1380C"/>
    <w:rsid w:val="00C13D7C"/>
    <w:rsid w:val="00C1486A"/>
    <w:rsid w:val="00C15643"/>
    <w:rsid w:val="00C15F1D"/>
    <w:rsid w:val="00C177D4"/>
    <w:rsid w:val="00C21C4B"/>
    <w:rsid w:val="00C228A9"/>
    <w:rsid w:val="00C2595A"/>
    <w:rsid w:val="00C2610F"/>
    <w:rsid w:val="00C26C70"/>
    <w:rsid w:val="00C26C9B"/>
    <w:rsid w:val="00C272E7"/>
    <w:rsid w:val="00C27FFD"/>
    <w:rsid w:val="00C32095"/>
    <w:rsid w:val="00C3462C"/>
    <w:rsid w:val="00C34E8A"/>
    <w:rsid w:val="00C34FC5"/>
    <w:rsid w:val="00C3678F"/>
    <w:rsid w:val="00C37ABA"/>
    <w:rsid w:val="00C37DF6"/>
    <w:rsid w:val="00C40A94"/>
    <w:rsid w:val="00C40E84"/>
    <w:rsid w:val="00C420AA"/>
    <w:rsid w:val="00C4255D"/>
    <w:rsid w:val="00C4274A"/>
    <w:rsid w:val="00C431E1"/>
    <w:rsid w:val="00C45C06"/>
    <w:rsid w:val="00C45EC3"/>
    <w:rsid w:val="00C46036"/>
    <w:rsid w:val="00C462A3"/>
    <w:rsid w:val="00C47294"/>
    <w:rsid w:val="00C473D8"/>
    <w:rsid w:val="00C47D7B"/>
    <w:rsid w:val="00C50DC9"/>
    <w:rsid w:val="00C516CB"/>
    <w:rsid w:val="00C5188F"/>
    <w:rsid w:val="00C526D6"/>
    <w:rsid w:val="00C52DAD"/>
    <w:rsid w:val="00C537DF"/>
    <w:rsid w:val="00C53893"/>
    <w:rsid w:val="00C56A96"/>
    <w:rsid w:val="00C56ED8"/>
    <w:rsid w:val="00C57B6E"/>
    <w:rsid w:val="00C60125"/>
    <w:rsid w:val="00C61113"/>
    <w:rsid w:val="00C612F4"/>
    <w:rsid w:val="00C63082"/>
    <w:rsid w:val="00C64151"/>
    <w:rsid w:val="00C674A8"/>
    <w:rsid w:val="00C70A76"/>
    <w:rsid w:val="00C70BA5"/>
    <w:rsid w:val="00C70C02"/>
    <w:rsid w:val="00C70C38"/>
    <w:rsid w:val="00C72419"/>
    <w:rsid w:val="00C724A6"/>
    <w:rsid w:val="00C7256C"/>
    <w:rsid w:val="00C740DD"/>
    <w:rsid w:val="00C7674B"/>
    <w:rsid w:val="00C76FFE"/>
    <w:rsid w:val="00C776E8"/>
    <w:rsid w:val="00C81CF3"/>
    <w:rsid w:val="00C8262B"/>
    <w:rsid w:val="00C82835"/>
    <w:rsid w:val="00C82B28"/>
    <w:rsid w:val="00C8358D"/>
    <w:rsid w:val="00C83C36"/>
    <w:rsid w:val="00C86ECC"/>
    <w:rsid w:val="00C8784C"/>
    <w:rsid w:val="00C91424"/>
    <w:rsid w:val="00C91FBE"/>
    <w:rsid w:val="00C9239A"/>
    <w:rsid w:val="00C9254B"/>
    <w:rsid w:val="00C93624"/>
    <w:rsid w:val="00C93893"/>
    <w:rsid w:val="00C93AE9"/>
    <w:rsid w:val="00C94B58"/>
    <w:rsid w:val="00C950D1"/>
    <w:rsid w:val="00C956F1"/>
    <w:rsid w:val="00C96576"/>
    <w:rsid w:val="00C970C0"/>
    <w:rsid w:val="00C976FA"/>
    <w:rsid w:val="00CA06BD"/>
    <w:rsid w:val="00CA2309"/>
    <w:rsid w:val="00CA2B1D"/>
    <w:rsid w:val="00CA4F4C"/>
    <w:rsid w:val="00CA67CE"/>
    <w:rsid w:val="00CA7A02"/>
    <w:rsid w:val="00CB02A0"/>
    <w:rsid w:val="00CB15C3"/>
    <w:rsid w:val="00CB1A67"/>
    <w:rsid w:val="00CB487D"/>
    <w:rsid w:val="00CB5503"/>
    <w:rsid w:val="00CB59D9"/>
    <w:rsid w:val="00CB5CB4"/>
    <w:rsid w:val="00CB6FFF"/>
    <w:rsid w:val="00CC2FB9"/>
    <w:rsid w:val="00CC5E4C"/>
    <w:rsid w:val="00CD1C55"/>
    <w:rsid w:val="00CD301C"/>
    <w:rsid w:val="00CD30FC"/>
    <w:rsid w:val="00CD3978"/>
    <w:rsid w:val="00CD493B"/>
    <w:rsid w:val="00CD5DE4"/>
    <w:rsid w:val="00CE0D83"/>
    <w:rsid w:val="00CE0E94"/>
    <w:rsid w:val="00CE15F3"/>
    <w:rsid w:val="00CE1EC1"/>
    <w:rsid w:val="00CE1FCF"/>
    <w:rsid w:val="00CE20E1"/>
    <w:rsid w:val="00CE234A"/>
    <w:rsid w:val="00CE2416"/>
    <w:rsid w:val="00CE2D83"/>
    <w:rsid w:val="00CE2E34"/>
    <w:rsid w:val="00CE2EDD"/>
    <w:rsid w:val="00CE2FEC"/>
    <w:rsid w:val="00CE372E"/>
    <w:rsid w:val="00CE3DC4"/>
    <w:rsid w:val="00CE5E72"/>
    <w:rsid w:val="00CE711C"/>
    <w:rsid w:val="00CF0064"/>
    <w:rsid w:val="00CF30FC"/>
    <w:rsid w:val="00CF4486"/>
    <w:rsid w:val="00CF49E6"/>
    <w:rsid w:val="00CF4D3B"/>
    <w:rsid w:val="00CF60CE"/>
    <w:rsid w:val="00CF6755"/>
    <w:rsid w:val="00D017C9"/>
    <w:rsid w:val="00D02B18"/>
    <w:rsid w:val="00D034DA"/>
    <w:rsid w:val="00D03876"/>
    <w:rsid w:val="00D03FFD"/>
    <w:rsid w:val="00D04DD1"/>
    <w:rsid w:val="00D0570F"/>
    <w:rsid w:val="00D06FE0"/>
    <w:rsid w:val="00D10DE9"/>
    <w:rsid w:val="00D12AEC"/>
    <w:rsid w:val="00D13F3F"/>
    <w:rsid w:val="00D14BD7"/>
    <w:rsid w:val="00D158A9"/>
    <w:rsid w:val="00D204DA"/>
    <w:rsid w:val="00D2134B"/>
    <w:rsid w:val="00D217A6"/>
    <w:rsid w:val="00D218AB"/>
    <w:rsid w:val="00D223E8"/>
    <w:rsid w:val="00D23572"/>
    <w:rsid w:val="00D24EB1"/>
    <w:rsid w:val="00D253AE"/>
    <w:rsid w:val="00D25494"/>
    <w:rsid w:val="00D263D2"/>
    <w:rsid w:val="00D27608"/>
    <w:rsid w:val="00D3015C"/>
    <w:rsid w:val="00D3384A"/>
    <w:rsid w:val="00D3778D"/>
    <w:rsid w:val="00D40139"/>
    <w:rsid w:val="00D40ADD"/>
    <w:rsid w:val="00D420D1"/>
    <w:rsid w:val="00D42B8B"/>
    <w:rsid w:val="00D42F3C"/>
    <w:rsid w:val="00D46011"/>
    <w:rsid w:val="00D46F2B"/>
    <w:rsid w:val="00D47F4A"/>
    <w:rsid w:val="00D5286E"/>
    <w:rsid w:val="00D52B10"/>
    <w:rsid w:val="00D53675"/>
    <w:rsid w:val="00D54838"/>
    <w:rsid w:val="00D54A47"/>
    <w:rsid w:val="00D56447"/>
    <w:rsid w:val="00D5712A"/>
    <w:rsid w:val="00D606D7"/>
    <w:rsid w:val="00D60BAA"/>
    <w:rsid w:val="00D60ED3"/>
    <w:rsid w:val="00D6223C"/>
    <w:rsid w:val="00D62828"/>
    <w:rsid w:val="00D62EEE"/>
    <w:rsid w:val="00D64D6A"/>
    <w:rsid w:val="00D64EBF"/>
    <w:rsid w:val="00D65000"/>
    <w:rsid w:val="00D65E94"/>
    <w:rsid w:val="00D670AD"/>
    <w:rsid w:val="00D700DF"/>
    <w:rsid w:val="00D7042F"/>
    <w:rsid w:val="00D7098B"/>
    <w:rsid w:val="00D709F9"/>
    <w:rsid w:val="00D71A73"/>
    <w:rsid w:val="00D722EC"/>
    <w:rsid w:val="00D729B3"/>
    <w:rsid w:val="00D7340C"/>
    <w:rsid w:val="00D73DBC"/>
    <w:rsid w:val="00D74CA8"/>
    <w:rsid w:val="00D75452"/>
    <w:rsid w:val="00D80A38"/>
    <w:rsid w:val="00D80E6D"/>
    <w:rsid w:val="00D8114F"/>
    <w:rsid w:val="00D81B83"/>
    <w:rsid w:val="00D8279F"/>
    <w:rsid w:val="00D8337B"/>
    <w:rsid w:val="00D8362A"/>
    <w:rsid w:val="00D8654D"/>
    <w:rsid w:val="00D873AF"/>
    <w:rsid w:val="00D87DE6"/>
    <w:rsid w:val="00D9088B"/>
    <w:rsid w:val="00D90A86"/>
    <w:rsid w:val="00D91E94"/>
    <w:rsid w:val="00D93304"/>
    <w:rsid w:val="00D93686"/>
    <w:rsid w:val="00D94DFC"/>
    <w:rsid w:val="00D95AA2"/>
    <w:rsid w:val="00D95DDC"/>
    <w:rsid w:val="00D96666"/>
    <w:rsid w:val="00D96BA2"/>
    <w:rsid w:val="00D96F1D"/>
    <w:rsid w:val="00D970ED"/>
    <w:rsid w:val="00D972AE"/>
    <w:rsid w:val="00D97820"/>
    <w:rsid w:val="00DA08A5"/>
    <w:rsid w:val="00DA12F1"/>
    <w:rsid w:val="00DA1ECC"/>
    <w:rsid w:val="00DA22A9"/>
    <w:rsid w:val="00DA2583"/>
    <w:rsid w:val="00DA3A13"/>
    <w:rsid w:val="00DA3C6E"/>
    <w:rsid w:val="00DA4426"/>
    <w:rsid w:val="00DA484B"/>
    <w:rsid w:val="00DA531A"/>
    <w:rsid w:val="00DA6312"/>
    <w:rsid w:val="00DA696C"/>
    <w:rsid w:val="00DA78C5"/>
    <w:rsid w:val="00DB10C5"/>
    <w:rsid w:val="00DB1563"/>
    <w:rsid w:val="00DB1E28"/>
    <w:rsid w:val="00DB380A"/>
    <w:rsid w:val="00DB63EB"/>
    <w:rsid w:val="00DB65C3"/>
    <w:rsid w:val="00DB684C"/>
    <w:rsid w:val="00DB7537"/>
    <w:rsid w:val="00DC032E"/>
    <w:rsid w:val="00DC0340"/>
    <w:rsid w:val="00DC0487"/>
    <w:rsid w:val="00DC0984"/>
    <w:rsid w:val="00DC0E48"/>
    <w:rsid w:val="00DC1F43"/>
    <w:rsid w:val="00DC3A78"/>
    <w:rsid w:val="00DC5F03"/>
    <w:rsid w:val="00DC6BF9"/>
    <w:rsid w:val="00DC6E0A"/>
    <w:rsid w:val="00DC70D9"/>
    <w:rsid w:val="00DC722D"/>
    <w:rsid w:val="00DC76EC"/>
    <w:rsid w:val="00DC7934"/>
    <w:rsid w:val="00DD1774"/>
    <w:rsid w:val="00DD2E53"/>
    <w:rsid w:val="00DD35AC"/>
    <w:rsid w:val="00DD3991"/>
    <w:rsid w:val="00DD3D63"/>
    <w:rsid w:val="00DD3F6B"/>
    <w:rsid w:val="00DD4A50"/>
    <w:rsid w:val="00DD67A6"/>
    <w:rsid w:val="00DD7490"/>
    <w:rsid w:val="00DE0252"/>
    <w:rsid w:val="00DE0BB5"/>
    <w:rsid w:val="00DE1F9C"/>
    <w:rsid w:val="00DE24D0"/>
    <w:rsid w:val="00DE3038"/>
    <w:rsid w:val="00DE41C5"/>
    <w:rsid w:val="00DE4D03"/>
    <w:rsid w:val="00DE5894"/>
    <w:rsid w:val="00DE60FA"/>
    <w:rsid w:val="00DE6ACA"/>
    <w:rsid w:val="00DE6BC1"/>
    <w:rsid w:val="00DF2E9C"/>
    <w:rsid w:val="00DF31DF"/>
    <w:rsid w:val="00DF3767"/>
    <w:rsid w:val="00DF388D"/>
    <w:rsid w:val="00DF44C1"/>
    <w:rsid w:val="00E017D3"/>
    <w:rsid w:val="00E02BCB"/>
    <w:rsid w:val="00E0430C"/>
    <w:rsid w:val="00E065AF"/>
    <w:rsid w:val="00E10B73"/>
    <w:rsid w:val="00E10C59"/>
    <w:rsid w:val="00E10F11"/>
    <w:rsid w:val="00E118C2"/>
    <w:rsid w:val="00E12982"/>
    <w:rsid w:val="00E141EC"/>
    <w:rsid w:val="00E15A39"/>
    <w:rsid w:val="00E15B01"/>
    <w:rsid w:val="00E15CDA"/>
    <w:rsid w:val="00E161C0"/>
    <w:rsid w:val="00E16BBD"/>
    <w:rsid w:val="00E17C86"/>
    <w:rsid w:val="00E17FD7"/>
    <w:rsid w:val="00E200F8"/>
    <w:rsid w:val="00E20A93"/>
    <w:rsid w:val="00E21626"/>
    <w:rsid w:val="00E218BD"/>
    <w:rsid w:val="00E21F82"/>
    <w:rsid w:val="00E22EC1"/>
    <w:rsid w:val="00E230C7"/>
    <w:rsid w:val="00E23AA7"/>
    <w:rsid w:val="00E23EE9"/>
    <w:rsid w:val="00E24AD3"/>
    <w:rsid w:val="00E27119"/>
    <w:rsid w:val="00E274FB"/>
    <w:rsid w:val="00E27D82"/>
    <w:rsid w:val="00E31908"/>
    <w:rsid w:val="00E335AD"/>
    <w:rsid w:val="00E34096"/>
    <w:rsid w:val="00E3469E"/>
    <w:rsid w:val="00E3537E"/>
    <w:rsid w:val="00E40FD0"/>
    <w:rsid w:val="00E414F1"/>
    <w:rsid w:val="00E4234F"/>
    <w:rsid w:val="00E43167"/>
    <w:rsid w:val="00E461E4"/>
    <w:rsid w:val="00E47D96"/>
    <w:rsid w:val="00E50517"/>
    <w:rsid w:val="00E51C3F"/>
    <w:rsid w:val="00E51D0B"/>
    <w:rsid w:val="00E51DAA"/>
    <w:rsid w:val="00E5345A"/>
    <w:rsid w:val="00E537F1"/>
    <w:rsid w:val="00E55083"/>
    <w:rsid w:val="00E554CE"/>
    <w:rsid w:val="00E567DD"/>
    <w:rsid w:val="00E6165F"/>
    <w:rsid w:val="00E62284"/>
    <w:rsid w:val="00E62706"/>
    <w:rsid w:val="00E6381E"/>
    <w:rsid w:val="00E642EB"/>
    <w:rsid w:val="00E64300"/>
    <w:rsid w:val="00E6459D"/>
    <w:rsid w:val="00E656E4"/>
    <w:rsid w:val="00E66556"/>
    <w:rsid w:val="00E677AB"/>
    <w:rsid w:val="00E70803"/>
    <w:rsid w:val="00E71DE2"/>
    <w:rsid w:val="00E72577"/>
    <w:rsid w:val="00E725F8"/>
    <w:rsid w:val="00E73336"/>
    <w:rsid w:val="00E742FA"/>
    <w:rsid w:val="00E74FFF"/>
    <w:rsid w:val="00E755DB"/>
    <w:rsid w:val="00E761D1"/>
    <w:rsid w:val="00E776D2"/>
    <w:rsid w:val="00E80B1C"/>
    <w:rsid w:val="00E82FBB"/>
    <w:rsid w:val="00E83EAF"/>
    <w:rsid w:val="00E840BE"/>
    <w:rsid w:val="00E84B12"/>
    <w:rsid w:val="00E85733"/>
    <w:rsid w:val="00E85933"/>
    <w:rsid w:val="00E85E65"/>
    <w:rsid w:val="00E8676A"/>
    <w:rsid w:val="00E871FC"/>
    <w:rsid w:val="00E87BF0"/>
    <w:rsid w:val="00E90F21"/>
    <w:rsid w:val="00E92CA5"/>
    <w:rsid w:val="00E94C1D"/>
    <w:rsid w:val="00E95C13"/>
    <w:rsid w:val="00E95F47"/>
    <w:rsid w:val="00E96071"/>
    <w:rsid w:val="00E9621F"/>
    <w:rsid w:val="00E9746A"/>
    <w:rsid w:val="00EA0284"/>
    <w:rsid w:val="00EA2521"/>
    <w:rsid w:val="00EA2ECC"/>
    <w:rsid w:val="00EA3672"/>
    <w:rsid w:val="00EA3BC0"/>
    <w:rsid w:val="00EA3CD5"/>
    <w:rsid w:val="00EA514E"/>
    <w:rsid w:val="00EA5214"/>
    <w:rsid w:val="00EA623B"/>
    <w:rsid w:val="00EA6B4C"/>
    <w:rsid w:val="00EA7326"/>
    <w:rsid w:val="00EA7E6E"/>
    <w:rsid w:val="00EB1CF5"/>
    <w:rsid w:val="00EB392F"/>
    <w:rsid w:val="00EB5BD9"/>
    <w:rsid w:val="00EB6538"/>
    <w:rsid w:val="00EB7376"/>
    <w:rsid w:val="00EC0AC2"/>
    <w:rsid w:val="00EC25AE"/>
    <w:rsid w:val="00EC26FD"/>
    <w:rsid w:val="00EC475B"/>
    <w:rsid w:val="00EC7A33"/>
    <w:rsid w:val="00ED0936"/>
    <w:rsid w:val="00ED1D8F"/>
    <w:rsid w:val="00ED30E1"/>
    <w:rsid w:val="00ED496C"/>
    <w:rsid w:val="00ED4990"/>
    <w:rsid w:val="00ED6746"/>
    <w:rsid w:val="00ED6CDB"/>
    <w:rsid w:val="00ED6EDA"/>
    <w:rsid w:val="00ED759F"/>
    <w:rsid w:val="00ED7648"/>
    <w:rsid w:val="00EE0EF7"/>
    <w:rsid w:val="00EE2325"/>
    <w:rsid w:val="00EE2E86"/>
    <w:rsid w:val="00EE4B38"/>
    <w:rsid w:val="00EE4F41"/>
    <w:rsid w:val="00EE5F98"/>
    <w:rsid w:val="00EE7646"/>
    <w:rsid w:val="00EF0445"/>
    <w:rsid w:val="00EF0B5D"/>
    <w:rsid w:val="00EF146D"/>
    <w:rsid w:val="00EF5985"/>
    <w:rsid w:val="00EF65BF"/>
    <w:rsid w:val="00EF671F"/>
    <w:rsid w:val="00F03809"/>
    <w:rsid w:val="00F04DE2"/>
    <w:rsid w:val="00F05473"/>
    <w:rsid w:val="00F06211"/>
    <w:rsid w:val="00F06841"/>
    <w:rsid w:val="00F070BE"/>
    <w:rsid w:val="00F0747B"/>
    <w:rsid w:val="00F10063"/>
    <w:rsid w:val="00F10D3A"/>
    <w:rsid w:val="00F1117A"/>
    <w:rsid w:val="00F12889"/>
    <w:rsid w:val="00F12F31"/>
    <w:rsid w:val="00F1343E"/>
    <w:rsid w:val="00F150A1"/>
    <w:rsid w:val="00F176F6"/>
    <w:rsid w:val="00F200B5"/>
    <w:rsid w:val="00F21CFF"/>
    <w:rsid w:val="00F22DB4"/>
    <w:rsid w:val="00F23A7F"/>
    <w:rsid w:val="00F23E41"/>
    <w:rsid w:val="00F23EB9"/>
    <w:rsid w:val="00F252B7"/>
    <w:rsid w:val="00F25392"/>
    <w:rsid w:val="00F254EE"/>
    <w:rsid w:val="00F258BF"/>
    <w:rsid w:val="00F26068"/>
    <w:rsid w:val="00F274D0"/>
    <w:rsid w:val="00F277A2"/>
    <w:rsid w:val="00F27FA9"/>
    <w:rsid w:val="00F319A9"/>
    <w:rsid w:val="00F327C1"/>
    <w:rsid w:val="00F3374A"/>
    <w:rsid w:val="00F3608F"/>
    <w:rsid w:val="00F36FC1"/>
    <w:rsid w:val="00F37985"/>
    <w:rsid w:val="00F40C07"/>
    <w:rsid w:val="00F41B36"/>
    <w:rsid w:val="00F41CEC"/>
    <w:rsid w:val="00F433F3"/>
    <w:rsid w:val="00F43669"/>
    <w:rsid w:val="00F436C0"/>
    <w:rsid w:val="00F43846"/>
    <w:rsid w:val="00F43A47"/>
    <w:rsid w:val="00F45189"/>
    <w:rsid w:val="00F4714E"/>
    <w:rsid w:val="00F475EF"/>
    <w:rsid w:val="00F47FA5"/>
    <w:rsid w:val="00F50072"/>
    <w:rsid w:val="00F507AE"/>
    <w:rsid w:val="00F513CC"/>
    <w:rsid w:val="00F51BFA"/>
    <w:rsid w:val="00F528AF"/>
    <w:rsid w:val="00F53CD5"/>
    <w:rsid w:val="00F549F9"/>
    <w:rsid w:val="00F56063"/>
    <w:rsid w:val="00F5643C"/>
    <w:rsid w:val="00F56D96"/>
    <w:rsid w:val="00F575C6"/>
    <w:rsid w:val="00F577B6"/>
    <w:rsid w:val="00F57886"/>
    <w:rsid w:val="00F57AEB"/>
    <w:rsid w:val="00F60347"/>
    <w:rsid w:val="00F612B3"/>
    <w:rsid w:val="00F614B7"/>
    <w:rsid w:val="00F62880"/>
    <w:rsid w:val="00F628BB"/>
    <w:rsid w:val="00F62F7D"/>
    <w:rsid w:val="00F65C80"/>
    <w:rsid w:val="00F6733E"/>
    <w:rsid w:val="00F7108A"/>
    <w:rsid w:val="00F71B0C"/>
    <w:rsid w:val="00F74FCA"/>
    <w:rsid w:val="00F75F2A"/>
    <w:rsid w:val="00F76EB4"/>
    <w:rsid w:val="00F772FB"/>
    <w:rsid w:val="00F800FE"/>
    <w:rsid w:val="00F80A0D"/>
    <w:rsid w:val="00F82643"/>
    <w:rsid w:val="00F82CFC"/>
    <w:rsid w:val="00F835D6"/>
    <w:rsid w:val="00F84260"/>
    <w:rsid w:val="00F84706"/>
    <w:rsid w:val="00F84AD2"/>
    <w:rsid w:val="00F85528"/>
    <w:rsid w:val="00F86BE1"/>
    <w:rsid w:val="00F87915"/>
    <w:rsid w:val="00F87A95"/>
    <w:rsid w:val="00F90849"/>
    <w:rsid w:val="00F90ABA"/>
    <w:rsid w:val="00F92B8D"/>
    <w:rsid w:val="00F966EC"/>
    <w:rsid w:val="00F97998"/>
    <w:rsid w:val="00F97BDA"/>
    <w:rsid w:val="00FA081E"/>
    <w:rsid w:val="00FA2CA1"/>
    <w:rsid w:val="00FA31E9"/>
    <w:rsid w:val="00FA32F3"/>
    <w:rsid w:val="00FA4F91"/>
    <w:rsid w:val="00FA52F2"/>
    <w:rsid w:val="00FA5725"/>
    <w:rsid w:val="00FA5737"/>
    <w:rsid w:val="00FA5EE6"/>
    <w:rsid w:val="00FA71D3"/>
    <w:rsid w:val="00FB0A4E"/>
    <w:rsid w:val="00FB120B"/>
    <w:rsid w:val="00FB13A2"/>
    <w:rsid w:val="00FB1A2B"/>
    <w:rsid w:val="00FB5664"/>
    <w:rsid w:val="00FB5890"/>
    <w:rsid w:val="00FB6871"/>
    <w:rsid w:val="00FC0347"/>
    <w:rsid w:val="00FC1ACE"/>
    <w:rsid w:val="00FC1EF3"/>
    <w:rsid w:val="00FC220D"/>
    <w:rsid w:val="00FC233D"/>
    <w:rsid w:val="00FC2594"/>
    <w:rsid w:val="00FC378A"/>
    <w:rsid w:val="00FC3F8F"/>
    <w:rsid w:val="00FC4424"/>
    <w:rsid w:val="00FC49D4"/>
    <w:rsid w:val="00FC6861"/>
    <w:rsid w:val="00FC6B2E"/>
    <w:rsid w:val="00FC6B65"/>
    <w:rsid w:val="00FD0310"/>
    <w:rsid w:val="00FD1096"/>
    <w:rsid w:val="00FD16CE"/>
    <w:rsid w:val="00FD1CDF"/>
    <w:rsid w:val="00FD2AA2"/>
    <w:rsid w:val="00FD3BF3"/>
    <w:rsid w:val="00FD5442"/>
    <w:rsid w:val="00FD5B1B"/>
    <w:rsid w:val="00FD5C84"/>
    <w:rsid w:val="00FD6A17"/>
    <w:rsid w:val="00FD6D4F"/>
    <w:rsid w:val="00FD7047"/>
    <w:rsid w:val="00FD7751"/>
    <w:rsid w:val="00FD7842"/>
    <w:rsid w:val="00FD7844"/>
    <w:rsid w:val="00FE11B2"/>
    <w:rsid w:val="00FE1361"/>
    <w:rsid w:val="00FE1DF0"/>
    <w:rsid w:val="00FE24CA"/>
    <w:rsid w:val="00FF0482"/>
    <w:rsid w:val="00FF0F60"/>
    <w:rsid w:val="00FF1A0C"/>
    <w:rsid w:val="00FF34E1"/>
    <w:rsid w:val="00FF4041"/>
    <w:rsid w:val="00FF4604"/>
    <w:rsid w:val="00FF4DCB"/>
    <w:rsid w:val="00FF6325"/>
    <w:rsid w:val="00FF67DD"/>
    <w:rsid w:val="00FF7335"/>
    <w:rsid w:val="00FF772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A89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3F07"/>
    <w:pPr>
      <w:ind w:left="720"/>
      <w:contextualSpacing/>
    </w:pPr>
  </w:style>
  <w:style w:type="character" w:customStyle="1" w:styleId="apple-converted-space">
    <w:name w:val="apple-converted-space"/>
    <w:basedOn w:val="DefaultParagraphFont"/>
    <w:rsid w:val="004A5AC6"/>
  </w:style>
  <w:style w:type="paragraph" w:styleId="BalloonText">
    <w:name w:val="Balloon Text"/>
    <w:basedOn w:val="Normal"/>
    <w:link w:val="BalloonTextChar"/>
    <w:uiPriority w:val="99"/>
    <w:semiHidden/>
    <w:unhideWhenUsed/>
    <w:rsid w:val="00C07C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7CC2"/>
    <w:rPr>
      <w:rFonts w:ascii="Segoe UI" w:hAnsi="Segoe UI" w:cs="Segoe UI"/>
      <w:sz w:val="18"/>
      <w:szCs w:val="18"/>
    </w:rPr>
  </w:style>
  <w:style w:type="paragraph" w:styleId="PlainText">
    <w:name w:val="Plain Text"/>
    <w:basedOn w:val="Normal"/>
    <w:link w:val="PlainTextChar"/>
    <w:uiPriority w:val="99"/>
    <w:unhideWhenUsed/>
    <w:rsid w:val="00C07CC2"/>
    <w:pPr>
      <w:spacing w:after="0" w:line="240" w:lineRule="auto"/>
    </w:pPr>
    <w:rPr>
      <w:rFonts w:ascii="Calibri" w:hAnsi="Calibri"/>
      <w:sz w:val="28"/>
      <w:szCs w:val="21"/>
    </w:rPr>
  </w:style>
  <w:style w:type="character" w:customStyle="1" w:styleId="PlainTextChar">
    <w:name w:val="Plain Text Char"/>
    <w:basedOn w:val="DefaultParagraphFont"/>
    <w:link w:val="PlainText"/>
    <w:uiPriority w:val="99"/>
    <w:rsid w:val="00C07CC2"/>
    <w:rPr>
      <w:rFonts w:ascii="Calibri" w:hAnsi="Calibri"/>
      <w:sz w:val="28"/>
      <w:szCs w:val="21"/>
    </w:rPr>
  </w:style>
  <w:style w:type="paragraph" w:customStyle="1" w:styleId="Titleofthepaper">
    <w:name w:val="Title of the paper"/>
    <w:basedOn w:val="Normal"/>
    <w:rsid w:val="00015A18"/>
    <w:pPr>
      <w:spacing w:after="480" w:line="240" w:lineRule="auto"/>
    </w:pPr>
    <w:rPr>
      <w:rFonts w:ascii="Times New Roman" w:eastAsia="Times New Roman" w:hAnsi="Times New Roman" w:cs="Times New Roman"/>
      <w:sz w:val="28"/>
      <w:szCs w:val="28"/>
      <w:lang w:val="en-GB" w:eastAsia="fr-FR"/>
    </w:rPr>
  </w:style>
  <w:style w:type="paragraph" w:customStyle="1" w:styleId="Authorsofthepaper">
    <w:name w:val="Authors of the paper"/>
    <w:basedOn w:val="Normal"/>
    <w:rsid w:val="00015A18"/>
    <w:pPr>
      <w:spacing w:before="360" w:after="840" w:line="240" w:lineRule="auto"/>
    </w:pPr>
    <w:rPr>
      <w:rFonts w:ascii="Times New Roman" w:eastAsia="Times New Roman" w:hAnsi="Times New Roman" w:cs="Times New Roman"/>
      <w:i/>
      <w:sz w:val="24"/>
      <w:szCs w:val="24"/>
      <w:lang w:val="en-GB" w:eastAsia="fr-FR"/>
    </w:rPr>
  </w:style>
  <w:style w:type="paragraph" w:customStyle="1" w:styleId="Sectiontitle">
    <w:name w:val="Section title"/>
    <w:basedOn w:val="Normal"/>
    <w:rsid w:val="00015A18"/>
    <w:pPr>
      <w:spacing w:before="360" w:after="240" w:line="240" w:lineRule="auto"/>
    </w:pPr>
    <w:rPr>
      <w:rFonts w:ascii="Times New Roman" w:eastAsia="Times New Roman" w:hAnsi="Times New Roman" w:cs="Times New Roman"/>
      <w:b/>
      <w:sz w:val="24"/>
      <w:szCs w:val="24"/>
      <w:lang w:val="en-GB" w:eastAsia="fr-FR"/>
    </w:rPr>
  </w:style>
  <w:style w:type="paragraph" w:customStyle="1" w:styleId="Textbody">
    <w:name w:val="Textbody"/>
    <w:basedOn w:val="Normal"/>
    <w:rsid w:val="00015A18"/>
    <w:pPr>
      <w:spacing w:before="120" w:after="0" w:line="264" w:lineRule="auto"/>
      <w:jc w:val="both"/>
    </w:pPr>
    <w:rPr>
      <w:rFonts w:ascii="Times New Roman" w:eastAsia="Times New Roman" w:hAnsi="Times New Roman" w:cs="Times New Roman"/>
      <w:sz w:val="24"/>
      <w:szCs w:val="24"/>
      <w:lang w:val="en-GB" w:eastAsia="fr-FR"/>
    </w:rPr>
  </w:style>
  <w:style w:type="character" w:styleId="CommentReference">
    <w:name w:val="annotation reference"/>
    <w:basedOn w:val="DefaultParagraphFont"/>
    <w:uiPriority w:val="99"/>
    <w:semiHidden/>
    <w:unhideWhenUsed/>
    <w:rsid w:val="00555967"/>
    <w:rPr>
      <w:sz w:val="16"/>
      <w:szCs w:val="16"/>
    </w:rPr>
  </w:style>
  <w:style w:type="paragraph" w:styleId="CommentText">
    <w:name w:val="annotation text"/>
    <w:basedOn w:val="Normal"/>
    <w:link w:val="CommentTextChar"/>
    <w:uiPriority w:val="99"/>
    <w:semiHidden/>
    <w:unhideWhenUsed/>
    <w:rsid w:val="00555967"/>
    <w:pPr>
      <w:spacing w:line="240" w:lineRule="auto"/>
    </w:pPr>
    <w:rPr>
      <w:sz w:val="20"/>
      <w:szCs w:val="20"/>
    </w:rPr>
  </w:style>
  <w:style w:type="character" w:customStyle="1" w:styleId="CommentTextChar">
    <w:name w:val="Comment Text Char"/>
    <w:basedOn w:val="DefaultParagraphFont"/>
    <w:link w:val="CommentText"/>
    <w:uiPriority w:val="99"/>
    <w:semiHidden/>
    <w:rsid w:val="00555967"/>
    <w:rPr>
      <w:sz w:val="20"/>
      <w:szCs w:val="20"/>
    </w:rPr>
  </w:style>
  <w:style w:type="paragraph" w:styleId="CommentSubject">
    <w:name w:val="annotation subject"/>
    <w:basedOn w:val="CommentText"/>
    <w:next w:val="CommentText"/>
    <w:link w:val="CommentSubjectChar"/>
    <w:uiPriority w:val="99"/>
    <w:semiHidden/>
    <w:unhideWhenUsed/>
    <w:rsid w:val="00555967"/>
    <w:rPr>
      <w:b/>
      <w:bCs/>
    </w:rPr>
  </w:style>
  <w:style w:type="character" w:customStyle="1" w:styleId="CommentSubjectChar">
    <w:name w:val="Comment Subject Char"/>
    <w:basedOn w:val="CommentTextChar"/>
    <w:link w:val="CommentSubject"/>
    <w:uiPriority w:val="99"/>
    <w:semiHidden/>
    <w:rsid w:val="00555967"/>
    <w:rPr>
      <w:b/>
      <w:bCs/>
      <w:sz w:val="20"/>
      <w:szCs w:val="20"/>
    </w:rPr>
  </w:style>
  <w:style w:type="paragraph" w:styleId="Footer">
    <w:name w:val="footer"/>
    <w:basedOn w:val="Normal"/>
    <w:link w:val="FooterChar"/>
    <w:uiPriority w:val="99"/>
    <w:unhideWhenUsed/>
    <w:rsid w:val="00FC1ACE"/>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1ACE"/>
  </w:style>
  <w:style w:type="character" w:styleId="PageNumber">
    <w:name w:val="page number"/>
    <w:basedOn w:val="DefaultParagraphFont"/>
    <w:uiPriority w:val="99"/>
    <w:semiHidden/>
    <w:unhideWhenUsed/>
    <w:rsid w:val="00FC1ACE"/>
  </w:style>
  <w:style w:type="paragraph" w:styleId="Revision">
    <w:name w:val="Revision"/>
    <w:hidden/>
    <w:uiPriority w:val="99"/>
    <w:semiHidden/>
    <w:rsid w:val="00BA144A"/>
    <w:pPr>
      <w:spacing w:after="0" w:line="240" w:lineRule="auto"/>
    </w:pPr>
  </w:style>
  <w:style w:type="paragraph" w:styleId="Header">
    <w:name w:val="header"/>
    <w:basedOn w:val="Normal"/>
    <w:link w:val="HeaderChar"/>
    <w:uiPriority w:val="99"/>
    <w:unhideWhenUsed/>
    <w:rsid w:val="002A568C"/>
    <w:pPr>
      <w:tabs>
        <w:tab w:val="center" w:pos="4703"/>
        <w:tab w:val="right" w:pos="9406"/>
      </w:tabs>
      <w:spacing w:after="0" w:line="240" w:lineRule="auto"/>
    </w:pPr>
  </w:style>
  <w:style w:type="character" w:customStyle="1" w:styleId="HeaderChar">
    <w:name w:val="Header Char"/>
    <w:basedOn w:val="DefaultParagraphFont"/>
    <w:link w:val="Header"/>
    <w:uiPriority w:val="99"/>
    <w:rsid w:val="002A56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540760">
      <w:bodyDiv w:val="1"/>
      <w:marLeft w:val="0"/>
      <w:marRight w:val="0"/>
      <w:marTop w:val="0"/>
      <w:marBottom w:val="0"/>
      <w:divBdr>
        <w:top w:val="none" w:sz="0" w:space="0" w:color="auto"/>
        <w:left w:val="none" w:sz="0" w:space="0" w:color="auto"/>
        <w:bottom w:val="none" w:sz="0" w:space="0" w:color="auto"/>
        <w:right w:val="none" w:sz="0" w:space="0" w:color="auto"/>
      </w:divBdr>
    </w:div>
    <w:div w:id="690566529">
      <w:bodyDiv w:val="1"/>
      <w:marLeft w:val="0"/>
      <w:marRight w:val="0"/>
      <w:marTop w:val="0"/>
      <w:marBottom w:val="0"/>
      <w:divBdr>
        <w:top w:val="none" w:sz="0" w:space="0" w:color="auto"/>
        <w:left w:val="none" w:sz="0" w:space="0" w:color="auto"/>
        <w:bottom w:val="none" w:sz="0" w:space="0" w:color="auto"/>
        <w:right w:val="none" w:sz="0" w:space="0" w:color="auto"/>
      </w:divBdr>
    </w:div>
    <w:div w:id="967470126">
      <w:bodyDiv w:val="1"/>
      <w:marLeft w:val="0"/>
      <w:marRight w:val="0"/>
      <w:marTop w:val="0"/>
      <w:marBottom w:val="0"/>
      <w:divBdr>
        <w:top w:val="none" w:sz="0" w:space="0" w:color="auto"/>
        <w:left w:val="none" w:sz="0" w:space="0" w:color="auto"/>
        <w:bottom w:val="none" w:sz="0" w:space="0" w:color="auto"/>
        <w:right w:val="none" w:sz="0" w:space="0" w:color="auto"/>
      </w:divBdr>
    </w:div>
    <w:div w:id="1452623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ECC213-344A-4B07-A8E9-E78AC5EA9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4868</Words>
  <Characters>39431</Characters>
  <Application>Microsoft Office Word</Application>
  <DocSecurity>0</DocSecurity>
  <Lines>328</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2017-01-02T11:02:00Z</dcterms:created>
  <dcterms:modified xsi:type="dcterms:W3CDTF">2017-01-02T11:28:00Z</dcterms:modified>
</cp:coreProperties>
</file>