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Pr="006458A1" w:rsidRDefault="00900B39">
      <w:pPr>
        <w:rPr>
          <w:rFonts w:ascii="Calibri Light" w:hAnsi="Calibri Light" w:cs="Calibri Light"/>
        </w:rPr>
      </w:pPr>
      <w:proofErr w:type="spellStart"/>
      <w:r w:rsidRPr="006458A1">
        <w:rPr>
          <w:rFonts w:ascii="Calibri Light" w:hAnsi="Calibri Light" w:cs="Calibri Light"/>
        </w:rPr>
        <w:t>Kulttuurihistorian</w:t>
      </w:r>
      <w:proofErr w:type="spellEnd"/>
      <w:r w:rsidRPr="006458A1">
        <w:rPr>
          <w:rFonts w:ascii="Calibri Light" w:hAnsi="Calibri Light" w:cs="Calibri Light"/>
        </w:rPr>
        <w:t xml:space="preserve"> </w:t>
      </w:r>
      <w:proofErr w:type="spellStart"/>
      <w:r w:rsidRPr="006458A1">
        <w:rPr>
          <w:rFonts w:ascii="Calibri Light" w:hAnsi="Calibri Light" w:cs="Calibri Light"/>
        </w:rPr>
        <w:t>opinnäytteet</w:t>
      </w:r>
      <w:proofErr w:type="spellEnd"/>
      <w:r w:rsidRPr="006458A1">
        <w:rPr>
          <w:rFonts w:ascii="Calibri Light" w:hAnsi="Calibri Light" w:cs="Calibri Light"/>
        </w:rPr>
        <w:t xml:space="preserve"> 2018</w:t>
      </w:r>
    </w:p>
    <w:p w:rsidR="00900B39" w:rsidRPr="006458A1" w:rsidRDefault="00424992" w:rsidP="00900B39">
      <w:pPr>
        <w:rPr>
          <w:rFonts w:ascii="Calibri Light" w:hAnsi="Calibri Light" w:cs="Calibri Light"/>
          <w:lang w:val="fi-FI"/>
        </w:rPr>
      </w:pPr>
      <w:r w:rsidRPr="006458A1">
        <w:rPr>
          <w:rFonts w:ascii="Calibri Light" w:hAnsi="Calibri Light" w:cs="Calibri Light"/>
          <w:lang w:val="fi-FI"/>
        </w:rPr>
        <w:t>Marjo Kaartinen</w:t>
      </w:r>
    </w:p>
    <w:p w:rsidR="00424992" w:rsidRPr="006458A1" w:rsidRDefault="00424992" w:rsidP="00900B39">
      <w:pPr>
        <w:rPr>
          <w:rFonts w:ascii="Calibri Light" w:hAnsi="Calibri Light" w:cs="Calibri Light"/>
          <w:lang w:val="fi-FI"/>
        </w:rPr>
      </w:pPr>
    </w:p>
    <w:p w:rsidR="00900B39" w:rsidRPr="006458A1" w:rsidRDefault="00D31E76" w:rsidP="00900B39">
      <w:pPr>
        <w:rPr>
          <w:rFonts w:ascii="Calibri Light" w:hAnsi="Calibri Light" w:cs="Calibri Light"/>
          <w:lang w:val="fi-FI"/>
        </w:rPr>
      </w:pPr>
      <w:r w:rsidRPr="006458A1">
        <w:rPr>
          <w:rFonts w:ascii="Calibri Light" w:hAnsi="Calibri Light" w:cs="Calibri Light"/>
          <w:lang w:val="fi-FI"/>
        </w:rPr>
        <w:t xml:space="preserve">Kulttuurihistorian </w:t>
      </w:r>
      <w:r w:rsidR="00E826F5" w:rsidRPr="006458A1">
        <w:rPr>
          <w:rFonts w:ascii="Calibri Light" w:hAnsi="Calibri Light" w:cs="Calibri Light"/>
          <w:lang w:val="fi-FI"/>
        </w:rPr>
        <w:t xml:space="preserve">pro gradu -tutkielmien </w:t>
      </w:r>
      <w:r w:rsidRPr="006458A1">
        <w:rPr>
          <w:rFonts w:ascii="Calibri Light" w:hAnsi="Calibri Light" w:cs="Calibri Light"/>
          <w:lang w:val="fi-FI"/>
        </w:rPr>
        <w:t>lähdeaineistojen kirjo oli vuonna 2018 tyypillisen lavea. Paljon hyödynnettiin omaelämäkerrallisia aineistoja</w:t>
      </w:r>
      <w:r w:rsidR="003639D7" w:rsidRPr="006458A1">
        <w:rPr>
          <w:rFonts w:ascii="Calibri Light" w:hAnsi="Calibri Light" w:cs="Calibri Light"/>
          <w:lang w:val="fi-FI"/>
        </w:rPr>
        <w:t>, kuten päiväkirjoja ja omaelämäkertoja</w:t>
      </w:r>
      <w:r w:rsidR="00E826F5" w:rsidRPr="006458A1">
        <w:rPr>
          <w:rFonts w:ascii="Calibri Light" w:hAnsi="Calibri Light" w:cs="Calibri Light"/>
          <w:lang w:val="fi-FI"/>
        </w:rPr>
        <w:t>, mutta myös lehdistöä</w:t>
      </w:r>
      <w:r w:rsidRPr="006458A1">
        <w:rPr>
          <w:rFonts w:ascii="Calibri Light" w:hAnsi="Calibri Light" w:cs="Calibri Light"/>
          <w:lang w:val="fi-FI"/>
        </w:rPr>
        <w:t>.</w:t>
      </w:r>
      <w:r w:rsidR="006458A1" w:rsidRPr="006458A1">
        <w:rPr>
          <w:rFonts w:ascii="Calibri Light" w:hAnsi="Calibri Light" w:cs="Calibri Light"/>
          <w:lang w:val="fi-FI"/>
        </w:rPr>
        <w:t xml:space="preserve"> Mukana oli myös meille varsin uudenlaista aineistoa, kuten ihmisluita ja videopelejä.</w:t>
      </w:r>
      <w:r w:rsidRPr="006458A1">
        <w:rPr>
          <w:rFonts w:ascii="Calibri Light" w:hAnsi="Calibri Light" w:cs="Calibri Light"/>
          <w:lang w:val="fi-FI"/>
        </w:rPr>
        <w:t xml:space="preserve"> </w:t>
      </w:r>
      <w:r w:rsidR="00A46E91" w:rsidRPr="006458A1">
        <w:rPr>
          <w:rFonts w:ascii="Calibri Light" w:hAnsi="Calibri Light" w:cs="Calibri Light"/>
          <w:lang w:val="fi-FI"/>
        </w:rPr>
        <w:t>Liekö ajan merkki, että aiheet o</w:t>
      </w:r>
      <w:r w:rsidR="00424992" w:rsidRPr="006458A1">
        <w:rPr>
          <w:rFonts w:ascii="Calibri Light" w:hAnsi="Calibri Light" w:cs="Calibri Light"/>
          <w:lang w:val="fi-FI"/>
        </w:rPr>
        <w:t>livat monen</w:t>
      </w:r>
      <w:r w:rsidR="00A46E91" w:rsidRPr="006458A1">
        <w:rPr>
          <w:rFonts w:ascii="Calibri Light" w:hAnsi="Calibri Light" w:cs="Calibri Light"/>
          <w:lang w:val="fi-FI"/>
        </w:rPr>
        <w:t xml:space="preserve"> kohdalla </w:t>
      </w:r>
      <w:r w:rsidR="00E826F5" w:rsidRPr="006458A1">
        <w:rPr>
          <w:rFonts w:ascii="Calibri Light" w:hAnsi="Calibri Light" w:cs="Calibri Light"/>
          <w:lang w:val="fi-FI"/>
        </w:rPr>
        <w:t>perin</w:t>
      </w:r>
      <w:r w:rsidR="00A46E91" w:rsidRPr="006458A1">
        <w:rPr>
          <w:rFonts w:ascii="Calibri Light" w:hAnsi="Calibri Light" w:cs="Calibri Light"/>
          <w:lang w:val="fi-FI"/>
        </w:rPr>
        <w:t xml:space="preserve"> synkkiä tai ainakin </w:t>
      </w:r>
      <w:r w:rsidR="00E826F5" w:rsidRPr="006458A1">
        <w:rPr>
          <w:rFonts w:ascii="Calibri Light" w:hAnsi="Calibri Light" w:cs="Calibri Light"/>
          <w:lang w:val="fi-FI"/>
        </w:rPr>
        <w:t xml:space="preserve">hyvin </w:t>
      </w:r>
      <w:r w:rsidR="00424992" w:rsidRPr="006458A1">
        <w:rPr>
          <w:rFonts w:ascii="Calibri Light" w:hAnsi="Calibri Light" w:cs="Calibri Light"/>
          <w:lang w:val="fi-FI"/>
        </w:rPr>
        <w:t xml:space="preserve">vakavia. Ne </w:t>
      </w:r>
      <w:r w:rsidR="00A46E91" w:rsidRPr="006458A1">
        <w:rPr>
          <w:rFonts w:ascii="Calibri Light" w:hAnsi="Calibri Light" w:cs="Calibri Light"/>
          <w:lang w:val="fi-FI"/>
        </w:rPr>
        <w:t>liikku</w:t>
      </w:r>
      <w:r w:rsidR="00424992" w:rsidRPr="006458A1">
        <w:rPr>
          <w:rFonts w:ascii="Calibri Light" w:hAnsi="Calibri Light" w:cs="Calibri Light"/>
          <w:lang w:val="fi-FI"/>
        </w:rPr>
        <w:t>i</w:t>
      </w:r>
      <w:r w:rsidR="00A46E91" w:rsidRPr="006458A1">
        <w:rPr>
          <w:rFonts w:ascii="Calibri Light" w:hAnsi="Calibri Light" w:cs="Calibri Light"/>
          <w:lang w:val="fi-FI"/>
        </w:rPr>
        <w:t>vat sarjamurhaajista</w:t>
      </w:r>
      <w:r w:rsidR="006458A1" w:rsidRPr="006458A1">
        <w:rPr>
          <w:rFonts w:ascii="Calibri Light" w:hAnsi="Calibri Light" w:cs="Calibri Light"/>
          <w:lang w:val="fi-FI"/>
        </w:rPr>
        <w:t>.</w:t>
      </w:r>
      <w:r w:rsidR="00A46E91" w:rsidRPr="006458A1">
        <w:rPr>
          <w:rFonts w:ascii="Calibri Light" w:hAnsi="Calibri Light" w:cs="Calibri Light"/>
          <w:lang w:val="fi-FI"/>
        </w:rPr>
        <w:t xml:space="preserve"> Ajallisesti tutkielmat fokusoituivat tänäkin vuonna etenkin 1800- ja 1900-lukuihin.</w:t>
      </w:r>
    </w:p>
    <w:p w:rsidR="006458A1" w:rsidRPr="006458A1" w:rsidRDefault="006458A1" w:rsidP="00900B39">
      <w:pPr>
        <w:rPr>
          <w:rFonts w:ascii="Calibri Light" w:hAnsi="Calibri Light" w:cs="Calibri Light"/>
          <w:lang w:val="fi-FI"/>
        </w:rPr>
      </w:pPr>
    </w:p>
    <w:p w:rsidR="006458A1" w:rsidRPr="006458A1" w:rsidRDefault="006458A1" w:rsidP="00900B39">
      <w:pPr>
        <w:rPr>
          <w:rFonts w:ascii="Calibri Light" w:hAnsi="Calibri Light" w:cs="Calibri Light"/>
          <w:lang w:val="fi-FI"/>
        </w:rPr>
      </w:pPr>
      <w:r w:rsidRPr="006458A1">
        <w:rPr>
          <w:rFonts w:ascii="Calibri Light" w:hAnsi="Calibri Light" w:cs="Calibri Light"/>
          <w:lang w:val="fi-FI"/>
        </w:rPr>
        <w:t>Katseita 1800-luvulle</w:t>
      </w:r>
    </w:p>
    <w:p w:rsidR="00D31E76" w:rsidRPr="006458A1" w:rsidRDefault="00900B39" w:rsidP="00900B39">
      <w:pPr>
        <w:rPr>
          <w:rFonts w:ascii="Calibri Light" w:hAnsi="Calibri Light" w:cs="Calibri Light"/>
          <w:lang w:val="fi-FI"/>
        </w:rPr>
      </w:pPr>
      <w:r w:rsidRPr="006458A1">
        <w:rPr>
          <w:rFonts w:ascii="Calibri Light" w:hAnsi="Calibri Light" w:cs="Calibri Light"/>
          <w:lang w:val="fi-FI"/>
        </w:rPr>
        <w:t xml:space="preserve">Elina Suominen tarkasteli tutkielmassaan </w:t>
      </w:r>
      <w:r w:rsidR="00D31E76" w:rsidRPr="006458A1">
        <w:rPr>
          <w:rFonts w:ascii="Calibri Light" w:hAnsi="Calibri Light" w:cs="Calibri Light"/>
          <w:lang w:val="fi-FI"/>
        </w:rPr>
        <w:t xml:space="preserve">englantilaisen </w:t>
      </w:r>
      <w:r w:rsidRPr="006458A1">
        <w:rPr>
          <w:rFonts w:ascii="Calibri Light" w:hAnsi="Calibri Light" w:cs="Calibri Light"/>
          <w:lang w:val="fi-FI"/>
        </w:rPr>
        <w:t xml:space="preserve">Anne </w:t>
      </w:r>
      <w:proofErr w:type="spellStart"/>
      <w:r w:rsidRPr="006458A1">
        <w:rPr>
          <w:rFonts w:ascii="Calibri Light" w:hAnsi="Calibri Light" w:cs="Calibri Light"/>
          <w:lang w:val="fi-FI"/>
        </w:rPr>
        <w:t>Listerin</w:t>
      </w:r>
      <w:proofErr w:type="spellEnd"/>
      <w:r w:rsidR="00D31E76" w:rsidRPr="006458A1">
        <w:rPr>
          <w:rFonts w:ascii="Calibri Light" w:hAnsi="Calibri Light" w:cs="Calibri Light"/>
          <w:lang w:val="fi-FI"/>
        </w:rPr>
        <w:t xml:space="preserve"> </w:t>
      </w:r>
      <w:r w:rsidRPr="006458A1">
        <w:rPr>
          <w:rFonts w:ascii="Calibri Light" w:hAnsi="Calibri Light" w:cs="Calibri Light"/>
          <w:lang w:val="fi-FI"/>
        </w:rPr>
        <w:t>ymmärrystä itsestään. Lähteenä oliva</w:t>
      </w:r>
      <w:r w:rsidR="00D31E76" w:rsidRPr="006458A1">
        <w:rPr>
          <w:rFonts w:ascii="Calibri Light" w:hAnsi="Calibri Light" w:cs="Calibri Light"/>
          <w:lang w:val="fi-FI"/>
        </w:rPr>
        <w:t>t</w:t>
      </w:r>
      <w:r w:rsidRPr="006458A1">
        <w:rPr>
          <w:rFonts w:ascii="Calibri Light" w:hAnsi="Calibri Light" w:cs="Calibri Light"/>
          <w:lang w:val="fi-FI"/>
        </w:rPr>
        <w:t xml:space="preserve"> tämän </w:t>
      </w:r>
      <w:r w:rsidR="00E826F5" w:rsidRPr="006458A1">
        <w:rPr>
          <w:rFonts w:ascii="Calibri Light" w:hAnsi="Calibri Light" w:cs="Calibri Light"/>
          <w:lang w:val="fi-FI"/>
        </w:rPr>
        <w:t xml:space="preserve">toimitetut </w:t>
      </w:r>
      <w:r w:rsidRPr="006458A1">
        <w:rPr>
          <w:rFonts w:ascii="Calibri Light" w:hAnsi="Calibri Light" w:cs="Calibri Light"/>
          <w:lang w:val="fi-FI"/>
        </w:rPr>
        <w:t xml:space="preserve">päiväkirjat. </w:t>
      </w:r>
      <w:proofErr w:type="spellStart"/>
      <w:r w:rsidRPr="006458A1">
        <w:rPr>
          <w:rFonts w:ascii="Calibri Light" w:hAnsi="Calibri Light" w:cs="Calibri Light"/>
          <w:lang w:val="fi-FI"/>
        </w:rPr>
        <w:t>Lister</w:t>
      </w:r>
      <w:proofErr w:type="spellEnd"/>
      <w:r w:rsidRPr="006458A1">
        <w:rPr>
          <w:rFonts w:ascii="Calibri Light" w:hAnsi="Calibri Light" w:cs="Calibri Light"/>
          <w:lang w:val="fi-FI"/>
        </w:rPr>
        <w:t xml:space="preserve"> oli </w:t>
      </w:r>
      <w:r w:rsidR="006458A1" w:rsidRPr="006458A1">
        <w:rPr>
          <w:rFonts w:ascii="Calibri Light" w:hAnsi="Calibri Light" w:cs="Calibri Light"/>
          <w:lang w:val="fi-FI"/>
        </w:rPr>
        <w:t>poikkeuksellinen hahmo ajassaan,</w:t>
      </w:r>
      <w:r w:rsidRPr="006458A1">
        <w:rPr>
          <w:rFonts w:ascii="Calibri Light" w:hAnsi="Calibri Light" w:cs="Calibri Light"/>
          <w:lang w:val="fi-FI"/>
        </w:rPr>
        <w:t xml:space="preserve"> 1800-lu</w:t>
      </w:r>
      <w:r w:rsidR="00424992" w:rsidRPr="006458A1">
        <w:rPr>
          <w:rFonts w:ascii="Calibri Light" w:hAnsi="Calibri Light" w:cs="Calibri Light"/>
          <w:lang w:val="fi-FI"/>
        </w:rPr>
        <w:t>vun alun vauraasta maanomistaja</w:t>
      </w:r>
      <w:r w:rsidRPr="006458A1">
        <w:rPr>
          <w:rFonts w:ascii="Calibri Light" w:hAnsi="Calibri Light" w:cs="Calibri Light"/>
          <w:lang w:val="fi-FI"/>
        </w:rPr>
        <w:t xml:space="preserve">perheestä tullut nainen, joka toteutti itseään ja seksuaalisuuttaan hyvin moderneiksi ymmärtämillämme tavoilla. Luokkatietoinen </w:t>
      </w:r>
      <w:proofErr w:type="spellStart"/>
      <w:r w:rsidRPr="006458A1">
        <w:rPr>
          <w:rFonts w:ascii="Calibri Light" w:hAnsi="Calibri Light" w:cs="Calibri Light"/>
          <w:lang w:val="fi-FI"/>
        </w:rPr>
        <w:t>Lister</w:t>
      </w:r>
      <w:proofErr w:type="spellEnd"/>
      <w:r w:rsidRPr="006458A1">
        <w:rPr>
          <w:rFonts w:ascii="Calibri Light" w:hAnsi="Calibri Light" w:cs="Calibri Light"/>
          <w:lang w:val="fi-FI"/>
        </w:rPr>
        <w:t xml:space="preserve"> rakensi käsitystä itsestään voimakkaasti </w:t>
      </w:r>
      <w:r w:rsidR="006458A1" w:rsidRPr="006458A1">
        <w:rPr>
          <w:rFonts w:ascii="Calibri Light" w:hAnsi="Calibri Light" w:cs="Calibri Light"/>
          <w:lang w:val="fi-FI"/>
        </w:rPr>
        <w:t xml:space="preserve">etenkin </w:t>
      </w:r>
      <w:r w:rsidRPr="006458A1">
        <w:rPr>
          <w:rFonts w:ascii="Calibri Light" w:hAnsi="Calibri Light" w:cs="Calibri Light"/>
          <w:lang w:val="fi-FI"/>
        </w:rPr>
        <w:t xml:space="preserve">suhteessa samasukupuoliseen rakkauteen. </w:t>
      </w:r>
    </w:p>
    <w:p w:rsidR="00A46E91" w:rsidRPr="006458A1" w:rsidRDefault="00A46E91" w:rsidP="00900B39">
      <w:pPr>
        <w:rPr>
          <w:rFonts w:ascii="Calibri Light" w:hAnsi="Calibri Light" w:cs="Calibri Light"/>
          <w:lang w:val="fi-FI"/>
        </w:rPr>
      </w:pPr>
      <w:r w:rsidRPr="006458A1">
        <w:rPr>
          <w:rFonts w:ascii="Calibri Light" w:hAnsi="Calibri Light" w:cs="Calibri Light"/>
          <w:lang w:val="fi-FI"/>
        </w:rPr>
        <w:t>Australian alkuperäisväestön suojelukysymys toimi kontekstina ja rajaavana tekijänä Saara Kilposen 1840–1860-lukuihin fokusoituneessa tutkielmassa. Hän tarkasteli suojelukeskustelusta nousevia rasism</w:t>
      </w:r>
      <w:r w:rsidR="00E826F5" w:rsidRPr="006458A1">
        <w:rPr>
          <w:rFonts w:ascii="Calibri Light" w:hAnsi="Calibri Light" w:cs="Calibri Light"/>
          <w:lang w:val="fi-FI"/>
        </w:rPr>
        <w:t xml:space="preserve">in ja maskuliinisuuden teemoja, mutta pohdintaa sai osakseen myös alkuperäisväestön sukupuuttouhka. </w:t>
      </w:r>
      <w:r w:rsidRPr="006458A1">
        <w:rPr>
          <w:rFonts w:ascii="Calibri Light" w:hAnsi="Calibri Light" w:cs="Calibri Light"/>
          <w:lang w:val="fi-FI"/>
        </w:rPr>
        <w:t xml:space="preserve">Lähdeaineistona </w:t>
      </w:r>
      <w:r w:rsidR="00E826F5" w:rsidRPr="006458A1">
        <w:rPr>
          <w:rFonts w:ascii="Calibri Light" w:hAnsi="Calibri Light" w:cs="Calibri Light"/>
          <w:lang w:val="fi-FI"/>
        </w:rPr>
        <w:t>Kilposella</w:t>
      </w:r>
      <w:r w:rsidRPr="006458A1">
        <w:rPr>
          <w:rFonts w:ascii="Calibri Light" w:hAnsi="Calibri Light" w:cs="Calibri Light"/>
          <w:lang w:val="fi-FI"/>
        </w:rPr>
        <w:t xml:space="preserve"> oli joukko australialaisia sanomalehtiä. </w:t>
      </w:r>
    </w:p>
    <w:p w:rsidR="004B3E3C" w:rsidRPr="006458A1" w:rsidRDefault="004B3E3C" w:rsidP="004B3E3C">
      <w:pPr>
        <w:rPr>
          <w:rFonts w:ascii="Calibri Light" w:hAnsi="Calibri Light" w:cs="Calibri Light"/>
          <w:lang w:val="fi-FI"/>
        </w:rPr>
      </w:pPr>
      <w:r w:rsidRPr="006458A1">
        <w:rPr>
          <w:rFonts w:ascii="Calibri Light" w:hAnsi="Calibri Light" w:cs="Calibri Light"/>
          <w:lang w:val="fi-FI"/>
        </w:rPr>
        <w:t xml:space="preserve">Pauliina Räsänen liikkui </w:t>
      </w:r>
      <w:r w:rsidR="006458A1" w:rsidRPr="006458A1">
        <w:rPr>
          <w:rFonts w:ascii="Calibri Light" w:hAnsi="Calibri Light" w:cs="Calibri Light"/>
          <w:lang w:val="fi-FI"/>
        </w:rPr>
        <w:t xml:space="preserve">viihdepiireissä </w:t>
      </w:r>
      <w:r w:rsidRPr="006458A1">
        <w:rPr>
          <w:rFonts w:ascii="Calibri Light" w:hAnsi="Calibri Light" w:cs="Calibri Light"/>
          <w:lang w:val="fi-FI"/>
        </w:rPr>
        <w:t xml:space="preserve">tarkastellessaan kolmea 1800-luvun lopulla esiintynyttä naistaiteilijaa, taikataiteilijatar </w:t>
      </w:r>
      <w:proofErr w:type="spellStart"/>
      <w:r w:rsidRPr="006458A1">
        <w:rPr>
          <w:rFonts w:ascii="Calibri Light" w:hAnsi="Calibri Light" w:cs="Calibri Light"/>
          <w:lang w:val="fi-FI"/>
        </w:rPr>
        <w:t>Pauline</w:t>
      </w:r>
      <w:proofErr w:type="spellEnd"/>
      <w:r w:rsidRPr="006458A1">
        <w:rPr>
          <w:rFonts w:ascii="Calibri Light" w:hAnsi="Calibri Light" w:cs="Calibri Light"/>
          <w:lang w:val="fi-FI"/>
        </w:rPr>
        <w:t xml:space="preserve"> Schmidtiä, nuorallatanssija Elvira </w:t>
      </w:r>
      <w:proofErr w:type="spellStart"/>
      <w:r w:rsidRPr="006458A1">
        <w:rPr>
          <w:rFonts w:ascii="Calibri Light" w:hAnsi="Calibri Light" w:cs="Calibri Light"/>
          <w:lang w:val="fi-FI"/>
        </w:rPr>
        <w:t>Madigania</w:t>
      </w:r>
      <w:proofErr w:type="spellEnd"/>
      <w:r w:rsidRPr="006458A1">
        <w:rPr>
          <w:rFonts w:ascii="Calibri Light" w:hAnsi="Calibri Light" w:cs="Calibri Light"/>
          <w:lang w:val="fi-FI"/>
        </w:rPr>
        <w:t xml:space="preserve"> ja primadonna </w:t>
      </w:r>
      <w:proofErr w:type="spellStart"/>
      <w:r w:rsidRPr="006458A1">
        <w:rPr>
          <w:rFonts w:ascii="Calibri Light" w:hAnsi="Calibri Light" w:cs="Calibri Light"/>
          <w:lang w:val="fi-FI"/>
        </w:rPr>
        <w:t>Oceana</w:t>
      </w:r>
      <w:proofErr w:type="spellEnd"/>
      <w:r w:rsidRPr="006458A1">
        <w:rPr>
          <w:rFonts w:ascii="Calibri Light" w:hAnsi="Calibri Light" w:cs="Calibri Light"/>
          <w:lang w:val="fi-FI"/>
        </w:rPr>
        <w:t xml:space="preserve"> </w:t>
      </w:r>
      <w:proofErr w:type="spellStart"/>
      <w:r w:rsidRPr="006458A1">
        <w:rPr>
          <w:rFonts w:ascii="Calibri Light" w:hAnsi="Calibri Light" w:cs="Calibri Light"/>
          <w:lang w:val="fi-FI"/>
        </w:rPr>
        <w:t>Renziä</w:t>
      </w:r>
      <w:proofErr w:type="spellEnd"/>
      <w:r w:rsidRPr="006458A1">
        <w:rPr>
          <w:rFonts w:ascii="Calibri Light" w:hAnsi="Calibri Light" w:cs="Calibri Light"/>
          <w:lang w:val="fi-FI"/>
        </w:rPr>
        <w:t xml:space="preserve">. Räsäsen tutkimus aukoi uusia uria, sillä sirkuksen ja varieteen naistoimijoita on </w:t>
      </w:r>
      <w:r w:rsidR="006458A1" w:rsidRPr="006458A1">
        <w:rPr>
          <w:rFonts w:ascii="Calibri Light" w:hAnsi="Calibri Light" w:cs="Calibri Light"/>
          <w:lang w:val="fi-FI"/>
        </w:rPr>
        <w:t xml:space="preserve">tutkittu erittäin vähän </w:t>
      </w:r>
      <w:r w:rsidRPr="006458A1">
        <w:rPr>
          <w:rFonts w:ascii="Calibri Light" w:hAnsi="Calibri Light" w:cs="Calibri Light"/>
          <w:lang w:val="fi-FI"/>
        </w:rPr>
        <w:t>Suomessa, mutta</w:t>
      </w:r>
      <w:r w:rsidR="003639D7" w:rsidRPr="006458A1">
        <w:rPr>
          <w:rFonts w:ascii="Calibri Light" w:hAnsi="Calibri Light" w:cs="Calibri Light"/>
          <w:lang w:val="fi-FI"/>
        </w:rPr>
        <w:t xml:space="preserve"> </w:t>
      </w:r>
      <w:r w:rsidRPr="006458A1">
        <w:rPr>
          <w:rFonts w:ascii="Calibri Light" w:hAnsi="Calibri Light" w:cs="Calibri Light"/>
          <w:lang w:val="fi-FI"/>
        </w:rPr>
        <w:t xml:space="preserve">myös maailmalla. </w:t>
      </w:r>
      <w:r w:rsidR="003639D7" w:rsidRPr="006458A1">
        <w:rPr>
          <w:rFonts w:ascii="Calibri Light" w:hAnsi="Calibri Light" w:cs="Calibri Light"/>
          <w:lang w:val="fi-FI"/>
        </w:rPr>
        <w:t>Räsänen onnistuu tuomaan monipuolisella lähdeaineistolla tutkimansa naiset takaisin valokeilaan</w:t>
      </w:r>
      <w:r w:rsidR="006458A1" w:rsidRPr="006458A1">
        <w:rPr>
          <w:rFonts w:ascii="Calibri Light" w:hAnsi="Calibri Light" w:cs="Calibri Light"/>
          <w:lang w:val="fi-FI"/>
        </w:rPr>
        <w:t>, jonne he kuuluvat</w:t>
      </w:r>
      <w:r w:rsidR="003639D7" w:rsidRPr="006458A1">
        <w:rPr>
          <w:rFonts w:ascii="Calibri Light" w:hAnsi="Calibri Light" w:cs="Calibri Light"/>
          <w:lang w:val="fi-FI"/>
        </w:rPr>
        <w:t>.</w:t>
      </w:r>
    </w:p>
    <w:p w:rsidR="006458A1" w:rsidRPr="006458A1" w:rsidRDefault="006458A1" w:rsidP="004B3E3C">
      <w:pPr>
        <w:rPr>
          <w:rFonts w:ascii="Calibri Light" w:hAnsi="Calibri Light" w:cs="Calibri Light"/>
          <w:lang w:val="fi-FI"/>
        </w:rPr>
      </w:pPr>
    </w:p>
    <w:p w:rsidR="006458A1" w:rsidRPr="006458A1" w:rsidRDefault="006458A1" w:rsidP="004B3E3C">
      <w:pPr>
        <w:rPr>
          <w:rFonts w:ascii="Calibri Light" w:hAnsi="Calibri Light" w:cs="Calibri Light"/>
          <w:lang w:val="fi-FI"/>
        </w:rPr>
      </w:pPr>
      <w:r w:rsidRPr="006458A1">
        <w:rPr>
          <w:rFonts w:ascii="Calibri Light" w:hAnsi="Calibri Light" w:cs="Calibri Light"/>
          <w:lang w:val="fi-FI"/>
        </w:rPr>
        <w:t>Turkulaista historiaa</w:t>
      </w:r>
    </w:p>
    <w:p w:rsidR="003639D7" w:rsidRPr="006458A1" w:rsidRDefault="003639D7" w:rsidP="004B3E3C">
      <w:pPr>
        <w:rPr>
          <w:rFonts w:ascii="Calibri Light" w:hAnsi="Calibri Light" w:cs="Calibri Light"/>
          <w:lang w:val="fi-FI"/>
        </w:rPr>
      </w:pPr>
      <w:r w:rsidRPr="006458A1">
        <w:rPr>
          <w:rFonts w:ascii="Calibri Light" w:hAnsi="Calibri Light" w:cs="Calibri Light"/>
          <w:lang w:val="fi-FI"/>
        </w:rPr>
        <w:t>1800-luvun jälkipuolen ja 190</w:t>
      </w:r>
      <w:r w:rsidR="00424992" w:rsidRPr="006458A1">
        <w:rPr>
          <w:rFonts w:ascii="Calibri Light" w:hAnsi="Calibri Light" w:cs="Calibri Light"/>
          <w:lang w:val="fi-FI"/>
        </w:rPr>
        <w:t>0</w:t>
      </w:r>
      <w:r w:rsidRPr="006458A1">
        <w:rPr>
          <w:rFonts w:ascii="Calibri Light" w:hAnsi="Calibri Light" w:cs="Calibri Light"/>
          <w:lang w:val="fi-FI"/>
        </w:rPr>
        <w:t xml:space="preserve">-luvun alun suomalaisessa kulttuurissa pysytteli myös Marjo </w:t>
      </w:r>
      <w:proofErr w:type="spellStart"/>
      <w:r w:rsidRPr="006458A1">
        <w:rPr>
          <w:rFonts w:ascii="Calibri Light" w:hAnsi="Calibri Light" w:cs="Calibri Light"/>
          <w:lang w:val="fi-FI"/>
        </w:rPr>
        <w:t>Brunow</w:t>
      </w:r>
      <w:proofErr w:type="spellEnd"/>
      <w:r w:rsidRPr="006458A1">
        <w:rPr>
          <w:rFonts w:ascii="Calibri Light" w:hAnsi="Calibri Light" w:cs="Calibri Light"/>
          <w:lang w:val="fi-FI"/>
        </w:rPr>
        <w:t xml:space="preserve">-Ruola, joka tutkielmassaan fokusoitui turkulaisen vauraan porvarisrouvan </w:t>
      </w:r>
      <w:proofErr w:type="spellStart"/>
      <w:r w:rsidRPr="006458A1">
        <w:rPr>
          <w:rFonts w:ascii="Calibri Light" w:hAnsi="Calibri Light" w:cs="Calibri Light"/>
          <w:lang w:val="fi-FI"/>
        </w:rPr>
        <w:t>Hélène</w:t>
      </w:r>
      <w:proofErr w:type="spellEnd"/>
      <w:r w:rsidRPr="006458A1">
        <w:rPr>
          <w:rFonts w:ascii="Calibri Light" w:hAnsi="Calibri Light" w:cs="Calibri Light"/>
          <w:lang w:val="fi-FI"/>
        </w:rPr>
        <w:t xml:space="preserve"> </w:t>
      </w:r>
      <w:proofErr w:type="spellStart"/>
      <w:r w:rsidRPr="006458A1">
        <w:rPr>
          <w:rFonts w:ascii="Calibri Light" w:hAnsi="Calibri Light" w:cs="Calibri Light"/>
          <w:lang w:val="fi-FI"/>
        </w:rPr>
        <w:t>Jacobssonin</w:t>
      </w:r>
      <w:proofErr w:type="spellEnd"/>
      <w:r w:rsidRPr="006458A1">
        <w:rPr>
          <w:rFonts w:ascii="Calibri Light" w:hAnsi="Calibri Light" w:cs="Calibri Light"/>
          <w:lang w:val="fi-FI"/>
        </w:rPr>
        <w:t xml:space="preserve"> elämäntapaan. </w:t>
      </w:r>
      <w:proofErr w:type="spellStart"/>
      <w:r w:rsidRPr="006458A1">
        <w:rPr>
          <w:rFonts w:ascii="Calibri Light" w:hAnsi="Calibri Light" w:cs="Calibri Light"/>
          <w:lang w:val="fi-FI"/>
        </w:rPr>
        <w:t>Brunow</w:t>
      </w:r>
      <w:proofErr w:type="spellEnd"/>
      <w:r w:rsidRPr="006458A1">
        <w:rPr>
          <w:rFonts w:ascii="Calibri Light" w:hAnsi="Calibri Light" w:cs="Calibri Light"/>
          <w:lang w:val="fi-FI"/>
        </w:rPr>
        <w:t xml:space="preserve">-Ruola osoittaa, miten läpeensä viktoriaaninen kulttuuri hallitsi myös turkulaisen mahtiporvariston elämää, sen arkea, kodin sisustusta ja kesänviettoa. </w:t>
      </w:r>
    </w:p>
    <w:p w:rsidR="00C25759" w:rsidRPr="006458A1" w:rsidRDefault="00C25759" w:rsidP="004B3E3C">
      <w:pPr>
        <w:rPr>
          <w:rFonts w:ascii="Calibri Light" w:hAnsi="Calibri Light" w:cs="Calibri Light"/>
          <w:lang w:val="fi-FI"/>
        </w:rPr>
      </w:pPr>
      <w:r w:rsidRPr="006458A1">
        <w:rPr>
          <w:rFonts w:ascii="Calibri Light" w:hAnsi="Calibri Light" w:cs="Calibri Light"/>
          <w:lang w:val="fi-FI"/>
        </w:rPr>
        <w:t>Turussa oli myös Laura Kokon tutkielman fokus, sillä hän tarkasteli yliopistomme kirjaston johtajan Volter Kilven</w:t>
      </w:r>
      <w:r w:rsidR="00424992" w:rsidRPr="006458A1">
        <w:rPr>
          <w:rFonts w:ascii="Calibri Light" w:hAnsi="Calibri Light" w:cs="Calibri Light"/>
          <w:lang w:val="fi-FI"/>
        </w:rPr>
        <w:t xml:space="preserve"> (1874-1939)</w:t>
      </w:r>
      <w:r w:rsidRPr="006458A1">
        <w:rPr>
          <w:rFonts w:ascii="Calibri Light" w:hAnsi="Calibri Light" w:cs="Calibri Light"/>
          <w:lang w:val="fi-FI"/>
        </w:rPr>
        <w:t xml:space="preserve"> </w:t>
      </w:r>
      <w:proofErr w:type="spellStart"/>
      <w:r w:rsidRPr="006458A1">
        <w:rPr>
          <w:rFonts w:ascii="Calibri Light" w:hAnsi="Calibri Light" w:cs="Calibri Light"/>
          <w:lang w:val="fi-FI"/>
        </w:rPr>
        <w:t>kirjailijuutta</w:t>
      </w:r>
      <w:proofErr w:type="spellEnd"/>
      <w:r w:rsidRPr="006458A1">
        <w:rPr>
          <w:rFonts w:ascii="Calibri Light" w:hAnsi="Calibri Light" w:cs="Calibri Light"/>
          <w:lang w:val="fi-FI"/>
        </w:rPr>
        <w:t xml:space="preserve">, kirjoittamisen ehtoja ja </w:t>
      </w:r>
      <w:r w:rsidR="00424992" w:rsidRPr="006458A1">
        <w:rPr>
          <w:rFonts w:ascii="Calibri Light" w:hAnsi="Calibri Light" w:cs="Calibri Light"/>
          <w:lang w:val="fi-FI"/>
        </w:rPr>
        <w:t xml:space="preserve">ennen kaikkea </w:t>
      </w:r>
      <w:r w:rsidRPr="006458A1">
        <w:rPr>
          <w:rFonts w:ascii="Calibri Light" w:hAnsi="Calibri Light" w:cs="Calibri Light"/>
          <w:lang w:val="fi-FI"/>
        </w:rPr>
        <w:t>kiehtovaa kysymystä</w:t>
      </w:r>
      <w:r w:rsidR="00424992" w:rsidRPr="006458A1">
        <w:rPr>
          <w:rFonts w:ascii="Calibri Light" w:hAnsi="Calibri Light" w:cs="Calibri Light"/>
          <w:lang w:val="fi-FI"/>
        </w:rPr>
        <w:t xml:space="preserve"> siitä</w:t>
      </w:r>
      <w:r w:rsidRPr="006458A1">
        <w:rPr>
          <w:rFonts w:ascii="Calibri Light" w:hAnsi="Calibri Light" w:cs="Calibri Light"/>
          <w:lang w:val="fi-FI"/>
        </w:rPr>
        <w:t>, miksi Kilpi ei kirjoittanut. Mielenkiintoisella tavalla lukijan ennakko-oletukset miehen naista helpommista kirjoittamisen ehdoista ainakin osin kumoutuvat tässä tutkielmassa.</w:t>
      </w:r>
    </w:p>
    <w:p w:rsidR="006458A1" w:rsidRPr="006458A1" w:rsidRDefault="006458A1" w:rsidP="004B3E3C">
      <w:pPr>
        <w:rPr>
          <w:rFonts w:ascii="Calibri Light" w:hAnsi="Calibri Light" w:cs="Calibri Light"/>
          <w:lang w:val="fi-FI"/>
        </w:rPr>
      </w:pPr>
    </w:p>
    <w:p w:rsidR="006458A1" w:rsidRPr="006458A1" w:rsidRDefault="006458A1" w:rsidP="004B3E3C">
      <w:pPr>
        <w:rPr>
          <w:rFonts w:ascii="Calibri Light" w:hAnsi="Calibri Light" w:cs="Calibri Light"/>
          <w:lang w:val="fi-FI"/>
        </w:rPr>
      </w:pPr>
      <w:r w:rsidRPr="006458A1">
        <w:rPr>
          <w:rFonts w:ascii="Calibri Light" w:hAnsi="Calibri Light" w:cs="Calibri Light"/>
          <w:lang w:val="fi-FI"/>
        </w:rPr>
        <w:lastRenderedPageBreak/>
        <w:t>Toisen maailmansodan jälkeinen Suomi</w:t>
      </w:r>
    </w:p>
    <w:p w:rsidR="003639D7" w:rsidRPr="006458A1" w:rsidRDefault="003639D7" w:rsidP="004B3E3C">
      <w:pPr>
        <w:rPr>
          <w:rFonts w:ascii="Calibri Light" w:hAnsi="Calibri Light" w:cs="Calibri Light"/>
          <w:lang w:val="fi-FI"/>
        </w:rPr>
      </w:pPr>
      <w:r w:rsidRPr="006458A1">
        <w:rPr>
          <w:rFonts w:ascii="Calibri Light" w:hAnsi="Calibri Light" w:cs="Calibri Light"/>
          <w:lang w:val="fi-FI"/>
        </w:rPr>
        <w:t>Tapakulttuurin teemoja tutki Saija Suominen, jonka tutkielman fokus oli Suomessa käytyä keskustelua tanssikiellon kumoamisesta syyskuusta 1944 huhtikuun 1945 loppuun.</w:t>
      </w:r>
      <w:r w:rsidR="00C57A80" w:rsidRPr="006458A1">
        <w:rPr>
          <w:rFonts w:ascii="Calibri Light" w:hAnsi="Calibri Light" w:cs="Calibri Light"/>
          <w:lang w:val="fi-FI"/>
        </w:rPr>
        <w:t xml:space="preserve"> Lähdeaineistonaan Suominen käytti etenkin sanomalehtien mielipidekirjoituksia. Suomalainen tanssikielto oli sodan aikana poikkeuksell</w:t>
      </w:r>
      <w:r w:rsidR="006458A1" w:rsidRPr="006458A1">
        <w:rPr>
          <w:rFonts w:ascii="Calibri Light" w:hAnsi="Calibri Light" w:cs="Calibri Light"/>
          <w:lang w:val="fi-FI"/>
        </w:rPr>
        <w:t>isen ankara, joten teema tarjo</w:t>
      </w:r>
      <w:r w:rsidR="00424992" w:rsidRPr="006458A1">
        <w:rPr>
          <w:rFonts w:ascii="Calibri Light" w:hAnsi="Calibri Light" w:cs="Calibri Light"/>
          <w:lang w:val="fi-FI"/>
        </w:rPr>
        <w:t>si</w:t>
      </w:r>
      <w:r w:rsidR="00C57A80" w:rsidRPr="006458A1">
        <w:rPr>
          <w:rFonts w:ascii="Calibri Light" w:hAnsi="Calibri Light" w:cs="Calibri Light"/>
          <w:lang w:val="fi-FI"/>
        </w:rPr>
        <w:t xml:space="preserve"> kiintoisia näkymiä viime vuosisadan vaihteen suomalaiseen yhteiskuntaan.</w:t>
      </w:r>
    </w:p>
    <w:p w:rsidR="00C25759" w:rsidRPr="006458A1" w:rsidRDefault="00C25759" w:rsidP="004B3E3C">
      <w:pPr>
        <w:rPr>
          <w:rFonts w:ascii="Calibri Light" w:hAnsi="Calibri Light" w:cs="Calibri Light"/>
          <w:lang w:val="fi-FI"/>
        </w:rPr>
      </w:pPr>
      <w:r w:rsidRPr="006458A1">
        <w:rPr>
          <w:rFonts w:ascii="Calibri Light" w:hAnsi="Calibri Light" w:cs="Calibri Light"/>
          <w:lang w:val="fi-FI"/>
        </w:rPr>
        <w:t xml:space="preserve">Samaan historialliseen ajankohtaan fokusoitui myös Emmi Kykkänen tutkielmassaan. Hän tarkasteli alkoholismikuvauksia suomalaisessa näytelmäelokuvassa 1948-1958 ja hyvinkin poikkeuksellisesti oli vuoden ainoa </w:t>
      </w:r>
      <w:r w:rsidR="00A46E91" w:rsidRPr="006458A1">
        <w:rPr>
          <w:rFonts w:ascii="Calibri Light" w:hAnsi="Calibri Light" w:cs="Calibri Light"/>
          <w:lang w:val="fi-FI"/>
        </w:rPr>
        <w:t>elävään kuvaa</w:t>
      </w:r>
      <w:r w:rsidRPr="006458A1">
        <w:rPr>
          <w:rFonts w:ascii="Calibri Light" w:hAnsi="Calibri Light" w:cs="Calibri Light"/>
          <w:lang w:val="fi-FI"/>
        </w:rPr>
        <w:t xml:space="preserve">n liittyvän tutkielman valmiiksi saanut kulttuurihistorioitsija. </w:t>
      </w:r>
      <w:r w:rsidR="00A46E91" w:rsidRPr="006458A1">
        <w:rPr>
          <w:rFonts w:ascii="Calibri Light" w:hAnsi="Calibri Light" w:cs="Calibri Light"/>
          <w:lang w:val="fi-FI"/>
        </w:rPr>
        <w:t xml:space="preserve">Kykkäsen tutkielma nostaa kiintoisasti esiin alkoholismin sairausluokituksen kehityksen elokuvien lukukontekstina. </w:t>
      </w:r>
    </w:p>
    <w:p w:rsidR="006458A1" w:rsidRPr="006458A1" w:rsidRDefault="006458A1" w:rsidP="004B3E3C">
      <w:pPr>
        <w:rPr>
          <w:rFonts w:ascii="Calibri Light" w:hAnsi="Calibri Light" w:cs="Calibri Light"/>
          <w:lang w:val="fi-FI"/>
        </w:rPr>
      </w:pPr>
    </w:p>
    <w:p w:rsidR="006458A1" w:rsidRPr="006458A1" w:rsidRDefault="006458A1" w:rsidP="004B3E3C">
      <w:pPr>
        <w:rPr>
          <w:rFonts w:ascii="Calibri Light" w:hAnsi="Calibri Light" w:cs="Calibri Light"/>
          <w:lang w:val="fi-FI"/>
        </w:rPr>
      </w:pPr>
      <w:r w:rsidRPr="006458A1">
        <w:rPr>
          <w:rFonts w:ascii="Calibri Light" w:hAnsi="Calibri Light" w:cs="Calibri Light"/>
          <w:lang w:val="fi-FI"/>
        </w:rPr>
        <w:t>Pohjois-Amerikasta ja lähihistoriasta</w:t>
      </w:r>
    </w:p>
    <w:p w:rsidR="00BF6670" w:rsidRPr="006458A1" w:rsidRDefault="00BF6670" w:rsidP="00900B39">
      <w:pPr>
        <w:rPr>
          <w:rFonts w:ascii="Calibri Light" w:hAnsi="Calibri Light" w:cs="Calibri Light"/>
          <w:lang w:val="fi-FI"/>
        </w:rPr>
      </w:pPr>
      <w:r w:rsidRPr="006458A1">
        <w:rPr>
          <w:rFonts w:ascii="Calibri Light" w:hAnsi="Calibri Light" w:cs="Calibri Light"/>
          <w:lang w:val="fi-FI"/>
        </w:rPr>
        <w:t>Laura Hynninen pohti</w:t>
      </w:r>
      <w:r w:rsidR="00D31E76" w:rsidRPr="006458A1">
        <w:rPr>
          <w:rFonts w:ascii="Calibri Light" w:hAnsi="Calibri Light" w:cs="Calibri Light"/>
          <w:lang w:val="fi-FI"/>
        </w:rPr>
        <w:t xml:space="preserve"> Pohjois-Amerikkaan kohdistuvassa </w:t>
      </w:r>
      <w:r w:rsidRPr="006458A1">
        <w:rPr>
          <w:rFonts w:ascii="Calibri Light" w:hAnsi="Calibri Light" w:cs="Calibri Light"/>
          <w:lang w:val="fi-FI"/>
        </w:rPr>
        <w:t xml:space="preserve">tutkielmassaan Charles Eastmanin </w:t>
      </w:r>
      <w:r w:rsidR="00D31E76" w:rsidRPr="006458A1">
        <w:rPr>
          <w:rFonts w:ascii="Calibri Light" w:hAnsi="Calibri Light" w:cs="Calibri Light"/>
          <w:lang w:val="fi-FI"/>
        </w:rPr>
        <w:t xml:space="preserve">(1858–1939) omaelämäkerrallisissa teoksissa esiin nousevan </w:t>
      </w:r>
      <w:proofErr w:type="spellStart"/>
      <w:r w:rsidR="00D31E76" w:rsidRPr="006458A1">
        <w:rPr>
          <w:rFonts w:ascii="Calibri Light" w:hAnsi="Calibri Light" w:cs="Calibri Light"/>
          <w:lang w:val="fi-FI"/>
        </w:rPr>
        <w:t>dakota</w:t>
      </w:r>
      <w:proofErr w:type="spellEnd"/>
      <w:r w:rsidR="00D31E76" w:rsidRPr="006458A1">
        <w:rPr>
          <w:rFonts w:ascii="Calibri Light" w:hAnsi="Calibri Light" w:cs="Calibri Light"/>
          <w:lang w:val="fi-FI"/>
        </w:rPr>
        <w:t xml:space="preserve">-hengellisyyden ja kristillisyyden välistä jännitettä. Eastman eli alkuperäisväestöön kuuluvana kahden kulttuurin välissä, mikä rakentui hänen ajattelussaan olennaiseksi tekijäksi. Hynninen tulkitsee Eastmanin teoksista viimeisimmän, </w:t>
      </w:r>
      <w:proofErr w:type="spellStart"/>
      <w:r w:rsidR="00D31E76" w:rsidRPr="006458A1">
        <w:rPr>
          <w:rFonts w:ascii="Calibri Light" w:hAnsi="Calibri Light" w:cs="Calibri Light"/>
          <w:lang w:val="fi-FI"/>
        </w:rPr>
        <w:t>From</w:t>
      </w:r>
      <w:proofErr w:type="spellEnd"/>
      <w:r w:rsidR="00D31E76" w:rsidRPr="006458A1">
        <w:rPr>
          <w:rFonts w:ascii="Calibri Light" w:hAnsi="Calibri Light" w:cs="Calibri Light"/>
          <w:lang w:val="fi-FI"/>
        </w:rPr>
        <w:t xml:space="preserve"> </w:t>
      </w:r>
      <w:proofErr w:type="spellStart"/>
      <w:r w:rsidR="00D31E76" w:rsidRPr="006458A1">
        <w:rPr>
          <w:rFonts w:ascii="Calibri Light" w:hAnsi="Calibri Light" w:cs="Calibri Light"/>
          <w:lang w:val="fi-FI"/>
        </w:rPr>
        <w:t>the</w:t>
      </w:r>
      <w:proofErr w:type="spellEnd"/>
      <w:r w:rsidR="00D31E76" w:rsidRPr="006458A1">
        <w:rPr>
          <w:rFonts w:ascii="Calibri Light" w:hAnsi="Calibri Light" w:cs="Calibri Light"/>
          <w:lang w:val="fi-FI"/>
        </w:rPr>
        <w:t xml:space="preserve"> Deep Woods to </w:t>
      </w:r>
      <w:proofErr w:type="spellStart"/>
      <w:r w:rsidR="00D31E76" w:rsidRPr="006458A1">
        <w:rPr>
          <w:rFonts w:ascii="Calibri Light" w:hAnsi="Calibri Light" w:cs="Calibri Light"/>
          <w:lang w:val="fi-FI"/>
        </w:rPr>
        <w:t>Civilization</w:t>
      </w:r>
      <w:proofErr w:type="spellEnd"/>
      <w:r w:rsidR="00D31E76" w:rsidRPr="006458A1">
        <w:rPr>
          <w:rFonts w:ascii="Calibri Light" w:hAnsi="Calibri Light" w:cs="Calibri Light"/>
          <w:lang w:val="fi-FI"/>
        </w:rPr>
        <w:t xml:space="preserve"> (1916) olevan ehdotus kristinuskon ja </w:t>
      </w:r>
      <w:proofErr w:type="spellStart"/>
      <w:r w:rsidR="00D31E76" w:rsidRPr="006458A1">
        <w:rPr>
          <w:rFonts w:ascii="Calibri Light" w:hAnsi="Calibri Light" w:cs="Calibri Light"/>
          <w:lang w:val="fi-FI"/>
        </w:rPr>
        <w:t>dakota</w:t>
      </w:r>
      <w:proofErr w:type="spellEnd"/>
      <w:r w:rsidR="00D31E76" w:rsidRPr="006458A1">
        <w:rPr>
          <w:rFonts w:ascii="Calibri Light" w:hAnsi="Calibri Light" w:cs="Calibri Light"/>
          <w:lang w:val="fi-FI"/>
        </w:rPr>
        <w:t>-hengellisyyden väliin rakentuva</w:t>
      </w:r>
      <w:r w:rsidR="00424992" w:rsidRPr="006458A1">
        <w:rPr>
          <w:rFonts w:ascii="Calibri Light" w:hAnsi="Calibri Light" w:cs="Calibri Light"/>
          <w:lang w:val="fi-FI"/>
        </w:rPr>
        <w:t>ksi</w:t>
      </w:r>
      <w:r w:rsidR="00D31E76" w:rsidRPr="006458A1">
        <w:rPr>
          <w:rFonts w:ascii="Calibri Light" w:hAnsi="Calibri Light" w:cs="Calibri Light"/>
          <w:lang w:val="fi-FI"/>
        </w:rPr>
        <w:t xml:space="preserve"> synteesi</w:t>
      </w:r>
      <w:r w:rsidR="00424992" w:rsidRPr="006458A1">
        <w:rPr>
          <w:rFonts w:ascii="Calibri Light" w:hAnsi="Calibri Light" w:cs="Calibri Light"/>
          <w:lang w:val="fi-FI"/>
        </w:rPr>
        <w:t>ksi</w:t>
      </w:r>
      <w:r w:rsidR="00D31E76" w:rsidRPr="006458A1">
        <w:rPr>
          <w:rFonts w:ascii="Calibri Light" w:hAnsi="Calibri Light" w:cs="Calibri Light"/>
          <w:lang w:val="fi-FI"/>
        </w:rPr>
        <w:t xml:space="preserve">. </w:t>
      </w:r>
    </w:p>
    <w:p w:rsidR="00D31E76" w:rsidRPr="006458A1" w:rsidRDefault="00D31E76" w:rsidP="00900B39">
      <w:pPr>
        <w:rPr>
          <w:rFonts w:ascii="Calibri Light" w:hAnsi="Calibri Light" w:cs="Calibri Light"/>
          <w:lang w:val="fi-FI"/>
        </w:rPr>
      </w:pPr>
      <w:r w:rsidRPr="006458A1">
        <w:rPr>
          <w:rFonts w:ascii="Calibri Light" w:hAnsi="Calibri Light" w:cs="Calibri Light"/>
          <w:lang w:val="fi-FI"/>
        </w:rPr>
        <w:t>Myös Janika Siron tutkielma kohdistui yhdysvaltalaiseen kulttuuriin</w:t>
      </w:r>
      <w:r w:rsidR="004B3E3C" w:rsidRPr="006458A1">
        <w:rPr>
          <w:rFonts w:ascii="Calibri Light" w:hAnsi="Calibri Light" w:cs="Calibri Light"/>
          <w:lang w:val="fi-FI"/>
        </w:rPr>
        <w:t xml:space="preserve"> ja </w:t>
      </w:r>
      <w:r w:rsidR="00424992" w:rsidRPr="006458A1">
        <w:rPr>
          <w:rFonts w:ascii="Calibri Light" w:hAnsi="Calibri Light" w:cs="Calibri Light"/>
          <w:lang w:val="fi-FI"/>
        </w:rPr>
        <w:t xml:space="preserve">tällä kertaa </w:t>
      </w:r>
      <w:r w:rsidR="004B3E3C" w:rsidRPr="006458A1">
        <w:rPr>
          <w:rFonts w:ascii="Calibri Light" w:hAnsi="Calibri Light" w:cs="Calibri Light"/>
          <w:lang w:val="fi-FI"/>
        </w:rPr>
        <w:t xml:space="preserve">varsin hurjaan aiheeseen: sarjamurhaajakulttuuriin. Siron fokus oli </w:t>
      </w:r>
      <w:proofErr w:type="spellStart"/>
      <w:r w:rsidR="004B3E3C" w:rsidRPr="006458A1">
        <w:rPr>
          <w:rFonts w:ascii="Calibri Light" w:hAnsi="Calibri Light" w:cs="Calibri Light"/>
          <w:lang w:val="fi-FI"/>
        </w:rPr>
        <w:t>Zodiac</w:t>
      </w:r>
      <w:proofErr w:type="spellEnd"/>
      <w:r w:rsidR="004B3E3C" w:rsidRPr="006458A1">
        <w:rPr>
          <w:rFonts w:ascii="Calibri Light" w:hAnsi="Calibri Light" w:cs="Calibri Light"/>
          <w:lang w:val="fi-FI"/>
        </w:rPr>
        <w:t xml:space="preserve"> Killerissä, 1970-luvun kauhua herättäneessä sarjamurhaajassa, jonka identiteetti jäi selvittämättä. Hän pohti sitä, miten älykkyyden ja</w:t>
      </w:r>
      <w:r w:rsidR="006458A1" w:rsidRPr="006458A1">
        <w:rPr>
          <w:rFonts w:ascii="Calibri Light" w:hAnsi="Calibri Light" w:cs="Calibri Light"/>
          <w:lang w:val="fi-FI"/>
        </w:rPr>
        <w:t xml:space="preserve"> </w:t>
      </w:r>
      <w:proofErr w:type="spellStart"/>
      <w:r w:rsidR="006458A1" w:rsidRPr="006458A1">
        <w:rPr>
          <w:rFonts w:ascii="Calibri Light" w:hAnsi="Calibri Light" w:cs="Calibri Light"/>
          <w:lang w:val="fi-FI"/>
        </w:rPr>
        <w:t>sarjamurhaajuuden</w:t>
      </w:r>
      <w:proofErr w:type="spellEnd"/>
      <w:r w:rsidR="006458A1" w:rsidRPr="006458A1">
        <w:rPr>
          <w:rFonts w:ascii="Calibri Light" w:hAnsi="Calibri Light" w:cs="Calibri Light"/>
          <w:lang w:val="fi-FI"/>
        </w:rPr>
        <w:t xml:space="preserve"> kytkös muotoutui</w:t>
      </w:r>
      <w:r w:rsidR="004B3E3C" w:rsidRPr="006458A1">
        <w:rPr>
          <w:rFonts w:ascii="Calibri Light" w:hAnsi="Calibri Light" w:cs="Calibri Light"/>
          <w:lang w:val="fi-FI"/>
        </w:rPr>
        <w:t xml:space="preserve"> Robert </w:t>
      </w:r>
      <w:proofErr w:type="spellStart"/>
      <w:r w:rsidR="004B3E3C" w:rsidRPr="006458A1">
        <w:rPr>
          <w:rFonts w:ascii="Calibri Light" w:hAnsi="Calibri Light" w:cs="Calibri Light"/>
          <w:lang w:val="fi-FI"/>
        </w:rPr>
        <w:t>Graysmithin</w:t>
      </w:r>
      <w:proofErr w:type="spellEnd"/>
      <w:r w:rsidR="00424992" w:rsidRPr="006458A1">
        <w:rPr>
          <w:rFonts w:ascii="Calibri Light" w:hAnsi="Calibri Light" w:cs="Calibri Light"/>
          <w:lang w:val="fi-FI"/>
        </w:rPr>
        <w:t xml:space="preserve"> (s. 1942)</w:t>
      </w:r>
      <w:r w:rsidR="004B3E3C" w:rsidRPr="006458A1">
        <w:rPr>
          <w:rFonts w:ascii="Calibri Light" w:hAnsi="Calibri Light" w:cs="Calibri Light"/>
          <w:lang w:val="fi-FI"/>
        </w:rPr>
        <w:t xml:space="preserve"> kahdessa teoksessa.</w:t>
      </w:r>
    </w:p>
    <w:p w:rsidR="00900B39" w:rsidRPr="006458A1" w:rsidRDefault="00900B39" w:rsidP="00900B39">
      <w:pPr>
        <w:rPr>
          <w:rFonts w:ascii="Calibri Light" w:hAnsi="Calibri Light" w:cs="Calibri Light"/>
          <w:lang w:val="fi-FI"/>
        </w:rPr>
      </w:pPr>
      <w:proofErr w:type="gramStart"/>
      <w:r w:rsidRPr="006458A1">
        <w:rPr>
          <w:rFonts w:ascii="Calibri Light" w:hAnsi="Calibri Light" w:cs="Calibri Light"/>
          <w:lang w:val="fi-FI"/>
        </w:rPr>
        <w:t xml:space="preserve">Haron </w:t>
      </w:r>
      <w:proofErr w:type="spellStart"/>
      <w:r w:rsidRPr="006458A1">
        <w:rPr>
          <w:rFonts w:ascii="Calibri Light" w:hAnsi="Calibri Light" w:cs="Calibri Light"/>
          <w:lang w:val="fi-FI"/>
        </w:rPr>
        <w:t>Wallianderin</w:t>
      </w:r>
      <w:proofErr w:type="spellEnd"/>
      <w:r w:rsidRPr="006458A1">
        <w:rPr>
          <w:rFonts w:ascii="Calibri Light" w:hAnsi="Calibri Light" w:cs="Calibri Light"/>
          <w:lang w:val="fi-FI"/>
        </w:rPr>
        <w:t xml:space="preserve"> </w:t>
      </w:r>
      <w:r w:rsidR="004B3E3C" w:rsidRPr="006458A1">
        <w:rPr>
          <w:rFonts w:ascii="Calibri Light" w:hAnsi="Calibri Light" w:cs="Calibri Light"/>
          <w:lang w:val="fi-FI"/>
        </w:rPr>
        <w:t xml:space="preserve">historian alalla </w:t>
      </w:r>
      <w:r w:rsidRPr="006458A1">
        <w:rPr>
          <w:rFonts w:ascii="Calibri Light" w:hAnsi="Calibri Light" w:cs="Calibri Light"/>
          <w:lang w:val="fi-FI"/>
        </w:rPr>
        <w:t>hyvinkin pioneeriluo</w:t>
      </w:r>
      <w:r w:rsidR="00E826F5" w:rsidRPr="006458A1">
        <w:rPr>
          <w:rFonts w:ascii="Calibri Light" w:hAnsi="Calibri Light" w:cs="Calibri Light"/>
          <w:lang w:val="fi-FI"/>
        </w:rPr>
        <w:t>nteisessa tutkimuksessa fokus oli</w:t>
      </w:r>
      <w:proofErr w:type="gramEnd"/>
      <w:r w:rsidRPr="006458A1">
        <w:rPr>
          <w:rFonts w:ascii="Calibri Light" w:hAnsi="Calibri Light" w:cs="Calibri Light"/>
          <w:lang w:val="fi-FI"/>
        </w:rPr>
        <w:t xml:space="preserve"> kahdessa </w:t>
      </w:r>
      <w:r w:rsidR="00BF6670" w:rsidRPr="006458A1">
        <w:rPr>
          <w:rFonts w:ascii="Calibri Light" w:hAnsi="Calibri Light" w:cs="Calibri Light"/>
          <w:lang w:val="fi-FI"/>
        </w:rPr>
        <w:t>video</w:t>
      </w:r>
      <w:r w:rsidRPr="006458A1">
        <w:rPr>
          <w:rFonts w:ascii="Calibri Light" w:hAnsi="Calibri Light" w:cs="Calibri Light"/>
          <w:lang w:val="fi-FI"/>
        </w:rPr>
        <w:t xml:space="preserve">pelissä: </w:t>
      </w:r>
      <w:proofErr w:type="spellStart"/>
      <w:r w:rsidRPr="006458A1">
        <w:rPr>
          <w:rFonts w:ascii="Calibri Light" w:hAnsi="Calibri Light" w:cs="Calibri Light"/>
          <w:lang w:val="fi-FI"/>
        </w:rPr>
        <w:t>Codeman</w:t>
      </w:r>
      <w:proofErr w:type="spellEnd"/>
      <w:r w:rsidRPr="006458A1">
        <w:rPr>
          <w:rFonts w:ascii="Calibri Light" w:hAnsi="Calibri Light" w:cs="Calibri Light"/>
          <w:lang w:val="fi-FI"/>
        </w:rPr>
        <w:t xml:space="preserve"> ICEMAN ja Sid </w:t>
      </w:r>
      <w:proofErr w:type="spellStart"/>
      <w:r w:rsidRPr="006458A1">
        <w:rPr>
          <w:rFonts w:ascii="Calibri Light" w:hAnsi="Calibri Light" w:cs="Calibri Light"/>
          <w:lang w:val="fi-FI"/>
        </w:rPr>
        <w:t>Meier’s</w:t>
      </w:r>
      <w:proofErr w:type="spellEnd"/>
      <w:r w:rsidRPr="006458A1">
        <w:rPr>
          <w:rFonts w:ascii="Calibri Light" w:hAnsi="Calibri Light" w:cs="Calibri Light"/>
          <w:lang w:val="fi-FI"/>
        </w:rPr>
        <w:t xml:space="preserve"> </w:t>
      </w:r>
      <w:proofErr w:type="spellStart"/>
      <w:r w:rsidRPr="006458A1">
        <w:rPr>
          <w:rFonts w:ascii="Calibri Light" w:hAnsi="Calibri Light" w:cs="Calibri Light"/>
          <w:lang w:val="fi-FI"/>
        </w:rPr>
        <w:t>Covert</w:t>
      </w:r>
      <w:proofErr w:type="spellEnd"/>
      <w:r w:rsidRPr="006458A1">
        <w:rPr>
          <w:rFonts w:ascii="Calibri Light" w:hAnsi="Calibri Light" w:cs="Calibri Light"/>
          <w:lang w:val="fi-FI"/>
        </w:rPr>
        <w:t xml:space="preserve"> Action. Walliander tarkastelee </w:t>
      </w:r>
      <w:r w:rsidR="00E826F5" w:rsidRPr="006458A1">
        <w:rPr>
          <w:rFonts w:ascii="Calibri Light" w:hAnsi="Calibri Light" w:cs="Calibri Light"/>
          <w:lang w:val="fi-FI"/>
        </w:rPr>
        <w:t xml:space="preserve">näistä </w:t>
      </w:r>
      <w:r w:rsidRPr="006458A1">
        <w:rPr>
          <w:rFonts w:ascii="Calibri Light" w:hAnsi="Calibri Light" w:cs="Calibri Light"/>
          <w:lang w:val="fi-FI"/>
        </w:rPr>
        <w:t>vuosina 1989 ja 1990 valmistuneita pelejä kylmän sodan vihollisk</w:t>
      </w:r>
      <w:r w:rsidR="00BF6670" w:rsidRPr="006458A1">
        <w:rPr>
          <w:rFonts w:ascii="Calibri Light" w:hAnsi="Calibri Light" w:cs="Calibri Light"/>
          <w:lang w:val="fi-FI"/>
        </w:rPr>
        <w:t>uvan konteksteissa ja luo myös käyttökelpoisia menetelmiä videopelin historialliselle tutkimukselle.</w:t>
      </w:r>
    </w:p>
    <w:p w:rsidR="00BF6670" w:rsidRPr="006458A1" w:rsidRDefault="00BF6670" w:rsidP="00900B39">
      <w:pPr>
        <w:rPr>
          <w:rFonts w:ascii="Calibri Light" w:hAnsi="Calibri Light" w:cs="Calibri Light"/>
          <w:lang w:val="fi-FI"/>
        </w:rPr>
      </w:pPr>
      <w:r w:rsidRPr="006458A1">
        <w:rPr>
          <w:rFonts w:ascii="Calibri Light" w:hAnsi="Calibri Light" w:cs="Calibri Light"/>
          <w:lang w:val="fi-FI"/>
        </w:rPr>
        <w:t>L</w:t>
      </w:r>
      <w:r w:rsidR="00D31E76" w:rsidRPr="006458A1">
        <w:rPr>
          <w:rFonts w:ascii="Calibri Light" w:hAnsi="Calibri Light" w:cs="Calibri Light"/>
          <w:lang w:val="fi-FI"/>
        </w:rPr>
        <w:t>ä</w:t>
      </w:r>
      <w:r w:rsidRPr="006458A1">
        <w:rPr>
          <w:rFonts w:ascii="Calibri Light" w:hAnsi="Calibri Light" w:cs="Calibri Light"/>
          <w:lang w:val="fi-FI"/>
        </w:rPr>
        <w:t xml:space="preserve">hihistoriaa tarkasteli myös Valeria </w:t>
      </w:r>
      <w:proofErr w:type="spellStart"/>
      <w:r w:rsidRPr="006458A1">
        <w:rPr>
          <w:rFonts w:ascii="Calibri Light" w:hAnsi="Calibri Light" w:cs="Calibri Light"/>
          <w:lang w:val="fi-FI"/>
        </w:rPr>
        <w:t>Kuznetsova</w:t>
      </w:r>
      <w:proofErr w:type="spellEnd"/>
      <w:r w:rsidRPr="006458A1">
        <w:rPr>
          <w:rFonts w:ascii="Calibri Light" w:hAnsi="Calibri Light" w:cs="Calibri Light"/>
          <w:lang w:val="fi-FI"/>
        </w:rPr>
        <w:t>, jonka tut</w:t>
      </w:r>
      <w:r w:rsidR="00C57A80" w:rsidRPr="006458A1">
        <w:rPr>
          <w:rFonts w:ascii="Calibri Light" w:hAnsi="Calibri Light" w:cs="Calibri Light"/>
          <w:lang w:val="fi-FI"/>
        </w:rPr>
        <w:t>k</w:t>
      </w:r>
      <w:r w:rsidRPr="006458A1">
        <w:rPr>
          <w:rFonts w:ascii="Calibri Light" w:hAnsi="Calibri Light" w:cs="Calibri Light"/>
          <w:lang w:val="fi-FI"/>
        </w:rPr>
        <w:t xml:space="preserve">ielma dekonstruoi kahden viime vuosikymmenen turismia, </w:t>
      </w:r>
      <w:proofErr w:type="spellStart"/>
      <w:r w:rsidRPr="006458A1">
        <w:rPr>
          <w:rFonts w:ascii="Calibri Light" w:hAnsi="Calibri Light" w:cs="Calibri Light"/>
          <w:lang w:val="fi-FI"/>
        </w:rPr>
        <w:t>post</w:t>
      </w:r>
      <w:proofErr w:type="spellEnd"/>
      <w:r w:rsidRPr="006458A1">
        <w:rPr>
          <w:rFonts w:ascii="Calibri Light" w:hAnsi="Calibri Light" w:cs="Calibri Light"/>
          <w:lang w:val="fi-FI"/>
        </w:rPr>
        <w:t>-turismia ja anti-turismia Berliinissä. Tutkielmassa nousee kiintoisasti esiin paikallisten turistivastaisuus mutta myös se, miten kaupunki väistämättä muuttuu myös turismin mukana.</w:t>
      </w:r>
    </w:p>
    <w:p w:rsidR="00D31E76" w:rsidRPr="006458A1" w:rsidRDefault="00C57A80" w:rsidP="00900B39">
      <w:pPr>
        <w:rPr>
          <w:rFonts w:ascii="Calibri Light" w:hAnsi="Calibri Light" w:cs="Calibri Light"/>
          <w:lang w:val="fi-FI"/>
        </w:rPr>
      </w:pPr>
      <w:r w:rsidRPr="006458A1">
        <w:rPr>
          <w:rFonts w:ascii="Calibri Light" w:hAnsi="Calibri Light" w:cs="Calibri Light"/>
          <w:lang w:val="fi-FI"/>
        </w:rPr>
        <w:t xml:space="preserve">Hanna Haverisen soveltavan kulttuurihistorian piiriin kuuluneen tutkielman aiheena oli turkulaisen </w:t>
      </w:r>
      <w:proofErr w:type="spellStart"/>
      <w:r w:rsidRPr="006458A1">
        <w:rPr>
          <w:rFonts w:ascii="Calibri Light" w:hAnsi="Calibri Light" w:cs="Calibri Light"/>
          <w:lang w:val="fi-FI"/>
        </w:rPr>
        <w:t>Julinin</w:t>
      </w:r>
      <w:proofErr w:type="spellEnd"/>
      <w:r w:rsidRPr="006458A1">
        <w:rPr>
          <w:rFonts w:ascii="Calibri Light" w:hAnsi="Calibri Light" w:cs="Calibri Light"/>
          <w:lang w:val="fi-FI"/>
        </w:rPr>
        <w:t xml:space="preserve"> tontin kaivausten luulöydöt ja niiden kohtalot. Haverisen elinkaaritarkastelussa kysymys ihmisjäänteiden käsittelystä arkeologisessa tutkimuksessa, niiden myöhemmissä säilytystilanteissa nostaa esiin nykyhetken tieteessä olennaisia kysymyksiä, jotka koskettavat myös ihmistieteilijöitä, niin historioitsijoita, museologeja, arkeologeja kuin luututkijoita ylipäänsä: milloin ihminen lakkaa olemasta ihminen ja milloin hänestä tulee näyte?</w:t>
      </w:r>
    </w:p>
    <w:p w:rsidR="00C57A80" w:rsidRPr="006458A1" w:rsidRDefault="00C57A80" w:rsidP="00900B39">
      <w:pPr>
        <w:rPr>
          <w:rFonts w:ascii="Calibri Light" w:hAnsi="Calibri Light" w:cs="Calibri Light"/>
          <w:lang w:val="fi-FI"/>
        </w:rPr>
      </w:pPr>
    </w:p>
    <w:p w:rsidR="008309C8" w:rsidRPr="006458A1" w:rsidRDefault="008309C8" w:rsidP="00900B39">
      <w:pPr>
        <w:rPr>
          <w:rFonts w:ascii="Calibri Light" w:hAnsi="Calibri Light" w:cs="Calibri Light"/>
          <w:lang w:val="fi-FI"/>
        </w:rPr>
      </w:pPr>
      <w:r w:rsidRPr="006458A1">
        <w:rPr>
          <w:rFonts w:ascii="Calibri Light" w:hAnsi="Calibri Light" w:cs="Calibri Light"/>
          <w:lang w:val="fi-FI"/>
        </w:rPr>
        <w:lastRenderedPageBreak/>
        <w:t>Väitöskirjat</w:t>
      </w:r>
    </w:p>
    <w:p w:rsidR="00E826F5" w:rsidRPr="006458A1" w:rsidRDefault="00E826F5" w:rsidP="00900B39">
      <w:pPr>
        <w:rPr>
          <w:rFonts w:ascii="Calibri Light" w:hAnsi="Calibri Light" w:cs="Calibri Light"/>
          <w:lang w:val="fi-FI"/>
        </w:rPr>
      </w:pPr>
      <w:r w:rsidRPr="006458A1">
        <w:rPr>
          <w:rFonts w:ascii="Calibri Light" w:hAnsi="Calibri Light" w:cs="Calibri Light"/>
          <w:lang w:val="fi-FI"/>
        </w:rPr>
        <w:t xml:space="preserve">Väitöskirjoja kulttuurihistoriassa tarkastettiin vuonna 2018 kaksi. Toukokuun 5. päivänä väitteli Elina Virtanen vapaaherratar Ruth </w:t>
      </w:r>
      <w:proofErr w:type="spellStart"/>
      <w:r w:rsidRPr="006458A1">
        <w:rPr>
          <w:rFonts w:ascii="Calibri Light" w:hAnsi="Calibri Light" w:cs="Calibri Light"/>
          <w:lang w:val="fi-FI"/>
        </w:rPr>
        <w:t>Munckia</w:t>
      </w:r>
      <w:proofErr w:type="spellEnd"/>
      <w:r w:rsidR="003860C5" w:rsidRPr="006458A1">
        <w:rPr>
          <w:rFonts w:ascii="Calibri Light" w:hAnsi="Calibri Light" w:cs="Calibri Light"/>
          <w:lang w:val="fi-FI"/>
        </w:rPr>
        <w:t xml:space="preserve"> (1886-1976)</w:t>
      </w:r>
      <w:r w:rsidRPr="006458A1">
        <w:rPr>
          <w:rFonts w:ascii="Calibri Light" w:hAnsi="Calibri Light" w:cs="Calibri Light"/>
          <w:lang w:val="fi-FI"/>
        </w:rPr>
        <w:t xml:space="preserve"> tarkastelevalla väitöskirjallaan. Virtanen fokusoitui tutkimuksessaan ensisijaisesti </w:t>
      </w:r>
      <w:proofErr w:type="spellStart"/>
      <w:r w:rsidRPr="006458A1">
        <w:rPr>
          <w:rFonts w:ascii="Calibri Light" w:hAnsi="Calibri Light" w:cs="Calibri Light"/>
          <w:lang w:val="fi-FI"/>
        </w:rPr>
        <w:t>Munckin</w:t>
      </w:r>
      <w:proofErr w:type="spellEnd"/>
      <w:r w:rsidRPr="006458A1">
        <w:rPr>
          <w:rFonts w:ascii="Calibri Light" w:hAnsi="Calibri Light" w:cs="Calibri Light"/>
          <w:lang w:val="fi-FI"/>
        </w:rPr>
        <w:t xml:space="preserve"> muistoihin itsestään ja elämästään, siihen, miten tämä rakensi muistoaan. </w:t>
      </w:r>
      <w:proofErr w:type="spellStart"/>
      <w:r w:rsidR="006458A1" w:rsidRPr="006458A1">
        <w:rPr>
          <w:rFonts w:ascii="Calibri Light" w:hAnsi="Calibri Light" w:cs="Calibri Light"/>
          <w:lang w:val="fi-FI"/>
        </w:rPr>
        <w:t>Tutkimusa</w:t>
      </w:r>
      <w:proofErr w:type="spellEnd"/>
      <w:r w:rsidR="006458A1" w:rsidRPr="006458A1">
        <w:rPr>
          <w:rFonts w:ascii="Calibri Light" w:hAnsi="Calibri Light" w:cs="Calibri Light"/>
          <w:lang w:val="fi-FI"/>
        </w:rPr>
        <w:t xml:space="preserve"> rakentuu</w:t>
      </w:r>
      <w:r w:rsidR="008309C8" w:rsidRPr="006458A1">
        <w:rPr>
          <w:rFonts w:ascii="Calibri Light" w:hAnsi="Calibri Light" w:cs="Calibri Light"/>
          <w:lang w:val="fi-FI"/>
        </w:rPr>
        <w:t xml:space="preserve"> neljä</w:t>
      </w:r>
      <w:r w:rsidR="006458A1" w:rsidRPr="006458A1">
        <w:rPr>
          <w:rFonts w:ascii="Calibri Light" w:hAnsi="Calibri Light" w:cs="Calibri Light"/>
          <w:lang w:val="fi-FI"/>
        </w:rPr>
        <w:t>stä pääluvusta</w:t>
      </w:r>
      <w:r w:rsidR="008309C8" w:rsidRPr="006458A1">
        <w:rPr>
          <w:rFonts w:ascii="Calibri Light" w:hAnsi="Calibri Light" w:cs="Calibri Light"/>
          <w:lang w:val="fi-FI"/>
        </w:rPr>
        <w:t xml:space="preserve">, joista ensimmäinen tarkastelee </w:t>
      </w:r>
      <w:proofErr w:type="spellStart"/>
      <w:r w:rsidR="008309C8" w:rsidRPr="006458A1">
        <w:rPr>
          <w:rFonts w:ascii="Calibri Light" w:hAnsi="Calibri Light" w:cs="Calibri Light"/>
          <w:lang w:val="fi-FI"/>
        </w:rPr>
        <w:t>Munckin</w:t>
      </w:r>
      <w:proofErr w:type="spellEnd"/>
      <w:r w:rsidR="008309C8" w:rsidRPr="006458A1">
        <w:rPr>
          <w:rFonts w:ascii="Calibri Light" w:hAnsi="Calibri Light" w:cs="Calibri Light"/>
          <w:lang w:val="fi-FI"/>
        </w:rPr>
        <w:t xml:space="preserve"> nuoruusvuosien avainkokemuksia jääkäreiden sairaanhoitajana Saksassa ja sitten Suomen sisällissodassa. Nämä vuodet olivat </w:t>
      </w:r>
      <w:proofErr w:type="spellStart"/>
      <w:r w:rsidR="008309C8" w:rsidRPr="006458A1">
        <w:rPr>
          <w:rFonts w:ascii="Calibri Light" w:hAnsi="Calibri Light" w:cs="Calibri Light"/>
          <w:lang w:val="fi-FI"/>
        </w:rPr>
        <w:t>Munckin</w:t>
      </w:r>
      <w:proofErr w:type="spellEnd"/>
      <w:r w:rsidR="008309C8" w:rsidRPr="006458A1">
        <w:rPr>
          <w:rFonts w:ascii="Calibri Light" w:hAnsi="Calibri Light" w:cs="Calibri Light"/>
          <w:lang w:val="fi-FI"/>
        </w:rPr>
        <w:t xml:space="preserve"> myöhemmissä muistoissa hänelle kaikkein tärkeimmät. </w:t>
      </w:r>
    </w:p>
    <w:p w:rsidR="008309C8" w:rsidRPr="006458A1" w:rsidRDefault="008309C8" w:rsidP="00900B39">
      <w:pPr>
        <w:rPr>
          <w:rFonts w:ascii="Calibri Light" w:hAnsi="Calibri Light" w:cs="Calibri Light"/>
          <w:lang w:val="fi-FI"/>
        </w:rPr>
      </w:pPr>
      <w:r w:rsidRPr="006458A1">
        <w:rPr>
          <w:rFonts w:ascii="Calibri Light" w:hAnsi="Calibri Light" w:cs="Calibri Light"/>
          <w:lang w:val="fi-FI"/>
        </w:rPr>
        <w:t xml:space="preserve">Toinen osa fokusoituu </w:t>
      </w:r>
      <w:proofErr w:type="spellStart"/>
      <w:r w:rsidRPr="006458A1">
        <w:rPr>
          <w:rFonts w:ascii="Calibri Light" w:hAnsi="Calibri Light" w:cs="Calibri Light"/>
          <w:lang w:val="fi-FI"/>
        </w:rPr>
        <w:t>Munckin</w:t>
      </w:r>
      <w:proofErr w:type="spellEnd"/>
      <w:r w:rsidRPr="006458A1">
        <w:rPr>
          <w:rFonts w:ascii="Calibri Light" w:hAnsi="Calibri Light" w:cs="Calibri Light"/>
          <w:lang w:val="fi-FI"/>
        </w:rPr>
        <w:t xml:space="preserve"> vuosiin Lotta </w:t>
      </w:r>
      <w:proofErr w:type="spellStart"/>
      <w:r w:rsidRPr="006458A1">
        <w:rPr>
          <w:rFonts w:ascii="Calibri Light" w:hAnsi="Calibri Light" w:cs="Calibri Light"/>
          <w:lang w:val="fi-FI"/>
        </w:rPr>
        <w:t>Svärd</w:t>
      </w:r>
      <w:proofErr w:type="spellEnd"/>
      <w:r w:rsidRPr="006458A1">
        <w:rPr>
          <w:rFonts w:ascii="Calibri Light" w:hAnsi="Calibri Light" w:cs="Calibri Light"/>
          <w:lang w:val="fi-FI"/>
        </w:rPr>
        <w:t xml:space="preserve"> </w:t>
      </w:r>
      <w:r w:rsidR="003860C5" w:rsidRPr="006458A1">
        <w:rPr>
          <w:rFonts w:ascii="Calibri Light" w:hAnsi="Calibri Light" w:cs="Calibri Light"/>
          <w:lang w:val="fi-FI"/>
        </w:rPr>
        <w:t>-</w:t>
      </w:r>
      <w:r w:rsidRPr="006458A1">
        <w:rPr>
          <w:rFonts w:ascii="Calibri Light" w:hAnsi="Calibri Light" w:cs="Calibri Light"/>
          <w:lang w:val="fi-FI"/>
        </w:rPr>
        <w:t>järjestössä, jossa olennaiset ja merkittävimmät vuodet hän toimi suomalaisten</w:t>
      </w:r>
      <w:r w:rsidR="003860C5" w:rsidRPr="006458A1">
        <w:rPr>
          <w:rFonts w:ascii="Calibri Light" w:hAnsi="Calibri Light" w:cs="Calibri Light"/>
          <w:lang w:val="fi-FI"/>
        </w:rPr>
        <w:t xml:space="preserve"> SS-miesten parissa. Merkityksellistä</w:t>
      </w:r>
      <w:r w:rsidRPr="006458A1">
        <w:rPr>
          <w:rFonts w:ascii="Calibri Light" w:hAnsi="Calibri Light" w:cs="Calibri Light"/>
          <w:lang w:val="fi-FI"/>
        </w:rPr>
        <w:t xml:space="preserve"> tämä toiminta oli </w:t>
      </w:r>
      <w:proofErr w:type="spellStart"/>
      <w:r w:rsidR="006458A1" w:rsidRPr="006458A1">
        <w:rPr>
          <w:rFonts w:ascii="Calibri Light" w:hAnsi="Calibri Light" w:cs="Calibri Light"/>
          <w:lang w:val="fi-FI"/>
        </w:rPr>
        <w:t>Munckin</w:t>
      </w:r>
      <w:proofErr w:type="spellEnd"/>
      <w:r w:rsidR="006458A1" w:rsidRPr="006458A1">
        <w:rPr>
          <w:rFonts w:ascii="Calibri Light" w:hAnsi="Calibri Light" w:cs="Calibri Light"/>
          <w:lang w:val="fi-FI"/>
        </w:rPr>
        <w:t xml:space="preserve"> loppuelämälle</w:t>
      </w:r>
      <w:r w:rsidR="003860C5" w:rsidRPr="006458A1">
        <w:rPr>
          <w:rFonts w:ascii="Calibri Light" w:hAnsi="Calibri Light" w:cs="Calibri Light"/>
          <w:lang w:val="fi-FI"/>
        </w:rPr>
        <w:t xml:space="preserve"> </w:t>
      </w:r>
      <w:r w:rsidRPr="006458A1">
        <w:rPr>
          <w:rFonts w:ascii="Calibri Light" w:hAnsi="Calibri Light" w:cs="Calibri Light"/>
          <w:lang w:val="fi-FI"/>
        </w:rPr>
        <w:t xml:space="preserve">erityisesti siksi, että se toi </w:t>
      </w:r>
      <w:r w:rsidR="003860C5" w:rsidRPr="006458A1">
        <w:rPr>
          <w:rFonts w:ascii="Calibri Light" w:hAnsi="Calibri Light" w:cs="Calibri Light"/>
          <w:lang w:val="fi-FI"/>
        </w:rPr>
        <w:t>hänelle</w:t>
      </w:r>
      <w:r w:rsidRPr="006458A1">
        <w:rPr>
          <w:rFonts w:ascii="Calibri Light" w:hAnsi="Calibri Light" w:cs="Calibri Light"/>
          <w:lang w:val="fi-FI"/>
        </w:rPr>
        <w:t xml:space="preserve"> tuomion maanpetoksesta. Tähän fokusoituu kolmas pääluku, joka tarkastelee kuulustelujen oikeudenkäynnin ja vankilavuosien muistamista. Viimeisessä luvussa ovat keskiössä </w:t>
      </w:r>
      <w:proofErr w:type="spellStart"/>
      <w:r w:rsidRPr="006458A1">
        <w:rPr>
          <w:rFonts w:ascii="Calibri Light" w:hAnsi="Calibri Light" w:cs="Calibri Light"/>
          <w:lang w:val="fi-FI"/>
        </w:rPr>
        <w:t>Munckin</w:t>
      </w:r>
      <w:proofErr w:type="spellEnd"/>
      <w:r w:rsidRPr="006458A1">
        <w:rPr>
          <w:rFonts w:ascii="Calibri Light" w:hAnsi="Calibri Light" w:cs="Calibri Light"/>
          <w:lang w:val="fi-FI"/>
        </w:rPr>
        <w:t xml:space="preserve"> vanhuusvuodet. Täällä näkökulma tosin kääntyy jälleen menneeseen, tapoihin, joilla hän vanhana muistelee menneitä.</w:t>
      </w:r>
    </w:p>
    <w:p w:rsidR="003860C5" w:rsidRPr="006458A1" w:rsidRDefault="008309C8" w:rsidP="00900B39">
      <w:pPr>
        <w:rPr>
          <w:rFonts w:ascii="Calibri Light" w:hAnsi="Calibri Light" w:cs="Calibri Light"/>
          <w:lang w:val="fi-FI"/>
        </w:rPr>
      </w:pPr>
      <w:r w:rsidRPr="006458A1">
        <w:rPr>
          <w:rFonts w:ascii="Calibri Light" w:hAnsi="Calibri Light" w:cs="Calibri Light"/>
          <w:lang w:val="fi-FI"/>
        </w:rPr>
        <w:t xml:space="preserve">Joulun alla, 8. joulukuuta, väitteli Maiju Kannisto tyystin toisenlaisella aiheella. Hän tarkasteli mediahistoriallisessa tutkimuksessaan tapaustutkimuksena MTV3-kanavan historiaa ja ennen kaikkea sen tuotantokulttuurin muutosta Suomessa. </w:t>
      </w:r>
    </w:p>
    <w:p w:rsidR="008309C8" w:rsidRPr="006458A1" w:rsidRDefault="008309C8" w:rsidP="00900B39">
      <w:pPr>
        <w:rPr>
          <w:rFonts w:ascii="Calibri Light" w:hAnsi="Calibri Light" w:cs="Calibri Light"/>
          <w:lang w:val="fi-FI"/>
        </w:rPr>
      </w:pPr>
      <w:r w:rsidRPr="006458A1">
        <w:rPr>
          <w:rFonts w:ascii="Calibri Light" w:hAnsi="Calibri Light" w:cs="Calibri Light"/>
          <w:lang w:val="fi-FI"/>
        </w:rPr>
        <w:t>Kannisto fokusoitui etenkin yhtiön identiteettiin – siihen, mitä ”maikkari” on ollut ja mitä se tahtoi olla</w:t>
      </w:r>
      <w:r w:rsidR="006458A1" w:rsidRPr="006458A1">
        <w:rPr>
          <w:rFonts w:ascii="Calibri Light" w:hAnsi="Calibri Light" w:cs="Calibri Light"/>
          <w:lang w:val="fi-FI"/>
        </w:rPr>
        <w:t xml:space="preserve">. Hän tarkasteli </w:t>
      </w:r>
      <w:r w:rsidRPr="006458A1">
        <w:rPr>
          <w:rFonts w:ascii="Calibri Light" w:hAnsi="Calibri Light" w:cs="Calibri Light"/>
          <w:lang w:val="fi-FI"/>
        </w:rPr>
        <w:t xml:space="preserve">kohderyhmien muotoutumista eli katsojaprofilointia sekä ohjelmasijoittelun ja ohjelmien tuotannon strategioita. Kannisto tunnisti kanavan historiassa selkeät kaudet ja nosti niiden kautta jännittävästi esiin polkua, joka kulki kohti bränditaloutta. </w:t>
      </w:r>
    </w:p>
    <w:p w:rsidR="00424992" w:rsidRPr="006458A1" w:rsidRDefault="00424992" w:rsidP="00900B39">
      <w:pPr>
        <w:rPr>
          <w:rFonts w:ascii="Calibri Light" w:hAnsi="Calibri Light" w:cs="Calibri Light"/>
          <w:lang w:val="fi-FI"/>
        </w:rPr>
      </w:pPr>
      <w:r w:rsidRPr="006458A1">
        <w:rPr>
          <w:rFonts w:ascii="Calibri Light" w:hAnsi="Calibri Light" w:cs="Calibri Light"/>
          <w:lang w:val="fi-FI"/>
        </w:rPr>
        <w:t>Kanniston väitöskirja on</w:t>
      </w:r>
      <w:r w:rsidR="003860C5" w:rsidRPr="006458A1">
        <w:rPr>
          <w:rFonts w:ascii="Calibri Light" w:hAnsi="Calibri Light" w:cs="Calibri Light"/>
          <w:lang w:val="fi-FI"/>
        </w:rPr>
        <w:t xml:space="preserve"> muodoltaan</w:t>
      </w:r>
      <w:r w:rsidRPr="006458A1">
        <w:rPr>
          <w:rFonts w:ascii="Calibri Light" w:hAnsi="Calibri Light" w:cs="Calibri Light"/>
          <w:lang w:val="fi-FI"/>
        </w:rPr>
        <w:t xml:space="preserve"> artikkeliväitöskirja ja se onkin nyt historian alalla tuore </w:t>
      </w:r>
      <w:r w:rsidR="003860C5" w:rsidRPr="006458A1">
        <w:rPr>
          <w:rFonts w:ascii="Calibri Light" w:hAnsi="Calibri Light" w:cs="Calibri Light"/>
          <w:lang w:val="fi-FI"/>
        </w:rPr>
        <w:t xml:space="preserve">ja toimiva </w:t>
      </w:r>
      <w:r w:rsidR="006458A1" w:rsidRPr="006458A1">
        <w:rPr>
          <w:rFonts w:ascii="Calibri Light" w:hAnsi="Calibri Light" w:cs="Calibri Light"/>
          <w:lang w:val="fi-FI"/>
        </w:rPr>
        <w:t>esimerkki</w:t>
      </w:r>
      <w:r w:rsidRPr="006458A1">
        <w:rPr>
          <w:rFonts w:ascii="Calibri Light" w:hAnsi="Calibri Light" w:cs="Calibri Light"/>
          <w:lang w:val="fi-FI"/>
        </w:rPr>
        <w:t xml:space="preserve"> siitä, miten artikkeliväitöskirjan ja sen johdanto-osuuden voi rakentaa. </w:t>
      </w:r>
    </w:p>
    <w:p w:rsidR="00424992" w:rsidRPr="006458A1" w:rsidRDefault="00424992" w:rsidP="00900B39">
      <w:pPr>
        <w:rPr>
          <w:rFonts w:ascii="Calibri Light" w:hAnsi="Calibri Light" w:cs="Calibri Light"/>
          <w:lang w:val="fi-FI"/>
        </w:rPr>
      </w:pPr>
    </w:p>
    <w:p w:rsidR="00C57A80" w:rsidRPr="006458A1" w:rsidRDefault="00E826F5" w:rsidP="00900B39">
      <w:pPr>
        <w:rPr>
          <w:rFonts w:ascii="Calibri Light" w:hAnsi="Calibri Light" w:cs="Calibri Light"/>
          <w:lang w:val="fi-FI"/>
        </w:rPr>
      </w:pPr>
      <w:r w:rsidRPr="006458A1">
        <w:rPr>
          <w:rFonts w:ascii="Calibri Light" w:hAnsi="Calibri Light" w:cs="Calibri Light"/>
          <w:lang w:val="fi-FI"/>
        </w:rPr>
        <w:t>Pro gradu -tu</w:t>
      </w:r>
      <w:r w:rsidR="00C57A80" w:rsidRPr="006458A1">
        <w:rPr>
          <w:rFonts w:ascii="Calibri Light" w:hAnsi="Calibri Light" w:cs="Calibri Light"/>
          <w:lang w:val="fi-FI"/>
        </w:rPr>
        <w:t>t</w:t>
      </w:r>
      <w:r w:rsidRPr="006458A1">
        <w:rPr>
          <w:rFonts w:ascii="Calibri Light" w:hAnsi="Calibri Light" w:cs="Calibri Light"/>
          <w:lang w:val="fi-FI"/>
        </w:rPr>
        <w:t>kielmat</w:t>
      </w:r>
      <w:r w:rsidR="00C57A80" w:rsidRPr="006458A1">
        <w:rPr>
          <w:rFonts w:ascii="Calibri Light" w:hAnsi="Calibri Light" w:cs="Calibri Light"/>
          <w:lang w:val="fi-FI"/>
        </w:rPr>
        <w:t xml:space="preserve"> 2018:</w:t>
      </w:r>
    </w:p>
    <w:p w:rsidR="00C57A80" w:rsidRPr="006458A1" w:rsidRDefault="003639D7" w:rsidP="003639D7">
      <w:pPr>
        <w:rPr>
          <w:rFonts w:ascii="Calibri Light" w:hAnsi="Calibri Light" w:cs="Calibri Light"/>
          <w:lang w:val="fi-FI"/>
        </w:rPr>
      </w:pPr>
      <w:r w:rsidRPr="006458A1">
        <w:rPr>
          <w:rFonts w:ascii="Calibri Light" w:hAnsi="Calibri Light" w:cs="Calibri Light"/>
          <w:lang w:val="fi-FI"/>
        </w:rPr>
        <w:t xml:space="preserve">Marjo </w:t>
      </w:r>
      <w:proofErr w:type="spellStart"/>
      <w:r w:rsidRPr="006458A1">
        <w:rPr>
          <w:rFonts w:ascii="Calibri Light" w:hAnsi="Calibri Light" w:cs="Calibri Light"/>
          <w:lang w:val="fi-FI"/>
        </w:rPr>
        <w:t>Brunow</w:t>
      </w:r>
      <w:proofErr w:type="spellEnd"/>
      <w:r w:rsidRPr="006458A1">
        <w:rPr>
          <w:rFonts w:ascii="Calibri Light" w:hAnsi="Calibri Light" w:cs="Calibri Light"/>
          <w:lang w:val="fi-FI"/>
        </w:rPr>
        <w:t xml:space="preserve">-Ruola: </w:t>
      </w:r>
      <w:proofErr w:type="spellStart"/>
      <w:r w:rsidRPr="006458A1">
        <w:rPr>
          <w:rFonts w:ascii="Calibri Light" w:hAnsi="Calibri Light" w:cs="Calibri Light"/>
          <w:lang w:val="fi-FI"/>
        </w:rPr>
        <w:t>Hélène</w:t>
      </w:r>
      <w:proofErr w:type="spellEnd"/>
      <w:r w:rsidRPr="006458A1">
        <w:rPr>
          <w:rFonts w:ascii="Calibri Light" w:hAnsi="Calibri Light" w:cs="Calibri Light"/>
          <w:lang w:val="fi-FI"/>
        </w:rPr>
        <w:t xml:space="preserve"> </w:t>
      </w:r>
      <w:proofErr w:type="spellStart"/>
      <w:r w:rsidRPr="006458A1">
        <w:rPr>
          <w:rFonts w:ascii="Calibri Light" w:hAnsi="Calibri Light" w:cs="Calibri Light"/>
          <w:lang w:val="fi-FI"/>
        </w:rPr>
        <w:t>Jacobsson</w:t>
      </w:r>
      <w:proofErr w:type="spellEnd"/>
      <w:r w:rsidRPr="006458A1">
        <w:rPr>
          <w:rFonts w:ascii="Calibri Light" w:hAnsi="Calibri Light" w:cs="Calibri Light"/>
          <w:lang w:val="fi-FI"/>
        </w:rPr>
        <w:t xml:space="preserve"> (1854-1928) viktoriaanisen elämäntyylin edustajana Turussa</w:t>
      </w:r>
    </w:p>
    <w:p w:rsidR="00D31E76" w:rsidRPr="006458A1" w:rsidRDefault="00C57A80" w:rsidP="00C57A80">
      <w:pPr>
        <w:rPr>
          <w:rFonts w:ascii="Calibri Light" w:hAnsi="Calibri Light" w:cs="Calibri Light"/>
          <w:lang w:val="fi-FI"/>
        </w:rPr>
      </w:pPr>
      <w:r w:rsidRPr="006458A1">
        <w:rPr>
          <w:rFonts w:ascii="Calibri Light" w:hAnsi="Calibri Light" w:cs="Calibri Light"/>
          <w:lang w:val="fi-FI"/>
        </w:rPr>
        <w:t xml:space="preserve">Hanna Haverinen: Haudasta takaisin hautaan? </w:t>
      </w:r>
      <w:proofErr w:type="spellStart"/>
      <w:r w:rsidRPr="006458A1">
        <w:rPr>
          <w:rFonts w:ascii="Calibri Light" w:hAnsi="Calibri Light" w:cs="Calibri Light"/>
          <w:lang w:val="fi-FI"/>
        </w:rPr>
        <w:t>Julinin</w:t>
      </w:r>
      <w:proofErr w:type="spellEnd"/>
      <w:r w:rsidRPr="006458A1">
        <w:rPr>
          <w:rFonts w:ascii="Calibri Light" w:hAnsi="Calibri Light" w:cs="Calibri Light"/>
          <w:lang w:val="fi-FI"/>
        </w:rPr>
        <w:t xml:space="preserve"> tontin ihmisjäännösten elinkaaritarkastelu 1960-luvulta 2000-luvulle</w:t>
      </w:r>
    </w:p>
    <w:p w:rsidR="00BF6670" w:rsidRPr="006458A1" w:rsidRDefault="00BF6670" w:rsidP="00900B39">
      <w:pPr>
        <w:rPr>
          <w:rFonts w:ascii="Calibri Light" w:hAnsi="Calibri Light" w:cs="Calibri Light"/>
          <w:lang w:val="fi-FI"/>
        </w:rPr>
      </w:pPr>
      <w:r w:rsidRPr="006458A1">
        <w:rPr>
          <w:rFonts w:ascii="Calibri Light" w:hAnsi="Calibri Light" w:cs="Calibri Light"/>
          <w:lang w:val="fi-FI"/>
        </w:rPr>
        <w:t>Laura Hynninen: Hengellisyyden rakentuminen Charles Eastmanin kirjallisessa tuotannossa 1800-luvun jälkipuoliskon ja 1900-luvun alun Yhdysvalloissa ja Kanadassa</w:t>
      </w:r>
    </w:p>
    <w:p w:rsidR="00A46E91" w:rsidRPr="006458A1" w:rsidRDefault="00A46E91" w:rsidP="00900B39">
      <w:pPr>
        <w:rPr>
          <w:rFonts w:ascii="Calibri Light" w:hAnsi="Calibri Light" w:cs="Calibri Light"/>
          <w:lang w:val="fi-FI"/>
        </w:rPr>
      </w:pPr>
      <w:r w:rsidRPr="006458A1">
        <w:rPr>
          <w:rFonts w:ascii="Calibri Light" w:hAnsi="Calibri Light" w:cs="Calibri Light"/>
          <w:lang w:val="fi-FI"/>
        </w:rPr>
        <w:t>Saara Kilponen: Hyvä, paha suojelu. Rasismi ja uudisasukkaiden maskuliinisuus keskustelussa Australian alkuperäisväestön suojelusta 1840–1860-luvuilla.</w:t>
      </w:r>
    </w:p>
    <w:p w:rsidR="00C25759" w:rsidRPr="006458A1" w:rsidRDefault="00C25759" w:rsidP="00C25759">
      <w:pPr>
        <w:rPr>
          <w:rFonts w:ascii="Calibri Light" w:hAnsi="Calibri Light" w:cs="Calibri Light"/>
          <w:lang w:val="fi-FI"/>
        </w:rPr>
      </w:pPr>
      <w:r w:rsidRPr="006458A1">
        <w:rPr>
          <w:rFonts w:ascii="Calibri Light" w:hAnsi="Calibri Light" w:cs="Calibri Light"/>
          <w:lang w:val="fi-FI"/>
        </w:rPr>
        <w:t xml:space="preserve">Laura Kokko: Miksi Volter Kilpi ei kirjoita? Volter Kilven kaunokirjallisen vaikenemisen kausi 1903–1933 </w:t>
      </w:r>
    </w:p>
    <w:p w:rsidR="00900B39" w:rsidRPr="006458A1" w:rsidRDefault="00BF6670" w:rsidP="00900B39">
      <w:pPr>
        <w:rPr>
          <w:rFonts w:ascii="Calibri Light" w:hAnsi="Calibri Light" w:cs="Calibri Light"/>
        </w:rPr>
      </w:pPr>
      <w:r w:rsidRPr="006458A1">
        <w:rPr>
          <w:rFonts w:ascii="Calibri Light" w:hAnsi="Calibri Light" w:cs="Calibri Light"/>
        </w:rPr>
        <w:t xml:space="preserve">Valeria </w:t>
      </w:r>
      <w:proofErr w:type="spellStart"/>
      <w:r w:rsidRPr="006458A1">
        <w:rPr>
          <w:rFonts w:ascii="Calibri Light" w:hAnsi="Calibri Light" w:cs="Calibri Light"/>
        </w:rPr>
        <w:t>Kuznetsova</w:t>
      </w:r>
      <w:proofErr w:type="spellEnd"/>
      <w:r w:rsidRPr="006458A1">
        <w:rPr>
          <w:rFonts w:ascii="Calibri Light" w:hAnsi="Calibri Light" w:cs="Calibri Light"/>
        </w:rPr>
        <w:t>: Deconstructing Tourism in Berlin in 2000s–2010s: Urban Trends, Tourist Identities and Local Transformation (popular culture pathway)</w:t>
      </w:r>
    </w:p>
    <w:p w:rsidR="00C25759" w:rsidRPr="006458A1" w:rsidRDefault="00C25759" w:rsidP="00C25759">
      <w:pPr>
        <w:rPr>
          <w:rFonts w:ascii="Calibri Light" w:hAnsi="Calibri Light" w:cs="Calibri Light"/>
          <w:lang w:val="fi-FI"/>
        </w:rPr>
      </w:pPr>
      <w:r w:rsidRPr="006458A1">
        <w:rPr>
          <w:rFonts w:ascii="Calibri Light" w:hAnsi="Calibri Light" w:cs="Calibri Light"/>
          <w:lang w:val="fi-FI"/>
        </w:rPr>
        <w:lastRenderedPageBreak/>
        <w:t>Emmi Kykkänen: Viinanhimo syntinä ja sairautena. Alkoholismikuvaukset suomalaisissa näytelmäelokuvissa 1948–1958</w:t>
      </w:r>
    </w:p>
    <w:p w:rsidR="004B3E3C" w:rsidRPr="006458A1" w:rsidRDefault="004B3E3C" w:rsidP="004B3E3C">
      <w:pPr>
        <w:rPr>
          <w:rFonts w:ascii="Calibri Light" w:hAnsi="Calibri Light" w:cs="Calibri Light"/>
          <w:lang w:val="fi-FI"/>
        </w:rPr>
      </w:pPr>
      <w:r w:rsidRPr="006458A1">
        <w:rPr>
          <w:rFonts w:ascii="Calibri Light" w:hAnsi="Calibri Light" w:cs="Calibri Light"/>
          <w:lang w:val="fi-FI"/>
        </w:rPr>
        <w:t xml:space="preserve">Pauliina Räsänen: Esiintyvä naistähteys 1870–1890-lukujen Suomessa: Taikataiteilijatar </w:t>
      </w:r>
      <w:proofErr w:type="spellStart"/>
      <w:r w:rsidRPr="006458A1">
        <w:rPr>
          <w:rFonts w:ascii="Calibri Light" w:hAnsi="Calibri Light" w:cs="Calibri Light"/>
          <w:lang w:val="fi-FI"/>
        </w:rPr>
        <w:t>Pauline</w:t>
      </w:r>
      <w:proofErr w:type="spellEnd"/>
      <w:r w:rsidRPr="006458A1">
        <w:rPr>
          <w:rFonts w:ascii="Calibri Light" w:hAnsi="Calibri Light" w:cs="Calibri Light"/>
          <w:lang w:val="fi-FI"/>
        </w:rPr>
        <w:t xml:space="preserve"> Schmidt, nuorallatanssija Elvira </w:t>
      </w:r>
      <w:proofErr w:type="spellStart"/>
      <w:r w:rsidRPr="006458A1">
        <w:rPr>
          <w:rFonts w:ascii="Calibri Light" w:hAnsi="Calibri Light" w:cs="Calibri Light"/>
          <w:lang w:val="fi-FI"/>
        </w:rPr>
        <w:t>Madigan</w:t>
      </w:r>
      <w:proofErr w:type="spellEnd"/>
      <w:r w:rsidRPr="006458A1">
        <w:rPr>
          <w:rFonts w:ascii="Calibri Light" w:hAnsi="Calibri Light" w:cs="Calibri Light"/>
          <w:lang w:val="fi-FI"/>
        </w:rPr>
        <w:t xml:space="preserve"> ja primadonna </w:t>
      </w:r>
      <w:proofErr w:type="spellStart"/>
      <w:r w:rsidRPr="006458A1">
        <w:rPr>
          <w:rFonts w:ascii="Calibri Light" w:hAnsi="Calibri Light" w:cs="Calibri Light"/>
          <w:lang w:val="fi-FI"/>
        </w:rPr>
        <w:t>Oceana</w:t>
      </w:r>
      <w:proofErr w:type="spellEnd"/>
      <w:r w:rsidRPr="006458A1">
        <w:rPr>
          <w:rFonts w:ascii="Calibri Light" w:hAnsi="Calibri Light" w:cs="Calibri Light"/>
          <w:lang w:val="fi-FI"/>
        </w:rPr>
        <w:t xml:space="preserve"> </w:t>
      </w:r>
      <w:proofErr w:type="spellStart"/>
      <w:r w:rsidRPr="006458A1">
        <w:rPr>
          <w:rFonts w:ascii="Calibri Light" w:hAnsi="Calibri Light" w:cs="Calibri Light"/>
          <w:lang w:val="fi-FI"/>
        </w:rPr>
        <w:t>Renz</w:t>
      </w:r>
      <w:proofErr w:type="spellEnd"/>
    </w:p>
    <w:p w:rsidR="00D31E76" w:rsidRPr="006458A1" w:rsidRDefault="00D31E76" w:rsidP="00D31E76">
      <w:pPr>
        <w:rPr>
          <w:rFonts w:ascii="Calibri Light" w:hAnsi="Calibri Light" w:cs="Calibri Light"/>
          <w:lang w:val="fi-FI"/>
        </w:rPr>
      </w:pPr>
      <w:r w:rsidRPr="006458A1">
        <w:rPr>
          <w:rFonts w:ascii="Calibri Light" w:hAnsi="Calibri Light" w:cs="Calibri Light"/>
        </w:rPr>
        <w:t xml:space="preserve">Janika Siro: “Had there ever been a greater mystery?” </w:t>
      </w:r>
      <w:r w:rsidRPr="006458A1">
        <w:rPr>
          <w:rFonts w:ascii="Calibri Light" w:hAnsi="Calibri Light" w:cs="Calibri Light"/>
          <w:lang w:val="fi-FI"/>
        </w:rPr>
        <w:t xml:space="preserve">Älykäs sarjamurhaaja Robert </w:t>
      </w:r>
      <w:proofErr w:type="spellStart"/>
      <w:r w:rsidRPr="006458A1">
        <w:rPr>
          <w:rFonts w:ascii="Calibri Light" w:hAnsi="Calibri Light" w:cs="Calibri Light"/>
          <w:lang w:val="fi-FI"/>
        </w:rPr>
        <w:t>Graysmithin</w:t>
      </w:r>
      <w:proofErr w:type="spellEnd"/>
      <w:r w:rsidRPr="006458A1">
        <w:rPr>
          <w:rFonts w:ascii="Calibri Light" w:hAnsi="Calibri Light" w:cs="Calibri Light"/>
          <w:lang w:val="fi-FI"/>
        </w:rPr>
        <w:t xml:space="preserve"> </w:t>
      </w:r>
      <w:proofErr w:type="spellStart"/>
      <w:r w:rsidRPr="006458A1">
        <w:rPr>
          <w:rFonts w:ascii="Calibri Light" w:hAnsi="Calibri Light" w:cs="Calibri Light"/>
          <w:lang w:val="fi-FI"/>
        </w:rPr>
        <w:t>Zodiac</w:t>
      </w:r>
      <w:proofErr w:type="spellEnd"/>
      <w:r w:rsidRPr="006458A1">
        <w:rPr>
          <w:rFonts w:ascii="Calibri Light" w:hAnsi="Calibri Light" w:cs="Calibri Light"/>
          <w:lang w:val="fi-FI"/>
        </w:rPr>
        <w:t xml:space="preserve"> Killer -teoksissa 1986 ja 2002 </w:t>
      </w:r>
    </w:p>
    <w:p w:rsidR="00900B39" w:rsidRPr="006458A1" w:rsidRDefault="00900B39" w:rsidP="00900B39">
      <w:pPr>
        <w:rPr>
          <w:rFonts w:ascii="Calibri Light" w:hAnsi="Calibri Light" w:cs="Calibri Light"/>
          <w:lang w:val="fi-FI"/>
        </w:rPr>
      </w:pPr>
      <w:r w:rsidRPr="006458A1">
        <w:rPr>
          <w:rFonts w:ascii="Calibri Light" w:hAnsi="Calibri Light" w:cs="Calibri Light"/>
          <w:lang w:val="fi-FI"/>
        </w:rPr>
        <w:t xml:space="preserve">Elina Suominen: Omilla ehdoillani. Anne </w:t>
      </w:r>
      <w:proofErr w:type="spellStart"/>
      <w:r w:rsidRPr="006458A1">
        <w:rPr>
          <w:rFonts w:ascii="Calibri Light" w:hAnsi="Calibri Light" w:cs="Calibri Light"/>
          <w:lang w:val="fi-FI"/>
        </w:rPr>
        <w:t>Listerin</w:t>
      </w:r>
      <w:proofErr w:type="spellEnd"/>
      <w:r w:rsidRPr="006458A1">
        <w:rPr>
          <w:rFonts w:ascii="Calibri Light" w:hAnsi="Calibri Light" w:cs="Calibri Light"/>
          <w:lang w:val="fi-FI"/>
        </w:rPr>
        <w:t xml:space="preserve"> (1791–1840) päiväkirjoissa rakentuva ymmärrys itsestään ja elämästään</w:t>
      </w:r>
    </w:p>
    <w:p w:rsidR="00C57A80" w:rsidRPr="006458A1" w:rsidRDefault="00C57A80" w:rsidP="00C57A80">
      <w:pPr>
        <w:rPr>
          <w:rFonts w:ascii="Calibri Light" w:hAnsi="Calibri Light" w:cs="Calibri Light"/>
          <w:lang w:val="fi-FI"/>
        </w:rPr>
      </w:pPr>
      <w:r w:rsidRPr="006458A1">
        <w:rPr>
          <w:rFonts w:ascii="Calibri Light" w:hAnsi="Calibri Light" w:cs="Calibri Light"/>
          <w:lang w:val="fi-FI"/>
        </w:rPr>
        <w:t xml:space="preserve">Saija Suominen: ”Surut nurkkaan, taas saa tanssia!”: Suhtautuminen tanssikiellon kumoamiseen sotien jälkeisessä Suomessa </w:t>
      </w:r>
    </w:p>
    <w:p w:rsidR="00900B39" w:rsidRPr="006458A1" w:rsidRDefault="00900B39" w:rsidP="00900B39">
      <w:pPr>
        <w:spacing w:after="0" w:line="240" w:lineRule="auto"/>
        <w:rPr>
          <w:rFonts w:ascii="Calibri Light" w:hAnsi="Calibri Light" w:cs="Calibri Light"/>
          <w:lang w:val="fi-FI"/>
        </w:rPr>
      </w:pPr>
      <w:r w:rsidRPr="006458A1">
        <w:rPr>
          <w:rFonts w:ascii="Calibri Light" w:hAnsi="Calibri Light" w:cs="Calibri Light"/>
          <w:lang w:val="fi-FI"/>
        </w:rPr>
        <w:t xml:space="preserve">Haron Walliander: Digitaaliset viholliset. Kylmän sodan lopun viholliskuva </w:t>
      </w:r>
      <w:proofErr w:type="spellStart"/>
      <w:r w:rsidRPr="006458A1">
        <w:rPr>
          <w:rFonts w:ascii="Calibri Light" w:hAnsi="Calibri Light" w:cs="Calibri Light"/>
          <w:lang w:val="fi-FI"/>
        </w:rPr>
        <w:t>Codename</w:t>
      </w:r>
      <w:proofErr w:type="spellEnd"/>
      <w:r w:rsidRPr="006458A1">
        <w:rPr>
          <w:rFonts w:ascii="Calibri Light" w:hAnsi="Calibri Light" w:cs="Calibri Light"/>
          <w:lang w:val="fi-FI"/>
        </w:rPr>
        <w:t xml:space="preserve">: ICEMAN (1989) ja Sid </w:t>
      </w:r>
      <w:proofErr w:type="spellStart"/>
      <w:r w:rsidRPr="006458A1">
        <w:rPr>
          <w:rFonts w:ascii="Calibri Light" w:hAnsi="Calibri Light" w:cs="Calibri Light"/>
          <w:lang w:val="fi-FI"/>
        </w:rPr>
        <w:t>Meier’s</w:t>
      </w:r>
      <w:proofErr w:type="spellEnd"/>
      <w:r w:rsidRPr="006458A1">
        <w:rPr>
          <w:rFonts w:ascii="Calibri Light" w:hAnsi="Calibri Light" w:cs="Calibri Light"/>
          <w:lang w:val="fi-FI"/>
        </w:rPr>
        <w:t xml:space="preserve"> </w:t>
      </w:r>
      <w:proofErr w:type="spellStart"/>
      <w:r w:rsidRPr="006458A1">
        <w:rPr>
          <w:rFonts w:ascii="Calibri Light" w:hAnsi="Calibri Light" w:cs="Calibri Light"/>
          <w:lang w:val="fi-FI"/>
        </w:rPr>
        <w:t>Covert</w:t>
      </w:r>
      <w:proofErr w:type="spellEnd"/>
      <w:r w:rsidRPr="006458A1">
        <w:rPr>
          <w:rFonts w:ascii="Calibri Light" w:hAnsi="Calibri Light" w:cs="Calibri Light"/>
          <w:lang w:val="fi-FI"/>
        </w:rPr>
        <w:t xml:space="preserve"> Action (1990) peleissä</w:t>
      </w:r>
    </w:p>
    <w:p w:rsidR="00900B39" w:rsidRPr="006458A1" w:rsidRDefault="00900B39" w:rsidP="00900B39">
      <w:pPr>
        <w:rPr>
          <w:rFonts w:ascii="Calibri Light" w:hAnsi="Calibri Light" w:cs="Calibri Light"/>
          <w:lang w:val="fi-FI"/>
        </w:rPr>
      </w:pPr>
    </w:p>
    <w:p w:rsidR="00E826F5" w:rsidRPr="006458A1" w:rsidRDefault="00E826F5" w:rsidP="00900B39">
      <w:pPr>
        <w:rPr>
          <w:rFonts w:ascii="Calibri Light" w:hAnsi="Calibri Light" w:cs="Calibri Light"/>
          <w:lang w:val="fi-FI"/>
        </w:rPr>
      </w:pPr>
      <w:r w:rsidRPr="006458A1">
        <w:rPr>
          <w:rFonts w:ascii="Calibri Light" w:hAnsi="Calibri Light" w:cs="Calibri Light"/>
          <w:lang w:val="fi-FI"/>
        </w:rPr>
        <w:t>Väitöskirjat 2018:</w:t>
      </w:r>
    </w:p>
    <w:p w:rsidR="00E826F5" w:rsidRPr="006458A1" w:rsidRDefault="00E826F5" w:rsidP="00900B39">
      <w:pPr>
        <w:rPr>
          <w:rFonts w:ascii="Calibri Light" w:hAnsi="Calibri Light" w:cs="Calibri Light"/>
          <w:lang w:val="fi-FI"/>
        </w:rPr>
      </w:pPr>
      <w:r w:rsidRPr="006458A1">
        <w:rPr>
          <w:rFonts w:ascii="Calibri Light" w:hAnsi="Calibri Light" w:cs="Calibri Light"/>
          <w:lang w:val="fi-FI"/>
        </w:rPr>
        <w:t>Maiju Kannisto: Ohjelmayhtiöstä ”merkintekijäksi”. MTV ja kaupallisen television tuotantokulttuurin muutos Suomessa 1980-luvulta 2000-luvulle. Turun yliopiston julkaisuja C 461. Turun yliopisto: Turku 2018.</w:t>
      </w:r>
    </w:p>
    <w:p w:rsidR="00E826F5" w:rsidRPr="006458A1" w:rsidRDefault="00E826F5" w:rsidP="00900B39">
      <w:pPr>
        <w:rPr>
          <w:rFonts w:ascii="Calibri Light" w:hAnsi="Calibri Light" w:cs="Calibri Light"/>
          <w:lang w:val="fi-FI"/>
        </w:rPr>
      </w:pPr>
      <w:r w:rsidRPr="006458A1">
        <w:rPr>
          <w:rFonts w:ascii="Calibri Light" w:hAnsi="Calibri Light" w:cs="Calibri Light"/>
          <w:lang w:val="fi-FI"/>
        </w:rPr>
        <w:t xml:space="preserve">Elina Virtanen: </w:t>
      </w:r>
      <w:proofErr w:type="spellStart"/>
      <w:r w:rsidRPr="006458A1">
        <w:rPr>
          <w:rFonts w:ascii="Calibri Light" w:hAnsi="Calibri Light" w:cs="Calibri Light"/>
          <w:lang w:val="fi-FI"/>
        </w:rPr>
        <w:t>Schwester</w:t>
      </w:r>
      <w:proofErr w:type="spellEnd"/>
      <w:r w:rsidRPr="006458A1">
        <w:rPr>
          <w:rFonts w:ascii="Calibri Light" w:hAnsi="Calibri Light" w:cs="Calibri Light"/>
          <w:lang w:val="fi-FI"/>
        </w:rPr>
        <w:t xml:space="preserve">, </w:t>
      </w:r>
      <w:proofErr w:type="spellStart"/>
      <w:r w:rsidRPr="006458A1">
        <w:rPr>
          <w:rFonts w:ascii="Calibri Light" w:hAnsi="Calibri Light" w:cs="Calibri Light"/>
          <w:lang w:val="fi-FI"/>
        </w:rPr>
        <w:t>lotta</w:t>
      </w:r>
      <w:proofErr w:type="spellEnd"/>
      <w:r w:rsidRPr="006458A1">
        <w:rPr>
          <w:rFonts w:ascii="Calibri Light" w:hAnsi="Calibri Light" w:cs="Calibri Light"/>
          <w:lang w:val="fi-FI"/>
        </w:rPr>
        <w:t xml:space="preserve"> ja maanpetturi. Ruth </w:t>
      </w:r>
      <w:proofErr w:type="spellStart"/>
      <w:r w:rsidRPr="006458A1">
        <w:rPr>
          <w:rFonts w:ascii="Calibri Light" w:hAnsi="Calibri Light" w:cs="Calibri Light"/>
          <w:lang w:val="fi-FI"/>
        </w:rPr>
        <w:t>Munckin</w:t>
      </w:r>
      <w:proofErr w:type="spellEnd"/>
      <w:r w:rsidRPr="006458A1">
        <w:rPr>
          <w:rFonts w:ascii="Calibri Light" w:hAnsi="Calibri Light" w:cs="Calibri Light"/>
          <w:lang w:val="fi-FI"/>
        </w:rPr>
        <w:t xml:space="preserve"> (1886-1976) muistot ja tulkinnat elämänsä kulusta. </w:t>
      </w:r>
      <w:proofErr w:type="spellStart"/>
      <w:r w:rsidRPr="006458A1">
        <w:rPr>
          <w:rFonts w:ascii="Calibri Light" w:hAnsi="Calibri Light" w:cs="Calibri Light"/>
          <w:lang w:val="fi-FI"/>
        </w:rPr>
        <w:t>Sigillum</w:t>
      </w:r>
      <w:proofErr w:type="spellEnd"/>
      <w:r w:rsidRPr="006458A1">
        <w:rPr>
          <w:rFonts w:ascii="Calibri Light" w:hAnsi="Calibri Light" w:cs="Calibri Light"/>
          <w:lang w:val="fi-FI"/>
        </w:rPr>
        <w:t>: Tu</w:t>
      </w:r>
      <w:bookmarkStart w:id="0" w:name="_GoBack"/>
      <w:bookmarkEnd w:id="0"/>
      <w:r w:rsidRPr="006458A1">
        <w:rPr>
          <w:rFonts w:ascii="Calibri Light" w:hAnsi="Calibri Light" w:cs="Calibri Light"/>
          <w:lang w:val="fi-FI"/>
        </w:rPr>
        <w:t>rku 2018.</w:t>
      </w:r>
    </w:p>
    <w:sectPr w:rsidR="00E826F5" w:rsidRPr="006458A1"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0B39"/>
    <w:rsid w:val="003639D7"/>
    <w:rsid w:val="0036698F"/>
    <w:rsid w:val="003860C5"/>
    <w:rsid w:val="003E53CC"/>
    <w:rsid w:val="00424992"/>
    <w:rsid w:val="004B3E3C"/>
    <w:rsid w:val="006458A1"/>
    <w:rsid w:val="00725518"/>
    <w:rsid w:val="008309C8"/>
    <w:rsid w:val="00900B39"/>
    <w:rsid w:val="00951083"/>
    <w:rsid w:val="00A46E91"/>
    <w:rsid w:val="00BF6670"/>
    <w:rsid w:val="00C25759"/>
    <w:rsid w:val="00C57A80"/>
    <w:rsid w:val="00D31E76"/>
    <w:rsid w:val="00D40D37"/>
    <w:rsid w:val="00E826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8ED35B"/>
  <w15:chartTrackingRefBased/>
  <w15:docId w15:val="{C7CFD104-2FD2-4544-8289-FF5A83DCA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118</TotalTime>
  <Pages>4</Pages>
  <Words>1047</Words>
  <Characters>8483</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9511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Marjo Kaartinen</dc:creator>
  <cp:keywords/>
  <dc:description/>
  <cp:lastModifiedBy>Marjo Kaartinen</cp:lastModifiedBy>
  <cp:revision>2</cp:revision>
  <dcterms:created xsi:type="dcterms:W3CDTF">2019-02-07T13:10:00Z</dcterms:created>
  <dcterms:modified xsi:type="dcterms:W3CDTF">2019-02-11T05:51:00Z</dcterms:modified>
</cp:coreProperties>
</file>