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9BB340" w14:textId="19E00B95" w:rsidR="002403F4" w:rsidRPr="002403F4" w:rsidRDefault="008E0A65" w:rsidP="00094C33">
      <w:pPr>
        <w:jc w:val="center"/>
        <w:rPr>
          <w:b/>
          <w:bCs/>
          <w:sz w:val="32"/>
          <w:szCs w:val="32"/>
        </w:rPr>
      </w:pPr>
      <w:r>
        <w:rPr>
          <w:b/>
          <w:bCs/>
          <w:sz w:val="32"/>
          <w:szCs w:val="32"/>
        </w:rPr>
        <w:t xml:space="preserve">Accountability </w:t>
      </w:r>
      <w:r w:rsidR="00D86082">
        <w:rPr>
          <w:b/>
          <w:bCs/>
          <w:sz w:val="32"/>
          <w:szCs w:val="32"/>
        </w:rPr>
        <w:t>to competing account-receivers, implicit and explicit</w:t>
      </w:r>
      <w:r w:rsidR="00545EEA">
        <w:rPr>
          <w:b/>
          <w:bCs/>
          <w:sz w:val="32"/>
          <w:szCs w:val="32"/>
        </w:rPr>
        <w:t>: A case of c</w:t>
      </w:r>
      <w:r w:rsidR="00E018B4" w:rsidRPr="002403F4">
        <w:rPr>
          <w:b/>
          <w:bCs/>
          <w:sz w:val="32"/>
          <w:szCs w:val="32"/>
        </w:rPr>
        <w:t xml:space="preserve">ontests between </w:t>
      </w:r>
      <w:r w:rsidR="00482005" w:rsidRPr="002403F4">
        <w:rPr>
          <w:b/>
          <w:bCs/>
          <w:sz w:val="32"/>
          <w:szCs w:val="32"/>
        </w:rPr>
        <w:t>accountabilities</w:t>
      </w:r>
      <w:r w:rsidR="009A1FE2" w:rsidRPr="002403F4">
        <w:rPr>
          <w:b/>
          <w:bCs/>
          <w:sz w:val="32"/>
          <w:szCs w:val="32"/>
        </w:rPr>
        <w:t xml:space="preserve"> for</w:t>
      </w:r>
      <w:r w:rsidR="00E018B4" w:rsidRPr="002403F4">
        <w:rPr>
          <w:b/>
          <w:bCs/>
          <w:sz w:val="32"/>
          <w:szCs w:val="32"/>
        </w:rPr>
        <w:t xml:space="preserve"> </w:t>
      </w:r>
      <w:r w:rsidR="008C3E9D" w:rsidRPr="002403F4">
        <w:rPr>
          <w:b/>
          <w:bCs/>
          <w:sz w:val="32"/>
          <w:szCs w:val="32"/>
        </w:rPr>
        <w:t xml:space="preserve">perfect and imperfect </w:t>
      </w:r>
      <w:r w:rsidR="00E018B4" w:rsidRPr="002403F4">
        <w:rPr>
          <w:b/>
          <w:bCs/>
          <w:sz w:val="32"/>
          <w:szCs w:val="32"/>
        </w:rPr>
        <w:t>truth</w:t>
      </w:r>
      <w:r>
        <w:rPr>
          <w:b/>
          <w:bCs/>
          <w:sz w:val="32"/>
          <w:szCs w:val="32"/>
        </w:rPr>
        <w:t>s</w:t>
      </w:r>
    </w:p>
    <w:p w14:paraId="2A549067" w14:textId="63D07D62" w:rsidR="002530BD" w:rsidRDefault="008F75CF" w:rsidP="008F75CF">
      <w:pPr>
        <w:pStyle w:val="PlainText"/>
        <w:jc w:val="center"/>
        <w:rPr>
          <w:lang w:val="en-GB"/>
        </w:rPr>
      </w:pPr>
      <w:r>
        <w:rPr>
          <w:lang w:val="en-GB"/>
        </w:rPr>
        <w:t>Terhi Chakhovich</w:t>
      </w:r>
    </w:p>
    <w:p w14:paraId="50670B51" w14:textId="1AA5DE69" w:rsidR="008F75CF" w:rsidRDefault="008F75CF" w:rsidP="008F75CF">
      <w:pPr>
        <w:pStyle w:val="PlainText"/>
        <w:jc w:val="center"/>
        <w:rPr>
          <w:lang w:val="en-GB"/>
        </w:rPr>
      </w:pPr>
      <w:proofErr w:type="spellStart"/>
      <w:r>
        <w:rPr>
          <w:lang w:val="en-GB"/>
        </w:rPr>
        <w:t>Oana</w:t>
      </w:r>
      <w:proofErr w:type="spellEnd"/>
      <w:r>
        <w:rPr>
          <w:lang w:val="en-GB"/>
        </w:rPr>
        <w:t xml:space="preserve"> Apostol</w:t>
      </w:r>
    </w:p>
    <w:p w14:paraId="68521971" w14:textId="77777777" w:rsidR="008F75CF" w:rsidRDefault="008F75CF" w:rsidP="008F75CF">
      <w:pPr>
        <w:pStyle w:val="PlainText"/>
        <w:jc w:val="center"/>
        <w:rPr>
          <w:lang w:val="en-GB"/>
        </w:rPr>
      </w:pPr>
    </w:p>
    <w:p w14:paraId="2C88F0EF" w14:textId="4E56C362" w:rsidR="008F75CF" w:rsidRDefault="008F75CF" w:rsidP="008F75CF">
      <w:pPr>
        <w:pStyle w:val="PlainText"/>
        <w:jc w:val="center"/>
        <w:rPr>
          <w:lang w:val="en-GB"/>
        </w:rPr>
      </w:pPr>
      <w:r>
        <w:rPr>
          <w:lang w:val="en-GB"/>
        </w:rPr>
        <w:t>Turku School of Economics</w:t>
      </w:r>
    </w:p>
    <w:p w14:paraId="1045B46F" w14:textId="75540387" w:rsidR="008F75CF" w:rsidRDefault="008F75CF" w:rsidP="002530BD">
      <w:pPr>
        <w:pStyle w:val="PlainText"/>
        <w:rPr>
          <w:lang w:val="en-GB"/>
        </w:rPr>
      </w:pPr>
    </w:p>
    <w:p w14:paraId="33184762" w14:textId="77777777" w:rsidR="008F75CF" w:rsidRPr="002530BD" w:rsidRDefault="008F75CF" w:rsidP="002530BD">
      <w:pPr>
        <w:pStyle w:val="PlainText"/>
        <w:rPr>
          <w:lang w:val="en-GB"/>
        </w:rPr>
      </w:pPr>
    </w:p>
    <w:p w14:paraId="67DFE178" w14:textId="4BDFA834" w:rsidR="002530BD" w:rsidRPr="00707DFE" w:rsidRDefault="00707DFE" w:rsidP="00C87F9A">
      <w:pPr>
        <w:spacing w:line="240" w:lineRule="auto"/>
        <w:jc w:val="both"/>
        <w:rPr>
          <w:rFonts w:cs="Times New Roman"/>
          <w:b/>
          <w:sz w:val="20"/>
          <w:szCs w:val="20"/>
          <w:lang w:val="en-GB"/>
        </w:rPr>
      </w:pPr>
      <w:r w:rsidRPr="00707DFE">
        <w:rPr>
          <w:rFonts w:cs="Times New Roman"/>
          <w:b/>
          <w:sz w:val="20"/>
          <w:szCs w:val="20"/>
          <w:lang w:val="en-GB"/>
        </w:rPr>
        <w:t>Abstract</w:t>
      </w:r>
    </w:p>
    <w:p w14:paraId="5BED8141" w14:textId="1268B5A7" w:rsidR="000549C6" w:rsidRDefault="00CB2F7D" w:rsidP="00CB2F7D">
      <w:pPr>
        <w:spacing w:line="240" w:lineRule="auto"/>
        <w:jc w:val="both"/>
        <w:rPr>
          <w:rFonts w:cs="Times New Roman"/>
          <w:sz w:val="20"/>
          <w:szCs w:val="20"/>
          <w:lang w:val="en-GB"/>
        </w:rPr>
      </w:pPr>
      <w:r>
        <w:rPr>
          <w:rFonts w:cs="Times New Roman"/>
          <w:sz w:val="20"/>
          <w:szCs w:val="20"/>
          <w:lang w:val="en-GB"/>
        </w:rPr>
        <w:t>Accountability literature has usually conceptualized accountability as a phenomenon that principally involves two parties: the account-giver and the account-receiver.</w:t>
      </w:r>
      <w:r w:rsidR="00705612" w:rsidRPr="00705612">
        <w:t xml:space="preserve"> </w:t>
      </w:r>
      <w:r w:rsidR="00705612" w:rsidRPr="00705612">
        <w:rPr>
          <w:rFonts w:cs="Times New Roman"/>
          <w:sz w:val="20"/>
          <w:szCs w:val="20"/>
          <w:lang w:val="en-GB"/>
        </w:rPr>
        <w:t>When accountability between the</w:t>
      </w:r>
      <w:r w:rsidR="00705612">
        <w:rPr>
          <w:rFonts w:cs="Times New Roman"/>
          <w:sz w:val="20"/>
          <w:szCs w:val="20"/>
          <w:lang w:val="en-GB"/>
        </w:rPr>
        <w:t>se</w:t>
      </w:r>
      <w:r w:rsidR="00705612" w:rsidRPr="00705612">
        <w:rPr>
          <w:rFonts w:cs="Times New Roman"/>
          <w:sz w:val="20"/>
          <w:szCs w:val="20"/>
          <w:lang w:val="en-GB"/>
        </w:rPr>
        <w:t xml:space="preserve"> two parties fails, it is challenging to understand</w:t>
      </w:r>
      <w:r w:rsidR="00705612">
        <w:rPr>
          <w:rFonts w:cs="Times New Roman"/>
          <w:sz w:val="20"/>
          <w:szCs w:val="20"/>
          <w:lang w:val="en-GB"/>
        </w:rPr>
        <w:t xml:space="preserve"> the reasons for this</w:t>
      </w:r>
      <w:r w:rsidR="00705612" w:rsidRPr="00705612">
        <w:rPr>
          <w:rFonts w:cs="Times New Roman"/>
          <w:sz w:val="20"/>
          <w:szCs w:val="20"/>
          <w:lang w:val="en-GB"/>
        </w:rPr>
        <w:t xml:space="preserve">, especially </w:t>
      </w:r>
      <w:r w:rsidR="00705612">
        <w:rPr>
          <w:rFonts w:cs="Times New Roman"/>
          <w:sz w:val="20"/>
          <w:szCs w:val="20"/>
          <w:lang w:val="en-GB"/>
        </w:rPr>
        <w:t xml:space="preserve">if </w:t>
      </w:r>
      <w:r w:rsidR="00705612" w:rsidRPr="00705612">
        <w:rPr>
          <w:rFonts w:cs="Times New Roman"/>
          <w:sz w:val="20"/>
          <w:szCs w:val="20"/>
          <w:lang w:val="en-GB"/>
        </w:rPr>
        <w:t xml:space="preserve">the account-giver </w:t>
      </w:r>
      <w:r w:rsidR="00705612">
        <w:rPr>
          <w:rFonts w:cs="Times New Roman"/>
          <w:sz w:val="20"/>
          <w:szCs w:val="20"/>
          <w:lang w:val="en-GB"/>
        </w:rPr>
        <w:t>appears to demonstrate</w:t>
      </w:r>
      <w:r w:rsidR="00705612" w:rsidRPr="00705612">
        <w:rPr>
          <w:rFonts w:cs="Times New Roman"/>
          <w:sz w:val="20"/>
          <w:szCs w:val="20"/>
          <w:lang w:val="en-GB"/>
        </w:rPr>
        <w:t xml:space="preserve"> </w:t>
      </w:r>
      <w:r w:rsidR="00705612">
        <w:rPr>
          <w:rFonts w:cs="Times New Roman"/>
          <w:sz w:val="20"/>
          <w:szCs w:val="20"/>
          <w:lang w:val="en-GB"/>
        </w:rPr>
        <w:t xml:space="preserve">good </w:t>
      </w:r>
      <w:r w:rsidR="00705612" w:rsidRPr="00705612">
        <w:rPr>
          <w:rFonts w:cs="Times New Roman"/>
          <w:sz w:val="20"/>
          <w:szCs w:val="20"/>
          <w:lang w:val="en-GB"/>
        </w:rPr>
        <w:t>intention</w:t>
      </w:r>
      <w:r w:rsidR="00705612">
        <w:rPr>
          <w:rFonts w:cs="Times New Roman"/>
          <w:sz w:val="20"/>
          <w:szCs w:val="20"/>
          <w:lang w:val="en-GB"/>
        </w:rPr>
        <w:t>s</w:t>
      </w:r>
      <w:r w:rsidR="00705612" w:rsidRPr="00705612">
        <w:rPr>
          <w:rFonts w:cs="Times New Roman"/>
          <w:sz w:val="20"/>
          <w:szCs w:val="20"/>
          <w:lang w:val="en-GB"/>
        </w:rPr>
        <w:t xml:space="preserve">. </w:t>
      </w:r>
      <w:r>
        <w:rPr>
          <w:rFonts w:cs="Times New Roman"/>
          <w:sz w:val="20"/>
          <w:szCs w:val="20"/>
          <w:lang w:val="en-GB"/>
        </w:rPr>
        <w:t xml:space="preserve">We </w:t>
      </w:r>
      <w:r w:rsidR="000D0716">
        <w:rPr>
          <w:rFonts w:cs="Times New Roman"/>
          <w:sz w:val="20"/>
          <w:szCs w:val="20"/>
          <w:lang w:val="en-GB"/>
        </w:rPr>
        <w:t xml:space="preserve">show </w:t>
      </w:r>
      <w:r>
        <w:rPr>
          <w:rFonts w:cs="Times New Roman"/>
          <w:sz w:val="20"/>
          <w:szCs w:val="20"/>
          <w:lang w:val="en-GB"/>
        </w:rPr>
        <w:t xml:space="preserve">here </w:t>
      </w:r>
      <w:r w:rsidR="00705612">
        <w:rPr>
          <w:rFonts w:cs="Times New Roman"/>
          <w:sz w:val="20"/>
          <w:szCs w:val="20"/>
          <w:lang w:val="en-GB"/>
        </w:rPr>
        <w:t xml:space="preserve">how a reason for </w:t>
      </w:r>
      <w:r w:rsidR="003F6461">
        <w:rPr>
          <w:rFonts w:cs="Times New Roman"/>
          <w:sz w:val="20"/>
          <w:szCs w:val="20"/>
          <w:lang w:val="en-GB"/>
        </w:rPr>
        <w:t xml:space="preserve">such failure </w:t>
      </w:r>
      <w:r w:rsidR="00705612">
        <w:rPr>
          <w:rFonts w:cs="Times New Roman"/>
          <w:sz w:val="20"/>
          <w:szCs w:val="20"/>
          <w:lang w:val="en-GB"/>
        </w:rPr>
        <w:t xml:space="preserve">could be that </w:t>
      </w:r>
      <w:r>
        <w:rPr>
          <w:rFonts w:cs="Times New Roman"/>
          <w:sz w:val="20"/>
          <w:szCs w:val="20"/>
          <w:lang w:val="en-GB"/>
        </w:rPr>
        <w:t>the account-giver implicitly brings in “a third party” to compete with the actual account-receiver. We show how this takes place and what the consequences are</w:t>
      </w:r>
      <w:r w:rsidR="00B72191">
        <w:rPr>
          <w:rFonts w:cs="Times New Roman"/>
          <w:sz w:val="20"/>
          <w:szCs w:val="20"/>
          <w:lang w:val="en-GB"/>
        </w:rPr>
        <w:t xml:space="preserve">. </w:t>
      </w:r>
      <w:r w:rsidR="00934954">
        <w:rPr>
          <w:rFonts w:cs="Times New Roman"/>
          <w:sz w:val="20"/>
          <w:szCs w:val="20"/>
        </w:rPr>
        <w:t xml:space="preserve">Relying on a case organization with </w:t>
      </w:r>
      <w:r w:rsidR="00934954" w:rsidRPr="009E4906">
        <w:rPr>
          <w:rFonts w:cs="Times New Roman"/>
          <w:sz w:val="20"/>
          <w:szCs w:val="20"/>
        </w:rPr>
        <w:t>indoor air</w:t>
      </w:r>
      <w:r w:rsidR="00934954">
        <w:rPr>
          <w:rFonts w:cs="Times New Roman"/>
          <w:sz w:val="20"/>
          <w:szCs w:val="20"/>
        </w:rPr>
        <w:t xml:space="preserve"> problems, w</w:t>
      </w:r>
      <w:r w:rsidR="0002653F">
        <w:rPr>
          <w:rFonts w:cs="Times New Roman"/>
          <w:sz w:val="20"/>
          <w:szCs w:val="20"/>
        </w:rPr>
        <w:t xml:space="preserve">e </w:t>
      </w:r>
      <w:r w:rsidR="000A01D5">
        <w:rPr>
          <w:rFonts w:cs="Times New Roman"/>
          <w:sz w:val="20"/>
          <w:szCs w:val="20"/>
        </w:rPr>
        <w:t>illustrate</w:t>
      </w:r>
      <w:r w:rsidR="0002653F">
        <w:rPr>
          <w:rFonts w:cs="Times New Roman"/>
          <w:sz w:val="20"/>
          <w:szCs w:val="20"/>
        </w:rPr>
        <w:t xml:space="preserve"> </w:t>
      </w:r>
      <w:r w:rsidR="00B72191">
        <w:rPr>
          <w:rFonts w:cs="Times New Roman"/>
          <w:sz w:val="20"/>
          <w:szCs w:val="20"/>
        </w:rPr>
        <w:t>that accountability is there</w:t>
      </w:r>
      <w:r w:rsidR="0038012D">
        <w:rPr>
          <w:rFonts w:cs="Times New Roman"/>
          <w:sz w:val="20"/>
          <w:szCs w:val="20"/>
        </w:rPr>
        <w:t xml:space="preserve"> conceptualized from the perspective of truth, i.e. as</w:t>
      </w:r>
      <w:r w:rsidR="00B72191">
        <w:rPr>
          <w:rFonts w:cs="Times New Roman"/>
          <w:sz w:val="20"/>
          <w:szCs w:val="20"/>
        </w:rPr>
        <w:t xml:space="preserve"> </w:t>
      </w:r>
      <w:r w:rsidR="0002653F">
        <w:rPr>
          <w:rFonts w:cs="Times New Roman"/>
          <w:sz w:val="20"/>
          <w:szCs w:val="20"/>
        </w:rPr>
        <w:t>accountabili</w:t>
      </w:r>
      <w:r w:rsidR="00B72191">
        <w:rPr>
          <w:rFonts w:cs="Times New Roman"/>
          <w:sz w:val="20"/>
          <w:szCs w:val="20"/>
        </w:rPr>
        <w:t>ty for truth</w:t>
      </w:r>
      <w:r w:rsidR="008322F2" w:rsidRPr="009E4906">
        <w:rPr>
          <w:rFonts w:cs="Times New Roman"/>
          <w:sz w:val="20"/>
          <w:szCs w:val="20"/>
        </w:rPr>
        <w:t>.</w:t>
      </w:r>
      <w:r w:rsidR="00D86082">
        <w:rPr>
          <w:rFonts w:cs="Times New Roman"/>
          <w:sz w:val="20"/>
          <w:szCs w:val="20"/>
        </w:rPr>
        <w:t xml:space="preserve"> We present</w:t>
      </w:r>
      <w:r w:rsidR="00B72191">
        <w:rPr>
          <w:rFonts w:cs="Times New Roman"/>
          <w:sz w:val="20"/>
          <w:szCs w:val="20"/>
        </w:rPr>
        <w:t xml:space="preserve"> two forms of such accountabilities: </w:t>
      </w:r>
      <w:r w:rsidR="00903B48">
        <w:rPr>
          <w:rFonts w:cs="Times New Roman"/>
          <w:sz w:val="20"/>
          <w:szCs w:val="20"/>
        </w:rPr>
        <w:t>accountability for</w:t>
      </w:r>
      <w:r w:rsidR="008322F2">
        <w:rPr>
          <w:rFonts w:cs="Times New Roman"/>
          <w:sz w:val="20"/>
          <w:szCs w:val="20"/>
        </w:rPr>
        <w:t xml:space="preserve"> </w:t>
      </w:r>
      <w:r w:rsidR="00482005">
        <w:rPr>
          <w:rFonts w:cs="Times New Roman"/>
          <w:sz w:val="20"/>
          <w:szCs w:val="20"/>
        </w:rPr>
        <w:t xml:space="preserve">perfect </w:t>
      </w:r>
      <w:r w:rsidR="009A1FE2">
        <w:rPr>
          <w:rFonts w:cs="Times New Roman"/>
          <w:sz w:val="20"/>
          <w:szCs w:val="20"/>
        </w:rPr>
        <w:t>truth, i.e. for</w:t>
      </w:r>
      <w:r w:rsidR="008322F2">
        <w:rPr>
          <w:rFonts w:cs="Times New Roman"/>
          <w:sz w:val="20"/>
          <w:szCs w:val="20"/>
        </w:rPr>
        <w:t xml:space="preserve"> the </w:t>
      </w:r>
      <w:r w:rsidR="00C97DBE">
        <w:rPr>
          <w:rFonts w:cs="Times New Roman"/>
          <w:sz w:val="20"/>
          <w:szCs w:val="20"/>
        </w:rPr>
        <w:t>“</w:t>
      </w:r>
      <w:r w:rsidR="004044E3">
        <w:rPr>
          <w:rFonts w:cs="Times New Roman"/>
          <w:sz w:val="20"/>
          <w:szCs w:val="20"/>
        </w:rPr>
        <w:t>unerring</w:t>
      </w:r>
      <w:r w:rsidR="00C97DBE">
        <w:rPr>
          <w:rFonts w:cs="Times New Roman"/>
          <w:sz w:val="20"/>
          <w:szCs w:val="20"/>
        </w:rPr>
        <w:t>”</w:t>
      </w:r>
      <w:r w:rsidR="004044E3">
        <w:rPr>
          <w:rFonts w:cs="Times New Roman"/>
          <w:sz w:val="20"/>
          <w:szCs w:val="20"/>
        </w:rPr>
        <w:t xml:space="preserve"> </w:t>
      </w:r>
      <w:r w:rsidR="008322F2">
        <w:rPr>
          <w:rFonts w:cs="Times New Roman"/>
          <w:sz w:val="20"/>
          <w:szCs w:val="20"/>
        </w:rPr>
        <w:t xml:space="preserve">technical results </w:t>
      </w:r>
      <w:r w:rsidR="00C97DBE">
        <w:rPr>
          <w:rFonts w:cs="Times New Roman"/>
          <w:sz w:val="20"/>
          <w:szCs w:val="20"/>
        </w:rPr>
        <w:t xml:space="preserve">about the indoor air as </w:t>
      </w:r>
      <w:r w:rsidR="008322F2">
        <w:rPr>
          <w:rFonts w:cs="Times New Roman"/>
          <w:sz w:val="20"/>
          <w:szCs w:val="20"/>
        </w:rPr>
        <w:t>prov</w:t>
      </w:r>
      <w:r w:rsidR="00482005">
        <w:rPr>
          <w:rFonts w:cs="Times New Roman"/>
          <w:sz w:val="20"/>
          <w:szCs w:val="20"/>
        </w:rPr>
        <w:t>ided by measurement instruments,</w:t>
      </w:r>
      <w:r w:rsidR="00903B48">
        <w:rPr>
          <w:rFonts w:cs="Times New Roman"/>
          <w:sz w:val="20"/>
          <w:szCs w:val="20"/>
        </w:rPr>
        <w:t xml:space="preserve"> and accountability for</w:t>
      </w:r>
      <w:r w:rsidR="008322F2">
        <w:rPr>
          <w:rFonts w:cs="Times New Roman"/>
          <w:sz w:val="20"/>
          <w:szCs w:val="20"/>
        </w:rPr>
        <w:t xml:space="preserve"> </w:t>
      </w:r>
      <w:r w:rsidR="00482005">
        <w:rPr>
          <w:rFonts w:cs="Times New Roman"/>
          <w:sz w:val="20"/>
          <w:szCs w:val="20"/>
        </w:rPr>
        <w:t xml:space="preserve">imperfect </w:t>
      </w:r>
      <w:r w:rsidR="004044E3">
        <w:rPr>
          <w:rFonts w:cs="Times New Roman"/>
          <w:sz w:val="20"/>
          <w:szCs w:val="20"/>
        </w:rPr>
        <w:t xml:space="preserve">truth, i.e. truth about </w:t>
      </w:r>
      <w:r w:rsidR="008322F2">
        <w:rPr>
          <w:rFonts w:cs="Times New Roman"/>
          <w:sz w:val="20"/>
          <w:szCs w:val="20"/>
        </w:rPr>
        <w:t>employee</w:t>
      </w:r>
      <w:r w:rsidR="004044E3">
        <w:rPr>
          <w:rFonts w:cs="Times New Roman"/>
          <w:sz w:val="20"/>
          <w:szCs w:val="20"/>
        </w:rPr>
        <w:t xml:space="preserve"> safety</w:t>
      </w:r>
      <w:r w:rsidR="00C97DBE">
        <w:rPr>
          <w:rFonts w:cs="Times New Roman"/>
          <w:sz w:val="20"/>
          <w:szCs w:val="20"/>
        </w:rPr>
        <w:t xml:space="preserve"> and about </w:t>
      </w:r>
      <w:r w:rsidR="00994DAF">
        <w:rPr>
          <w:rFonts w:cs="Times New Roman"/>
          <w:sz w:val="20"/>
          <w:szCs w:val="20"/>
        </w:rPr>
        <w:t xml:space="preserve">how to avoid </w:t>
      </w:r>
      <w:r w:rsidR="004B6BA6">
        <w:rPr>
          <w:rFonts w:cs="Times New Roman"/>
          <w:sz w:val="20"/>
          <w:szCs w:val="20"/>
        </w:rPr>
        <w:t xml:space="preserve">the </w:t>
      </w:r>
      <w:r w:rsidR="00C97DBE">
        <w:rPr>
          <w:rFonts w:cs="Times New Roman"/>
          <w:sz w:val="20"/>
          <w:szCs w:val="20"/>
        </w:rPr>
        <w:t xml:space="preserve">symptoms employees feel they receive </w:t>
      </w:r>
      <w:r w:rsidR="008322F2">
        <w:rPr>
          <w:rFonts w:cs="Times New Roman"/>
          <w:sz w:val="20"/>
          <w:szCs w:val="20"/>
        </w:rPr>
        <w:t xml:space="preserve">in </w:t>
      </w:r>
      <w:r w:rsidR="00C97DBE">
        <w:rPr>
          <w:rFonts w:cs="Times New Roman"/>
          <w:sz w:val="20"/>
          <w:szCs w:val="20"/>
        </w:rPr>
        <w:t xml:space="preserve">the </w:t>
      </w:r>
      <w:r w:rsidR="008322F2">
        <w:rPr>
          <w:rFonts w:cs="Times New Roman"/>
          <w:sz w:val="20"/>
          <w:szCs w:val="20"/>
        </w:rPr>
        <w:t>premises.</w:t>
      </w:r>
      <w:r w:rsidR="00C97DBE">
        <w:rPr>
          <w:rFonts w:cs="Times New Roman"/>
          <w:sz w:val="20"/>
          <w:szCs w:val="20"/>
        </w:rPr>
        <w:t xml:space="preserve"> </w:t>
      </w:r>
      <w:r w:rsidR="00F56CB1">
        <w:rPr>
          <w:rFonts w:cs="Times New Roman"/>
          <w:sz w:val="20"/>
          <w:szCs w:val="20"/>
        </w:rPr>
        <w:t>Withi</w:t>
      </w:r>
      <w:r w:rsidR="00B72191">
        <w:rPr>
          <w:rFonts w:cs="Times New Roman"/>
          <w:sz w:val="20"/>
          <w:szCs w:val="20"/>
        </w:rPr>
        <w:t xml:space="preserve">n the accountability for imperfect truth, </w:t>
      </w:r>
      <w:r w:rsidR="00D86082">
        <w:rPr>
          <w:rFonts w:cs="Times New Roman"/>
          <w:sz w:val="20"/>
          <w:szCs w:val="20"/>
        </w:rPr>
        <w:t xml:space="preserve">account-receivers </w:t>
      </w:r>
      <w:proofErr w:type="gramStart"/>
      <w:r w:rsidR="00D86082">
        <w:rPr>
          <w:rFonts w:cs="Times New Roman"/>
          <w:sz w:val="20"/>
          <w:szCs w:val="20"/>
        </w:rPr>
        <w:t xml:space="preserve">are </w:t>
      </w:r>
      <w:r w:rsidR="00B72191">
        <w:rPr>
          <w:rFonts w:cs="Times New Roman"/>
          <w:sz w:val="20"/>
          <w:szCs w:val="20"/>
        </w:rPr>
        <w:t>seen</w:t>
      </w:r>
      <w:proofErr w:type="gramEnd"/>
      <w:r w:rsidR="00B72191">
        <w:rPr>
          <w:rFonts w:cs="Times New Roman"/>
          <w:sz w:val="20"/>
          <w:szCs w:val="20"/>
        </w:rPr>
        <w:t xml:space="preserve"> to </w:t>
      </w:r>
      <w:r w:rsidR="00D86082">
        <w:rPr>
          <w:rFonts w:cs="Times New Roman"/>
          <w:sz w:val="20"/>
          <w:szCs w:val="20"/>
        </w:rPr>
        <w:t xml:space="preserve">be </w:t>
      </w:r>
      <w:r w:rsidR="00B72191">
        <w:rPr>
          <w:rFonts w:cs="Times New Roman"/>
          <w:sz w:val="20"/>
          <w:szCs w:val="20"/>
        </w:rPr>
        <w:t xml:space="preserve">the employees, while </w:t>
      </w:r>
      <w:r w:rsidR="00F56CB1">
        <w:rPr>
          <w:rFonts w:cs="Times New Roman"/>
          <w:sz w:val="20"/>
          <w:szCs w:val="20"/>
        </w:rPr>
        <w:t>with</w:t>
      </w:r>
      <w:r w:rsidR="00B72191">
        <w:rPr>
          <w:rFonts w:cs="Times New Roman"/>
          <w:sz w:val="20"/>
          <w:szCs w:val="20"/>
        </w:rPr>
        <w:t>in the accountabi</w:t>
      </w:r>
      <w:r w:rsidR="00F56CB1">
        <w:rPr>
          <w:rFonts w:cs="Times New Roman"/>
          <w:sz w:val="20"/>
          <w:szCs w:val="20"/>
        </w:rPr>
        <w:t xml:space="preserve">lity for </w:t>
      </w:r>
      <w:r w:rsidR="00B72191">
        <w:rPr>
          <w:rFonts w:cs="Times New Roman"/>
          <w:sz w:val="20"/>
          <w:szCs w:val="20"/>
        </w:rPr>
        <w:t xml:space="preserve">perfect truth, it is less clear </w:t>
      </w:r>
      <w:r w:rsidR="00831D49">
        <w:rPr>
          <w:rFonts w:cs="Times New Roman"/>
          <w:sz w:val="20"/>
          <w:szCs w:val="20"/>
        </w:rPr>
        <w:t>who</w:t>
      </w:r>
      <w:r w:rsidR="00D86082">
        <w:rPr>
          <w:rFonts w:cs="Times New Roman"/>
          <w:sz w:val="20"/>
          <w:szCs w:val="20"/>
        </w:rPr>
        <w:t xml:space="preserve"> the account-receivers actually are.</w:t>
      </w:r>
      <w:r w:rsidR="0038012D">
        <w:rPr>
          <w:rFonts w:cs="Times New Roman"/>
          <w:sz w:val="20"/>
          <w:szCs w:val="20"/>
        </w:rPr>
        <w:t xml:space="preserve"> </w:t>
      </w:r>
      <w:r w:rsidR="00D86082">
        <w:rPr>
          <w:rFonts w:cs="Times New Roman"/>
          <w:sz w:val="20"/>
          <w:szCs w:val="20"/>
        </w:rPr>
        <w:t xml:space="preserve">Here implicit account-receivers appear to be some “general humanity”, i.e. all those </w:t>
      </w:r>
      <w:r w:rsidR="00F56CB1">
        <w:rPr>
          <w:rFonts w:cs="Times New Roman"/>
          <w:sz w:val="20"/>
          <w:szCs w:val="20"/>
        </w:rPr>
        <w:t xml:space="preserve">humans </w:t>
      </w:r>
      <w:r w:rsidR="00D86082">
        <w:rPr>
          <w:rFonts w:cs="Times New Roman"/>
          <w:sz w:val="20"/>
          <w:szCs w:val="20"/>
        </w:rPr>
        <w:t xml:space="preserve">who in general appreciate truth (instead of e.g. lies). </w:t>
      </w:r>
      <w:r w:rsidR="00831D49">
        <w:rPr>
          <w:rFonts w:cs="Times New Roman"/>
          <w:sz w:val="20"/>
          <w:szCs w:val="20"/>
        </w:rPr>
        <w:t>A</w:t>
      </w:r>
      <w:r w:rsidR="00D86082">
        <w:rPr>
          <w:rFonts w:cs="Times New Roman"/>
          <w:sz w:val="20"/>
          <w:szCs w:val="20"/>
        </w:rPr>
        <w:t xml:space="preserve">s </w:t>
      </w:r>
      <w:proofErr w:type="gramStart"/>
      <w:r w:rsidR="00D86082">
        <w:rPr>
          <w:rFonts w:cs="Times New Roman"/>
          <w:sz w:val="20"/>
          <w:szCs w:val="20"/>
        </w:rPr>
        <w:t>such</w:t>
      </w:r>
      <w:proofErr w:type="gramEnd"/>
      <w:r w:rsidR="00D86082">
        <w:rPr>
          <w:rFonts w:cs="Times New Roman"/>
          <w:sz w:val="20"/>
          <w:szCs w:val="20"/>
        </w:rPr>
        <w:t xml:space="preserve"> </w:t>
      </w:r>
      <w:r w:rsidR="00F36058">
        <w:rPr>
          <w:rFonts w:cs="Times New Roman"/>
          <w:sz w:val="20"/>
          <w:szCs w:val="20"/>
        </w:rPr>
        <w:t>account-receivers are vague and implicit</w:t>
      </w:r>
      <w:r w:rsidR="00D86082">
        <w:rPr>
          <w:rFonts w:cs="Times New Roman"/>
          <w:sz w:val="20"/>
          <w:szCs w:val="20"/>
        </w:rPr>
        <w:t xml:space="preserve">, it is difficult to </w:t>
      </w:r>
      <w:r w:rsidR="00F56CB1">
        <w:rPr>
          <w:rFonts w:cs="Times New Roman"/>
          <w:sz w:val="20"/>
          <w:szCs w:val="20"/>
        </w:rPr>
        <w:t xml:space="preserve">resist </w:t>
      </w:r>
      <w:r w:rsidR="00D86082">
        <w:rPr>
          <w:rFonts w:cs="Times New Roman"/>
          <w:sz w:val="20"/>
          <w:szCs w:val="20"/>
        </w:rPr>
        <w:t xml:space="preserve">such an accountability form as it is </w:t>
      </w:r>
      <w:r w:rsidR="00F36058">
        <w:rPr>
          <w:rFonts w:cs="Times New Roman"/>
          <w:sz w:val="20"/>
          <w:szCs w:val="20"/>
        </w:rPr>
        <w:t>challenging t</w:t>
      </w:r>
      <w:r w:rsidR="00D86082">
        <w:rPr>
          <w:rFonts w:cs="Times New Roman"/>
          <w:sz w:val="20"/>
          <w:szCs w:val="20"/>
        </w:rPr>
        <w:t xml:space="preserve">o </w:t>
      </w:r>
      <w:r w:rsidR="004B6BA6">
        <w:rPr>
          <w:rFonts w:cs="Times New Roman"/>
          <w:sz w:val="20"/>
          <w:szCs w:val="20"/>
        </w:rPr>
        <w:t>oppose</w:t>
      </w:r>
      <w:r w:rsidR="00D86082">
        <w:rPr>
          <w:rFonts w:cs="Times New Roman"/>
          <w:sz w:val="20"/>
          <w:szCs w:val="20"/>
        </w:rPr>
        <w:t xml:space="preserve"> such invisible elements</w:t>
      </w:r>
      <w:r w:rsidR="00F36058">
        <w:rPr>
          <w:rFonts w:cs="Times New Roman"/>
          <w:sz w:val="20"/>
          <w:szCs w:val="20"/>
        </w:rPr>
        <w:t xml:space="preserve"> of the accountability</w:t>
      </w:r>
      <w:r w:rsidR="004B6BA6">
        <w:rPr>
          <w:rFonts w:cs="Times New Roman"/>
          <w:sz w:val="20"/>
          <w:szCs w:val="20"/>
        </w:rPr>
        <w:t>.</w:t>
      </w:r>
      <w:r w:rsidR="00D86082">
        <w:rPr>
          <w:rFonts w:cs="Times New Roman"/>
          <w:sz w:val="20"/>
          <w:szCs w:val="20"/>
          <w:lang w:val="en-GB"/>
        </w:rPr>
        <w:t xml:space="preserve"> </w:t>
      </w:r>
      <w:r w:rsidR="00383C89">
        <w:rPr>
          <w:rFonts w:cs="Times New Roman"/>
          <w:sz w:val="20"/>
          <w:szCs w:val="20"/>
          <w:lang w:val="en-GB"/>
        </w:rPr>
        <w:t xml:space="preserve">The accountability for perfect truth thus dominates in the organization. </w:t>
      </w:r>
      <w:r>
        <w:rPr>
          <w:rFonts w:cs="Times New Roman"/>
          <w:sz w:val="20"/>
          <w:szCs w:val="20"/>
          <w:lang w:val="en-GB"/>
        </w:rPr>
        <w:t xml:space="preserve">Such a situation results in conflicts as the real and implicit account-receivers </w:t>
      </w:r>
      <w:proofErr w:type="gramStart"/>
      <w:r>
        <w:rPr>
          <w:rFonts w:cs="Times New Roman"/>
          <w:sz w:val="20"/>
          <w:szCs w:val="20"/>
          <w:lang w:val="en-GB"/>
        </w:rPr>
        <w:t>can be pitted</w:t>
      </w:r>
      <w:proofErr w:type="gramEnd"/>
      <w:r>
        <w:rPr>
          <w:rFonts w:cs="Times New Roman"/>
          <w:sz w:val="20"/>
          <w:szCs w:val="20"/>
          <w:lang w:val="en-GB"/>
        </w:rPr>
        <w:t xml:space="preserve"> against one another.</w:t>
      </w:r>
    </w:p>
    <w:p w14:paraId="7E34499F" w14:textId="77777777" w:rsidR="00F36058" w:rsidRDefault="00F36058" w:rsidP="00CB2F7D">
      <w:pPr>
        <w:spacing w:line="240" w:lineRule="auto"/>
        <w:jc w:val="both"/>
        <w:rPr>
          <w:rFonts w:cs="Times New Roman"/>
          <w:sz w:val="20"/>
          <w:szCs w:val="20"/>
        </w:rPr>
      </w:pPr>
    </w:p>
    <w:p w14:paraId="1C72E821" w14:textId="77777777" w:rsidR="008322F2" w:rsidRPr="000858AD" w:rsidRDefault="008322F2" w:rsidP="00C87F9A">
      <w:pPr>
        <w:pStyle w:val="Heading1"/>
        <w:rPr>
          <w:b w:val="0"/>
        </w:rPr>
      </w:pPr>
      <w:r>
        <w:t xml:space="preserve">1 </w:t>
      </w:r>
      <w:r w:rsidRPr="000858AD">
        <w:t>Introduction</w:t>
      </w:r>
    </w:p>
    <w:p w14:paraId="7F3FF9F9" w14:textId="77777777" w:rsidR="00FC0167" w:rsidRDefault="00FC0167" w:rsidP="00C87F9A">
      <w:pPr>
        <w:jc w:val="both"/>
        <w:rPr>
          <w:bCs/>
        </w:rPr>
      </w:pPr>
    </w:p>
    <w:p w14:paraId="5465CA4E" w14:textId="537ED5B8" w:rsidR="002C738A" w:rsidRPr="00EF4328" w:rsidRDefault="002C738A" w:rsidP="00C87F9A">
      <w:pPr>
        <w:jc w:val="both"/>
        <w:rPr>
          <w:bCs/>
          <w:sz w:val="24"/>
          <w:szCs w:val="24"/>
        </w:rPr>
      </w:pPr>
      <w:r w:rsidRPr="00EF4328">
        <w:rPr>
          <w:bCs/>
          <w:sz w:val="24"/>
          <w:szCs w:val="24"/>
        </w:rPr>
        <w:t xml:space="preserve">Accountability </w:t>
      </w:r>
      <w:proofErr w:type="gramStart"/>
      <w:r w:rsidRPr="00EF4328">
        <w:rPr>
          <w:bCs/>
          <w:sz w:val="24"/>
          <w:szCs w:val="24"/>
        </w:rPr>
        <w:t xml:space="preserve">has been </w:t>
      </w:r>
      <w:r w:rsidR="00640B68" w:rsidRPr="00EF4328">
        <w:rPr>
          <w:bCs/>
          <w:sz w:val="24"/>
          <w:szCs w:val="24"/>
        </w:rPr>
        <w:t>perceived</w:t>
      </w:r>
      <w:proofErr w:type="gramEnd"/>
      <w:r w:rsidR="00640B68" w:rsidRPr="00EF4328">
        <w:rPr>
          <w:bCs/>
          <w:sz w:val="24"/>
          <w:szCs w:val="24"/>
        </w:rPr>
        <w:t xml:space="preserve"> </w:t>
      </w:r>
      <w:r w:rsidRPr="00EF4328">
        <w:rPr>
          <w:bCs/>
          <w:sz w:val="24"/>
          <w:szCs w:val="24"/>
        </w:rPr>
        <w:t>as an important phenomenon in organization life</w:t>
      </w:r>
      <w:r w:rsidR="009A1FE2" w:rsidRPr="00EF4328">
        <w:rPr>
          <w:bCs/>
          <w:sz w:val="24"/>
          <w:szCs w:val="24"/>
        </w:rPr>
        <w:t xml:space="preserve"> (</w:t>
      </w:r>
      <w:proofErr w:type="spellStart"/>
      <w:r w:rsidR="009A1FE2" w:rsidRPr="00EF4328">
        <w:rPr>
          <w:bCs/>
          <w:sz w:val="24"/>
          <w:szCs w:val="24"/>
        </w:rPr>
        <w:t>Messner</w:t>
      </w:r>
      <w:proofErr w:type="spellEnd"/>
      <w:r w:rsidR="009A1FE2" w:rsidRPr="00EF4328">
        <w:rPr>
          <w:bCs/>
          <w:sz w:val="24"/>
          <w:szCs w:val="24"/>
        </w:rPr>
        <w:t xml:space="preserve">, 2009; Roberts, 2009; Ahrens, 1996; Sinclair, 1995; Cooper &amp; Owen, 2007; Shearer, 2002). Accountabilities </w:t>
      </w:r>
      <w:proofErr w:type="gramStart"/>
      <w:r w:rsidR="009A1FE2" w:rsidRPr="00EF4328">
        <w:rPr>
          <w:bCs/>
          <w:sz w:val="24"/>
          <w:szCs w:val="24"/>
        </w:rPr>
        <w:t>could be diversely directed</w:t>
      </w:r>
      <w:proofErr w:type="gramEnd"/>
      <w:r w:rsidR="009A1FE2" w:rsidRPr="00EF4328">
        <w:rPr>
          <w:bCs/>
          <w:sz w:val="24"/>
          <w:szCs w:val="24"/>
        </w:rPr>
        <w:t xml:space="preserve"> for certain issues (</w:t>
      </w:r>
      <w:proofErr w:type="spellStart"/>
      <w:r w:rsidR="009A1FE2" w:rsidRPr="00EF4328">
        <w:rPr>
          <w:bCs/>
          <w:sz w:val="24"/>
          <w:szCs w:val="24"/>
        </w:rPr>
        <w:t>Messner</w:t>
      </w:r>
      <w:proofErr w:type="spellEnd"/>
      <w:r w:rsidR="009A1FE2" w:rsidRPr="00EF4328">
        <w:rPr>
          <w:bCs/>
          <w:sz w:val="24"/>
          <w:szCs w:val="24"/>
        </w:rPr>
        <w:t>, 2009) or to certain stakeholders (Shearer, 2002).</w:t>
      </w:r>
      <w:r w:rsidRPr="00EF4328">
        <w:rPr>
          <w:bCs/>
          <w:sz w:val="24"/>
          <w:szCs w:val="24"/>
        </w:rPr>
        <w:t xml:space="preserve"> Similarly, a commitment to </w:t>
      </w:r>
      <w:r w:rsidR="00213BB0" w:rsidRPr="00EF4328">
        <w:rPr>
          <w:bCs/>
          <w:sz w:val="24"/>
          <w:szCs w:val="24"/>
        </w:rPr>
        <w:t xml:space="preserve">some higher-order </w:t>
      </w:r>
      <w:r w:rsidRPr="00EF4328">
        <w:rPr>
          <w:bCs/>
          <w:sz w:val="24"/>
          <w:szCs w:val="24"/>
        </w:rPr>
        <w:t xml:space="preserve">“truth” </w:t>
      </w:r>
      <w:proofErr w:type="gramStart"/>
      <w:r w:rsidRPr="00EF4328">
        <w:rPr>
          <w:bCs/>
          <w:sz w:val="24"/>
          <w:szCs w:val="24"/>
        </w:rPr>
        <w:t>has been seen</w:t>
      </w:r>
      <w:proofErr w:type="gramEnd"/>
      <w:r w:rsidRPr="00EF4328">
        <w:rPr>
          <w:bCs/>
          <w:sz w:val="24"/>
          <w:szCs w:val="24"/>
        </w:rPr>
        <w:t xml:space="preserve"> as an important issu</w:t>
      </w:r>
      <w:r w:rsidR="00213BB0" w:rsidRPr="00EF4328">
        <w:rPr>
          <w:bCs/>
          <w:sz w:val="24"/>
          <w:szCs w:val="24"/>
        </w:rPr>
        <w:t>e within accounting (</w:t>
      </w:r>
      <w:proofErr w:type="spellStart"/>
      <w:r w:rsidR="0093474D" w:rsidRPr="00EF4328">
        <w:rPr>
          <w:bCs/>
          <w:sz w:val="24"/>
          <w:szCs w:val="24"/>
        </w:rPr>
        <w:t>Gendron</w:t>
      </w:r>
      <w:proofErr w:type="spellEnd"/>
      <w:r w:rsidR="0093474D" w:rsidRPr="00EF4328">
        <w:rPr>
          <w:bCs/>
          <w:sz w:val="24"/>
          <w:szCs w:val="24"/>
        </w:rPr>
        <w:t xml:space="preserve"> &amp; </w:t>
      </w:r>
      <w:proofErr w:type="spellStart"/>
      <w:r w:rsidR="0093474D" w:rsidRPr="00EF4328">
        <w:rPr>
          <w:bCs/>
          <w:sz w:val="24"/>
          <w:szCs w:val="24"/>
        </w:rPr>
        <w:t>Spira</w:t>
      </w:r>
      <w:proofErr w:type="spellEnd"/>
      <w:r w:rsidR="0093474D" w:rsidRPr="00EF4328">
        <w:rPr>
          <w:bCs/>
          <w:sz w:val="24"/>
          <w:szCs w:val="24"/>
        </w:rPr>
        <w:t xml:space="preserve">, 2010; </w:t>
      </w:r>
      <w:r w:rsidR="00667FE4" w:rsidRPr="00EF4328">
        <w:rPr>
          <w:bCs/>
          <w:sz w:val="24"/>
          <w:szCs w:val="24"/>
        </w:rPr>
        <w:t xml:space="preserve">Macintosh, 2002; </w:t>
      </w:r>
      <w:r w:rsidR="00213BB0" w:rsidRPr="00EF4328">
        <w:rPr>
          <w:bCs/>
          <w:sz w:val="24"/>
          <w:szCs w:val="24"/>
        </w:rPr>
        <w:t>Chakhovi</w:t>
      </w:r>
      <w:r w:rsidR="008B44CA" w:rsidRPr="00EF4328">
        <w:rPr>
          <w:bCs/>
          <w:sz w:val="24"/>
          <w:szCs w:val="24"/>
        </w:rPr>
        <w:t xml:space="preserve">ch &amp; </w:t>
      </w:r>
      <w:proofErr w:type="spellStart"/>
      <w:r w:rsidR="008B44CA" w:rsidRPr="00EF4328">
        <w:rPr>
          <w:bCs/>
          <w:sz w:val="24"/>
          <w:szCs w:val="24"/>
        </w:rPr>
        <w:t>McGoun</w:t>
      </w:r>
      <w:proofErr w:type="spellEnd"/>
      <w:r w:rsidR="008B44CA" w:rsidRPr="00EF4328">
        <w:rPr>
          <w:bCs/>
          <w:sz w:val="24"/>
          <w:szCs w:val="24"/>
        </w:rPr>
        <w:t xml:space="preserve">, 2016; </w:t>
      </w:r>
      <w:proofErr w:type="spellStart"/>
      <w:r w:rsidR="008B44CA" w:rsidRPr="00EF4328">
        <w:rPr>
          <w:bCs/>
          <w:sz w:val="24"/>
          <w:szCs w:val="24"/>
        </w:rPr>
        <w:t>Macve</w:t>
      </w:r>
      <w:proofErr w:type="spellEnd"/>
      <w:r w:rsidR="008B44CA" w:rsidRPr="00EF4328">
        <w:rPr>
          <w:bCs/>
          <w:sz w:val="24"/>
          <w:szCs w:val="24"/>
        </w:rPr>
        <w:t>, 1996</w:t>
      </w:r>
      <w:r w:rsidR="00995EE5" w:rsidRPr="00EF4328">
        <w:rPr>
          <w:bCs/>
          <w:sz w:val="24"/>
          <w:szCs w:val="24"/>
        </w:rPr>
        <w:t>)</w:t>
      </w:r>
      <w:r w:rsidR="00213BB0" w:rsidRPr="00EF4328">
        <w:rPr>
          <w:bCs/>
          <w:sz w:val="24"/>
          <w:szCs w:val="24"/>
        </w:rPr>
        <w:t>.</w:t>
      </w:r>
      <w:r w:rsidR="0093474D" w:rsidRPr="00EF4328">
        <w:rPr>
          <w:bCs/>
          <w:sz w:val="24"/>
          <w:szCs w:val="24"/>
        </w:rPr>
        <w:t xml:space="preserve"> </w:t>
      </w:r>
      <w:r w:rsidRPr="00EF4328">
        <w:rPr>
          <w:bCs/>
          <w:sz w:val="24"/>
          <w:szCs w:val="24"/>
        </w:rPr>
        <w:t xml:space="preserve">We combine these issues </w:t>
      </w:r>
      <w:r w:rsidR="00FC0167" w:rsidRPr="00EF4328">
        <w:rPr>
          <w:bCs/>
          <w:sz w:val="24"/>
          <w:szCs w:val="24"/>
        </w:rPr>
        <w:t xml:space="preserve">by </w:t>
      </w:r>
      <w:r w:rsidR="007C483A" w:rsidRPr="00EF4328">
        <w:rPr>
          <w:bCs/>
          <w:sz w:val="24"/>
          <w:szCs w:val="24"/>
        </w:rPr>
        <w:t>acknowledging</w:t>
      </w:r>
      <w:r w:rsidR="00995EE5" w:rsidRPr="00EF4328">
        <w:rPr>
          <w:bCs/>
          <w:sz w:val="24"/>
          <w:szCs w:val="24"/>
        </w:rPr>
        <w:t xml:space="preserve"> that there could be different forms</w:t>
      </w:r>
      <w:r w:rsidR="005A1ABE" w:rsidRPr="00EF4328">
        <w:rPr>
          <w:bCs/>
          <w:sz w:val="24"/>
          <w:szCs w:val="24"/>
        </w:rPr>
        <w:t xml:space="preserve"> of accountabilities for</w:t>
      </w:r>
      <w:r w:rsidR="00995EE5" w:rsidRPr="00EF4328">
        <w:rPr>
          <w:bCs/>
          <w:sz w:val="24"/>
          <w:szCs w:val="24"/>
        </w:rPr>
        <w:t xml:space="preserve"> different forms of truths</w:t>
      </w:r>
      <w:r w:rsidRPr="00EF4328">
        <w:rPr>
          <w:bCs/>
          <w:sz w:val="24"/>
          <w:szCs w:val="24"/>
        </w:rPr>
        <w:t xml:space="preserve">. </w:t>
      </w:r>
      <w:proofErr w:type="gramStart"/>
      <w:r w:rsidR="00C21109" w:rsidRPr="00EF4328">
        <w:rPr>
          <w:bCs/>
          <w:sz w:val="24"/>
          <w:szCs w:val="24"/>
        </w:rPr>
        <w:t xml:space="preserve">This is an interesting situation in which “truths” </w:t>
      </w:r>
      <w:r w:rsidR="00FC0167" w:rsidRPr="00EF4328">
        <w:rPr>
          <w:bCs/>
          <w:sz w:val="24"/>
          <w:szCs w:val="24"/>
        </w:rPr>
        <w:t>can begin to compete</w:t>
      </w:r>
      <w:r w:rsidR="00C21109" w:rsidRPr="00EF4328">
        <w:rPr>
          <w:bCs/>
          <w:sz w:val="24"/>
          <w:szCs w:val="24"/>
        </w:rPr>
        <w:t xml:space="preserve"> with each other.</w:t>
      </w:r>
      <w:proofErr w:type="gramEnd"/>
      <w:r w:rsidR="00C21109" w:rsidRPr="00EF4328">
        <w:rPr>
          <w:bCs/>
          <w:sz w:val="24"/>
          <w:szCs w:val="24"/>
        </w:rPr>
        <w:t xml:space="preserve"> Accountabilities have earlier </w:t>
      </w:r>
      <w:r w:rsidR="00FC0167" w:rsidRPr="00EF4328">
        <w:rPr>
          <w:bCs/>
          <w:sz w:val="24"/>
          <w:szCs w:val="24"/>
        </w:rPr>
        <w:t xml:space="preserve">often </w:t>
      </w:r>
      <w:r w:rsidR="00C21109" w:rsidRPr="00EF4328">
        <w:rPr>
          <w:bCs/>
          <w:sz w:val="24"/>
          <w:szCs w:val="24"/>
        </w:rPr>
        <w:t>been shown as conflicting (</w:t>
      </w:r>
      <w:proofErr w:type="spellStart"/>
      <w:r w:rsidR="00C21109" w:rsidRPr="00EF4328">
        <w:rPr>
          <w:bCs/>
          <w:sz w:val="24"/>
          <w:szCs w:val="24"/>
        </w:rPr>
        <w:t>Messner</w:t>
      </w:r>
      <w:proofErr w:type="spellEnd"/>
      <w:r w:rsidR="00C21109" w:rsidRPr="00EF4328">
        <w:rPr>
          <w:bCs/>
          <w:sz w:val="24"/>
          <w:szCs w:val="24"/>
        </w:rPr>
        <w:t xml:space="preserve">, 2009; Roberts, 2009), but not in relation </w:t>
      </w:r>
      <w:r w:rsidR="00100C7E" w:rsidRPr="00EF4328">
        <w:rPr>
          <w:bCs/>
          <w:sz w:val="24"/>
          <w:szCs w:val="24"/>
        </w:rPr>
        <w:t>to any “</w:t>
      </w:r>
      <w:r w:rsidR="00C21109" w:rsidRPr="00EF4328">
        <w:rPr>
          <w:bCs/>
          <w:sz w:val="24"/>
          <w:szCs w:val="24"/>
        </w:rPr>
        <w:t xml:space="preserve">truth”. </w:t>
      </w:r>
    </w:p>
    <w:p w14:paraId="3DFF1E8F" w14:textId="12D9CBB2" w:rsidR="00F36058" w:rsidRPr="00EF4328" w:rsidRDefault="00F56CB1" w:rsidP="00F56CB1">
      <w:pPr>
        <w:jc w:val="both"/>
        <w:rPr>
          <w:bCs/>
          <w:sz w:val="24"/>
          <w:szCs w:val="24"/>
        </w:rPr>
      </w:pPr>
      <w:r w:rsidRPr="00EF4328">
        <w:rPr>
          <w:bCs/>
          <w:sz w:val="24"/>
          <w:szCs w:val="24"/>
        </w:rPr>
        <w:t>Accountability literature has typically taken accountability as principally involving two vital parties: those who give and those who receive accounts (</w:t>
      </w:r>
      <w:proofErr w:type="spellStart"/>
      <w:r w:rsidRPr="00EF4328">
        <w:rPr>
          <w:bCs/>
          <w:sz w:val="24"/>
          <w:szCs w:val="24"/>
        </w:rPr>
        <w:t>Messner</w:t>
      </w:r>
      <w:proofErr w:type="spellEnd"/>
      <w:r w:rsidRPr="00EF4328">
        <w:rPr>
          <w:bCs/>
          <w:sz w:val="24"/>
          <w:szCs w:val="24"/>
        </w:rPr>
        <w:t xml:space="preserve">, 2009; Roberts, 2009; </w:t>
      </w:r>
      <w:r w:rsidRPr="00EF4328">
        <w:rPr>
          <w:bCs/>
          <w:sz w:val="24"/>
          <w:szCs w:val="24"/>
        </w:rPr>
        <w:lastRenderedPageBreak/>
        <w:t>Ahrens, 1996; Sinclair, 1995; Cooper &amp; Owen, 2007; Shearer, 2002). Such parties could be individuals (</w:t>
      </w:r>
      <w:proofErr w:type="spellStart"/>
      <w:r w:rsidR="009D24D6" w:rsidRPr="00EF4328">
        <w:rPr>
          <w:bCs/>
          <w:sz w:val="24"/>
          <w:szCs w:val="24"/>
        </w:rPr>
        <w:t>Messner</w:t>
      </w:r>
      <w:proofErr w:type="spellEnd"/>
      <w:r w:rsidR="009D24D6" w:rsidRPr="00EF4328">
        <w:rPr>
          <w:bCs/>
          <w:sz w:val="24"/>
          <w:szCs w:val="24"/>
        </w:rPr>
        <w:t xml:space="preserve">, 2009; </w:t>
      </w:r>
      <w:r w:rsidRPr="00EF4328">
        <w:rPr>
          <w:bCs/>
          <w:sz w:val="24"/>
          <w:szCs w:val="24"/>
        </w:rPr>
        <w:t>Roberts, 1991, 2009), groups of people</w:t>
      </w:r>
      <w:r w:rsidR="009D24D6" w:rsidRPr="00EF4328">
        <w:rPr>
          <w:bCs/>
          <w:sz w:val="24"/>
          <w:szCs w:val="24"/>
        </w:rPr>
        <w:t xml:space="preserve"> (Ahrens, 1996; </w:t>
      </w:r>
      <w:proofErr w:type="spellStart"/>
      <w:r w:rsidR="009D24D6" w:rsidRPr="00EF4328">
        <w:rPr>
          <w:bCs/>
          <w:sz w:val="24"/>
          <w:szCs w:val="24"/>
        </w:rPr>
        <w:t>Peecher</w:t>
      </w:r>
      <w:proofErr w:type="spellEnd"/>
      <w:r w:rsidR="009D24D6" w:rsidRPr="00EF4328">
        <w:rPr>
          <w:bCs/>
          <w:sz w:val="24"/>
          <w:szCs w:val="24"/>
        </w:rPr>
        <w:t>, Solomon, &amp; Trotman, 2013</w:t>
      </w:r>
      <w:r w:rsidRPr="00EF4328">
        <w:rPr>
          <w:bCs/>
          <w:sz w:val="24"/>
          <w:szCs w:val="24"/>
        </w:rPr>
        <w:t>), or entire organizations (</w:t>
      </w:r>
      <w:proofErr w:type="spellStart"/>
      <w:r w:rsidR="009D24D6" w:rsidRPr="00EF4328">
        <w:rPr>
          <w:bCs/>
          <w:sz w:val="24"/>
          <w:szCs w:val="24"/>
        </w:rPr>
        <w:t>Unerman</w:t>
      </w:r>
      <w:proofErr w:type="spellEnd"/>
      <w:r w:rsidR="009D24D6" w:rsidRPr="00EF4328">
        <w:rPr>
          <w:bCs/>
          <w:sz w:val="24"/>
          <w:szCs w:val="24"/>
        </w:rPr>
        <w:t xml:space="preserve"> &amp; Bennett, 2004; </w:t>
      </w:r>
      <w:r w:rsidR="00D6631A" w:rsidRPr="00EF4328">
        <w:rPr>
          <w:bCs/>
          <w:sz w:val="24"/>
          <w:szCs w:val="24"/>
        </w:rPr>
        <w:t>Cooper &amp; Owen, 2007</w:t>
      </w:r>
      <w:r w:rsidRPr="00EF4328">
        <w:rPr>
          <w:bCs/>
          <w:sz w:val="24"/>
          <w:szCs w:val="24"/>
        </w:rPr>
        <w:t xml:space="preserve">). </w:t>
      </w:r>
      <w:r w:rsidR="00755FBA" w:rsidRPr="00EF4328">
        <w:rPr>
          <w:bCs/>
          <w:sz w:val="24"/>
          <w:szCs w:val="24"/>
        </w:rPr>
        <w:t xml:space="preserve">Accountability particularly to individuals </w:t>
      </w:r>
      <w:proofErr w:type="gramStart"/>
      <w:r w:rsidR="00755FBA" w:rsidRPr="00EF4328">
        <w:rPr>
          <w:bCs/>
          <w:sz w:val="24"/>
          <w:szCs w:val="24"/>
        </w:rPr>
        <w:t>has been advocated</w:t>
      </w:r>
      <w:proofErr w:type="gramEnd"/>
      <w:r w:rsidR="00755FBA" w:rsidRPr="00EF4328">
        <w:rPr>
          <w:bCs/>
          <w:sz w:val="24"/>
          <w:szCs w:val="24"/>
        </w:rPr>
        <w:t xml:space="preserve"> so that such accountability would be meaningful for some real living humans</w:t>
      </w:r>
      <w:r w:rsidR="00D6631A" w:rsidRPr="00EF4328">
        <w:rPr>
          <w:bCs/>
          <w:sz w:val="24"/>
          <w:szCs w:val="24"/>
        </w:rPr>
        <w:t xml:space="preserve"> in face-to-face relations (Shearer, 2009</w:t>
      </w:r>
      <w:r w:rsidR="00755FBA" w:rsidRPr="00EF4328">
        <w:rPr>
          <w:bCs/>
          <w:sz w:val="24"/>
          <w:szCs w:val="24"/>
        </w:rPr>
        <w:t xml:space="preserve">). </w:t>
      </w:r>
      <w:r w:rsidR="009A3151" w:rsidRPr="00EF4328">
        <w:rPr>
          <w:bCs/>
          <w:sz w:val="24"/>
          <w:szCs w:val="24"/>
        </w:rPr>
        <w:t xml:space="preserve">A typical traditional view on accountability would be about employees (the account-giver) being accountable for </w:t>
      </w:r>
      <w:r w:rsidR="00F36058" w:rsidRPr="00EF4328">
        <w:rPr>
          <w:bCs/>
          <w:sz w:val="24"/>
          <w:szCs w:val="24"/>
        </w:rPr>
        <w:t xml:space="preserve">their </w:t>
      </w:r>
      <w:r w:rsidR="009A3151" w:rsidRPr="00EF4328">
        <w:rPr>
          <w:bCs/>
          <w:sz w:val="24"/>
          <w:szCs w:val="24"/>
        </w:rPr>
        <w:t>financial and</w:t>
      </w:r>
      <w:r w:rsidR="00F36058" w:rsidRPr="00EF4328">
        <w:rPr>
          <w:bCs/>
          <w:sz w:val="24"/>
          <w:szCs w:val="24"/>
        </w:rPr>
        <w:t>/or</w:t>
      </w:r>
      <w:r w:rsidR="009A3151" w:rsidRPr="00EF4328">
        <w:rPr>
          <w:bCs/>
          <w:sz w:val="24"/>
          <w:szCs w:val="24"/>
        </w:rPr>
        <w:t xml:space="preserve"> other </w:t>
      </w:r>
      <w:r w:rsidR="00F36058" w:rsidRPr="00EF4328">
        <w:rPr>
          <w:bCs/>
          <w:sz w:val="24"/>
          <w:szCs w:val="24"/>
        </w:rPr>
        <w:t>performance</w:t>
      </w:r>
      <w:r w:rsidR="009A3151" w:rsidRPr="00EF4328">
        <w:rPr>
          <w:bCs/>
          <w:sz w:val="24"/>
          <w:szCs w:val="24"/>
        </w:rPr>
        <w:t xml:space="preserve"> to the management (the account-receiver) in a formal accountability process.</w:t>
      </w:r>
      <w:r w:rsidR="00755FBA" w:rsidRPr="00EF4328">
        <w:rPr>
          <w:bCs/>
          <w:sz w:val="24"/>
          <w:szCs w:val="24"/>
        </w:rPr>
        <w:t xml:space="preserve"> </w:t>
      </w:r>
      <w:r w:rsidR="00F36058" w:rsidRPr="00EF4328">
        <w:rPr>
          <w:sz w:val="24"/>
          <w:szCs w:val="24"/>
        </w:rPr>
        <w:t>The reverse relationship, in which the employees are the account-receivers and the management or the organization is the account-giver</w:t>
      </w:r>
      <w:r w:rsidR="0075312B" w:rsidRPr="00EF4328">
        <w:rPr>
          <w:sz w:val="24"/>
          <w:szCs w:val="24"/>
        </w:rPr>
        <w:t>,</w:t>
      </w:r>
      <w:r w:rsidR="00F36058" w:rsidRPr="00EF4328">
        <w:rPr>
          <w:sz w:val="24"/>
          <w:szCs w:val="24"/>
        </w:rPr>
        <w:t xml:space="preserve"> </w:t>
      </w:r>
      <w:proofErr w:type="gramStart"/>
      <w:r w:rsidR="00F36058" w:rsidRPr="00EF4328">
        <w:rPr>
          <w:sz w:val="24"/>
          <w:szCs w:val="24"/>
        </w:rPr>
        <w:t>is less examined</w:t>
      </w:r>
      <w:proofErr w:type="gramEnd"/>
      <w:r w:rsidR="00F36058" w:rsidRPr="00EF4328">
        <w:rPr>
          <w:sz w:val="24"/>
          <w:szCs w:val="24"/>
        </w:rPr>
        <w:t xml:space="preserve"> but the need to</w:t>
      </w:r>
      <w:r w:rsidR="0075312B" w:rsidRPr="00EF4328">
        <w:rPr>
          <w:sz w:val="24"/>
          <w:szCs w:val="24"/>
        </w:rPr>
        <w:t xml:space="preserve"> study this</w:t>
      </w:r>
      <w:r w:rsidR="00F36058" w:rsidRPr="00EF4328">
        <w:rPr>
          <w:sz w:val="24"/>
          <w:szCs w:val="24"/>
        </w:rPr>
        <w:t xml:space="preserve"> has been acknowledged in prior literature (</w:t>
      </w:r>
      <w:proofErr w:type="spellStart"/>
      <w:r w:rsidR="00F36058" w:rsidRPr="00EF4328">
        <w:rPr>
          <w:sz w:val="24"/>
          <w:szCs w:val="24"/>
        </w:rPr>
        <w:t>Mäkelä</w:t>
      </w:r>
      <w:proofErr w:type="spellEnd"/>
      <w:r w:rsidR="00F36058" w:rsidRPr="00EF4328">
        <w:rPr>
          <w:sz w:val="24"/>
          <w:szCs w:val="24"/>
        </w:rPr>
        <w:t>, 2013).</w:t>
      </w:r>
    </w:p>
    <w:p w14:paraId="169B5C59" w14:textId="7CCFB1A7" w:rsidR="00F56CB1" w:rsidRPr="00EF4328" w:rsidRDefault="00755FBA" w:rsidP="00F56CB1">
      <w:pPr>
        <w:jc w:val="both"/>
        <w:rPr>
          <w:bCs/>
          <w:sz w:val="24"/>
          <w:szCs w:val="24"/>
        </w:rPr>
      </w:pPr>
      <w:r w:rsidRPr="00EF4328">
        <w:rPr>
          <w:bCs/>
          <w:sz w:val="24"/>
          <w:szCs w:val="24"/>
        </w:rPr>
        <w:t xml:space="preserve">Surprisingly, however, it appears that the accountability relation need not be only about two parties. Here we </w:t>
      </w:r>
      <w:r w:rsidR="00F56CB1" w:rsidRPr="00EF4328">
        <w:rPr>
          <w:bCs/>
          <w:sz w:val="24"/>
          <w:szCs w:val="24"/>
        </w:rPr>
        <w:t xml:space="preserve">demonstrate a </w:t>
      </w:r>
      <w:r w:rsidRPr="00EF4328">
        <w:rPr>
          <w:bCs/>
          <w:sz w:val="24"/>
          <w:szCs w:val="24"/>
        </w:rPr>
        <w:t xml:space="preserve">context </w:t>
      </w:r>
      <w:r w:rsidR="00F56CB1" w:rsidRPr="00EF4328">
        <w:rPr>
          <w:bCs/>
          <w:sz w:val="24"/>
          <w:szCs w:val="24"/>
        </w:rPr>
        <w:t xml:space="preserve">in which the account-giver implicitly </w:t>
      </w:r>
      <w:r w:rsidRPr="00EF4328">
        <w:rPr>
          <w:bCs/>
          <w:sz w:val="24"/>
          <w:szCs w:val="24"/>
        </w:rPr>
        <w:t>appears to bring</w:t>
      </w:r>
      <w:r w:rsidR="00F56CB1" w:rsidRPr="00EF4328">
        <w:rPr>
          <w:bCs/>
          <w:sz w:val="24"/>
          <w:szCs w:val="24"/>
        </w:rPr>
        <w:t xml:space="preserve"> in “a third party” </w:t>
      </w:r>
      <w:r w:rsidRPr="00EF4328">
        <w:rPr>
          <w:bCs/>
          <w:sz w:val="24"/>
          <w:szCs w:val="24"/>
        </w:rPr>
        <w:t xml:space="preserve">that then seems to </w:t>
      </w:r>
      <w:r w:rsidR="00F56CB1" w:rsidRPr="00EF4328">
        <w:rPr>
          <w:bCs/>
          <w:sz w:val="24"/>
          <w:szCs w:val="24"/>
        </w:rPr>
        <w:t>compete with the actual account-receiver</w:t>
      </w:r>
      <w:r w:rsidRPr="00EF4328">
        <w:rPr>
          <w:bCs/>
          <w:sz w:val="24"/>
          <w:szCs w:val="24"/>
        </w:rPr>
        <w:t xml:space="preserve"> for attention in the accountability relationship</w:t>
      </w:r>
      <w:r w:rsidR="00F56CB1" w:rsidRPr="00EF4328">
        <w:rPr>
          <w:bCs/>
          <w:sz w:val="24"/>
          <w:szCs w:val="24"/>
        </w:rPr>
        <w:t>.</w:t>
      </w:r>
      <w:r w:rsidR="0075312B" w:rsidRPr="00EF4328">
        <w:rPr>
          <w:bCs/>
          <w:sz w:val="24"/>
          <w:szCs w:val="24"/>
        </w:rPr>
        <w:t xml:space="preserve"> This may disturb the relationship between formal account-givers and account-receivers and lead to accountability failure.</w:t>
      </w:r>
    </w:p>
    <w:p w14:paraId="561EAEE5" w14:textId="6F610B30" w:rsidR="00F54D2C" w:rsidRPr="00EF4328" w:rsidRDefault="00100C7E" w:rsidP="00C87F9A">
      <w:pPr>
        <w:jc w:val="both"/>
        <w:rPr>
          <w:sz w:val="24"/>
          <w:szCs w:val="24"/>
          <w:lang w:val="en-GB"/>
        </w:rPr>
      </w:pPr>
      <w:r w:rsidRPr="00EF4328">
        <w:rPr>
          <w:bCs/>
          <w:sz w:val="24"/>
          <w:szCs w:val="24"/>
        </w:rPr>
        <w:t>A</w:t>
      </w:r>
      <w:r w:rsidR="00707DFE" w:rsidRPr="00EF4328">
        <w:rPr>
          <w:bCs/>
          <w:sz w:val="24"/>
          <w:szCs w:val="24"/>
        </w:rPr>
        <w:t xml:space="preserve">ccountability has </w:t>
      </w:r>
      <w:r w:rsidRPr="00EF4328">
        <w:rPr>
          <w:bCs/>
          <w:sz w:val="24"/>
          <w:szCs w:val="24"/>
        </w:rPr>
        <w:t xml:space="preserve">sometimes </w:t>
      </w:r>
      <w:r w:rsidR="00707DFE" w:rsidRPr="00EF4328">
        <w:rPr>
          <w:bCs/>
          <w:sz w:val="24"/>
          <w:szCs w:val="24"/>
        </w:rPr>
        <w:t xml:space="preserve">been seen as </w:t>
      </w:r>
      <w:proofErr w:type="gramStart"/>
      <w:r w:rsidR="00BC0824" w:rsidRPr="00EF4328">
        <w:rPr>
          <w:bCs/>
          <w:sz w:val="24"/>
          <w:szCs w:val="24"/>
        </w:rPr>
        <w:t xml:space="preserve">accountability </w:t>
      </w:r>
      <w:r w:rsidR="00707DFE" w:rsidRPr="00EF4328">
        <w:rPr>
          <w:bCs/>
          <w:sz w:val="24"/>
          <w:szCs w:val="24"/>
        </w:rPr>
        <w:t>for certain</w:t>
      </w:r>
      <w:proofErr w:type="gramEnd"/>
      <w:r w:rsidR="00707DFE" w:rsidRPr="00EF4328">
        <w:rPr>
          <w:bCs/>
          <w:sz w:val="24"/>
          <w:szCs w:val="24"/>
        </w:rPr>
        <w:t xml:space="preserve"> rather tangible accomplishments, organizational results or the like</w:t>
      </w:r>
      <w:r w:rsidR="007E0037" w:rsidRPr="00EF4328">
        <w:rPr>
          <w:bCs/>
          <w:sz w:val="24"/>
          <w:szCs w:val="24"/>
        </w:rPr>
        <w:t xml:space="preserve">, so that the object of accountability </w:t>
      </w:r>
      <w:r w:rsidR="0075312B" w:rsidRPr="00EF4328">
        <w:rPr>
          <w:bCs/>
          <w:sz w:val="24"/>
          <w:szCs w:val="24"/>
        </w:rPr>
        <w:t xml:space="preserve">(i.e. what the account-giver is accountable </w:t>
      </w:r>
      <w:r w:rsidR="0075312B" w:rsidRPr="00EF4328">
        <w:rPr>
          <w:bCs/>
          <w:sz w:val="24"/>
          <w:szCs w:val="24"/>
          <w:u w:val="single"/>
        </w:rPr>
        <w:t>for</w:t>
      </w:r>
      <w:r w:rsidR="0075312B" w:rsidRPr="00EF4328">
        <w:rPr>
          <w:bCs/>
          <w:sz w:val="24"/>
          <w:szCs w:val="24"/>
        </w:rPr>
        <w:t xml:space="preserve">) </w:t>
      </w:r>
      <w:r w:rsidR="007E0037" w:rsidRPr="00EF4328">
        <w:rPr>
          <w:bCs/>
          <w:sz w:val="24"/>
          <w:szCs w:val="24"/>
        </w:rPr>
        <w:t xml:space="preserve">has been seen in a </w:t>
      </w:r>
      <w:r w:rsidR="003E3565" w:rsidRPr="00EF4328">
        <w:rPr>
          <w:bCs/>
          <w:sz w:val="24"/>
          <w:szCs w:val="24"/>
        </w:rPr>
        <w:t xml:space="preserve">rather </w:t>
      </w:r>
      <w:r w:rsidR="007E0037" w:rsidRPr="00EF4328">
        <w:rPr>
          <w:bCs/>
          <w:sz w:val="24"/>
          <w:szCs w:val="24"/>
        </w:rPr>
        <w:t xml:space="preserve">clear and tangible manner. </w:t>
      </w:r>
      <w:r w:rsidR="00993FAF" w:rsidRPr="00EF4328">
        <w:rPr>
          <w:bCs/>
          <w:sz w:val="24"/>
          <w:szCs w:val="24"/>
        </w:rPr>
        <w:t>However, there are cases when accountability endeavors do not satisfy the expectations of account-receivers, despite best intentions</w:t>
      </w:r>
      <w:r w:rsidR="0075312B" w:rsidRPr="00EF4328">
        <w:rPr>
          <w:bCs/>
          <w:sz w:val="24"/>
          <w:szCs w:val="24"/>
        </w:rPr>
        <w:t xml:space="preserve"> of account-givers</w:t>
      </w:r>
      <w:r w:rsidR="00993FAF" w:rsidRPr="00EF4328">
        <w:rPr>
          <w:bCs/>
          <w:sz w:val="24"/>
          <w:szCs w:val="24"/>
        </w:rPr>
        <w:t xml:space="preserve"> to do so, and which such a traditional approach to accountability fails to explain. We claim that these situations of accountability failure may occur because beyond the “official”, tangible </w:t>
      </w:r>
      <w:r w:rsidR="00ED5544" w:rsidRPr="00EF4328">
        <w:rPr>
          <w:bCs/>
          <w:sz w:val="24"/>
          <w:szCs w:val="24"/>
        </w:rPr>
        <w:t xml:space="preserve">object </w:t>
      </w:r>
      <w:r w:rsidR="00993FAF" w:rsidRPr="00EF4328">
        <w:rPr>
          <w:bCs/>
          <w:sz w:val="24"/>
          <w:szCs w:val="24"/>
        </w:rPr>
        <w:t xml:space="preserve">of accountability, there are different forms of truth to which account-givers and account-receivers are committed. Thus, </w:t>
      </w:r>
      <w:r w:rsidR="007E0037" w:rsidRPr="00EF4328">
        <w:rPr>
          <w:bCs/>
          <w:sz w:val="24"/>
          <w:szCs w:val="24"/>
        </w:rPr>
        <w:t xml:space="preserve">we </w:t>
      </w:r>
      <w:r w:rsidR="00190BE5" w:rsidRPr="00EF4328">
        <w:rPr>
          <w:bCs/>
          <w:sz w:val="24"/>
          <w:szCs w:val="24"/>
        </w:rPr>
        <w:t xml:space="preserve">here </w:t>
      </w:r>
      <w:r w:rsidR="007E0037" w:rsidRPr="00EF4328">
        <w:rPr>
          <w:bCs/>
          <w:sz w:val="24"/>
          <w:szCs w:val="24"/>
        </w:rPr>
        <w:t xml:space="preserve">suggest that </w:t>
      </w:r>
      <w:r w:rsidR="007E0037" w:rsidRPr="00EF4328">
        <w:rPr>
          <w:sz w:val="24"/>
          <w:szCs w:val="24"/>
          <w:lang w:val="en-GB"/>
        </w:rPr>
        <w:t>the</w:t>
      </w:r>
      <w:r w:rsidR="00190BE5" w:rsidRPr="00EF4328">
        <w:rPr>
          <w:sz w:val="24"/>
          <w:szCs w:val="24"/>
          <w:lang w:val="en-GB"/>
        </w:rPr>
        <w:t>re is an</w:t>
      </w:r>
      <w:r w:rsidR="007E0037" w:rsidRPr="00EF4328">
        <w:rPr>
          <w:sz w:val="24"/>
          <w:szCs w:val="24"/>
          <w:lang w:val="en-GB"/>
        </w:rPr>
        <w:t xml:space="preserve"> essence of </w:t>
      </w:r>
      <w:r w:rsidR="00707DFE" w:rsidRPr="00EF4328">
        <w:rPr>
          <w:sz w:val="24"/>
          <w:szCs w:val="24"/>
          <w:lang w:val="en-GB"/>
        </w:rPr>
        <w:t xml:space="preserve">accountability </w:t>
      </w:r>
      <w:proofErr w:type="gramStart"/>
      <w:r w:rsidR="00190BE5" w:rsidRPr="00EF4328">
        <w:rPr>
          <w:sz w:val="24"/>
          <w:szCs w:val="24"/>
          <w:lang w:val="en-GB"/>
        </w:rPr>
        <w:t>that transcends its tangible nature and which can be associated with the notion of truth(s)</w:t>
      </w:r>
      <w:proofErr w:type="gramEnd"/>
      <w:r w:rsidR="00190BE5" w:rsidRPr="00EF4328">
        <w:rPr>
          <w:sz w:val="24"/>
          <w:szCs w:val="24"/>
          <w:lang w:val="en-GB"/>
        </w:rPr>
        <w:t xml:space="preserve">. This is to say that, while the </w:t>
      </w:r>
      <w:r w:rsidR="007E0037" w:rsidRPr="00EF4328">
        <w:rPr>
          <w:sz w:val="24"/>
          <w:szCs w:val="24"/>
          <w:lang w:val="en-GB"/>
        </w:rPr>
        <w:t>object of accountability often appear</w:t>
      </w:r>
      <w:r w:rsidR="00190BE5" w:rsidRPr="00EF4328">
        <w:rPr>
          <w:sz w:val="24"/>
          <w:szCs w:val="24"/>
          <w:lang w:val="en-GB"/>
        </w:rPr>
        <w:t>s</w:t>
      </w:r>
      <w:r w:rsidR="007E0037" w:rsidRPr="00EF4328">
        <w:rPr>
          <w:sz w:val="24"/>
          <w:szCs w:val="24"/>
          <w:lang w:val="en-GB"/>
        </w:rPr>
        <w:t xml:space="preserve"> rather clear-cut and tangible, </w:t>
      </w:r>
      <w:r w:rsidR="00BB699E" w:rsidRPr="00EF4328">
        <w:rPr>
          <w:sz w:val="24"/>
          <w:szCs w:val="24"/>
          <w:lang w:val="en-GB"/>
        </w:rPr>
        <w:t xml:space="preserve">accountability </w:t>
      </w:r>
      <w:proofErr w:type="gramStart"/>
      <w:r w:rsidR="00BB699E" w:rsidRPr="00EF4328">
        <w:rPr>
          <w:sz w:val="24"/>
          <w:szCs w:val="24"/>
          <w:lang w:val="en-GB"/>
        </w:rPr>
        <w:t>could</w:t>
      </w:r>
      <w:r w:rsidR="007E0037" w:rsidRPr="00EF4328">
        <w:rPr>
          <w:sz w:val="24"/>
          <w:szCs w:val="24"/>
          <w:lang w:val="en-GB"/>
        </w:rPr>
        <w:t xml:space="preserve"> actually </w:t>
      </w:r>
      <w:r w:rsidR="00BB699E" w:rsidRPr="00EF4328">
        <w:rPr>
          <w:sz w:val="24"/>
          <w:szCs w:val="24"/>
          <w:lang w:val="en-GB"/>
        </w:rPr>
        <w:t xml:space="preserve">be </w:t>
      </w:r>
      <w:r w:rsidR="007E0037" w:rsidRPr="00EF4328">
        <w:rPr>
          <w:sz w:val="24"/>
          <w:szCs w:val="24"/>
          <w:lang w:val="en-GB"/>
        </w:rPr>
        <w:t>based</w:t>
      </w:r>
      <w:proofErr w:type="gramEnd"/>
      <w:r w:rsidR="007E0037" w:rsidRPr="00EF4328">
        <w:rPr>
          <w:sz w:val="24"/>
          <w:szCs w:val="24"/>
          <w:lang w:val="en-GB"/>
        </w:rPr>
        <w:t xml:space="preserve"> on a more abstract idea of a certain </w:t>
      </w:r>
      <w:r w:rsidR="003E3565" w:rsidRPr="00EF4328">
        <w:rPr>
          <w:sz w:val="24"/>
          <w:szCs w:val="24"/>
          <w:lang w:val="en-GB"/>
        </w:rPr>
        <w:t xml:space="preserve">kind or type </w:t>
      </w:r>
      <w:r w:rsidR="007E0037" w:rsidRPr="00EF4328">
        <w:rPr>
          <w:sz w:val="24"/>
          <w:szCs w:val="24"/>
          <w:lang w:val="en-GB"/>
        </w:rPr>
        <w:t>of “truth”</w:t>
      </w:r>
      <w:r w:rsidR="00707DFE" w:rsidRPr="00EF4328">
        <w:rPr>
          <w:sz w:val="24"/>
          <w:szCs w:val="24"/>
          <w:lang w:val="en-GB"/>
        </w:rPr>
        <w:t xml:space="preserve">. </w:t>
      </w:r>
      <w:r w:rsidR="00DD7DCE" w:rsidRPr="00EF4328">
        <w:rPr>
          <w:sz w:val="24"/>
          <w:szCs w:val="24"/>
          <w:lang w:val="en-GB"/>
        </w:rPr>
        <w:t xml:space="preserve">It would be beneficial to </w:t>
      </w:r>
      <w:r w:rsidR="00F54D2C" w:rsidRPr="00EF4328">
        <w:rPr>
          <w:sz w:val="24"/>
          <w:szCs w:val="24"/>
          <w:lang w:val="en-GB"/>
        </w:rPr>
        <w:t>create v</w:t>
      </w:r>
      <w:r w:rsidR="00FB7D77">
        <w:rPr>
          <w:sz w:val="24"/>
          <w:szCs w:val="24"/>
          <w:lang w:val="en-GB"/>
        </w:rPr>
        <w:t>isibilities to</w:t>
      </w:r>
      <w:r w:rsidR="00F54D2C" w:rsidRPr="00EF4328">
        <w:rPr>
          <w:sz w:val="24"/>
          <w:szCs w:val="24"/>
          <w:lang w:val="en-GB"/>
        </w:rPr>
        <w:t xml:space="preserve"> the </w:t>
      </w:r>
      <w:r w:rsidR="00DD7DCE" w:rsidRPr="00EF4328">
        <w:rPr>
          <w:sz w:val="24"/>
          <w:szCs w:val="24"/>
          <w:lang w:val="en-GB"/>
        </w:rPr>
        <w:t xml:space="preserve">form of the </w:t>
      </w:r>
      <w:r w:rsidR="00287B44" w:rsidRPr="00EF4328">
        <w:rPr>
          <w:sz w:val="24"/>
          <w:szCs w:val="24"/>
          <w:lang w:val="en-GB"/>
        </w:rPr>
        <w:t>“</w:t>
      </w:r>
      <w:r w:rsidR="00DD7DCE" w:rsidRPr="00EF4328">
        <w:rPr>
          <w:sz w:val="24"/>
          <w:szCs w:val="24"/>
          <w:lang w:val="en-GB"/>
        </w:rPr>
        <w:t>truth</w:t>
      </w:r>
      <w:r w:rsidR="00287B44" w:rsidRPr="00EF4328">
        <w:rPr>
          <w:sz w:val="24"/>
          <w:szCs w:val="24"/>
          <w:lang w:val="en-GB"/>
        </w:rPr>
        <w:t>”</w:t>
      </w:r>
      <w:r w:rsidR="00DD7DCE" w:rsidRPr="00EF4328">
        <w:rPr>
          <w:sz w:val="24"/>
          <w:szCs w:val="24"/>
          <w:lang w:val="en-GB"/>
        </w:rPr>
        <w:t xml:space="preserve"> that underlies the </w:t>
      </w:r>
      <w:r w:rsidR="00BB699E" w:rsidRPr="00EF4328">
        <w:rPr>
          <w:sz w:val="24"/>
          <w:szCs w:val="24"/>
          <w:lang w:val="en-GB"/>
        </w:rPr>
        <w:t xml:space="preserve">more </w:t>
      </w:r>
      <w:r w:rsidR="00DD7DCE" w:rsidRPr="00EF4328">
        <w:rPr>
          <w:sz w:val="24"/>
          <w:szCs w:val="24"/>
          <w:lang w:val="en-GB"/>
        </w:rPr>
        <w:t>tangible form of accountability that is being demanded,</w:t>
      </w:r>
      <w:r w:rsidR="00F54D2C" w:rsidRPr="00EF4328">
        <w:rPr>
          <w:sz w:val="24"/>
          <w:szCs w:val="24"/>
          <w:lang w:val="en-GB"/>
        </w:rPr>
        <w:t xml:space="preserve"> </w:t>
      </w:r>
      <w:proofErr w:type="gramStart"/>
      <w:r w:rsidR="00F54D2C" w:rsidRPr="00EF4328">
        <w:rPr>
          <w:sz w:val="24"/>
          <w:szCs w:val="24"/>
          <w:lang w:val="en-GB"/>
        </w:rPr>
        <w:t>in order to better address</w:t>
      </w:r>
      <w:proofErr w:type="gramEnd"/>
      <w:r w:rsidR="00F54D2C" w:rsidRPr="00EF4328">
        <w:rPr>
          <w:sz w:val="24"/>
          <w:szCs w:val="24"/>
          <w:lang w:val="en-GB"/>
        </w:rPr>
        <w:t xml:space="preserve"> the needs of account-receivers.</w:t>
      </w:r>
    </w:p>
    <w:p w14:paraId="1259EEBF" w14:textId="2228E896" w:rsidR="004C0267" w:rsidRPr="00EF4328" w:rsidRDefault="00755FBA" w:rsidP="00C87F9A">
      <w:pPr>
        <w:jc w:val="both"/>
        <w:rPr>
          <w:bCs/>
          <w:sz w:val="24"/>
          <w:szCs w:val="24"/>
        </w:rPr>
      </w:pPr>
      <w:r w:rsidRPr="00EF4328">
        <w:rPr>
          <w:bCs/>
          <w:sz w:val="24"/>
          <w:szCs w:val="24"/>
          <w:lang w:val="en-GB"/>
        </w:rPr>
        <w:t>Internationally, p</w:t>
      </w:r>
      <w:r w:rsidRPr="00EF4328">
        <w:rPr>
          <w:bCs/>
          <w:sz w:val="24"/>
          <w:szCs w:val="24"/>
        </w:rPr>
        <w:t xml:space="preserve">roblems with outdoor air and with pollution, particularly in </w:t>
      </w:r>
      <w:r w:rsidR="00E1730B" w:rsidRPr="00EF4328">
        <w:rPr>
          <w:bCs/>
          <w:sz w:val="24"/>
          <w:szCs w:val="24"/>
        </w:rPr>
        <w:t xml:space="preserve">large </w:t>
      </w:r>
      <w:r w:rsidRPr="00EF4328">
        <w:rPr>
          <w:bCs/>
          <w:sz w:val="24"/>
          <w:szCs w:val="24"/>
        </w:rPr>
        <w:t>cities,</w:t>
      </w:r>
      <w:r w:rsidR="00CA240A" w:rsidRPr="00EF4328">
        <w:rPr>
          <w:bCs/>
          <w:sz w:val="24"/>
          <w:szCs w:val="24"/>
        </w:rPr>
        <w:t xml:space="preserve"> are prevalent</w:t>
      </w:r>
      <w:r w:rsidRPr="00EF4328">
        <w:rPr>
          <w:bCs/>
          <w:sz w:val="24"/>
          <w:szCs w:val="24"/>
        </w:rPr>
        <w:t xml:space="preserve">. However, </w:t>
      </w:r>
      <w:r w:rsidR="002C738A" w:rsidRPr="00EF4328">
        <w:rPr>
          <w:bCs/>
          <w:sz w:val="24"/>
          <w:szCs w:val="24"/>
        </w:rPr>
        <w:t xml:space="preserve">indoor air problems </w:t>
      </w:r>
      <w:r w:rsidR="00995EE5" w:rsidRPr="00EF4328">
        <w:rPr>
          <w:bCs/>
          <w:sz w:val="24"/>
          <w:szCs w:val="24"/>
        </w:rPr>
        <w:t xml:space="preserve">have </w:t>
      </w:r>
      <w:r w:rsidR="00CA240A" w:rsidRPr="00EF4328">
        <w:rPr>
          <w:bCs/>
          <w:sz w:val="24"/>
          <w:szCs w:val="24"/>
        </w:rPr>
        <w:t xml:space="preserve">also </w:t>
      </w:r>
      <w:r w:rsidR="00995EE5" w:rsidRPr="00EF4328">
        <w:rPr>
          <w:bCs/>
          <w:sz w:val="24"/>
          <w:szCs w:val="24"/>
        </w:rPr>
        <w:t>emerged</w:t>
      </w:r>
      <w:r w:rsidR="004C0267" w:rsidRPr="00EF4328">
        <w:rPr>
          <w:bCs/>
          <w:sz w:val="24"/>
          <w:szCs w:val="24"/>
        </w:rPr>
        <w:t>,</w:t>
      </w:r>
      <w:r w:rsidRPr="00EF4328">
        <w:rPr>
          <w:bCs/>
          <w:sz w:val="24"/>
          <w:szCs w:val="24"/>
        </w:rPr>
        <w:t xml:space="preserve"> particularly in Nordic countries</w:t>
      </w:r>
      <w:r w:rsidR="00CA240A" w:rsidRPr="00EF4328">
        <w:rPr>
          <w:bCs/>
          <w:sz w:val="24"/>
          <w:szCs w:val="24"/>
        </w:rPr>
        <w:t xml:space="preserve"> but also other countries that have a cold climate and thus have housing with insulation needs. Such indoor air problems could </w:t>
      </w:r>
      <w:r w:rsidR="004C0267" w:rsidRPr="00EF4328">
        <w:rPr>
          <w:bCs/>
          <w:sz w:val="24"/>
          <w:szCs w:val="24"/>
        </w:rPr>
        <w:t>caus</w:t>
      </w:r>
      <w:r w:rsidR="00CA240A" w:rsidRPr="00EF4328">
        <w:rPr>
          <w:bCs/>
          <w:sz w:val="24"/>
          <w:szCs w:val="24"/>
        </w:rPr>
        <w:t>e</w:t>
      </w:r>
      <w:r w:rsidR="004C0267" w:rsidRPr="00EF4328">
        <w:rPr>
          <w:bCs/>
          <w:sz w:val="24"/>
          <w:szCs w:val="24"/>
        </w:rPr>
        <w:t xml:space="preserve"> symptoms and illnesses for employees</w:t>
      </w:r>
      <w:r w:rsidR="002C738A" w:rsidRPr="00EF4328">
        <w:rPr>
          <w:bCs/>
          <w:sz w:val="24"/>
          <w:szCs w:val="24"/>
        </w:rPr>
        <w:t xml:space="preserve">. </w:t>
      </w:r>
      <w:r w:rsidR="00CA240A" w:rsidRPr="00EF4328">
        <w:rPr>
          <w:bCs/>
          <w:sz w:val="24"/>
          <w:szCs w:val="24"/>
        </w:rPr>
        <w:t xml:space="preserve">Our </w:t>
      </w:r>
      <w:r w:rsidR="00C30226" w:rsidRPr="00EF4328">
        <w:rPr>
          <w:bCs/>
          <w:sz w:val="24"/>
          <w:szCs w:val="24"/>
        </w:rPr>
        <w:t>case</w:t>
      </w:r>
      <w:r w:rsidR="00CA240A" w:rsidRPr="00EF4328">
        <w:rPr>
          <w:bCs/>
          <w:sz w:val="24"/>
          <w:szCs w:val="24"/>
        </w:rPr>
        <w:t xml:space="preserve"> presents an organization that has suffered from such problems; this </w:t>
      </w:r>
      <w:r w:rsidR="00C30226" w:rsidRPr="00EF4328">
        <w:rPr>
          <w:bCs/>
          <w:sz w:val="24"/>
          <w:szCs w:val="24"/>
        </w:rPr>
        <w:t xml:space="preserve">fits the theoretical endeavor well as it shows </w:t>
      </w:r>
      <w:r w:rsidR="00CA240A" w:rsidRPr="00EF4328">
        <w:rPr>
          <w:bCs/>
          <w:sz w:val="24"/>
          <w:szCs w:val="24"/>
        </w:rPr>
        <w:t>how account-givers do not feel accountable to only real account-receivers but also to an implicit construct created by the account-givers themselves, namely some “general humanity”, i.e. all people who appreciate to know “the truth”.</w:t>
      </w:r>
      <w:r w:rsidR="00C30226" w:rsidRPr="00EF4328">
        <w:rPr>
          <w:bCs/>
          <w:sz w:val="24"/>
          <w:szCs w:val="24"/>
        </w:rPr>
        <w:t xml:space="preserve"> </w:t>
      </w:r>
      <w:r w:rsidR="00C87F9A" w:rsidRPr="00EF4328">
        <w:rPr>
          <w:bCs/>
          <w:sz w:val="24"/>
          <w:szCs w:val="24"/>
        </w:rPr>
        <w:t xml:space="preserve">We </w:t>
      </w:r>
      <w:r w:rsidR="004C0267" w:rsidRPr="00EF4328">
        <w:rPr>
          <w:bCs/>
          <w:sz w:val="24"/>
          <w:szCs w:val="24"/>
        </w:rPr>
        <w:t xml:space="preserve">primarily </w:t>
      </w:r>
      <w:r w:rsidR="00C87F9A" w:rsidRPr="00EF4328">
        <w:rPr>
          <w:bCs/>
          <w:sz w:val="24"/>
          <w:szCs w:val="24"/>
        </w:rPr>
        <w:lastRenderedPageBreak/>
        <w:t>rely on interview data from employees</w:t>
      </w:r>
      <w:r w:rsidR="002A060D" w:rsidRPr="00EF4328">
        <w:rPr>
          <w:bCs/>
          <w:sz w:val="24"/>
          <w:szCs w:val="24"/>
        </w:rPr>
        <w:t xml:space="preserve">, </w:t>
      </w:r>
      <w:r w:rsidR="005A1ABE" w:rsidRPr="00EF4328">
        <w:rPr>
          <w:bCs/>
          <w:sz w:val="24"/>
          <w:szCs w:val="24"/>
        </w:rPr>
        <w:t>managers</w:t>
      </w:r>
      <w:r w:rsidR="002A060D" w:rsidRPr="00EF4328">
        <w:rPr>
          <w:bCs/>
          <w:sz w:val="24"/>
          <w:szCs w:val="24"/>
        </w:rPr>
        <w:t>,</w:t>
      </w:r>
      <w:r w:rsidR="00C87F9A" w:rsidRPr="00EF4328">
        <w:rPr>
          <w:bCs/>
          <w:sz w:val="24"/>
          <w:szCs w:val="24"/>
        </w:rPr>
        <w:t xml:space="preserve"> </w:t>
      </w:r>
      <w:r w:rsidR="00CA188F" w:rsidRPr="00EF4328">
        <w:rPr>
          <w:bCs/>
          <w:sz w:val="24"/>
          <w:szCs w:val="24"/>
        </w:rPr>
        <w:t>personnel</w:t>
      </w:r>
      <w:r w:rsidR="005A1ABE" w:rsidRPr="00EF4328">
        <w:rPr>
          <w:bCs/>
          <w:sz w:val="24"/>
          <w:szCs w:val="24"/>
        </w:rPr>
        <w:t xml:space="preserve"> responsible for employee safety, representatives of building owners, </w:t>
      </w:r>
      <w:r w:rsidR="004C0267" w:rsidRPr="00EF4328">
        <w:rPr>
          <w:bCs/>
          <w:sz w:val="24"/>
          <w:szCs w:val="24"/>
        </w:rPr>
        <w:t>medical personnel</w:t>
      </w:r>
      <w:r w:rsidR="005A1ABE" w:rsidRPr="00EF4328">
        <w:rPr>
          <w:bCs/>
          <w:sz w:val="24"/>
          <w:szCs w:val="24"/>
        </w:rPr>
        <w:t xml:space="preserve">, </w:t>
      </w:r>
      <w:r w:rsidR="00C87F9A" w:rsidRPr="00EF4328">
        <w:rPr>
          <w:bCs/>
          <w:sz w:val="24"/>
          <w:szCs w:val="24"/>
        </w:rPr>
        <w:t>persons responsi</w:t>
      </w:r>
      <w:r w:rsidR="005A1ABE" w:rsidRPr="00EF4328">
        <w:rPr>
          <w:bCs/>
          <w:sz w:val="24"/>
          <w:szCs w:val="24"/>
        </w:rPr>
        <w:t>ble for indoor air measurements, and</w:t>
      </w:r>
      <w:r w:rsidR="00C87F9A" w:rsidRPr="00EF4328">
        <w:rPr>
          <w:bCs/>
          <w:sz w:val="24"/>
          <w:szCs w:val="24"/>
        </w:rPr>
        <w:t xml:space="preserve"> </w:t>
      </w:r>
      <w:r w:rsidR="005A1ABE" w:rsidRPr="00EF4328">
        <w:rPr>
          <w:bCs/>
          <w:sz w:val="24"/>
          <w:szCs w:val="24"/>
        </w:rPr>
        <w:t>other technical experts</w:t>
      </w:r>
      <w:r w:rsidR="004C0267" w:rsidRPr="00EF4328">
        <w:rPr>
          <w:bCs/>
          <w:sz w:val="24"/>
          <w:szCs w:val="24"/>
        </w:rPr>
        <w:t xml:space="preserve">. This </w:t>
      </w:r>
      <w:proofErr w:type="gramStart"/>
      <w:r w:rsidR="004C0267" w:rsidRPr="00EF4328">
        <w:rPr>
          <w:bCs/>
          <w:sz w:val="24"/>
          <w:szCs w:val="24"/>
        </w:rPr>
        <w:t>is complemented</w:t>
      </w:r>
      <w:proofErr w:type="gramEnd"/>
      <w:r w:rsidR="004C0267" w:rsidRPr="00EF4328">
        <w:rPr>
          <w:bCs/>
          <w:sz w:val="24"/>
          <w:szCs w:val="24"/>
        </w:rPr>
        <w:t xml:space="preserve"> with</w:t>
      </w:r>
      <w:r w:rsidR="005A1ABE" w:rsidRPr="00EF4328">
        <w:rPr>
          <w:bCs/>
          <w:sz w:val="24"/>
          <w:szCs w:val="24"/>
        </w:rPr>
        <w:t xml:space="preserve"> </w:t>
      </w:r>
      <w:r w:rsidR="00C87F9A" w:rsidRPr="00EF4328">
        <w:rPr>
          <w:bCs/>
          <w:sz w:val="24"/>
          <w:szCs w:val="24"/>
        </w:rPr>
        <w:t>observational data of indoor air related events in the organization, and archival data of indoor air related technical findings as communicated</w:t>
      </w:r>
      <w:r w:rsidR="002A060D" w:rsidRPr="00EF4328">
        <w:rPr>
          <w:bCs/>
          <w:sz w:val="24"/>
          <w:szCs w:val="24"/>
        </w:rPr>
        <w:t xml:space="preserve"> in the organization</w:t>
      </w:r>
      <w:r w:rsidR="00C87F9A" w:rsidRPr="00EF4328">
        <w:rPr>
          <w:bCs/>
          <w:sz w:val="24"/>
          <w:szCs w:val="24"/>
        </w:rPr>
        <w:t xml:space="preserve">. </w:t>
      </w:r>
    </w:p>
    <w:p w14:paraId="1D3756CD" w14:textId="5CD803DF" w:rsidR="003B5F2D" w:rsidRPr="00EF4328" w:rsidRDefault="002C738A" w:rsidP="00C87F9A">
      <w:pPr>
        <w:jc w:val="both"/>
        <w:rPr>
          <w:bCs/>
          <w:sz w:val="24"/>
          <w:szCs w:val="24"/>
        </w:rPr>
      </w:pPr>
      <w:r w:rsidRPr="00EF4328">
        <w:rPr>
          <w:bCs/>
          <w:sz w:val="24"/>
          <w:szCs w:val="24"/>
        </w:rPr>
        <w:t>Generally, in indoor air cases, people may receive symptoms from indoor air that could be plagued with volatile organic compounds (VOCs), fibers released from materials, mold toxins</w:t>
      </w:r>
      <w:r w:rsidR="00995EE5" w:rsidRPr="00EF4328">
        <w:rPr>
          <w:bCs/>
          <w:sz w:val="24"/>
          <w:szCs w:val="24"/>
        </w:rPr>
        <w:t xml:space="preserve"> and/or other harmful substances</w:t>
      </w:r>
      <w:r w:rsidRPr="00EF4328">
        <w:rPr>
          <w:bCs/>
          <w:sz w:val="24"/>
          <w:szCs w:val="24"/>
        </w:rPr>
        <w:t xml:space="preserve">. In our specific case, several employees receive symptoms, although the exact source of those symptoms is </w:t>
      </w:r>
      <w:r w:rsidR="00287B44" w:rsidRPr="00EF4328">
        <w:rPr>
          <w:bCs/>
          <w:sz w:val="24"/>
          <w:szCs w:val="24"/>
        </w:rPr>
        <w:t xml:space="preserve">partly </w:t>
      </w:r>
      <w:r w:rsidRPr="00EF4328">
        <w:rPr>
          <w:bCs/>
          <w:sz w:val="24"/>
          <w:szCs w:val="24"/>
        </w:rPr>
        <w:t xml:space="preserve">unknown, probably related to </w:t>
      </w:r>
      <w:r w:rsidR="00995EE5" w:rsidRPr="00EF4328">
        <w:rPr>
          <w:bCs/>
          <w:sz w:val="24"/>
          <w:szCs w:val="24"/>
        </w:rPr>
        <w:t xml:space="preserve">some of </w:t>
      </w:r>
      <w:r w:rsidRPr="00EF4328">
        <w:rPr>
          <w:bCs/>
          <w:sz w:val="24"/>
          <w:szCs w:val="24"/>
        </w:rPr>
        <w:t xml:space="preserve">such physical sources. We </w:t>
      </w:r>
      <w:r w:rsidR="000A01D5" w:rsidRPr="00EF4328">
        <w:rPr>
          <w:bCs/>
          <w:sz w:val="24"/>
          <w:szCs w:val="24"/>
        </w:rPr>
        <w:t>show</w:t>
      </w:r>
      <w:r w:rsidRPr="00EF4328">
        <w:rPr>
          <w:bCs/>
          <w:sz w:val="24"/>
          <w:szCs w:val="24"/>
        </w:rPr>
        <w:t xml:space="preserve"> that people’s own experiences about the quality of indoor air is </w:t>
      </w:r>
      <w:r w:rsidR="00287B44" w:rsidRPr="00EF4328">
        <w:rPr>
          <w:bCs/>
          <w:sz w:val="24"/>
          <w:szCs w:val="24"/>
        </w:rPr>
        <w:t xml:space="preserve">partly </w:t>
      </w:r>
      <w:r w:rsidRPr="00EF4328">
        <w:rPr>
          <w:bCs/>
          <w:sz w:val="24"/>
          <w:szCs w:val="24"/>
        </w:rPr>
        <w:t xml:space="preserve">in conflict with </w:t>
      </w:r>
      <w:r w:rsidR="00995EE5" w:rsidRPr="00EF4328">
        <w:rPr>
          <w:bCs/>
          <w:sz w:val="24"/>
          <w:szCs w:val="24"/>
        </w:rPr>
        <w:t>an</w:t>
      </w:r>
      <w:r w:rsidRPr="00EF4328">
        <w:rPr>
          <w:bCs/>
          <w:sz w:val="24"/>
          <w:szCs w:val="24"/>
        </w:rPr>
        <w:t xml:space="preserve"> </w:t>
      </w:r>
      <w:r w:rsidR="002A060D" w:rsidRPr="00EF4328">
        <w:rPr>
          <w:bCs/>
          <w:sz w:val="24"/>
          <w:szCs w:val="24"/>
        </w:rPr>
        <w:t>“objective</w:t>
      </w:r>
      <w:r w:rsidRPr="00EF4328">
        <w:rPr>
          <w:bCs/>
          <w:sz w:val="24"/>
          <w:szCs w:val="24"/>
        </w:rPr>
        <w:t xml:space="preserve"> </w:t>
      </w:r>
      <w:r w:rsidR="002A060D" w:rsidRPr="00EF4328">
        <w:rPr>
          <w:bCs/>
          <w:sz w:val="24"/>
          <w:szCs w:val="24"/>
        </w:rPr>
        <w:t xml:space="preserve">truth” </w:t>
      </w:r>
      <w:r w:rsidRPr="00EF4328">
        <w:rPr>
          <w:bCs/>
          <w:sz w:val="24"/>
          <w:szCs w:val="24"/>
        </w:rPr>
        <w:t xml:space="preserve">as indicated by measurements that have been implemented with technical measurement instruments. There are thus two forms of truth here, what </w:t>
      </w:r>
      <w:r w:rsidR="00CA188F" w:rsidRPr="00EF4328">
        <w:rPr>
          <w:bCs/>
          <w:sz w:val="24"/>
          <w:szCs w:val="24"/>
        </w:rPr>
        <w:t xml:space="preserve">could be called </w:t>
      </w:r>
      <w:r w:rsidR="00995EE5" w:rsidRPr="00EF4328">
        <w:rPr>
          <w:bCs/>
          <w:sz w:val="24"/>
          <w:szCs w:val="24"/>
        </w:rPr>
        <w:t xml:space="preserve">(1) the </w:t>
      </w:r>
      <w:r w:rsidRPr="00EF4328">
        <w:rPr>
          <w:bCs/>
          <w:sz w:val="24"/>
          <w:szCs w:val="24"/>
        </w:rPr>
        <w:t xml:space="preserve">perfect truth, something </w:t>
      </w:r>
      <w:proofErr w:type="gramStart"/>
      <w:r w:rsidRPr="00EF4328">
        <w:rPr>
          <w:bCs/>
          <w:sz w:val="24"/>
          <w:szCs w:val="24"/>
        </w:rPr>
        <w:t>which</w:t>
      </w:r>
      <w:proofErr w:type="gramEnd"/>
      <w:r w:rsidRPr="00EF4328">
        <w:rPr>
          <w:bCs/>
          <w:sz w:val="24"/>
          <w:szCs w:val="24"/>
        </w:rPr>
        <w:t xml:space="preserve"> the measurement instruments unerringly tell, and what could be termed as </w:t>
      </w:r>
      <w:r w:rsidR="00995EE5" w:rsidRPr="00EF4328">
        <w:rPr>
          <w:bCs/>
          <w:sz w:val="24"/>
          <w:szCs w:val="24"/>
        </w:rPr>
        <w:t xml:space="preserve">(2) </w:t>
      </w:r>
      <w:r w:rsidRPr="00EF4328">
        <w:rPr>
          <w:bCs/>
          <w:sz w:val="24"/>
          <w:szCs w:val="24"/>
        </w:rPr>
        <w:t xml:space="preserve">the imperfect truth, something that employees tell about their symptoms and that is unquestionably truth for those employees but that cannot always be </w:t>
      </w:r>
      <w:r w:rsidR="00EA3480" w:rsidRPr="00EF4328">
        <w:rPr>
          <w:bCs/>
          <w:sz w:val="24"/>
          <w:szCs w:val="24"/>
        </w:rPr>
        <w:t>“</w:t>
      </w:r>
      <w:r w:rsidRPr="00EF4328">
        <w:rPr>
          <w:bCs/>
          <w:sz w:val="24"/>
          <w:szCs w:val="24"/>
        </w:rPr>
        <w:t>verified</w:t>
      </w:r>
      <w:r w:rsidR="00EA3480" w:rsidRPr="00EF4328">
        <w:rPr>
          <w:bCs/>
          <w:sz w:val="24"/>
          <w:szCs w:val="24"/>
        </w:rPr>
        <w:t>”</w:t>
      </w:r>
      <w:r w:rsidRPr="00EF4328">
        <w:rPr>
          <w:bCs/>
          <w:sz w:val="24"/>
          <w:szCs w:val="24"/>
        </w:rPr>
        <w:t xml:space="preserve"> with measurement instruments. </w:t>
      </w:r>
      <w:r w:rsidR="003B5F2D" w:rsidRPr="00EF4328">
        <w:rPr>
          <w:bCs/>
          <w:sz w:val="24"/>
          <w:szCs w:val="24"/>
        </w:rPr>
        <w:t xml:space="preserve">The terms perfect/imperfect are not explicitly used in empirics but have been </w:t>
      </w:r>
      <w:r w:rsidR="004C0267" w:rsidRPr="00EF4328">
        <w:rPr>
          <w:bCs/>
          <w:sz w:val="24"/>
          <w:szCs w:val="24"/>
        </w:rPr>
        <w:t xml:space="preserve">coined </w:t>
      </w:r>
      <w:r w:rsidR="003B5F2D" w:rsidRPr="00EF4328">
        <w:rPr>
          <w:bCs/>
          <w:sz w:val="24"/>
          <w:szCs w:val="24"/>
        </w:rPr>
        <w:t>by researchers based on the empiric</w:t>
      </w:r>
      <w:r w:rsidR="004C0267" w:rsidRPr="00EF4328">
        <w:rPr>
          <w:bCs/>
          <w:sz w:val="24"/>
          <w:szCs w:val="24"/>
        </w:rPr>
        <w:t>al analysis</w:t>
      </w:r>
      <w:r w:rsidR="003B5F2D" w:rsidRPr="00EF4328">
        <w:rPr>
          <w:bCs/>
          <w:sz w:val="24"/>
          <w:szCs w:val="24"/>
        </w:rPr>
        <w:t xml:space="preserve">. This has been necessary partly because the accountability for perfect truth </w:t>
      </w:r>
      <w:r w:rsidR="00CA240A" w:rsidRPr="00EF4328">
        <w:rPr>
          <w:bCs/>
          <w:sz w:val="24"/>
          <w:szCs w:val="24"/>
        </w:rPr>
        <w:t>has powerful elements</w:t>
      </w:r>
      <w:r w:rsidR="003B5F2D" w:rsidRPr="00EF4328">
        <w:rPr>
          <w:bCs/>
          <w:sz w:val="24"/>
          <w:szCs w:val="24"/>
        </w:rPr>
        <w:t xml:space="preserve"> </w:t>
      </w:r>
      <w:r w:rsidR="00CA240A" w:rsidRPr="00EF4328">
        <w:rPr>
          <w:bCs/>
          <w:sz w:val="24"/>
          <w:szCs w:val="24"/>
        </w:rPr>
        <w:t xml:space="preserve">that are </w:t>
      </w:r>
      <w:r w:rsidR="003B5F2D" w:rsidRPr="00EF4328">
        <w:rPr>
          <w:bCs/>
          <w:sz w:val="24"/>
          <w:szCs w:val="24"/>
        </w:rPr>
        <w:t xml:space="preserve">only implicit in the data – while the </w:t>
      </w:r>
      <w:r w:rsidR="00CA240A" w:rsidRPr="00EF4328">
        <w:rPr>
          <w:bCs/>
          <w:sz w:val="24"/>
          <w:szCs w:val="24"/>
        </w:rPr>
        <w:t xml:space="preserve">elements of the </w:t>
      </w:r>
      <w:r w:rsidR="003B5F2D" w:rsidRPr="00EF4328">
        <w:rPr>
          <w:bCs/>
          <w:sz w:val="24"/>
          <w:szCs w:val="24"/>
        </w:rPr>
        <w:t xml:space="preserve">accountability for imperfect truth </w:t>
      </w:r>
      <w:r w:rsidR="00CA240A" w:rsidRPr="00EF4328">
        <w:rPr>
          <w:bCs/>
          <w:sz w:val="24"/>
          <w:szCs w:val="24"/>
        </w:rPr>
        <w:t>are</w:t>
      </w:r>
      <w:r w:rsidR="003B5F2D" w:rsidRPr="00EF4328">
        <w:rPr>
          <w:bCs/>
          <w:sz w:val="24"/>
          <w:szCs w:val="24"/>
        </w:rPr>
        <w:t xml:space="preserve"> more clearly visible.</w:t>
      </w:r>
      <w:r w:rsidR="00856BDD" w:rsidRPr="00EF4328">
        <w:rPr>
          <w:bCs/>
          <w:sz w:val="24"/>
          <w:szCs w:val="24"/>
        </w:rPr>
        <w:t xml:space="preserve"> </w:t>
      </w:r>
      <w:r w:rsidR="005935FA" w:rsidRPr="00EF4328">
        <w:rPr>
          <w:bCs/>
          <w:sz w:val="24"/>
          <w:szCs w:val="24"/>
        </w:rPr>
        <w:t>T</w:t>
      </w:r>
      <w:r w:rsidR="00CA240A" w:rsidRPr="00EF4328">
        <w:rPr>
          <w:bCs/>
          <w:sz w:val="24"/>
          <w:szCs w:val="24"/>
        </w:rPr>
        <w:t xml:space="preserve">he </w:t>
      </w:r>
      <w:r w:rsidR="006B7EAC" w:rsidRPr="00EF4328">
        <w:rPr>
          <w:bCs/>
          <w:sz w:val="24"/>
          <w:szCs w:val="24"/>
        </w:rPr>
        <w:t xml:space="preserve">main </w:t>
      </w:r>
      <w:r w:rsidR="00CA240A" w:rsidRPr="00EF4328">
        <w:rPr>
          <w:bCs/>
          <w:sz w:val="24"/>
          <w:szCs w:val="24"/>
        </w:rPr>
        <w:t xml:space="preserve">account-receivers of the </w:t>
      </w:r>
      <w:r w:rsidR="00856BDD" w:rsidRPr="00EF4328">
        <w:rPr>
          <w:bCs/>
          <w:sz w:val="24"/>
          <w:szCs w:val="24"/>
        </w:rPr>
        <w:t xml:space="preserve">accountability for perfect truth appear to </w:t>
      </w:r>
      <w:r w:rsidR="00CA240A" w:rsidRPr="00EF4328">
        <w:rPr>
          <w:bCs/>
          <w:sz w:val="24"/>
          <w:szCs w:val="24"/>
        </w:rPr>
        <w:t xml:space="preserve">be some </w:t>
      </w:r>
      <w:r w:rsidR="0034374D" w:rsidRPr="00EF4328">
        <w:rPr>
          <w:bCs/>
          <w:sz w:val="24"/>
          <w:szCs w:val="24"/>
        </w:rPr>
        <w:t>“</w:t>
      </w:r>
      <w:r w:rsidR="00856BDD" w:rsidRPr="00EF4328">
        <w:rPr>
          <w:bCs/>
          <w:sz w:val="24"/>
          <w:szCs w:val="24"/>
        </w:rPr>
        <w:t>general humanity</w:t>
      </w:r>
      <w:r w:rsidR="0034374D" w:rsidRPr="00EF4328">
        <w:rPr>
          <w:bCs/>
          <w:sz w:val="24"/>
          <w:szCs w:val="24"/>
        </w:rPr>
        <w:t>”</w:t>
      </w:r>
      <w:r w:rsidR="00CA240A" w:rsidRPr="00EF4328">
        <w:rPr>
          <w:bCs/>
          <w:sz w:val="24"/>
          <w:szCs w:val="24"/>
        </w:rPr>
        <w:t xml:space="preserve">, not any real </w:t>
      </w:r>
      <w:r w:rsidR="006B7EAC" w:rsidRPr="00EF4328">
        <w:rPr>
          <w:bCs/>
          <w:sz w:val="24"/>
          <w:szCs w:val="24"/>
        </w:rPr>
        <w:t xml:space="preserve">human </w:t>
      </w:r>
      <w:r w:rsidR="00CA240A" w:rsidRPr="00EF4328">
        <w:rPr>
          <w:bCs/>
          <w:sz w:val="24"/>
          <w:szCs w:val="24"/>
        </w:rPr>
        <w:t>account-receivers</w:t>
      </w:r>
      <w:r w:rsidR="00856BDD" w:rsidRPr="00EF4328">
        <w:rPr>
          <w:bCs/>
          <w:sz w:val="24"/>
          <w:szCs w:val="24"/>
        </w:rPr>
        <w:t xml:space="preserve"> – it </w:t>
      </w:r>
      <w:proofErr w:type="gramStart"/>
      <w:r w:rsidR="00856BDD" w:rsidRPr="00EF4328">
        <w:rPr>
          <w:bCs/>
          <w:sz w:val="24"/>
          <w:szCs w:val="24"/>
        </w:rPr>
        <w:t>is assumed</w:t>
      </w:r>
      <w:proofErr w:type="gramEnd"/>
      <w:r w:rsidR="00856BDD" w:rsidRPr="00EF4328">
        <w:rPr>
          <w:bCs/>
          <w:sz w:val="24"/>
          <w:szCs w:val="24"/>
        </w:rPr>
        <w:t xml:space="preserve"> that perfect truth is </w:t>
      </w:r>
      <w:r w:rsidR="004C0267" w:rsidRPr="00EF4328">
        <w:rPr>
          <w:bCs/>
          <w:sz w:val="24"/>
          <w:szCs w:val="24"/>
        </w:rPr>
        <w:t xml:space="preserve">undoubtedly </w:t>
      </w:r>
      <w:r w:rsidR="00856BDD" w:rsidRPr="00EF4328">
        <w:rPr>
          <w:bCs/>
          <w:sz w:val="24"/>
          <w:szCs w:val="24"/>
        </w:rPr>
        <w:t xml:space="preserve">a good thing that </w:t>
      </w:r>
      <w:r w:rsidR="005935FA" w:rsidRPr="00EF4328">
        <w:rPr>
          <w:bCs/>
          <w:sz w:val="24"/>
          <w:szCs w:val="24"/>
        </w:rPr>
        <w:t>benefits everyone and cannot be questioned.</w:t>
      </w:r>
      <w:r w:rsidR="00856BDD" w:rsidRPr="00EF4328">
        <w:rPr>
          <w:bCs/>
          <w:sz w:val="24"/>
          <w:szCs w:val="24"/>
        </w:rPr>
        <w:t xml:space="preserve"> </w:t>
      </w:r>
      <w:r w:rsidR="00133A78" w:rsidRPr="00EF4328">
        <w:rPr>
          <w:bCs/>
          <w:sz w:val="24"/>
          <w:szCs w:val="24"/>
        </w:rPr>
        <w:t>Within t</w:t>
      </w:r>
      <w:r w:rsidR="00856BDD" w:rsidRPr="00EF4328">
        <w:rPr>
          <w:bCs/>
          <w:sz w:val="24"/>
          <w:szCs w:val="24"/>
        </w:rPr>
        <w:t xml:space="preserve">he accountability for </w:t>
      </w:r>
      <w:r w:rsidR="0034374D" w:rsidRPr="00EF4328">
        <w:rPr>
          <w:bCs/>
          <w:sz w:val="24"/>
          <w:szCs w:val="24"/>
        </w:rPr>
        <w:t>imperfect truth</w:t>
      </w:r>
      <w:r w:rsidR="00133A78" w:rsidRPr="00EF4328">
        <w:rPr>
          <w:bCs/>
          <w:sz w:val="24"/>
          <w:szCs w:val="24"/>
        </w:rPr>
        <w:t xml:space="preserve">, account-receivers </w:t>
      </w:r>
      <w:proofErr w:type="gramStart"/>
      <w:r w:rsidR="00133A78" w:rsidRPr="00EF4328">
        <w:rPr>
          <w:bCs/>
          <w:sz w:val="24"/>
          <w:szCs w:val="24"/>
        </w:rPr>
        <w:t>are perceived</w:t>
      </w:r>
      <w:proofErr w:type="gramEnd"/>
      <w:r w:rsidR="00133A78" w:rsidRPr="00EF4328">
        <w:rPr>
          <w:bCs/>
          <w:sz w:val="24"/>
          <w:szCs w:val="24"/>
        </w:rPr>
        <w:t xml:space="preserve"> to be the </w:t>
      </w:r>
      <w:r w:rsidR="00856BDD" w:rsidRPr="00EF4328">
        <w:rPr>
          <w:bCs/>
          <w:sz w:val="24"/>
          <w:szCs w:val="24"/>
        </w:rPr>
        <w:t>suffering employees.</w:t>
      </w:r>
      <w:r w:rsidR="009F2E37" w:rsidRPr="00EF4328">
        <w:rPr>
          <w:bCs/>
          <w:sz w:val="24"/>
          <w:szCs w:val="24"/>
        </w:rPr>
        <w:t xml:space="preserve"> Within the accountability for perfect truth, account</w:t>
      </w:r>
      <w:r w:rsidR="001107DB" w:rsidRPr="00EF4328">
        <w:rPr>
          <w:bCs/>
          <w:sz w:val="24"/>
          <w:szCs w:val="24"/>
        </w:rPr>
        <w:t>s provided</w:t>
      </w:r>
      <w:r w:rsidR="009F2E37" w:rsidRPr="00EF4328">
        <w:rPr>
          <w:bCs/>
          <w:sz w:val="24"/>
          <w:szCs w:val="24"/>
        </w:rPr>
        <w:t xml:space="preserve"> </w:t>
      </w:r>
      <w:r w:rsidR="001107DB" w:rsidRPr="00EF4328">
        <w:rPr>
          <w:bCs/>
          <w:sz w:val="24"/>
          <w:szCs w:val="24"/>
        </w:rPr>
        <w:t>consist of</w:t>
      </w:r>
      <w:r w:rsidR="001A216D" w:rsidRPr="00EF4328">
        <w:rPr>
          <w:bCs/>
          <w:sz w:val="24"/>
          <w:szCs w:val="24"/>
        </w:rPr>
        <w:t xml:space="preserve"> </w:t>
      </w:r>
      <w:r w:rsidR="009F2E37" w:rsidRPr="00EF4328">
        <w:rPr>
          <w:bCs/>
          <w:sz w:val="24"/>
          <w:szCs w:val="24"/>
        </w:rPr>
        <w:t>talk about the importance of objecti</w:t>
      </w:r>
      <w:r w:rsidR="001A216D" w:rsidRPr="00EF4328">
        <w:rPr>
          <w:bCs/>
          <w:sz w:val="24"/>
          <w:szCs w:val="24"/>
        </w:rPr>
        <w:t>ve measurements and how they show</w:t>
      </w:r>
      <w:r w:rsidR="009F2E37" w:rsidRPr="00EF4328">
        <w:rPr>
          <w:bCs/>
          <w:sz w:val="24"/>
          <w:szCs w:val="24"/>
        </w:rPr>
        <w:t xml:space="preserve"> the only truth, </w:t>
      </w:r>
      <w:r w:rsidR="001A216D" w:rsidRPr="00EF4328">
        <w:rPr>
          <w:bCs/>
          <w:sz w:val="24"/>
          <w:szCs w:val="24"/>
        </w:rPr>
        <w:t>as well as the technically presented findings from the measurements</w:t>
      </w:r>
      <w:r w:rsidR="001107DB" w:rsidRPr="00EF4328">
        <w:rPr>
          <w:bCs/>
          <w:sz w:val="24"/>
          <w:szCs w:val="24"/>
        </w:rPr>
        <w:t>.</w:t>
      </w:r>
      <w:r w:rsidR="004319B6" w:rsidRPr="00EF4328">
        <w:rPr>
          <w:bCs/>
          <w:sz w:val="24"/>
          <w:szCs w:val="24"/>
        </w:rPr>
        <w:t xml:space="preserve"> </w:t>
      </w:r>
      <w:r w:rsidR="001107DB" w:rsidRPr="00EF4328">
        <w:rPr>
          <w:bCs/>
          <w:sz w:val="24"/>
          <w:szCs w:val="24"/>
        </w:rPr>
        <w:t>W</w:t>
      </w:r>
      <w:r w:rsidR="009F2E37" w:rsidRPr="00EF4328">
        <w:rPr>
          <w:bCs/>
          <w:sz w:val="24"/>
          <w:szCs w:val="24"/>
        </w:rPr>
        <w:t xml:space="preserve">ithin the accountability for </w:t>
      </w:r>
      <w:r w:rsidR="00CA188F" w:rsidRPr="00EF4328">
        <w:rPr>
          <w:bCs/>
          <w:sz w:val="24"/>
          <w:szCs w:val="24"/>
        </w:rPr>
        <w:t>im</w:t>
      </w:r>
      <w:r w:rsidR="009F2E37" w:rsidRPr="00EF4328">
        <w:rPr>
          <w:bCs/>
          <w:sz w:val="24"/>
          <w:szCs w:val="24"/>
        </w:rPr>
        <w:t>perfect truth, the account</w:t>
      </w:r>
      <w:r w:rsidR="001107DB" w:rsidRPr="00EF4328">
        <w:rPr>
          <w:bCs/>
          <w:sz w:val="24"/>
          <w:szCs w:val="24"/>
        </w:rPr>
        <w:t>s</w:t>
      </w:r>
      <w:r w:rsidR="009F2E37" w:rsidRPr="00EF4328">
        <w:rPr>
          <w:bCs/>
          <w:sz w:val="24"/>
          <w:szCs w:val="24"/>
        </w:rPr>
        <w:t xml:space="preserve"> demanded by employees </w:t>
      </w:r>
      <w:r w:rsidR="001107DB" w:rsidRPr="00EF4328">
        <w:rPr>
          <w:bCs/>
          <w:sz w:val="24"/>
          <w:szCs w:val="24"/>
        </w:rPr>
        <w:t xml:space="preserve">relate to their </w:t>
      </w:r>
      <w:r w:rsidR="00CA188F" w:rsidRPr="00EF4328">
        <w:rPr>
          <w:bCs/>
          <w:sz w:val="24"/>
          <w:szCs w:val="24"/>
        </w:rPr>
        <w:t xml:space="preserve">health and safety </w:t>
      </w:r>
      <w:r w:rsidR="001107DB" w:rsidRPr="00EF4328">
        <w:rPr>
          <w:bCs/>
          <w:sz w:val="24"/>
          <w:szCs w:val="24"/>
        </w:rPr>
        <w:t xml:space="preserve">in the premises where they work, e.g. expectations that action </w:t>
      </w:r>
      <w:proofErr w:type="gramStart"/>
      <w:r w:rsidR="001107DB" w:rsidRPr="00EF4328">
        <w:rPr>
          <w:bCs/>
          <w:sz w:val="24"/>
          <w:szCs w:val="24"/>
        </w:rPr>
        <w:t>will be taken</w:t>
      </w:r>
      <w:proofErr w:type="gramEnd"/>
      <w:r w:rsidR="001107DB" w:rsidRPr="00EF4328">
        <w:rPr>
          <w:bCs/>
          <w:sz w:val="24"/>
          <w:szCs w:val="24"/>
        </w:rPr>
        <w:t xml:space="preserve"> to remedy problems of the building</w:t>
      </w:r>
      <w:r w:rsidR="00CA188F" w:rsidRPr="00EF4328">
        <w:rPr>
          <w:bCs/>
          <w:sz w:val="24"/>
          <w:szCs w:val="24"/>
        </w:rPr>
        <w:t>.</w:t>
      </w:r>
      <w:r w:rsidR="009F2E37" w:rsidRPr="00EF4328">
        <w:rPr>
          <w:bCs/>
          <w:sz w:val="24"/>
          <w:szCs w:val="24"/>
        </w:rPr>
        <w:t xml:space="preserve"> </w:t>
      </w:r>
    </w:p>
    <w:p w14:paraId="0AD7B73D" w14:textId="1A745763" w:rsidR="00133A78" w:rsidRPr="00EF4328" w:rsidRDefault="00995EE5" w:rsidP="00D770BC">
      <w:pPr>
        <w:pStyle w:val="PlainText"/>
        <w:spacing w:line="276" w:lineRule="auto"/>
        <w:rPr>
          <w:bCs/>
          <w:szCs w:val="24"/>
          <w:lang w:val="en-GB"/>
        </w:rPr>
      </w:pPr>
      <w:r w:rsidRPr="00EF4328">
        <w:rPr>
          <w:rFonts w:asciiTheme="minorHAnsi" w:hAnsiTheme="minorHAnsi" w:cstheme="minorBidi"/>
          <w:bCs/>
          <w:szCs w:val="24"/>
          <w:lang w:val="en-US"/>
        </w:rPr>
        <w:t>Accountabilities for such two forms of truth emerge as conflicting.</w:t>
      </w:r>
      <w:r w:rsidR="00191A74" w:rsidRPr="00EF4328">
        <w:rPr>
          <w:rFonts w:asciiTheme="minorHAnsi" w:hAnsiTheme="minorHAnsi" w:cstheme="minorBidi"/>
          <w:bCs/>
          <w:szCs w:val="24"/>
          <w:lang w:val="en-US"/>
        </w:rPr>
        <w:t xml:space="preserve"> </w:t>
      </w:r>
      <w:r w:rsidR="00133A78" w:rsidRPr="00EF4328">
        <w:rPr>
          <w:rFonts w:asciiTheme="minorHAnsi" w:hAnsiTheme="minorHAnsi" w:cstheme="minorBidi"/>
          <w:bCs/>
          <w:szCs w:val="24"/>
          <w:lang w:val="en-US"/>
        </w:rPr>
        <w:t xml:space="preserve">An </w:t>
      </w:r>
      <w:r w:rsidR="00191A74" w:rsidRPr="00EF4328">
        <w:rPr>
          <w:rFonts w:asciiTheme="minorHAnsi" w:hAnsiTheme="minorHAnsi" w:cstheme="minorBidi"/>
          <w:bCs/>
          <w:szCs w:val="24"/>
          <w:lang w:val="en-US"/>
        </w:rPr>
        <w:t xml:space="preserve">accountability </w:t>
      </w:r>
      <w:r w:rsidR="00133A78" w:rsidRPr="00EF4328">
        <w:rPr>
          <w:rFonts w:asciiTheme="minorHAnsi" w:hAnsiTheme="minorHAnsi" w:cstheme="minorBidi"/>
          <w:bCs/>
          <w:szCs w:val="24"/>
          <w:lang w:val="en-US"/>
        </w:rPr>
        <w:t xml:space="preserve">form that has a more explicit and real account-receiver </w:t>
      </w:r>
      <w:r w:rsidR="00191A74" w:rsidRPr="00EF4328">
        <w:rPr>
          <w:rFonts w:asciiTheme="minorHAnsi" w:hAnsiTheme="minorHAnsi" w:cstheme="minorBidi"/>
          <w:bCs/>
          <w:szCs w:val="24"/>
          <w:lang w:val="en-US"/>
        </w:rPr>
        <w:t xml:space="preserve">(the accountability for imperfect truth) conflicts with </w:t>
      </w:r>
      <w:r w:rsidR="00133A78" w:rsidRPr="00EF4328">
        <w:rPr>
          <w:rFonts w:asciiTheme="minorHAnsi" w:hAnsiTheme="minorHAnsi" w:cstheme="minorBidi"/>
          <w:bCs/>
          <w:szCs w:val="24"/>
          <w:lang w:val="en-US"/>
        </w:rPr>
        <w:t xml:space="preserve">a </w:t>
      </w:r>
      <w:r w:rsidR="00191A74" w:rsidRPr="00EF4328">
        <w:rPr>
          <w:rFonts w:asciiTheme="minorHAnsi" w:hAnsiTheme="minorHAnsi" w:cstheme="minorBidi"/>
          <w:bCs/>
          <w:szCs w:val="24"/>
          <w:lang w:val="en-US"/>
        </w:rPr>
        <w:t xml:space="preserve">form of accountability </w:t>
      </w:r>
      <w:r w:rsidR="00133A78" w:rsidRPr="00EF4328">
        <w:rPr>
          <w:rFonts w:asciiTheme="minorHAnsi" w:hAnsiTheme="minorHAnsi" w:cstheme="minorBidi"/>
          <w:bCs/>
          <w:szCs w:val="24"/>
          <w:lang w:val="en-US"/>
        </w:rPr>
        <w:t xml:space="preserve">that appears to have a more imaginary account-receiver </w:t>
      </w:r>
      <w:r w:rsidR="00191A74" w:rsidRPr="00EF4328">
        <w:rPr>
          <w:rFonts w:asciiTheme="minorHAnsi" w:hAnsiTheme="minorHAnsi" w:cstheme="minorBidi"/>
          <w:bCs/>
          <w:szCs w:val="24"/>
          <w:lang w:val="en-US"/>
        </w:rPr>
        <w:t>(the accountability for perfect truth)</w:t>
      </w:r>
      <w:r w:rsidR="00133A78" w:rsidRPr="00EF4328">
        <w:rPr>
          <w:rFonts w:asciiTheme="minorHAnsi" w:hAnsiTheme="minorHAnsi" w:cstheme="minorBidi"/>
          <w:bCs/>
          <w:szCs w:val="24"/>
          <w:lang w:val="en-US"/>
        </w:rPr>
        <w:t xml:space="preserve">. This means that </w:t>
      </w:r>
      <w:r w:rsidR="00191A74" w:rsidRPr="00EF4328">
        <w:rPr>
          <w:rFonts w:asciiTheme="minorHAnsi" w:hAnsiTheme="minorHAnsi" w:cstheme="minorBidi"/>
          <w:bCs/>
          <w:szCs w:val="24"/>
          <w:lang w:val="en-US"/>
        </w:rPr>
        <w:t xml:space="preserve">while people in the case observe that there is conflict, the exact source of the conflict is difficult for them to </w:t>
      </w:r>
      <w:r w:rsidR="00133A78" w:rsidRPr="00EF4328">
        <w:rPr>
          <w:rFonts w:asciiTheme="minorHAnsi" w:hAnsiTheme="minorHAnsi" w:cstheme="minorBidi"/>
          <w:bCs/>
          <w:szCs w:val="24"/>
          <w:lang w:val="en-US"/>
        </w:rPr>
        <w:t>pin</w:t>
      </w:r>
      <w:r w:rsidR="00191A74" w:rsidRPr="00EF4328">
        <w:rPr>
          <w:rFonts w:asciiTheme="minorHAnsi" w:hAnsiTheme="minorHAnsi" w:cstheme="minorBidi"/>
          <w:bCs/>
          <w:szCs w:val="24"/>
          <w:lang w:val="en-US"/>
        </w:rPr>
        <w:t>point</w:t>
      </w:r>
      <w:r w:rsidR="00133A78" w:rsidRPr="00EF4328">
        <w:rPr>
          <w:rFonts w:asciiTheme="minorHAnsi" w:hAnsiTheme="minorHAnsi" w:cstheme="minorBidi"/>
          <w:bCs/>
          <w:szCs w:val="24"/>
          <w:lang w:val="en-US"/>
        </w:rPr>
        <w:t xml:space="preserve"> </w:t>
      </w:r>
      <w:r w:rsidR="00191A74" w:rsidRPr="00EF4328">
        <w:rPr>
          <w:rFonts w:asciiTheme="minorHAnsi" w:hAnsiTheme="minorHAnsi" w:cstheme="minorBidi"/>
          <w:bCs/>
          <w:szCs w:val="24"/>
          <w:lang w:val="en-US"/>
        </w:rPr>
        <w:t xml:space="preserve">as one of the forms of accountability within this conflict </w:t>
      </w:r>
      <w:r w:rsidR="00133A78" w:rsidRPr="00EF4328">
        <w:rPr>
          <w:rFonts w:asciiTheme="minorHAnsi" w:hAnsiTheme="minorHAnsi" w:cstheme="minorBidi"/>
          <w:bCs/>
          <w:szCs w:val="24"/>
          <w:lang w:val="en-US"/>
        </w:rPr>
        <w:t xml:space="preserve">has </w:t>
      </w:r>
      <w:r w:rsidR="00191A74" w:rsidRPr="00EF4328">
        <w:rPr>
          <w:rFonts w:asciiTheme="minorHAnsi" w:hAnsiTheme="minorHAnsi" w:cstheme="minorBidi"/>
          <w:bCs/>
          <w:szCs w:val="24"/>
          <w:lang w:val="en-US"/>
        </w:rPr>
        <w:t>implicit and not visible</w:t>
      </w:r>
      <w:r w:rsidR="00133A78" w:rsidRPr="00EF4328">
        <w:rPr>
          <w:rFonts w:asciiTheme="minorHAnsi" w:hAnsiTheme="minorHAnsi" w:cstheme="minorBidi"/>
          <w:bCs/>
          <w:szCs w:val="24"/>
          <w:lang w:val="en-US"/>
        </w:rPr>
        <w:t xml:space="preserve"> elements</w:t>
      </w:r>
      <w:r w:rsidR="00191A74" w:rsidRPr="00EF4328">
        <w:rPr>
          <w:rFonts w:asciiTheme="minorHAnsi" w:hAnsiTheme="minorHAnsi" w:cstheme="minorBidi"/>
          <w:bCs/>
          <w:szCs w:val="24"/>
          <w:lang w:val="en-US"/>
        </w:rPr>
        <w:t xml:space="preserve">. </w:t>
      </w:r>
      <w:r w:rsidR="006B7EAC" w:rsidRPr="00EF4328">
        <w:rPr>
          <w:rFonts w:asciiTheme="minorHAnsi" w:hAnsiTheme="minorHAnsi" w:cstheme="minorBidi"/>
          <w:bCs/>
          <w:szCs w:val="24"/>
          <w:lang w:val="en-US"/>
        </w:rPr>
        <w:t xml:space="preserve">More </w:t>
      </w:r>
      <w:r w:rsidR="00191A74" w:rsidRPr="00EF4328">
        <w:rPr>
          <w:rFonts w:asciiTheme="minorHAnsi" w:hAnsiTheme="minorHAnsi" w:cstheme="minorBidi"/>
          <w:bCs/>
          <w:szCs w:val="24"/>
          <w:lang w:val="en-US"/>
        </w:rPr>
        <w:t>specifically</w:t>
      </w:r>
      <w:r w:rsidR="006B7EAC" w:rsidRPr="00EF4328">
        <w:rPr>
          <w:rFonts w:asciiTheme="minorHAnsi" w:hAnsiTheme="minorHAnsi" w:cstheme="minorBidi"/>
          <w:bCs/>
          <w:szCs w:val="24"/>
          <w:lang w:val="en-US"/>
        </w:rPr>
        <w:t>,</w:t>
      </w:r>
      <w:r w:rsidR="00191A74" w:rsidRPr="00EF4328">
        <w:rPr>
          <w:rFonts w:asciiTheme="minorHAnsi" w:hAnsiTheme="minorHAnsi" w:cstheme="minorBidi"/>
          <w:bCs/>
          <w:szCs w:val="24"/>
          <w:lang w:val="en-US"/>
        </w:rPr>
        <w:t xml:space="preserve"> within the accountability for perfect truth, the focus on “truth” in the case is very explicit but </w:t>
      </w:r>
      <w:r w:rsidR="00133A78" w:rsidRPr="00EF4328">
        <w:rPr>
          <w:rFonts w:asciiTheme="minorHAnsi" w:hAnsiTheme="minorHAnsi" w:cstheme="minorBidi"/>
          <w:bCs/>
          <w:szCs w:val="24"/>
          <w:lang w:val="en-US"/>
        </w:rPr>
        <w:t xml:space="preserve">the account-receiver </w:t>
      </w:r>
      <w:r w:rsidR="00191A74" w:rsidRPr="00EF4328">
        <w:rPr>
          <w:rFonts w:asciiTheme="minorHAnsi" w:hAnsiTheme="minorHAnsi" w:cstheme="minorBidi"/>
          <w:bCs/>
          <w:szCs w:val="24"/>
          <w:lang w:val="en-US"/>
        </w:rPr>
        <w:t xml:space="preserve">is implicit. </w:t>
      </w:r>
      <w:r w:rsidR="006D0A36" w:rsidRPr="00EF4328">
        <w:rPr>
          <w:bCs/>
          <w:szCs w:val="24"/>
          <w:lang w:val="en-GB"/>
        </w:rPr>
        <w:t xml:space="preserve">Our research question is: </w:t>
      </w:r>
      <w:r w:rsidR="00D770BC" w:rsidRPr="00EF4328">
        <w:rPr>
          <w:bCs/>
          <w:szCs w:val="24"/>
          <w:lang w:val="en-GB"/>
        </w:rPr>
        <w:t xml:space="preserve">What happens when account-givers bring in </w:t>
      </w:r>
      <w:r w:rsidR="001E17CC" w:rsidRPr="00EF4328">
        <w:rPr>
          <w:bCs/>
          <w:szCs w:val="24"/>
          <w:lang w:val="en-GB"/>
        </w:rPr>
        <w:t xml:space="preserve">the accountability relationship </w:t>
      </w:r>
      <w:r w:rsidR="00D770BC" w:rsidRPr="00EF4328">
        <w:rPr>
          <w:bCs/>
          <w:szCs w:val="24"/>
          <w:lang w:val="en-GB"/>
        </w:rPr>
        <w:t xml:space="preserve">an implicit “third party” to partly replace the account-receivers and their </w:t>
      </w:r>
      <w:proofErr w:type="gramStart"/>
      <w:r w:rsidR="00D770BC" w:rsidRPr="00EF4328">
        <w:rPr>
          <w:bCs/>
          <w:szCs w:val="24"/>
          <w:lang w:val="en-GB"/>
        </w:rPr>
        <w:t>needs?</w:t>
      </w:r>
      <w:proofErr w:type="gramEnd"/>
    </w:p>
    <w:p w14:paraId="75239CDE" w14:textId="77777777" w:rsidR="00191A74" w:rsidRPr="00EF4328" w:rsidRDefault="00191A74" w:rsidP="00AF7FA2">
      <w:pPr>
        <w:pStyle w:val="PlainText"/>
        <w:spacing w:line="276" w:lineRule="auto"/>
        <w:rPr>
          <w:bCs/>
          <w:szCs w:val="24"/>
          <w:lang w:val="en-GB"/>
        </w:rPr>
      </w:pPr>
    </w:p>
    <w:p w14:paraId="37D208A8" w14:textId="574B8B24" w:rsidR="002C738A" w:rsidRPr="00EF4328" w:rsidRDefault="00D739ED" w:rsidP="009E0C9F">
      <w:pPr>
        <w:jc w:val="both"/>
        <w:rPr>
          <w:bCs/>
          <w:sz w:val="24"/>
          <w:szCs w:val="24"/>
        </w:rPr>
      </w:pPr>
      <w:proofErr w:type="gramStart"/>
      <w:r w:rsidRPr="00EF4328">
        <w:rPr>
          <w:bCs/>
          <w:sz w:val="24"/>
          <w:szCs w:val="24"/>
        </w:rPr>
        <w:lastRenderedPageBreak/>
        <w:t xml:space="preserve">In this organization the </w:t>
      </w:r>
      <w:r w:rsidR="005A1ABE" w:rsidRPr="00EF4328">
        <w:rPr>
          <w:bCs/>
          <w:sz w:val="24"/>
          <w:szCs w:val="24"/>
        </w:rPr>
        <w:t xml:space="preserve">perfect </w:t>
      </w:r>
      <w:r w:rsidR="002C738A" w:rsidRPr="00EF4328">
        <w:rPr>
          <w:bCs/>
          <w:sz w:val="24"/>
          <w:szCs w:val="24"/>
        </w:rPr>
        <w:t xml:space="preserve">truth is </w:t>
      </w:r>
      <w:r w:rsidRPr="00EF4328">
        <w:rPr>
          <w:bCs/>
          <w:sz w:val="24"/>
          <w:szCs w:val="24"/>
        </w:rPr>
        <w:t xml:space="preserve">considered </w:t>
      </w:r>
      <w:r w:rsidR="004319B6" w:rsidRPr="00EF4328">
        <w:rPr>
          <w:bCs/>
          <w:sz w:val="24"/>
          <w:szCs w:val="24"/>
        </w:rPr>
        <w:t xml:space="preserve">by several organizational members </w:t>
      </w:r>
      <w:r w:rsidR="002C738A" w:rsidRPr="00EF4328">
        <w:rPr>
          <w:bCs/>
          <w:sz w:val="24"/>
          <w:szCs w:val="24"/>
        </w:rPr>
        <w:t xml:space="preserve">as ethically more </w:t>
      </w:r>
      <w:r w:rsidRPr="00EF4328">
        <w:rPr>
          <w:bCs/>
          <w:sz w:val="24"/>
          <w:szCs w:val="24"/>
        </w:rPr>
        <w:t xml:space="preserve">valuable and the imperfect truth </w:t>
      </w:r>
      <w:r w:rsidR="002C738A" w:rsidRPr="00EF4328">
        <w:rPr>
          <w:bCs/>
          <w:sz w:val="24"/>
          <w:szCs w:val="24"/>
        </w:rPr>
        <w:t>is seen by som</w:t>
      </w:r>
      <w:r w:rsidRPr="00EF4328">
        <w:rPr>
          <w:bCs/>
          <w:sz w:val="24"/>
          <w:szCs w:val="24"/>
        </w:rPr>
        <w:t xml:space="preserve">e, surprisingly, as unethical: it comes down to whether employees feel bad about their work, trying to perhaps avoid work, </w:t>
      </w:r>
      <w:r w:rsidR="002C738A" w:rsidRPr="00EF4328">
        <w:rPr>
          <w:bCs/>
          <w:sz w:val="24"/>
          <w:szCs w:val="24"/>
        </w:rPr>
        <w:t xml:space="preserve">for no </w:t>
      </w:r>
      <w:r w:rsidRPr="00EF4328">
        <w:rPr>
          <w:bCs/>
          <w:sz w:val="24"/>
          <w:szCs w:val="24"/>
        </w:rPr>
        <w:t xml:space="preserve">technically measureable reason and to the issue that </w:t>
      </w:r>
      <w:r w:rsidR="002C738A" w:rsidRPr="00EF4328">
        <w:rPr>
          <w:bCs/>
          <w:sz w:val="24"/>
          <w:szCs w:val="24"/>
        </w:rPr>
        <w:t xml:space="preserve">such </w:t>
      </w:r>
      <w:r w:rsidR="0002653F" w:rsidRPr="00EF4328">
        <w:rPr>
          <w:bCs/>
          <w:sz w:val="24"/>
          <w:szCs w:val="24"/>
        </w:rPr>
        <w:t xml:space="preserve">imperfect </w:t>
      </w:r>
      <w:r w:rsidR="002C738A" w:rsidRPr="00EF4328">
        <w:rPr>
          <w:bCs/>
          <w:sz w:val="24"/>
          <w:szCs w:val="24"/>
        </w:rPr>
        <w:t xml:space="preserve">truth is </w:t>
      </w:r>
      <w:r w:rsidRPr="00EF4328">
        <w:rPr>
          <w:bCs/>
          <w:sz w:val="24"/>
          <w:szCs w:val="24"/>
        </w:rPr>
        <w:t>seen to be situated in the sphere of the mundane</w:t>
      </w:r>
      <w:r w:rsidR="002A060D" w:rsidRPr="00EF4328">
        <w:rPr>
          <w:bCs/>
          <w:sz w:val="24"/>
          <w:szCs w:val="24"/>
        </w:rPr>
        <w:t xml:space="preserve"> and the messy organizational life, not tied to “pure” truth</w:t>
      </w:r>
      <w:r w:rsidRPr="00EF4328">
        <w:rPr>
          <w:bCs/>
          <w:sz w:val="24"/>
          <w:szCs w:val="24"/>
        </w:rPr>
        <w:t>.</w:t>
      </w:r>
      <w:proofErr w:type="gramEnd"/>
      <w:r w:rsidRPr="00EF4328">
        <w:rPr>
          <w:bCs/>
          <w:sz w:val="24"/>
          <w:szCs w:val="24"/>
        </w:rPr>
        <w:t xml:space="preserve"> In such a </w:t>
      </w:r>
      <w:r w:rsidR="002A060D" w:rsidRPr="00EF4328">
        <w:rPr>
          <w:bCs/>
          <w:sz w:val="24"/>
          <w:szCs w:val="24"/>
        </w:rPr>
        <w:t xml:space="preserve">mundane </w:t>
      </w:r>
      <w:r w:rsidRPr="00EF4328">
        <w:rPr>
          <w:bCs/>
          <w:sz w:val="24"/>
          <w:szCs w:val="24"/>
        </w:rPr>
        <w:t xml:space="preserve">sphere, people’s subjective </w:t>
      </w:r>
      <w:r w:rsidR="002C738A" w:rsidRPr="00EF4328">
        <w:rPr>
          <w:bCs/>
          <w:sz w:val="24"/>
          <w:szCs w:val="24"/>
        </w:rPr>
        <w:t xml:space="preserve">experiences and feelings </w:t>
      </w:r>
      <w:proofErr w:type="gramStart"/>
      <w:r w:rsidRPr="00EF4328">
        <w:rPr>
          <w:bCs/>
          <w:sz w:val="24"/>
          <w:szCs w:val="24"/>
        </w:rPr>
        <w:t>are emphasized</w:t>
      </w:r>
      <w:proofErr w:type="gramEnd"/>
      <w:r w:rsidRPr="00EF4328">
        <w:rPr>
          <w:bCs/>
          <w:sz w:val="24"/>
          <w:szCs w:val="24"/>
        </w:rPr>
        <w:t xml:space="preserve"> and such a sphere can </w:t>
      </w:r>
      <w:r w:rsidR="00953285" w:rsidRPr="00EF4328">
        <w:rPr>
          <w:bCs/>
          <w:sz w:val="24"/>
          <w:szCs w:val="24"/>
        </w:rPr>
        <w:t xml:space="preserve">thus </w:t>
      </w:r>
      <w:r w:rsidRPr="00EF4328">
        <w:rPr>
          <w:bCs/>
          <w:sz w:val="24"/>
          <w:szCs w:val="24"/>
        </w:rPr>
        <w:t>become very</w:t>
      </w:r>
      <w:r w:rsidR="002A060D" w:rsidRPr="00EF4328">
        <w:rPr>
          <w:bCs/>
          <w:sz w:val="24"/>
          <w:szCs w:val="24"/>
        </w:rPr>
        <w:t xml:space="preserve"> complex</w:t>
      </w:r>
      <w:r w:rsidRPr="00EF4328">
        <w:rPr>
          <w:bCs/>
          <w:sz w:val="24"/>
          <w:szCs w:val="24"/>
        </w:rPr>
        <w:t xml:space="preserve">, </w:t>
      </w:r>
      <w:r w:rsidR="002A060D" w:rsidRPr="00EF4328">
        <w:rPr>
          <w:bCs/>
          <w:sz w:val="24"/>
          <w:szCs w:val="24"/>
        </w:rPr>
        <w:t xml:space="preserve">more </w:t>
      </w:r>
      <w:r w:rsidR="00AE54A7" w:rsidRPr="00EF4328">
        <w:rPr>
          <w:bCs/>
          <w:sz w:val="24"/>
          <w:szCs w:val="24"/>
        </w:rPr>
        <w:t xml:space="preserve">connected </w:t>
      </w:r>
      <w:r w:rsidRPr="00EF4328">
        <w:rPr>
          <w:bCs/>
          <w:sz w:val="24"/>
          <w:szCs w:val="24"/>
        </w:rPr>
        <w:t xml:space="preserve">with </w:t>
      </w:r>
      <w:r w:rsidR="005A1ABE" w:rsidRPr="00EF4328">
        <w:rPr>
          <w:bCs/>
          <w:sz w:val="24"/>
          <w:szCs w:val="24"/>
        </w:rPr>
        <w:t xml:space="preserve">(only) </w:t>
      </w:r>
      <w:r w:rsidRPr="00EF4328">
        <w:rPr>
          <w:bCs/>
          <w:sz w:val="24"/>
          <w:szCs w:val="24"/>
        </w:rPr>
        <w:t>imperfect truth</w:t>
      </w:r>
      <w:r w:rsidR="005A1ABE" w:rsidRPr="00EF4328">
        <w:rPr>
          <w:bCs/>
          <w:sz w:val="24"/>
          <w:szCs w:val="24"/>
        </w:rPr>
        <w:t xml:space="preserve">, i.e. </w:t>
      </w:r>
      <w:r w:rsidR="00203259" w:rsidRPr="00EF4328">
        <w:rPr>
          <w:bCs/>
          <w:sz w:val="24"/>
          <w:szCs w:val="24"/>
        </w:rPr>
        <w:t xml:space="preserve">a </w:t>
      </w:r>
      <w:r w:rsidR="005A1ABE" w:rsidRPr="00EF4328">
        <w:rPr>
          <w:bCs/>
          <w:sz w:val="24"/>
          <w:szCs w:val="24"/>
        </w:rPr>
        <w:t xml:space="preserve">truth </w:t>
      </w:r>
      <w:r w:rsidR="00203259" w:rsidRPr="00EF4328">
        <w:rPr>
          <w:bCs/>
          <w:sz w:val="24"/>
          <w:szCs w:val="24"/>
        </w:rPr>
        <w:t>that cannot be complete</w:t>
      </w:r>
      <w:r w:rsidR="002C738A" w:rsidRPr="00EF4328">
        <w:rPr>
          <w:bCs/>
          <w:sz w:val="24"/>
          <w:szCs w:val="24"/>
        </w:rPr>
        <w:t xml:space="preserve">. </w:t>
      </w:r>
      <w:r w:rsidR="009E0C9F" w:rsidRPr="00EF4328">
        <w:rPr>
          <w:bCs/>
          <w:sz w:val="24"/>
          <w:szCs w:val="24"/>
        </w:rPr>
        <w:t xml:space="preserve">It </w:t>
      </w:r>
      <w:r w:rsidR="00C0255E" w:rsidRPr="00EF4328">
        <w:rPr>
          <w:bCs/>
          <w:sz w:val="24"/>
          <w:szCs w:val="24"/>
        </w:rPr>
        <w:t xml:space="preserve">thus </w:t>
      </w:r>
      <w:r w:rsidR="009E0C9F" w:rsidRPr="00EF4328">
        <w:rPr>
          <w:bCs/>
          <w:sz w:val="24"/>
          <w:szCs w:val="24"/>
        </w:rPr>
        <w:t xml:space="preserve">appears that the contest results mostly in the triumph of the accountability </w:t>
      </w:r>
      <w:r w:rsidR="00C0255E" w:rsidRPr="00EF4328">
        <w:rPr>
          <w:bCs/>
          <w:sz w:val="24"/>
          <w:szCs w:val="24"/>
        </w:rPr>
        <w:t xml:space="preserve">for </w:t>
      </w:r>
      <w:r w:rsidR="009E0C9F" w:rsidRPr="00EF4328">
        <w:rPr>
          <w:bCs/>
          <w:sz w:val="24"/>
          <w:szCs w:val="24"/>
        </w:rPr>
        <w:t>perfect truth</w:t>
      </w:r>
      <w:r w:rsidR="004319B6" w:rsidRPr="00EF4328">
        <w:rPr>
          <w:bCs/>
          <w:sz w:val="24"/>
          <w:szCs w:val="24"/>
        </w:rPr>
        <w:t xml:space="preserve"> at the level of the ideas in the organization</w:t>
      </w:r>
      <w:r w:rsidR="00475D58" w:rsidRPr="00EF4328">
        <w:rPr>
          <w:bCs/>
          <w:sz w:val="24"/>
          <w:szCs w:val="24"/>
        </w:rPr>
        <w:t>, as the</w:t>
      </w:r>
      <w:r w:rsidR="005935FA" w:rsidRPr="00EF4328">
        <w:rPr>
          <w:bCs/>
          <w:sz w:val="24"/>
          <w:szCs w:val="24"/>
        </w:rPr>
        <w:t xml:space="preserve"> organizational and even national cultures</w:t>
      </w:r>
      <w:r w:rsidR="006B7EAC" w:rsidRPr="00EF4328">
        <w:rPr>
          <w:bCs/>
          <w:sz w:val="24"/>
          <w:szCs w:val="24"/>
        </w:rPr>
        <w:t xml:space="preserve"> </w:t>
      </w:r>
      <w:r w:rsidR="005935FA" w:rsidRPr="00EF4328">
        <w:rPr>
          <w:bCs/>
          <w:sz w:val="24"/>
          <w:szCs w:val="24"/>
        </w:rPr>
        <w:t>p</w:t>
      </w:r>
      <w:r w:rsidR="00475D58" w:rsidRPr="00EF4328">
        <w:rPr>
          <w:bCs/>
          <w:sz w:val="24"/>
          <w:szCs w:val="24"/>
        </w:rPr>
        <w:t xml:space="preserve">romote the importance of objective </w:t>
      </w:r>
      <w:r w:rsidR="005935FA" w:rsidRPr="00EF4328">
        <w:rPr>
          <w:bCs/>
          <w:sz w:val="24"/>
          <w:szCs w:val="24"/>
        </w:rPr>
        <w:t xml:space="preserve">technical </w:t>
      </w:r>
      <w:r w:rsidR="00475D58" w:rsidRPr="00EF4328">
        <w:rPr>
          <w:bCs/>
          <w:sz w:val="24"/>
          <w:szCs w:val="24"/>
        </w:rPr>
        <w:t>measurement,</w:t>
      </w:r>
      <w:r w:rsidR="009E0C9F" w:rsidRPr="00EF4328">
        <w:rPr>
          <w:bCs/>
          <w:sz w:val="24"/>
          <w:szCs w:val="24"/>
        </w:rPr>
        <w:t xml:space="preserve"> while </w:t>
      </w:r>
      <w:r w:rsidR="005935FA" w:rsidRPr="00EF4328">
        <w:rPr>
          <w:bCs/>
          <w:sz w:val="24"/>
          <w:szCs w:val="24"/>
        </w:rPr>
        <w:t xml:space="preserve">those expecting </w:t>
      </w:r>
      <w:r w:rsidR="009E0C9F" w:rsidRPr="00EF4328">
        <w:rPr>
          <w:bCs/>
          <w:sz w:val="24"/>
          <w:szCs w:val="24"/>
        </w:rPr>
        <w:t xml:space="preserve">accountability for imperfect </w:t>
      </w:r>
      <w:proofErr w:type="gramStart"/>
      <w:r w:rsidR="009E0C9F" w:rsidRPr="00EF4328">
        <w:rPr>
          <w:bCs/>
          <w:sz w:val="24"/>
          <w:szCs w:val="24"/>
        </w:rPr>
        <w:t>truth still</w:t>
      </w:r>
      <w:proofErr w:type="gramEnd"/>
      <w:r w:rsidR="009E0C9F" w:rsidRPr="00EF4328">
        <w:rPr>
          <w:bCs/>
          <w:sz w:val="24"/>
          <w:szCs w:val="24"/>
        </w:rPr>
        <w:t xml:space="preserve"> </w:t>
      </w:r>
      <w:r w:rsidR="005935FA" w:rsidRPr="00EF4328">
        <w:rPr>
          <w:bCs/>
          <w:sz w:val="24"/>
          <w:szCs w:val="24"/>
        </w:rPr>
        <w:t>continue to fight</w:t>
      </w:r>
      <w:r w:rsidR="009E0C9F" w:rsidRPr="00EF4328">
        <w:rPr>
          <w:bCs/>
          <w:sz w:val="24"/>
          <w:szCs w:val="24"/>
        </w:rPr>
        <w:t>.</w:t>
      </w:r>
    </w:p>
    <w:p w14:paraId="7B11CFAA" w14:textId="3F32598B" w:rsidR="000A38EF" w:rsidRPr="00EF4328" w:rsidRDefault="00953285" w:rsidP="00C87F9A">
      <w:pPr>
        <w:jc w:val="both"/>
        <w:rPr>
          <w:bCs/>
          <w:sz w:val="24"/>
          <w:szCs w:val="24"/>
        </w:rPr>
      </w:pPr>
      <w:r w:rsidRPr="00EF4328">
        <w:rPr>
          <w:bCs/>
          <w:sz w:val="24"/>
          <w:szCs w:val="24"/>
        </w:rPr>
        <w:t>A</w:t>
      </w:r>
      <w:r w:rsidR="00903B48" w:rsidRPr="00EF4328">
        <w:rPr>
          <w:bCs/>
          <w:sz w:val="24"/>
          <w:szCs w:val="24"/>
        </w:rPr>
        <w:t>ccountability for</w:t>
      </w:r>
      <w:r w:rsidR="00D739ED" w:rsidRPr="00EF4328">
        <w:rPr>
          <w:bCs/>
          <w:sz w:val="24"/>
          <w:szCs w:val="24"/>
        </w:rPr>
        <w:t xml:space="preserve"> </w:t>
      </w:r>
      <w:r w:rsidR="002C738A" w:rsidRPr="00EF4328">
        <w:rPr>
          <w:bCs/>
          <w:sz w:val="24"/>
          <w:szCs w:val="24"/>
        </w:rPr>
        <w:t>perfect truth</w:t>
      </w:r>
      <w:r w:rsidR="00D739ED" w:rsidRPr="00EF4328">
        <w:rPr>
          <w:bCs/>
          <w:sz w:val="24"/>
          <w:szCs w:val="24"/>
        </w:rPr>
        <w:t xml:space="preserve"> </w:t>
      </w:r>
      <w:r w:rsidRPr="00EF4328">
        <w:rPr>
          <w:bCs/>
          <w:sz w:val="24"/>
          <w:szCs w:val="24"/>
        </w:rPr>
        <w:t xml:space="preserve">in the case </w:t>
      </w:r>
      <w:proofErr w:type="gramStart"/>
      <w:r w:rsidR="002C738A" w:rsidRPr="00EF4328">
        <w:rPr>
          <w:bCs/>
          <w:sz w:val="24"/>
          <w:szCs w:val="24"/>
        </w:rPr>
        <w:t>is</w:t>
      </w:r>
      <w:r w:rsidRPr="00EF4328">
        <w:rPr>
          <w:bCs/>
          <w:sz w:val="24"/>
          <w:szCs w:val="24"/>
        </w:rPr>
        <w:t xml:space="preserve"> based</w:t>
      </w:r>
      <w:proofErr w:type="gramEnd"/>
      <w:r w:rsidRPr="00EF4328">
        <w:rPr>
          <w:bCs/>
          <w:sz w:val="24"/>
          <w:szCs w:val="24"/>
        </w:rPr>
        <w:t xml:space="preserve"> on a faith on the divine/</w:t>
      </w:r>
      <w:r w:rsidR="00D739ED" w:rsidRPr="00EF4328">
        <w:rPr>
          <w:bCs/>
          <w:sz w:val="24"/>
          <w:szCs w:val="24"/>
        </w:rPr>
        <w:t xml:space="preserve">the spiritual: on the desire to find an absolute and unerring truth on which </w:t>
      </w:r>
      <w:r w:rsidRPr="00EF4328">
        <w:rPr>
          <w:bCs/>
          <w:sz w:val="24"/>
          <w:szCs w:val="24"/>
        </w:rPr>
        <w:t xml:space="preserve">it </w:t>
      </w:r>
      <w:r w:rsidR="00D739ED" w:rsidRPr="00EF4328">
        <w:rPr>
          <w:bCs/>
          <w:sz w:val="24"/>
          <w:szCs w:val="24"/>
        </w:rPr>
        <w:t xml:space="preserve">is possible to have faith. </w:t>
      </w:r>
      <w:r w:rsidR="002A060D" w:rsidRPr="00EF4328">
        <w:rPr>
          <w:bCs/>
          <w:sz w:val="24"/>
          <w:szCs w:val="24"/>
        </w:rPr>
        <w:t>A</w:t>
      </w:r>
      <w:r w:rsidR="00D739ED" w:rsidRPr="00EF4328">
        <w:rPr>
          <w:bCs/>
          <w:sz w:val="24"/>
          <w:szCs w:val="24"/>
        </w:rPr>
        <w:t xml:space="preserve">ccountability for imperfect truth </w:t>
      </w:r>
      <w:proofErr w:type="gramStart"/>
      <w:r w:rsidR="00D739ED" w:rsidRPr="00EF4328">
        <w:rPr>
          <w:bCs/>
          <w:sz w:val="24"/>
          <w:szCs w:val="24"/>
        </w:rPr>
        <w:t>is based</w:t>
      </w:r>
      <w:proofErr w:type="gramEnd"/>
      <w:r w:rsidR="00D739ED" w:rsidRPr="00EF4328">
        <w:rPr>
          <w:bCs/>
          <w:sz w:val="24"/>
          <w:szCs w:val="24"/>
        </w:rPr>
        <w:t xml:space="preserve"> on the messy subjective experiences that do not assist one in reaching for an absolute truth but rather confuse one in such an endeavor</w:t>
      </w:r>
      <w:r w:rsidR="006D0A36" w:rsidRPr="00EF4328">
        <w:rPr>
          <w:bCs/>
          <w:sz w:val="24"/>
          <w:szCs w:val="24"/>
        </w:rPr>
        <w:t xml:space="preserve">, something that </w:t>
      </w:r>
      <w:r w:rsidRPr="00EF4328">
        <w:rPr>
          <w:bCs/>
          <w:sz w:val="24"/>
          <w:szCs w:val="24"/>
        </w:rPr>
        <w:t xml:space="preserve">is felt in the case having to </w:t>
      </w:r>
      <w:r w:rsidR="006D0A36" w:rsidRPr="00EF4328">
        <w:rPr>
          <w:bCs/>
          <w:sz w:val="24"/>
          <w:szCs w:val="24"/>
        </w:rPr>
        <w:t xml:space="preserve">be clearly separated from the one truth with </w:t>
      </w:r>
      <w:r w:rsidR="00571592" w:rsidRPr="00EF4328">
        <w:rPr>
          <w:bCs/>
          <w:sz w:val="24"/>
          <w:szCs w:val="24"/>
        </w:rPr>
        <w:t xml:space="preserve">more </w:t>
      </w:r>
      <w:r w:rsidR="006D0A36" w:rsidRPr="00EF4328">
        <w:rPr>
          <w:bCs/>
          <w:sz w:val="24"/>
          <w:szCs w:val="24"/>
        </w:rPr>
        <w:t>divine origins</w:t>
      </w:r>
      <w:r w:rsidR="00D739ED" w:rsidRPr="00EF4328">
        <w:rPr>
          <w:bCs/>
          <w:sz w:val="24"/>
          <w:szCs w:val="24"/>
        </w:rPr>
        <w:t xml:space="preserve">. However, </w:t>
      </w:r>
      <w:r w:rsidR="00903B48" w:rsidRPr="00EF4328">
        <w:rPr>
          <w:bCs/>
          <w:sz w:val="24"/>
          <w:szCs w:val="24"/>
        </w:rPr>
        <w:t>accountability for</w:t>
      </w:r>
      <w:r w:rsidR="002C738A" w:rsidRPr="00EF4328">
        <w:rPr>
          <w:bCs/>
          <w:sz w:val="24"/>
          <w:szCs w:val="24"/>
        </w:rPr>
        <w:t xml:space="preserve"> </w:t>
      </w:r>
      <w:r w:rsidR="00D739ED" w:rsidRPr="00EF4328">
        <w:rPr>
          <w:bCs/>
          <w:sz w:val="24"/>
          <w:szCs w:val="24"/>
        </w:rPr>
        <w:t xml:space="preserve">perfect truth </w:t>
      </w:r>
      <w:r w:rsidR="002C738A" w:rsidRPr="00EF4328">
        <w:rPr>
          <w:bCs/>
          <w:sz w:val="24"/>
          <w:szCs w:val="24"/>
        </w:rPr>
        <w:t>results in ethical problems in the real world, as employees’ symptoms are</w:t>
      </w:r>
      <w:r w:rsidR="00D739ED" w:rsidRPr="00EF4328">
        <w:rPr>
          <w:bCs/>
          <w:sz w:val="24"/>
          <w:szCs w:val="24"/>
        </w:rPr>
        <w:t xml:space="preserve"> not considered and employees feel they do not receive help</w:t>
      </w:r>
      <w:r w:rsidR="002C738A" w:rsidRPr="00EF4328">
        <w:rPr>
          <w:bCs/>
          <w:sz w:val="24"/>
          <w:szCs w:val="24"/>
        </w:rPr>
        <w:t xml:space="preserve">. </w:t>
      </w:r>
      <w:r w:rsidR="00FC0167" w:rsidRPr="00EF4328">
        <w:rPr>
          <w:bCs/>
          <w:sz w:val="24"/>
          <w:szCs w:val="24"/>
        </w:rPr>
        <w:t xml:space="preserve">Following such a form of accountability for the divine, mundane </w:t>
      </w:r>
      <w:proofErr w:type="gramStart"/>
      <w:r w:rsidR="00FC0167" w:rsidRPr="00EF4328">
        <w:rPr>
          <w:bCs/>
          <w:sz w:val="24"/>
          <w:szCs w:val="24"/>
        </w:rPr>
        <w:t>employee</w:t>
      </w:r>
      <w:proofErr w:type="gramEnd"/>
      <w:r w:rsidR="00FC0167" w:rsidRPr="00EF4328">
        <w:rPr>
          <w:bCs/>
          <w:sz w:val="24"/>
          <w:szCs w:val="24"/>
        </w:rPr>
        <w:t xml:space="preserve"> safety issues become seen as, surprisingly, unethical, although their ethicality is difficult to question otherwise. </w:t>
      </w:r>
      <w:r w:rsidR="006D0A36" w:rsidRPr="00EF4328">
        <w:rPr>
          <w:bCs/>
          <w:sz w:val="24"/>
          <w:szCs w:val="24"/>
        </w:rPr>
        <w:t xml:space="preserve">We thus observe </w:t>
      </w:r>
      <w:proofErr w:type="gramStart"/>
      <w:r w:rsidR="00571592" w:rsidRPr="00EF4328">
        <w:rPr>
          <w:bCs/>
          <w:sz w:val="24"/>
          <w:szCs w:val="24"/>
        </w:rPr>
        <w:t>a lot of</w:t>
      </w:r>
      <w:proofErr w:type="gramEnd"/>
      <w:r w:rsidR="00571592" w:rsidRPr="00EF4328">
        <w:rPr>
          <w:bCs/>
          <w:sz w:val="24"/>
          <w:szCs w:val="24"/>
        </w:rPr>
        <w:t xml:space="preserve"> </w:t>
      </w:r>
      <w:r w:rsidR="005935FB" w:rsidRPr="00EF4328">
        <w:rPr>
          <w:bCs/>
          <w:sz w:val="24"/>
          <w:szCs w:val="24"/>
        </w:rPr>
        <w:t>general press</w:t>
      </w:r>
      <w:r w:rsidR="006D0A36" w:rsidRPr="00EF4328">
        <w:rPr>
          <w:bCs/>
          <w:sz w:val="24"/>
          <w:szCs w:val="24"/>
        </w:rPr>
        <w:t xml:space="preserve">ures for accountability and simultaneously a perceived lack of accountability, and find that </w:t>
      </w:r>
      <w:r w:rsidR="002A060D" w:rsidRPr="00EF4328">
        <w:rPr>
          <w:bCs/>
          <w:sz w:val="24"/>
          <w:szCs w:val="24"/>
        </w:rPr>
        <w:t xml:space="preserve">such a conflictual situation </w:t>
      </w:r>
      <w:r w:rsidR="006D0A36" w:rsidRPr="00EF4328">
        <w:rPr>
          <w:bCs/>
          <w:sz w:val="24"/>
          <w:szCs w:val="24"/>
        </w:rPr>
        <w:t xml:space="preserve">is entirely possible; it </w:t>
      </w:r>
      <w:r w:rsidR="005935FB" w:rsidRPr="00EF4328">
        <w:rPr>
          <w:bCs/>
          <w:sz w:val="24"/>
          <w:szCs w:val="24"/>
        </w:rPr>
        <w:t xml:space="preserve">is not about laziness or ignorance but about different ways of understanding </w:t>
      </w:r>
      <w:r w:rsidR="002A060D" w:rsidRPr="00EF4328">
        <w:rPr>
          <w:bCs/>
          <w:sz w:val="24"/>
          <w:szCs w:val="24"/>
        </w:rPr>
        <w:t xml:space="preserve">two different </w:t>
      </w:r>
      <w:r w:rsidR="005935FB" w:rsidRPr="00EF4328">
        <w:rPr>
          <w:bCs/>
          <w:sz w:val="24"/>
          <w:szCs w:val="24"/>
        </w:rPr>
        <w:t>forms of accountability</w:t>
      </w:r>
      <w:r w:rsidR="006D0A36" w:rsidRPr="00EF4328">
        <w:rPr>
          <w:bCs/>
          <w:sz w:val="24"/>
          <w:szCs w:val="24"/>
        </w:rPr>
        <w:t>.</w:t>
      </w:r>
      <w:r w:rsidR="002A060D" w:rsidRPr="00EF4328">
        <w:rPr>
          <w:bCs/>
          <w:sz w:val="24"/>
          <w:szCs w:val="24"/>
        </w:rPr>
        <w:t xml:space="preserve"> </w:t>
      </w:r>
    </w:p>
    <w:p w14:paraId="1B5DB07B" w14:textId="1094CA49" w:rsidR="005935FA" w:rsidRPr="00EF4328" w:rsidRDefault="000A38EF" w:rsidP="00C87F9A">
      <w:pPr>
        <w:jc w:val="both"/>
        <w:rPr>
          <w:bCs/>
          <w:sz w:val="24"/>
          <w:szCs w:val="24"/>
        </w:rPr>
      </w:pPr>
      <w:proofErr w:type="gramStart"/>
      <w:r w:rsidRPr="00EF4328">
        <w:rPr>
          <w:bCs/>
          <w:sz w:val="24"/>
          <w:szCs w:val="24"/>
        </w:rPr>
        <w:t xml:space="preserve">We contribute to the accountability literature </w:t>
      </w:r>
      <w:r w:rsidR="000F532B" w:rsidRPr="00EF4328">
        <w:rPr>
          <w:bCs/>
          <w:sz w:val="24"/>
          <w:szCs w:val="24"/>
        </w:rPr>
        <w:t>(</w:t>
      </w:r>
      <w:proofErr w:type="spellStart"/>
      <w:r w:rsidR="000F532B" w:rsidRPr="00EF4328">
        <w:rPr>
          <w:bCs/>
          <w:sz w:val="24"/>
          <w:szCs w:val="24"/>
        </w:rPr>
        <w:t>Messner</w:t>
      </w:r>
      <w:proofErr w:type="spellEnd"/>
      <w:r w:rsidR="000F532B" w:rsidRPr="00EF4328">
        <w:rPr>
          <w:bCs/>
          <w:sz w:val="24"/>
          <w:szCs w:val="24"/>
        </w:rPr>
        <w:t>, 2009; Roberts, 2009, 1991</w:t>
      </w:r>
      <w:r w:rsidR="0049195E" w:rsidRPr="00EF4328">
        <w:rPr>
          <w:bCs/>
          <w:sz w:val="24"/>
          <w:szCs w:val="24"/>
        </w:rPr>
        <w:t>, 1996</w:t>
      </w:r>
      <w:r w:rsidR="000F532B" w:rsidRPr="00EF4328">
        <w:rPr>
          <w:bCs/>
          <w:sz w:val="24"/>
          <w:szCs w:val="24"/>
        </w:rPr>
        <w:t>; Ahrens,</w:t>
      </w:r>
      <w:r w:rsidR="0049195E" w:rsidRPr="00EF4328">
        <w:rPr>
          <w:bCs/>
          <w:sz w:val="24"/>
          <w:szCs w:val="24"/>
        </w:rPr>
        <w:t xml:space="preserve"> 1996; </w:t>
      </w:r>
      <w:proofErr w:type="spellStart"/>
      <w:r w:rsidR="0049195E" w:rsidRPr="00EF4328">
        <w:rPr>
          <w:bCs/>
          <w:sz w:val="24"/>
          <w:szCs w:val="24"/>
        </w:rPr>
        <w:t>Unerman</w:t>
      </w:r>
      <w:proofErr w:type="spellEnd"/>
      <w:r w:rsidR="0049195E" w:rsidRPr="00EF4328">
        <w:rPr>
          <w:bCs/>
          <w:sz w:val="24"/>
          <w:szCs w:val="24"/>
        </w:rPr>
        <w:t xml:space="preserve"> &amp; Bennett, 2004; Sinclair, 1995; Cooper &amp; Owen, 2007; Shearer, 2002</w:t>
      </w:r>
      <w:r w:rsidR="003F5863" w:rsidRPr="00EF4328">
        <w:rPr>
          <w:bCs/>
          <w:sz w:val="24"/>
          <w:szCs w:val="24"/>
        </w:rPr>
        <w:t xml:space="preserve">; </w:t>
      </w:r>
      <w:proofErr w:type="spellStart"/>
      <w:r w:rsidR="003F5863" w:rsidRPr="00EF4328">
        <w:rPr>
          <w:bCs/>
          <w:sz w:val="24"/>
          <w:szCs w:val="24"/>
        </w:rPr>
        <w:t>Kamuf</w:t>
      </w:r>
      <w:proofErr w:type="spellEnd"/>
      <w:r w:rsidR="003F5863" w:rsidRPr="00EF4328">
        <w:rPr>
          <w:bCs/>
          <w:sz w:val="24"/>
          <w:szCs w:val="24"/>
        </w:rPr>
        <w:t>, 2007</w:t>
      </w:r>
      <w:r w:rsidR="00BC0824" w:rsidRPr="00EF4328">
        <w:rPr>
          <w:bCs/>
          <w:sz w:val="24"/>
          <w:szCs w:val="24"/>
        </w:rPr>
        <w:t xml:space="preserve">) </w:t>
      </w:r>
      <w:r w:rsidRPr="00EF4328">
        <w:rPr>
          <w:bCs/>
          <w:sz w:val="24"/>
          <w:szCs w:val="24"/>
        </w:rPr>
        <w:t xml:space="preserve">by showing how the </w:t>
      </w:r>
      <w:r w:rsidR="00A2605F" w:rsidRPr="00EF4328">
        <w:rPr>
          <w:bCs/>
          <w:sz w:val="24"/>
          <w:szCs w:val="24"/>
        </w:rPr>
        <w:t>literature has</w:t>
      </w:r>
      <w:r w:rsidR="00D770BC" w:rsidRPr="00EF4328">
        <w:rPr>
          <w:bCs/>
          <w:sz w:val="24"/>
          <w:szCs w:val="24"/>
        </w:rPr>
        <w:t xml:space="preserve"> assumed the existence of two entities</w:t>
      </w:r>
      <w:r w:rsidR="00CF070D" w:rsidRPr="00EF4328">
        <w:rPr>
          <w:bCs/>
          <w:sz w:val="24"/>
          <w:szCs w:val="24"/>
        </w:rPr>
        <w:t xml:space="preserve"> in an accountability relatio</w:t>
      </w:r>
      <w:r w:rsidR="0003116F" w:rsidRPr="00EF4328">
        <w:rPr>
          <w:bCs/>
          <w:sz w:val="24"/>
          <w:szCs w:val="24"/>
        </w:rPr>
        <w:t>n</w:t>
      </w:r>
      <w:r w:rsidR="00CF070D" w:rsidRPr="00EF4328">
        <w:rPr>
          <w:bCs/>
          <w:sz w:val="24"/>
          <w:szCs w:val="24"/>
        </w:rPr>
        <w:t>ship</w:t>
      </w:r>
      <w:r w:rsidR="00D770BC" w:rsidRPr="00EF4328">
        <w:rPr>
          <w:bCs/>
          <w:sz w:val="24"/>
          <w:szCs w:val="24"/>
        </w:rPr>
        <w:t xml:space="preserve">: </w:t>
      </w:r>
      <w:r w:rsidR="0003116F" w:rsidRPr="00EF4328">
        <w:rPr>
          <w:bCs/>
          <w:sz w:val="24"/>
          <w:szCs w:val="24"/>
        </w:rPr>
        <w:t xml:space="preserve">(1) </w:t>
      </w:r>
      <w:r w:rsidR="00D770BC" w:rsidRPr="00EF4328">
        <w:rPr>
          <w:bCs/>
          <w:sz w:val="24"/>
          <w:szCs w:val="24"/>
        </w:rPr>
        <w:t xml:space="preserve">the account-givers and </w:t>
      </w:r>
      <w:r w:rsidR="0003116F" w:rsidRPr="00EF4328">
        <w:rPr>
          <w:bCs/>
          <w:sz w:val="24"/>
          <w:szCs w:val="24"/>
        </w:rPr>
        <w:t xml:space="preserve">(2) </w:t>
      </w:r>
      <w:r w:rsidR="00D770BC" w:rsidRPr="00EF4328">
        <w:rPr>
          <w:bCs/>
          <w:sz w:val="24"/>
          <w:szCs w:val="24"/>
        </w:rPr>
        <w:t xml:space="preserve">the account-receivers, and how </w:t>
      </w:r>
      <w:r w:rsidR="0003116F" w:rsidRPr="00EF4328">
        <w:rPr>
          <w:bCs/>
          <w:sz w:val="24"/>
          <w:szCs w:val="24"/>
        </w:rPr>
        <w:t xml:space="preserve">such a division </w:t>
      </w:r>
      <w:r w:rsidR="00CF070D" w:rsidRPr="00EF4328">
        <w:rPr>
          <w:bCs/>
          <w:sz w:val="24"/>
          <w:szCs w:val="24"/>
        </w:rPr>
        <w:t>is insufficient to explain cases of accountability failure.</w:t>
      </w:r>
      <w:proofErr w:type="gramEnd"/>
      <w:r w:rsidR="00CF070D" w:rsidRPr="00EF4328">
        <w:rPr>
          <w:bCs/>
          <w:sz w:val="24"/>
          <w:szCs w:val="24"/>
        </w:rPr>
        <w:t xml:space="preserve"> We claim that </w:t>
      </w:r>
      <w:r w:rsidR="001E17CC" w:rsidRPr="00EF4328">
        <w:rPr>
          <w:bCs/>
          <w:sz w:val="24"/>
          <w:szCs w:val="24"/>
        </w:rPr>
        <w:t xml:space="preserve">if </w:t>
      </w:r>
      <w:r w:rsidR="00CF070D" w:rsidRPr="00EF4328">
        <w:rPr>
          <w:bCs/>
          <w:sz w:val="24"/>
          <w:szCs w:val="24"/>
        </w:rPr>
        <w:t xml:space="preserve">account-givers </w:t>
      </w:r>
      <w:r w:rsidR="0003116F" w:rsidRPr="00EF4328">
        <w:rPr>
          <w:bCs/>
          <w:sz w:val="24"/>
          <w:szCs w:val="24"/>
        </w:rPr>
        <w:t xml:space="preserve">appear </w:t>
      </w:r>
      <w:proofErr w:type="gramStart"/>
      <w:r w:rsidR="00CF070D" w:rsidRPr="00EF4328">
        <w:rPr>
          <w:bCs/>
          <w:sz w:val="24"/>
          <w:szCs w:val="24"/>
        </w:rPr>
        <w:t>well-intentioned</w:t>
      </w:r>
      <w:proofErr w:type="gramEnd"/>
      <w:r w:rsidR="00CF070D" w:rsidRPr="00EF4328">
        <w:rPr>
          <w:bCs/>
          <w:sz w:val="24"/>
          <w:szCs w:val="24"/>
        </w:rPr>
        <w:t xml:space="preserve"> to provide accounts to account-receivers but fail to serve their needs, then we </w:t>
      </w:r>
      <w:r w:rsidR="0003116F" w:rsidRPr="00EF4328">
        <w:rPr>
          <w:bCs/>
          <w:sz w:val="24"/>
          <w:szCs w:val="24"/>
        </w:rPr>
        <w:t xml:space="preserve">could </w:t>
      </w:r>
      <w:r w:rsidR="00CF070D" w:rsidRPr="00EF4328">
        <w:rPr>
          <w:bCs/>
          <w:sz w:val="24"/>
          <w:szCs w:val="24"/>
        </w:rPr>
        <w:t xml:space="preserve">consider the existence of a “a third party” that may disturb the accountability relationship. </w:t>
      </w:r>
    </w:p>
    <w:p w14:paraId="0C919A5A" w14:textId="4A195C28" w:rsidR="000A38EF" w:rsidRPr="00EF4328" w:rsidRDefault="00D770BC" w:rsidP="00C87F9A">
      <w:pPr>
        <w:jc w:val="both"/>
        <w:rPr>
          <w:bCs/>
          <w:sz w:val="24"/>
          <w:szCs w:val="24"/>
        </w:rPr>
      </w:pPr>
      <w:r w:rsidRPr="00EF4328">
        <w:rPr>
          <w:bCs/>
          <w:sz w:val="24"/>
          <w:szCs w:val="24"/>
        </w:rPr>
        <w:t xml:space="preserve">It </w:t>
      </w:r>
      <w:proofErr w:type="gramStart"/>
      <w:r w:rsidRPr="00EF4328">
        <w:rPr>
          <w:bCs/>
          <w:sz w:val="24"/>
          <w:szCs w:val="24"/>
        </w:rPr>
        <w:t>could be said</w:t>
      </w:r>
      <w:proofErr w:type="gramEnd"/>
      <w:r w:rsidRPr="00EF4328">
        <w:rPr>
          <w:bCs/>
          <w:sz w:val="24"/>
          <w:szCs w:val="24"/>
        </w:rPr>
        <w:t xml:space="preserve"> that the third party is only a different kind of an account-receiver, something invented by the account-givers. However, we see the entire process of inventing here as im</w:t>
      </w:r>
      <w:r w:rsidR="008346F0" w:rsidRPr="00EF4328">
        <w:rPr>
          <w:bCs/>
          <w:sz w:val="24"/>
          <w:szCs w:val="24"/>
        </w:rPr>
        <w:t>portant and as bringing in a novel</w:t>
      </w:r>
      <w:r w:rsidRPr="00EF4328">
        <w:rPr>
          <w:bCs/>
          <w:sz w:val="24"/>
          <w:szCs w:val="24"/>
        </w:rPr>
        <w:t xml:space="preserve"> entity: something that is partly replacing the existing and undoubtedly real account-receivers, but something that also has other capabilities to fun</w:t>
      </w:r>
      <w:r w:rsidR="008346F0" w:rsidRPr="00EF4328">
        <w:rPr>
          <w:bCs/>
          <w:sz w:val="24"/>
          <w:szCs w:val="24"/>
        </w:rPr>
        <w:t>ction within the relationshi</w:t>
      </w:r>
      <w:r w:rsidRPr="00EF4328">
        <w:rPr>
          <w:bCs/>
          <w:sz w:val="24"/>
          <w:szCs w:val="24"/>
        </w:rPr>
        <w:t>p between the account-giver and the account-receiver</w:t>
      </w:r>
      <w:r w:rsidR="008346F0" w:rsidRPr="00EF4328">
        <w:rPr>
          <w:bCs/>
          <w:sz w:val="24"/>
          <w:szCs w:val="24"/>
        </w:rPr>
        <w:t xml:space="preserve"> in novel ways</w:t>
      </w:r>
      <w:r w:rsidRPr="00EF4328">
        <w:rPr>
          <w:bCs/>
          <w:sz w:val="24"/>
          <w:szCs w:val="24"/>
        </w:rPr>
        <w:t xml:space="preserve">. As </w:t>
      </w:r>
      <w:proofErr w:type="gramStart"/>
      <w:r w:rsidRPr="00EF4328">
        <w:rPr>
          <w:bCs/>
          <w:sz w:val="24"/>
          <w:szCs w:val="24"/>
        </w:rPr>
        <w:t>such</w:t>
      </w:r>
      <w:proofErr w:type="gramEnd"/>
      <w:r w:rsidRPr="00EF4328">
        <w:rPr>
          <w:bCs/>
          <w:sz w:val="24"/>
          <w:szCs w:val="24"/>
        </w:rPr>
        <w:t xml:space="preserve"> an imaginary account-rec</w:t>
      </w:r>
      <w:r w:rsidR="008346F0" w:rsidRPr="00EF4328">
        <w:rPr>
          <w:bCs/>
          <w:sz w:val="24"/>
          <w:szCs w:val="24"/>
        </w:rPr>
        <w:t>eiver is created by imagination,</w:t>
      </w:r>
      <w:r w:rsidRPr="00EF4328">
        <w:rPr>
          <w:bCs/>
          <w:sz w:val="24"/>
          <w:szCs w:val="24"/>
        </w:rPr>
        <w:t xml:space="preserve"> it is not bound by the usual </w:t>
      </w:r>
      <w:r w:rsidRPr="00EF4328">
        <w:rPr>
          <w:bCs/>
          <w:sz w:val="24"/>
          <w:szCs w:val="24"/>
        </w:rPr>
        <w:lastRenderedPageBreak/>
        <w:t xml:space="preserve">rules that bind the account-receivers, but can take on new tasks and roles in the </w:t>
      </w:r>
      <w:r w:rsidR="008346F0" w:rsidRPr="00EF4328">
        <w:rPr>
          <w:bCs/>
          <w:sz w:val="24"/>
          <w:szCs w:val="24"/>
        </w:rPr>
        <w:t xml:space="preserve">accountability </w:t>
      </w:r>
      <w:r w:rsidRPr="00EF4328">
        <w:rPr>
          <w:bCs/>
          <w:sz w:val="24"/>
          <w:szCs w:val="24"/>
        </w:rPr>
        <w:t xml:space="preserve">relationship. As </w:t>
      </w:r>
      <w:proofErr w:type="gramStart"/>
      <w:r w:rsidRPr="00EF4328">
        <w:rPr>
          <w:bCs/>
          <w:sz w:val="24"/>
          <w:szCs w:val="24"/>
        </w:rPr>
        <w:t>such</w:t>
      </w:r>
      <w:proofErr w:type="gramEnd"/>
      <w:r w:rsidRPr="00EF4328">
        <w:rPr>
          <w:bCs/>
          <w:sz w:val="24"/>
          <w:szCs w:val="24"/>
        </w:rPr>
        <w:t xml:space="preserve"> an account-receiver is so implicit, it can also shift from being an account-receiver to being t</w:t>
      </w:r>
      <w:r w:rsidR="008346F0" w:rsidRPr="00EF4328">
        <w:rPr>
          <w:bCs/>
          <w:sz w:val="24"/>
          <w:szCs w:val="24"/>
        </w:rPr>
        <w:t>he object of accoun</w:t>
      </w:r>
      <w:r w:rsidRPr="00EF4328">
        <w:rPr>
          <w:bCs/>
          <w:sz w:val="24"/>
          <w:szCs w:val="24"/>
        </w:rPr>
        <w:t>tability, i.e. what the accountability is for</w:t>
      </w:r>
      <w:r w:rsidR="008346F0" w:rsidRPr="00EF4328">
        <w:rPr>
          <w:bCs/>
          <w:sz w:val="24"/>
          <w:szCs w:val="24"/>
        </w:rPr>
        <w:t>. As</w:t>
      </w:r>
      <w:r w:rsidRPr="00EF4328">
        <w:rPr>
          <w:bCs/>
          <w:sz w:val="24"/>
          <w:szCs w:val="24"/>
        </w:rPr>
        <w:t xml:space="preserve"> the accountability is for such an unquestionable construct as “the perfect truth”, such accountability form</w:t>
      </w:r>
      <w:r w:rsidR="008346F0" w:rsidRPr="00EF4328">
        <w:rPr>
          <w:bCs/>
          <w:sz w:val="24"/>
          <w:szCs w:val="24"/>
        </w:rPr>
        <w:t xml:space="preserve"> li</w:t>
      </w:r>
      <w:r w:rsidR="006B7EAC" w:rsidRPr="00EF4328">
        <w:rPr>
          <w:bCs/>
          <w:sz w:val="24"/>
          <w:szCs w:val="24"/>
        </w:rPr>
        <w:t>nks together and partly mixes</w:t>
      </w:r>
      <w:r w:rsidR="008346F0" w:rsidRPr="00EF4328">
        <w:rPr>
          <w:bCs/>
          <w:sz w:val="24"/>
          <w:szCs w:val="24"/>
        </w:rPr>
        <w:t xml:space="preserve"> the issue to be accountable for, the perfect truth, </w:t>
      </w:r>
      <w:r w:rsidR="00AC132D" w:rsidRPr="00EF4328">
        <w:rPr>
          <w:bCs/>
          <w:sz w:val="24"/>
          <w:szCs w:val="24"/>
        </w:rPr>
        <w:t xml:space="preserve">with the issue of </w:t>
      </w:r>
      <w:r w:rsidR="008346F0" w:rsidRPr="00EF4328">
        <w:rPr>
          <w:bCs/>
          <w:sz w:val="24"/>
          <w:szCs w:val="24"/>
        </w:rPr>
        <w:t xml:space="preserve">to whom </w:t>
      </w:r>
      <w:r w:rsidR="00AC132D" w:rsidRPr="00EF4328">
        <w:rPr>
          <w:bCs/>
          <w:sz w:val="24"/>
          <w:szCs w:val="24"/>
        </w:rPr>
        <w:t xml:space="preserve">one is </w:t>
      </w:r>
      <w:r w:rsidR="008346F0" w:rsidRPr="00EF4328">
        <w:rPr>
          <w:bCs/>
          <w:sz w:val="24"/>
          <w:szCs w:val="24"/>
        </w:rPr>
        <w:t xml:space="preserve">accountable, some “general humanity”. The account-receiver is no longer an entity in the real world but an imaginary construct that aims to find the perfect truth and is satisfied once it has found </w:t>
      </w:r>
      <w:r w:rsidR="005935FA" w:rsidRPr="00EF4328">
        <w:rPr>
          <w:bCs/>
          <w:sz w:val="24"/>
          <w:szCs w:val="24"/>
        </w:rPr>
        <w:t>such truth</w:t>
      </w:r>
      <w:r w:rsidR="008346F0" w:rsidRPr="00EF4328">
        <w:rPr>
          <w:bCs/>
          <w:sz w:val="24"/>
          <w:szCs w:val="24"/>
        </w:rPr>
        <w:t xml:space="preserve">. </w:t>
      </w:r>
      <w:r w:rsidR="006B7EAC" w:rsidRPr="00EF4328">
        <w:rPr>
          <w:bCs/>
          <w:sz w:val="24"/>
          <w:szCs w:val="24"/>
        </w:rPr>
        <w:t xml:space="preserve">When analyzing </w:t>
      </w:r>
      <w:r w:rsidR="008346F0" w:rsidRPr="00EF4328">
        <w:rPr>
          <w:bCs/>
          <w:sz w:val="24"/>
          <w:szCs w:val="24"/>
        </w:rPr>
        <w:t xml:space="preserve">such a novel construct </w:t>
      </w:r>
      <w:r w:rsidR="00AC132D" w:rsidRPr="00EF4328">
        <w:rPr>
          <w:bCs/>
          <w:sz w:val="24"/>
          <w:szCs w:val="24"/>
        </w:rPr>
        <w:t xml:space="preserve">of </w:t>
      </w:r>
      <w:r w:rsidR="008346F0" w:rsidRPr="00EF4328">
        <w:rPr>
          <w:bCs/>
          <w:sz w:val="24"/>
          <w:szCs w:val="24"/>
        </w:rPr>
        <w:t xml:space="preserve">an account-receiver, we thus find that the object of accountability </w:t>
      </w:r>
      <w:proofErr w:type="gramStart"/>
      <w:r w:rsidR="008346F0" w:rsidRPr="00EF4328">
        <w:rPr>
          <w:bCs/>
          <w:sz w:val="24"/>
          <w:szCs w:val="24"/>
        </w:rPr>
        <w:t>is clearly linked</w:t>
      </w:r>
      <w:proofErr w:type="gramEnd"/>
      <w:r w:rsidR="008346F0" w:rsidRPr="00EF4328">
        <w:rPr>
          <w:bCs/>
          <w:sz w:val="24"/>
          <w:szCs w:val="24"/>
        </w:rPr>
        <w:t xml:space="preserve"> with </w:t>
      </w:r>
      <w:r w:rsidR="006B7EAC" w:rsidRPr="00EF4328">
        <w:rPr>
          <w:bCs/>
          <w:sz w:val="24"/>
          <w:szCs w:val="24"/>
        </w:rPr>
        <w:t xml:space="preserve">such an </w:t>
      </w:r>
      <w:r w:rsidR="008346F0" w:rsidRPr="00EF4328">
        <w:rPr>
          <w:bCs/>
          <w:sz w:val="24"/>
          <w:szCs w:val="24"/>
        </w:rPr>
        <w:t xml:space="preserve">account-receiver. To whom one is accountable and for which issues </w:t>
      </w:r>
      <w:proofErr w:type="gramStart"/>
      <w:r w:rsidR="008346F0" w:rsidRPr="00EF4328">
        <w:rPr>
          <w:bCs/>
          <w:sz w:val="24"/>
          <w:szCs w:val="24"/>
        </w:rPr>
        <w:t>are thus partly mixed up</w:t>
      </w:r>
      <w:proofErr w:type="gramEnd"/>
      <w:r w:rsidR="008346F0" w:rsidRPr="00EF4328">
        <w:rPr>
          <w:bCs/>
          <w:sz w:val="24"/>
          <w:szCs w:val="24"/>
        </w:rPr>
        <w:t xml:space="preserve"> in the case.</w:t>
      </w:r>
    </w:p>
    <w:p w14:paraId="79D225BF" w14:textId="6B978D0C" w:rsidR="00953285" w:rsidRPr="00EF4328" w:rsidRDefault="00953285" w:rsidP="00C87F9A">
      <w:pPr>
        <w:jc w:val="both"/>
        <w:rPr>
          <w:bCs/>
          <w:sz w:val="24"/>
          <w:szCs w:val="24"/>
        </w:rPr>
      </w:pPr>
      <w:proofErr w:type="gramStart"/>
      <w:r w:rsidRPr="00EF4328">
        <w:rPr>
          <w:bCs/>
          <w:sz w:val="24"/>
          <w:szCs w:val="24"/>
        </w:rPr>
        <w:t>Next</w:t>
      </w:r>
      <w:proofErr w:type="gramEnd"/>
      <w:r w:rsidRPr="00EF4328">
        <w:rPr>
          <w:bCs/>
          <w:sz w:val="24"/>
          <w:szCs w:val="24"/>
        </w:rPr>
        <w:t xml:space="preserve"> we will describe</w:t>
      </w:r>
      <w:r w:rsidR="008E0A65" w:rsidRPr="00EF4328">
        <w:rPr>
          <w:bCs/>
          <w:sz w:val="24"/>
          <w:szCs w:val="24"/>
        </w:rPr>
        <w:t xml:space="preserve"> theory on accountability and</w:t>
      </w:r>
      <w:r w:rsidRPr="00EF4328">
        <w:rPr>
          <w:bCs/>
          <w:sz w:val="24"/>
          <w:szCs w:val="24"/>
        </w:rPr>
        <w:t xml:space="preserve"> truth. Then we will present our methodology, empirical case on the two forms of accountability, and finally discussion based on the case.</w:t>
      </w:r>
    </w:p>
    <w:p w14:paraId="3CAC0C87" w14:textId="0FBE72FF" w:rsidR="00332C5A" w:rsidRDefault="003D5501" w:rsidP="00332C5A">
      <w:pPr>
        <w:pStyle w:val="Heading1"/>
        <w:numPr>
          <w:ilvl w:val="0"/>
          <w:numId w:val="19"/>
        </w:numPr>
        <w:ind w:left="284" w:hanging="284"/>
      </w:pPr>
      <w:r>
        <w:t>Theory</w:t>
      </w:r>
      <w:r w:rsidR="008E0A65">
        <w:t xml:space="preserve">: </w:t>
      </w:r>
      <w:r w:rsidR="00903B48" w:rsidRPr="008E0A65">
        <w:t xml:space="preserve">Accountability </w:t>
      </w:r>
      <w:r w:rsidR="008E0A65">
        <w:t xml:space="preserve">and </w:t>
      </w:r>
      <w:r w:rsidR="00C72520" w:rsidRPr="008E0A65">
        <w:t>truth</w:t>
      </w:r>
    </w:p>
    <w:p w14:paraId="0B8996A7" w14:textId="77777777" w:rsidR="008E0A65" w:rsidRPr="00EF4328" w:rsidRDefault="008E0A65" w:rsidP="00064868">
      <w:pPr>
        <w:jc w:val="both"/>
        <w:rPr>
          <w:sz w:val="24"/>
          <w:szCs w:val="24"/>
        </w:rPr>
      </w:pPr>
    </w:p>
    <w:p w14:paraId="2F6969FD" w14:textId="49F14019" w:rsidR="00064868" w:rsidRPr="00EF4328" w:rsidRDefault="00332C5A" w:rsidP="00064868">
      <w:pPr>
        <w:jc w:val="both"/>
        <w:rPr>
          <w:sz w:val="24"/>
          <w:szCs w:val="24"/>
        </w:rPr>
      </w:pPr>
      <w:r w:rsidRPr="00EF4328">
        <w:rPr>
          <w:sz w:val="24"/>
          <w:szCs w:val="24"/>
        </w:rPr>
        <w:t xml:space="preserve">Accountability has been seen as a </w:t>
      </w:r>
      <w:r w:rsidR="005935FB" w:rsidRPr="00EF4328">
        <w:rPr>
          <w:bCs/>
          <w:sz w:val="24"/>
          <w:szCs w:val="24"/>
        </w:rPr>
        <w:t>process of “giving an account” to other</w:t>
      </w:r>
      <w:r w:rsidRPr="00EF4328">
        <w:rPr>
          <w:bCs/>
          <w:sz w:val="24"/>
          <w:szCs w:val="24"/>
        </w:rPr>
        <w:t xml:space="preserve">s: </w:t>
      </w:r>
      <w:r w:rsidR="005935FB" w:rsidRPr="00EF4328">
        <w:rPr>
          <w:sz w:val="24"/>
          <w:szCs w:val="24"/>
        </w:rPr>
        <w:t xml:space="preserve">“being answerable for decisions and actions” (Frink and Ferris, 1998, 1260); “the giving and demanding of reasons for conduct” (Roberts &amp; </w:t>
      </w:r>
      <w:proofErr w:type="spellStart"/>
      <w:r w:rsidR="005935FB" w:rsidRPr="00EF4328">
        <w:rPr>
          <w:sz w:val="24"/>
          <w:szCs w:val="24"/>
        </w:rPr>
        <w:t>Scapens</w:t>
      </w:r>
      <w:proofErr w:type="spellEnd"/>
      <w:r w:rsidR="005935FB" w:rsidRPr="00EF4328">
        <w:rPr>
          <w:sz w:val="24"/>
          <w:szCs w:val="24"/>
        </w:rPr>
        <w:t xml:space="preserve">, 1985, 447); </w:t>
      </w:r>
      <w:r w:rsidRPr="00EF4328">
        <w:rPr>
          <w:sz w:val="24"/>
          <w:szCs w:val="24"/>
        </w:rPr>
        <w:t>“</w:t>
      </w:r>
      <w:r w:rsidR="005935FB" w:rsidRPr="00EF4328">
        <w:rPr>
          <w:sz w:val="24"/>
          <w:szCs w:val="24"/>
        </w:rPr>
        <w:t>being held accountable for one’s actions” (Roberts, 1991, 355)</w:t>
      </w:r>
      <w:r w:rsidRPr="00EF4328">
        <w:rPr>
          <w:sz w:val="24"/>
          <w:szCs w:val="24"/>
        </w:rPr>
        <w:t xml:space="preserve">. Accountability can </w:t>
      </w:r>
      <w:r w:rsidR="005935FB" w:rsidRPr="00EF4328">
        <w:rPr>
          <w:sz w:val="24"/>
          <w:szCs w:val="24"/>
        </w:rPr>
        <w:t>materialize as a written report</w:t>
      </w:r>
      <w:r w:rsidR="00571592" w:rsidRPr="00EF4328">
        <w:rPr>
          <w:sz w:val="24"/>
          <w:szCs w:val="24"/>
        </w:rPr>
        <w:t xml:space="preserve"> (</w:t>
      </w:r>
      <w:r w:rsidR="00FE65A1" w:rsidRPr="00EF4328">
        <w:rPr>
          <w:sz w:val="24"/>
          <w:szCs w:val="24"/>
        </w:rPr>
        <w:t xml:space="preserve">Cooper and Owen, 2007; </w:t>
      </w:r>
      <w:proofErr w:type="spellStart"/>
      <w:r w:rsidR="00571592" w:rsidRPr="00EF4328">
        <w:rPr>
          <w:sz w:val="24"/>
          <w:szCs w:val="24"/>
        </w:rPr>
        <w:t>Unerman</w:t>
      </w:r>
      <w:proofErr w:type="spellEnd"/>
      <w:r w:rsidR="00571592" w:rsidRPr="00EF4328">
        <w:rPr>
          <w:sz w:val="24"/>
          <w:szCs w:val="24"/>
        </w:rPr>
        <w:t xml:space="preserve"> and Bennett, 2004)</w:t>
      </w:r>
      <w:r w:rsidR="00FE5B04" w:rsidRPr="00EF4328">
        <w:rPr>
          <w:sz w:val="24"/>
          <w:szCs w:val="24"/>
        </w:rPr>
        <w:t xml:space="preserve"> but it does not limit to that</w:t>
      </w:r>
      <w:r w:rsidRPr="00EF4328">
        <w:rPr>
          <w:sz w:val="24"/>
          <w:szCs w:val="24"/>
        </w:rPr>
        <w:t xml:space="preserve">. </w:t>
      </w:r>
      <w:r w:rsidRPr="00EF4328">
        <w:rPr>
          <w:bCs/>
          <w:sz w:val="24"/>
          <w:szCs w:val="24"/>
        </w:rPr>
        <w:t>Accountability implies</w:t>
      </w:r>
      <w:r w:rsidRPr="00EF4328">
        <w:rPr>
          <w:sz w:val="24"/>
          <w:szCs w:val="24"/>
        </w:rPr>
        <w:t xml:space="preserve"> s</w:t>
      </w:r>
      <w:r w:rsidR="005935FB" w:rsidRPr="00EF4328">
        <w:rPr>
          <w:sz w:val="24"/>
          <w:szCs w:val="24"/>
        </w:rPr>
        <w:t>ett</w:t>
      </w:r>
      <w:r w:rsidRPr="00EF4328">
        <w:rPr>
          <w:sz w:val="24"/>
          <w:szCs w:val="24"/>
        </w:rPr>
        <w:t xml:space="preserve">ing roles and responsibilities regarding </w:t>
      </w:r>
      <w:r w:rsidR="005935FB" w:rsidRPr="00EF4328">
        <w:rPr>
          <w:sz w:val="24"/>
          <w:szCs w:val="24"/>
        </w:rPr>
        <w:t>the self and the other</w:t>
      </w:r>
      <w:r w:rsidR="00BD62E7" w:rsidRPr="00EF4328">
        <w:rPr>
          <w:sz w:val="24"/>
          <w:szCs w:val="24"/>
        </w:rPr>
        <w:t xml:space="preserve">(s) (Roberts, 1991, </w:t>
      </w:r>
      <w:r w:rsidRPr="00EF4328">
        <w:rPr>
          <w:sz w:val="24"/>
          <w:szCs w:val="24"/>
        </w:rPr>
        <w:t xml:space="preserve">2009). Typical questions elaborating on accountability </w:t>
      </w:r>
      <w:proofErr w:type="gramStart"/>
      <w:r w:rsidRPr="00EF4328">
        <w:rPr>
          <w:sz w:val="24"/>
          <w:szCs w:val="24"/>
        </w:rPr>
        <w:t>are:</w:t>
      </w:r>
      <w:proofErr w:type="gramEnd"/>
      <w:r w:rsidR="005935FB" w:rsidRPr="00EF4328">
        <w:rPr>
          <w:sz w:val="24"/>
          <w:szCs w:val="24"/>
        </w:rPr>
        <w:t xml:space="preserve"> </w:t>
      </w:r>
      <w:r w:rsidRPr="00EF4328">
        <w:rPr>
          <w:sz w:val="24"/>
          <w:szCs w:val="24"/>
        </w:rPr>
        <w:t>Who is to be held accountable? B</w:t>
      </w:r>
      <w:r w:rsidR="005935FB" w:rsidRPr="00EF4328">
        <w:rPr>
          <w:sz w:val="24"/>
          <w:szCs w:val="24"/>
        </w:rPr>
        <w:t>y whom</w:t>
      </w:r>
      <w:r w:rsidRPr="00EF4328">
        <w:rPr>
          <w:sz w:val="24"/>
          <w:szCs w:val="24"/>
        </w:rPr>
        <w:t xml:space="preserve"> is (s</w:t>
      </w:r>
      <w:proofErr w:type="gramStart"/>
      <w:r w:rsidRPr="00EF4328">
        <w:rPr>
          <w:sz w:val="24"/>
          <w:szCs w:val="24"/>
        </w:rPr>
        <w:t>)he</w:t>
      </w:r>
      <w:proofErr w:type="gramEnd"/>
      <w:r w:rsidRPr="00EF4328">
        <w:rPr>
          <w:sz w:val="24"/>
          <w:szCs w:val="24"/>
        </w:rPr>
        <w:t xml:space="preserve"> to be held accountable? </w:t>
      </w:r>
      <w:r w:rsidR="00FE5B04" w:rsidRPr="00EF4328">
        <w:rPr>
          <w:sz w:val="24"/>
          <w:szCs w:val="24"/>
        </w:rPr>
        <w:t xml:space="preserve">What is the </w:t>
      </w:r>
      <w:r w:rsidR="008346F0" w:rsidRPr="00EF4328">
        <w:rPr>
          <w:sz w:val="24"/>
          <w:szCs w:val="24"/>
        </w:rPr>
        <w:t xml:space="preserve">object </w:t>
      </w:r>
      <w:r w:rsidR="00FE5B04" w:rsidRPr="00EF4328">
        <w:rPr>
          <w:sz w:val="24"/>
          <w:szCs w:val="24"/>
        </w:rPr>
        <w:t xml:space="preserve">of accountability, i.e. </w:t>
      </w:r>
      <w:r w:rsidR="005935FB" w:rsidRPr="00EF4328">
        <w:rPr>
          <w:sz w:val="24"/>
          <w:szCs w:val="24"/>
        </w:rPr>
        <w:t xml:space="preserve">what </w:t>
      </w:r>
      <w:r w:rsidR="00FE5B04" w:rsidRPr="00EF4328">
        <w:rPr>
          <w:sz w:val="24"/>
          <w:szCs w:val="24"/>
        </w:rPr>
        <w:t xml:space="preserve">is one </w:t>
      </w:r>
      <w:r w:rsidR="00064868" w:rsidRPr="00EF4328">
        <w:rPr>
          <w:sz w:val="24"/>
          <w:szCs w:val="24"/>
        </w:rPr>
        <w:t>accountab</w:t>
      </w:r>
      <w:r w:rsidR="00FE5B04" w:rsidRPr="00EF4328">
        <w:rPr>
          <w:sz w:val="24"/>
          <w:szCs w:val="24"/>
        </w:rPr>
        <w:t xml:space="preserve">le </w:t>
      </w:r>
      <w:proofErr w:type="gramStart"/>
      <w:r w:rsidR="00FE5B04" w:rsidRPr="00EF4328">
        <w:rPr>
          <w:sz w:val="24"/>
          <w:szCs w:val="24"/>
        </w:rPr>
        <w:t>for</w:t>
      </w:r>
      <w:proofErr w:type="gramEnd"/>
      <w:r w:rsidR="00064868" w:rsidRPr="00EF4328">
        <w:rPr>
          <w:sz w:val="24"/>
          <w:szCs w:val="24"/>
        </w:rPr>
        <w:t>? B</w:t>
      </w:r>
      <w:r w:rsidR="005935FB" w:rsidRPr="00EF4328">
        <w:rPr>
          <w:sz w:val="24"/>
          <w:szCs w:val="24"/>
        </w:rPr>
        <w:t>ased on which grounds</w:t>
      </w:r>
      <w:r w:rsidR="00064868" w:rsidRPr="00EF4328">
        <w:rPr>
          <w:sz w:val="24"/>
          <w:szCs w:val="24"/>
        </w:rPr>
        <w:t xml:space="preserve"> </w:t>
      </w:r>
      <w:r w:rsidR="00355601" w:rsidRPr="00EF4328">
        <w:rPr>
          <w:sz w:val="24"/>
          <w:szCs w:val="24"/>
        </w:rPr>
        <w:t xml:space="preserve">accountability </w:t>
      </w:r>
      <w:proofErr w:type="gramStart"/>
      <w:r w:rsidR="00355601" w:rsidRPr="00EF4328">
        <w:rPr>
          <w:sz w:val="24"/>
          <w:szCs w:val="24"/>
        </w:rPr>
        <w:t>is demanded</w:t>
      </w:r>
      <w:proofErr w:type="gramEnd"/>
      <w:r w:rsidR="00355601" w:rsidRPr="00EF4328">
        <w:rPr>
          <w:sz w:val="24"/>
          <w:szCs w:val="24"/>
        </w:rPr>
        <w:t xml:space="preserve"> </w:t>
      </w:r>
      <w:r w:rsidR="00571592" w:rsidRPr="00EF4328">
        <w:rPr>
          <w:sz w:val="24"/>
          <w:szCs w:val="24"/>
        </w:rPr>
        <w:t xml:space="preserve">and how is </w:t>
      </w:r>
      <w:r w:rsidR="00064868" w:rsidRPr="00EF4328">
        <w:rPr>
          <w:sz w:val="24"/>
          <w:szCs w:val="24"/>
        </w:rPr>
        <w:t xml:space="preserve">accountability </w:t>
      </w:r>
      <w:r w:rsidR="00571592" w:rsidRPr="00EF4328">
        <w:rPr>
          <w:sz w:val="24"/>
          <w:szCs w:val="24"/>
        </w:rPr>
        <w:t>defined</w:t>
      </w:r>
      <w:r w:rsidR="005935FB" w:rsidRPr="00EF4328">
        <w:rPr>
          <w:sz w:val="24"/>
          <w:szCs w:val="24"/>
        </w:rPr>
        <w:t xml:space="preserve">? </w:t>
      </w:r>
      <w:r w:rsidR="00064868" w:rsidRPr="00EF4328">
        <w:rPr>
          <w:sz w:val="24"/>
          <w:szCs w:val="24"/>
        </w:rPr>
        <w:t>W</w:t>
      </w:r>
      <w:r w:rsidR="005935FB" w:rsidRPr="00EF4328">
        <w:rPr>
          <w:sz w:val="24"/>
          <w:szCs w:val="24"/>
        </w:rPr>
        <w:t xml:space="preserve">ith what means </w:t>
      </w:r>
      <w:r w:rsidR="00064868" w:rsidRPr="00EF4328">
        <w:rPr>
          <w:sz w:val="24"/>
          <w:szCs w:val="24"/>
        </w:rPr>
        <w:t xml:space="preserve">is accountability enforced, i.e. what is the </w:t>
      </w:r>
      <w:r w:rsidR="005935FB" w:rsidRPr="00EF4328">
        <w:rPr>
          <w:sz w:val="24"/>
          <w:szCs w:val="24"/>
        </w:rPr>
        <w:t>sy</w:t>
      </w:r>
      <w:r w:rsidR="00064868" w:rsidRPr="00EF4328">
        <w:rPr>
          <w:sz w:val="24"/>
          <w:szCs w:val="24"/>
        </w:rPr>
        <w:t>stem of rewards or punishments?</w:t>
      </w:r>
      <w:r w:rsidR="005935FB" w:rsidRPr="00EF4328">
        <w:rPr>
          <w:sz w:val="24"/>
          <w:szCs w:val="24"/>
        </w:rPr>
        <w:t xml:space="preserve"> (</w:t>
      </w:r>
      <w:proofErr w:type="spellStart"/>
      <w:r w:rsidR="005935FB" w:rsidRPr="00EF4328">
        <w:rPr>
          <w:sz w:val="24"/>
          <w:szCs w:val="24"/>
        </w:rPr>
        <w:t>Mashaw</w:t>
      </w:r>
      <w:proofErr w:type="spellEnd"/>
      <w:r w:rsidR="005935FB" w:rsidRPr="00EF4328">
        <w:rPr>
          <w:sz w:val="24"/>
          <w:szCs w:val="24"/>
        </w:rPr>
        <w:t>, 2006)</w:t>
      </w:r>
    </w:p>
    <w:p w14:paraId="16462D70" w14:textId="274FB771" w:rsidR="0033502A" w:rsidRPr="00EF4328" w:rsidRDefault="00064868" w:rsidP="0033502A">
      <w:pPr>
        <w:jc w:val="both"/>
        <w:rPr>
          <w:sz w:val="24"/>
          <w:szCs w:val="24"/>
        </w:rPr>
      </w:pPr>
      <w:r w:rsidRPr="00EF4328">
        <w:rPr>
          <w:bCs/>
          <w:sz w:val="24"/>
          <w:szCs w:val="24"/>
        </w:rPr>
        <w:t xml:space="preserve">Employees and accountability </w:t>
      </w:r>
      <w:proofErr w:type="gramStart"/>
      <w:r w:rsidRPr="00EF4328">
        <w:rPr>
          <w:bCs/>
          <w:sz w:val="24"/>
          <w:szCs w:val="24"/>
        </w:rPr>
        <w:t>have been tied</w:t>
      </w:r>
      <w:proofErr w:type="gramEnd"/>
      <w:r w:rsidRPr="00EF4328">
        <w:rPr>
          <w:bCs/>
          <w:sz w:val="24"/>
          <w:szCs w:val="24"/>
        </w:rPr>
        <w:t xml:space="preserve"> together in research.</w:t>
      </w:r>
      <w:r w:rsidRPr="00EF4328">
        <w:rPr>
          <w:sz w:val="24"/>
          <w:szCs w:val="24"/>
        </w:rPr>
        <w:t xml:space="preserve"> </w:t>
      </w:r>
      <w:r w:rsidR="005935FB" w:rsidRPr="00EF4328">
        <w:rPr>
          <w:sz w:val="24"/>
          <w:szCs w:val="24"/>
        </w:rPr>
        <w:t xml:space="preserve">Employees </w:t>
      </w:r>
      <w:r w:rsidRPr="00EF4328">
        <w:rPr>
          <w:sz w:val="24"/>
          <w:szCs w:val="24"/>
        </w:rPr>
        <w:t>are in a dual accountability role: they give but also receive</w:t>
      </w:r>
      <w:r w:rsidR="005935FB" w:rsidRPr="00EF4328">
        <w:rPr>
          <w:sz w:val="24"/>
          <w:szCs w:val="24"/>
        </w:rPr>
        <w:t xml:space="preserve"> accounts (Johansen, 2008)</w:t>
      </w:r>
      <w:r w:rsidRPr="00EF4328">
        <w:rPr>
          <w:sz w:val="24"/>
          <w:szCs w:val="24"/>
        </w:rPr>
        <w:t xml:space="preserve">. </w:t>
      </w:r>
      <w:r w:rsidR="0062259B" w:rsidRPr="00EF4328">
        <w:rPr>
          <w:sz w:val="24"/>
          <w:szCs w:val="24"/>
        </w:rPr>
        <w:t xml:space="preserve">Most </w:t>
      </w:r>
      <w:r w:rsidRPr="00EF4328">
        <w:rPr>
          <w:sz w:val="24"/>
          <w:szCs w:val="24"/>
        </w:rPr>
        <w:t xml:space="preserve">research </w:t>
      </w:r>
      <w:r w:rsidR="002325F9" w:rsidRPr="00EF4328">
        <w:rPr>
          <w:sz w:val="24"/>
          <w:szCs w:val="24"/>
        </w:rPr>
        <w:t xml:space="preserve">has </w:t>
      </w:r>
      <w:r w:rsidR="0062259B" w:rsidRPr="00EF4328">
        <w:rPr>
          <w:sz w:val="24"/>
          <w:szCs w:val="24"/>
        </w:rPr>
        <w:t xml:space="preserve">treated employees as the ones </w:t>
      </w:r>
      <w:proofErr w:type="gramStart"/>
      <w:r w:rsidR="00CF7D9F" w:rsidRPr="00EF4328">
        <w:rPr>
          <w:sz w:val="24"/>
          <w:szCs w:val="24"/>
        </w:rPr>
        <w:t xml:space="preserve">being </w:t>
      </w:r>
      <w:r w:rsidR="0062259B" w:rsidRPr="00EF4328">
        <w:rPr>
          <w:sz w:val="24"/>
          <w:szCs w:val="24"/>
        </w:rPr>
        <w:t>held</w:t>
      </w:r>
      <w:proofErr w:type="gramEnd"/>
      <w:r w:rsidR="0062259B" w:rsidRPr="00EF4328">
        <w:rPr>
          <w:sz w:val="24"/>
          <w:szCs w:val="24"/>
        </w:rPr>
        <w:t xml:space="preserve"> to account</w:t>
      </w:r>
      <w:r w:rsidRPr="00EF4328">
        <w:rPr>
          <w:sz w:val="24"/>
          <w:szCs w:val="24"/>
        </w:rPr>
        <w:t xml:space="preserve">, for example in </w:t>
      </w:r>
      <w:r w:rsidR="0062259B" w:rsidRPr="00EF4328">
        <w:rPr>
          <w:sz w:val="24"/>
          <w:szCs w:val="24"/>
        </w:rPr>
        <w:t xml:space="preserve">relation to </w:t>
      </w:r>
      <w:r w:rsidRPr="00EF4328">
        <w:rPr>
          <w:sz w:val="24"/>
          <w:szCs w:val="24"/>
        </w:rPr>
        <w:t>performance evaluation when</w:t>
      </w:r>
      <w:r w:rsidR="005935FB" w:rsidRPr="00EF4328">
        <w:rPr>
          <w:sz w:val="24"/>
          <w:szCs w:val="24"/>
        </w:rPr>
        <w:t xml:space="preserve"> </w:t>
      </w:r>
      <w:r w:rsidR="0062259B" w:rsidRPr="00EF4328">
        <w:rPr>
          <w:sz w:val="24"/>
          <w:szCs w:val="24"/>
        </w:rPr>
        <w:t xml:space="preserve">they are expected to </w:t>
      </w:r>
      <w:r w:rsidR="005935FB" w:rsidRPr="00EF4328">
        <w:rPr>
          <w:sz w:val="24"/>
          <w:szCs w:val="24"/>
        </w:rPr>
        <w:t>giv</w:t>
      </w:r>
      <w:r w:rsidR="0062259B" w:rsidRPr="00EF4328">
        <w:rPr>
          <w:sz w:val="24"/>
          <w:szCs w:val="24"/>
        </w:rPr>
        <w:t>e</w:t>
      </w:r>
      <w:r w:rsidR="005935FB" w:rsidRPr="00EF4328">
        <w:rPr>
          <w:sz w:val="24"/>
          <w:szCs w:val="24"/>
        </w:rPr>
        <w:t xml:space="preserve"> a record of past activities</w:t>
      </w:r>
      <w:r w:rsidR="00AE74C6" w:rsidRPr="00EF4328">
        <w:rPr>
          <w:sz w:val="24"/>
          <w:szCs w:val="24"/>
        </w:rPr>
        <w:t xml:space="preserve"> (Roberts, 1991; </w:t>
      </w:r>
      <w:proofErr w:type="spellStart"/>
      <w:r w:rsidR="00AE74C6" w:rsidRPr="00EF4328">
        <w:rPr>
          <w:sz w:val="24"/>
          <w:szCs w:val="24"/>
        </w:rPr>
        <w:t>Messner</w:t>
      </w:r>
      <w:proofErr w:type="spellEnd"/>
      <w:r w:rsidR="00AE74C6" w:rsidRPr="00EF4328">
        <w:rPr>
          <w:sz w:val="24"/>
          <w:szCs w:val="24"/>
        </w:rPr>
        <w:t>, 2009</w:t>
      </w:r>
      <w:r w:rsidRPr="00EF4328">
        <w:rPr>
          <w:sz w:val="24"/>
          <w:szCs w:val="24"/>
        </w:rPr>
        <w:t>)</w:t>
      </w:r>
      <w:r w:rsidR="0062259B" w:rsidRPr="00EF4328">
        <w:rPr>
          <w:sz w:val="24"/>
          <w:szCs w:val="24"/>
        </w:rPr>
        <w:t>.</w:t>
      </w:r>
      <w:r w:rsidRPr="00EF4328">
        <w:rPr>
          <w:sz w:val="24"/>
          <w:szCs w:val="24"/>
        </w:rPr>
        <w:t xml:space="preserve"> </w:t>
      </w:r>
      <w:r w:rsidR="005935FB" w:rsidRPr="00EF4328">
        <w:rPr>
          <w:sz w:val="24"/>
          <w:szCs w:val="24"/>
        </w:rPr>
        <w:t xml:space="preserve">Effects of </w:t>
      </w:r>
      <w:r w:rsidR="00894E39" w:rsidRPr="00EF4328">
        <w:rPr>
          <w:sz w:val="24"/>
          <w:szCs w:val="24"/>
        </w:rPr>
        <w:t xml:space="preserve">the need to be </w:t>
      </w:r>
      <w:r w:rsidRPr="00EF4328">
        <w:rPr>
          <w:sz w:val="24"/>
          <w:szCs w:val="24"/>
        </w:rPr>
        <w:t>accountab</w:t>
      </w:r>
      <w:r w:rsidR="00894E39" w:rsidRPr="00EF4328">
        <w:rPr>
          <w:sz w:val="24"/>
          <w:szCs w:val="24"/>
        </w:rPr>
        <w:t>le</w:t>
      </w:r>
      <w:r w:rsidRPr="00EF4328">
        <w:rPr>
          <w:sz w:val="24"/>
          <w:szCs w:val="24"/>
        </w:rPr>
        <w:t xml:space="preserve"> on the employee and</w:t>
      </w:r>
      <w:r w:rsidR="005935FB" w:rsidRPr="00EF4328">
        <w:rPr>
          <w:sz w:val="24"/>
          <w:szCs w:val="24"/>
        </w:rPr>
        <w:t xml:space="preserve"> his/her reactions </w:t>
      </w:r>
      <w:r w:rsidR="00894E39" w:rsidRPr="00EF4328">
        <w:rPr>
          <w:sz w:val="24"/>
          <w:szCs w:val="24"/>
        </w:rPr>
        <w:t xml:space="preserve">and coping strategies </w:t>
      </w:r>
      <w:proofErr w:type="gramStart"/>
      <w:r w:rsidRPr="00EF4328">
        <w:rPr>
          <w:sz w:val="24"/>
          <w:szCs w:val="24"/>
        </w:rPr>
        <w:t>have also</w:t>
      </w:r>
      <w:proofErr w:type="gramEnd"/>
      <w:r w:rsidRPr="00EF4328">
        <w:rPr>
          <w:sz w:val="24"/>
          <w:szCs w:val="24"/>
        </w:rPr>
        <w:t xml:space="preserve"> been </w:t>
      </w:r>
      <w:r w:rsidR="00865FCD" w:rsidRPr="00EF4328">
        <w:rPr>
          <w:sz w:val="24"/>
          <w:szCs w:val="24"/>
        </w:rPr>
        <w:t xml:space="preserve">widely </w:t>
      </w:r>
      <w:r w:rsidRPr="00EF4328">
        <w:rPr>
          <w:sz w:val="24"/>
          <w:szCs w:val="24"/>
        </w:rPr>
        <w:t xml:space="preserve">studied </w:t>
      </w:r>
      <w:r w:rsidR="005935FB" w:rsidRPr="00EF4328">
        <w:rPr>
          <w:sz w:val="24"/>
          <w:szCs w:val="24"/>
        </w:rPr>
        <w:t>(</w:t>
      </w:r>
      <w:proofErr w:type="spellStart"/>
      <w:r w:rsidR="005935FB" w:rsidRPr="00EF4328">
        <w:rPr>
          <w:sz w:val="24"/>
          <w:szCs w:val="24"/>
        </w:rPr>
        <w:t>Thoms</w:t>
      </w:r>
      <w:proofErr w:type="spellEnd"/>
      <w:r w:rsidR="005935FB" w:rsidRPr="00EF4328">
        <w:rPr>
          <w:sz w:val="24"/>
          <w:szCs w:val="24"/>
        </w:rPr>
        <w:t xml:space="preserve"> et al., 2002; </w:t>
      </w:r>
      <w:proofErr w:type="spellStart"/>
      <w:r w:rsidR="005935FB" w:rsidRPr="00EF4328">
        <w:rPr>
          <w:sz w:val="24"/>
          <w:szCs w:val="24"/>
        </w:rPr>
        <w:t>Hochwarter</w:t>
      </w:r>
      <w:proofErr w:type="spellEnd"/>
      <w:r w:rsidR="005935FB" w:rsidRPr="00EF4328">
        <w:rPr>
          <w:sz w:val="24"/>
          <w:szCs w:val="24"/>
        </w:rPr>
        <w:t xml:space="preserve"> et al., 2005; Hall et al. 2006)</w:t>
      </w:r>
      <w:r w:rsidRPr="00EF4328">
        <w:rPr>
          <w:sz w:val="24"/>
          <w:szCs w:val="24"/>
        </w:rPr>
        <w:t xml:space="preserve">. </w:t>
      </w:r>
      <w:r w:rsidR="002325F9" w:rsidRPr="00EF4328">
        <w:rPr>
          <w:sz w:val="24"/>
          <w:szCs w:val="24"/>
        </w:rPr>
        <w:t xml:space="preserve">Under pressures to perform well, employees </w:t>
      </w:r>
      <w:proofErr w:type="gramStart"/>
      <w:r w:rsidR="002325F9" w:rsidRPr="00EF4328">
        <w:rPr>
          <w:sz w:val="24"/>
          <w:szCs w:val="24"/>
        </w:rPr>
        <w:t>have been found</w:t>
      </w:r>
      <w:proofErr w:type="gramEnd"/>
      <w:r w:rsidR="002325F9" w:rsidRPr="00EF4328">
        <w:rPr>
          <w:sz w:val="24"/>
          <w:szCs w:val="24"/>
        </w:rPr>
        <w:t xml:space="preserve"> to manipulate accountability processes for their own benefit, such as setting new performance targets or making use of impression management practices in relation to superiors (Frink and Ferris, 1998). </w:t>
      </w:r>
      <w:r w:rsidR="00894E39" w:rsidRPr="00EF4328">
        <w:rPr>
          <w:sz w:val="24"/>
          <w:szCs w:val="24"/>
        </w:rPr>
        <w:t xml:space="preserve">Despite the impressive amount of prior research, there </w:t>
      </w:r>
      <w:r w:rsidRPr="00EF4328">
        <w:rPr>
          <w:sz w:val="24"/>
          <w:szCs w:val="24"/>
        </w:rPr>
        <w:t xml:space="preserve">is </w:t>
      </w:r>
      <w:r w:rsidR="002176D4" w:rsidRPr="00EF4328">
        <w:rPr>
          <w:sz w:val="24"/>
          <w:szCs w:val="24"/>
        </w:rPr>
        <w:t xml:space="preserve">not that much </w:t>
      </w:r>
      <w:r w:rsidR="00894E39" w:rsidRPr="00EF4328">
        <w:rPr>
          <w:sz w:val="24"/>
          <w:szCs w:val="24"/>
        </w:rPr>
        <w:t xml:space="preserve">that we know about </w:t>
      </w:r>
      <w:r w:rsidR="005935FB" w:rsidRPr="00EF4328">
        <w:rPr>
          <w:sz w:val="24"/>
          <w:szCs w:val="24"/>
        </w:rPr>
        <w:t>employees as receivers of accounts (</w:t>
      </w:r>
      <w:proofErr w:type="spellStart"/>
      <w:r w:rsidR="005935FB" w:rsidRPr="00EF4328">
        <w:rPr>
          <w:sz w:val="24"/>
          <w:szCs w:val="24"/>
        </w:rPr>
        <w:t>Mäkelä</w:t>
      </w:r>
      <w:proofErr w:type="spellEnd"/>
      <w:r w:rsidR="005935FB" w:rsidRPr="00EF4328">
        <w:rPr>
          <w:sz w:val="24"/>
          <w:szCs w:val="24"/>
        </w:rPr>
        <w:t>, 2013)</w:t>
      </w:r>
      <w:r w:rsidRPr="00EF4328">
        <w:rPr>
          <w:sz w:val="24"/>
          <w:szCs w:val="24"/>
        </w:rPr>
        <w:t>.</w:t>
      </w:r>
      <w:r w:rsidR="00894E39" w:rsidRPr="00EF4328">
        <w:rPr>
          <w:sz w:val="24"/>
          <w:szCs w:val="24"/>
        </w:rPr>
        <w:t xml:space="preserve"> </w:t>
      </w:r>
    </w:p>
    <w:p w14:paraId="1D49DF22" w14:textId="4734E98E" w:rsidR="00D11293" w:rsidRPr="00EF4328" w:rsidRDefault="002325F9" w:rsidP="00D11293">
      <w:pPr>
        <w:jc w:val="both"/>
        <w:rPr>
          <w:sz w:val="24"/>
          <w:szCs w:val="24"/>
        </w:rPr>
      </w:pPr>
      <w:r w:rsidRPr="00EF4328">
        <w:rPr>
          <w:sz w:val="24"/>
          <w:szCs w:val="24"/>
        </w:rPr>
        <w:lastRenderedPageBreak/>
        <w:t xml:space="preserve">We build our own typology (perfect/imperfect) by drawing from observations in prior literature that formal accountability by measurements </w:t>
      </w:r>
      <w:proofErr w:type="gramStart"/>
      <w:r w:rsidRPr="00EF4328">
        <w:rPr>
          <w:sz w:val="24"/>
          <w:szCs w:val="24"/>
        </w:rPr>
        <w:t>is complemented</w:t>
      </w:r>
      <w:proofErr w:type="gramEnd"/>
      <w:r w:rsidRPr="00EF4328">
        <w:rPr>
          <w:sz w:val="24"/>
          <w:szCs w:val="24"/>
        </w:rPr>
        <w:t xml:space="preserve"> by informal accountability. Here we briefly explore this literature. In </w:t>
      </w:r>
      <w:proofErr w:type="spellStart"/>
      <w:r w:rsidRPr="00EF4328">
        <w:rPr>
          <w:sz w:val="24"/>
          <w:szCs w:val="24"/>
        </w:rPr>
        <w:t>K</w:t>
      </w:r>
      <w:r w:rsidR="005935FB" w:rsidRPr="00EF4328">
        <w:rPr>
          <w:bCs/>
          <w:sz w:val="24"/>
          <w:szCs w:val="24"/>
        </w:rPr>
        <w:t>amuf</w:t>
      </w:r>
      <w:r w:rsidR="0033502A" w:rsidRPr="00EF4328">
        <w:rPr>
          <w:bCs/>
          <w:sz w:val="24"/>
          <w:szCs w:val="24"/>
        </w:rPr>
        <w:t>’s</w:t>
      </w:r>
      <w:proofErr w:type="spellEnd"/>
      <w:r w:rsidR="005935FB" w:rsidRPr="00EF4328">
        <w:rPr>
          <w:bCs/>
          <w:sz w:val="24"/>
          <w:szCs w:val="24"/>
        </w:rPr>
        <w:t xml:space="preserve"> (2007) </w:t>
      </w:r>
      <w:r w:rsidR="0033502A" w:rsidRPr="00EF4328">
        <w:rPr>
          <w:bCs/>
          <w:sz w:val="24"/>
          <w:szCs w:val="24"/>
        </w:rPr>
        <w:t xml:space="preserve">typology of </w:t>
      </w:r>
      <w:proofErr w:type="gramStart"/>
      <w:r w:rsidR="0033502A" w:rsidRPr="00EF4328">
        <w:rPr>
          <w:bCs/>
          <w:sz w:val="24"/>
          <w:szCs w:val="24"/>
        </w:rPr>
        <w:t>accountability</w:t>
      </w:r>
      <w:proofErr w:type="gramEnd"/>
      <w:r w:rsidR="0033502A" w:rsidRPr="00EF4328">
        <w:rPr>
          <w:bCs/>
          <w:sz w:val="24"/>
          <w:szCs w:val="24"/>
        </w:rPr>
        <w:t xml:space="preserve"> he distinguishes between </w:t>
      </w:r>
      <w:r w:rsidR="0033502A" w:rsidRPr="00EF4328">
        <w:rPr>
          <w:sz w:val="24"/>
          <w:szCs w:val="24"/>
        </w:rPr>
        <w:t>c</w:t>
      </w:r>
      <w:r w:rsidR="005935FB" w:rsidRPr="00EF4328">
        <w:rPr>
          <w:sz w:val="24"/>
          <w:szCs w:val="24"/>
        </w:rPr>
        <w:t>alculative accountability</w:t>
      </w:r>
      <w:r w:rsidR="0033502A" w:rsidRPr="00EF4328">
        <w:rPr>
          <w:sz w:val="24"/>
          <w:szCs w:val="24"/>
        </w:rPr>
        <w:t xml:space="preserve"> and narrative accountability. Of these, the calculative type r</w:t>
      </w:r>
      <w:r w:rsidR="005935FB" w:rsidRPr="00EF4328">
        <w:rPr>
          <w:sz w:val="24"/>
          <w:szCs w:val="24"/>
        </w:rPr>
        <w:t>elies on facts, laws,</w:t>
      </w:r>
      <w:r w:rsidR="0033502A" w:rsidRPr="00EF4328">
        <w:rPr>
          <w:sz w:val="24"/>
          <w:szCs w:val="24"/>
        </w:rPr>
        <w:t xml:space="preserve"> regulations and</w:t>
      </w:r>
      <w:r w:rsidR="005935FB" w:rsidRPr="00EF4328">
        <w:rPr>
          <w:sz w:val="24"/>
          <w:szCs w:val="24"/>
        </w:rPr>
        <w:t xml:space="preserve"> supervisory institutions to hold individuals accountable</w:t>
      </w:r>
      <w:r w:rsidR="0033502A" w:rsidRPr="00EF4328">
        <w:rPr>
          <w:sz w:val="24"/>
          <w:szCs w:val="24"/>
        </w:rPr>
        <w:t>. It t</w:t>
      </w:r>
      <w:r w:rsidR="005935FB" w:rsidRPr="00EF4328">
        <w:rPr>
          <w:sz w:val="24"/>
          <w:szCs w:val="24"/>
        </w:rPr>
        <w:t>ake</w:t>
      </w:r>
      <w:r w:rsidR="0033502A" w:rsidRPr="00EF4328">
        <w:rPr>
          <w:sz w:val="24"/>
          <w:szCs w:val="24"/>
        </w:rPr>
        <w:t>s</w:t>
      </w:r>
      <w:r w:rsidR="005935FB" w:rsidRPr="00EF4328">
        <w:rPr>
          <w:sz w:val="24"/>
          <w:szCs w:val="24"/>
        </w:rPr>
        <w:t xml:space="preserve"> the form of official reports an</w:t>
      </w:r>
      <w:r w:rsidR="0033502A" w:rsidRPr="00EF4328">
        <w:rPr>
          <w:sz w:val="24"/>
          <w:szCs w:val="24"/>
        </w:rPr>
        <w:t xml:space="preserve">d performance evaluation schemes. </w:t>
      </w:r>
      <w:r w:rsidR="00571592" w:rsidRPr="00EF4328">
        <w:rPr>
          <w:sz w:val="24"/>
          <w:szCs w:val="24"/>
        </w:rPr>
        <w:t>(</w:t>
      </w:r>
      <w:proofErr w:type="spellStart"/>
      <w:r w:rsidR="00571592" w:rsidRPr="00EF4328">
        <w:rPr>
          <w:sz w:val="24"/>
          <w:szCs w:val="24"/>
        </w:rPr>
        <w:t>Kamuf</w:t>
      </w:r>
      <w:proofErr w:type="spellEnd"/>
      <w:r w:rsidR="00571592" w:rsidRPr="00EF4328">
        <w:rPr>
          <w:sz w:val="24"/>
          <w:szCs w:val="24"/>
        </w:rPr>
        <w:t xml:space="preserve">, 2007) </w:t>
      </w:r>
      <w:r w:rsidR="00D11293" w:rsidRPr="00EF4328">
        <w:rPr>
          <w:sz w:val="24"/>
          <w:szCs w:val="24"/>
        </w:rPr>
        <w:t xml:space="preserve">Narrative accountability is more </w:t>
      </w:r>
      <w:r w:rsidR="00F5730B" w:rsidRPr="00EF4328">
        <w:rPr>
          <w:sz w:val="24"/>
          <w:szCs w:val="24"/>
        </w:rPr>
        <w:t>informal (</w:t>
      </w:r>
      <w:r w:rsidR="005935FB" w:rsidRPr="00EF4328">
        <w:rPr>
          <w:sz w:val="24"/>
          <w:szCs w:val="24"/>
        </w:rPr>
        <w:t xml:space="preserve">Roberts and </w:t>
      </w:r>
      <w:proofErr w:type="spellStart"/>
      <w:r w:rsidR="005935FB" w:rsidRPr="00EF4328">
        <w:rPr>
          <w:sz w:val="24"/>
          <w:szCs w:val="24"/>
        </w:rPr>
        <w:t>Scapens</w:t>
      </w:r>
      <w:proofErr w:type="spellEnd"/>
      <w:r w:rsidR="00F5730B" w:rsidRPr="00EF4328">
        <w:rPr>
          <w:sz w:val="24"/>
          <w:szCs w:val="24"/>
        </w:rPr>
        <w:t>, 1985</w:t>
      </w:r>
      <w:r w:rsidR="005935FB" w:rsidRPr="00EF4328">
        <w:rPr>
          <w:sz w:val="24"/>
          <w:szCs w:val="24"/>
        </w:rPr>
        <w:t xml:space="preserve">): </w:t>
      </w:r>
      <w:r w:rsidR="00D11293" w:rsidRPr="00EF4328">
        <w:rPr>
          <w:sz w:val="24"/>
          <w:szCs w:val="24"/>
        </w:rPr>
        <w:t xml:space="preserve">it represents the </w:t>
      </w:r>
      <w:r w:rsidR="005935FB" w:rsidRPr="00EF4328">
        <w:rPr>
          <w:sz w:val="24"/>
          <w:szCs w:val="24"/>
        </w:rPr>
        <w:t>“possibility of accounting for something through narra</w:t>
      </w:r>
      <w:r w:rsidR="00D11293" w:rsidRPr="00EF4328">
        <w:rPr>
          <w:sz w:val="24"/>
          <w:szCs w:val="24"/>
        </w:rPr>
        <w:t>tive” (</w:t>
      </w:r>
      <w:proofErr w:type="spellStart"/>
      <w:r w:rsidR="005935FB" w:rsidRPr="00EF4328">
        <w:rPr>
          <w:sz w:val="24"/>
          <w:szCs w:val="24"/>
        </w:rPr>
        <w:t>Kamuf</w:t>
      </w:r>
      <w:proofErr w:type="spellEnd"/>
      <w:r w:rsidR="005935FB" w:rsidRPr="00EF4328">
        <w:rPr>
          <w:sz w:val="24"/>
          <w:szCs w:val="24"/>
        </w:rPr>
        <w:t>, 2007, p. 251</w:t>
      </w:r>
      <w:r w:rsidR="00D11293" w:rsidRPr="00EF4328">
        <w:rPr>
          <w:sz w:val="24"/>
          <w:szCs w:val="24"/>
        </w:rPr>
        <w:t>), r</w:t>
      </w:r>
      <w:r w:rsidR="005935FB" w:rsidRPr="00EF4328">
        <w:rPr>
          <w:sz w:val="24"/>
          <w:szCs w:val="24"/>
        </w:rPr>
        <w:t>elies on subjective feelings and no hard evidence</w:t>
      </w:r>
      <w:r w:rsidR="00D11293" w:rsidRPr="00EF4328">
        <w:rPr>
          <w:sz w:val="24"/>
          <w:szCs w:val="24"/>
        </w:rPr>
        <w:t xml:space="preserve"> (</w:t>
      </w:r>
      <w:proofErr w:type="spellStart"/>
      <w:r w:rsidR="00D11293" w:rsidRPr="00EF4328">
        <w:rPr>
          <w:sz w:val="24"/>
          <w:szCs w:val="24"/>
        </w:rPr>
        <w:t>Kamuf</w:t>
      </w:r>
      <w:proofErr w:type="spellEnd"/>
      <w:r w:rsidR="00D11293" w:rsidRPr="00EF4328">
        <w:rPr>
          <w:sz w:val="24"/>
          <w:szCs w:val="24"/>
        </w:rPr>
        <w:t xml:space="preserve">, 2007), and has potential </w:t>
      </w:r>
      <w:r w:rsidR="005935FB" w:rsidRPr="00EF4328">
        <w:rPr>
          <w:sz w:val="24"/>
          <w:szCs w:val="24"/>
        </w:rPr>
        <w:t>to incorporate moral aspects (Baker, 2014)</w:t>
      </w:r>
      <w:r w:rsidR="00D11293" w:rsidRPr="00EF4328">
        <w:rPr>
          <w:sz w:val="24"/>
          <w:szCs w:val="24"/>
        </w:rPr>
        <w:t xml:space="preserve">. </w:t>
      </w:r>
      <w:r w:rsidR="00911EC0" w:rsidRPr="00EF4328">
        <w:rPr>
          <w:sz w:val="24"/>
          <w:szCs w:val="24"/>
        </w:rPr>
        <w:t>C</w:t>
      </w:r>
      <w:r w:rsidR="005935FB" w:rsidRPr="00EF4328">
        <w:rPr>
          <w:sz w:val="24"/>
          <w:szCs w:val="24"/>
        </w:rPr>
        <w:t xml:space="preserve">alculative accountability </w:t>
      </w:r>
      <w:r w:rsidR="00911EC0" w:rsidRPr="00EF4328">
        <w:rPr>
          <w:sz w:val="24"/>
          <w:szCs w:val="24"/>
        </w:rPr>
        <w:t xml:space="preserve">often </w:t>
      </w:r>
      <w:r w:rsidR="00D11293" w:rsidRPr="00EF4328">
        <w:rPr>
          <w:sz w:val="24"/>
          <w:szCs w:val="24"/>
        </w:rPr>
        <w:t xml:space="preserve">emerges as </w:t>
      </w:r>
      <w:r w:rsidR="005935FB" w:rsidRPr="00EF4328">
        <w:rPr>
          <w:sz w:val="24"/>
          <w:szCs w:val="24"/>
        </w:rPr>
        <w:t>dominant</w:t>
      </w:r>
      <w:r w:rsidR="00D11293" w:rsidRPr="00EF4328">
        <w:rPr>
          <w:sz w:val="24"/>
          <w:szCs w:val="24"/>
        </w:rPr>
        <w:t xml:space="preserve"> although at balance c</w:t>
      </w:r>
      <w:r w:rsidR="005935FB" w:rsidRPr="00EF4328">
        <w:rPr>
          <w:sz w:val="24"/>
          <w:szCs w:val="24"/>
        </w:rPr>
        <w:t xml:space="preserve">alculative and narrative </w:t>
      </w:r>
      <w:r w:rsidR="00D11293" w:rsidRPr="00EF4328">
        <w:rPr>
          <w:sz w:val="24"/>
          <w:szCs w:val="24"/>
        </w:rPr>
        <w:t>types of accountability c</w:t>
      </w:r>
      <w:r w:rsidR="005935FB" w:rsidRPr="00EF4328">
        <w:rPr>
          <w:sz w:val="24"/>
          <w:szCs w:val="24"/>
        </w:rPr>
        <w:t>ould complement each other</w:t>
      </w:r>
      <w:r w:rsidR="00D11293" w:rsidRPr="00EF4328">
        <w:rPr>
          <w:sz w:val="24"/>
          <w:szCs w:val="24"/>
        </w:rPr>
        <w:t>.</w:t>
      </w:r>
      <w:r w:rsidR="00894EBC" w:rsidRPr="00EF4328">
        <w:rPr>
          <w:sz w:val="24"/>
          <w:szCs w:val="24"/>
        </w:rPr>
        <w:t xml:space="preserve"> </w:t>
      </w:r>
      <w:proofErr w:type="gramStart"/>
      <w:r w:rsidR="00C012BD" w:rsidRPr="00EF4328">
        <w:rPr>
          <w:sz w:val="24"/>
          <w:szCs w:val="24"/>
        </w:rPr>
        <w:t>Similar typologies of accountability have been suggested in literature by diverse scholars</w:t>
      </w:r>
      <w:proofErr w:type="gramEnd"/>
      <w:r w:rsidR="00C012BD" w:rsidRPr="00EF4328">
        <w:rPr>
          <w:sz w:val="24"/>
          <w:szCs w:val="24"/>
        </w:rPr>
        <w:t xml:space="preserve">. For example, Boland and </w:t>
      </w:r>
      <w:proofErr w:type="spellStart"/>
      <w:r w:rsidR="00C012BD" w:rsidRPr="00EF4328">
        <w:rPr>
          <w:sz w:val="24"/>
          <w:szCs w:val="24"/>
        </w:rPr>
        <w:t>Schultze</w:t>
      </w:r>
      <w:proofErr w:type="spellEnd"/>
      <w:r w:rsidR="00C012BD" w:rsidRPr="00EF4328">
        <w:rPr>
          <w:sz w:val="24"/>
          <w:szCs w:val="24"/>
        </w:rPr>
        <w:t xml:space="preserve"> (1996) discuss</w:t>
      </w:r>
      <w:r w:rsidR="00AC132D" w:rsidRPr="00EF4328">
        <w:rPr>
          <w:sz w:val="24"/>
          <w:szCs w:val="24"/>
        </w:rPr>
        <w:t>ed</w:t>
      </w:r>
      <w:r w:rsidR="00C012BD" w:rsidRPr="00EF4328">
        <w:rPr>
          <w:sz w:val="24"/>
          <w:szCs w:val="24"/>
        </w:rPr>
        <w:t xml:space="preserve"> narrative versus counting accountability, while Roberts (1991) introduced the notion of social accountability to contrast the traditional, hierarchical form of accountability. Equally, Andrew (2007) refer</w:t>
      </w:r>
      <w:r w:rsidR="00AC132D" w:rsidRPr="00EF4328">
        <w:rPr>
          <w:sz w:val="24"/>
          <w:szCs w:val="24"/>
        </w:rPr>
        <w:t>red</w:t>
      </w:r>
      <w:r w:rsidR="00C012BD" w:rsidRPr="00EF4328">
        <w:rPr>
          <w:sz w:val="24"/>
          <w:szCs w:val="24"/>
        </w:rPr>
        <w:t xml:space="preserve"> to ethical accountability to complement the procedural one.</w:t>
      </w:r>
    </w:p>
    <w:p w14:paraId="5AC40A75" w14:textId="7FA17933" w:rsidR="009C7BD8" w:rsidRPr="00EF4328" w:rsidRDefault="008346F0" w:rsidP="009C7BD8">
      <w:pPr>
        <w:jc w:val="both"/>
        <w:rPr>
          <w:sz w:val="24"/>
          <w:szCs w:val="24"/>
        </w:rPr>
      </w:pPr>
      <w:r w:rsidRPr="00EF4328">
        <w:rPr>
          <w:sz w:val="24"/>
          <w:szCs w:val="24"/>
        </w:rPr>
        <w:t xml:space="preserve">Here we look at accountabilities for different kinds of truth. </w:t>
      </w:r>
      <w:r w:rsidR="008E19A3" w:rsidRPr="00EF4328">
        <w:rPr>
          <w:sz w:val="24"/>
          <w:szCs w:val="24"/>
        </w:rPr>
        <w:t xml:space="preserve">Truth </w:t>
      </w:r>
      <w:proofErr w:type="gramStart"/>
      <w:r w:rsidR="008E19A3" w:rsidRPr="00EF4328">
        <w:rPr>
          <w:sz w:val="24"/>
          <w:szCs w:val="24"/>
        </w:rPr>
        <w:t xml:space="preserve">has </w:t>
      </w:r>
      <w:r w:rsidR="00D11293" w:rsidRPr="00EF4328">
        <w:rPr>
          <w:sz w:val="24"/>
          <w:szCs w:val="24"/>
        </w:rPr>
        <w:t xml:space="preserve">generally </w:t>
      </w:r>
      <w:r w:rsidR="00300AA1" w:rsidRPr="00EF4328">
        <w:rPr>
          <w:sz w:val="24"/>
          <w:szCs w:val="24"/>
        </w:rPr>
        <w:t xml:space="preserve">been </w:t>
      </w:r>
      <w:r w:rsidR="00D11293" w:rsidRPr="00EF4328">
        <w:rPr>
          <w:sz w:val="24"/>
          <w:szCs w:val="24"/>
        </w:rPr>
        <w:t>seen</w:t>
      </w:r>
      <w:proofErr w:type="gramEnd"/>
      <w:r w:rsidR="00D11293" w:rsidRPr="00EF4328">
        <w:rPr>
          <w:sz w:val="24"/>
          <w:szCs w:val="24"/>
        </w:rPr>
        <w:t xml:space="preserve"> as something very powerful that guides organizational actors. </w:t>
      </w:r>
      <w:r w:rsidR="002403F4" w:rsidRPr="00EF4328">
        <w:rPr>
          <w:sz w:val="24"/>
          <w:szCs w:val="24"/>
        </w:rPr>
        <w:t>Fouc</w:t>
      </w:r>
      <w:r w:rsidR="00110E4D" w:rsidRPr="00EF4328">
        <w:rPr>
          <w:sz w:val="24"/>
          <w:szCs w:val="24"/>
        </w:rPr>
        <w:t>ault (1983</w:t>
      </w:r>
      <w:r w:rsidR="00D11293" w:rsidRPr="00EF4328">
        <w:rPr>
          <w:sz w:val="24"/>
          <w:szCs w:val="24"/>
        </w:rPr>
        <w:t xml:space="preserve">) talks about “speaking truth to power” and the efforts of people to find “the truth”. </w:t>
      </w:r>
      <w:r w:rsidR="00571592" w:rsidRPr="00EF4328">
        <w:rPr>
          <w:sz w:val="24"/>
          <w:szCs w:val="24"/>
        </w:rPr>
        <w:t>T</w:t>
      </w:r>
      <w:r w:rsidR="00C458EC" w:rsidRPr="00EF4328">
        <w:rPr>
          <w:sz w:val="24"/>
          <w:szCs w:val="24"/>
        </w:rPr>
        <w:t xml:space="preserve">he truth </w:t>
      </w:r>
      <w:r w:rsidR="00571592" w:rsidRPr="00EF4328">
        <w:rPr>
          <w:sz w:val="24"/>
          <w:szCs w:val="24"/>
        </w:rPr>
        <w:t xml:space="preserve">has been seen as </w:t>
      </w:r>
      <w:r w:rsidR="00C458EC" w:rsidRPr="00EF4328">
        <w:rPr>
          <w:sz w:val="24"/>
          <w:szCs w:val="24"/>
        </w:rPr>
        <w:t>something straight, not-crooked, eve</w:t>
      </w:r>
      <w:r w:rsidR="00571592" w:rsidRPr="00EF4328">
        <w:rPr>
          <w:sz w:val="24"/>
          <w:szCs w:val="24"/>
        </w:rPr>
        <w:t>n ethically “good” (Chakhovich and</w:t>
      </w:r>
      <w:r w:rsidR="00C458EC" w:rsidRPr="00EF4328">
        <w:rPr>
          <w:sz w:val="24"/>
          <w:szCs w:val="24"/>
        </w:rPr>
        <w:t xml:space="preserve"> </w:t>
      </w:r>
      <w:proofErr w:type="spellStart"/>
      <w:r w:rsidR="00C458EC" w:rsidRPr="00EF4328">
        <w:rPr>
          <w:sz w:val="24"/>
          <w:szCs w:val="24"/>
        </w:rPr>
        <w:t>McGoun</w:t>
      </w:r>
      <w:proofErr w:type="spellEnd"/>
      <w:r w:rsidR="00C458EC" w:rsidRPr="00EF4328">
        <w:rPr>
          <w:sz w:val="24"/>
          <w:szCs w:val="24"/>
        </w:rPr>
        <w:t xml:space="preserve">, 2016), while </w:t>
      </w:r>
      <w:r w:rsidR="00571592" w:rsidRPr="00EF4328">
        <w:rPr>
          <w:sz w:val="24"/>
          <w:szCs w:val="24"/>
        </w:rPr>
        <w:t xml:space="preserve">people’s personal experiences could be unrelated to truth, </w:t>
      </w:r>
      <w:r w:rsidR="003D3368" w:rsidRPr="00EF4328">
        <w:rPr>
          <w:sz w:val="24"/>
          <w:szCs w:val="24"/>
        </w:rPr>
        <w:t xml:space="preserve">being </w:t>
      </w:r>
      <w:r w:rsidR="00C458EC" w:rsidRPr="00EF4328">
        <w:rPr>
          <w:sz w:val="24"/>
          <w:szCs w:val="24"/>
        </w:rPr>
        <w:t xml:space="preserve">something messy and crooked, even with ethical problems as </w:t>
      </w:r>
      <w:r w:rsidR="00571592" w:rsidRPr="00EF4328">
        <w:rPr>
          <w:sz w:val="24"/>
          <w:szCs w:val="24"/>
        </w:rPr>
        <w:t xml:space="preserve">such experiences </w:t>
      </w:r>
      <w:r w:rsidR="00C458EC" w:rsidRPr="00EF4328">
        <w:rPr>
          <w:sz w:val="24"/>
          <w:szCs w:val="24"/>
        </w:rPr>
        <w:t>can be “subjective”</w:t>
      </w:r>
      <w:r w:rsidR="00571592" w:rsidRPr="00EF4328">
        <w:rPr>
          <w:sz w:val="24"/>
          <w:szCs w:val="24"/>
        </w:rPr>
        <w:t>, unreliable,</w:t>
      </w:r>
      <w:r w:rsidR="00C458EC" w:rsidRPr="00EF4328">
        <w:rPr>
          <w:sz w:val="24"/>
          <w:szCs w:val="24"/>
        </w:rPr>
        <w:t xml:space="preserve"> and different for all involved. It </w:t>
      </w:r>
      <w:proofErr w:type="gramStart"/>
      <w:r w:rsidR="00571592" w:rsidRPr="00EF4328">
        <w:rPr>
          <w:sz w:val="24"/>
          <w:szCs w:val="24"/>
        </w:rPr>
        <w:t xml:space="preserve">could be </w:t>
      </w:r>
      <w:r w:rsidR="00C458EC" w:rsidRPr="00EF4328">
        <w:rPr>
          <w:sz w:val="24"/>
          <w:szCs w:val="24"/>
        </w:rPr>
        <w:t>seen</w:t>
      </w:r>
      <w:proofErr w:type="gramEnd"/>
      <w:r w:rsidR="00C458EC" w:rsidRPr="00EF4328">
        <w:rPr>
          <w:sz w:val="24"/>
          <w:szCs w:val="24"/>
        </w:rPr>
        <w:t xml:space="preserve"> </w:t>
      </w:r>
      <w:r w:rsidR="00300AA1" w:rsidRPr="00EF4328">
        <w:rPr>
          <w:sz w:val="24"/>
          <w:szCs w:val="24"/>
        </w:rPr>
        <w:t xml:space="preserve">as </w:t>
      </w:r>
      <w:r w:rsidR="00571592" w:rsidRPr="00EF4328">
        <w:rPr>
          <w:sz w:val="24"/>
          <w:szCs w:val="24"/>
        </w:rPr>
        <w:t>more ethical to search for pure truth</w:t>
      </w:r>
      <w:r w:rsidR="00C458EC" w:rsidRPr="00EF4328">
        <w:rPr>
          <w:sz w:val="24"/>
          <w:szCs w:val="24"/>
        </w:rPr>
        <w:t xml:space="preserve"> than to de</w:t>
      </w:r>
      <w:r w:rsidR="00571592" w:rsidRPr="00EF4328">
        <w:rPr>
          <w:sz w:val="24"/>
          <w:szCs w:val="24"/>
        </w:rPr>
        <w:t>al with people’s messy problems</w:t>
      </w:r>
      <w:r w:rsidR="00C458EC" w:rsidRPr="00EF4328">
        <w:rPr>
          <w:sz w:val="24"/>
          <w:szCs w:val="24"/>
        </w:rPr>
        <w:t xml:space="preserve"> in which no final truth could perhaps ever be found.</w:t>
      </w:r>
      <w:r w:rsidR="00571592" w:rsidRPr="00EF4328">
        <w:rPr>
          <w:sz w:val="24"/>
          <w:szCs w:val="24"/>
        </w:rPr>
        <w:t xml:space="preserve"> Fleming (2002</w:t>
      </w:r>
      <w:r w:rsidR="009C7BD8" w:rsidRPr="00EF4328">
        <w:rPr>
          <w:sz w:val="24"/>
          <w:szCs w:val="24"/>
        </w:rPr>
        <w:t>, p. 15</w:t>
      </w:r>
      <w:r w:rsidR="00571592" w:rsidRPr="00EF4328">
        <w:rPr>
          <w:sz w:val="24"/>
          <w:szCs w:val="24"/>
        </w:rPr>
        <w:t xml:space="preserve">) </w:t>
      </w:r>
      <w:r w:rsidR="009C7BD8" w:rsidRPr="00EF4328">
        <w:rPr>
          <w:sz w:val="24"/>
          <w:szCs w:val="24"/>
        </w:rPr>
        <w:t>has</w:t>
      </w:r>
      <w:r w:rsidR="00A93B25" w:rsidRPr="00EF4328">
        <w:rPr>
          <w:sz w:val="24"/>
          <w:szCs w:val="24"/>
        </w:rPr>
        <w:t xml:space="preserve"> also</w:t>
      </w:r>
      <w:r w:rsidR="009C7BD8" w:rsidRPr="00EF4328">
        <w:rPr>
          <w:sz w:val="24"/>
          <w:szCs w:val="24"/>
        </w:rPr>
        <w:t xml:space="preserve"> pointed out </w:t>
      </w:r>
      <w:r w:rsidR="00571592" w:rsidRPr="00EF4328">
        <w:rPr>
          <w:sz w:val="24"/>
          <w:szCs w:val="24"/>
        </w:rPr>
        <w:t>the connotations between truth and correctness or goodness i</w:t>
      </w:r>
      <w:r w:rsidR="009C7BD8" w:rsidRPr="00EF4328">
        <w:rPr>
          <w:sz w:val="24"/>
          <w:szCs w:val="24"/>
        </w:rPr>
        <w:t>n the context of city design.</w:t>
      </w:r>
      <w:r w:rsidR="0093474D" w:rsidRPr="00EF4328">
        <w:rPr>
          <w:sz w:val="24"/>
          <w:szCs w:val="24"/>
        </w:rPr>
        <w:t xml:space="preserve"> </w:t>
      </w:r>
    </w:p>
    <w:p w14:paraId="273EA866" w14:textId="2426A0EC" w:rsidR="0028255E" w:rsidRPr="00EF4328" w:rsidRDefault="00EF07EE" w:rsidP="00A52C26">
      <w:pPr>
        <w:jc w:val="both"/>
        <w:rPr>
          <w:sz w:val="24"/>
          <w:szCs w:val="24"/>
        </w:rPr>
      </w:pPr>
      <w:r w:rsidRPr="00EF4328">
        <w:rPr>
          <w:sz w:val="24"/>
          <w:szCs w:val="24"/>
        </w:rPr>
        <w:t xml:space="preserve">Finding “truth” </w:t>
      </w:r>
      <w:proofErr w:type="gramStart"/>
      <w:r w:rsidRPr="00EF4328">
        <w:rPr>
          <w:sz w:val="24"/>
          <w:szCs w:val="24"/>
        </w:rPr>
        <w:t>could be seen</w:t>
      </w:r>
      <w:proofErr w:type="gramEnd"/>
      <w:r w:rsidRPr="00EF4328">
        <w:rPr>
          <w:sz w:val="24"/>
          <w:szCs w:val="24"/>
        </w:rPr>
        <w:t xml:space="preserve"> as a way to reach some higher-order knowledge. </w:t>
      </w:r>
      <w:r w:rsidR="004A65E5" w:rsidRPr="00EF4328">
        <w:rPr>
          <w:sz w:val="24"/>
          <w:szCs w:val="24"/>
        </w:rPr>
        <w:t xml:space="preserve">Within accounting, wider connotations to higher-order issues and even to “the divine” </w:t>
      </w:r>
      <w:proofErr w:type="gramStart"/>
      <w:r w:rsidR="004A65E5" w:rsidRPr="00EF4328">
        <w:rPr>
          <w:sz w:val="24"/>
          <w:szCs w:val="24"/>
        </w:rPr>
        <w:t>have been made</w:t>
      </w:r>
      <w:proofErr w:type="gramEnd"/>
      <w:r w:rsidR="004A65E5" w:rsidRPr="00EF4328">
        <w:rPr>
          <w:sz w:val="24"/>
          <w:szCs w:val="24"/>
        </w:rPr>
        <w:t xml:space="preserve">. </w:t>
      </w:r>
      <w:r w:rsidR="004A65E5" w:rsidRPr="00EF4328">
        <w:rPr>
          <w:sz w:val="24"/>
          <w:szCs w:val="24"/>
          <w:lang w:val="en-GB"/>
        </w:rPr>
        <w:t xml:space="preserve">Macve (1996) relates the form of the </w:t>
      </w:r>
      <w:proofErr w:type="gramStart"/>
      <w:r w:rsidR="004A65E5" w:rsidRPr="00EF4328">
        <w:rPr>
          <w:sz w:val="24"/>
          <w:szCs w:val="24"/>
          <w:lang w:val="en-GB"/>
        </w:rPr>
        <w:t>double-entry</w:t>
      </w:r>
      <w:proofErr w:type="gramEnd"/>
      <w:r w:rsidR="004A65E5" w:rsidRPr="00EF4328">
        <w:rPr>
          <w:sz w:val="24"/>
          <w:szCs w:val="24"/>
          <w:lang w:val="en-GB"/>
        </w:rPr>
        <w:t xml:space="preserve"> bookkeeping as articulated by </w:t>
      </w:r>
      <w:proofErr w:type="spellStart"/>
      <w:r w:rsidR="004A65E5" w:rsidRPr="00EF4328">
        <w:rPr>
          <w:sz w:val="24"/>
          <w:szCs w:val="24"/>
          <w:lang w:val="en-GB"/>
        </w:rPr>
        <w:t>Pacioli</w:t>
      </w:r>
      <w:proofErr w:type="spellEnd"/>
      <w:r w:rsidR="004A65E5" w:rsidRPr="00EF4328">
        <w:rPr>
          <w:sz w:val="24"/>
          <w:szCs w:val="24"/>
          <w:lang w:val="en-GB"/>
        </w:rPr>
        <w:t xml:space="preserve"> to the concepts of rule and order (p. 24-25) but also to the issues of proportion and symmetry, attempted at making a connection between mundane commercial activity and what was acknowledged as “the divine” within society (p. 15, 17-18).</w:t>
      </w:r>
      <w:r w:rsidR="00F67F51" w:rsidRPr="00EF4328">
        <w:rPr>
          <w:sz w:val="24"/>
          <w:szCs w:val="24"/>
          <w:lang w:val="en-GB"/>
        </w:rPr>
        <w:t xml:space="preserve"> Macintosh (2002) </w:t>
      </w:r>
      <w:r w:rsidR="009C7BD8" w:rsidRPr="00EF4328">
        <w:rPr>
          <w:sz w:val="24"/>
          <w:szCs w:val="24"/>
          <w:lang w:val="en-GB"/>
        </w:rPr>
        <w:t xml:space="preserve">and </w:t>
      </w:r>
      <w:proofErr w:type="spellStart"/>
      <w:r w:rsidR="009C7BD8" w:rsidRPr="00EF4328">
        <w:rPr>
          <w:sz w:val="24"/>
          <w:szCs w:val="24"/>
          <w:lang w:val="en-GB"/>
        </w:rPr>
        <w:t>Aho</w:t>
      </w:r>
      <w:proofErr w:type="spellEnd"/>
      <w:r w:rsidR="009C7BD8" w:rsidRPr="00EF4328">
        <w:rPr>
          <w:sz w:val="24"/>
          <w:szCs w:val="24"/>
          <w:lang w:val="en-GB"/>
        </w:rPr>
        <w:t xml:space="preserve"> (1985) consider</w:t>
      </w:r>
      <w:r w:rsidR="00F67F51" w:rsidRPr="00EF4328">
        <w:rPr>
          <w:sz w:val="24"/>
          <w:szCs w:val="24"/>
          <w:lang w:val="en-GB"/>
        </w:rPr>
        <w:t xml:space="preserve"> how dutifully following accounting procedures could </w:t>
      </w:r>
      <w:r w:rsidR="00B2095C" w:rsidRPr="00EF4328">
        <w:rPr>
          <w:sz w:val="24"/>
          <w:szCs w:val="24"/>
          <w:lang w:val="en-GB"/>
        </w:rPr>
        <w:t>make a merchant appear orderly and reasonable, also transferring hi</w:t>
      </w:r>
      <w:r w:rsidR="003D3368" w:rsidRPr="00EF4328">
        <w:rPr>
          <w:sz w:val="24"/>
          <w:szCs w:val="24"/>
          <w:lang w:val="en-GB"/>
        </w:rPr>
        <w:t>m or her from a greedy business</w:t>
      </w:r>
      <w:r w:rsidR="00B2095C" w:rsidRPr="00EF4328">
        <w:rPr>
          <w:sz w:val="24"/>
          <w:szCs w:val="24"/>
          <w:lang w:val="en-GB"/>
        </w:rPr>
        <w:t xml:space="preserve">person into a God-fearing appreciated citizen. </w:t>
      </w:r>
      <w:proofErr w:type="spellStart"/>
      <w:r w:rsidR="009C7BD8" w:rsidRPr="00EF4328">
        <w:rPr>
          <w:sz w:val="24"/>
          <w:szCs w:val="24"/>
          <w:lang w:val="en-GB"/>
        </w:rPr>
        <w:t>Aho</w:t>
      </w:r>
      <w:proofErr w:type="spellEnd"/>
      <w:r w:rsidR="009C7BD8" w:rsidRPr="00EF4328">
        <w:rPr>
          <w:sz w:val="24"/>
          <w:szCs w:val="24"/>
          <w:lang w:val="en-GB"/>
        </w:rPr>
        <w:t xml:space="preserve"> (1985) pays particular attention to this in the context of </w:t>
      </w:r>
      <w:proofErr w:type="gramStart"/>
      <w:r w:rsidR="009C7BD8" w:rsidRPr="00EF4328">
        <w:rPr>
          <w:sz w:val="24"/>
          <w:szCs w:val="24"/>
          <w:lang w:val="en-GB"/>
        </w:rPr>
        <w:t>double-entry</w:t>
      </w:r>
      <w:proofErr w:type="gramEnd"/>
      <w:r w:rsidR="009C7BD8" w:rsidRPr="00EF4328">
        <w:rPr>
          <w:sz w:val="24"/>
          <w:szCs w:val="24"/>
          <w:lang w:val="en-GB"/>
        </w:rPr>
        <w:t xml:space="preserve"> bookkeeping, meant to enforce principles of balance. </w:t>
      </w:r>
      <w:r w:rsidR="004A65E5" w:rsidRPr="00EF4328">
        <w:rPr>
          <w:sz w:val="24"/>
          <w:szCs w:val="24"/>
          <w:lang w:val="en-GB"/>
        </w:rPr>
        <w:t xml:space="preserve">Moreover, Thompson (1998, p. 294) claims that such a bookkeeping form was a part of </w:t>
      </w:r>
      <w:r w:rsidR="00571592" w:rsidRPr="00EF4328">
        <w:rPr>
          <w:sz w:val="24"/>
          <w:szCs w:val="24"/>
          <w:lang w:val="en-GB"/>
        </w:rPr>
        <w:t xml:space="preserve">a </w:t>
      </w:r>
      <w:r w:rsidR="004A65E5" w:rsidRPr="00EF4328">
        <w:rPr>
          <w:sz w:val="24"/>
          <w:szCs w:val="24"/>
          <w:lang w:val="en-GB"/>
        </w:rPr>
        <w:t xml:space="preserve">wider movement that relied on attributes like harmony and proportion in trying to legitimate its object, in this case accounting. Such attributes </w:t>
      </w:r>
      <w:proofErr w:type="gramStart"/>
      <w:r w:rsidR="004A65E5" w:rsidRPr="00EF4328">
        <w:rPr>
          <w:sz w:val="24"/>
          <w:szCs w:val="24"/>
          <w:lang w:val="en-GB"/>
        </w:rPr>
        <w:t>could be seen</w:t>
      </w:r>
      <w:proofErr w:type="gramEnd"/>
      <w:r w:rsidR="004A65E5" w:rsidRPr="00EF4328">
        <w:rPr>
          <w:sz w:val="24"/>
          <w:szCs w:val="24"/>
          <w:lang w:val="en-GB"/>
        </w:rPr>
        <w:t xml:space="preserve"> as demonstrations of “the divine” within earthly business tasks.</w:t>
      </w:r>
      <w:r w:rsidR="00667FE4" w:rsidRPr="00EF4328">
        <w:rPr>
          <w:sz w:val="24"/>
          <w:szCs w:val="24"/>
          <w:lang w:val="en-GB"/>
        </w:rPr>
        <w:t xml:space="preserve"> Macintosh (2002)</w:t>
      </w:r>
      <w:r w:rsidR="00B2095C" w:rsidRPr="00EF4328">
        <w:rPr>
          <w:sz w:val="24"/>
          <w:szCs w:val="24"/>
          <w:lang w:val="en-GB"/>
        </w:rPr>
        <w:t xml:space="preserve"> and Hines (1991)</w:t>
      </w:r>
      <w:r w:rsidR="00667FE4" w:rsidRPr="00EF4328">
        <w:rPr>
          <w:sz w:val="24"/>
          <w:szCs w:val="24"/>
          <w:lang w:val="en-GB"/>
        </w:rPr>
        <w:t xml:space="preserve"> </w:t>
      </w:r>
      <w:r w:rsidR="00B2095C" w:rsidRPr="00EF4328">
        <w:rPr>
          <w:sz w:val="24"/>
          <w:szCs w:val="24"/>
          <w:lang w:val="en-GB"/>
        </w:rPr>
        <w:t>acknowledge</w:t>
      </w:r>
      <w:r w:rsidR="00667FE4" w:rsidRPr="00EF4328">
        <w:rPr>
          <w:sz w:val="24"/>
          <w:szCs w:val="24"/>
          <w:lang w:val="en-GB"/>
        </w:rPr>
        <w:t xml:space="preserve"> that </w:t>
      </w:r>
      <w:r w:rsidR="00667FE4" w:rsidRPr="00EF4328">
        <w:rPr>
          <w:sz w:val="24"/>
          <w:szCs w:val="24"/>
          <w:lang w:val="en-GB"/>
        </w:rPr>
        <w:lastRenderedPageBreak/>
        <w:t xml:space="preserve">truth in accounting (a “true and fair view”) has traditionally been seen as important while lately </w:t>
      </w:r>
      <w:r w:rsidR="003D3368" w:rsidRPr="00EF4328">
        <w:rPr>
          <w:sz w:val="24"/>
          <w:szCs w:val="24"/>
          <w:lang w:val="en-GB"/>
        </w:rPr>
        <w:t xml:space="preserve">more and more </w:t>
      </w:r>
      <w:r w:rsidR="00667FE4" w:rsidRPr="00EF4328">
        <w:rPr>
          <w:sz w:val="24"/>
          <w:szCs w:val="24"/>
          <w:lang w:val="en-GB"/>
        </w:rPr>
        <w:t>accounting researchers have come to appreciate that there may not exist such issue as “one truth”.</w:t>
      </w:r>
      <w:r w:rsidR="00911EC0" w:rsidRPr="00EF4328">
        <w:rPr>
          <w:sz w:val="24"/>
          <w:szCs w:val="24"/>
        </w:rPr>
        <w:t xml:space="preserve"> There are many “truths” and contests between them could emerge (</w:t>
      </w:r>
      <w:proofErr w:type="spellStart"/>
      <w:r w:rsidR="00911EC0" w:rsidRPr="00EF4328">
        <w:rPr>
          <w:sz w:val="24"/>
          <w:szCs w:val="24"/>
        </w:rPr>
        <w:t>Gendron</w:t>
      </w:r>
      <w:proofErr w:type="spellEnd"/>
      <w:r w:rsidR="00911EC0" w:rsidRPr="00EF4328">
        <w:rPr>
          <w:sz w:val="24"/>
          <w:szCs w:val="24"/>
        </w:rPr>
        <w:t xml:space="preserve"> &amp; </w:t>
      </w:r>
      <w:proofErr w:type="spellStart"/>
      <w:r w:rsidR="00911EC0" w:rsidRPr="00EF4328">
        <w:rPr>
          <w:sz w:val="24"/>
          <w:szCs w:val="24"/>
        </w:rPr>
        <w:t>Spira</w:t>
      </w:r>
      <w:proofErr w:type="spellEnd"/>
      <w:r w:rsidR="00911EC0" w:rsidRPr="00EF4328">
        <w:rPr>
          <w:sz w:val="24"/>
          <w:szCs w:val="24"/>
        </w:rPr>
        <w:t>, 2010).</w:t>
      </w:r>
    </w:p>
    <w:p w14:paraId="78F834BB" w14:textId="17AF0C5F" w:rsidR="000A3C65" w:rsidRPr="00EF4328" w:rsidRDefault="000A3C65" w:rsidP="00A52C26">
      <w:pPr>
        <w:jc w:val="both"/>
        <w:rPr>
          <w:sz w:val="24"/>
          <w:szCs w:val="24"/>
          <w:lang w:val="en-GB"/>
        </w:rPr>
      </w:pPr>
      <w:r w:rsidRPr="00EF4328">
        <w:rPr>
          <w:sz w:val="24"/>
          <w:szCs w:val="24"/>
          <w:lang w:val="en-GB"/>
        </w:rPr>
        <w:t xml:space="preserve">Accountability for truth </w:t>
      </w:r>
      <w:proofErr w:type="gramStart"/>
      <w:r w:rsidRPr="00EF4328">
        <w:rPr>
          <w:sz w:val="24"/>
          <w:szCs w:val="24"/>
          <w:lang w:val="en-GB"/>
        </w:rPr>
        <w:t>could be seen</w:t>
      </w:r>
      <w:proofErr w:type="gramEnd"/>
      <w:r w:rsidRPr="00EF4328">
        <w:rPr>
          <w:sz w:val="24"/>
          <w:szCs w:val="24"/>
          <w:lang w:val="en-GB"/>
        </w:rPr>
        <w:t xml:space="preserve"> in many accountability forms. For example, accountability for the performance of a given entity relies on the underlying assumption that the measured performance is true. Likewise, the account-givers may devote their attention to a measured truth because they trust that measurement can give no other results but the actual truth. In so doing, the account-givers may switch their attention away from the needs of the ones to whom they are formally accountable. The account-receivers instead may have different expectations, which rely on a different form of truth than the one provided by measurements. For example, a local community may expect an organization to take action to protect the environment and thus make it clean and free from toxic chemicals. The underlying truth relates in this case to perceptions of human experiences in the given local community. Hence, what we argue here is that accountability can be associated with issues of truth, which can sometimes only become visible if we look beyond the concrete and tangible accountabilities. This is in line with a relativist view on the world, in which truth does not have a fixed, predetermined meaning but rather differ meanings across individuals and institutions.</w:t>
      </w:r>
    </w:p>
    <w:p w14:paraId="46E41E5B" w14:textId="766103BC" w:rsidR="001D655A" w:rsidRPr="00EF4328" w:rsidRDefault="00EC43AB" w:rsidP="00A947F5">
      <w:pPr>
        <w:jc w:val="both"/>
        <w:rPr>
          <w:bCs/>
          <w:sz w:val="24"/>
          <w:szCs w:val="24"/>
        </w:rPr>
      </w:pPr>
      <w:r w:rsidRPr="00EF4328">
        <w:rPr>
          <w:bCs/>
          <w:sz w:val="24"/>
          <w:szCs w:val="24"/>
        </w:rPr>
        <w:t>Accountability literature typically treats accountability as principally involving two important parties: account-givers and account-receivers (</w:t>
      </w:r>
      <w:proofErr w:type="spellStart"/>
      <w:r w:rsidRPr="00EF4328">
        <w:rPr>
          <w:bCs/>
          <w:sz w:val="24"/>
          <w:szCs w:val="24"/>
        </w:rPr>
        <w:t>Messner</w:t>
      </w:r>
      <w:proofErr w:type="spellEnd"/>
      <w:r w:rsidRPr="00EF4328">
        <w:rPr>
          <w:bCs/>
          <w:sz w:val="24"/>
          <w:szCs w:val="24"/>
        </w:rPr>
        <w:t xml:space="preserve">, 2009; Roberts, 2009; Ahrens, 1996; Sinclair, 1995; Cooper &amp; Owen, 2007; Shearer, 2002). </w:t>
      </w:r>
      <w:r w:rsidR="001D68C1" w:rsidRPr="00EF4328">
        <w:rPr>
          <w:bCs/>
          <w:sz w:val="24"/>
          <w:szCs w:val="24"/>
        </w:rPr>
        <w:t>Such parties could naturally be multiple. I</w:t>
      </w:r>
      <w:r w:rsidRPr="00EF4328">
        <w:rPr>
          <w:bCs/>
          <w:sz w:val="24"/>
          <w:szCs w:val="24"/>
        </w:rPr>
        <w:t xml:space="preserve">ndividuals </w:t>
      </w:r>
      <w:r w:rsidR="001D68C1" w:rsidRPr="00EF4328">
        <w:rPr>
          <w:bCs/>
          <w:sz w:val="24"/>
          <w:szCs w:val="24"/>
        </w:rPr>
        <w:t xml:space="preserve">have been analyzed as having difficulties </w:t>
      </w:r>
      <w:r w:rsidR="006F7726" w:rsidRPr="00EF4328">
        <w:rPr>
          <w:bCs/>
          <w:sz w:val="24"/>
          <w:szCs w:val="24"/>
        </w:rPr>
        <w:t>in</w:t>
      </w:r>
      <w:r w:rsidR="001D68C1" w:rsidRPr="00EF4328">
        <w:rPr>
          <w:bCs/>
          <w:sz w:val="24"/>
          <w:szCs w:val="24"/>
        </w:rPr>
        <w:t xml:space="preserve"> </w:t>
      </w:r>
      <w:r w:rsidR="001D655A" w:rsidRPr="00EF4328">
        <w:rPr>
          <w:bCs/>
          <w:sz w:val="24"/>
          <w:szCs w:val="24"/>
        </w:rPr>
        <w:t xml:space="preserve">performing </w:t>
      </w:r>
      <w:r w:rsidR="001D68C1" w:rsidRPr="00EF4328">
        <w:rPr>
          <w:bCs/>
          <w:sz w:val="24"/>
          <w:szCs w:val="24"/>
        </w:rPr>
        <w:t>account</w:t>
      </w:r>
      <w:r w:rsidR="001D655A" w:rsidRPr="00EF4328">
        <w:rPr>
          <w:bCs/>
          <w:sz w:val="24"/>
          <w:szCs w:val="24"/>
        </w:rPr>
        <w:t>-giving</w:t>
      </w:r>
      <w:r w:rsidR="001D68C1" w:rsidRPr="00EF4328">
        <w:rPr>
          <w:bCs/>
          <w:sz w:val="24"/>
          <w:szCs w:val="24"/>
        </w:rPr>
        <w:t xml:space="preserve"> because of, for example, </w:t>
      </w:r>
      <w:r w:rsidR="006F7726" w:rsidRPr="00EF4328">
        <w:rPr>
          <w:bCs/>
          <w:sz w:val="24"/>
          <w:szCs w:val="24"/>
        </w:rPr>
        <w:t xml:space="preserve">limits in </w:t>
      </w:r>
      <w:r w:rsidR="001D68C1" w:rsidRPr="00EF4328">
        <w:rPr>
          <w:bCs/>
          <w:sz w:val="24"/>
          <w:szCs w:val="24"/>
        </w:rPr>
        <w:t xml:space="preserve">their cognitive and memory-related abilities to even know all of the decisions they have taken, consciously or unconsciously </w:t>
      </w:r>
      <w:r w:rsidRPr="00EF4328">
        <w:rPr>
          <w:bCs/>
          <w:sz w:val="24"/>
          <w:szCs w:val="24"/>
        </w:rPr>
        <w:t>(</w:t>
      </w:r>
      <w:proofErr w:type="spellStart"/>
      <w:r w:rsidR="001D68C1" w:rsidRPr="00EF4328">
        <w:rPr>
          <w:bCs/>
          <w:sz w:val="24"/>
          <w:szCs w:val="24"/>
        </w:rPr>
        <w:t>Messner</w:t>
      </w:r>
      <w:proofErr w:type="spellEnd"/>
      <w:r w:rsidR="001D68C1" w:rsidRPr="00EF4328">
        <w:rPr>
          <w:bCs/>
          <w:sz w:val="24"/>
          <w:szCs w:val="24"/>
        </w:rPr>
        <w:t>, 2009; Roberts, 2009</w:t>
      </w:r>
      <w:r w:rsidR="00C53EE0" w:rsidRPr="00EF4328">
        <w:rPr>
          <w:bCs/>
          <w:sz w:val="24"/>
          <w:szCs w:val="24"/>
        </w:rPr>
        <w:t>).</w:t>
      </w:r>
      <w:r w:rsidR="001D68C1" w:rsidRPr="00EF4328">
        <w:rPr>
          <w:bCs/>
          <w:sz w:val="24"/>
          <w:szCs w:val="24"/>
        </w:rPr>
        <w:t xml:space="preserve"> </w:t>
      </w:r>
      <w:r w:rsidR="00C53EE0" w:rsidRPr="00EF4328">
        <w:rPr>
          <w:bCs/>
          <w:sz w:val="24"/>
          <w:szCs w:val="24"/>
        </w:rPr>
        <w:t xml:space="preserve">Individuals </w:t>
      </w:r>
      <w:proofErr w:type="gramStart"/>
      <w:r w:rsidR="00C53EE0" w:rsidRPr="00EF4328">
        <w:rPr>
          <w:bCs/>
          <w:sz w:val="24"/>
          <w:szCs w:val="24"/>
        </w:rPr>
        <w:t>have also been presented</w:t>
      </w:r>
      <w:proofErr w:type="gramEnd"/>
      <w:r w:rsidR="00C53EE0" w:rsidRPr="00EF4328">
        <w:rPr>
          <w:bCs/>
          <w:sz w:val="24"/>
          <w:szCs w:val="24"/>
        </w:rPr>
        <w:t xml:space="preserve"> in terms </w:t>
      </w:r>
      <w:r w:rsidR="001D68C1" w:rsidRPr="00EF4328">
        <w:rPr>
          <w:bCs/>
          <w:sz w:val="24"/>
          <w:szCs w:val="24"/>
        </w:rPr>
        <w:t xml:space="preserve">of individualizing accountability in which </w:t>
      </w:r>
      <w:r w:rsidR="00C53EE0" w:rsidRPr="00EF4328">
        <w:rPr>
          <w:bCs/>
          <w:sz w:val="24"/>
          <w:szCs w:val="24"/>
        </w:rPr>
        <w:t xml:space="preserve">individual performance evaluation is given large importance and </w:t>
      </w:r>
      <w:r w:rsidR="001D68C1" w:rsidRPr="00EF4328">
        <w:rPr>
          <w:bCs/>
          <w:sz w:val="24"/>
          <w:szCs w:val="24"/>
        </w:rPr>
        <w:t>individuals can be pitted against one other regarding their performance (Roberts, 1991). Gr</w:t>
      </w:r>
      <w:r w:rsidRPr="00EF4328">
        <w:rPr>
          <w:bCs/>
          <w:sz w:val="24"/>
          <w:szCs w:val="24"/>
        </w:rPr>
        <w:t>oups of people</w:t>
      </w:r>
      <w:r w:rsidR="001D68C1" w:rsidRPr="00EF4328">
        <w:rPr>
          <w:bCs/>
          <w:sz w:val="24"/>
          <w:szCs w:val="24"/>
        </w:rPr>
        <w:t xml:space="preserve"> </w:t>
      </w:r>
      <w:proofErr w:type="gramStart"/>
      <w:r w:rsidR="001D68C1" w:rsidRPr="00EF4328">
        <w:rPr>
          <w:bCs/>
          <w:sz w:val="24"/>
          <w:szCs w:val="24"/>
        </w:rPr>
        <w:t>could also be seen</w:t>
      </w:r>
      <w:proofErr w:type="gramEnd"/>
      <w:r w:rsidR="001D68C1" w:rsidRPr="00EF4328">
        <w:rPr>
          <w:bCs/>
          <w:sz w:val="24"/>
          <w:szCs w:val="24"/>
        </w:rPr>
        <w:t xml:space="preserve"> as accou</w:t>
      </w:r>
      <w:r w:rsidR="001D655A" w:rsidRPr="00EF4328">
        <w:rPr>
          <w:bCs/>
          <w:sz w:val="24"/>
          <w:szCs w:val="24"/>
        </w:rPr>
        <w:t>nt-givers</w:t>
      </w:r>
      <w:r w:rsidR="001D68C1" w:rsidRPr="00EF4328">
        <w:rPr>
          <w:bCs/>
          <w:sz w:val="24"/>
          <w:szCs w:val="24"/>
        </w:rPr>
        <w:t>, for example auditors (</w:t>
      </w:r>
      <w:proofErr w:type="spellStart"/>
      <w:r w:rsidR="001D68C1" w:rsidRPr="00EF4328">
        <w:rPr>
          <w:bCs/>
          <w:sz w:val="24"/>
          <w:szCs w:val="24"/>
        </w:rPr>
        <w:t>Peecher</w:t>
      </w:r>
      <w:proofErr w:type="spellEnd"/>
      <w:r w:rsidR="001D68C1" w:rsidRPr="00EF4328">
        <w:rPr>
          <w:bCs/>
          <w:sz w:val="24"/>
          <w:szCs w:val="24"/>
        </w:rPr>
        <w:t xml:space="preserve"> et al., 2013)</w:t>
      </w:r>
      <w:r w:rsidRPr="00EF4328">
        <w:rPr>
          <w:bCs/>
          <w:sz w:val="24"/>
          <w:szCs w:val="24"/>
        </w:rPr>
        <w:t xml:space="preserve"> or </w:t>
      </w:r>
      <w:r w:rsidR="001D68C1" w:rsidRPr="00EF4328">
        <w:rPr>
          <w:bCs/>
          <w:sz w:val="24"/>
          <w:szCs w:val="24"/>
        </w:rPr>
        <w:t xml:space="preserve">managers (Ahrens, 1996). </w:t>
      </w:r>
      <w:r w:rsidR="00D6631A" w:rsidRPr="00EF4328">
        <w:rPr>
          <w:bCs/>
          <w:sz w:val="24"/>
          <w:szCs w:val="24"/>
        </w:rPr>
        <w:t>O</w:t>
      </w:r>
      <w:r w:rsidRPr="00EF4328">
        <w:rPr>
          <w:bCs/>
          <w:sz w:val="24"/>
          <w:szCs w:val="24"/>
        </w:rPr>
        <w:t xml:space="preserve">rganizations </w:t>
      </w:r>
      <w:r w:rsidR="001D68C1" w:rsidRPr="00EF4328">
        <w:rPr>
          <w:bCs/>
          <w:sz w:val="24"/>
          <w:szCs w:val="24"/>
        </w:rPr>
        <w:t xml:space="preserve">have also been perceived </w:t>
      </w:r>
      <w:r w:rsidR="00D6631A" w:rsidRPr="00EF4328">
        <w:rPr>
          <w:bCs/>
          <w:sz w:val="24"/>
          <w:szCs w:val="24"/>
        </w:rPr>
        <w:t>as accountable, as related to attempts at achieving social responsibility reporting (Cooper &amp; Owen, 2007</w:t>
      </w:r>
      <w:r w:rsidRPr="00EF4328">
        <w:rPr>
          <w:bCs/>
          <w:sz w:val="24"/>
          <w:szCs w:val="24"/>
        </w:rPr>
        <w:t>)</w:t>
      </w:r>
      <w:r w:rsidR="00D6631A" w:rsidRPr="00EF4328">
        <w:rPr>
          <w:bCs/>
          <w:sz w:val="24"/>
          <w:szCs w:val="24"/>
        </w:rPr>
        <w:t xml:space="preserve"> </w:t>
      </w:r>
      <w:r w:rsidR="001D68C1" w:rsidRPr="00EF4328">
        <w:rPr>
          <w:bCs/>
          <w:sz w:val="24"/>
          <w:szCs w:val="24"/>
        </w:rPr>
        <w:t xml:space="preserve">or, as a more specific example, stakeholder dialogue </w:t>
      </w:r>
      <w:r w:rsidR="00D64282" w:rsidRPr="00EF4328">
        <w:rPr>
          <w:bCs/>
          <w:sz w:val="24"/>
          <w:szCs w:val="24"/>
        </w:rPr>
        <w:t xml:space="preserve">taking place in an </w:t>
      </w:r>
      <w:r w:rsidR="001D68C1" w:rsidRPr="00EF4328">
        <w:rPr>
          <w:bCs/>
          <w:sz w:val="24"/>
          <w:szCs w:val="24"/>
        </w:rPr>
        <w:t>internet forum (</w:t>
      </w:r>
      <w:proofErr w:type="spellStart"/>
      <w:r w:rsidR="001D68C1" w:rsidRPr="00EF4328">
        <w:rPr>
          <w:bCs/>
          <w:sz w:val="24"/>
          <w:szCs w:val="24"/>
        </w:rPr>
        <w:t>Unerman</w:t>
      </w:r>
      <w:proofErr w:type="spellEnd"/>
      <w:r w:rsidR="001D68C1" w:rsidRPr="00EF4328">
        <w:rPr>
          <w:bCs/>
          <w:sz w:val="24"/>
          <w:szCs w:val="24"/>
        </w:rPr>
        <w:t xml:space="preserve"> &amp; Bennett, 2004)</w:t>
      </w:r>
      <w:r w:rsidRPr="00EF4328">
        <w:rPr>
          <w:bCs/>
          <w:sz w:val="24"/>
          <w:szCs w:val="24"/>
        </w:rPr>
        <w:t xml:space="preserve">. </w:t>
      </w:r>
      <w:r w:rsidR="006F7726" w:rsidRPr="00EF4328">
        <w:rPr>
          <w:bCs/>
          <w:sz w:val="24"/>
          <w:szCs w:val="24"/>
        </w:rPr>
        <w:t>Account-receivers</w:t>
      </w:r>
      <w:r w:rsidR="001D655A" w:rsidRPr="00EF4328">
        <w:rPr>
          <w:bCs/>
          <w:sz w:val="24"/>
          <w:szCs w:val="24"/>
        </w:rPr>
        <w:t xml:space="preserve"> are often “stakeholders”</w:t>
      </w:r>
      <w:r w:rsidR="00D64282" w:rsidRPr="00EF4328">
        <w:rPr>
          <w:bCs/>
          <w:sz w:val="24"/>
          <w:szCs w:val="24"/>
        </w:rPr>
        <w:t xml:space="preserve"> of </w:t>
      </w:r>
      <w:r w:rsidR="0003116F" w:rsidRPr="00EF4328">
        <w:rPr>
          <w:bCs/>
          <w:sz w:val="24"/>
          <w:szCs w:val="24"/>
        </w:rPr>
        <w:t>an organization</w:t>
      </w:r>
      <w:r w:rsidR="001D655A" w:rsidRPr="00EF4328">
        <w:rPr>
          <w:bCs/>
          <w:sz w:val="24"/>
          <w:szCs w:val="24"/>
        </w:rPr>
        <w:t xml:space="preserve"> (</w:t>
      </w:r>
      <w:proofErr w:type="spellStart"/>
      <w:r w:rsidR="001D655A" w:rsidRPr="00EF4328">
        <w:rPr>
          <w:bCs/>
          <w:sz w:val="24"/>
          <w:szCs w:val="24"/>
        </w:rPr>
        <w:t>Unerman</w:t>
      </w:r>
      <w:proofErr w:type="spellEnd"/>
      <w:r w:rsidR="001D655A" w:rsidRPr="00EF4328">
        <w:rPr>
          <w:bCs/>
          <w:sz w:val="24"/>
          <w:szCs w:val="24"/>
        </w:rPr>
        <w:t xml:space="preserve"> &amp; Bennett, 2004) but also e.g. citizens (</w:t>
      </w:r>
      <w:r w:rsidR="001D655A" w:rsidRPr="00EF4328">
        <w:rPr>
          <w:sz w:val="24"/>
          <w:szCs w:val="24"/>
          <w:lang w:val="en-GB"/>
        </w:rPr>
        <w:t xml:space="preserve">Sinclair, 1995, p. 226). More specifically, Sinclair (1995) treats public accountability as an idea that citizens’ (or voters’) concerns are duly considered. </w:t>
      </w:r>
      <w:r w:rsidR="006F7726" w:rsidRPr="00EF4328">
        <w:rPr>
          <w:bCs/>
          <w:sz w:val="24"/>
          <w:szCs w:val="24"/>
        </w:rPr>
        <w:t xml:space="preserve">Finally, even animals </w:t>
      </w:r>
      <w:proofErr w:type="gramStart"/>
      <w:r w:rsidR="006F7726" w:rsidRPr="00EF4328">
        <w:rPr>
          <w:bCs/>
          <w:sz w:val="24"/>
          <w:szCs w:val="24"/>
        </w:rPr>
        <w:t>have been brought up</w:t>
      </w:r>
      <w:proofErr w:type="gramEnd"/>
      <w:r w:rsidR="006F7726" w:rsidRPr="00EF4328">
        <w:rPr>
          <w:bCs/>
          <w:sz w:val="24"/>
          <w:szCs w:val="24"/>
        </w:rPr>
        <w:t xml:space="preserve"> as objects of accounts (</w:t>
      </w:r>
      <w:proofErr w:type="spellStart"/>
      <w:r w:rsidR="006F7726" w:rsidRPr="00EF4328">
        <w:rPr>
          <w:bCs/>
          <w:sz w:val="24"/>
          <w:szCs w:val="24"/>
        </w:rPr>
        <w:t>Vinnari</w:t>
      </w:r>
      <w:proofErr w:type="spellEnd"/>
      <w:r w:rsidR="006F7726" w:rsidRPr="00EF4328">
        <w:rPr>
          <w:bCs/>
          <w:sz w:val="24"/>
          <w:szCs w:val="24"/>
        </w:rPr>
        <w:t xml:space="preserve"> &amp; </w:t>
      </w:r>
      <w:proofErr w:type="spellStart"/>
      <w:r w:rsidR="006F7726" w:rsidRPr="00EF4328">
        <w:rPr>
          <w:bCs/>
          <w:sz w:val="24"/>
          <w:szCs w:val="24"/>
        </w:rPr>
        <w:t>Laine</w:t>
      </w:r>
      <w:proofErr w:type="spellEnd"/>
      <w:r w:rsidR="006F7726" w:rsidRPr="00EF4328">
        <w:rPr>
          <w:bCs/>
          <w:sz w:val="24"/>
          <w:szCs w:val="24"/>
        </w:rPr>
        <w:t>, 2017).</w:t>
      </w:r>
    </w:p>
    <w:p w14:paraId="55C2E1D4" w14:textId="66F420F2" w:rsidR="003D5501" w:rsidRPr="00EF4328" w:rsidRDefault="00DA00D9" w:rsidP="00A947F5">
      <w:pPr>
        <w:jc w:val="both"/>
        <w:rPr>
          <w:sz w:val="24"/>
          <w:szCs w:val="24"/>
          <w:lang w:val="en-GB"/>
        </w:rPr>
      </w:pPr>
      <w:r w:rsidRPr="00EF4328">
        <w:rPr>
          <w:bCs/>
          <w:sz w:val="24"/>
          <w:szCs w:val="24"/>
        </w:rPr>
        <w:t xml:space="preserve">It </w:t>
      </w:r>
      <w:proofErr w:type="gramStart"/>
      <w:r w:rsidRPr="00EF4328">
        <w:rPr>
          <w:bCs/>
          <w:sz w:val="24"/>
          <w:szCs w:val="24"/>
        </w:rPr>
        <w:t>has been recommended</w:t>
      </w:r>
      <w:proofErr w:type="gramEnd"/>
      <w:r w:rsidR="00EC43AB" w:rsidRPr="00EF4328">
        <w:rPr>
          <w:bCs/>
          <w:sz w:val="24"/>
          <w:szCs w:val="24"/>
        </w:rPr>
        <w:t xml:space="preserve"> th</w:t>
      </w:r>
      <w:r w:rsidRPr="00EF4328">
        <w:rPr>
          <w:bCs/>
          <w:sz w:val="24"/>
          <w:szCs w:val="24"/>
        </w:rPr>
        <w:t>a</w:t>
      </w:r>
      <w:r w:rsidR="00EC43AB" w:rsidRPr="00EF4328">
        <w:rPr>
          <w:bCs/>
          <w:sz w:val="24"/>
          <w:szCs w:val="24"/>
        </w:rPr>
        <w:t xml:space="preserve">t </w:t>
      </w:r>
      <w:r w:rsidRPr="00EF4328">
        <w:rPr>
          <w:bCs/>
          <w:sz w:val="24"/>
          <w:szCs w:val="24"/>
        </w:rPr>
        <w:t>a</w:t>
      </w:r>
      <w:r w:rsidR="00EC43AB" w:rsidRPr="00EF4328">
        <w:rPr>
          <w:bCs/>
          <w:sz w:val="24"/>
          <w:szCs w:val="24"/>
        </w:rPr>
        <w:t xml:space="preserve">ccountability to individuals </w:t>
      </w:r>
      <w:r w:rsidR="00D6631A" w:rsidRPr="00EF4328">
        <w:rPr>
          <w:bCs/>
          <w:sz w:val="24"/>
          <w:szCs w:val="24"/>
        </w:rPr>
        <w:t xml:space="preserve">in face-to-face relations </w:t>
      </w:r>
      <w:r w:rsidR="00EC43AB" w:rsidRPr="00EF4328">
        <w:rPr>
          <w:bCs/>
          <w:sz w:val="24"/>
          <w:szCs w:val="24"/>
        </w:rPr>
        <w:t xml:space="preserve">is vital so that accountability would </w:t>
      </w:r>
      <w:r w:rsidRPr="00EF4328">
        <w:rPr>
          <w:bCs/>
          <w:sz w:val="24"/>
          <w:szCs w:val="24"/>
        </w:rPr>
        <w:t xml:space="preserve">stay </w:t>
      </w:r>
      <w:r w:rsidR="00EC43AB" w:rsidRPr="00EF4328">
        <w:rPr>
          <w:bCs/>
          <w:sz w:val="24"/>
          <w:szCs w:val="24"/>
        </w:rPr>
        <w:t xml:space="preserve">meaningful for real humans with real problems and concerns </w:t>
      </w:r>
      <w:r w:rsidR="00D6631A" w:rsidRPr="00EF4328">
        <w:rPr>
          <w:bCs/>
          <w:sz w:val="24"/>
          <w:szCs w:val="24"/>
        </w:rPr>
        <w:t>(Shearer, 2009</w:t>
      </w:r>
      <w:r w:rsidR="00EC43AB" w:rsidRPr="00EF4328">
        <w:rPr>
          <w:bCs/>
          <w:sz w:val="24"/>
          <w:szCs w:val="24"/>
        </w:rPr>
        <w:t xml:space="preserve">). </w:t>
      </w:r>
      <w:proofErr w:type="spellStart"/>
      <w:r w:rsidR="00D6631A" w:rsidRPr="00EF4328">
        <w:rPr>
          <w:bCs/>
          <w:sz w:val="24"/>
          <w:szCs w:val="24"/>
        </w:rPr>
        <w:t>Levinas</w:t>
      </w:r>
      <w:proofErr w:type="spellEnd"/>
      <w:r w:rsidR="00D6631A" w:rsidRPr="00EF4328">
        <w:rPr>
          <w:bCs/>
          <w:sz w:val="24"/>
          <w:szCs w:val="24"/>
        </w:rPr>
        <w:t xml:space="preserve"> (1985, 1995</w:t>
      </w:r>
      <w:r w:rsidR="00EC43AB" w:rsidRPr="00EF4328">
        <w:rPr>
          <w:bCs/>
          <w:sz w:val="24"/>
          <w:szCs w:val="24"/>
        </w:rPr>
        <w:t xml:space="preserve">) explains how a concern for “the other”, i.e. accountability to such an “other”, is only possible in real face-to-face relations between actual </w:t>
      </w:r>
      <w:r w:rsidR="00EC43AB" w:rsidRPr="00EF4328">
        <w:rPr>
          <w:bCs/>
          <w:sz w:val="24"/>
          <w:szCs w:val="24"/>
        </w:rPr>
        <w:lastRenderedPageBreak/>
        <w:t xml:space="preserve">human beings. However, the accountability relation need not always specify clear account-giver and account-receiver, but, as it happens in this case, account-receiver can be more implicit </w:t>
      </w:r>
      <w:r w:rsidRPr="00EF4328">
        <w:rPr>
          <w:bCs/>
          <w:sz w:val="24"/>
          <w:szCs w:val="24"/>
        </w:rPr>
        <w:t xml:space="preserve">and imagined </w:t>
      </w:r>
      <w:r w:rsidR="00EC43AB" w:rsidRPr="00EF4328">
        <w:rPr>
          <w:bCs/>
          <w:sz w:val="24"/>
          <w:szCs w:val="24"/>
        </w:rPr>
        <w:t xml:space="preserve">and take on qualities that are not typical of account-receivers. </w:t>
      </w:r>
      <w:r w:rsidRPr="00EF4328">
        <w:rPr>
          <w:bCs/>
          <w:sz w:val="24"/>
          <w:szCs w:val="24"/>
        </w:rPr>
        <w:t>Such an account-</w:t>
      </w:r>
      <w:r w:rsidR="00EC43AB" w:rsidRPr="00EF4328">
        <w:rPr>
          <w:bCs/>
          <w:sz w:val="24"/>
          <w:szCs w:val="24"/>
        </w:rPr>
        <w:t xml:space="preserve">receiver </w:t>
      </w:r>
      <w:proofErr w:type="gramStart"/>
      <w:r w:rsidR="00EC43AB" w:rsidRPr="00EF4328">
        <w:rPr>
          <w:bCs/>
          <w:sz w:val="24"/>
          <w:szCs w:val="24"/>
        </w:rPr>
        <w:t>could also become entangled</w:t>
      </w:r>
      <w:proofErr w:type="gramEnd"/>
      <w:r w:rsidR="00EC43AB" w:rsidRPr="00EF4328">
        <w:rPr>
          <w:bCs/>
          <w:sz w:val="24"/>
          <w:szCs w:val="24"/>
        </w:rPr>
        <w:t xml:space="preserve"> with the </w:t>
      </w:r>
      <w:r w:rsidRPr="00EF4328">
        <w:rPr>
          <w:bCs/>
          <w:sz w:val="24"/>
          <w:szCs w:val="24"/>
        </w:rPr>
        <w:t>object of accountabil</w:t>
      </w:r>
      <w:r w:rsidR="00EC43AB" w:rsidRPr="00EF4328">
        <w:rPr>
          <w:bCs/>
          <w:sz w:val="24"/>
          <w:szCs w:val="24"/>
        </w:rPr>
        <w:t>ity, i.e. for which issues</w:t>
      </w:r>
      <w:r w:rsidRPr="00EF4328">
        <w:rPr>
          <w:bCs/>
          <w:sz w:val="24"/>
          <w:szCs w:val="24"/>
        </w:rPr>
        <w:t xml:space="preserve"> </w:t>
      </w:r>
      <w:r w:rsidR="00EC43AB" w:rsidRPr="00EF4328">
        <w:rPr>
          <w:bCs/>
          <w:sz w:val="24"/>
          <w:szCs w:val="24"/>
        </w:rPr>
        <w:t>to b</w:t>
      </w:r>
      <w:r w:rsidRPr="00EF4328">
        <w:rPr>
          <w:bCs/>
          <w:sz w:val="24"/>
          <w:szCs w:val="24"/>
        </w:rPr>
        <w:t>e acco</w:t>
      </w:r>
      <w:r w:rsidR="00EC43AB" w:rsidRPr="00EF4328">
        <w:rPr>
          <w:bCs/>
          <w:sz w:val="24"/>
          <w:szCs w:val="24"/>
        </w:rPr>
        <w:t xml:space="preserve">untable for. Below we </w:t>
      </w:r>
      <w:r w:rsidR="006F7726" w:rsidRPr="00EF4328">
        <w:rPr>
          <w:bCs/>
          <w:sz w:val="24"/>
          <w:szCs w:val="24"/>
        </w:rPr>
        <w:t xml:space="preserve">thus </w:t>
      </w:r>
      <w:r w:rsidR="00EC43AB" w:rsidRPr="00EF4328">
        <w:rPr>
          <w:bCs/>
          <w:sz w:val="24"/>
          <w:szCs w:val="24"/>
        </w:rPr>
        <w:t>demonstrate a case in which the account-giver implicitly appears to bring in “a third party” that compete</w:t>
      </w:r>
      <w:r w:rsidRPr="00EF4328">
        <w:rPr>
          <w:bCs/>
          <w:sz w:val="24"/>
          <w:szCs w:val="24"/>
        </w:rPr>
        <w:t>s</w:t>
      </w:r>
      <w:r w:rsidR="00EC43AB" w:rsidRPr="00EF4328">
        <w:rPr>
          <w:bCs/>
          <w:sz w:val="24"/>
          <w:szCs w:val="24"/>
        </w:rPr>
        <w:t xml:space="preserve"> with the </w:t>
      </w:r>
      <w:r w:rsidRPr="00EF4328">
        <w:rPr>
          <w:bCs/>
          <w:sz w:val="24"/>
          <w:szCs w:val="24"/>
        </w:rPr>
        <w:t xml:space="preserve">real </w:t>
      </w:r>
      <w:r w:rsidR="00EC43AB" w:rsidRPr="00EF4328">
        <w:rPr>
          <w:bCs/>
          <w:sz w:val="24"/>
          <w:szCs w:val="24"/>
        </w:rPr>
        <w:t>account-receiver for attention</w:t>
      </w:r>
      <w:r w:rsidRPr="00EF4328">
        <w:rPr>
          <w:bCs/>
          <w:sz w:val="24"/>
          <w:szCs w:val="24"/>
        </w:rPr>
        <w:t xml:space="preserve">; and as </w:t>
      </w:r>
      <w:proofErr w:type="gramStart"/>
      <w:r w:rsidRPr="00EF4328">
        <w:rPr>
          <w:bCs/>
          <w:sz w:val="24"/>
          <w:szCs w:val="24"/>
        </w:rPr>
        <w:t>such</w:t>
      </w:r>
      <w:proofErr w:type="gramEnd"/>
      <w:r w:rsidRPr="00EF4328">
        <w:rPr>
          <w:bCs/>
          <w:sz w:val="24"/>
          <w:szCs w:val="24"/>
        </w:rPr>
        <w:t xml:space="preserve"> an imagined account-receiver is more flexible and can take multiple roles depending on the need</w:t>
      </w:r>
      <w:r w:rsidR="00B662D0" w:rsidRPr="00EF4328">
        <w:rPr>
          <w:bCs/>
          <w:sz w:val="24"/>
          <w:szCs w:val="24"/>
        </w:rPr>
        <w:t>s</w:t>
      </w:r>
      <w:r w:rsidRPr="00EF4328">
        <w:rPr>
          <w:bCs/>
          <w:sz w:val="24"/>
          <w:szCs w:val="24"/>
        </w:rPr>
        <w:t xml:space="preserve"> the account-giver has, it also wins this attention</w:t>
      </w:r>
      <w:r w:rsidR="00EC43AB" w:rsidRPr="00EF4328">
        <w:rPr>
          <w:bCs/>
          <w:sz w:val="24"/>
          <w:szCs w:val="24"/>
        </w:rPr>
        <w:t>.</w:t>
      </w:r>
      <w:r w:rsidRPr="00EF4328">
        <w:rPr>
          <w:bCs/>
          <w:sz w:val="24"/>
          <w:szCs w:val="24"/>
        </w:rPr>
        <w:t xml:space="preserve"> </w:t>
      </w:r>
      <w:r w:rsidR="008E0A65" w:rsidRPr="00EF4328">
        <w:rPr>
          <w:sz w:val="24"/>
          <w:szCs w:val="24"/>
          <w:lang w:val="en"/>
        </w:rPr>
        <w:t>A</w:t>
      </w:r>
      <w:r w:rsidR="00903B48" w:rsidRPr="00EF4328">
        <w:rPr>
          <w:sz w:val="24"/>
          <w:szCs w:val="24"/>
          <w:lang w:val="en"/>
        </w:rPr>
        <w:t>ccountability for</w:t>
      </w:r>
      <w:r w:rsidR="008E19A3" w:rsidRPr="00EF4328">
        <w:rPr>
          <w:sz w:val="24"/>
          <w:szCs w:val="24"/>
          <w:lang w:val="en"/>
        </w:rPr>
        <w:t xml:space="preserve"> truth may become to sound like </w:t>
      </w:r>
      <w:r w:rsidR="008E0A65" w:rsidRPr="00EF4328">
        <w:rPr>
          <w:sz w:val="24"/>
          <w:szCs w:val="24"/>
          <w:lang w:val="en"/>
        </w:rPr>
        <w:t>a virtue that is</w:t>
      </w:r>
      <w:r w:rsidR="008E19A3" w:rsidRPr="00EF4328">
        <w:rPr>
          <w:sz w:val="24"/>
          <w:szCs w:val="24"/>
          <w:lang w:val="en"/>
        </w:rPr>
        <w:t xml:space="preserve"> undeniable by anyone</w:t>
      </w:r>
      <w:r w:rsidR="0004361B" w:rsidRPr="00EF4328">
        <w:rPr>
          <w:sz w:val="24"/>
          <w:szCs w:val="24"/>
          <w:lang w:val="en"/>
        </w:rPr>
        <w:t xml:space="preserve"> in an organization</w:t>
      </w:r>
      <w:r w:rsidR="008E19A3" w:rsidRPr="00EF4328">
        <w:rPr>
          <w:sz w:val="24"/>
          <w:szCs w:val="24"/>
          <w:lang w:val="en"/>
        </w:rPr>
        <w:t xml:space="preserve">. </w:t>
      </w:r>
      <w:proofErr w:type="gramStart"/>
      <w:r w:rsidR="008E19A3" w:rsidRPr="00EF4328">
        <w:rPr>
          <w:sz w:val="24"/>
          <w:szCs w:val="24"/>
          <w:lang w:val="en"/>
        </w:rPr>
        <w:t>But</w:t>
      </w:r>
      <w:proofErr w:type="gramEnd"/>
      <w:r w:rsidR="008E19A3" w:rsidRPr="00EF4328">
        <w:rPr>
          <w:sz w:val="24"/>
          <w:szCs w:val="24"/>
          <w:lang w:val="en"/>
        </w:rPr>
        <w:t xml:space="preserve"> if such a form of accountability is not meaningful in </w:t>
      </w:r>
      <w:r w:rsidR="007506D0" w:rsidRPr="00EF4328">
        <w:rPr>
          <w:sz w:val="24"/>
          <w:szCs w:val="24"/>
          <w:lang w:val="en"/>
        </w:rPr>
        <w:t xml:space="preserve">the </w:t>
      </w:r>
      <w:r w:rsidR="008E19A3" w:rsidRPr="00EF4328">
        <w:rPr>
          <w:sz w:val="24"/>
          <w:szCs w:val="24"/>
          <w:lang w:val="en"/>
        </w:rPr>
        <w:t>real world with its messy endeavors, what is the meaning and significance of such an accountability form?</w:t>
      </w:r>
    </w:p>
    <w:p w14:paraId="305E61B3" w14:textId="77777777" w:rsidR="003D5501" w:rsidRPr="00BA5AFE" w:rsidRDefault="003D5501" w:rsidP="00C87F9A">
      <w:pPr>
        <w:pStyle w:val="Heading1"/>
      </w:pPr>
      <w:r>
        <w:t>3 Method and data</w:t>
      </w:r>
    </w:p>
    <w:p w14:paraId="1126C2EC" w14:textId="77777777" w:rsidR="00A24D2D" w:rsidRPr="00EF4328" w:rsidRDefault="00A24D2D" w:rsidP="00E9438E">
      <w:pPr>
        <w:jc w:val="both"/>
        <w:rPr>
          <w:sz w:val="24"/>
          <w:szCs w:val="24"/>
        </w:rPr>
      </w:pPr>
    </w:p>
    <w:p w14:paraId="62949E4B" w14:textId="610D9C80" w:rsidR="00E9438E" w:rsidRPr="00EF4328" w:rsidRDefault="00574A25" w:rsidP="00E9438E">
      <w:pPr>
        <w:jc w:val="both"/>
        <w:rPr>
          <w:sz w:val="24"/>
          <w:szCs w:val="24"/>
        </w:rPr>
      </w:pPr>
      <w:r w:rsidRPr="00EF4328">
        <w:rPr>
          <w:sz w:val="24"/>
          <w:szCs w:val="24"/>
        </w:rPr>
        <w:t>W</w:t>
      </w:r>
      <w:r w:rsidR="00E9438E" w:rsidRPr="00EF4328">
        <w:rPr>
          <w:sz w:val="24"/>
          <w:szCs w:val="24"/>
        </w:rPr>
        <w:t xml:space="preserve">e use an intensive case study in a public organization, termed here </w:t>
      </w:r>
      <w:proofErr w:type="spellStart"/>
      <w:r w:rsidR="00E9438E" w:rsidRPr="00EF4328">
        <w:rPr>
          <w:sz w:val="24"/>
          <w:szCs w:val="24"/>
        </w:rPr>
        <w:t>AccOrg</w:t>
      </w:r>
      <w:proofErr w:type="spellEnd"/>
      <w:r w:rsidR="00E9438E" w:rsidRPr="00EF4328">
        <w:rPr>
          <w:sz w:val="24"/>
          <w:szCs w:val="24"/>
        </w:rPr>
        <w:t xml:space="preserve">. We have studied both the internal workings of the organization as well as views of relevant stakeholders outside the organization, such as </w:t>
      </w:r>
      <w:r w:rsidR="00046DDD" w:rsidRPr="00EF4328">
        <w:rPr>
          <w:sz w:val="24"/>
          <w:szCs w:val="24"/>
        </w:rPr>
        <w:t xml:space="preserve">representatives of </w:t>
      </w:r>
      <w:r w:rsidR="00E9438E" w:rsidRPr="00EF4328">
        <w:rPr>
          <w:sz w:val="24"/>
          <w:szCs w:val="24"/>
        </w:rPr>
        <w:t xml:space="preserve">the formal owner of the building </w:t>
      </w:r>
      <w:r w:rsidR="00046DDD" w:rsidRPr="00EF4328">
        <w:rPr>
          <w:sz w:val="24"/>
          <w:szCs w:val="24"/>
        </w:rPr>
        <w:t xml:space="preserve">of the organization </w:t>
      </w:r>
      <w:r w:rsidR="00E9438E" w:rsidRPr="00EF4328">
        <w:rPr>
          <w:sz w:val="24"/>
          <w:szCs w:val="24"/>
        </w:rPr>
        <w:t xml:space="preserve">and technical experts accountable for measuring indoor air in the organization. We rely on interviews, observations, and archival material; this is </w:t>
      </w:r>
      <w:r w:rsidRPr="00EF4328">
        <w:rPr>
          <w:sz w:val="24"/>
          <w:szCs w:val="24"/>
        </w:rPr>
        <w:t xml:space="preserve">mostly </w:t>
      </w:r>
      <w:r w:rsidR="00E9438E" w:rsidRPr="00EF4328">
        <w:rPr>
          <w:sz w:val="24"/>
          <w:szCs w:val="24"/>
        </w:rPr>
        <w:t xml:space="preserve">qualitative data </w:t>
      </w:r>
      <w:r w:rsidRPr="00EF4328">
        <w:rPr>
          <w:sz w:val="24"/>
          <w:szCs w:val="24"/>
        </w:rPr>
        <w:t xml:space="preserve">but </w:t>
      </w:r>
      <w:r w:rsidR="00E9438E" w:rsidRPr="00EF4328">
        <w:rPr>
          <w:sz w:val="24"/>
          <w:szCs w:val="24"/>
        </w:rPr>
        <w:t>we also have access to selected quantitative indoor air measurement data</w:t>
      </w:r>
      <w:r w:rsidRPr="00EF4328">
        <w:rPr>
          <w:sz w:val="24"/>
          <w:szCs w:val="24"/>
        </w:rPr>
        <w:t xml:space="preserve"> that </w:t>
      </w:r>
      <w:proofErr w:type="gramStart"/>
      <w:r w:rsidRPr="00EF4328">
        <w:rPr>
          <w:sz w:val="24"/>
          <w:szCs w:val="24"/>
        </w:rPr>
        <w:t>ha</w:t>
      </w:r>
      <w:r w:rsidR="002325F9" w:rsidRPr="00EF4328">
        <w:rPr>
          <w:sz w:val="24"/>
          <w:szCs w:val="24"/>
        </w:rPr>
        <w:t>ve</w:t>
      </w:r>
      <w:r w:rsidRPr="00EF4328">
        <w:rPr>
          <w:sz w:val="24"/>
          <w:szCs w:val="24"/>
        </w:rPr>
        <w:t xml:space="preserve"> been communicated</w:t>
      </w:r>
      <w:proofErr w:type="gramEnd"/>
      <w:r w:rsidRPr="00EF4328">
        <w:rPr>
          <w:sz w:val="24"/>
          <w:szCs w:val="24"/>
        </w:rPr>
        <w:t xml:space="preserve"> within the organization</w:t>
      </w:r>
      <w:r w:rsidR="00E9438E" w:rsidRPr="00EF4328">
        <w:rPr>
          <w:sz w:val="24"/>
          <w:szCs w:val="24"/>
        </w:rPr>
        <w:t xml:space="preserve">. </w:t>
      </w:r>
    </w:p>
    <w:p w14:paraId="7A898EB1" w14:textId="5A7AA2C5" w:rsidR="00E9438E" w:rsidRPr="00EF4328" w:rsidRDefault="00E9438E" w:rsidP="00E9438E">
      <w:pPr>
        <w:jc w:val="both"/>
        <w:rPr>
          <w:sz w:val="24"/>
          <w:szCs w:val="24"/>
        </w:rPr>
      </w:pPr>
      <w:r w:rsidRPr="00EF4328">
        <w:rPr>
          <w:sz w:val="24"/>
          <w:szCs w:val="24"/>
        </w:rPr>
        <w:t>This organization has been plagued with indoor air problems already for many years. Employees within certain pa</w:t>
      </w:r>
      <w:r w:rsidR="00BF4CA4" w:rsidRPr="00EF4328">
        <w:rPr>
          <w:sz w:val="24"/>
          <w:szCs w:val="24"/>
        </w:rPr>
        <w:t>rts of the building in question</w:t>
      </w:r>
      <w:r w:rsidRPr="00EF4328">
        <w:rPr>
          <w:sz w:val="24"/>
          <w:szCs w:val="24"/>
        </w:rPr>
        <w:t xml:space="preserve"> have experienced multiple symptoms, such as respiratory infections, skin and eye irritation, and asthmatic symptoms, and the intensity of these symptoms has varied. Certain employees </w:t>
      </w:r>
      <w:proofErr w:type="gramStart"/>
      <w:r w:rsidRPr="00EF4328">
        <w:rPr>
          <w:sz w:val="24"/>
          <w:szCs w:val="24"/>
        </w:rPr>
        <w:t>have even been forced</w:t>
      </w:r>
      <w:proofErr w:type="gramEnd"/>
      <w:r w:rsidRPr="00EF4328">
        <w:rPr>
          <w:sz w:val="24"/>
          <w:szCs w:val="24"/>
        </w:rPr>
        <w:t xml:space="preserve"> by the symptoms to find other places for their work; other offices or home. </w:t>
      </w:r>
    </w:p>
    <w:p w14:paraId="255CB9C4" w14:textId="3468D3C3" w:rsidR="00615E45" w:rsidRPr="00EF4328" w:rsidRDefault="002325F9" w:rsidP="00E9438E">
      <w:pPr>
        <w:jc w:val="both"/>
        <w:rPr>
          <w:sz w:val="24"/>
          <w:szCs w:val="24"/>
        </w:rPr>
      </w:pPr>
      <w:r w:rsidRPr="00EF4328">
        <w:rPr>
          <w:sz w:val="24"/>
          <w:szCs w:val="24"/>
        </w:rPr>
        <w:t xml:space="preserve">The history of the case </w:t>
      </w:r>
      <w:proofErr w:type="gramStart"/>
      <w:r w:rsidRPr="00EF4328">
        <w:rPr>
          <w:sz w:val="24"/>
          <w:szCs w:val="24"/>
        </w:rPr>
        <w:t>could be briefly described</w:t>
      </w:r>
      <w:proofErr w:type="gramEnd"/>
      <w:r w:rsidRPr="00EF4328">
        <w:rPr>
          <w:sz w:val="24"/>
          <w:szCs w:val="24"/>
        </w:rPr>
        <w:t xml:space="preserve"> as follows. </w:t>
      </w:r>
      <w:r w:rsidR="00615E45" w:rsidRPr="00EF4328">
        <w:rPr>
          <w:sz w:val="24"/>
          <w:szCs w:val="24"/>
        </w:rPr>
        <w:t xml:space="preserve">In reaction to the symptoms developed by employees, </w:t>
      </w:r>
      <w:r w:rsidR="00737517" w:rsidRPr="00EF4328">
        <w:rPr>
          <w:sz w:val="24"/>
          <w:szCs w:val="24"/>
        </w:rPr>
        <w:t xml:space="preserve">actions consisting in technical measurements of indoor air </w:t>
      </w:r>
      <w:proofErr w:type="gramStart"/>
      <w:r w:rsidR="00737517" w:rsidRPr="00EF4328">
        <w:rPr>
          <w:sz w:val="24"/>
          <w:szCs w:val="24"/>
        </w:rPr>
        <w:t>were undertaken</w:t>
      </w:r>
      <w:proofErr w:type="gramEnd"/>
      <w:r w:rsidR="00737517" w:rsidRPr="00EF4328">
        <w:rPr>
          <w:sz w:val="24"/>
          <w:szCs w:val="24"/>
        </w:rPr>
        <w:t xml:space="preserve"> in the organization. Measurement lasted </w:t>
      </w:r>
      <w:r w:rsidR="00615E45" w:rsidRPr="00EF4328">
        <w:rPr>
          <w:sz w:val="24"/>
          <w:szCs w:val="24"/>
        </w:rPr>
        <w:t>long</w:t>
      </w:r>
      <w:r w:rsidR="00737517" w:rsidRPr="00EF4328">
        <w:rPr>
          <w:sz w:val="24"/>
          <w:szCs w:val="24"/>
        </w:rPr>
        <w:t xml:space="preserve">, several years, before renovations of the building </w:t>
      </w:r>
      <w:proofErr w:type="gramStart"/>
      <w:r w:rsidR="00737517" w:rsidRPr="00EF4328">
        <w:rPr>
          <w:sz w:val="24"/>
          <w:szCs w:val="24"/>
        </w:rPr>
        <w:t xml:space="preserve">were decided </w:t>
      </w:r>
      <w:r w:rsidRPr="00EF4328">
        <w:rPr>
          <w:sz w:val="24"/>
          <w:szCs w:val="24"/>
        </w:rPr>
        <w:t>on</w:t>
      </w:r>
      <w:proofErr w:type="gramEnd"/>
      <w:r w:rsidR="00737517" w:rsidRPr="00EF4328">
        <w:rPr>
          <w:sz w:val="24"/>
          <w:szCs w:val="24"/>
        </w:rPr>
        <w:t xml:space="preserve">. The effects of these renovations are yet unclear: while some have been satisfied with the outcome, some reported growing health problems. The results of renovations may require yet some more efforts but also time to evaluate the consequences on human health. </w:t>
      </w:r>
      <w:r w:rsidR="00E17165" w:rsidRPr="00EF4328">
        <w:rPr>
          <w:sz w:val="24"/>
          <w:szCs w:val="24"/>
        </w:rPr>
        <w:t xml:space="preserve">We do not focus here on whether accountability </w:t>
      </w:r>
      <w:proofErr w:type="gramStart"/>
      <w:r w:rsidR="00E17165" w:rsidRPr="00EF4328">
        <w:rPr>
          <w:sz w:val="24"/>
          <w:szCs w:val="24"/>
        </w:rPr>
        <w:t>ha</w:t>
      </w:r>
      <w:r w:rsidRPr="00EF4328">
        <w:rPr>
          <w:sz w:val="24"/>
          <w:szCs w:val="24"/>
        </w:rPr>
        <w:t>s</w:t>
      </w:r>
      <w:r w:rsidR="00E17165" w:rsidRPr="00EF4328">
        <w:rPr>
          <w:sz w:val="24"/>
          <w:szCs w:val="24"/>
        </w:rPr>
        <w:t xml:space="preserve"> ultimately been discharged</w:t>
      </w:r>
      <w:proofErr w:type="gramEnd"/>
      <w:r w:rsidR="00E17165" w:rsidRPr="00EF4328">
        <w:rPr>
          <w:sz w:val="24"/>
          <w:szCs w:val="24"/>
        </w:rPr>
        <w:t xml:space="preserve"> after effects will be finally made clear. We are rather interested in what has been visible to this point and look at how the two forms of accountability have interacted in the process that we could observe over the course of two years.</w:t>
      </w:r>
    </w:p>
    <w:p w14:paraId="0A340847" w14:textId="0DF15A9A" w:rsidR="00BF4CA4" w:rsidRPr="00EF4328" w:rsidRDefault="00BF4CA4" w:rsidP="00E9438E">
      <w:pPr>
        <w:jc w:val="both"/>
        <w:rPr>
          <w:sz w:val="24"/>
          <w:szCs w:val="24"/>
        </w:rPr>
      </w:pPr>
      <w:r w:rsidRPr="00EF4328">
        <w:rPr>
          <w:sz w:val="24"/>
          <w:szCs w:val="24"/>
        </w:rPr>
        <w:t xml:space="preserve">This organization is well suited for studying accountabilities as accountability for health is something that has been highly demanded in the organization by employees and it is possible to observe two kinds of conflicting accountabilities in the data. The setting is also clearly </w:t>
      </w:r>
      <w:r w:rsidRPr="00EF4328">
        <w:rPr>
          <w:sz w:val="24"/>
          <w:szCs w:val="24"/>
        </w:rPr>
        <w:lastRenderedPageBreak/>
        <w:t>emotional, as employees are strug</w:t>
      </w:r>
      <w:r w:rsidR="006A6C19" w:rsidRPr="00EF4328">
        <w:rPr>
          <w:sz w:val="24"/>
          <w:szCs w:val="24"/>
        </w:rPr>
        <w:t xml:space="preserve">gling to maintain their health when they </w:t>
      </w:r>
      <w:r w:rsidRPr="00EF4328">
        <w:rPr>
          <w:sz w:val="24"/>
          <w:szCs w:val="24"/>
        </w:rPr>
        <w:t xml:space="preserve">feel even physically threatened in the workplace. The emotionality of the setting adds to the power of the experienced </w:t>
      </w:r>
      <w:r w:rsidR="00574A25" w:rsidRPr="00EF4328">
        <w:rPr>
          <w:sz w:val="24"/>
          <w:szCs w:val="24"/>
        </w:rPr>
        <w:t xml:space="preserve">accountability clashes </w:t>
      </w:r>
      <w:r w:rsidRPr="00EF4328">
        <w:rPr>
          <w:sz w:val="24"/>
          <w:szCs w:val="24"/>
        </w:rPr>
        <w:t xml:space="preserve">and makes the situation even rifer with conflict, </w:t>
      </w:r>
      <w:r w:rsidR="00574A25" w:rsidRPr="00EF4328">
        <w:rPr>
          <w:sz w:val="24"/>
          <w:szCs w:val="24"/>
        </w:rPr>
        <w:t xml:space="preserve">which </w:t>
      </w:r>
      <w:r w:rsidR="00E74B6E" w:rsidRPr="00EF4328">
        <w:rPr>
          <w:sz w:val="24"/>
          <w:szCs w:val="24"/>
        </w:rPr>
        <w:t xml:space="preserve">then </w:t>
      </w:r>
      <w:r w:rsidRPr="00EF4328">
        <w:rPr>
          <w:sz w:val="24"/>
          <w:szCs w:val="24"/>
        </w:rPr>
        <w:t xml:space="preserve">clearly </w:t>
      </w:r>
      <w:r w:rsidR="00574A25" w:rsidRPr="00EF4328">
        <w:rPr>
          <w:sz w:val="24"/>
          <w:szCs w:val="24"/>
        </w:rPr>
        <w:t xml:space="preserve">shows to </w:t>
      </w:r>
      <w:r w:rsidR="00E74B6E" w:rsidRPr="00EF4328">
        <w:rPr>
          <w:sz w:val="24"/>
          <w:szCs w:val="24"/>
        </w:rPr>
        <w:t xml:space="preserve">us </w:t>
      </w:r>
      <w:r w:rsidRPr="00EF4328">
        <w:rPr>
          <w:sz w:val="24"/>
          <w:szCs w:val="24"/>
        </w:rPr>
        <w:t>researchers as well.</w:t>
      </w:r>
    </w:p>
    <w:p w14:paraId="092E3588" w14:textId="37BCCEA6" w:rsidR="00E9438E" w:rsidRPr="00EF4328" w:rsidRDefault="00BF4CA4" w:rsidP="00E9438E">
      <w:pPr>
        <w:jc w:val="both"/>
        <w:rPr>
          <w:sz w:val="24"/>
          <w:szCs w:val="24"/>
        </w:rPr>
      </w:pPr>
      <w:r w:rsidRPr="00EF4328">
        <w:rPr>
          <w:sz w:val="24"/>
          <w:szCs w:val="24"/>
        </w:rPr>
        <w:t xml:space="preserve">We mainly rely on </w:t>
      </w:r>
      <w:r w:rsidR="00E9438E" w:rsidRPr="00EF4328">
        <w:rPr>
          <w:sz w:val="24"/>
          <w:szCs w:val="24"/>
        </w:rPr>
        <w:t xml:space="preserve">interviews </w:t>
      </w:r>
      <w:r w:rsidRPr="00EF4328">
        <w:rPr>
          <w:sz w:val="24"/>
          <w:szCs w:val="24"/>
        </w:rPr>
        <w:t xml:space="preserve">with </w:t>
      </w:r>
      <w:r w:rsidR="00E9438E" w:rsidRPr="00EF4328">
        <w:rPr>
          <w:sz w:val="24"/>
          <w:szCs w:val="24"/>
        </w:rPr>
        <w:t xml:space="preserve">personnel </w:t>
      </w:r>
      <w:r w:rsidR="006A6C19" w:rsidRPr="00EF4328">
        <w:rPr>
          <w:sz w:val="24"/>
          <w:szCs w:val="24"/>
        </w:rPr>
        <w:t>(</w:t>
      </w:r>
      <w:r w:rsidR="00574A25" w:rsidRPr="00EF4328">
        <w:rPr>
          <w:sz w:val="24"/>
          <w:szCs w:val="24"/>
        </w:rPr>
        <w:t>at different hierarchical levels</w:t>
      </w:r>
      <w:r w:rsidR="006A6C19" w:rsidRPr="00EF4328">
        <w:rPr>
          <w:sz w:val="24"/>
          <w:szCs w:val="24"/>
        </w:rPr>
        <w:t xml:space="preserve">) </w:t>
      </w:r>
      <w:r w:rsidR="00E9438E" w:rsidRPr="00EF4328">
        <w:rPr>
          <w:sz w:val="24"/>
          <w:szCs w:val="24"/>
        </w:rPr>
        <w:t>working at</w:t>
      </w:r>
      <w:r w:rsidRPr="00EF4328">
        <w:rPr>
          <w:sz w:val="24"/>
          <w:szCs w:val="24"/>
        </w:rPr>
        <w:t xml:space="preserve"> the organization (some of </w:t>
      </w:r>
      <w:r w:rsidR="00574A25" w:rsidRPr="00EF4328">
        <w:rPr>
          <w:sz w:val="24"/>
          <w:szCs w:val="24"/>
        </w:rPr>
        <w:t xml:space="preserve">whom </w:t>
      </w:r>
      <w:r w:rsidRPr="00EF4328">
        <w:rPr>
          <w:sz w:val="24"/>
          <w:szCs w:val="24"/>
        </w:rPr>
        <w:t>acknowledge to suffer from indoor air</w:t>
      </w:r>
      <w:r w:rsidR="00574A25" w:rsidRPr="00EF4328">
        <w:rPr>
          <w:sz w:val="24"/>
          <w:szCs w:val="24"/>
        </w:rPr>
        <w:t>, while others have no symptoms</w:t>
      </w:r>
      <w:r w:rsidRPr="00EF4328">
        <w:rPr>
          <w:sz w:val="24"/>
          <w:szCs w:val="24"/>
        </w:rPr>
        <w:t>)</w:t>
      </w:r>
      <w:r w:rsidR="00E9438E" w:rsidRPr="00EF4328">
        <w:rPr>
          <w:sz w:val="24"/>
          <w:szCs w:val="24"/>
        </w:rPr>
        <w:t xml:space="preserve">, </w:t>
      </w:r>
      <w:r w:rsidRPr="00EF4328">
        <w:rPr>
          <w:sz w:val="24"/>
          <w:szCs w:val="24"/>
        </w:rPr>
        <w:t xml:space="preserve">persons accountable </w:t>
      </w:r>
      <w:r w:rsidR="00E9438E" w:rsidRPr="00EF4328">
        <w:rPr>
          <w:sz w:val="24"/>
          <w:szCs w:val="24"/>
        </w:rPr>
        <w:t xml:space="preserve">for </w:t>
      </w:r>
      <w:r w:rsidRPr="00EF4328">
        <w:rPr>
          <w:sz w:val="24"/>
          <w:szCs w:val="24"/>
        </w:rPr>
        <w:t xml:space="preserve">personnel </w:t>
      </w:r>
      <w:r w:rsidR="00E9438E" w:rsidRPr="00EF4328">
        <w:rPr>
          <w:sz w:val="24"/>
          <w:szCs w:val="24"/>
        </w:rPr>
        <w:t xml:space="preserve">wellbeing, representatives of the organization </w:t>
      </w:r>
      <w:r w:rsidRPr="00EF4328">
        <w:rPr>
          <w:sz w:val="24"/>
          <w:szCs w:val="24"/>
        </w:rPr>
        <w:t xml:space="preserve">that owns </w:t>
      </w:r>
      <w:r w:rsidR="00E9438E" w:rsidRPr="00EF4328">
        <w:rPr>
          <w:sz w:val="24"/>
          <w:szCs w:val="24"/>
        </w:rPr>
        <w:t>the building</w:t>
      </w:r>
      <w:r w:rsidRPr="00EF4328">
        <w:rPr>
          <w:sz w:val="24"/>
          <w:szCs w:val="24"/>
        </w:rPr>
        <w:t>,</w:t>
      </w:r>
      <w:r w:rsidR="00E9438E" w:rsidRPr="00EF4328">
        <w:rPr>
          <w:sz w:val="24"/>
          <w:szCs w:val="24"/>
        </w:rPr>
        <w:t xml:space="preserve"> </w:t>
      </w:r>
      <w:r w:rsidR="00574A25" w:rsidRPr="00EF4328">
        <w:rPr>
          <w:sz w:val="24"/>
          <w:szCs w:val="24"/>
        </w:rPr>
        <w:t>medical personnel</w:t>
      </w:r>
      <w:r w:rsidR="006A6C19" w:rsidRPr="00EF4328">
        <w:rPr>
          <w:sz w:val="24"/>
          <w:szCs w:val="24"/>
        </w:rPr>
        <w:t xml:space="preserve">, </w:t>
      </w:r>
      <w:r w:rsidRPr="00EF4328">
        <w:rPr>
          <w:sz w:val="24"/>
          <w:szCs w:val="24"/>
        </w:rPr>
        <w:t xml:space="preserve">experts implementing the </w:t>
      </w:r>
      <w:r w:rsidR="00E9438E" w:rsidRPr="00EF4328">
        <w:rPr>
          <w:sz w:val="24"/>
          <w:szCs w:val="24"/>
        </w:rPr>
        <w:t>technical measurements</w:t>
      </w:r>
      <w:r w:rsidR="006A6C19" w:rsidRPr="00EF4328">
        <w:rPr>
          <w:sz w:val="24"/>
          <w:szCs w:val="24"/>
        </w:rPr>
        <w:t>, and other technical professionals knowledgeable of buildings</w:t>
      </w:r>
      <w:r w:rsidR="00E9438E" w:rsidRPr="00EF4328">
        <w:rPr>
          <w:sz w:val="24"/>
          <w:szCs w:val="24"/>
        </w:rPr>
        <w:t xml:space="preserve">. </w:t>
      </w:r>
      <w:r w:rsidRPr="00EF4328">
        <w:rPr>
          <w:sz w:val="24"/>
          <w:szCs w:val="24"/>
        </w:rPr>
        <w:t xml:space="preserve">We have </w:t>
      </w:r>
      <w:r w:rsidR="00E9438E" w:rsidRPr="00EF4328">
        <w:rPr>
          <w:sz w:val="24"/>
          <w:szCs w:val="24"/>
        </w:rPr>
        <w:t>conducted</w:t>
      </w:r>
      <w:r w:rsidR="00072FF6">
        <w:rPr>
          <w:sz w:val="24"/>
          <w:szCs w:val="24"/>
        </w:rPr>
        <w:t xml:space="preserve"> 51</w:t>
      </w:r>
      <w:r w:rsidRPr="00EF4328">
        <w:rPr>
          <w:sz w:val="24"/>
          <w:szCs w:val="24"/>
        </w:rPr>
        <w:t xml:space="preserve"> interviews in 2016-2018</w:t>
      </w:r>
      <w:r w:rsidR="00E9438E" w:rsidRPr="00EF4328">
        <w:rPr>
          <w:sz w:val="24"/>
          <w:szCs w:val="24"/>
        </w:rPr>
        <w:t xml:space="preserve">. The interview outline </w:t>
      </w:r>
      <w:proofErr w:type="gramStart"/>
      <w:r w:rsidRPr="00EF4328">
        <w:rPr>
          <w:sz w:val="24"/>
          <w:szCs w:val="24"/>
        </w:rPr>
        <w:t>can be seen</w:t>
      </w:r>
      <w:proofErr w:type="gramEnd"/>
      <w:r w:rsidRPr="00EF4328">
        <w:rPr>
          <w:sz w:val="24"/>
          <w:szCs w:val="24"/>
        </w:rPr>
        <w:t xml:space="preserve"> </w:t>
      </w:r>
      <w:r w:rsidR="00E9438E" w:rsidRPr="00EF4328">
        <w:rPr>
          <w:sz w:val="24"/>
          <w:szCs w:val="24"/>
        </w:rPr>
        <w:t xml:space="preserve">as Appendix A and the list of interviewees </w:t>
      </w:r>
      <w:r w:rsidRPr="00EF4328">
        <w:rPr>
          <w:sz w:val="24"/>
          <w:szCs w:val="24"/>
        </w:rPr>
        <w:t xml:space="preserve">is presented in </w:t>
      </w:r>
      <w:r w:rsidR="00E9438E" w:rsidRPr="00EF4328">
        <w:rPr>
          <w:sz w:val="24"/>
          <w:szCs w:val="24"/>
        </w:rPr>
        <w:t>Appendix B.</w:t>
      </w:r>
    </w:p>
    <w:p w14:paraId="4CC85C8D" w14:textId="594000BD" w:rsidR="00E9438E" w:rsidRPr="00EF4328" w:rsidRDefault="00BF4CA4" w:rsidP="00E9438E">
      <w:pPr>
        <w:jc w:val="both"/>
        <w:rPr>
          <w:sz w:val="24"/>
          <w:szCs w:val="24"/>
        </w:rPr>
      </w:pPr>
      <w:r w:rsidRPr="00EF4328">
        <w:rPr>
          <w:sz w:val="24"/>
          <w:szCs w:val="24"/>
        </w:rPr>
        <w:t xml:space="preserve">The interviews </w:t>
      </w:r>
      <w:r w:rsidR="00E9438E" w:rsidRPr="00EF4328">
        <w:rPr>
          <w:sz w:val="24"/>
          <w:szCs w:val="24"/>
        </w:rPr>
        <w:t xml:space="preserve">covered </w:t>
      </w:r>
      <w:r w:rsidRPr="00EF4328">
        <w:rPr>
          <w:sz w:val="24"/>
          <w:szCs w:val="24"/>
        </w:rPr>
        <w:t xml:space="preserve">many </w:t>
      </w:r>
      <w:r w:rsidR="00E9438E" w:rsidRPr="00EF4328">
        <w:rPr>
          <w:sz w:val="24"/>
          <w:szCs w:val="24"/>
        </w:rPr>
        <w:t>theme</w:t>
      </w:r>
      <w:r w:rsidRPr="00EF4328">
        <w:rPr>
          <w:sz w:val="24"/>
          <w:szCs w:val="24"/>
        </w:rPr>
        <w:t xml:space="preserve">s related to indoor air, </w:t>
      </w:r>
      <w:r w:rsidR="00574A25" w:rsidRPr="00EF4328">
        <w:rPr>
          <w:sz w:val="24"/>
          <w:szCs w:val="24"/>
        </w:rPr>
        <w:t xml:space="preserve">e.g. </w:t>
      </w:r>
      <w:r w:rsidRPr="00EF4328">
        <w:rPr>
          <w:sz w:val="24"/>
          <w:szCs w:val="24"/>
        </w:rPr>
        <w:t xml:space="preserve">its quality, </w:t>
      </w:r>
      <w:r w:rsidR="00E9438E" w:rsidRPr="00EF4328">
        <w:rPr>
          <w:sz w:val="24"/>
          <w:szCs w:val="24"/>
        </w:rPr>
        <w:t xml:space="preserve">its measurement, </w:t>
      </w:r>
      <w:r w:rsidRPr="00EF4328">
        <w:rPr>
          <w:sz w:val="24"/>
          <w:szCs w:val="24"/>
        </w:rPr>
        <w:t>and accountabilities for indoor air quality</w:t>
      </w:r>
      <w:r w:rsidR="0005082E" w:rsidRPr="00EF4328">
        <w:rPr>
          <w:sz w:val="24"/>
          <w:szCs w:val="24"/>
        </w:rPr>
        <w:t xml:space="preserve"> (see Appendix A)</w:t>
      </w:r>
      <w:r w:rsidRPr="00EF4328">
        <w:rPr>
          <w:sz w:val="24"/>
          <w:szCs w:val="24"/>
        </w:rPr>
        <w:t xml:space="preserve">. </w:t>
      </w:r>
      <w:r w:rsidR="0005082E" w:rsidRPr="00EF4328">
        <w:rPr>
          <w:sz w:val="24"/>
          <w:szCs w:val="24"/>
        </w:rPr>
        <w:t xml:space="preserve">Interviewees </w:t>
      </w:r>
      <w:proofErr w:type="gramStart"/>
      <w:r w:rsidR="00E9438E" w:rsidRPr="00EF4328">
        <w:rPr>
          <w:sz w:val="24"/>
          <w:szCs w:val="24"/>
        </w:rPr>
        <w:t xml:space="preserve">were </w:t>
      </w:r>
      <w:r w:rsidR="0005082E" w:rsidRPr="00EF4328">
        <w:rPr>
          <w:sz w:val="24"/>
          <w:szCs w:val="24"/>
        </w:rPr>
        <w:t xml:space="preserve">also </w:t>
      </w:r>
      <w:r w:rsidR="00E9438E" w:rsidRPr="00EF4328">
        <w:rPr>
          <w:sz w:val="24"/>
          <w:szCs w:val="24"/>
        </w:rPr>
        <w:t>asked</w:t>
      </w:r>
      <w:proofErr w:type="gramEnd"/>
      <w:r w:rsidR="00E9438E" w:rsidRPr="00EF4328">
        <w:rPr>
          <w:sz w:val="24"/>
          <w:szCs w:val="24"/>
        </w:rPr>
        <w:t xml:space="preserve"> to </w:t>
      </w:r>
      <w:r w:rsidR="0005082E" w:rsidRPr="00EF4328">
        <w:rPr>
          <w:sz w:val="24"/>
          <w:szCs w:val="24"/>
        </w:rPr>
        <w:t xml:space="preserve">evaluate and compare </w:t>
      </w:r>
      <w:r w:rsidR="00E9438E" w:rsidRPr="00EF4328">
        <w:rPr>
          <w:sz w:val="24"/>
          <w:szCs w:val="24"/>
        </w:rPr>
        <w:t>te</w:t>
      </w:r>
      <w:r w:rsidR="0005082E" w:rsidRPr="00EF4328">
        <w:rPr>
          <w:sz w:val="24"/>
          <w:szCs w:val="24"/>
        </w:rPr>
        <w:t xml:space="preserve">chnical and human measures: </w:t>
      </w:r>
      <w:r w:rsidR="00E9438E" w:rsidRPr="00EF4328">
        <w:rPr>
          <w:sz w:val="24"/>
          <w:szCs w:val="24"/>
        </w:rPr>
        <w:t xml:space="preserve">interviewees </w:t>
      </w:r>
      <w:r w:rsidR="0005082E" w:rsidRPr="00EF4328">
        <w:rPr>
          <w:sz w:val="24"/>
          <w:szCs w:val="24"/>
        </w:rPr>
        <w:t xml:space="preserve">were given </w:t>
      </w:r>
      <w:r w:rsidR="00E9438E" w:rsidRPr="00EF4328">
        <w:rPr>
          <w:sz w:val="24"/>
          <w:szCs w:val="24"/>
        </w:rPr>
        <w:t xml:space="preserve">a list of features of measures, </w:t>
      </w:r>
      <w:r w:rsidR="0005082E" w:rsidRPr="00EF4328">
        <w:rPr>
          <w:sz w:val="24"/>
          <w:szCs w:val="24"/>
        </w:rPr>
        <w:t xml:space="preserve">features we had </w:t>
      </w:r>
      <w:r w:rsidR="00E9438E" w:rsidRPr="00EF4328">
        <w:rPr>
          <w:sz w:val="24"/>
          <w:szCs w:val="24"/>
        </w:rPr>
        <w:t xml:space="preserve">identified in </w:t>
      </w:r>
      <w:r w:rsidR="0005082E" w:rsidRPr="00EF4328">
        <w:rPr>
          <w:sz w:val="24"/>
          <w:szCs w:val="24"/>
        </w:rPr>
        <w:t xml:space="preserve">a </w:t>
      </w:r>
      <w:r w:rsidR="00E9438E" w:rsidRPr="00EF4328">
        <w:rPr>
          <w:sz w:val="24"/>
          <w:szCs w:val="24"/>
        </w:rPr>
        <w:t xml:space="preserve">review of </w:t>
      </w:r>
      <w:r w:rsidR="0005082E" w:rsidRPr="00EF4328">
        <w:rPr>
          <w:sz w:val="24"/>
          <w:szCs w:val="24"/>
        </w:rPr>
        <w:t xml:space="preserve">literature on </w:t>
      </w:r>
      <w:r w:rsidR="00E9438E" w:rsidRPr="00EF4328">
        <w:rPr>
          <w:sz w:val="24"/>
          <w:szCs w:val="24"/>
        </w:rPr>
        <w:t xml:space="preserve">accounting and measurement. </w:t>
      </w:r>
      <w:r w:rsidR="0005082E" w:rsidRPr="00EF4328">
        <w:rPr>
          <w:sz w:val="24"/>
          <w:szCs w:val="24"/>
        </w:rPr>
        <w:t xml:space="preserve">We then asked </w:t>
      </w:r>
      <w:proofErr w:type="gramStart"/>
      <w:r w:rsidR="0005082E" w:rsidRPr="00EF4328">
        <w:rPr>
          <w:sz w:val="24"/>
          <w:szCs w:val="24"/>
        </w:rPr>
        <w:t>for interviewees</w:t>
      </w:r>
      <w:proofErr w:type="gramEnd"/>
      <w:r w:rsidR="0005082E" w:rsidRPr="00EF4328">
        <w:rPr>
          <w:sz w:val="24"/>
          <w:szCs w:val="24"/>
        </w:rPr>
        <w:t xml:space="preserve"> to </w:t>
      </w:r>
      <w:r w:rsidR="00E9438E" w:rsidRPr="00EF4328">
        <w:rPr>
          <w:sz w:val="24"/>
          <w:szCs w:val="24"/>
        </w:rPr>
        <w:t xml:space="preserve">comment on </w:t>
      </w:r>
      <w:r w:rsidR="0005082E" w:rsidRPr="00EF4328">
        <w:rPr>
          <w:sz w:val="24"/>
          <w:szCs w:val="24"/>
        </w:rPr>
        <w:t xml:space="preserve">such </w:t>
      </w:r>
      <w:r w:rsidR="00E9438E" w:rsidRPr="00EF4328">
        <w:rPr>
          <w:sz w:val="24"/>
          <w:szCs w:val="24"/>
        </w:rPr>
        <w:t>features of both technical measurement instruments and hum</w:t>
      </w:r>
      <w:r w:rsidR="0005082E" w:rsidRPr="00EF4328">
        <w:rPr>
          <w:sz w:val="24"/>
          <w:szCs w:val="24"/>
        </w:rPr>
        <w:t xml:space="preserve">ans as measurement instruments (measuring the quality of the indoor air with their health, see the list in </w:t>
      </w:r>
      <w:r w:rsidR="00E9438E" w:rsidRPr="00EF4328">
        <w:rPr>
          <w:sz w:val="24"/>
          <w:szCs w:val="24"/>
        </w:rPr>
        <w:t>Appendix A</w:t>
      </w:r>
      <w:r w:rsidR="0005082E" w:rsidRPr="00EF4328">
        <w:rPr>
          <w:sz w:val="24"/>
          <w:szCs w:val="24"/>
        </w:rPr>
        <w:t>)</w:t>
      </w:r>
      <w:r w:rsidR="00E9438E" w:rsidRPr="00EF4328">
        <w:rPr>
          <w:sz w:val="24"/>
          <w:szCs w:val="24"/>
        </w:rPr>
        <w:t xml:space="preserve">. </w:t>
      </w:r>
      <w:r w:rsidR="0005082E" w:rsidRPr="00EF4328">
        <w:rPr>
          <w:sz w:val="24"/>
          <w:szCs w:val="24"/>
        </w:rPr>
        <w:t xml:space="preserve">We did not follow interview outline strictly but gave space for individuals to discuss issues freely in the order they saw fit, and elicited interesting issues with probing questions. In general, interviewees kept well to the topic in question, did not wander around, and seemed very interested in discussing this specific topic. </w:t>
      </w:r>
      <w:r w:rsidR="00E9438E" w:rsidRPr="00EF4328">
        <w:rPr>
          <w:sz w:val="24"/>
          <w:szCs w:val="24"/>
        </w:rPr>
        <w:t xml:space="preserve">After each interview, we </w:t>
      </w:r>
      <w:r w:rsidR="006A6C19" w:rsidRPr="00EF4328">
        <w:rPr>
          <w:sz w:val="24"/>
          <w:szCs w:val="24"/>
        </w:rPr>
        <w:t>as interviewer</w:t>
      </w:r>
      <w:r w:rsidR="0005082E" w:rsidRPr="00EF4328">
        <w:rPr>
          <w:sz w:val="24"/>
          <w:szCs w:val="24"/>
        </w:rPr>
        <w:t xml:space="preserve">s </w:t>
      </w:r>
      <w:r w:rsidR="00E9438E" w:rsidRPr="00EF4328">
        <w:rPr>
          <w:sz w:val="24"/>
          <w:szCs w:val="24"/>
        </w:rPr>
        <w:t xml:space="preserve">reflected on the most significant </w:t>
      </w:r>
      <w:r w:rsidR="0005082E" w:rsidRPr="00EF4328">
        <w:rPr>
          <w:sz w:val="24"/>
          <w:szCs w:val="24"/>
        </w:rPr>
        <w:t xml:space="preserve">issues said in that interview, based on interview </w:t>
      </w:r>
      <w:r w:rsidR="00E9438E" w:rsidRPr="00EF4328">
        <w:rPr>
          <w:sz w:val="24"/>
          <w:szCs w:val="24"/>
        </w:rPr>
        <w:t xml:space="preserve">notes. </w:t>
      </w:r>
      <w:r w:rsidR="0005082E" w:rsidRPr="00EF4328">
        <w:rPr>
          <w:sz w:val="24"/>
          <w:szCs w:val="24"/>
        </w:rPr>
        <w:t xml:space="preserve">We also adapted the interview outline, for </w:t>
      </w:r>
      <w:proofErr w:type="gramStart"/>
      <w:r w:rsidR="0005082E" w:rsidRPr="00EF4328">
        <w:rPr>
          <w:sz w:val="24"/>
          <w:szCs w:val="24"/>
        </w:rPr>
        <w:t>example</w:t>
      </w:r>
      <w:proofErr w:type="gramEnd"/>
      <w:r w:rsidR="0005082E" w:rsidRPr="00EF4328">
        <w:rPr>
          <w:sz w:val="24"/>
          <w:szCs w:val="24"/>
        </w:rPr>
        <w:t xml:space="preserve"> accountability was </w:t>
      </w:r>
      <w:r w:rsidR="006A6C19" w:rsidRPr="00EF4328">
        <w:rPr>
          <w:sz w:val="24"/>
          <w:szCs w:val="24"/>
        </w:rPr>
        <w:t xml:space="preserve">not in </w:t>
      </w:r>
      <w:r w:rsidR="0005082E" w:rsidRPr="00EF4328">
        <w:rPr>
          <w:sz w:val="24"/>
          <w:szCs w:val="24"/>
        </w:rPr>
        <w:t xml:space="preserve">the very first interview outline but was very soon included as it </w:t>
      </w:r>
      <w:r w:rsidR="004F574B" w:rsidRPr="00EF4328">
        <w:rPr>
          <w:sz w:val="24"/>
          <w:szCs w:val="24"/>
        </w:rPr>
        <w:t xml:space="preserve">strongly </w:t>
      </w:r>
      <w:r w:rsidR="0005082E" w:rsidRPr="00EF4328">
        <w:rPr>
          <w:sz w:val="24"/>
          <w:szCs w:val="24"/>
        </w:rPr>
        <w:t>emerge</w:t>
      </w:r>
      <w:r w:rsidR="002176D4" w:rsidRPr="00EF4328">
        <w:rPr>
          <w:sz w:val="24"/>
          <w:szCs w:val="24"/>
        </w:rPr>
        <w:t>d</w:t>
      </w:r>
      <w:r w:rsidR="0005082E" w:rsidRPr="00EF4328">
        <w:rPr>
          <w:sz w:val="24"/>
          <w:szCs w:val="24"/>
        </w:rPr>
        <w:t xml:space="preserve"> from interviews as a relevant </w:t>
      </w:r>
      <w:r w:rsidR="004F574B" w:rsidRPr="00EF4328">
        <w:rPr>
          <w:sz w:val="24"/>
          <w:szCs w:val="24"/>
        </w:rPr>
        <w:t xml:space="preserve">and important </w:t>
      </w:r>
      <w:r w:rsidR="0005082E" w:rsidRPr="00EF4328">
        <w:rPr>
          <w:sz w:val="24"/>
          <w:szCs w:val="24"/>
        </w:rPr>
        <w:t>issue</w:t>
      </w:r>
      <w:r w:rsidR="002176D4" w:rsidRPr="00EF4328">
        <w:rPr>
          <w:sz w:val="24"/>
          <w:szCs w:val="24"/>
        </w:rPr>
        <w:t xml:space="preserve"> particularly for employees</w:t>
      </w:r>
      <w:r w:rsidR="0005082E" w:rsidRPr="00EF4328">
        <w:rPr>
          <w:sz w:val="24"/>
          <w:szCs w:val="24"/>
        </w:rPr>
        <w:t>.</w:t>
      </w:r>
      <w:r w:rsidR="00780822" w:rsidRPr="00EF4328">
        <w:rPr>
          <w:sz w:val="24"/>
          <w:szCs w:val="24"/>
        </w:rPr>
        <w:t xml:space="preserve"> </w:t>
      </w:r>
    </w:p>
    <w:p w14:paraId="3D936544" w14:textId="55CA0C2E" w:rsidR="00F818D4" w:rsidRPr="00EF4328" w:rsidRDefault="0005082E" w:rsidP="00E9438E">
      <w:pPr>
        <w:jc w:val="both"/>
        <w:rPr>
          <w:sz w:val="24"/>
          <w:szCs w:val="24"/>
        </w:rPr>
      </w:pPr>
      <w:r w:rsidRPr="00EF4328">
        <w:rPr>
          <w:sz w:val="24"/>
          <w:szCs w:val="24"/>
        </w:rPr>
        <w:t xml:space="preserve">We conducted all </w:t>
      </w:r>
      <w:r w:rsidR="00E9438E" w:rsidRPr="00EF4328">
        <w:rPr>
          <w:sz w:val="24"/>
          <w:szCs w:val="24"/>
        </w:rPr>
        <w:t>interviews face-to-</w:t>
      </w:r>
      <w:r w:rsidRPr="00EF4328">
        <w:rPr>
          <w:sz w:val="24"/>
          <w:szCs w:val="24"/>
        </w:rPr>
        <w:t>face; with either one or both authors present</w:t>
      </w:r>
      <w:r w:rsidR="00E9438E" w:rsidRPr="00EF4328">
        <w:rPr>
          <w:sz w:val="24"/>
          <w:szCs w:val="24"/>
        </w:rPr>
        <w:t xml:space="preserve">. </w:t>
      </w:r>
      <w:r w:rsidR="009C7398" w:rsidRPr="00EF4328">
        <w:rPr>
          <w:sz w:val="24"/>
          <w:szCs w:val="24"/>
        </w:rPr>
        <w:t>We recorded a</w:t>
      </w:r>
      <w:r w:rsidR="00E9438E" w:rsidRPr="00EF4328">
        <w:rPr>
          <w:sz w:val="24"/>
          <w:szCs w:val="24"/>
        </w:rPr>
        <w:t xml:space="preserve">ll interviews </w:t>
      </w:r>
      <w:r w:rsidR="009C7398" w:rsidRPr="00EF4328">
        <w:rPr>
          <w:sz w:val="24"/>
          <w:szCs w:val="24"/>
        </w:rPr>
        <w:t xml:space="preserve">and they </w:t>
      </w:r>
      <w:proofErr w:type="gramStart"/>
      <w:r w:rsidR="009C7398" w:rsidRPr="00EF4328">
        <w:rPr>
          <w:sz w:val="24"/>
          <w:szCs w:val="24"/>
        </w:rPr>
        <w:t xml:space="preserve">were all </w:t>
      </w:r>
      <w:r w:rsidR="00E9438E" w:rsidRPr="00EF4328">
        <w:rPr>
          <w:sz w:val="24"/>
          <w:szCs w:val="24"/>
        </w:rPr>
        <w:t>transcribed</w:t>
      </w:r>
      <w:proofErr w:type="gramEnd"/>
      <w:r w:rsidR="009C7398" w:rsidRPr="00EF4328">
        <w:rPr>
          <w:sz w:val="24"/>
          <w:szCs w:val="24"/>
        </w:rPr>
        <w:t>; all interviewees agreed to recording</w:t>
      </w:r>
      <w:r w:rsidR="00E9438E" w:rsidRPr="00EF4328">
        <w:rPr>
          <w:sz w:val="24"/>
          <w:szCs w:val="24"/>
        </w:rPr>
        <w:t xml:space="preserve">. </w:t>
      </w:r>
      <w:r w:rsidR="009C7398" w:rsidRPr="00EF4328">
        <w:rPr>
          <w:sz w:val="24"/>
          <w:szCs w:val="24"/>
        </w:rPr>
        <w:t xml:space="preserve">Snowball </w:t>
      </w:r>
      <w:r w:rsidR="00E9438E" w:rsidRPr="00EF4328">
        <w:rPr>
          <w:sz w:val="24"/>
          <w:szCs w:val="24"/>
        </w:rPr>
        <w:t xml:space="preserve">sampling </w:t>
      </w:r>
      <w:proofErr w:type="gramStart"/>
      <w:r w:rsidR="009C7398" w:rsidRPr="00EF4328">
        <w:rPr>
          <w:sz w:val="24"/>
          <w:szCs w:val="24"/>
        </w:rPr>
        <w:t>was used</w:t>
      </w:r>
      <w:proofErr w:type="gramEnd"/>
      <w:r w:rsidR="009C7398" w:rsidRPr="00EF4328">
        <w:rPr>
          <w:sz w:val="24"/>
          <w:szCs w:val="24"/>
        </w:rPr>
        <w:t xml:space="preserve"> </w:t>
      </w:r>
      <w:r w:rsidR="00E9438E" w:rsidRPr="00EF4328">
        <w:rPr>
          <w:sz w:val="24"/>
          <w:szCs w:val="24"/>
        </w:rPr>
        <w:t xml:space="preserve">in </w:t>
      </w:r>
      <w:r w:rsidR="009C7398" w:rsidRPr="00EF4328">
        <w:rPr>
          <w:sz w:val="24"/>
          <w:szCs w:val="24"/>
        </w:rPr>
        <w:t xml:space="preserve">locating interviewees; we asked </w:t>
      </w:r>
      <w:r w:rsidR="00E9438E" w:rsidRPr="00EF4328">
        <w:rPr>
          <w:sz w:val="24"/>
          <w:szCs w:val="24"/>
        </w:rPr>
        <w:t xml:space="preserve">at the end of each interview about </w:t>
      </w:r>
      <w:r w:rsidR="009C7398" w:rsidRPr="00EF4328">
        <w:rPr>
          <w:sz w:val="24"/>
          <w:szCs w:val="24"/>
        </w:rPr>
        <w:t xml:space="preserve">potential interviewees, and we thus found relevant </w:t>
      </w:r>
      <w:r w:rsidR="00E9438E" w:rsidRPr="00EF4328">
        <w:rPr>
          <w:sz w:val="24"/>
          <w:szCs w:val="24"/>
        </w:rPr>
        <w:t xml:space="preserve">interviewees </w:t>
      </w:r>
      <w:r w:rsidR="006A6C19" w:rsidRPr="00EF4328">
        <w:rPr>
          <w:sz w:val="24"/>
          <w:szCs w:val="24"/>
        </w:rPr>
        <w:t xml:space="preserve">with varied opinions </w:t>
      </w:r>
      <w:r w:rsidR="00E9438E" w:rsidRPr="00EF4328">
        <w:rPr>
          <w:sz w:val="24"/>
          <w:szCs w:val="24"/>
        </w:rPr>
        <w:t xml:space="preserve">both within </w:t>
      </w:r>
      <w:r w:rsidR="009C7398" w:rsidRPr="00EF4328">
        <w:rPr>
          <w:sz w:val="24"/>
          <w:szCs w:val="24"/>
        </w:rPr>
        <w:t xml:space="preserve">and outside </w:t>
      </w:r>
      <w:proofErr w:type="spellStart"/>
      <w:r w:rsidR="009C7398" w:rsidRPr="00EF4328">
        <w:rPr>
          <w:sz w:val="24"/>
          <w:szCs w:val="24"/>
        </w:rPr>
        <w:t>AccOrg</w:t>
      </w:r>
      <w:proofErr w:type="spellEnd"/>
      <w:r w:rsidR="00E9438E" w:rsidRPr="00EF4328">
        <w:rPr>
          <w:sz w:val="24"/>
          <w:szCs w:val="24"/>
        </w:rPr>
        <w:t xml:space="preserve">. </w:t>
      </w:r>
      <w:r w:rsidR="00886CF1" w:rsidRPr="00EF4328">
        <w:rPr>
          <w:sz w:val="24"/>
          <w:szCs w:val="24"/>
        </w:rPr>
        <w:t xml:space="preserve">We also conducted a few interviews with the same </w:t>
      </w:r>
      <w:r w:rsidR="0091765C" w:rsidRPr="00EF4328">
        <w:rPr>
          <w:sz w:val="24"/>
          <w:szCs w:val="24"/>
        </w:rPr>
        <w:t xml:space="preserve">employees </w:t>
      </w:r>
      <w:r w:rsidR="00886CF1" w:rsidRPr="00EF4328">
        <w:rPr>
          <w:sz w:val="24"/>
          <w:szCs w:val="24"/>
        </w:rPr>
        <w:t xml:space="preserve">before and after renovations </w:t>
      </w:r>
      <w:r w:rsidR="006A6C19" w:rsidRPr="00EF4328">
        <w:rPr>
          <w:sz w:val="24"/>
          <w:szCs w:val="24"/>
        </w:rPr>
        <w:t xml:space="preserve">that </w:t>
      </w:r>
      <w:proofErr w:type="gramStart"/>
      <w:r w:rsidR="006A6C19" w:rsidRPr="00EF4328">
        <w:rPr>
          <w:sz w:val="24"/>
          <w:szCs w:val="24"/>
        </w:rPr>
        <w:t>had been implemented</w:t>
      </w:r>
      <w:proofErr w:type="gramEnd"/>
      <w:r w:rsidR="006A6C19" w:rsidRPr="00EF4328">
        <w:rPr>
          <w:sz w:val="24"/>
          <w:szCs w:val="24"/>
        </w:rPr>
        <w:t xml:space="preserve"> in order to fix the indoor air problems; this was done in order </w:t>
      </w:r>
      <w:r w:rsidR="00886CF1" w:rsidRPr="00EF4328">
        <w:rPr>
          <w:sz w:val="24"/>
          <w:szCs w:val="24"/>
        </w:rPr>
        <w:t xml:space="preserve">to </w:t>
      </w:r>
      <w:r w:rsidR="006A6C19" w:rsidRPr="00EF4328">
        <w:rPr>
          <w:sz w:val="24"/>
          <w:szCs w:val="24"/>
        </w:rPr>
        <w:t xml:space="preserve">analyze </w:t>
      </w:r>
      <w:r w:rsidR="0091765C" w:rsidRPr="00EF4328">
        <w:rPr>
          <w:sz w:val="24"/>
          <w:szCs w:val="24"/>
        </w:rPr>
        <w:t xml:space="preserve">how people felt about these </w:t>
      </w:r>
      <w:r w:rsidR="00886CF1" w:rsidRPr="00EF4328">
        <w:rPr>
          <w:sz w:val="24"/>
          <w:szCs w:val="24"/>
        </w:rPr>
        <w:t xml:space="preserve">renovations. </w:t>
      </w:r>
      <w:r w:rsidR="004F574B" w:rsidRPr="00EF4328">
        <w:rPr>
          <w:sz w:val="24"/>
          <w:szCs w:val="24"/>
        </w:rPr>
        <w:t>The follow</w:t>
      </w:r>
      <w:r w:rsidR="002176D4" w:rsidRPr="00EF4328">
        <w:rPr>
          <w:sz w:val="24"/>
          <w:szCs w:val="24"/>
        </w:rPr>
        <w:t>-</w:t>
      </w:r>
      <w:r w:rsidR="004F574B" w:rsidRPr="00EF4328">
        <w:rPr>
          <w:sz w:val="24"/>
          <w:szCs w:val="24"/>
        </w:rPr>
        <w:t>up interviews were conducted a few months after renovation work ended</w:t>
      </w:r>
      <w:r w:rsidR="002176D4" w:rsidRPr="00EF4328">
        <w:rPr>
          <w:sz w:val="24"/>
          <w:szCs w:val="24"/>
        </w:rPr>
        <w:t xml:space="preserve"> in order </w:t>
      </w:r>
      <w:r w:rsidR="004F574B" w:rsidRPr="00EF4328">
        <w:rPr>
          <w:sz w:val="24"/>
          <w:szCs w:val="24"/>
        </w:rPr>
        <w:t xml:space="preserve">to ensure that sufficient time </w:t>
      </w:r>
      <w:r w:rsidR="002176D4" w:rsidRPr="00EF4328">
        <w:rPr>
          <w:sz w:val="24"/>
          <w:szCs w:val="24"/>
        </w:rPr>
        <w:t xml:space="preserve">had </w:t>
      </w:r>
      <w:r w:rsidR="004F574B" w:rsidRPr="00EF4328">
        <w:rPr>
          <w:sz w:val="24"/>
          <w:szCs w:val="24"/>
        </w:rPr>
        <w:t>passed, enabling the interviewee</w:t>
      </w:r>
      <w:r w:rsidR="002176D4" w:rsidRPr="00EF4328">
        <w:rPr>
          <w:sz w:val="24"/>
          <w:szCs w:val="24"/>
        </w:rPr>
        <w:t>s</w:t>
      </w:r>
      <w:r w:rsidR="004F574B" w:rsidRPr="00EF4328">
        <w:rPr>
          <w:sz w:val="24"/>
          <w:szCs w:val="24"/>
        </w:rPr>
        <w:t xml:space="preserve"> </w:t>
      </w:r>
      <w:r w:rsidR="007506D0" w:rsidRPr="00EF4328">
        <w:rPr>
          <w:sz w:val="24"/>
          <w:szCs w:val="24"/>
        </w:rPr>
        <w:t xml:space="preserve">enough time </w:t>
      </w:r>
      <w:r w:rsidR="004F574B" w:rsidRPr="00EF4328">
        <w:rPr>
          <w:sz w:val="24"/>
          <w:szCs w:val="24"/>
        </w:rPr>
        <w:t>to assess how renovation</w:t>
      </w:r>
      <w:r w:rsidR="002176D4" w:rsidRPr="00EF4328">
        <w:rPr>
          <w:sz w:val="24"/>
          <w:szCs w:val="24"/>
        </w:rPr>
        <w:t>s</w:t>
      </w:r>
      <w:r w:rsidR="004F574B" w:rsidRPr="00EF4328">
        <w:rPr>
          <w:sz w:val="24"/>
          <w:szCs w:val="24"/>
        </w:rPr>
        <w:t xml:space="preserve"> affected </w:t>
      </w:r>
      <w:r w:rsidR="002176D4" w:rsidRPr="00EF4328">
        <w:rPr>
          <w:sz w:val="24"/>
          <w:szCs w:val="24"/>
        </w:rPr>
        <w:t xml:space="preserve">their </w:t>
      </w:r>
      <w:r w:rsidR="004F574B" w:rsidRPr="00EF4328">
        <w:rPr>
          <w:sz w:val="24"/>
          <w:szCs w:val="24"/>
        </w:rPr>
        <w:t xml:space="preserve">perceptions. </w:t>
      </w:r>
      <w:r w:rsidR="00C21F99" w:rsidRPr="00EF4328">
        <w:rPr>
          <w:sz w:val="24"/>
          <w:szCs w:val="24"/>
        </w:rPr>
        <w:t xml:space="preserve">We tried to be sensitive to indoor air related issues and thus agree with interviewees on interviews to </w:t>
      </w:r>
      <w:proofErr w:type="gramStart"/>
      <w:r w:rsidR="00C21F99" w:rsidRPr="00EF4328">
        <w:rPr>
          <w:sz w:val="24"/>
          <w:szCs w:val="24"/>
        </w:rPr>
        <w:t>be held</w:t>
      </w:r>
      <w:proofErr w:type="gramEnd"/>
      <w:r w:rsidR="00C21F99" w:rsidRPr="00EF4328">
        <w:rPr>
          <w:sz w:val="24"/>
          <w:szCs w:val="24"/>
        </w:rPr>
        <w:t xml:space="preserve"> in places chosen by interviewees in which they would not receive indoor air related symptoms.</w:t>
      </w:r>
    </w:p>
    <w:p w14:paraId="5AA0A596" w14:textId="7B180202" w:rsidR="00E9438E" w:rsidRPr="00EF4328" w:rsidRDefault="009C7398" w:rsidP="00E9438E">
      <w:pPr>
        <w:jc w:val="both"/>
        <w:rPr>
          <w:sz w:val="24"/>
          <w:szCs w:val="24"/>
        </w:rPr>
      </w:pPr>
      <w:r w:rsidRPr="00EF4328">
        <w:rPr>
          <w:sz w:val="24"/>
          <w:szCs w:val="24"/>
        </w:rPr>
        <w:lastRenderedPageBreak/>
        <w:t xml:space="preserve">We also </w:t>
      </w:r>
      <w:r w:rsidR="00E9438E" w:rsidRPr="00EF4328">
        <w:rPr>
          <w:sz w:val="24"/>
          <w:szCs w:val="24"/>
        </w:rPr>
        <w:t xml:space="preserve">have access to </w:t>
      </w:r>
      <w:r w:rsidR="002176D4" w:rsidRPr="00EF4328">
        <w:rPr>
          <w:sz w:val="24"/>
          <w:szCs w:val="24"/>
        </w:rPr>
        <w:t>i</w:t>
      </w:r>
      <w:r w:rsidR="00E9438E" w:rsidRPr="00EF4328">
        <w:rPr>
          <w:sz w:val="24"/>
          <w:szCs w:val="24"/>
        </w:rPr>
        <w:t xml:space="preserve">nformation about indoor air measurements </w:t>
      </w:r>
      <w:r w:rsidRPr="00EF4328">
        <w:rPr>
          <w:sz w:val="24"/>
          <w:szCs w:val="24"/>
        </w:rPr>
        <w:t xml:space="preserve">in the form of mostly e-mails that </w:t>
      </w:r>
      <w:proofErr w:type="gramStart"/>
      <w:r w:rsidRPr="00EF4328">
        <w:rPr>
          <w:sz w:val="24"/>
          <w:szCs w:val="24"/>
        </w:rPr>
        <w:t>were used</w:t>
      </w:r>
      <w:proofErr w:type="gramEnd"/>
      <w:r w:rsidRPr="00EF4328">
        <w:rPr>
          <w:sz w:val="24"/>
          <w:szCs w:val="24"/>
        </w:rPr>
        <w:t xml:space="preserve"> to communicate </w:t>
      </w:r>
      <w:r w:rsidR="0091765C" w:rsidRPr="00EF4328">
        <w:rPr>
          <w:sz w:val="24"/>
          <w:szCs w:val="24"/>
        </w:rPr>
        <w:t xml:space="preserve">issues </w:t>
      </w:r>
      <w:r w:rsidRPr="00EF4328">
        <w:rPr>
          <w:sz w:val="24"/>
          <w:szCs w:val="24"/>
        </w:rPr>
        <w:t xml:space="preserve">about indoor air at </w:t>
      </w:r>
      <w:proofErr w:type="spellStart"/>
      <w:r w:rsidRPr="00EF4328">
        <w:rPr>
          <w:sz w:val="24"/>
          <w:szCs w:val="24"/>
        </w:rPr>
        <w:t>AccOrg</w:t>
      </w:r>
      <w:proofErr w:type="spellEnd"/>
      <w:r w:rsidRPr="00EF4328">
        <w:rPr>
          <w:sz w:val="24"/>
          <w:szCs w:val="24"/>
        </w:rPr>
        <w:t>. Such</w:t>
      </w:r>
      <w:r w:rsidR="00E9438E" w:rsidRPr="00EF4328">
        <w:rPr>
          <w:sz w:val="24"/>
          <w:szCs w:val="24"/>
        </w:rPr>
        <w:t xml:space="preserve"> data are technically oriented qualitative descriptions on the </w:t>
      </w:r>
      <w:r w:rsidRPr="00EF4328">
        <w:rPr>
          <w:sz w:val="24"/>
          <w:szCs w:val="24"/>
        </w:rPr>
        <w:t xml:space="preserve">technical measurement findings </w:t>
      </w:r>
      <w:r w:rsidR="00E9438E" w:rsidRPr="00EF4328">
        <w:rPr>
          <w:sz w:val="24"/>
          <w:szCs w:val="24"/>
        </w:rPr>
        <w:t xml:space="preserve">and on </w:t>
      </w:r>
      <w:r w:rsidRPr="00EF4328">
        <w:rPr>
          <w:sz w:val="24"/>
          <w:szCs w:val="24"/>
        </w:rPr>
        <w:t xml:space="preserve">expected </w:t>
      </w:r>
      <w:r w:rsidR="00E9438E" w:rsidRPr="00EF4328">
        <w:rPr>
          <w:sz w:val="24"/>
          <w:szCs w:val="24"/>
        </w:rPr>
        <w:t>measurements</w:t>
      </w:r>
      <w:r w:rsidRPr="00EF4328">
        <w:rPr>
          <w:sz w:val="24"/>
          <w:szCs w:val="24"/>
        </w:rPr>
        <w:t xml:space="preserve"> or renovations in the building</w:t>
      </w:r>
      <w:r w:rsidR="0091765C" w:rsidRPr="00EF4328">
        <w:rPr>
          <w:sz w:val="24"/>
          <w:szCs w:val="24"/>
        </w:rPr>
        <w:t xml:space="preserve"> of </w:t>
      </w:r>
      <w:proofErr w:type="spellStart"/>
      <w:r w:rsidR="0091765C" w:rsidRPr="00EF4328">
        <w:rPr>
          <w:sz w:val="24"/>
          <w:szCs w:val="24"/>
        </w:rPr>
        <w:t>AccOrg</w:t>
      </w:r>
      <w:proofErr w:type="spellEnd"/>
      <w:r w:rsidR="00E9438E" w:rsidRPr="00EF4328">
        <w:rPr>
          <w:sz w:val="24"/>
          <w:szCs w:val="24"/>
        </w:rPr>
        <w:t>.</w:t>
      </w:r>
    </w:p>
    <w:p w14:paraId="5FFD5B0F" w14:textId="3EA0CFF6" w:rsidR="00E9438E" w:rsidRPr="00EF4328" w:rsidRDefault="009C7398" w:rsidP="00E9438E">
      <w:pPr>
        <w:jc w:val="both"/>
        <w:rPr>
          <w:sz w:val="24"/>
          <w:szCs w:val="24"/>
        </w:rPr>
      </w:pPr>
      <w:r w:rsidRPr="00EF4328">
        <w:rPr>
          <w:sz w:val="24"/>
          <w:szCs w:val="24"/>
        </w:rPr>
        <w:t xml:space="preserve">Our data set also includes </w:t>
      </w:r>
      <w:r w:rsidR="00E9438E" w:rsidRPr="00EF4328">
        <w:rPr>
          <w:sz w:val="24"/>
          <w:szCs w:val="24"/>
        </w:rPr>
        <w:t>observations of events</w:t>
      </w:r>
      <w:r w:rsidRPr="00EF4328">
        <w:rPr>
          <w:sz w:val="24"/>
          <w:szCs w:val="24"/>
        </w:rPr>
        <w:t xml:space="preserve">. These were beneficial for analyzing </w:t>
      </w:r>
      <w:r w:rsidR="00E9438E" w:rsidRPr="00EF4328">
        <w:rPr>
          <w:sz w:val="24"/>
          <w:szCs w:val="24"/>
        </w:rPr>
        <w:t xml:space="preserve">the dialogue between employees and </w:t>
      </w:r>
      <w:r w:rsidRPr="00EF4328">
        <w:rPr>
          <w:sz w:val="24"/>
          <w:szCs w:val="24"/>
        </w:rPr>
        <w:t xml:space="preserve">others, such as measurement professionals, </w:t>
      </w:r>
      <w:r w:rsidR="0091765C" w:rsidRPr="00EF4328">
        <w:rPr>
          <w:sz w:val="24"/>
          <w:szCs w:val="24"/>
        </w:rPr>
        <w:t xml:space="preserve">technical experts, owner representatives, and </w:t>
      </w:r>
      <w:r w:rsidR="00B1275F" w:rsidRPr="00EF4328">
        <w:rPr>
          <w:sz w:val="24"/>
          <w:szCs w:val="24"/>
        </w:rPr>
        <w:t>medical experts</w:t>
      </w:r>
      <w:r w:rsidR="00E9438E" w:rsidRPr="00EF4328">
        <w:rPr>
          <w:sz w:val="24"/>
          <w:szCs w:val="24"/>
        </w:rPr>
        <w:t xml:space="preserve">. </w:t>
      </w:r>
      <w:r w:rsidRPr="00EF4328">
        <w:rPr>
          <w:sz w:val="24"/>
          <w:szCs w:val="24"/>
        </w:rPr>
        <w:t xml:space="preserve">Observations also allowed us to gather data that do not exclusively rely on interviewees’ memory. See </w:t>
      </w:r>
      <w:r w:rsidR="00E9438E" w:rsidRPr="00EF4328">
        <w:rPr>
          <w:sz w:val="24"/>
          <w:szCs w:val="24"/>
        </w:rPr>
        <w:t xml:space="preserve">Appendix B </w:t>
      </w:r>
      <w:r w:rsidRPr="00EF4328">
        <w:rPr>
          <w:sz w:val="24"/>
          <w:szCs w:val="24"/>
        </w:rPr>
        <w:t xml:space="preserve">for additional information on </w:t>
      </w:r>
      <w:r w:rsidR="00E9438E" w:rsidRPr="00EF4328">
        <w:rPr>
          <w:sz w:val="24"/>
          <w:szCs w:val="24"/>
        </w:rPr>
        <w:t>data sources.</w:t>
      </w:r>
    </w:p>
    <w:p w14:paraId="159B3A0D" w14:textId="77777777" w:rsidR="00E9438E" w:rsidRPr="00EF4328" w:rsidRDefault="00E9438E" w:rsidP="00E9438E">
      <w:pPr>
        <w:jc w:val="both"/>
        <w:rPr>
          <w:sz w:val="24"/>
          <w:szCs w:val="24"/>
        </w:rPr>
      </w:pPr>
      <w:r w:rsidRPr="00EF4328">
        <w:rPr>
          <w:sz w:val="24"/>
          <w:szCs w:val="24"/>
        </w:rPr>
        <w:t>Our observation data</w:t>
      </w:r>
      <w:r w:rsidR="00567090" w:rsidRPr="00EF4328">
        <w:rPr>
          <w:sz w:val="24"/>
          <w:szCs w:val="24"/>
        </w:rPr>
        <w:t xml:space="preserve"> are composed of</w:t>
      </w:r>
      <w:r w:rsidR="00911087" w:rsidRPr="00EF4328">
        <w:rPr>
          <w:sz w:val="24"/>
          <w:szCs w:val="24"/>
        </w:rPr>
        <w:t xml:space="preserve"> several</w:t>
      </w:r>
      <w:r w:rsidRPr="00EF4328">
        <w:rPr>
          <w:sz w:val="24"/>
          <w:szCs w:val="24"/>
        </w:rPr>
        <w:t xml:space="preserve"> events. </w:t>
      </w:r>
      <w:r w:rsidR="00567090" w:rsidRPr="00EF4328">
        <w:rPr>
          <w:sz w:val="24"/>
          <w:szCs w:val="24"/>
        </w:rPr>
        <w:t xml:space="preserve">None of the events </w:t>
      </w:r>
      <w:proofErr w:type="gramStart"/>
      <w:r w:rsidR="00567090" w:rsidRPr="00EF4328">
        <w:rPr>
          <w:sz w:val="24"/>
          <w:szCs w:val="24"/>
        </w:rPr>
        <w:t>were</w:t>
      </w:r>
      <w:proofErr w:type="gramEnd"/>
      <w:r w:rsidR="00567090" w:rsidRPr="00EF4328">
        <w:rPr>
          <w:sz w:val="24"/>
          <w:szCs w:val="24"/>
        </w:rPr>
        <w:t xml:space="preserve"> audiotaped because of confidentiality issues and thus their transcription is never verbatim although a considerable effort has been made to collect as detailed notes of the events as possible. </w:t>
      </w:r>
      <w:r w:rsidRPr="00EF4328">
        <w:rPr>
          <w:sz w:val="24"/>
          <w:szCs w:val="24"/>
        </w:rPr>
        <w:t>First</w:t>
      </w:r>
      <w:r w:rsidR="00567090" w:rsidRPr="00EF4328">
        <w:rPr>
          <w:sz w:val="24"/>
          <w:szCs w:val="24"/>
        </w:rPr>
        <w:t xml:space="preserve">, the data include </w:t>
      </w:r>
      <w:r w:rsidRPr="00EF4328">
        <w:rPr>
          <w:sz w:val="24"/>
          <w:szCs w:val="24"/>
        </w:rPr>
        <w:t xml:space="preserve">an </w:t>
      </w:r>
      <w:r w:rsidR="00567090" w:rsidRPr="00EF4328">
        <w:rPr>
          <w:sz w:val="24"/>
          <w:szCs w:val="24"/>
        </w:rPr>
        <w:t xml:space="preserve">information </w:t>
      </w:r>
      <w:r w:rsidRPr="00EF4328">
        <w:rPr>
          <w:sz w:val="24"/>
          <w:szCs w:val="24"/>
        </w:rPr>
        <w:t xml:space="preserve">event at </w:t>
      </w:r>
      <w:proofErr w:type="spellStart"/>
      <w:r w:rsidRPr="00EF4328">
        <w:rPr>
          <w:sz w:val="24"/>
          <w:szCs w:val="24"/>
        </w:rPr>
        <w:t>PubOrg</w:t>
      </w:r>
      <w:proofErr w:type="spellEnd"/>
      <w:r w:rsidRPr="00EF4328">
        <w:rPr>
          <w:sz w:val="24"/>
          <w:szCs w:val="24"/>
        </w:rPr>
        <w:t xml:space="preserve"> in October 2016, </w:t>
      </w:r>
      <w:r w:rsidR="00567090" w:rsidRPr="00EF4328">
        <w:rPr>
          <w:sz w:val="24"/>
          <w:szCs w:val="24"/>
        </w:rPr>
        <w:t xml:space="preserve">whose purpose was mainly </w:t>
      </w:r>
      <w:r w:rsidR="0091765C" w:rsidRPr="00EF4328">
        <w:rPr>
          <w:sz w:val="24"/>
          <w:szCs w:val="24"/>
        </w:rPr>
        <w:t xml:space="preserve">to provide </w:t>
      </w:r>
      <w:r w:rsidRPr="00EF4328">
        <w:rPr>
          <w:sz w:val="24"/>
          <w:szCs w:val="24"/>
        </w:rPr>
        <w:t xml:space="preserve">employees information about the results of </w:t>
      </w:r>
      <w:r w:rsidR="00567090" w:rsidRPr="00EF4328">
        <w:rPr>
          <w:sz w:val="24"/>
          <w:szCs w:val="24"/>
        </w:rPr>
        <w:t xml:space="preserve">indoor air </w:t>
      </w:r>
      <w:r w:rsidRPr="00EF4328">
        <w:rPr>
          <w:sz w:val="24"/>
          <w:szCs w:val="24"/>
        </w:rPr>
        <w:t>measurements</w:t>
      </w:r>
      <w:r w:rsidR="00567090" w:rsidRPr="00EF4328">
        <w:rPr>
          <w:sz w:val="24"/>
          <w:szCs w:val="24"/>
        </w:rPr>
        <w:t xml:space="preserve"> conducted</w:t>
      </w:r>
      <w:r w:rsidRPr="00EF4328">
        <w:rPr>
          <w:sz w:val="24"/>
          <w:szCs w:val="24"/>
        </w:rPr>
        <w:t xml:space="preserve">. </w:t>
      </w:r>
      <w:r w:rsidR="00567090" w:rsidRPr="00EF4328">
        <w:rPr>
          <w:sz w:val="24"/>
          <w:szCs w:val="24"/>
        </w:rPr>
        <w:t xml:space="preserve">During the event, we prepared </w:t>
      </w:r>
      <w:r w:rsidRPr="00EF4328">
        <w:rPr>
          <w:sz w:val="24"/>
          <w:szCs w:val="24"/>
        </w:rPr>
        <w:t xml:space="preserve">notes </w:t>
      </w:r>
      <w:r w:rsidR="00567090" w:rsidRPr="00EF4328">
        <w:rPr>
          <w:sz w:val="24"/>
          <w:szCs w:val="24"/>
        </w:rPr>
        <w:t xml:space="preserve">and </w:t>
      </w:r>
      <w:proofErr w:type="gramStart"/>
      <w:r w:rsidR="00567090" w:rsidRPr="00EF4328">
        <w:rPr>
          <w:sz w:val="24"/>
          <w:szCs w:val="24"/>
        </w:rPr>
        <w:t>cross-checked</w:t>
      </w:r>
      <w:proofErr w:type="gramEnd"/>
      <w:r w:rsidR="00567090" w:rsidRPr="00EF4328">
        <w:rPr>
          <w:sz w:val="24"/>
          <w:szCs w:val="24"/>
        </w:rPr>
        <w:t xml:space="preserve"> their </w:t>
      </w:r>
      <w:r w:rsidRPr="00EF4328">
        <w:rPr>
          <w:sz w:val="24"/>
          <w:szCs w:val="24"/>
        </w:rPr>
        <w:t xml:space="preserve">content with </w:t>
      </w:r>
      <w:r w:rsidR="0091765C" w:rsidRPr="00EF4328">
        <w:rPr>
          <w:sz w:val="24"/>
          <w:szCs w:val="24"/>
        </w:rPr>
        <w:t xml:space="preserve">a contact employee </w:t>
      </w:r>
      <w:r w:rsidR="00567090" w:rsidRPr="00EF4328">
        <w:rPr>
          <w:sz w:val="24"/>
          <w:szCs w:val="24"/>
        </w:rPr>
        <w:t xml:space="preserve">who was </w:t>
      </w:r>
      <w:r w:rsidR="0091765C" w:rsidRPr="00EF4328">
        <w:rPr>
          <w:sz w:val="24"/>
          <w:szCs w:val="24"/>
        </w:rPr>
        <w:t xml:space="preserve">also </w:t>
      </w:r>
      <w:r w:rsidRPr="00EF4328">
        <w:rPr>
          <w:sz w:val="24"/>
          <w:szCs w:val="24"/>
        </w:rPr>
        <w:t xml:space="preserve">present. </w:t>
      </w:r>
      <w:r w:rsidR="00567090" w:rsidRPr="00EF4328">
        <w:rPr>
          <w:sz w:val="24"/>
          <w:szCs w:val="24"/>
        </w:rPr>
        <w:t xml:space="preserve">In the event, measurement </w:t>
      </w:r>
      <w:r w:rsidRPr="00EF4328">
        <w:rPr>
          <w:sz w:val="24"/>
          <w:szCs w:val="24"/>
        </w:rPr>
        <w:t>data were presented visual</w:t>
      </w:r>
      <w:r w:rsidR="00567090" w:rsidRPr="00EF4328">
        <w:rPr>
          <w:sz w:val="24"/>
          <w:szCs w:val="24"/>
        </w:rPr>
        <w:t xml:space="preserve">ly and included e.g. building drawings with interesting </w:t>
      </w:r>
      <w:r w:rsidRPr="00EF4328">
        <w:rPr>
          <w:sz w:val="24"/>
          <w:szCs w:val="24"/>
        </w:rPr>
        <w:t xml:space="preserve">areas </w:t>
      </w:r>
      <w:r w:rsidR="00567090" w:rsidRPr="00EF4328">
        <w:rPr>
          <w:sz w:val="24"/>
          <w:szCs w:val="24"/>
        </w:rPr>
        <w:t>from indoor air perspective marked,</w:t>
      </w:r>
      <w:r w:rsidRPr="00EF4328">
        <w:rPr>
          <w:sz w:val="24"/>
          <w:szCs w:val="24"/>
        </w:rPr>
        <w:t xml:space="preserve"> figures </w:t>
      </w:r>
      <w:r w:rsidR="00567090" w:rsidRPr="00EF4328">
        <w:rPr>
          <w:sz w:val="24"/>
          <w:szCs w:val="24"/>
        </w:rPr>
        <w:t xml:space="preserve">and numerical results about measurements of </w:t>
      </w:r>
      <w:r w:rsidRPr="00EF4328">
        <w:rPr>
          <w:sz w:val="24"/>
          <w:szCs w:val="24"/>
        </w:rPr>
        <w:t>atmospheric pressure</w:t>
      </w:r>
      <w:r w:rsidR="00567090" w:rsidRPr="00EF4328">
        <w:rPr>
          <w:sz w:val="24"/>
          <w:szCs w:val="24"/>
        </w:rPr>
        <w:t xml:space="preserve">, and </w:t>
      </w:r>
      <w:r w:rsidRPr="00EF4328">
        <w:rPr>
          <w:sz w:val="24"/>
          <w:szCs w:val="24"/>
        </w:rPr>
        <w:t xml:space="preserve">pictures </w:t>
      </w:r>
      <w:r w:rsidR="00567090" w:rsidRPr="00EF4328">
        <w:rPr>
          <w:sz w:val="24"/>
          <w:szCs w:val="24"/>
        </w:rPr>
        <w:t xml:space="preserve">about the building showing for example </w:t>
      </w:r>
      <w:r w:rsidRPr="00EF4328">
        <w:rPr>
          <w:sz w:val="24"/>
          <w:szCs w:val="24"/>
        </w:rPr>
        <w:t xml:space="preserve">building structures </w:t>
      </w:r>
      <w:r w:rsidR="00567090" w:rsidRPr="00EF4328">
        <w:rPr>
          <w:sz w:val="24"/>
          <w:szCs w:val="24"/>
        </w:rPr>
        <w:t>or air circulation problems.</w:t>
      </w:r>
    </w:p>
    <w:p w14:paraId="7F0EB1E7" w14:textId="6D66747C" w:rsidR="00E9438E" w:rsidRPr="00EF4328" w:rsidRDefault="00567090" w:rsidP="00E9438E">
      <w:pPr>
        <w:jc w:val="both"/>
        <w:rPr>
          <w:sz w:val="24"/>
          <w:szCs w:val="24"/>
        </w:rPr>
      </w:pPr>
      <w:r w:rsidRPr="00EF4328">
        <w:rPr>
          <w:sz w:val="24"/>
          <w:szCs w:val="24"/>
        </w:rPr>
        <w:t>I</w:t>
      </w:r>
      <w:r w:rsidR="00E9438E" w:rsidRPr="00EF4328">
        <w:rPr>
          <w:sz w:val="24"/>
          <w:szCs w:val="24"/>
        </w:rPr>
        <w:t xml:space="preserve">n May 2017 </w:t>
      </w:r>
      <w:r w:rsidRPr="00EF4328">
        <w:rPr>
          <w:sz w:val="24"/>
          <w:szCs w:val="24"/>
        </w:rPr>
        <w:t xml:space="preserve">we observed another event directed at </w:t>
      </w:r>
      <w:r w:rsidR="00E9438E" w:rsidRPr="00EF4328">
        <w:rPr>
          <w:sz w:val="24"/>
          <w:szCs w:val="24"/>
        </w:rPr>
        <w:t>employees; here technical professional</w:t>
      </w:r>
      <w:r w:rsidRPr="00EF4328">
        <w:rPr>
          <w:sz w:val="24"/>
          <w:szCs w:val="24"/>
        </w:rPr>
        <w:t>s</w:t>
      </w:r>
      <w:r w:rsidR="00E9438E" w:rsidRPr="00EF4328">
        <w:rPr>
          <w:sz w:val="24"/>
          <w:szCs w:val="24"/>
        </w:rPr>
        <w:t xml:space="preserve">, a doctor and owner representative </w:t>
      </w:r>
      <w:r w:rsidRPr="00EF4328">
        <w:rPr>
          <w:sz w:val="24"/>
          <w:szCs w:val="24"/>
        </w:rPr>
        <w:t xml:space="preserve">brought up </w:t>
      </w:r>
      <w:r w:rsidR="00E9438E" w:rsidRPr="00EF4328">
        <w:rPr>
          <w:sz w:val="24"/>
          <w:szCs w:val="24"/>
        </w:rPr>
        <w:t>issues related to indoor air</w:t>
      </w:r>
      <w:r w:rsidRPr="00EF4328">
        <w:rPr>
          <w:sz w:val="24"/>
          <w:szCs w:val="24"/>
        </w:rPr>
        <w:t xml:space="preserve"> very broadly</w:t>
      </w:r>
      <w:r w:rsidR="00911087" w:rsidRPr="00EF4328">
        <w:rPr>
          <w:sz w:val="24"/>
          <w:szCs w:val="24"/>
        </w:rPr>
        <w:t>; the event was meant to provide general information about the field of indoor air and its practices</w:t>
      </w:r>
      <w:r w:rsidR="00E9438E" w:rsidRPr="00EF4328">
        <w:rPr>
          <w:sz w:val="24"/>
          <w:szCs w:val="24"/>
        </w:rPr>
        <w:t xml:space="preserve">. </w:t>
      </w:r>
      <w:r w:rsidR="00911087" w:rsidRPr="00EF4328">
        <w:rPr>
          <w:sz w:val="24"/>
          <w:szCs w:val="24"/>
        </w:rPr>
        <w:t xml:space="preserve">However, although the event </w:t>
      </w:r>
      <w:proofErr w:type="gramStart"/>
      <w:r w:rsidR="00911087" w:rsidRPr="00EF4328">
        <w:rPr>
          <w:sz w:val="24"/>
          <w:szCs w:val="24"/>
        </w:rPr>
        <w:t>was meant</w:t>
      </w:r>
      <w:proofErr w:type="gramEnd"/>
      <w:r w:rsidR="00911087" w:rsidRPr="00EF4328">
        <w:rPr>
          <w:sz w:val="24"/>
          <w:szCs w:val="24"/>
        </w:rPr>
        <w:t xml:space="preserve"> as a general session only, it partly turned into </w:t>
      </w:r>
      <w:r w:rsidR="00E9438E" w:rsidRPr="00EF4328">
        <w:rPr>
          <w:sz w:val="24"/>
          <w:szCs w:val="24"/>
        </w:rPr>
        <w:t xml:space="preserve">debates on </w:t>
      </w:r>
      <w:r w:rsidR="00911087" w:rsidRPr="00EF4328">
        <w:rPr>
          <w:sz w:val="24"/>
          <w:szCs w:val="24"/>
        </w:rPr>
        <w:t>whether concerns about indoor air had been properly addressed in specific premises.</w:t>
      </w:r>
      <w:r w:rsidR="00E9438E" w:rsidRPr="00EF4328">
        <w:rPr>
          <w:sz w:val="24"/>
          <w:szCs w:val="24"/>
        </w:rPr>
        <w:t xml:space="preserve"> </w:t>
      </w:r>
      <w:r w:rsidR="000473B9" w:rsidRPr="00EF4328">
        <w:rPr>
          <w:sz w:val="24"/>
          <w:szCs w:val="24"/>
        </w:rPr>
        <w:t>We also observed three</w:t>
      </w:r>
      <w:r w:rsidR="00911087" w:rsidRPr="00EF4328">
        <w:rPr>
          <w:sz w:val="24"/>
          <w:szCs w:val="24"/>
        </w:rPr>
        <w:t xml:space="preserve"> </w:t>
      </w:r>
      <w:r w:rsidR="00E9438E" w:rsidRPr="00EF4328">
        <w:rPr>
          <w:sz w:val="24"/>
          <w:szCs w:val="24"/>
        </w:rPr>
        <w:t>meeting</w:t>
      </w:r>
      <w:r w:rsidR="00911087" w:rsidRPr="00EF4328">
        <w:rPr>
          <w:sz w:val="24"/>
          <w:szCs w:val="24"/>
        </w:rPr>
        <w:t>s</w:t>
      </w:r>
      <w:r w:rsidR="00E9438E" w:rsidRPr="00EF4328">
        <w:rPr>
          <w:sz w:val="24"/>
          <w:szCs w:val="24"/>
        </w:rPr>
        <w:t xml:space="preserve"> by indoor air steering group </w:t>
      </w:r>
      <w:r w:rsidR="0091765C" w:rsidRPr="00EF4328">
        <w:rPr>
          <w:sz w:val="24"/>
          <w:szCs w:val="24"/>
        </w:rPr>
        <w:t xml:space="preserve">(we will provide more information on this group slightly later) </w:t>
      </w:r>
      <w:r w:rsidR="00911087" w:rsidRPr="00EF4328">
        <w:rPr>
          <w:sz w:val="24"/>
          <w:szCs w:val="24"/>
        </w:rPr>
        <w:t xml:space="preserve">in which </w:t>
      </w:r>
      <w:r w:rsidR="00E9438E" w:rsidRPr="00EF4328">
        <w:rPr>
          <w:sz w:val="24"/>
          <w:szCs w:val="24"/>
        </w:rPr>
        <w:t xml:space="preserve">professionals and experts </w:t>
      </w:r>
      <w:r w:rsidR="00911087" w:rsidRPr="00EF4328">
        <w:rPr>
          <w:sz w:val="24"/>
          <w:szCs w:val="24"/>
        </w:rPr>
        <w:t xml:space="preserve">met in order to </w:t>
      </w:r>
      <w:r w:rsidR="00E9438E" w:rsidRPr="00EF4328">
        <w:rPr>
          <w:sz w:val="24"/>
          <w:szCs w:val="24"/>
        </w:rPr>
        <w:t xml:space="preserve">solve indoor air problems </w:t>
      </w:r>
      <w:r w:rsidR="00911087" w:rsidRPr="00EF4328">
        <w:rPr>
          <w:sz w:val="24"/>
          <w:szCs w:val="24"/>
        </w:rPr>
        <w:t xml:space="preserve">within </w:t>
      </w:r>
      <w:proofErr w:type="spellStart"/>
      <w:r w:rsidR="00911087" w:rsidRPr="00EF4328">
        <w:rPr>
          <w:sz w:val="24"/>
          <w:szCs w:val="24"/>
        </w:rPr>
        <w:t>AccOrg</w:t>
      </w:r>
      <w:proofErr w:type="spellEnd"/>
      <w:r w:rsidR="00E9438E" w:rsidRPr="00EF4328">
        <w:rPr>
          <w:sz w:val="24"/>
          <w:szCs w:val="24"/>
        </w:rPr>
        <w:t xml:space="preserve"> in August </w:t>
      </w:r>
      <w:r w:rsidR="00911087" w:rsidRPr="00EF4328">
        <w:rPr>
          <w:sz w:val="24"/>
          <w:szCs w:val="24"/>
        </w:rPr>
        <w:t xml:space="preserve">and November </w:t>
      </w:r>
      <w:r w:rsidR="00E9438E" w:rsidRPr="00EF4328">
        <w:rPr>
          <w:sz w:val="24"/>
          <w:szCs w:val="24"/>
        </w:rPr>
        <w:t>2017</w:t>
      </w:r>
      <w:r w:rsidR="000473B9" w:rsidRPr="00EF4328">
        <w:rPr>
          <w:sz w:val="24"/>
          <w:szCs w:val="24"/>
        </w:rPr>
        <w:t xml:space="preserve"> and in February 2018</w:t>
      </w:r>
      <w:r w:rsidR="00E9438E" w:rsidRPr="00EF4328">
        <w:rPr>
          <w:sz w:val="24"/>
          <w:szCs w:val="24"/>
        </w:rPr>
        <w:t xml:space="preserve">. </w:t>
      </w:r>
    </w:p>
    <w:p w14:paraId="71CBD90F" w14:textId="32F689D7" w:rsidR="00911087" w:rsidRPr="00EF4328" w:rsidRDefault="00911087" w:rsidP="00E9438E">
      <w:pPr>
        <w:jc w:val="both"/>
        <w:rPr>
          <w:sz w:val="24"/>
          <w:szCs w:val="24"/>
        </w:rPr>
      </w:pPr>
      <w:r w:rsidRPr="00EF4328">
        <w:rPr>
          <w:sz w:val="24"/>
          <w:szCs w:val="24"/>
        </w:rPr>
        <w:t>T</w:t>
      </w:r>
      <w:r w:rsidR="00E9438E" w:rsidRPr="00EF4328">
        <w:rPr>
          <w:sz w:val="24"/>
          <w:szCs w:val="24"/>
        </w:rPr>
        <w:t xml:space="preserve">wo other events </w:t>
      </w:r>
      <w:r w:rsidRPr="00EF4328">
        <w:rPr>
          <w:sz w:val="24"/>
          <w:szCs w:val="24"/>
        </w:rPr>
        <w:t xml:space="preserve">that we observed are worth mentioning. They </w:t>
      </w:r>
      <w:proofErr w:type="gramStart"/>
      <w:r w:rsidR="00E9438E" w:rsidRPr="00EF4328">
        <w:rPr>
          <w:sz w:val="24"/>
          <w:szCs w:val="24"/>
        </w:rPr>
        <w:t>are less directly related</w:t>
      </w:r>
      <w:proofErr w:type="gramEnd"/>
      <w:r w:rsidR="00E9438E" w:rsidRPr="00EF4328">
        <w:rPr>
          <w:sz w:val="24"/>
          <w:szCs w:val="24"/>
        </w:rPr>
        <w:t xml:space="preserve"> to</w:t>
      </w:r>
      <w:r w:rsidRPr="00EF4328">
        <w:rPr>
          <w:sz w:val="24"/>
          <w:szCs w:val="24"/>
        </w:rPr>
        <w:t xml:space="preserve"> </w:t>
      </w:r>
      <w:proofErr w:type="spellStart"/>
      <w:r w:rsidRPr="00EF4328">
        <w:rPr>
          <w:sz w:val="24"/>
          <w:szCs w:val="24"/>
        </w:rPr>
        <w:t>AccOrg</w:t>
      </w:r>
      <w:proofErr w:type="spellEnd"/>
      <w:r w:rsidRPr="00EF4328">
        <w:rPr>
          <w:sz w:val="24"/>
          <w:szCs w:val="24"/>
        </w:rPr>
        <w:t xml:space="preserve"> but </w:t>
      </w:r>
      <w:r w:rsidR="00E9438E" w:rsidRPr="00EF4328">
        <w:rPr>
          <w:sz w:val="24"/>
          <w:szCs w:val="24"/>
        </w:rPr>
        <w:t xml:space="preserve">gave </w:t>
      </w:r>
      <w:r w:rsidRPr="00EF4328">
        <w:rPr>
          <w:sz w:val="24"/>
          <w:szCs w:val="24"/>
        </w:rPr>
        <w:t xml:space="preserve">us </w:t>
      </w:r>
      <w:r w:rsidR="00E9438E" w:rsidRPr="00EF4328">
        <w:rPr>
          <w:sz w:val="24"/>
          <w:szCs w:val="24"/>
        </w:rPr>
        <w:t xml:space="preserve">background </w:t>
      </w:r>
      <w:r w:rsidRPr="00EF4328">
        <w:rPr>
          <w:sz w:val="24"/>
          <w:szCs w:val="24"/>
        </w:rPr>
        <w:t xml:space="preserve">information. </w:t>
      </w:r>
      <w:proofErr w:type="gramStart"/>
      <w:r w:rsidRPr="00EF4328">
        <w:rPr>
          <w:sz w:val="24"/>
          <w:szCs w:val="24"/>
        </w:rPr>
        <w:t xml:space="preserve">The first was a speech by a specialist indoor air doctor in a national event on work-related wellbeing in August 2017; as the event was organized in a location that was close to the case </w:t>
      </w:r>
      <w:r w:rsidR="00CD5A96" w:rsidRPr="00EF4328">
        <w:rPr>
          <w:sz w:val="24"/>
          <w:szCs w:val="24"/>
        </w:rPr>
        <w:t xml:space="preserve">organization building </w:t>
      </w:r>
      <w:r w:rsidRPr="00EF4328">
        <w:rPr>
          <w:sz w:val="24"/>
          <w:szCs w:val="24"/>
        </w:rPr>
        <w:t>and the content was relevant for experts in the field</w:t>
      </w:r>
      <w:r w:rsidR="00B1275F" w:rsidRPr="00EF4328">
        <w:rPr>
          <w:sz w:val="24"/>
          <w:szCs w:val="24"/>
        </w:rPr>
        <w:t xml:space="preserve">, </w:t>
      </w:r>
      <w:r w:rsidRPr="00EF4328">
        <w:rPr>
          <w:sz w:val="24"/>
          <w:szCs w:val="24"/>
        </w:rPr>
        <w:t xml:space="preserve">many relevant experts interviewed </w:t>
      </w:r>
      <w:r w:rsidR="00615E45" w:rsidRPr="00EF4328">
        <w:rPr>
          <w:sz w:val="24"/>
          <w:szCs w:val="24"/>
        </w:rPr>
        <w:t xml:space="preserve">for the purpose of our research </w:t>
      </w:r>
      <w:r w:rsidRPr="00EF4328">
        <w:rPr>
          <w:sz w:val="24"/>
          <w:szCs w:val="24"/>
        </w:rPr>
        <w:t>participated in this event.</w:t>
      </w:r>
      <w:proofErr w:type="gramEnd"/>
      <w:r w:rsidR="00CD5A96" w:rsidRPr="00EF4328">
        <w:rPr>
          <w:sz w:val="24"/>
          <w:szCs w:val="24"/>
        </w:rPr>
        <w:t xml:space="preserve"> The event thus gave possibilities to further network with such experts as well.</w:t>
      </w:r>
      <w:r w:rsidRPr="00EF4328">
        <w:rPr>
          <w:sz w:val="24"/>
          <w:szCs w:val="24"/>
        </w:rPr>
        <w:t xml:space="preserve"> The second </w:t>
      </w:r>
      <w:r w:rsidR="00CD5A96" w:rsidRPr="00EF4328">
        <w:rPr>
          <w:sz w:val="24"/>
          <w:szCs w:val="24"/>
        </w:rPr>
        <w:t xml:space="preserve">event </w:t>
      </w:r>
      <w:r w:rsidRPr="00EF4328">
        <w:rPr>
          <w:sz w:val="24"/>
          <w:szCs w:val="24"/>
        </w:rPr>
        <w:t>was a speech by th</w:t>
      </w:r>
      <w:r w:rsidR="00615E45" w:rsidRPr="00EF4328">
        <w:rPr>
          <w:sz w:val="24"/>
          <w:szCs w:val="24"/>
        </w:rPr>
        <w:t>e same doctor</w:t>
      </w:r>
      <w:r w:rsidRPr="00EF4328">
        <w:rPr>
          <w:sz w:val="24"/>
          <w:szCs w:val="24"/>
        </w:rPr>
        <w:t xml:space="preserve"> and another researcher on indoor air </w:t>
      </w:r>
      <w:r w:rsidR="00CD5A96" w:rsidRPr="00EF4328">
        <w:rPr>
          <w:sz w:val="24"/>
          <w:szCs w:val="24"/>
        </w:rPr>
        <w:t xml:space="preserve">related issues </w:t>
      </w:r>
      <w:r w:rsidRPr="00EF4328">
        <w:rPr>
          <w:sz w:val="24"/>
          <w:szCs w:val="24"/>
        </w:rPr>
        <w:t>in September 2017.</w:t>
      </w:r>
      <w:r w:rsidR="00CD5A96" w:rsidRPr="00EF4328">
        <w:rPr>
          <w:sz w:val="24"/>
          <w:szCs w:val="24"/>
        </w:rPr>
        <w:t xml:space="preserve"> </w:t>
      </w:r>
      <w:r w:rsidR="009B0FCA" w:rsidRPr="00EF4328">
        <w:rPr>
          <w:sz w:val="24"/>
          <w:szCs w:val="24"/>
        </w:rPr>
        <w:t>We have analyzed all notes made on all observations and they appear to support and shed additional light and context on the interview data.</w:t>
      </w:r>
    </w:p>
    <w:p w14:paraId="34531541" w14:textId="69344EEE" w:rsidR="00A145B9" w:rsidRPr="00EF4328" w:rsidRDefault="009B0FCA" w:rsidP="00E9438E">
      <w:pPr>
        <w:jc w:val="both"/>
        <w:rPr>
          <w:sz w:val="24"/>
          <w:szCs w:val="24"/>
        </w:rPr>
      </w:pPr>
      <w:r w:rsidRPr="00EF4328">
        <w:rPr>
          <w:sz w:val="24"/>
          <w:szCs w:val="24"/>
        </w:rPr>
        <w:lastRenderedPageBreak/>
        <w:t xml:space="preserve">Data analysis </w:t>
      </w:r>
      <w:proofErr w:type="gramStart"/>
      <w:r w:rsidRPr="00EF4328">
        <w:rPr>
          <w:sz w:val="24"/>
          <w:szCs w:val="24"/>
        </w:rPr>
        <w:t>was performed</w:t>
      </w:r>
      <w:proofErr w:type="gramEnd"/>
      <w:r w:rsidRPr="00EF4328">
        <w:rPr>
          <w:sz w:val="24"/>
          <w:szCs w:val="24"/>
        </w:rPr>
        <w:t xml:space="preserve"> as follows. </w:t>
      </w:r>
      <w:r w:rsidR="00CD5A96" w:rsidRPr="00EF4328">
        <w:rPr>
          <w:sz w:val="24"/>
          <w:szCs w:val="24"/>
        </w:rPr>
        <w:t xml:space="preserve">We used both the </w:t>
      </w:r>
      <w:proofErr w:type="spellStart"/>
      <w:r w:rsidR="00E9438E" w:rsidRPr="00EF4328">
        <w:rPr>
          <w:sz w:val="24"/>
          <w:szCs w:val="24"/>
        </w:rPr>
        <w:t>NVivo</w:t>
      </w:r>
      <w:proofErr w:type="spellEnd"/>
      <w:r w:rsidR="00E9438E" w:rsidRPr="00EF4328">
        <w:rPr>
          <w:sz w:val="24"/>
          <w:szCs w:val="24"/>
        </w:rPr>
        <w:t xml:space="preserve"> program </w:t>
      </w:r>
      <w:r w:rsidR="00CD5A96" w:rsidRPr="00EF4328">
        <w:rPr>
          <w:sz w:val="24"/>
          <w:szCs w:val="24"/>
        </w:rPr>
        <w:t xml:space="preserve">and more freely flowing analysis in order to code and analyze </w:t>
      </w:r>
      <w:r w:rsidR="00E9438E" w:rsidRPr="00EF4328">
        <w:rPr>
          <w:sz w:val="24"/>
          <w:szCs w:val="24"/>
        </w:rPr>
        <w:t xml:space="preserve">data. </w:t>
      </w:r>
      <w:r w:rsidR="00CD5A96" w:rsidRPr="00EF4328">
        <w:rPr>
          <w:sz w:val="24"/>
          <w:szCs w:val="24"/>
        </w:rPr>
        <w:t>Interview</w:t>
      </w:r>
      <w:r w:rsidR="00E9438E" w:rsidRPr="00EF4328">
        <w:rPr>
          <w:sz w:val="24"/>
          <w:szCs w:val="24"/>
        </w:rPr>
        <w:t xml:space="preserve"> </w:t>
      </w:r>
      <w:r w:rsidR="00CD5A96" w:rsidRPr="00EF4328">
        <w:rPr>
          <w:sz w:val="24"/>
          <w:szCs w:val="24"/>
        </w:rPr>
        <w:t xml:space="preserve">notes and </w:t>
      </w:r>
      <w:r w:rsidR="00E9438E" w:rsidRPr="00EF4328">
        <w:rPr>
          <w:sz w:val="24"/>
          <w:szCs w:val="24"/>
        </w:rPr>
        <w:t xml:space="preserve">reflections </w:t>
      </w:r>
      <w:r w:rsidR="00CD5A96" w:rsidRPr="00EF4328">
        <w:rPr>
          <w:sz w:val="24"/>
          <w:szCs w:val="24"/>
        </w:rPr>
        <w:t>based on them were also important in the analysis</w:t>
      </w:r>
      <w:r w:rsidR="00E9438E" w:rsidRPr="00EF4328">
        <w:rPr>
          <w:sz w:val="24"/>
          <w:szCs w:val="24"/>
        </w:rPr>
        <w:t>.</w:t>
      </w:r>
      <w:r w:rsidR="00CD5A96" w:rsidRPr="00EF4328">
        <w:rPr>
          <w:sz w:val="24"/>
          <w:szCs w:val="24"/>
        </w:rPr>
        <w:t xml:space="preserve"> </w:t>
      </w:r>
      <w:proofErr w:type="gramStart"/>
      <w:r w:rsidR="00CD5A96" w:rsidRPr="00EF4328">
        <w:rPr>
          <w:sz w:val="24"/>
          <w:szCs w:val="24"/>
        </w:rPr>
        <w:t>We soon noted how accountability appeared as a central theme in the data; employees asked for accountability for their health but were dissatisfied with the results, while experts felt that they were doing their work highly ethically and that they were very accountable; somehow there were two kinds of accountabilities that did not seem to touch base each other and often clashed.</w:t>
      </w:r>
      <w:proofErr w:type="gramEnd"/>
      <w:r w:rsidR="00CD5A96" w:rsidRPr="00EF4328">
        <w:rPr>
          <w:sz w:val="24"/>
          <w:szCs w:val="24"/>
        </w:rPr>
        <w:t xml:space="preserve"> </w:t>
      </w:r>
      <w:r w:rsidR="00A145B9" w:rsidRPr="00EF4328">
        <w:rPr>
          <w:sz w:val="24"/>
          <w:szCs w:val="24"/>
        </w:rPr>
        <w:t xml:space="preserve">After the data showed some clear contradictions, it </w:t>
      </w:r>
      <w:proofErr w:type="gramStart"/>
      <w:r w:rsidR="00A145B9" w:rsidRPr="00EF4328">
        <w:rPr>
          <w:sz w:val="24"/>
          <w:szCs w:val="24"/>
        </w:rPr>
        <w:t xml:space="preserve">was </w:t>
      </w:r>
      <w:r w:rsidRPr="00EF4328">
        <w:rPr>
          <w:sz w:val="24"/>
          <w:szCs w:val="24"/>
        </w:rPr>
        <w:t xml:space="preserve">thus </w:t>
      </w:r>
      <w:r w:rsidR="00A145B9" w:rsidRPr="00EF4328">
        <w:rPr>
          <w:sz w:val="24"/>
          <w:szCs w:val="24"/>
        </w:rPr>
        <w:t>noted</w:t>
      </w:r>
      <w:proofErr w:type="gramEnd"/>
      <w:r w:rsidR="00A145B9" w:rsidRPr="00EF4328">
        <w:rPr>
          <w:sz w:val="24"/>
          <w:szCs w:val="24"/>
        </w:rPr>
        <w:t xml:space="preserve"> that the issue of accountability emerged as one of </w:t>
      </w:r>
      <w:r w:rsidRPr="00EF4328">
        <w:rPr>
          <w:sz w:val="24"/>
          <w:szCs w:val="24"/>
        </w:rPr>
        <w:t>the most important axe</w:t>
      </w:r>
      <w:r w:rsidR="00A145B9" w:rsidRPr="00EF4328">
        <w:rPr>
          <w:sz w:val="24"/>
          <w:szCs w:val="24"/>
        </w:rPr>
        <w:t xml:space="preserve">s around which such contradictions circulated. It </w:t>
      </w:r>
      <w:proofErr w:type="gramStart"/>
      <w:r w:rsidR="00A145B9" w:rsidRPr="00EF4328">
        <w:rPr>
          <w:sz w:val="24"/>
          <w:szCs w:val="24"/>
        </w:rPr>
        <w:t>was then noted</w:t>
      </w:r>
      <w:proofErr w:type="gramEnd"/>
      <w:r w:rsidR="00A145B9" w:rsidRPr="00EF4328">
        <w:rPr>
          <w:sz w:val="24"/>
          <w:szCs w:val="24"/>
        </w:rPr>
        <w:t xml:space="preserve"> that it was specifically accountabilities for different kinds of truth that were relevant here. </w:t>
      </w:r>
      <w:r w:rsidR="00DA00D9" w:rsidRPr="00EF4328">
        <w:rPr>
          <w:sz w:val="24"/>
          <w:szCs w:val="24"/>
        </w:rPr>
        <w:t>After this, we noted that the account-receivers within the two accountabilities</w:t>
      </w:r>
      <w:r w:rsidR="00C53EE0" w:rsidRPr="00EF4328">
        <w:rPr>
          <w:sz w:val="24"/>
          <w:szCs w:val="24"/>
        </w:rPr>
        <w:t xml:space="preserve"> (real employees versus “general humanity”)</w:t>
      </w:r>
      <w:r w:rsidR="00DA00D9" w:rsidRPr="00EF4328">
        <w:rPr>
          <w:sz w:val="24"/>
          <w:szCs w:val="24"/>
        </w:rPr>
        <w:t xml:space="preserve"> seemed to be somehow simultaneously similar (</w:t>
      </w:r>
      <w:r w:rsidR="00C53EE0" w:rsidRPr="00EF4328">
        <w:rPr>
          <w:sz w:val="24"/>
          <w:szCs w:val="24"/>
        </w:rPr>
        <w:t xml:space="preserve">they are both </w:t>
      </w:r>
      <w:r w:rsidR="00DA00D9" w:rsidRPr="00EF4328">
        <w:rPr>
          <w:sz w:val="24"/>
          <w:szCs w:val="24"/>
        </w:rPr>
        <w:t>humans</w:t>
      </w:r>
      <w:r w:rsidR="00C53EE0" w:rsidRPr="00EF4328">
        <w:rPr>
          <w:sz w:val="24"/>
          <w:szCs w:val="24"/>
        </w:rPr>
        <w:t xml:space="preserve"> on a certain level</w:t>
      </w:r>
      <w:r w:rsidR="00DA00D9" w:rsidRPr="00EF4328">
        <w:rPr>
          <w:sz w:val="24"/>
          <w:szCs w:val="24"/>
        </w:rPr>
        <w:t>) but also different (along the specificity of humans, whether r</w:t>
      </w:r>
      <w:r w:rsidR="00FF12ED" w:rsidRPr="00EF4328">
        <w:rPr>
          <w:sz w:val="24"/>
          <w:szCs w:val="24"/>
        </w:rPr>
        <w:t>eal humans or general humanity). T</w:t>
      </w:r>
      <w:r w:rsidR="00DA00D9" w:rsidRPr="00EF4328">
        <w:rPr>
          <w:sz w:val="24"/>
          <w:szCs w:val="24"/>
        </w:rPr>
        <w:t xml:space="preserve">he account-receiver in particular within the accountability for perfect truth was </w:t>
      </w:r>
      <w:r w:rsidR="00FF12ED" w:rsidRPr="00EF4328">
        <w:rPr>
          <w:sz w:val="24"/>
          <w:szCs w:val="24"/>
        </w:rPr>
        <w:t xml:space="preserve">also </w:t>
      </w:r>
      <w:r w:rsidR="00DA00D9" w:rsidRPr="00EF4328">
        <w:rPr>
          <w:sz w:val="24"/>
          <w:szCs w:val="24"/>
        </w:rPr>
        <w:t xml:space="preserve">very ambivalent while, interestingly, </w:t>
      </w:r>
      <w:proofErr w:type="gramStart"/>
      <w:r w:rsidR="00DA00D9" w:rsidRPr="00EF4328">
        <w:rPr>
          <w:sz w:val="24"/>
          <w:szCs w:val="24"/>
        </w:rPr>
        <w:t>no-one</w:t>
      </w:r>
      <w:proofErr w:type="gramEnd"/>
      <w:r w:rsidR="00DA00D9" w:rsidRPr="00EF4328">
        <w:rPr>
          <w:sz w:val="24"/>
          <w:szCs w:val="24"/>
        </w:rPr>
        <w:t xml:space="preserve"> see</w:t>
      </w:r>
      <w:r w:rsidR="002E4A17" w:rsidRPr="00EF4328">
        <w:rPr>
          <w:sz w:val="24"/>
          <w:szCs w:val="24"/>
        </w:rPr>
        <w:t>med to question such ambivalen</w:t>
      </w:r>
      <w:r w:rsidR="00DA00D9" w:rsidRPr="00EF4328">
        <w:rPr>
          <w:sz w:val="24"/>
          <w:szCs w:val="24"/>
        </w:rPr>
        <w:t xml:space="preserve">ce. </w:t>
      </w:r>
      <w:r w:rsidR="000473B9" w:rsidRPr="00EF4328">
        <w:rPr>
          <w:sz w:val="24"/>
          <w:szCs w:val="24"/>
        </w:rPr>
        <w:t>Th</w:t>
      </w:r>
      <w:r w:rsidR="00DA00D9" w:rsidRPr="00EF4328">
        <w:rPr>
          <w:sz w:val="24"/>
          <w:szCs w:val="24"/>
        </w:rPr>
        <w:t>ese</w:t>
      </w:r>
      <w:r w:rsidR="000473B9" w:rsidRPr="00EF4328">
        <w:rPr>
          <w:sz w:val="24"/>
          <w:szCs w:val="24"/>
        </w:rPr>
        <w:t xml:space="preserve"> issue</w:t>
      </w:r>
      <w:r w:rsidR="00DA00D9" w:rsidRPr="00EF4328">
        <w:rPr>
          <w:sz w:val="24"/>
          <w:szCs w:val="24"/>
        </w:rPr>
        <w:t>s</w:t>
      </w:r>
      <w:r w:rsidR="000473B9" w:rsidRPr="00EF4328">
        <w:rPr>
          <w:sz w:val="24"/>
          <w:szCs w:val="24"/>
        </w:rPr>
        <w:t xml:space="preserve"> </w:t>
      </w:r>
      <w:proofErr w:type="gramStart"/>
      <w:r w:rsidR="000473B9" w:rsidRPr="00EF4328">
        <w:rPr>
          <w:sz w:val="24"/>
          <w:szCs w:val="24"/>
        </w:rPr>
        <w:t>w</w:t>
      </w:r>
      <w:r w:rsidR="00DA00D9" w:rsidRPr="00EF4328">
        <w:rPr>
          <w:sz w:val="24"/>
          <w:szCs w:val="24"/>
        </w:rPr>
        <w:t>ere</w:t>
      </w:r>
      <w:r w:rsidR="000473B9" w:rsidRPr="00EF4328">
        <w:rPr>
          <w:sz w:val="24"/>
          <w:szCs w:val="24"/>
        </w:rPr>
        <w:t xml:space="preserve"> then tied</w:t>
      </w:r>
      <w:proofErr w:type="gramEnd"/>
      <w:r w:rsidR="000473B9" w:rsidRPr="00EF4328">
        <w:rPr>
          <w:sz w:val="24"/>
          <w:szCs w:val="24"/>
        </w:rPr>
        <w:t xml:space="preserve"> to the existing accountability literature.</w:t>
      </w:r>
    </w:p>
    <w:p w14:paraId="72631B61" w14:textId="77777777" w:rsidR="00E9438E" w:rsidRPr="00EF4328" w:rsidRDefault="00CD5A96" w:rsidP="00E9438E">
      <w:pPr>
        <w:jc w:val="both"/>
        <w:rPr>
          <w:b/>
          <w:sz w:val="24"/>
          <w:szCs w:val="24"/>
        </w:rPr>
      </w:pPr>
      <w:proofErr w:type="spellStart"/>
      <w:r w:rsidRPr="00EF4328">
        <w:rPr>
          <w:b/>
          <w:sz w:val="24"/>
          <w:szCs w:val="24"/>
        </w:rPr>
        <w:t>AccOrg</w:t>
      </w:r>
      <w:proofErr w:type="spellEnd"/>
    </w:p>
    <w:p w14:paraId="5F1E3DFD" w14:textId="77777777" w:rsidR="00E9438E" w:rsidRPr="00EF4328" w:rsidRDefault="00CD5A96" w:rsidP="00E9438E">
      <w:pPr>
        <w:jc w:val="both"/>
        <w:rPr>
          <w:sz w:val="24"/>
          <w:szCs w:val="24"/>
        </w:rPr>
      </w:pPr>
      <w:r w:rsidRPr="00EF4328">
        <w:rPr>
          <w:sz w:val="24"/>
          <w:szCs w:val="24"/>
        </w:rPr>
        <w:t xml:space="preserve">This </w:t>
      </w:r>
      <w:r w:rsidR="009B0FCA" w:rsidRPr="00EF4328">
        <w:rPr>
          <w:sz w:val="24"/>
          <w:szCs w:val="24"/>
        </w:rPr>
        <w:t>organization was</w:t>
      </w:r>
      <w:r w:rsidR="00E9438E" w:rsidRPr="00EF4328">
        <w:rPr>
          <w:sz w:val="24"/>
          <w:szCs w:val="24"/>
        </w:rPr>
        <w:t xml:space="preserve"> a </w:t>
      </w:r>
      <w:r w:rsidR="009B0FCA" w:rsidRPr="00EF4328">
        <w:rPr>
          <w:sz w:val="24"/>
          <w:szCs w:val="24"/>
        </w:rPr>
        <w:t xml:space="preserve">subunit </w:t>
      </w:r>
      <w:r w:rsidRPr="00EF4328">
        <w:rPr>
          <w:sz w:val="24"/>
          <w:szCs w:val="24"/>
        </w:rPr>
        <w:t xml:space="preserve">of another </w:t>
      </w:r>
      <w:proofErr w:type="gramStart"/>
      <w:r w:rsidRPr="00EF4328">
        <w:rPr>
          <w:sz w:val="24"/>
          <w:szCs w:val="24"/>
        </w:rPr>
        <w:t>organization</w:t>
      </w:r>
      <w:r w:rsidR="00E9438E" w:rsidRPr="00EF4328">
        <w:rPr>
          <w:sz w:val="24"/>
          <w:szCs w:val="24"/>
        </w:rPr>
        <w:t>,</w:t>
      </w:r>
      <w:proofErr w:type="gramEnd"/>
      <w:r w:rsidR="00E9438E" w:rsidRPr="00EF4328">
        <w:rPr>
          <w:sz w:val="24"/>
          <w:szCs w:val="24"/>
        </w:rPr>
        <w:t xml:space="preserve"> </w:t>
      </w:r>
      <w:r w:rsidR="009B0FCA" w:rsidRPr="00EF4328">
        <w:rPr>
          <w:sz w:val="24"/>
          <w:szCs w:val="24"/>
        </w:rPr>
        <w:t>it was</w:t>
      </w:r>
      <w:r w:rsidRPr="00EF4328">
        <w:rPr>
          <w:sz w:val="24"/>
          <w:szCs w:val="24"/>
        </w:rPr>
        <w:t xml:space="preserve"> located </w:t>
      </w:r>
      <w:r w:rsidR="00E9438E" w:rsidRPr="00EF4328">
        <w:rPr>
          <w:sz w:val="24"/>
          <w:szCs w:val="24"/>
        </w:rPr>
        <w:t xml:space="preserve">in Finland, and </w:t>
      </w:r>
      <w:r w:rsidRPr="00EF4328">
        <w:rPr>
          <w:sz w:val="24"/>
          <w:szCs w:val="24"/>
        </w:rPr>
        <w:t xml:space="preserve">employed </w:t>
      </w:r>
      <w:r w:rsidR="00E9438E" w:rsidRPr="00EF4328">
        <w:rPr>
          <w:sz w:val="24"/>
          <w:szCs w:val="24"/>
        </w:rPr>
        <w:t xml:space="preserve">about 200 </w:t>
      </w:r>
      <w:r w:rsidRPr="00EF4328">
        <w:rPr>
          <w:sz w:val="24"/>
          <w:szCs w:val="24"/>
        </w:rPr>
        <w:t>persons during the study period</w:t>
      </w:r>
      <w:r w:rsidR="00E9438E" w:rsidRPr="00EF4328">
        <w:rPr>
          <w:sz w:val="24"/>
          <w:szCs w:val="24"/>
        </w:rPr>
        <w:t xml:space="preserve">. </w:t>
      </w:r>
      <w:proofErr w:type="spellStart"/>
      <w:r w:rsidR="009B0FCA" w:rsidRPr="00EF4328">
        <w:rPr>
          <w:sz w:val="24"/>
          <w:szCs w:val="24"/>
        </w:rPr>
        <w:t>AccOrg</w:t>
      </w:r>
      <w:proofErr w:type="spellEnd"/>
      <w:r w:rsidR="009B0FCA" w:rsidRPr="00EF4328">
        <w:rPr>
          <w:sz w:val="24"/>
          <w:szCs w:val="24"/>
        </w:rPr>
        <w:t xml:space="preserve"> </w:t>
      </w:r>
      <w:proofErr w:type="gramStart"/>
      <w:r w:rsidR="009B0FCA" w:rsidRPr="00EF4328">
        <w:rPr>
          <w:sz w:val="24"/>
          <w:szCs w:val="24"/>
        </w:rPr>
        <w:t>wa</w:t>
      </w:r>
      <w:r w:rsidRPr="00EF4328">
        <w:rPr>
          <w:sz w:val="24"/>
          <w:szCs w:val="24"/>
        </w:rPr>
        <w:t>s led</w:t>
      </w:r>
      <w:proofErr w:type="gramEnd"/>
      <w:r w:rsidRPr="00EF4328">
        <w:rPr>
          <w:sz w:val="24"/>
          <w:szCs w:val="24"/>
        </w:rPr>
        <w:t xml:space="preserve"> by an </w:t>
      </w:r>
      <w:r w:rsidR="00E9438E" w:rsidRPr="00EF4328">
        <w:rPr>
          <w:sz w:val="24"/>
          <w:szCs w:val="24"/>
        </w:rPr>
        <w:t xml:space="preserve">Organizational Council, </w:t>
      </w:r>
      <w:r w:rsidRPr="00EF4328">
        <w:rPr>
          <w:sz w:val="24"/>
          <w:szCs w:val="24"/>
        </w:rPr>
        <w:t>functioning</w:t>
      </w:r>
      <w:r w:rsidR="00E9438E" w:rsidRPr="00EF4328">
        <w:rPr>
          <w:sz w:val="24"/>
          <w:szCs w:val="24"/>
        </w:rPr>
        <w:t xml:space="preserve"> under </w:t>
      </w:r>
      <w:r w:rsidR="009B0FCA" w:rsidRPr="00EF4328">
        <w:rPr>
          <w:sz w:val="24"/>
          <w:szCs w:val="24"/>
        </w:rPr>
        <w:t>the larger organization that wa</w:t>
      </w:r>
      <w:r w:rsidRPr="00EF4328">
        <w:rPr>
          <w:sz w:val="24"/>
          <w:szCs w:val="24"/>
        </w:rPr>
        <w:t xml:space="preserve">s responsible for budgetary control </w:t>
      </w:r>
      <w:r w:rsidR="00E9438E" w:rsidRPr="00EF4328">
        <w:rPr>
          <w:sz w:val="24"/>
          <w:szCs w:val="24"/>
        </w:rPr>
        <w:t xml:space="preserve">and </w:t>
      </w:r>
      <w:r w:rsidRPr="00EF4328">
        <w:rPr>
          <w:sz w:val="24"/>
          <w:szCs w:val="24"/>
        </w:rPr>
        <w:t xml:space="preserve">general strategic guidelines of </w:t>
      </w:r>
      <w:proofErr w:type="spellStart"/>
      <w:r w:rsidRPr="00EF4328">
        <w:rPr>
          <w:sz w:val="24"/>
          <w:szCs w:val="24"/>
        </w:rPr>
        <w:t>AccOrg</w:t>
      </w:r>
      <w:proofErr w:type="spellEnd"/>
      <w:r w:rsidR="00E9438E" w:rsidRPr="00EF4328">
        <w:rPr>
          <w:sz w:val="24"/>
          <w:szCs w:val="24"/>
        </w:rPr>
        <w:t xml:space="preserve">. </w:t>
      </w:r>
      <w:r w:rsidR="009B0FCA" w:rsidRPr="00EF4328">
        <w:rPr>
          <w:sz w:val="24"/>
          <w:szCs w:val="24"/>
        </w:rPr>
        <w:t>The case organization wa</w:t>
      </w:r>
      <w:r w:rsidR="00A145B9" w:rsidRPr="00EF4328">
        <w:rPr>
          <w:sz w:val="24"/>
          <w:szCs w:val="24"/>
        </w:rPr>
        <w:t>s responsible for the provision of</w:t>
      </w:r>
      <w:r w:rsidR="00E9438E" w:rsidRPr="00EF4328">
        <w:rPr>
          <w:sz w:val="24"/>
          <w:szCs w:val="24"/>
        </w:rPr>
        <w:t xml:space="preserve"> services </w:t>
      </w:r>
      <w:r w:rsidR="00A145B9" w:rsidRPr="00EF4328">
        <w:rPr>
          <w:sz w:val="24"/>
          <w:szCs w:val="24"/>
        </w:rPr>
        <w:t>for about 3000 individuals</w:t>
      </w:r>
      <w:r w:rsidR="00E9438E" w:rsidRPr="00EF4328">
        <w:rPr>
          <w:sz w:val="24"/>
          <w:szCs w:val="24"/>
        </w:rPr>
        <w:t xml:space="preserve">. </w:t>
      </w:r>
      <w:r w:rsidR="00A145B9" w:rsidRPr="00EF4328">
        <w:rPr>
          <w:sz w:val="24"/>
          <w:szCs w:val="24"/>
        </w:rPr>
        <w:t xml:space="preserve">The larger </w:t>
      </w:r>
      <w:r w:rsidR="00E9438E" w:rsidRPr="00EF4328">
        <w:rPr>
          <w:sz w:val="24"/>
          <w:szCs w:val="24"/>
        </w:rPr>
        <w:t xml:space="preserve">mother organization </w:t>
      </w:r>
      <w:r w:rsidR="00A145B9" w:rsidRPr="00EF4328">
        <w:rPr>
          <w:sz w:val="24"/>
          <w:szCs w:val="24"/>
        </w:rPr>
        <w:t xml:space="preserve">naturally </w:t>
      </w:r>
      <w:r w:rsidR="009B0FCA" w:rsidRPr="00EF4328">
        <w:rPr>
          <w:sz w:val="24"/>
          <w:szCs w:val="24"/>
        </w:rPr>
        <w:t>operated</w:t>
      </w:r>
      <w:r w:rsidR="00E9438E" w:rsidRPr="00EF4328">
        <w:rPr>
          <w:sz w:val="24"/>
          <w:szCs w:val="24"/>
        </w:rPr>
        <w:t xml:space="preserve"> </w:t>
      </w:r>
      <w:r w:rsidR="00A145B9" w:rsidRPr="00EF4328">
        <w:rPr>
          <w:sz w:val="24"/>
          <w:szCs w:val="24"/>
        </w:rPr>
        <w:t xml:space="preserve">within many </w:t>
      </w:r>
      <w:proofErr w:type="gramStart"/>
      <w:r w:rsidR="00E9438E" w:rsidRPr="00EF4328">
        <w:rPr>
          <w:sz w:val="24"/>
          <w:szCs w:val="24"/>
        </w:rPr>
        <w:t>buildings,</w:t>
      </w:r>
      <w:proofErr w:type="gramEnd"/>
      <w:r w:rsidR="00E9438E" w:rsidRPr="00EF4328">
        <w:rPr>
          <w:sz w:val="24"/>
          <w:szCs w:val="24"/>
        </w:rPr>
        <w:t xml:space="preserve"> </w:t>
      </w:r>
      <w:r w:rsidR="00A145B9" w:rsidRPr="00EF4328">
        <w:rPr>
          <w:sz w:val="24"/>
          <w:szCs w:val="24"/>
        </w:rPr>
        <w:t xml:space="preserve">while </w:t>
      </w:r>
      <w:proofErr w:type="spellStart"/>
      <w:r w:rsidR="00A145B9" w:rsidRPr="00EF4328">
        <w:rPr>
          <w:sz w:val="24"/>
          <w:szCs w:val="24"/>
        </w:rPr>
        <w:t>AccOrg</w:t>
      </w:r>
      <w:proofErr w:type="spellEnd"/>
      <w:r w:rsidR="00A145B9" w:rsidRPr="00EF4328">
        <w:rPr>
          <w:sz w:val="24"/>
          <w:szCs w:val="24"/>
        </w:rPr>
        <w:t xml:space="preserve"> mainly </w:t>
      </w:r>
      <w:r w:rsidR="009B0FCA" w:rsidRPr="00EF4328">
        <w:rPr>
          <w:sz w:val="24"/>
          <w:szCs w:val="24"/>
        </w:rPr>
        <w:t>functioned</w:t>
      </w:r>
      <w:r w:rsidR="00E9438E" w:rsidRPr="00EF4328">
        <w:rPr>
          <w:sz w:val="24"/>
          <w:szCs w:val="24"/>
        </w:rPr>
        <w:t xml:space="preserve"> in one building that </w:t>
      </w:r>
      <w:r w:rsidR="009B0FCA" w:rsidRPr="00EF4328">
        <w:rPr>
          <w:sz w:val="24"/>
          <w:szCs w:val="24"/>
        </w:rPr>
        <w:t>wa</w:t>
      </w:r>
      <w:r w:rsidR="00A145B9" w:rsidRPr="00EF4328">
        <w:rPr>
          <w:sz w:val="24"/>
          <w:szCs w:val="24"/>
        </w:rPr>
        <w:t xml:space="preserve">s </w:t>
      </w:r>
      <w:r w:rsidR="00E9438E" w:rsidRPr="00EF4328">
        <w:rPr>
          <w:sz w:val="24"/>
          <w:szCs w:val="24"/>
        </w:rPr>
        <w:t>over 50 years</w:t>
      </w:r>
      <w:r w:rsidR="00A145B9" w:rsidRPr="00EF4328">
        <w:rPr>
          <w:sz w:val="24"/>
          <w:szCs w:val="24"/>
        </w:rPr>
        <w:t xml:space="preserve"> old (m</w:t>
      </w:r>
      <w:r w:rsidR="00E9438E" w:rsidRPr="00EF4328">
        <w:rPr>
          <w:sz w:val="24"/>
          <w:szCs w:val="24"/>
        </w:rPr>
        <w:t>ore details about the building</w:t>
      </w:r>
      <w:r w:rsidR="00A145B9" w:rsidRPr="00EF4328">
        <w:rPr>
          <w:sz w:val="24"/>
          <w:szCs w:val="24"/>
        </w:rPr>
        <w:t xml:space="preserve"> will follow)</w:t>
      </w:r>
      <w:r w:rsidR="00E9438E" w:rsidRPr="00EF4328">
        <w:rPr>
          <w:sz w:val="24"/>
          <w:szCs w:val="24"/>
        </w:rPr>
        <w:t>.</w:t>
      </w:r>
    </w:p>
    <w:p w14:paraId="263D0687" w14:textId="77777777" w:rsidR="008E19A3" w:rsidRPr="00BA5AFE" w:rsidRDefault="00907AED" w:rsidP="00D11293">
      <w:pPr>
        <w:pStyle w:val="Heading1"/>
      </w:pPr>
      <w:r>
        <w:t>4</w:t>
      </w:r>
      <w:r w:rsidR="008E19A3">
        <w:t xml:space="preserve"> Empirics</w:t>
      </w:r>
    </w:p>
    <w:p w14:paraId="0E3026F0" w14:textId="77777777" w:rsidR="00125B72" w:rsidRDefault="00125B72" w:rsidP="00D11293">
      <w:pPr>
        <w:ind w:left="720"/>
        <w:jc w:val="both"/>
        <w:rPr>
          <w:b/>
          <w:bCs/>
        </w:rPr>
      </w:pPr>
    </w:p>
    <w:p w14:paraId="68527A03" w14:textId="77777777" w:rsidR="004C57E1" w:rsidRPr="00EF4328" w:rsidRDefault="004C57E1" w:rsidP="00D11293">
      <w:pPr>
        <w:jc w:val="both"/>
        <w:rPr>
          <w:sz w:val="24"/>
          <w:szCs w:val="24"/>
        </w:rPr>
      </w:pPr>
      <w:r w:rsidRPr="00EF4328">
        <w:rPr>
          <w:sz w:val="24"/>
          <w:szCs w:val="24"/>
        </w:rPr>
        <w:t>We begin the empirical analysis section by the provision of an overview of the relevant actors involved and the general situation within the</w:t>
      </w:r>
      <w:r w:rsidR="00922CF4" w:rsidRPr="00EF4328">
        <w:rPr>
          <w:sz w:val="24"/>
          <w:szCs w:val="24"/>
        </w:rPr>
        <w:t xml:space="preserve"> indoor </w:t>
      </w:r>
      <w:proofErr w:type="gramStart"/>
      <w:r w:rsidR="00922CF4" w:rsidRPr="00EF4328">
        <w:rPr>
          <w:sz w:val="24"/>
          <w:szCs w:val="24"/>
        </w:rPr>
        <w:t>air field</w:t>
      </w:r>
      <w:proofErr w:type="gramEnd"/>
      <w:r w:rsidRPr="00EF4328">
        <w:rPr>
          <w:sz w:val="24"/>
          <w:szCs w:val="24"/>
        </w:rPr>
        <w:t xml:space="preserve">, after which we describe the two accountabilities involved and </w:t>
      </w:r>
      <w:r w:rsidR="00922CF4" w:rsidRPr="00EF4328">
        <w:rPr>
          <w:sz w:val="24"/>
          <w:szCs w:val="24"/>
        </w:rPr>
        <w:t>their relations and differences</w:t>
      </w:r>
      <w:r w:rsidRPr="00EF4328">
        <w:rPr>
          <w:sz w:val="24"/>
          <w:szCs w:val="24"/>
        </w:rPr>
        <w:t>.</w:t>
      </w:r>
      <w:r w:rsidR="00833700" w:rsidRPr="00EF4328">
        <w:rPr>
          <w:sz w:val="24"/>
          <w:szCs w:val="24"/>
        </w:rPr>
        <w:t xml:space="preserve"> </w:t>
      </w:r>
    </w:p>
    <w:p w14:paraId="3F1FA11A" w14:textId="77777777" w:rsidR="004C57E1" w:rsidRPr="00EF4328" w:rsidRDefault="00F06253" w:rsidP="00D11293">
      <w:pPr>
        <w:pStyle w:val="PlainText"/>
        <w:rPr>
          <w:szCs w:val="24"/>
          <w:lang w:val="en-US"/>
        </w:rPr>
      </w:pPr>
      <w:r w:rsidRPr="00EF4328">
        <w:rPr>
          <w:rFonts w:ascii="Times New Roman" w:hAnsi="Times New Roman" w:cs="Times New Roman"/>
          <w:b/>
          <w:szCs w:val="24"/>
          <w:lang w:val="en-US"/>
        </w:rPr>
        <w:t>4.1 Actors involved</w:t>
      </w:r>
      <w:r w:rsidR="004C57E1" w:rsidRPr="00EF4328">
        <w:rPr>
          <w:szCs w:val="24"/>
          <w:lang w:val="en-US"/>
        </w:rPr>
        <w:t xml:space="preserve"> </w:t>
      </w:r>
    </w:p>
    <w:p w14:paraId="3B743E62" w14:textId="77777777" w:rsidR="00F06253" w:rsidRPr="00EF4328" w:rsidRDefault="00F06253" w:rsidP="00D11293">
      <w:pPr>
        <w:pStyle w:val="PlainText"/>
        <w:rPr>
          <w:rFonts w:ascii="Times New Roman" w:hAnsi="Times New Roman" w:cs="Times New Roman"/>
          <w:b/>
          <w:szCs w:val="24"/>
          <w:lang w:val="en-US"/>
        </w:rPr>
      </w:pPr>
    </w:p>
    <w:p w14:paraId="758A0A91" w14:textId="77777777" w:rsidR="004C57E1" w:rsidRPr="00EF4328" w:rsidRDefault="004C57E1" w:rsidP="00B01A99">
      <w:pPr>
        <w:tabs>
          <w:tab w:val="left" w:pos="3686"/>
        </w:tabs>
        <w:jc w:val="both"/>
        <w:rPr>
          <w:sz w:val="24"/>
          <w:szCs w:val="24"/>
        </w:rPr>
      </w:pPr>
      <w:r w:rsidRPr="00EF4328">
        <w:rPr>
          <w:sz w:val="24"/>
          <w:szCs w:val="24"/>
        </w:rPr>
        <w:t xml:space="preserve">Many internal and external actors have been involved here (see </w:t>
      </w:r>
      <w:r w:rsidRPr="00EF4328">
        <w:rPr>
          <w:i/>
          <w:sz w:val="24"/>
          <w:szCs w:val="24"/>
        </w:rPr>
        <w:t>Figure 1</w:t>
      </w:r>
      <w:r w:rsidRPr="00EF4328">
        <w:rPr>
          <w:sz w:val="24"/>
          <w:szCs w:val="24"/>
        </w:rPr>
        <w:t xml:space="preserve"> for </w:t>
      </w:r>
      <w:r w:rsidR="002F3EB4" w:rsidRPr="00EF4328">
        <w:rPr>
          <w:sz w:val="24"/>
          <w:szCs w:val="24"/>
        </w:rPr>
        <w:t>a schema on them and their relations)</w:t>
      </w:r>
      <w:r w:rsidRPr="00EF4328">
        <w:rPr>
          <w:sz w:val="24"/>
          <w:szCs w:val="24"/>
        </w:rPr>
        <w:t xml:space="preserve">. </w:t>
      </w:r>
      <w:r w:rsidR="002F3EB4" w:rsidRPr="00EF4328">
        <w:rPr>
          <w:sz w:val="24"/>
          <w:szCs w:val="24"/>
        </w:rPr>
        <w:t xml:space="preserve">Here we describe the actors in more detail. </w:t>
      </w:r>
    </w:p>
    <w:p w14:paraId="4BC45C21" w14:textId="77777777" w:rsidR="004C57E1" w:rsidRPr="00A03B23" w:rsidRDefault="004C57E1" w:rsidP="00D11293">
      <w:pPr>
        <w:jc w:val="both"/>
      </w:pPr>
    </w:p>
    <w:p w14:paraId="470F36C7" w14:textId="77777777" w:rsidR="004C57E1" w:rsidRPr="00C30036" w:rsidRDefault="00B01A99" w:rsidP="00D11293">
      <w:pPr>
        <w:jc w:val="both"/>
        <w:rPr>
          <w:lang w:val="fi-FI"/>
        </w:rPr>
      </w:pPr>
      <w:r>
        <w:rPr>
          <w:noProof/>
          <w:lang w:val="fi-FI" w:eastAsia="fi-FI"/>
        </w:rPr>
        <w:lastRenderedPageBreak/>
        <w:drawing>
          <wp:inline distT="0" distB="0" distL="0" distR="0" wp14:anchorId="48F817EA" wp14:editId="70BA4745">
            <wp:extent cx="4772025" cy="42767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772025" cy="4276725"/>
                    </a:xfrm>
                    <a:prstGeom prst="rect">
                      <a:avLst/>
                    </a:prstGeom>
                  </pic:spPr>
                </pic:pic>
              </a:graphicData>
            </a:graphic>
          </wp:inline>
        </w:drawing>
      </w:r>
    </w:p>
    <w:p w14:paraId="2DB55380" w14:textId="77777777" w:rsidR="004C57E1" w:rsidRDefault="004C57E1" w:rsidP="00D11293">
      <w:pPr>
        <w:jc w:val="both"/>
      </w:pPr>
      <w:r w:rsidRPr="000473B9">
        <w:rPr>
          <w:i/>
        </w:rPr>
        <w:t>Figure 1</w:t>
      </w:r>
      <w:r>
        <w:t xml:space="preserve">: Actors involved </w:t>
      </w:r>
      <w:r w:rsidR="002F3EB4">
        <w:t xml:space="preserve">within </w:t>
      </w:r>
      <w:r>
        <w:t xml:space="preserve">indoor air </w:t>
      </w:r>
      <w:r w:rsidR="002F3EB4">
        <w:t>issues in the case organization</w:t>
      </w:r>
      <w:r>
        <w:t>.</w:t>
      </w:r>
      <w:r>
        <w:rPr>
          <w:rStyle w:val="FootnoteReference"/>
        </w:rPr>
        <w:footnoteReference w:id="1"/>
      </w:r>
    </w:p>
    <w:p w14:paraId="20511BDC" w14:textId="0FB60003" w:rsidR="00E8270D" w:rsidRPr="00EF4328" w:rsidRDefault="004C57E1" w:rsidP="00D11293">
      <w:pPr>
        <w:jc w:val="both"/>
        <w:rPr>
          <w:sz w:val="24"/>
          <w:szCs w:val="24"/>
        </w:rPr>
      </w:pPr>
      <w:r w:rsidRPr="00EF4328">
        <w:rPr>
          <w:sz w:val="24"/>
          <w:szCs w:val="24"/>
        </w:rPr>
        <w:t xml:space="preserve">The building </w:t>
      </w:r>
      <w:r w:rsidR="002F3EB4" w:rsidRPr="00EF4328">
        <w:rPr>
          <w:sz w:val="24"/>
          <w:szCs w:val="24"/>
        </w:rPr>
        <w:t>in question is a Finnish</w:t>
      </w:r>
      <w:r w:rsidRPr="00EF4328">
        <w:rPr>
          <w:sz w:val="24"/>
          <w:szCs w:val="24"/>
        </w:rPr>
        <w:t xml:space="preserve"> office building</w:t>
      </w:r>
      <w:r w:rsidR="002F3EB4" w:rsidRPr="00EF4328">
        <w:rPr>
          <w:sz w:val="24"/>
          <w:szCs w:val="24"/>
        </w:rPr>
        <w:t xml:space="preserve"> and </w:t>
      </w:r>
      <w:proofErr w:type="gramStart"/>
      <w:r w:rsidR="002F3EB4" w:rsidRPr="00EF4328">
        <w:rPr>
          <w:sz w:val="24"/>
          <w:szCs w:val="24"/>
        </w:rPr>
        <w:t>has been</w:t>
      </w:r>
      <w:r w:rsidRPr="00EF4328">
        <w:rPr>
          <w:sz w:val="24"/>
          <w:szCs w:val="24"/>
        </w:rPr>
        <w:t xml:space="preserve"> constructed</w:t>
      </w:r>
      <w:proofErr w:type="gramEnd"/>
      <w:r w:rsidRPr="00EF4328">
        <w:rPr>
          <w:sz w:val="24"/>
          <w:szCs w:val="24"/>
        </w:rPr>
        <w:t xml:space="preserve"> in three stages </w:t>
      </w:r>
      <w:r w:rsidR="002F3EB4" w:rsidRPr="00EF4328">
        <w:rPr>
          <w:sz w:val="24"/>
          <w:szCs w:val="24"/>
        </w:rPr>
        <w:t xml:space="preserve">in </w:t>
      </w:r>
      <w:r w:rsidRPr="00EF4328">
        <w:rPr>
          <w:sz w:val="24"/>
          <w:szCs w:val="24"/>
        </w:rPr>
        <w:t>the 1950s, the 1980s, and the 2000s</w:t>
      </w:r>
      <w:r w:rsidR="002F3EB4" w:rsidRPr="00EF4328">
        <w:rPr>
          <w:sz w:val="24"/>
          <w:szCs w:val="24"/>
        </w:rPr>
        <w:t xml:space="preserve">. The building is composed of regular </w:t>
      </w:r>
      <w:r w:rsidRPr="00EF4328">
        <w:rPr>
          <w:sz w:val="24"/>
          <w:szCs w:val="24"/>
        </w:rPr>
        <w:t>office</w:t>
      </w:r>
      <w:r w:rsidR="002F3EB4" w:rsidRPr="00EF4328">
        <w:rPr>
          <w:sz w:val="24"/>
          <w:szCs w:val="24"/>
        </w:rPr>
        <w:t>s</w:t>
      </w:r>
      <w:r w:rsidRPr="00EF4328">
        <w:rPr>
          <w:sz w:val="24"/>
          <w:szCs w:val="24"/>
        </w:rPr>
        <w:t>, meeting</w:t>
      </w:r>
      <w:r w:rsidR="002F3EB4" w:rsidRPr="00EF4328">
        <w:rPr>
          <w:sz w:val="24"/>
          <w:szCs w:val="24"/>
        </w:rPr>
        <w:t xml:space="preserve"> facilities</w:t>
      </w:r>
      <w:r w:rsidRPr="00EF4328">
        <w:rPr>
          <w:sz w:val="24"/>
          <w:szCs w:val="24"/>
        </w:rPr>
        <w:t>, and conference facilities</w:t>
      </w:r>
      <w:r w:rsidR="002F3EB4" w:rsidRPr="00EF4328">
        <w:rPr>
          <w:sz w:val="24"/>
          <w:szCs w:val="24"/>
        </w:rPr>
        <w:t xml:space="preserve"> that are larger than the meeting facilities</w:t>
      </w:r>
      <w:r w:rsidRPr="00EF4328">
        <w:rPr>
          <w:sz w:val="24"/>
          <w:szCs w:val="24"/>
        </w:rPr>
        <w:t xml:space="preserve">. </w:t>
      </w:r>
      <w:proofErr w:type="gramStart"/>
      <w:r w:rsidRPr="00EF4328">
        <w:rPr>
          <w:sz w:val="24"/>
          <w:szCs w:val="24"/>
        </w:rPr>
        <w:t xml:space="preserve">The building is </w:t>
      </w:r>
      <w:r w:rsidR="002F3EB4" w:rsidRPr="00EF4328">
        <w:rPr>
          <w:sz w:val="24"/>
          <w:szCs w:val="24"/>
        </w:rPr>
        <w:t xml:space="preserve">owned by </w:t>
      </w:r>
      <w:r w:rsidRPr="00EF4328">
        <w:rPr>
          <w:sz w:val="24"/>
          <w:szCs w:val="24"/>
        </w:rPr>
        <w:t xml:space="preserve">a </w:t>
      </w:r>
      <w:r w:rsidR="002F3EB4" w:rsidRPr="00EF4328">
        <w:rPr>
          <w:sz w:val="24"/>
          <w:szCs w:val="24"/>
        </w:rPr>
        <w:t xml:space="preserve">large </w:t>
      </w:r>
      <w:r w:rsidRPr="00EF4328">
        <w:rPr>
          <w:sz w:val="24"/>
          <w:szCs w:val="24"/>
        </w:rPr>
        <w:t xml:space="preserve">company </w:t>
      </w:r>
      <w:r w:rsidR="002F3EB4" w:rsidRPr="00EF4328">
        <w:rPr>
          <w:sz w:val="24"/>
          <w:szCs w:val="24"/>
        </w:rPr>
        <w:t>responsible for owning and renting out</w:t>
      </w:r>
      <w:r w:rsidRPr="00EF4328">
        <w:rPr>
          <w:sz w:val="24"/>
          <w:szCs w:val="24"/>
        </w:rPr>
        <w:t xml:space="preserve"> </w:t>
      </w:r>
      <w:r w:rsidR="002F3EB4" w:rsidRPr="00EF4328">
        <w:rPr>
          <w:sz w:val="24"/>
          <w:szCs w:val="24"/>
        </w:rPr>
        <w:t>multiple buildings</w:t>
      </w:r>
      <w:proofErr w:type="gramEnd"/>
      <w:r w:rsidR="002F3EB4" w:rsidRPr="00EF4328">
        <w:rPr>
          <w:sz w:val="24"/>
          <w:szCs w:val="24"/>
        </w:rPr>
        <w:t xml:space="preserve">; it mainly focuses on </w:t>
      </w:r>
      <w:r w:rsidRPr="00EF4328">
        <w:rPr>
          <w:sz w:val="24"/>
          <w:szCs w:val="24"/>
        </w:rPr>
        <w:t>office buildings</w:t>
      </w:r>
      <w:r w:rsidR="002F3EB4" w:rsidRPr="00EF4328">
        <w:rPr>
          <w:sz w:val="24"/>
          <w:szCs w:val="24"/>
        </w:rPr>
        <w:t xml:space="preserve"> although other types of facilities are also involved</w:t>
      </w:r>
      <w:r w:rsidRPr="00EF4328">
        <w:rPr>
          <w:sz w:val="24"/>
          <w:szCs w:val="24"/>
        </w:rPr>
        <w:t xml:space="preserve">. </w:t>
      </w:r>
      <w:r w:rsidR="001848EF" w:rsidRPr="00EF4328">
        <w:rPr>
          <w:sz w:val="24"/>
          <w:szCs w:val="24"/>
        </w:rPr>
        <w:t xml:space="preserve">This building is located relatively close to main roads in which there could be pollution, and close to a hospital that could have chemical emissions, so some of the symptoms could also have other sources than the indoor air specifically. </w:t>
      </w:r>
      <w:r w:rsidRPr="00EF4328">
        <w:rPr>
          <w:i/>
          <w:sz w:val="24"/>
          <w:szCs w:val="24"/>
        </w:rPr>
        <w:t>The owner</w:t>
      </w:r>
      <w:r w:rsidRPr="00EF4328">
        <w:rPr>
          <w:sz w:val="24"/>
          <w:szCs w:val="24"/>
        </w:rPr>
        <w:t xml:space="preserve"> </w:t>
      </w:r>
      <w:r w:rsidR="002F3EB4" w:rsidRPr="00EF4328">
        <w:rPr>
          <w:sz w:val="24"/>
          <w:szCs w:val="24"/>
        </w:rPr>
        <w:t>is formally accountable for the healthiness of the buildings owned by it by the Finnish law.</w:t>
      </w:r>
    </w:p>
    <w:p w14:paraId="62A68FE6" w14:textId="180A4A70" w:rsidR="004C57E1" w:rsidRPr="00EF4328" w:rsidRDefault="00E8270D" w:rsidP="00D11293">
      <w:pPr>
        <w:jc w:val="both"/>
        <w:rPr>
          <w:sz w:val="24"/>
          <w:szCs w:val="24"/>
        </w:rPr>
      </w:pPr>
      <w:r w:rsidRPr="00EF4328">
        <w:rPr>
          <w:sz w:val="24"/>
          <w:szCs w:val="24"/>
        </w:rPr>
        <w:t xml:space="preserve">Employees have formally raised complaints on the indoor air at least starting </w:t>
      </w:r>
      <w:r w:rsidR="004C57E1" w:rsidRPr="00EF4328">
        <w:rPr>
          <w:sz w:val="24"/>
          <w:szCs w:val="24"/>
        </w:rPr>
        <w:t xml:space="preserve">in early 2010s, although </w:t>
      </w:r>
      <w:r w:rsidRPr="00EF4328">
        <w:rPr>
          <w:sz w:val="24"/>
          <w:szCs w:val="24"/>
        </w:rPr>
        <w:t>some health problems related to indoor air have</w:t>
      </w:r>
      <w:r w:rsidR="009013DD" w:rsidRPr="00EF4328">
        <w:rPr>
          <w:sz w:val="24"/>
          <w:szCs w:val="24"/>
        </w:rPr>
        <w:t xml:space="preserve"> emerged </w:t>
      </w:r>
      <w:r w:rsidRPr="00EF4328">
        <w:rPr>
          <w:sz w:val="24"/>
          <w:szCs w:val="24"/>
        </w:rPr>
        <w:t>most likely even before that time</w:t>
      </w:r>
      <w:r w:rsidR="004C57E1" w:rsidRPr="00EF4328">
        <w:rPr>
          <w:sz w:val="24"/>
          <w:szCs w:val="24"/>
        </w:rPr>
        <w:t xml:space="preserve">. </w:t>
      </w:r>
      <w:r w:rsidR="00E25CC2" w:rsidRPr="00EF4328">
        <w:rPr>
          <w:sz w:val="24"/>
          <w:szCs w:val="24"/>
        </w:rPr>
        <w:t xml:space="preserve">For example, </w:t>
      </w:r>
      <w:r w:rsidR="004C57E1" w:rsidRPr="00EF4328">
        <w:rPr>
          <w:sz w:val="24"/>
          <w:szCs w:val="24"/>
        </w:rPr>
        <w:t xml:space="preserve">water infiltrations </w:t>
      </w:r>
      <w:r w:rsidR="00E25CC2" w:rsidRPr="00EF4328">
        <w:rPr>
          <w:sz w:val="24"/>
          <w:szCs w:val="24"/>
        </w:rPr>
        <w:t xml:space="preserve">that could in principle result in mold </w:t>
      </w:r>
      <w:proofErr w:type="gramStart"/>
      <w:r w:rsidR="00E25CC2" w:rsidRPr="00EF4328">
        <w:rPr>
          <w:sz w:val="24"/>
          <w:szCs w:val="24"/>
        </w:rPr>
        <w:t>toxins,</w:t>
      </w:r>
      <w:proofErr w:type="gramEnd"/>
      <w:r w:rsidR="00E25CC2" w:rsidRPr="00EF4328">
        <w:rPr>
          <w:sz w:val="24"/>
          <w:szCs w:val="24"/>
        </w:rPr>
        <w:t xml:space="preserve"> were noted. </w:t>
      </w:r>
      <w:r w:rsidR="004C57E1" w:rsidRPr="00EF4328">
        <w:rPr>
          <w:sz w:val="24"/>
          <w:szCs w:val="24"/>
        </w:rPr>
        <w:t xml:space="preserve">Some employees made </w:t>
      </w:r>
      <w:r w:rsidR="00E25CC2" w:rsidRPr="00EF4328">
        <w:rPr>
          <w:sz w:val="24"/>
          <w:szCs w:val="24"/>
        </w:rPr>
        <w:t xml:space="preserve">formal </w:t>
      </w:r>
      <w:r w:rsidR="004C57E1" w:rsidRPr="00EF4328">
        <w:rPr>
          <w:sz w:val="24"/>
          <w:szCs w:val="24"/>
        </w:rPr>
        <w:t xml:space="preserve">complaints either to their superiors or </w:t>
      </w:r>
      <w:r w:rsidR="00E25CC2" w:rsidRPr="00EF4328">
        <w:rPr>
          <w:sz w:val="24"/>
          <w:szCs w:val="24"/>
        </w:rPr>
        <w:t xml:space="preserve">to the </w:t>
      </w:r>
      <w:r w:rsidR="00C865C7" w:rsidRPr="00EF4328">
        <w:rPr>
          <w:sz w:val="24"/>
          <w:szCs w:val="24"/>
        </w:rPr>
        <w:t>technical</w:t>
      </w:r>
      <w:r w:rsidR="00C839FF" w:rsidRPr="00EF4328">
        <w:rPr>
          <w:sz w:val="24"/>
          <w:szCs w:val="24"/>
        </w:rPr>
        <w:t xml:space="preserve"> managers</w:t>
      </w:r>
      <w:r w:rsidR="00C865C7" w:rsidRPr="00EF4328">
        <w:rPr>
          <w:sz w:val="24"/>
          <w:szCs w:val="24"/>
        </w:rPr>
        <w:t xml:space="preserve"> </w:t>
      </w:r>
      <w:r w:rsidR="00E25CC2" w:rsidRPr="00EF4328">
        <w:rPr>
          <w:sz w:val="24"/>
          <w:szCs w:val="24"/>
        </w:rPr>
        <w:t xml:space="preserve">of the building </w:t>
      </w:r>
      <w:r w:rsidR="004C57E1" w:rsidRPr="00EF4328">
        <w:rPr>
          <w:sz w:val="24"/>
          <w:szCs w:val="24"/>
        </w:rPr>
        <w:t>via an electronic form</w:t>
      </w:r>
      <w:r w:rsidR="00E25CC2" w:rsidRPr="00EF4328">
        <w:rPr>
          <w:sz w:val="24"/>
          <w:szCs w:val="24"/>
        </w:rPr>
        <w:t xml:space="preserve"> that </w:t>
      </w:r>
      <w:proofErr w:type="gramStart"/>
      <w:r w:rsidR="00E25CC2" w:rsidRPr="00EF4328">
        <w:rPr>
          <w:sz w:val="24"/>
          <w:szCs w:val="24"/>
        </w:rPr>
        <w:t>was placed</w:t>
      </w:r>
      <w:proofErr w:type="gramEnd"/>
      <w:r w:rsidR="00E25CC2" w:rsidRPr="00EF4328">
        <w:rPr>
          <w:sz w:val="24"/>
          <w:szCs w:val="24"/>
        </w:rPr>
        <w:t xml:space="preserve"> on the intranet</w:t>
      </w:r>
      <w:r w:rsidR="004C57E1" w:rsidRPr="00EF4328">
        <w:rPr>
          <w:sz w:val="24"/>
          <w:szCs w:val="24"/>
        </w:rPr>
        <w:t>.</w:t>
      </w:r>
    </w:p>
    <w:p w14:paraId="2AEB679D" w14:textId="77777777" w:rsidR="004C57E1" w:rsidRPr="00EF4328" w:rsidRDefault="00454D5E" w:rsidP="00D11293">
      <w:pPr>
        <w:jc w:val="both"/>
        <w:rPr>
          <w:sz w:val="24"/>
          <w:szCs w:val="24"/>
        </w:rPr>
      </w:pPr>
      <w:r w:rsidRPr="00EF4328">
        <w:rPr>
          <w:sz w:val="24"/>
          <w:szCs w:val="24"/>
        </w:rPr>
        <w:lastRenderedPageBreak/>
        <w:t xml:space="preserve">Following the trend of increasing significance and acknowledgement of </w:t>
      </w:r>
      <w:r w:rsidR="004C57E1" w:rsidRPr="00EF4328">
        <w:rPr>
          <w:sz w:val="24"/>
          <w:szCs w:val="24"/>
        </w:rPr>
        <w:t xml:space="preserve">indoor air problems in Finland, </w:t>
      </w:r>
      <w:proofErr w:type="spellStart"/>
      <w:r w:rsidRPr="00EF4328">
        <w:rPr>
          <w:sz w:val="24"/>
          <w:szCs w:val="24"/>
        </w:rPr>
        <w:t>AccOrg</w:t>
      </w:r>
      <w:proofErr w:type="spellEnd"/>
      <w:r w:rsidRPr="00EF4328">
        <w:rPr>
          <w:sz w:val="24"/>
          <w:szCs w:val="24"/>
        </w:rPr>
        <w:t xml:space="preserve"> has also acknowledged them in its premises. As a response to complaints, </w:t>
      </w:r>
      <w:r w:rsidR="004C57E1" w:rsidRPr="00EF4328">
        <w:rPr>
          <w:sz w:val="24"/>
          <w:szCs w:val="24"/>
        </w:rPr>
        <w:t xml:space="preserve">the mother organization </w:t>
      </w:r>
      <w:r w:rsidRPr="00EF4328">
        <w:rPr>
          <w:sz w:val="24"/>
          <w:szCs w:val="24"/>
        </w:rPr>
        <w:t xml:space="preserve">established its own </w:t>
      </w:r>
      <w:r w:rsidR="004C57E1" w:rsidRPr="00EF4328">
        <w:rPr>
          <w:i/>
          <w:sz w:val="24"/>
          <w:szCs w:val="24"/>
        </w:rPr>
        <w:t>indoor air steering group</w:t>
      </w:r>
      <w:r w:rsidR="004C57E1" w:rsidRPr="00EF4328">
        <w:rPr>
          <w:sz w:val="24"/>
          <w:szCs w:val="24"/>
        </w:rPr>
        <w:t xml:space="preserve"> (IASG)</w:t>
      </w:r>
      <w:r w:rsidRPr="00EF4328">
        <w:rPr>
          <w:sz w:val="24"/>
          <w:szCs w:val="24"/>
        </w:rPr>
        <w:t xml:space="preserve"> and then other IASGs of its </w:t>
      </w:r>
      <w:r w:rsidR="009B0FCA" w:rsidRPr="00EF4328">
        <w:rPr>
          <w:sz w:val="24"/>
          <w:szCs w:val="24"/>
        </w:rPr>
        <w:t>subunit</w:t>
      </w:r>
      <w:r w:rsidRPr="00EF4328">
        <w:rPr>
          <w:sz w:val="24"/>
          <w:szCs w:val="24"/>
        </w:rPr>
        <w:t xml:space="preserve">s, including that of </w:t>
      </w:r>
      <w:proofErr w:type="spellStart"/>
      <w:r w:rsidRPr="00EF4328">
        <w:rPr>
          <w:sz w:val="24"/>
          <w:szCs w:val="24"/>
        </w:rPr>
        <w:t>AccOrg</w:t>
      </w:r>
      <w:proofErr w:type="spellEnd"/>
      <w:r w:rsidR="004C57E1" w:rsidRPr="00EF4328">
        <w:rPr>
          <w:sz w:val="24"/>
          <w:szCs w:val="24"/>
        </w:rPr>
        <w:t xml:space="preserve">. </w:t>
      </w:r>
      <w:r w:rsidRPr="00EF4328">
        <w:rPr>
          <w:sz w:val="24"/>
          <w:szCs w:val="24"/>
        </w:rPr>
        <w:t xml:space="preserve">IASG </w:t>
      </w:r>
      <w:proofErr w:type="gramStart"/>
      <w:r w:rsidR="004C57E1" w:rsidRPr="00EF4328">
        <w:rPr>
          <w:sz w:val="24"/>
          <w:szCs w:val="24"/>
        </w:rPr>
        <w:t>was charge</w:t>
      </w:r>
      <w:r w:rsidRPr="00EF4328">
        <w:rPr>
          <w:sz w:val="24"/>
          <w:szCs w:val="24"/>
        </w:rPr>
        <w:t>d</w:t>
      </w:r>
      <w:proofErr w:type="gramEnd"/>
      <w:r w:rsidR="004C57E1" w:rsidRPr="00EF4328">
        <w:rPr>
          <w:sz w:val="24"/>
          <w:szCs w:val="24"/>
        </w:rPr>
        <w:t xml:space="preserve"> with </w:t>
      </w:r>
      <w:r w:rsidRPr="00EF4328">
        <w:rPr>
          <w:sz w:val="24"/>
          <w:szCs w:val="24"/>
        </w:rPr>
        <w:t xml:space="preserve">the task of finding </w:t>
      </w:r>
      <w:r w:rsidR="004C57E1" w:rsidRPr="00EF4328">
        <w:rPr>
          <w:sz w:val="24"/>
          <w:szCs w:val="24"/>
        </w:rPr>
        <w:t xml:space="preserve">solutions to </w:t>
      </w:r>
      <w:r w:rsidRPr="00EF4328">
        <w:rPr>
          <w:sz w:val="24"/>
          <w:szCs w:val="24"/>
        </w:rPr>
        <w:t xml:space="preserve">existing </w:t>
      </w:r>
      <w:r w:rsidR="004C57E1" w:rsidRPr="00EF4328">
        <w:rPr>
          <w:sz w:val="24"/>
          <w:szCs w:val="24"/>
        </w:rPr>
        <w:t xml:space="preserve">indoor air problems. </w:t>
      </w:r>
      <w:r w:rsidRPr="00EF4328">
        <w:rPr>
          <w:sz w:val="24"/>
          <w:szCs w:val="24"/>
        </w:rPr>
        <w:t xml:space="preserve">The </w:t>
      </w:r>
      <w:r w:rsidR="004C57E1" w:rsidRPr="00EF4328">
        <w:rPr>
          <w:sz w:val="24"/>
          <w:szCs w:val="24"/>
        </w:rPr>
        <w:t>IASGs</w:t>
      </w:r>
      <w:r w:rsidRPr="00EF4328">
        <w:rPr>
          <w:sz w:val="24"/>
          <w:szCs w:val="24"/>
        </w:rPr>
        <w:t xml:space="preserve"> include</w:t>
      </w:r>
      <w:r w:rsidR="00E67717" w:rsidRPr="00EF4328">
        <w:rPr>
          <w:sz w:val="24"/>
          <w:szCs w:val="24"/>
        </w:rPr>
        <w:t>d</w:t>
      </w:r>
      <w:r w:rsidRPr="00EF4328">
        <w:rPr>
          <w:sz w:val="24"/>
          <w:szCs w:val="24"/>
        </w:rPr>
        <w:t xml:space="preserve"> many actors such as</w:t>
      </w:r>
      <w:r w:rsidR="004C57E1" w:rsidRPr="00EF4328">
        <w:rPr>
          <w:sz w:val="24"/>
          <w:szCs w:val="24"/>
        </w:rPr>
        <w:t xml:space="preserve"> representatives of the owner, </w:t>
      </w:r>
      <w:r w:rsidRPr="00EF4328">
        <w:rPr>
          <w:sz w:val="24"/>
          <w:szCs w:val="24"/>
        </w:rPr>
        <w:t>technical</w:t>
      </w:r>
      <w:r w:rsidR="008855C0" w:rsidRPr="00EF4328">
        <w:rPr>
          <w:sz w:val="24"/>
          <w:szCs w:val="24"/>
        </w:rPr>
        <w:t xml:space="preserve"> experts</w:t>
      </w:r>
      <w:r w:rsidRPr="00EF4328">
        <w:rPr>
          <w:sz w:val="24"/>
          <w:szCs w:val="24"/>
        </w:rPr>
        <w:t xml:space="preserve">, </w:t>
      </w:r>
      <w:r w:rsidR="004C57E1" w:rsidRPr="00EF4328">
        <w:rPr>
          <w:sz w:val="24"/>
          <w:szCs w:val="24"/>
        </w:rPr>
        <w:t>representatives of</w:t>
      </w:r>
      <w:r w:rsidRPr="00EF4328">
        <w:rPr>
          <w:sz w:val="24"/>
          <w:szCs w:val="24"/>
        </w:rPr>
        <w:t xml:space="preserve"> </w:t>
      </w:r>
      <w:proofErr w:type="spellStart"/>
      <w:r w:rsidRPr="00EF4328">
        <w:rPr>
          <w:sz w:val="24"/>
          <w:szCs w:val="24"/>
        </w:rPr>
        <w:t>AccOrg</w:t>
      </w:r>
      <w:proofErr w:type="spellEnd"/>
      <w:r w:rsidRPr="00EF4328">
        <w:rPr>
          <w:sz w:val="24"/>
          <w:szCs w:val="24"/>
        </w:rPr>
        <w:t xml:space="preserve"> employees (i.e. a member</w:t>
      </w:r>
      <w:r w:rsidR="004C57E1" w:rsidRPr="00EF4328">
        <w:rPr>
          <w:sz w:val="24"/>
          <w:szCs w:val="24"/>
        </w:rPr>
        <w:t xml:space="preserve"> of the </w:t>
      </w:r>
      <w:proofErr w:type="spellStart"/>
      <w:r w:rsidR="004C57E1" w:rsidRPr="00EF4328">
        <w:rPr>
          <w:i/>
          <w:sz w:val="24"/>
          <w:szCs w:val="24"/>
        </w:rPr>
        <w:t>Organisational</w:t>
      </w:r>
      <w:proofErr w:type="spellEnd"/>
      <w:r w:rsidR="004C57E1" w:rsidRPr="00EF4328">
        <w:rPr>
          <w:i/>
          <w:sz w:val="24"/>
          <w:szCs w:val="24"/>
        </w:rPr>
        <w:t xml:space="preserve"> Council</w:t>
      </w:r>
      <w:r w:rsidRPr="00EF4328">
        <w:rPr>
          <w:i/>
          <w:sz w:val="24"/>
          <w:szCs w:val="24"/>
        </w:rPr>
        <w:t>)</w:t>
      </w:r>
      <w:r w:rsidRPr="00EF4328">
        <w:rPr>
          <w:sz w:val="24"/>
          <w:szCs w:val="24"/>
        </w:rPr>
        <w:t xml:space="preserve">, representatives of the </w:t>
      </w:r>
      <w:r w:rsidR="004C57E1" w:rsidRPr="00EF4328">
        <w:rPr>
          <w:i/>
          <w:sz w:val="24"/>
          <w:szCs w:val="24"/>
        </w:rPr>
        <w:t>employee wellbeing unit</w:t>
      </w:r>
      <w:r w:rsidRPr="00EF4328">
        <w:rPr>
          <w:sz w:val="24"/>
          <w:szCs w:val="24"/>
        </w:rPr>
        <w:t xml:space="preserve">, and a doctor as a representative of </w:t>
      </w:r>
      <w:r w:rsidR="004C57E1" w:rsidRPr="00EF4328">
        <w:rPr>
          <w:i/>
          <w:sz w:val="24"/>
          <w:szCs w:val="24"/>
        </w:rPr>
        <w:t>occupational health care</w:t>
      </w:r>
      <w:r w:rsidR="004C57E1" w:rsidRPr="00EF4328">
        <w:rPr>
          <w:sz w:val="24"/>
          <w:szCs w:val="24"/>
        </w:rPr>
        <w:t xml:space="preserve"> </w:t>
      </w:r>
      <w:r w:rsidRPr="00EF4328">
        <w:rPr>
          <w:sz w:val="24"/>
          <w:szCs w:val="24"/>
        </w:rPr>
        <w:t>(</w:t>
      </w:r>
      <w:r w:rsidR="004C57E1" w:rsidRPr="00EF4328">
        <w:rPr>
          <w:sz w:val="24"/>
          <w:szCs w:val="24"/>
        </w:rPr>
        <w:t xml:space="preserve">externalized to a private health </w:t>
      </w:r>
      <w:r w:rsidRPr="00EF4328">
        <w:rPr>
          <w:sz w:val="24"/>
          <w:szCs w:val="24"/>
        </w:rPr>
        <w:t>service center). As a background information, e</w:t>
      </w:r>
      <w:r w:rsidR="00E67717" w:rsidRPr="00EF4328">
        <w:rPr>
          <w:sz w:val="24"/>
          <w:szCs w:val="24"/>
        </w:rPr>
        <w:t>mployees we</w:t>
      </w:r>
      <w:r w:rsidR="004C57E1" w:rsidRPr="00EF4328">
        <w:rPr>
          <w:sz w:val="24"/>
          <w:szCs w:val="24"/>
        </w:rPr>
        <w:t xml:space="preserve">re assigned </w:t>
      </w:r>
      <w:r w:rsidR="008855C0" w:rsidRPr="00EF4328">
        <w:rPr>
          <w:sz w:val="24"/>
          <w:szCs w:val="24"/>
        </w:rPr>
        <w:t xml:space="preserve">specific </w:t>
      </w:r>
      <w:r w:rsidRPr="00EF4328">
        <w:rPr>
          <w:sz w:val="24"/>
          <w:szCs w:val="24"/>
        </w:rPr>
        <w:t>doctors and nurses out of which particularly a certain doctor</w:t>
      </w:r>
      <w:r w:rsidR="004C57E1" w:rsidRPr="00EF4328">
        <w:rPr>
          <w:sz w:val="24"/>
          <w:szCs w:val="24"/>
        </w:rPr>
        <w:t xml:space="preserve"> </w:t>
      </w:r>
      <w:r w:rsidR="00E67717" w:rsidRPr="00EF4328">
        <w:rPr>
          <w:sz w:val="24"/>
          <w:szCs w:val="24"/>
        </w:rPr>
        <w:t>was</w:t>
      </w:r>
      <w:r w:rsidRPr="00EF4328">
        <w:rPr>
          <w:sz w:val="24"/>
          <w:szCs w:val="24"/>
        </w:rPr>
        <w:t xml:space="preserve"> </w:t>
      </w:r>
      <w:r w:rsidR="004C57E1" w:rsidRPr="00EF4328">
        <w:rPr>
          <w:sz w:val="24"/>
          <w:szCs w:val="24"/>
        </w:rPr>
        <w:t xml:space="preserve">informed about </w:t>
      </w:r>
      <w:r w:rsidRPr="00EF4328">
        <w:rPr>
          <w:sz w:val="24"/>
          <w:szCs w:val="24"/>
        </w:rPr>
        <w:t xml:space="preserve">indoor air related </w:t>
      </w:r>
      <w:r w:rsidR="004C57E1" w:rsidRPr="00EF4328">
        <w:rPr>
          <w:sz w:val="24"/>
          <w:szCs w:val="24"/>
        </w:rPr>
        <w:t xml:space="preserve">illnesses </w:t>
      </w:r>
      <w:r w:rsidRPr="00EF4328">
        <w:rPr>
          <w:sz w:val="24"/>
          <w:szCs w:val="24"/>
        </w:rPr>
        <w:t xml:space="preserve">and </w:t>
      </w:r>
      <w:r w:rsidR="004C57E1" w:rsidRPr="00EF4328">
        <w:rPr>
          <w:sz w:val="24"/>
          <w:szCs w:val="24"/>
        </w:rPr>
        <w:t xml:space="preserve">about the </w:t>
      </w:r>
      <w:r w:rsidRPr="00EF4328">
        <w:rPr>
          <w:sz w:val="24"/>
          <w:szCs w:val="24"/>
        </w:rPr>
        <w:t xml:space="preserve">specific rooms in which </w:t>
      </w:r>
      <w:r w:rsidR="008855C0" w:rsidRPr="00EF4328">
        <w:rPr>
          <w:sz w:val="24"/>
          <w:szCs w:val="24"/>
        </w:rPr>
        <w:t>health problems had</w:t>
      </w:r>
      <w:r w:rsidR="004C57E1" w:rsidRPr="00EF4328">
        <w:rPr>
          <w:sz w:val="24"/>
          <w:szCs w:val="24"/>
        </w:rPr>
        <w:t xml:space="preserve"> been</w:t>
      </w:r>
      <w:r w:rsidRPr="00EF4328">
        <w:rPr>
          <w:sz w:val="24"/>
          <w:szCs w:val="24"/>
        </w:rPr>
        <w:t xml:space="preserve"> reported, and this doctor was represented at the IASG.</w:t>
      </w:r>
      <w:r w:rsidR="004C57E1" w:rsidRPr="00EF4328">
        <w:rPr>
          <w:sz w:val="24"/>
          <w:szCs w:val="24"/>
        </w:rPr>
        <w:t xml:space="preserve"> </w:t>
      </w:r>
    </w:p>
    <w:p w14:paraId="23F2AB95" w14:textId="49DE18BE" w:rsidR="004C57E1" w:rsidRPr="00EF4328" w:rsidRDefault="00B9497C" w:rsidP="00D11293">
      <w:pPr>
        <w:jc w:val="both"/>
        <w:rPr>
          <w:sz w:val="24"/>
          <w:szCs w:val="24"/>
        </w:rPr>
      </w:pPr>
      <w:r w:rsidRPr="00EF4328">
        <w:rPr>
          <w:sz w:val="24"/>
          <w:szCs w:val="24"/>
        </w:rPr>
        <w:t xml:space="preserve">Based on Finnish </w:t>
      </w:r>
      <w:r w:rsidR="004C57E1" w:rsidRPr="00EF4328">
        <w:rPr>
          <w:sz w:val="24"/>
          <w:szCs w:val="24"/>
        </w:rPr>
        <w:t xml:space="preserve">legislation, the </w:t>
      </w:r>
      <w:r w:rsidRPr="00EF4328">
        <w:rPr>
          <w:i/>
          <w:sz w:val="24"/>
          <w:szCs w:val="24"/>
        </w:rPr>
        <w:t>construction company</w:t>
      </w:r>
      <w:r w:rsidR="004C57E1" w:rsidRPr="00EF4328">
        <w:rPr>
          <w:i/>
          <w:sz w:val="24"/>
          <w:szCs w:val="24"/>
        </w:rPr>
        <w:t xml:space="preserve"> of the building</w:t>
      </w:r>
      <w:r w:rsidR="004C57E1" w:rsidRPr="00EF4328">
        <w:rPr>
          <w:sz w:val="24"/>
          <w:szCs w:val="24"/>
        </w:rPr>
        <w:t xml:space="preserve"> is responsible </w:t>
      </w:r>
      <w:r w:rsidRPr="00EF4328">
        <w:rPr>
          <w:sz w:val="24"/>
          <w:szCs w:val="24"/>
        </w:rPr>
        <w:t xml:space="preserve">for correcting </w:t>
      </w:r>
      <w:r w:rsidR="004C57E1" w:rsidRPr="00EF4328">
        <w:rPr>
          <w:sz w:val="24"/>
          <w:szCs w:val="24"/>
        </w:rPr>
        <w:t xml:space="preserve">defects </w:t>
      </w:r>
      <w:r w:rsidRPr="00EF4328">
        <w:rPr>
          <w:sz w:val="24"/>
          <w:szCs w:val="24"/>
        </w:rPr>
        <w:t>in the building.</w:t>
      </w:r>
      <w:r w:rsidR="004C57E1" w:rsidRPr="00EF4328">
        <w:rPr>
          <w:sz w:val="24"/>
          <w:szCs w:val="24"/>
        </w:rPr>
        <w:t xml:space="preserve"> </w:t>
      </w:r>
      <w:r w:rsidRPr="00EF4328">
        <w:rPr>
          <w:sz w:val="24"/>
          <w:szCs w:val="24"/>
        </w:rPr>
        <w:t xml:space="preserve">However, such accountability is only valid for </w:t>
      </w:r>
      <w:r w:rsidR="004C57E1" w:rsidRPr="00EF4328">
        <w:rPr>
          <w:sz w:val="24"/>
          <w:szCs w:val="24"/>
        </w:rPr>
        <w:t xml:space="preserve">10 </w:t>
      </w:r>
      <w:r w:rsidRPr="00EF4328">
        <w:rPr>
          <w:sz w:val="24"/>
          <w:szCs w:val="24"/>
        </w:rPr>
        <w:t>years</w:t>
      </w:r>
      <w:r w:rsidR="004C57E1" w:rsidRPr="00EF4328">
        <w:rPr>
          <w:sz w:val="24"/>
          <w:szCs w:val="24"/>
        </w:rPr>
        <w:t>. The formal</w:t>
      </w:r>
      <w:r w:rsidR="00E0720F">
        <w:rPr>
          <w:sz w:val="24"/>
          <w:szCs w:val="24"/>
        </w:rPr>
        <w:t xml:space="preserve"> warranty</w:t>
      </w:r>
      <w:r w:rsidR="004C57E1" w:rsidRPr="00EF4328">
        <w:rPr>
          <w:sz w:val="24"/>
          <w:szCs w:val="24"/>
        </w:rPr>
        <w:t xml:space="preserve"> </w:t>
      </w:r>
      <w:r w:rsidRPr="00EF4328">
        <w:rPr>
          <w:sz w:val="24"/>
          <w:szCs w:val="24"/>
        </w:rPr>
        <w:t xml:space="preserve">period attached to </w:t>
      </w:r>
      <w:r w:rsidR="004C57E1" w:rsidRPr="00EF4328">
        <w:rPr>
          <w:sz w:val="24"/>
          <w:szCs w:val="24"/>
        </w:rPr>
        <w:t xml:space="preserve">buildings is two years only and during the </w:t>
      </w:r>
      <w:r w:rsidRPr="00EF4328">
        <w:rPr>
          <w:sz w:val="24"/>
          <w:szCs w:val="24"/>
        </w:rPr>
        <w:t>rest of the eight-year-</w:t>
      </w:r>
      <w:r w:rsidR="004C57E1" w:rsidRPr="00EF4328">
        <w:rPr>
          <w:sz w:val="24"/>
          <w:szCs w:val="24"/>
        </w:rPr>
        <w:t xml:space="preserve">period the user of the building </w:t>
      </w:r>
      <w:r w:rsidRPr="00EF4328">
        <w:rPr>
          <w:sz w:val="24"/>
          <w:szCs w:val="24"/>
        </w:rPr>
        <w:t>is accountable for demonstrating any</w:t>
      </w:r>
      <w:r w:rsidR="004C57E1" w:rsidRPr="00EF4328">
        <w:rPr>
          <w:sz w:val="24"/>
          <w:szCs w:val="24"/>
        </w:rPr>
        <w:t xml:space="preserve"> faults in the building</w:t>
      </w:r>
      <w:r w:rsidRPr="00EF4328">
        <w:rPr>
          <w:sz w:val="24"/>
          <w:szCs w:val="24"/>
        </w:rPr>
        <w:t xml:space="preserve">, making the situation demanding for the user who </w:t>
      </w:r>
      <w:proofErr w:type="gramStart"/>
      <w:r w:rsidRPr="00EF4328">
        <w:rPr>
          <w:sz w:val="24"/>
          <w:szCs w:val="24"/>
        </w:rPr>
        <w:t>may not be well versed</w:t>
      </w:r>
      <w:proofErr w:type="gramEnd"/>
      <w:r w:rsidRPr="00EF4328">
        <w:rPr>
          <w:sz w:val="24"/>
          <w:szCs w:val="24"/>
        </w:rPr>
        <w:t xml:space="preserve"> in building technologies</w:t>
      </w:r>
      <w:r w:rsidR="004C57E1" w:rsidRPr="00EF4328">
        <w:rPr>
          <w:sz w:val="24"/>
          <w:szCs w:val="24"/>
        </w:rPr>
        <w:t xml:space="preserve">. After </w:t>
      </w:r>
      <w:r w:rsidR="008855C0" w:rsidRPr="00EF4328">
        <w:rPr>
          <w:sz w:val="24"/>
          <w:szCs w:val="24"/>
        </w:rPr>
        <w:t xml:space="preserve">the </w:t>
      </w:r>
      <w:r w:rsidRPr="00EF4328">
        <w:rPr>
          <w:sz w:val="24"/>
          <w:szCs w:val="24"/>
        </w:rPr>
        <w:t>10-year-</w:t>
      </w:r>
      <w:r w:rsidR="004C57E1" w:rsidRPr="00EF4328">
        <w:rPr>
          <w:sz w:val="24"/>
          <w:szCs w:val="24"/>
        </w:rPr>
        <w:t xml:space="preserve">period, </w:t>
      </w:r>
      <w:r w:rsidRPr="00EF4328">
        <w:rPr>
          <w:sz w:val="24"/>
          <w:szCs w:val="24"/>
        </w:rPr>
        <w:t>the owner is accountable for all building defects</w:t>
      </w:r>
      <w:r w:rsidR="004C57E1" w:rsidRPr="00EF4328">
        <w:rPr>
          <w:sz w:val="24"/>
          <w:szCs w:val="24"/>
        </w:rPr>
        <w:t xml:space="preserve">. </w:t>
      </w:r>
      <w:r w:rsidRPr="00EF4328">
        <w:rPr>
          <w:sz w:val="24"/>
          <w:szCs w:val="24"/>
        </w:rPr>
        <w:t xml:space="preserve">Because </w:t>
      </w:r>
      <w:r w:rsidR="004C57E1" w:rsidRPr="00EF4328">
        <w:rPr>
          <w:sz w:val="24"/>
          <w:szCs w:val="24"/>
        </w:rPr>
        <w:t xml:space="preserve">the building is </w:t>
      </w:r>
      <w:r w:rsidRPr="00EF4328">
        <w:rPr>
          <w:sz w:val="24"/>
          <w:szCs w:val="24"/>
        </w:rPr>
        <w:t xml:space="preserve">clearly </w:t>
      </w:r>
      <w:r w:rsidR="004C57E1" w:rsidRPr="00EF4328">
        <w:rPr>
          <w:sz w:val="24"/>
          <w:szCs w:val="24"/>
        </w:rPr>
        <w:t>older than 10 years, the construction company</w:t>
      </w:r>
      <w:r w:rsidRPr="00EF4328">
        <w:rPr>
          <w:sz w:val="24"/>
          <w:szCs w:val="24"/>
        </w:rPr>
        <w:t xml:space="preserve"> does not thus really play a role here, but it is </w:t>
      </w:r>
      <w:r w:rsidR="004C57E1" w:rsidRPr="00EF4328">
        <w:rPr>
          <w:sz w:val="24"/>
          <w:szCs w:val="24"/>
        </w:rPr>
        <w:t xml:space="preserve">included in </w:t>
      </w:r>
      <w:r w:rsidR="004C57E1" w:rsidRPr="00EF4328">
        <w:rPr>
          <w:i/>
          <w:sz w:val="24"/>
          <w:szCs w:val="24"/>
        </w:rPr>
        <w:t>Figure 1</w:t>
      </w:r>
      <w:r w:rsidRPr="00EF4328">
        <w:rPr>
          <w:sz w:val="24"/>
          <w:szCs w:val="24"/>
        </w:rPr>
        <w:t xml:space="preserve"> for completeness</w:t>
      </w:r>
      <w:r w:rsidR="009013DD" w:rsidRPr="00EF4328">
        <w:rPr>
          <w:sz w:val="24"/>
          <w:szCs w:val="24"/>
        </w:rPr>
        <w:t xml:space="preserve"> reasons</w:t>
      </w:r>
      <w:r w:rsidR="004C57E1" w:rsidRPr="00EF4328">
        <w:rPr>
          <w:sz w:val="24"/>
          <w:szCs w:val="24"/>
        </w:rPr>
        <w:t>.</w:t>
      </w:r>
    </w:p>
    <w:p w14:paraId="2FAD39CA" w14:textId="77777777" w:rsidR="004C57E1" w:rsidRPr="00EF4328" w:rsidRDefault="00B9497C" w:rsidP="00D11293">
      <w:pPr>
        <w:jc w:val="both"/>
        <w:rPr>
          <w:sz w:val="24"/>
          <w:szCs w:val="24"/>
        </w:rPr>
      </w:pPr>
      <w:r w:rsidRPr="00EF4328">
        <w:rPr>
          <w:sz w:val="24"/>
          <w:szCs w:val="24"/>
        </w:rPr>
        <w:t>IASG actors possess different extents of power.</w:t>
      </w:r>
      <w:r w:rsidR="004C57E1" w:rsidRPr="00EF4328">
        <w:rPr>
          <w:sz w:val="24"/>
          <w:szCs w:val="24"/>
        </w:rPr>
        <w:t xml:space="preserve"> </w:t>
      </w:r>
      <w:r w:rsidRPr="00EF4328">
        <w:rPr>
          <w:sz w:val="24"/>
          <w:szCs w:val="24"/>
        </w:rPr>
        <w:t xml:space="preserve">Based on </w:t>
      </w:r>
      <w:r w:rsidR="004C57E1" w:rsidRPr="00EF4328">
        <w:rPr>
          <w:sz w:val="24"/>
          <w:szCs w:val="24"/>
        </w:rPr>
        <w:t xml:space="preserve">the law, the building owner is the only </w:t>
      </w:r>
      <w:r w:rsidRPr="00EF4328">
        <w:rPr>
          <w:sz w:val="24"/>
          <w:szCs w:val="24"/>
        </w:rPr>
        <w:t xml:space="preserve">actor who is entitled to take </w:t>
      </w:r>
      <w:r w:rsidR="004C57E1" w:rsidRPr="00EF4328">
        <w:rPr>
          <w:sz w:val="24"/>
          <w:szCs w:val="24"/>
        </w:rPr>
        <w:t>action</w:t>
      </w:r>
      <w:r w:rsidRPr="00EF4328">
        <w:rPr>
          <w:sz w:val="24"/>
          <w:szCs w:val="24"/>
        </w:rPr>
        <w:t>s</w:t>
      </w:r>
      <w:r w:rsidR="004C57E1" w:rsidRPr="00EF4328">
        <w:rPr>
          <w:sz w:val="24"/>
          <w:szCs w:val="24"/>
        </w:rPr>
        <w:t xml:space="preserve"> in terms of </w:t>
      </w:r>
      <w:r w:rsidRPr="00EF4328">
        <w:rPr>
          <w:sz w:val="24"/>
          <w:szCs w:val="24"/>
        </w:rPr>
        <w:t xml:space="preserve">investigations, indoor air quality related </w:t>
      </w:r>
      <w:r w:rsidR="004C57E1" w:rsidRPr="00EF4328">
        <w:rPr>
          <w:sz w:val="24"/>
          <w:szCs w:val="24"/>
        </w:rPr>
        <w:t>measurements</w:t>
      </w:r>
      <w:r w:rsidRPr="00EF4328">
        <w:rPr>
          <w:sz w:val="24"/>
          <w:szCs w:val="24"/>
        </w:rPr>
        <w:t>, and renovations</w:t>
      </w:r>
      <w:r w:rsidR="004C57E1" w:rsidRPr="00EF4328">
        <w:rPr>
          <w:sz w:val="24"/>
          <w:szCs w:val="24"/>
        </w:rPr>
        <w:t>. The tenant of the building</w:t>
      </w:r>
      <w:r w:rsidRPr="00EF4328">
        <w:rPr>
          <w:sz w:val="24"/>
          <w:szCs w:val="24"/>
        </w:rPr>
        <w:t xml:space="preserve">, here the organization </w:t>
      </w:r>
      <w:proofErr w:type="spellStart"/>
      <w:r w:rsidRPr="00EF4328">
        <w:rPr>
          <w:sz w:val="24"/>
          <w:szCs w:val="24"/>
        </w:rPr>
        <w:t>AccOrg</w:t>
      </w:r>
      <w:proofErr w:type="spellEnd"/>
      <w:r w:rsidRPr="00EF4328">
        <w:rPr>
          <w:sz w:val="24"/>
          <w:szCs w:val="24"/>
        </w:rPr>
        <w:t xml:space="preserve">, naturally is entitled </w:t>
      </w:r>
      <w:r w:rsidR="004C57E1" w:rsidRPr="00EF4328">
        <w:rPr>
          <w:sz w:val="24"/>
          <w:szCs w:val="24"/>
        </w:rPr>
        <w:t xml:space="preserve">to </w:t>
      </w:r>
      <w:r w:rsidRPr="00EF4328">
        <w:rPr>
          <w:sz w:val="24"/>
          <w:szCs w:val="24"/>
        </w:rPr>
        <w:t xml:space="preserve">demand for investigation and renovation when appropriate, </w:t>
      </w:r>
      <w:r w:rsidR="004C57E1" w:rsidRPr="00EF4328">
        <w:rPr>
          <w:sz w:val="24"/>
          <w:szCs w:val="24"/>
        </w:rPr>
        <w:t xml:space="preserve">and </w:t>
      </w:r>
      <w:r w:rsidRPr="00EF4328">
        <w:rPr>
          <w:sz w:val="24"/>
          <w:szCs w:val="24"/>
        </w:rPr>
        <w:t xml:space="preserve">has the right to use </w:t>
      </w:r>
      <w:r w:rsidR="004C57E1" w:rsidRPr="00EF4328">
        <w:rPr>
          <w:sz w:val="24"/>
          <w:szCs w:val="24"/>
        </w:rPr>
        <w:t xml:space="preserve">a “healthy” </w:t>
      </w:r>
      <w:r w:rsidRPr="00EF4328">
        <w:rPr>
          <w:sz w:val="24"/>
          <w:szCs w:val="24"/>
        </w:rPr>
        <w:t>building</w:t>
      </w:r>
      <w:r w:rsidR="004C57E1" w:rsidRPr="00EF4328">
        <w:rPr>
          <w:sz w:val="24"/>
          <w:szCs w:val="24"/>
        </w:rPr>
        <w:t>,</w:t>
      </w:r>
      <w:r w:rsidRPr="00EF4328">
        <w:rPr>
          <w:sz w:val="24"/>
          <w:szCs w:val="24"/>
        </w:rPr>
        <w:t xml:space="preserve"> not a “sick” one,</w:t>
      </w:r>
      <w:r w:rsidR="008855C0" w:rsidRPr="00EF4328">
        <w:rPr>
          <w:rStyle w:val="FootnoteReference"/>
          <w:sz w:val="24"/>
          <w:szCs w:val="24"/>
        </w:rPr>
        <w:footnoteReference w:id="2"/>
      </w:r>
      <w:r w:rsidR="004C57E1" w:rsidRPr="00EF4328">
        <w:rPr>
          <w:sz w:val="24"/>
          <w:szCs w:val="24"/>
        </w:rPr>
        <w:t xml:space="preserve"> but </w:t>
      </w:r>
      <w:r w:rsidRPr="00EF4328">
        <w:rPr>
          <w:sz w:val="24"/>
          <w:szCs w:val="24"/>
        </w:rPr>
        <w:t xml:space="preserve">such </w:t>
      </w:r>
      <w:r w:rsidR="004C57E1" w:rsidRPr="00EF4328">
        <w:rPr>
          <w:sz w:val="24"/>
          <w:szCs w:val="24"/>
        </w:rPr>
        <w:t xml:space="preserve">tenant </w:t>
      </w:r>
      <w:r w:rsidRPr="00EF4328">
        <w:rPr>
          <w:sz w:val="24"/>
          <w:szCs w:val="24"/>
        </w:rPr>
        <w:t xml:space="preserve">lacks formal </w:t>
      </w:r>
      <w:r w:rsidR="004C57E1" w:rsidRPr="00EF4328">
        <w:rPr>
          <w:sz w:val="24"/>
          <w:szCs w:val="24"/>
        </w:rPr>
        <w:t>power</w:t>
      </w:r>
      <w:r w:rsidRPr="00EF4328">
        <w:rPr>
          <w:sz w:val="24"/>
          <w:szCs w:val="24"/>
        </w:rPr>
        <w:t xml:space="preserve"> in taking other actions</w:t>
      </w:r>
      <w:r w:rsidR="004C57E1" w:rsidRPr="00EF4328">
        <w:rPr>
          <w:sz w:val="24"/>
          <w:szCs w:val="24"/>
        </w:rPr>
        <w:t>.</w:t>
      </w:r>
    </w:p>
    <w:p w14:paraId="238EB8E0" w14:textId="77777777" w:rsidR="004C57E1" w:rsidRPr="00EF4328" w:rsidRDefault="004C57E1" w:rsidP="00D11293">
      <w:pPr>
        <w:jc w:val="both"/>
        <w:rPr>
          <w:sz w:val="24"/>
          <w:szCs w:val="24"/>
        </w:rPr>
      </w:pPr>
      <w:r w:rsidRPr="00EF4328">
        <w:rPr>
          <w:i/>
          <w:sz w:val="24"/>
          <w:szCs w:val="24"/>
        </w:rPr>
        <w:t>Regulators</w:t>
      </w:r>
      <w:r w:rsidRPr="00EF4328">
        <w:rPr>
          <w:sz w:val="24"/>
          <w:szCs w:val="24"/>
        </w:rPr>
        <w:t xml:space="preserve">, state institutions and other technical </w:t>
      </w:r>
      <w:r w:rsidR="00B9497C" w:rsidRPr="00EF4328">
        <w:rPr>
          <w:sz w:val="24"/>
          <w:szCs w:val="24"/>
        </w:rPr>
        <w:t>organizations entitled to produce norms</w:t>
      </w:r>
      <w:r w:rsidRPr="00EF4328">
        <w:rPr>
          <w:sz w:val="24"/>
          <w:szCs w:val="24"/>
        </w:rPr>
        <w:t xml:space="preserve"> </w:t>
      </w:r>
      <w:r w:rsidR="00B9497C" w:rsidRPr="00EF4328">
        <w:rPr>
          <w:sz w:val="24"/>
          <w:szCs w:val="24"/>
        </w:rPr>
        <w:t xml:space="preserve">have </w:t>
      </w:r>
      <w:r w:rsidRPr="00EF4328">
        <w:rPr>
          <w:sz w:val="24"/>
          <w:szCs w:val="24"/>
        </w:rPr>
        <w:t>an indirect role</w:t>
      </w:r>
      <w:r w:rsidR="00B9497C" w:rsidRPr="00EF4328">
        <w:rPr>
          <w:sz w:val="24"/>
          <w:szCs w:val="24"/>
        </w:rPr>
        <w:t xml:space="preserve"> to play here</w:t>
      </w:r>
      <w:r w:rsidRPr="00EF4328">
        <w:rPr>
          <w:sz w:val="24"/>
          <w:szCs w:val="24"/>
        </w:rPr>
        <w:t xml:space="preserve">. They </w:t>
      </w:r>
      <w:r w:rsidR="00B9497C" w:rsidRPr="00EF4328">
        <w:rPr>
          <w:sz w:val="24"/>
          <w:szCs w:val="24"/>
        </w:rPr>
        <w:t>issue</w:t>
      </w:r>
      <w:r w:rsidRPr="00EF4328">
        <w:rPr>
          <w:sz w:val="24"/>
          <w:szCs w:val="24"/>
        </w:rPr>
        <w:t xml:space="preserve"> r</w:t>
      </w:r>
      <w:r w:rsidR="00B9497C" w:rsidRPr="00EF4328">
        <w:rPr>
          <w:sz w:val="24"/>
          <w:szCs w:val="24"/>
        </w:rPr>
        <w:t>egulations concerning employee</w:t>
      </w:r>
      <w:r w:rsidRPr="00EF4328">
        <w:rPr>
          <w:sz w:val="24"/>
          <w:szCs w:val="24"/>
        </w:rPr>
        <w:t xml:space="preserve"> </w:t>
      </w:r>
      <w:r w:rsidR="00B9497C" w:rsidRPr="00EF4328">
        <w:rPr>
          <w:sz w:val="24"/>
          <w:szCs w:val="24"/>
        </w:rPr>
        <w:t xml:space="preserve">work </w:t>
      </w:r>
      <w:r w:rsidRPr="00EF4328">
        <w:rPr>
          <w:sz w:val="24"/>
          <w:szCs w:val="24"/>
        </w:rPr>
        <w:t xml:space="preserve">safety </w:t>
      </w:r>
      <w:r w:rsidR="00B9497C" w:rsidRPr="00EF4328">
        <w:rPr>
          <w:sz w:val="24"/>
          <w:szCs w:val="24"/>
        </w:rPr>
        <w:t>and technical norms, such as safe</w:t>
      </w:r>
      <w:r w:rsidRPr="00EF4328">
        <w:rPr>
          <w:sz w:val="24"/>
          <w:szCs w:val="24"/>
        </w:rPr>
        <w:t xml:space="preserve"> limits for fibers in the air or accepted humidity levels. </w:t>
      </w:r>
      <w:r w:rsidR="00B9497C" w:rsidRPr="00EF4328">
        <w:rPr>
          <w:sz w:val="24"/>
          <w:szCs w:val="24"/>
        </w:rPr>
        <w:t>Very s</w:t>
      </w:r>
      <w:r w:rsidRPr="00EF4328">
        <w:rPr>
          <w:sz w:val="24"/>
          <w:szCs w:val="24"/>
        </w:rPr>
        <w:t xml:space="preserve">trict regulation </w:t>
      </w:r>
      <w:r w:rsidR="00B9497C" w:rsidRPr="00EF4328">
        <w:rPr>
          <w:sz w:val="24"/>
          <w:szCs w:val="24"/>
        </w:rPr>
        <w:t xml:space="preserve">is in place </w:t>
      </w:r>
      <w:r w:rsidRPr="00EF4328">
        <w:rPr>
          <w:sz w:val="24"/>
          <w:szCs w:val="24"/>
        </w:rPr>
        <w:t xml:space="preserve">in Finland requesting </w:t>
      </w:r>
      <w:r w:rsidR="009B4221" w:rsidRPr="00EF4328">
        <w:rPr>
          <w:sz w:val="24"/>
          <w:szCs w:val="24"/>
        </w:rPr>
        <w:t xml:space="preserve">organizations </w:t>
      </w:r>
      <w:r w:rsidRPr="00EF4328">
        <w:rPr>
          <w:sz w:val="24"/>
          <w:szCs w:val="24"/>
        </w:rPr>
        <w:t xml:space="preserve">to </w:t>
      </w:r>
      <w:r w:rsidR="009B4221" w:rsidRPr="00EF4328">
        <w:rPr>
          <w:sz w:val="24"/>
          <w:szCs w:val="24"/>
        </w:rPr>
        <w:t xml:space="preserve">maintain healthy work </w:t>
      </w:r>
      <w:r w:rsidRPr="00EF4328">
        <w:rPr>
          <w:sz w:val="24"/>
          <w:szCs w:val="24"/>
        </w:rPr>
        <w:t>environment</w:t>
      </w:r>
      <w:r w:rsidR="009B4221" w:rsidRPr="00EF4328">
        <w:rPr>
          <w:sz w:val="24"/>
          <w:szCs w:val="24"/>
        </w:rPr>
        <w:t xml:space="preserve"> and indoor air that is safe to breath</w:t>
      </w:r>
      <w:r w:rsidRPr="00EF4328">
        <w:rPr>
          <w:sz w:val="24"/>
          <w:szCs w:val="24"/>
        </w:rPr>
        <w:t>.</w:t>
      </w:r>
      <w:r w:rsidR="009B4221" w:rsidRPr="00EF4328">
        <w:rPr>
          <w:sz w:val="24"/>
          <w:szCs w:val="24"/>
        </w:rPr>
        <w:t xml:space="preserve"> However, in practice there seem to be problems in enforcing the law.</w:t>
      </w:r>
    </w:p>
    <w:p w14:paraId="35572F95" w14:textId="5DD67697" w:rsidR="004C57E1" w:rsidRPr="00EF4328" w:rsidRDefault="004C57E1" w:rsidP="00D11293">
      <w:pPr>
        <w:jc w:val="both"/>
        <w:rPr>
          <w:sz w:val="24"/>
          <w:szCs w:val="24"/>
        </w:rPr>
      </w:pPr>
      <w:r w:rsidRPr="00EF4328">
        <w:rPr>
          <w:i/>
          <w:sz w:val="24"/>
          <w:szCs w:val="24"/>
        </w:rPr>
        <w:t>Cleaning services</w:t>
      </w:r>
      <w:r w:rsidRPr="00EF4328">
        <w:rPr>
          <w:sz w:val="24"/>
          <w:szCs w:val="24"/>
        </w:rPr>
        <w:t xml:space="preserve"> </w:t>
      </w:r>
      <w:proofErr w:type="gramStart"/>
      <w:r w:rsidR="009B4221" w:rsidRPr="00EF4328">
        <w:rPr>
          <w:sz w:val="24"/>
          <w:szCs w:val="24"/>
        </w:rPr>
        <w:t>w</w:t>
      </w:r>
      <w:r w:rsidR="009013DD" w:rsidRPr="00EF4328">
        <w:rPr>
          <w:sz w:val="24"/>
          <w:szCs w:val="24"/>
        </w:rPr>
        <w:t>ere</w:t>
      </w:r>
      <w:r w:rsidR="009B4221" w:rsidRPr="00EF4328">
        <w:rPr>
          <w:sz w:val="24"/>
          <w:szCs w:val="24"/>
        </w:rPr>
        <w:t xml:space="preserve"> </w:t>
      </w:r>
      <w:r w:rsidRPr="00EF4328">
        <w:rPr>
          <w:sz w:val="24"/>
          <w:szCs w:val="24"/>
        </w:rPr>
        <w:t>frequently mentioned</w:t>
      </w:r>
      <w:proofErr w:type="gramEnd"/>
      <w:r w:rsidRPr="00EF4328">
        <w:rPr>
          <w:sz w:val="24"/>
          <w:szCs w:val="24"/>
        </w:rPr>
        <w:t xml:space="preserve"> in interview</w:t>
      </w:r>
      <w:r w:rsidR="009B4221" w:rsidRPr="00EF4328">
        <w:rPr>
          <w:sz w:val="24"/>
          <w:szCs w:val="24"/>
        </w:rPr>
        <w:t>s</w:t>
      </w:r>
      <w:r w:rsidRPr="00EF4328">
        <w:rPr>
          <w:sz w:val="24"/>
          <w:szCs w:val="24"/>
        </w:rPr>
        <w:t xml:space="preserve">. </w:t>
      </w:r>
      <w:r w:rsidR="009B4221" w:rsidRPr="00EF4328">
        <w:rPr>
          <w:sz w:val="24"/>
          <w:szCs w:val="24"/>
        </w:rPr>
        <w:t xml:space="preserve">The associated </w:t>
      </w:r>
      <w:r w:rsidRPr="00EF4328">
        <w:rPr>
          <w:sz w:val="24"/>
          <w:szCs w:val="24"/>
        </w:rPr>
        <w:t xml:space="preserve">building is an office building, in which employees </w:t>
      </w:r>
      <w:proofErr w:type="gramStart"/>
      <w:r w:rsidR="009B4221" w:rsidRPr="00EF4328">
        <w:rPr>
          <w:sz w:val="24"/>
          <w:szCs w:val="24"/>
        </w:rPr>
        <w:t>to a large extent</w:t>
      </w:r>
      <w:proofErr w:type="gramEnd"/>
      <w:r w:rsidR="009B4221" w:rsidRPr="00EF4328">
        <w:rPr>
          <w:sz w:val="24"/>
          <w:szCs w:val="24"/>
        </w:rPr>
        <w:t xml:space="preserve"> perform a certain type of office work typically with a lot of paper materials. When o</w:t>
      </w:r>
      <w:r w:rsidRPr="00EF4328">
        <w:rPr>
          <w:sz w:val="24"/>
          <w:szCs w:val="24"/>
        </w:rPr>
        <w:t xml:space="preserve">ffices are </w:t>
      </w:r>
      <w:r w:rsidR="009B4221" w:rsidRPr="00EF4328">
        <w:rPr>
          <w:sz w:val="24"/>
          <w:szCs w:val="24"/>
        </w:rPr>
        <w:t xml:space="preserve">full of </w:t>
      </w:r>
      <w:r w:rsidRPr="00EF4328">
        <w:rPr>
          <w:sz w:val="24"/>
          <w:szCs w:val="24"/>
        </w:rPr>
        <w:t xml:space="preserve">papers </w:t>
      </w:r>
      <w:r w:rsidR="009B4221" w:rsidRPr="00EF4328">
        <w:rPr>
          <w:sz w:val="24"/>
          <w:szCs w:val="24"/>
        </w:rPr>
        <w:t xml:space="preserve">that are </w:t>
      </w:r>
      <w:r w:rsidRPr="00EF4328">
        <w:rPr>
          <w:sz w:val="24"/>
          <w:szCs w:val="24"/>
        </w:rPr>
        <w:t xml:space="preserve">porous materials, </w:t>
      </w:r>
      <w:r w:rsidR="009B4221" w:rsidRPr="00EF4328">
        <w:rPr>
          <w:sz w:val="24"/>
          <w:szCs w:val="24"/>
        </w:rPr>
        <w:t xml:space="preserve">with open shelves, a great mass of dust </w:t>
      </w:r>
      <w:proofErr w:type="gramStart"/>
      <w:r w:rsidR="009B4221" w:rsidRPr="00EF4328">
        <w:rPr>
          <w:sz w:val="24"/>
          <w:szCs w:val="24"/>
        </w:rPr>
        <w:t>can be accumulated</w:t>
      </w:r>
      <w:proofErr w:type="gramEnd"/>
      <w:r w:rsidR="009B4221" w:rsidRPr="00EF4328">
        <w:rPr>
          <w:sz w:val="24"/>
          <w:szCs w:val="24"/>
        </w:rPr>
        <w:t xml:space="preserve"> within such papers.</w:t>
      </w:r>
      <w:r w:rsidRPr="00EF4328">
        <w:rPr>
          <w:sz w:val="24"/>
          <w:szCs w:val="24"/>
        </w:rPr>
        <w:t xml:space="preserve"> </w:t>
      </w:r>
      <w:r w:rsidR="009B4221" w:rsidRPr="00EF4328">
        <w:rPr>
          <w:sz w:val="24"/>
          <w:szCs w:val="24"/>
        </w:rPr>
        <w:lastRenderedPageBreak/>
        <w:t>E</w:t>
      </w:r>
      <w:r w:rsidRPr="00EF4328">
        <w:rPr>
          <w:sz w:val="24"/>
          <w:szCs w:val="24"/>
        </w:rPr>
        <w:t xml:space="preserve">mployees </w:t>
      </w:r>
      <w:r w:rsidR="009B4221" w:rsidRPr="00EF4328">
        <w:rPr>
          <w:sz w:val="24"/>
          <w:szCs w:val="24"/>
        </w:rPr>
        <w:t xml:space="preserve">also </w:t>
      </w:r>
      <w:r w:rsidRPr="00EF4328">
        <w:rPr>
          <w:sz w:val="24"/>
          <w:szCs w:val="24"/>
        </w:rPr>
        <w:t>complained about poor cleaning that</w:t>
      </w:r>
      <w:r w:rsidR="009B4221" w:rsidRPr="00EF4328">
        <w:rPr>
          <w:sz w:val="24"/>
          <w:szCs w:val="24"/>
        </w:rPr>
        <w:t xml:space="preserve"> may accelerate the dust problem</w:t>
      </w:r>
      <w:r w:rsidRPr="00EF4328">
        <w:rPr>
          <w:sz w:val="24"/>
          <w:szCs w:val="24"/>
        </w:rPr>
        <w:t xml:space="preserve">. </w:t>
      </w:r>
      <w:r w:rsidR="009B4221" w:rsidRPr="00EF4328">
        <w:rPr>
          <w:sz w:val="24"/>
          <w:szCs w:val="24"/>
        </w:rPr>
        <w:t xml:space="preserve">Such a problem was sometimes tied to </w:t>
      </w:r>
      <w:r w:rsidRPr="00EF4328">
        <w:rPr>
          <w:sz w:val="24"/>
          <w:szCs w:val="24"/>
        </w:rPr>
        <w:t>potential</w:t>
      </w:r>
      <w:r w:rsidR="009B4221" w:rsidRPr="00EF4328">
        <w:rPr>
          <w:sz w:val="24"/>
          <w:szCs w:val="24"/>
        </w:rPr>
        <w:t xml:space="preserve"> respiratory problems </w:t>
      </w:r>
      <w:r w:rsidRPr="00EF4328">
        <w:rPr>
          <w:sz w:val="24"/>
          <w:szCs w:val="24"/>
        </w:rPr>
        <w:t xml:space="preserve">– although </w:t>
      </w:r>
      <w:r w:rsidR="009B4221" w:rsidRPr="00EF4328">
        <w:rPr>
          <w:sz w:val="24"/>
          <w:szCs w:val="24"/>
        </w:rPr>
        <w:t xml:space="preserve">in the end it appeared </w:t>
      </w:r>
      <w:proofErr w:type="gramStart"/>
      <w:r w:rsidR="009B4221" w:rsidRPr="00EF4328">
        <w:rPr>
          <w:sz w:val="24"/>
          <w:szCs w:val="24"/>
        </w:rPr>
        <w:t>that</w:t>
      </w:r>
      <w:proofErr w:type="gramEnd"/>
      <w:r w:rsidR="009B4221" w:rsidRPr="00EF4328">
        <w:rPr>
          <w:sz w:val="24"/>
          <w:szCs w:val="24"/>
        </w:rPr>
        <w:t xml:space="preserve"> </w:t>
      </w:r>
      <w:r w:rsidRPr="00EF4328">
        <w:rPr>
          <w:sz w:val="24"/>
          <w:szCs w:val="24"/>
        </w:rPr>
        <w:t xml:space="preserve">many </w:t>
      </w:r>
      <w:r w:rsidR="009B4221" w:rsidRPr="00EF4328">
        <w:rPr>
          <w:sz w:val="24"/>
          <w:szCs w:val="24"/>
        </w:rPr>
        <w:t xml:space="preserve">felt </w:t>
      </w:r>
      <w:r w:rsidRPr="00EF4328">
        <w:rPr>
          <w:sz w:val="24"/>
          <w:szCs w:val="24"/>
        </w:rPr>
        <w:t xml:space="preserve">that the </w:t>
      </w:r>
      <w:r w:rsidR="009B4221" w:rsidRPr="00EF4328">
        <w:rPr>
          <w:sz w:val="24"/>
          <w:szCs w:val="24"/>
        </w:rPr>
        <w:t xml:space="preserve">building materials </w:t>
      </w:r>
      <w:r w:rsidR="008855C0" w:rsidRPr="00EF4328">
        <w:rPr>
          <w:sz w:val="24"/>
          <w:szCs w:val="24"/>
        </w:rPr>
        <w:t xml:space="preserve">and structures </w:t>
      </w:r>
      <w:r w:rsidR="009B4221" w:rsidRPr="00EF4328">
        <w:rPr>
          <w:sz w:val="24"/>
          <w:szCs w:val="24"/>
        </w:rPr>
        <w:t>were more to blame.</w:t>
      </w:r>
      <w:r w:rsidRPr="00EF4328">
        <w:rPr>
          <w:sz w:val="24"/>
          <w:szCs w:val="24"/>
        </w:rPr>
        <w:t xml:space="preserve"> </w:t>
      </w:r>
    </w:p>
    <w:p w14:paraId="6CC94889" w14:textId="47AA5635" w:rsidR="009B4221" w:rsidRPr="00EF4328" w:rsidRDefault="004C57E1" w:rsidP="00D11293">
      <w:pPr>
        <w:jc w:val="both"/>
        <w:rPr>
          <w:sz w:val="24"/>
          <w:szCs w:val="24"/>
        </w:rPr>
      </w:pPr>
      <w:r w:rsidRPr="00EF4328">
        <w:rPr>
          <w:sz w:val="24"/>
          <w:szCs w:val="24"/>
        </w:rPr>
        <w:t xml:space="preserve">A </w:t>
      </w:r>
      <w:r w:rsidRPr="00EF4328">
        <w:rPr>
          <w:i/>
          <w:sz w:val="24"/>
          <w:szCs w:val="24"/>
        </w:rPr>
        <w:t>renovation company</w:t>
      </w:r>
      <w:r w:rsidRPr="00EF4328">
        <w:rPr>
          <w:sz w:val="24"/>
          <w:szCs w:val="24"/>
        </w:rPr>
        <w:t xml:space="preserve"> conduct</w:t>
      </w:r>
      <w:r w:rsidR="009B4221" w:rsidRPr="00EF4328">
        <w:rPr>
          <w:sz w:val="24"/>
          <w:szCs w:val="24"/>
        </w:rPr>
        <w:t>ed</w:t>
      </w:r>
      <w:r w:rsidRPr="00EF4328">
        <w:rPr>
          <w:sz w:val="24"/>
          <w:szCs w:val="24"/>
        </w:rPr>
        <w:t xml:space="preserve"> reparations</w:t>
      </w:r>
      <w:r w:rsidR="009B4221" w:rsidRPr="00EF4328">
        <w:rPr>
          <w:sz w:val="24"/>
          <w:szCs w:val="24"/>
        </w:rPr>
        <w:t xml:space="preserve"> as planned within the building</w:t>
      </w:r>
      <w:r w:rsidRPr="00EF4328">
        <w:rPr>
          <w:sz w:val="24"/>
          <w:szCs w:val="24"/>
        </w:rPr>
        <w:t>. At the time of</w:t>
      </w:r>
      <w:r w:rsidR="009B4221" w:rsidRPr="00EF4328">
        <w:rPr>
          <w:sz w:val="24"/>
          <w:szCs w:val="24"/>
        </w:rPr>
        <w:t xml:space="preserve"> the study</w:t>
      </w:r>
      <w:r w:rsidRPr="00EF4328">
        <w:rPr>
          <w:sz w:val="24"/>
          <w:szCs w:val="24"/>
        </w:rPr>
        <w:t>, renovations</w:t>
      </w:r>
      <w:r w:rsidR="00E67717" w:rsidRPr="00EF4328">
        <w:rPr>
          <w:sz w:val="24"/>
          <w:szCs w:val="24"/>
        </w:rPr>
        <w:t xml:space="preserve"> bega</w:t>
      </w:r>
      <w:r w:rsidR="009B4221" w:rsidRPr="00EF4328">
        <w:rPr>
          <w:sz w:val="24"/>
          <w:szCs w:val="24"/>
        </w:rPr>
        <w:t>n to be undertaken</w:t>
      </w:r>
      <w:r w:rsidRPr="00EF4328">
        <w:rPr>
          <w:sz w:val="24"/>
          <w:szCs w:val="24"/>
        </w:rPr>
        <w:t xml:space="preserve">. </w:t>
      </w:r>
      <w:r w:rsidR="009B4221" w:rsidRPr="00EF4328">
        <w:rPr>
          <w:sz w:val="24"/>
          <w:szCs w:val="24"/>
        </w:rPr>
        <w:t xml:space="preserve">Interestingly, it was stated in some interviews that renovations had appeared to </w:t>
      </w:r>
      <w:proofErr w:type="gramStart"/>
      <w:r w:rsidR="009B4221" w:rsidRPr="00EF4328">
        <w:rPr>
          <w:sz w:val="24"/>
          <w:szCs w:val="24"/>
        </w:rPr>
        <w:t>have accelerated</w:t>
      </w:r>
      <w:proofErr w:type="gramEnd"/>
      <w:r w:rsidR="009B4221" w:rsidRPr="00EF4328">
        <w:rPr>
          <w:sz w:val="24"/>
          <w:szCs w:val="24"/>
        </w:rPr>
        <w:t xml:space="preserve"> indoor air problems, perhaps because they released </w:t>
      </w:r>
      <w:r w:rsidR="008855C0" w:rsidRPr="00EF4328">
        <w:rPr>
          <w:sz w:val="24"/>
          <w:szCs w:val="24"/>
        </w:rPr>
        <w:t xml:space="preserve">substances </w:t>
      </w:r>
      <w:r w:rsidR="009B4221" w:rsidRPr="00EF4328">
        <w:rPr>
          <w:sz w:val="24"/>
          <w:szCs w:val="24"/>
        </w:rPr>
        <w:t xml:space="preserve">that had been </w:t>
      </w:r>
      <w:r w:rsidR="009013DD" w:rsidRPr="00EF4328">
        <w:rPr>
          <w:sz w:val="24"/>
          <w:szCs w:val="24"/>
        </w:rPr>
        <w:t xml:space="preserve">encapsulated </w:t>
      </w:r>
      <w:r w:rsidR="009B4221" w:rsidRPr="00EF4328">
        <w:rPr>
          <w:sz w:val="24"/>
          <w:szCs w:val="24"/>
        </w:rPr>
        <w:t>within building structures before the renovations. Technical experts claimed that the renovated areas had been properly sealed (as enough airtight), but some of the employees were very critical of this. Employees also considered whether some novel materials used within renovations could have increased symptoms. Renovations consisted of sealing inappropriate air leakages from building structures</w:t>
      </w:r>
      <w:r w:rsidR="00F06253" w:rsidRPr="00EF4328">
        <w:rPr>
          <w:sz w:val="24"/>
          <w:szCs w:val="24"/>
        </w:rPr>
        <w:t xml:space="preserve"> to indoor air and</w:t>
      </w:r>
      <w:r w:rsidR="009B4221" w:rsidRPr="00EF4328">
        <w:rPr>
          <w:sz w:val="24"/>
          <w:szCs w:val="24"/>
        </w:rPr>
        <w:t xml:space="preserve"> replacing certain </w:t>
      </w:r>
      <w:r w:rsidR="00F06253" w:rsidRPr="00EF4328">
        <w:rPr>
          <w:sz w:val="24"/>
          <w:szCs w:val="24"/>
        </w:rPr>
        <w:t xml:space="preserve">potentially infected </w:t>
      </w:r>
      <w:r w:rsidR="008855C0" w:rsidRPr="00EF4328">
        <w:rPr>
          <w:sz w:val="24"/>
          <w:szCs w:val="24"/>
        </w:rPr>
        <w:t xml:space="preserve">or otherwise problematic </w:t>
      </w:r>
      <w:r w:rsidR="009B4221" w:rsidRPr="00EF4328">
        <w:rPr>
          <w:sz w:val="24"/>
          <w:szCs w:val="24"/>
        </w:rPr>
        <w:t>materials wi</w:t>
      </w:r>
      <w:r w:rsidR="00F06253" w:rsidRPr="00EF4328">
        <w:rPr>
          <w:sz w:val="24"/>
          <w:szCs w:val="24"/>
        </w:rPr>
        <w:t>th others.</w:t>
      </w:r>
    </w:p>
    <w:p w14:paraId="00F08EB5" w14:textId="2B442F5C" w:rsidR="004C57E1" w:rsidRPr="00EF4328" w:rsidRDefault="00F06253" w:rsidP="00D11293">
      <w:pPr>
        <w:jc w:val="both"/>
        <w:rPr>
          <w:sz w:val="24"/>
          <w:szCs w:val="24"/>
        </w:rPr>
      </w:pPr>
      <w:r w:rsidRPr="00EF4328">
        <w:rPr>
          <w:sz w:val="24"/>
          <w:szCs w:val="24"/>
        </w:rPr>
        <w:t>Some of</w:t>
      </w:r>
      <w:r w:rsidRPr="00EF4328">
        <w:rPr>
          <w:i/>
          <w:sz w:val="24"/>
          <w:szCs w:val="24"/>
        </w:rPr>
        <w:t xml:space="preserve"> the e</w:t>
      </w:r>
      <w:r w:rsidR="004C57E1" w:rsidRPr="00EF4328">
        <w:rPr>
          <w:i/>
          <w:sz w:val="24"/>
          <w:szCs w:val="24"/>
        </w:rPr>
        <w:t>mployees</w:t>
      </w:r>
      <w:r w:rsidR="004C57E1" w:rsidRPr="00EF4328">
        <w:rPr>
          <w:sz w:val="24"/>
          <w:szCs w:val="24"/>
        </w:rPr>
        <w:t xml:space="preserve"> </w:t>
      </w:r>
      <w:r w:rsidRPr="00EF4328">
        <w:rPr>
          <w:sz w:val="24"/>
          <w:szCs w:val="24"/>
        </w:rPr>
        <w:t xml:space="preserve">experienced many very disturbing </w:t>
      </w:r>
      <w:proofErr w:type="gramStart"/>
      <w:r w:rsidRPr="00EF4328">
        <w:rPr>
          <w:sz w:val="24"/>
          <w:szCs w:val="24"/>
        </w:rPr>
        <w:t>symptoms,</w:t>
      </w:r>
      <w:proofErr w:type="gramEnd"/>
      <w:r w:rsidRPr="00EF4328">
        <w:rPr>
          <w:sz w:val="24"/>
          <w:szCs w:val="24"/>
        </w:rPr>
        <w:t xml:space="preserve"> others had only minor symptoms, while some employees exhibited no symptoms at all. </w:t>
      </w:r>
      <w:r w:rsidR="00D53801">
        <w:rPr>
          <w:sz w:val="24"/>
          <w:szCs w:val="24"/>
        </w:rPr>
        <w:t>About 16</w:t>
      </w:r>
      <w:r w:rsidR="00072FF6">
        <w:rPr>
          <w:sz w:val="24"/>
          <w:szCs w:val="24"/>
        </w:rPr>
        <w:t xml:space="preserve"> employees out of the 30</w:t>
      </w:r>
      <w:bookmarkStart w:id="0" w:name="_GoBack"/>
      <w:bookmarkEnd w:id="0"/>
      <w:r w:rsidR="00780822" w:rsidRPr="00EF4328">
        <w:rPr>
          <w:sz w:val="24"/>
          <w:szCs w:val="24"/>
        </w:rPr>
        <w:t xml:space="preserve"> we interviewed appeared to clearly exhibit indoor air related symptoms, some others had symptoms whose origin was less clear but potentially related to the building, and still others felt they did not have any symptoms </w:t>
      </w:r>
      <w:r w:rsidR="00ED0BAF" w:rsidRPr="00EF4328">
        <w:rPr>
          <w:sz w:val="24"/>
          <w:szCs w:val="24"/>
        </w:rPr>
        <w:t>due to indoor air</w:t>
      </w:r>
      <w:r w:rsidR="00780822" w:rsidRPr="00EF4328">
        <w:rPr>
          <w:sz w:val="24"/>
          <w:szCs w:val="24"/>
        </w:rPr>
        <w:t xml:space="preserve">. </w:t>
      </w:r>
      <w:proofErr w:type="gramStart"/>
      <w:r w:rsidR="00780822" w:rsidRPr="00EF4328">
        <w:rPr>
          <w:sz w:val="24"/>
          <w:szCs w:val="24"/>
        </w:rPr>
        <w:t>Naturally</w:t>
      </w:r>
      <w:proofErr w:type="gramEnd"/>
      <w:r w:rsidR="00780822" w:rsidRPr="00EF4328">
        <w:rPr>
          <w:sz w:val="24"/>
          <w:szCs w:val="24"/>
        </w:rPr>
        <w:t xml:space="preserve"> we tried to find several employees with symptoms to be interviewed, so such numerical findings are not based on any representative sample. However, it is also worth noting that we really did not have any problems finding employees with symptoms. </w:t>
      </w:r>
      <w:r w:rsidR="009013DD" w:rsidRPr="00EF4328">
        <w:rPr>
          <w:sz w:val="24"/>
          <w:szCs w:val="24"/>
        </w:rPr>
        <w:t xml:space="preserve">Agency </w:t>
      </w:r>
      <w:r w:rsidRPr="00EF4328">
        <w:rPr>
          <w:sz w:val="24"/>
          <w:szCs w:val="24"/>
        </w:rPr>
        <w:t xml:space="preserve">in </w:t>
      </w:r>
      <w:r w:rsidR="009013DD" w:rsidRPr="00EF4328">
        <w:rPr>
          <w:sz w:val="24"/>
          <w:szCs w:val="24"/>
        </w:rPr>
        <w:t xml:space="preserve">taking up </w:t>
      </w:r>
      <w:r w:rsidRPr="00EF4328">
        <w:rPr>
          <w:sz w:val="24"/>
          <w:szCs w:val="24"/>
        </w:rPr>
        <w:t>indo</w:t>
      </w:r>
      <w:r w:rsidR="008855C0" w:rsidRPr="00EF4328">
        <w:rPr>
          <w:sz w:val="24"/>
          <w:szCs w:val="24"/>
        </w:rPr>
        <w:t xml:space="preserve">or air related matters </w:t>
      </w:r>
      <w:r w:rsidR="009013DD" w:rsidRPr="00EF4328">
        <w:rPr>
          <w:sz w:val="24"/>
          <w:szCs w:val="24"/>
        </w:rPr>
        <w:t xml:space="preserve">varied greatly, </w:t>
      </w:r>
      <w:proofErr w:type="gramStart"/>
      <w:r w:rsidR="009013DD" w:rsidRPr="00EF4328">
        <w:rPr>
          <w:sz w:val="24"/>
          <w:szCs w:val="24"/>
        </w:rPr>
        <w:t>being influenced</w:t>
      </w:r>
      <w:proofErr w:type="gramEnd"/>
      <w:r w:rsidR="009013DD" w:rsidRPr="00EF4328">
        <w:rPr>
          <w:sz w:val="24"/>
          <w:szCs w:val="24"/>
        </w:rPr>
        <w:t xml:space="preserve"> by </w:t>
      </w:r>
      <w:r w:rsidRPr="00EF4328">
        <w:rPr>
          <w:sz w:val="24"/>
          <w:szCs w:val="24"/>
        </w:rPr>
        <w:t>the severity of sympto</w:t>
      </w:r>
      <w:r w:rsidR="008855C0" w:rsidRPr="00EF4328">
        <w:rPr>
          <w:sz w:val="24"/>
          <w:szCs w:val="24"/>
        </w:rPr>
        <w:t xml:space="preserve">ms; those employees who felt </w:t>
      </w:r>
      <w:r w:rsidR="009013DD" w:rsidRPr="00EF4328">
        <w:rPr>
          <w:sz w:val="24"/>
          <w:szCs w:val="24"/>
        </w:rPr>
        <w:t xml:space="preserve">being </w:t>
      </w:r>
      <w:r w:rsidR="004C57E1" w:rsidRPr="00EF4328">
        <w:rPr>
          <w:sz w:val="24"/>
          <w:szCs w:val="24"/>
        </w:rPr>
        <w:t xml:space="preserve">affected </w:t>
      </w:r>
      <w:r w:rsidRPr="00EF4328">
        <w:rPr>
          <w:sz w:val="24"/>
          <w:szCs w:val="24"/>
        </w:rPr>
        <w:t xml:space="preserve">the most were </w:t>
      </w:r>
      <w:r w:rsidR="009013DD" w:rsidRPr="00EF4328">
        <w:rPr>
          <w:sz w:val="24"/>
          <w:szCs w:val="24"/>
        </w:rPr>
        <w:t xml:space="preserve">also </w:t>
      </w:r>
      <w:r w:rsidRPr="00EF4328">
        <w:rPr>
          <w:sz w:val="24"/>
          <w:szCs w:val="24"/>
        </w:rPr>
        <w:t xml:space="preserve">the most </w:t>
      </w:r>
      <w:r w:rsidR="004C57E1" w:rsidRPr="00EF4328">
        <w:rPr>
          <w:sz w:val="24"/>
          <w:szCs w:val="24"/>
        </w:rPr>
        <w:t>a</w:t>
      </w:r>
      <w:r w:rsidR="008855C0" w:rsidRPr="00EF4328">
        <w:rPr>
          <w:sz w:val="24"/>
          <w:szCs w:val="24"/>
        </w:rPr>
        <w:t>ctive in advancing their health-</w:t>
      </w:r>
      <w:r w:rsidRPr="00EF4328">
        <w:rPr>
          <w:sz w:val="24"/>
          <w:szCs w:val="24"/>
        </w:rPr>
        <w:t xml:space="preserve">related </w:t>
      </w:r>
      <w:r w:rsidR="004C57E1" w:rsidRPr="00EF4328">
        <w:rPr>
          <w:sz w:val="24"/>
          <w:szCs w:val="24"/>
        </w:rPr>
        <w:t xml:space="preserve">interests, while </w:t>
      </w:r>
      <w:r w:rsidRPr="00EF4328">
        <w:rPr>
          <w:sz w:val="24"/>
          <w:szCs w:val="24"/>
        </w:rPr>
        <w:t xml:space="preserve">many </w:t>
      </w:r>
      <w:r w:rsidR="004C57E1" w:rsidRPr="00EF4328">
        <w:rPr>
          <w:sz w:val="24"/>
          <w:szCs w:val="24"/>
        </w:rPr>
        <w:t xml:space="preserve">with mild symptoms </w:t>
      </w:r>
      <w:r w:rsidRPr="00EF4328">
        <w:rPr>
          <w:sz w:val="24"/>
          <w:szCs w:val="24"/>
        </w:rPr>
        <w:t xml:space="preserve">or no symptoms at all </w:t>
      </w:r>
      <w:r w:rsidR="004C57E1" w:rsidRPr="00EF4328">
        <w:rPr>
          <w:sz w:val="24"/>
          <w:szCs w:val="24"/>
        </w:rPr>
        <w:t xml:space="preserve">were </w:t>
      </w:r>
      <w:r w:rsidRPr="00EF4328">
        <w:rPr>
          <w:sz w:val="24"/>
          <w:szCs w:val="24"/>
        </w:rPr>
        <w:t>passive.</w:t>
      </w:r>
      <w:r w:rsidR="004C57E1" w:rsidRPr="00EF4328">
        <w:rPr>
          <w:sz w:val="24"/>
          <w:szCs w:val="24"/>
        </w:rPr>
        <w:t xml:space="preserve"> </w:t>
      </w:r>
      <w:r w:rsidR="004C57E1" w:rsidRPr="00EF4328">
        <w:rPr>
          <w:i/>
          <w:sz w:val="24"/>
          <w:szCs w:val="24"/>
        </w:rPr>
        <w:t>Unit leaders</w:t>
      </w:r>
      <w:r w:rsidR="004C57E1" w:rsidRPr="00EF4328">
        <w:rPr>
          <w:sz w:val="24"/>
          <w:szCs w:val="24"/>
        </w:rPr>
        <w:t xml:space="preserve"> were responsible for the wellbeing of </w:t>
      </w:r>
      <w:r w:rsidRPr="00EF4328">
        <w:rPr>
          <w:sz w:val="24"/>
          <w:szCs w:val="24"/>
        </w:rPr>
        <w:t xml:space="preserve">the </w:t>
      </w:r>
      <w:r w:rsidR="004C57E1" w:rsidRPr="00EF4328">
        <w:rPr>
          <w:sz w:val="24"/>
          <w:szCs w:val="24"/>
        </w:rPr>
        <w:t xml:space="preserve">personnel </w:t>
      </w:r>
      <w:r w:rsidRPr="00EF4328">
        <w:rPr>
          <w:sz w:val="24"/>
          <w:szCs w:val="24"/>
        </w:rPr>
        <w:t xml:space="preserve">reporting to them </w:t>
      </w:r>
      <w:r w:rsidR="004C57E1" w:rsidRPr="00EF4328">
        <w:rPr>
          <w:sz w:val="24"/>
          <w:szCs w:val="24"/>
        </w:rPr>
        <w:t xml:space="preserve">and </w:t>
      </w:r>
      <w:r w:rsidRPr="00EF4328">
        <w:rPr>
          <w:sz w:val="24"/>
          <w:szCs w:val="24"/>
        </w:rPr>
        <w:t xml:space="preserve">sometimes </w:t>
      </w:r>
      <w:proofErr w:type="gramStart"/>
      <w:r w:rsidRPr="00EF4328">
        <w:rPr>
          <w:sz w:val="24"/>
          <w:szCs w:val="24"/>
        </w:rPr>
        <w:t>were also</w:t>
      </w:r>
      <w:proofErr w:type="gramEnd"/>
      <w:r w:rsidRPr="00EF4328">
        <w:rPr>
          <w:sz w:val="24"/>
          <w:szCs w:val="24"/>
        </w:rPr>
        <w:t xml:space="preserve"> those </w:t>
      </w:r>
      <w:r w:rsidR="004C57E1" w:rsidRPr="00EF4328">
        <w:rPr>
          <w:sz w:val="24"/>
          <w:szCs w:val="24"/>
        </w:rPr>
        <w:t xml:space="preserve">to </w:t>
      </w:r>
      <w:r w:rsidRPr="00EF4328">
        <w:rPr>
          <w:sz w:val="24"/>
          <w:szCs w:val="24"/>
        </w:rPr>
        <w:t>whom an employee w</w:t>
      </w:r>
      <w:r w:rsidR="004C57E1" w:rsidRPr="00EF4328">
        <w:rPr>
          <w:sz w:val="24"/>
          <w:szCs w:val="24"/>
        </w:rPr>
        <w:t>ould turn to when</w:t>
      </w:r>
      <w:r w:rsidRPr="00EF4328">
        <w:rPr>
          <w:sz w:val="24"/>
          <w:szCs w:val="24"/>
        </w:rPr>
        <w:t xml:space="preserve"> trying to get the health issues solved</w:t>
      </w:r>
      <w:r w:rsidR="004C57E1" w:rsidRPr="00EF4328">
        <w:rPr>
          <w:sz w:val="24"/>
          <w:szCs w:val="24"/>
        </w:rPr>
        <w:t>. However</w:t>
      </w:r>
      <w:r w:rsidRPr="00EF4328">
        <w:rPr>
          <w:sz w:val="24"/>
          <w:szCs w:val="24"/>
        </w:rPr>
        <w:t xml:space="preserve">, such unit leaders usually </w:t>
      </w:r>
      <w:r w:rsidR="004C57E1" w:rsidRPr="00EF4328">
        <w:rPr>
          <w:sz w:val="24"/>
          <w:szCs w:val="24"/>
        </w:rPr>
        <w:t xml:space="preserve">only </w:t>
      </w:r>
      <w:r w:rsidRPr="00EF4328">
        <w:rPr>
          <w:sz w:val="24"/>
          <w:szCs w:val="24"/>
        </w:rPr>
        <w:t xml:space="preserve">had </w:t>
      </w:r>
      <w:r w:rsidR="004C57E1" w:rsidRPr="00EF4328">
        <w:rPr>
          <w:sz w:val="24"/>
          <w:szCs w:val="24"/>
        </w:rPr>
        <w:t xml:space="preserve">a </w:t>
      </w:r>
      <w:r w:rsidRPr="00EF4328">
        <w:rPr>
          <w:sz w:val="24"/>
          <w:szCs w:val="24"/>
        </w:rPr>
        <w:t xml:space="preserve">mild </w:t>
      </w:r>
      <w:r w:rsidR="004C57E1" w:rsidRPr="00EF4328">
        <w:rPr>
          <w:sz w:val="24"/>
          <w:szCs w:val="24"/>
        </w:rPr>
        <w:t>mediating role,</w:t>
      </w:r>
      <w:r w:rsidRPr="00EF4328">
        <w:rPr>
          <w:sz w:val="24"/>
          <w:szCs w:val="24"/>
        </w:rPr>
        <w:t xml:space="preserve"> mostly delivering messages between employees and </w:t>
      </w:r>
      <w:r w:rsidR="00A60CED" w:rsidRPr="00EF4328">
        <w:rPr>
          <w:sz w:val="24"/>
          <w:szCs w:val="24"/>
        </w:rPr>
        <w:t xml:space="preserve">the </w:t>
      </w:r>
      <w:r w:rsidRPr="00EF4328">
        <w:rPr>
          <w:sz w:val="24"/>
          <w:szCs w:val="24"/>
        </w:rPr>
        <w:t xml:space="preserve">IASG. The organizational culture </w:t>
      </w:r>
      <w:r w:rsidR="00E74B6E" w:rsidRPr="00EF4328">
        <w:rPr>
          <w:sz w:val="24"/>
          <w:szCs w:val="24"/>
        </w:rPr>
        <w:t xml:space="preserve">in general </w:t>
      </w:r>
      <w:r w:rsidRPr="00EF4328">
        <w:rPr>
          <w:sz w:val="24"/>
          <w:szCs w:val="24"/>
        </w:rPr>
        <w:t xml:space="preserve">at </w:t>
      </w:r>
      <w:proofErr w:type="spellStart"/>
      <w:r w:rsidRPr="00EF4328">
        <w:rPr>
          <w:sz w:val="24"/>
          <w:szCs w:val="24"/>
        </w:rPr>
        <w:t>AccOrg</w:t>
      </w:r>
      <w:proofErr w:type="spellEnd"/>
      <w:r w:rsidRPr="00EF4328">
        <w:rPr>
          <w:sz w:val="24"/>
          <w:szCs w:val="24"/>
        </w:rPr>
        <w:t xml:space="preserve"> did not favor heavy involvement by unit leaders</w:t>
      </w:r>
      <w:r w:rsidR="00060F8B" w:rsidRPr="00EF4328">
        <w:rPr>
          <w:sz w:val="24"/>
          <w:szCs w:val="24"/>
        </w:rPr>
        <w:t>, given</w:t>
      </w:r>
      <w:r w:rsidR="00E74B6E" w:rsidRPr="00EF4328">
        <w:rPr>
          <w:sz w:val="24"/>
          <w:szCs w:val="24"/>
        </w:rPr>
        <w:t xml:space="preserve"> also</w:t>
      </w:r>
      <w:r w:rsidR="00060F8B" w:rsidRPr="00EF4328">
        <w:rPr>
          <w:sz w:val="24"/>
          <w:szCs w:val="24"/>
        </w:rPr>
        <w:t xml:space="preserve"> that a separate unit (IASG) </w:t>
      </w:r>
      <w:proofErr w:type="gramStart"/>
      <w:r w:rsidR="00060F8B" w:rsidRPr="00EF4328">
        <w:rPr>
          <w:sz w:val="24"/>
          <w:szCs w:val="24"/>
        </w:rPr>
        <w:t>was specifically created</w:t>
      </w:r>
      <w:proofErr w:type="gramEnd"/>
      <w:r w:rsidR="00060F8B" w:rsidRPr="00EF4328">
        <w:rPr>
          <w:sz w:val="24"/>
          <w:szCs w:val="24"/>
        </w:rPr>
        <w:t xml:space="preserve"> for solving indoor air related issues.</w:t>
      </w:r>
    </w:p>
    <w:p w14:paraId="279F6EA0" w14:textId="77777777" w:rsidR="0031586A" w:rsidRPr="00EF4328" w:rsidRDefault="00F06253" w:rsidP="00C87F9A">
      <w:pPr>
        <w:jc w:val="both"/>
        <w:rPr>
          <w:b/>
          <w:bCs/>
          <w:sz w:val="24"/>
          <w:szCs w:val="24"/>
        </w:rPr>
      </w:pPr>
      <w:r w:rsidRPr="00EF4328">
        <w:rPr>
          <w:b/>
          <w:bCs/>
          <w:sz w:val="24"/>
          <w:szCs w:val="24"/>
        </w:rPr>
        <w:t>4.2</w:t>
      </w:r>
      <w:r w:rsidR="0031586A" w:rsidRPr="00EF4328">
        <w:rPr>
          <w:b/>
          <w:bCs/>
          <w:sz w:val="24"/>
          <w:szCs w:val="24"/>
        </w:rPr>
        <w:t xml:space="preserve"> The general </w:t>
      </w:r>
      <w:r w:rsidR="00A60CED" w:rsidRPr="00EF4328">
        <w:rPr>
          <w:b/>
          <w:bCs/>
          <w:sz w:val="24"/>
          <w:szCs w:val="24"/>
        </w:rPr>
        <w:t>field of indoor air and its implications in the organization</w:t>
      </w:r>
    </w:p>
    <w:p w14:paraId="2A63C4CC" w14:textId="21D32332" w:rsidR="00125B72" w:rsidRPr="00EF4328" w:rsidRDefault="00125B72" w:rsidP="00C87F9A">
      <w:pPr>
        <w:jc w:val="both"/>
        <w:rPr>
          <w:bCs/>
          <w:sz w:val="24"/>
          <w:szCs w:val="24"/>
        </w:rPr>
      </w:pPr>
      <w:r w:rsidRPr="00EF4328">
        <w:rPr>
          <w:bCs/>
          <w:sz w:val="24"/>
          <w:szCs w:val="24"/>
        </w:rPr>
        <w:t>The p</w:t>
      </w:r>
      <w:r w:rsidR="005935FB" w:rsidRPr="00EF4328">
        <w:rPr>
          <w:bCs/>
          <w:sz w:val="24"/>
          <w:szCs w:val="24"/>
        </w:rPr>
        <w:t>henomenon to be accountable for</w:t>
      </w:r>
      <w:r w:rsidRPr="00EF4328">
        <w:rPr>
          <w:bCs/>
          <w:sz w:val="24"/>
          <w:szCs w:val="24"/>
        </w:rPr>
        <w:t xml:space="preserve">, </w:t>
      </w:r>
      <w:r w:rsidR="00737517" w:rsidRPr="00EF4328">
        <w:rPr>
          <w:bCs/>
          <w:sz w:val="24"/>
          <w:szCs w:val="24"/>
        </w:rPr>
        <w:t>the</w:t>
      </w:r>
      <w:r w:rsidRPr="00EF4328">
        <w:rPr>
          <w:bCs/>
          <w:sz w:val="24"/>
          <w:szCs w:val="24"/>
        </w:rPr>
        <w:t xml:space="preserve"> indoor air, is very complex. I</w:t>
      </w:r>
      <w:r w:rsidR="005935FB" w:rsidRPr="00EF4328">
        <w:rPr>
          <w:bCs/>
          <w:sz w:val="24"/>
          <w:szCs w:val="24"/>
        </w:rPr>
        <w:t xml:space="preserve">ndoor air quality </w:t>
      </w:r>
      <w:proofErr w:type="gramStart"/>
      <w:r w:rsidRPr="00EF4328">
        <w:rPr>
          <w:bCs/>
          <w:sz w:val="24"/>
          <w:szCs w:val="24"/>
        </w:rPr>
        <w:t xml:space="preserve">is </w:t>
      </w:r>
      <w:r w:rsidR="005935FB" w:rsidRPr="00EF4328">
        <w:rPr>
          <w:bCs/>
          <w:sz w:val="24"/>
          <w:szCs w:val="24"/>
        </w:rPr>
        <w:t>determined</w:t>
      </w:r>
      <w:proofErr w:type="gramEnd"/>
      <w:r w:rsidR="005935FB" w:rsidRPr="00EF4328">
        <w:rPr>
          <w:bCs/>
          <w:sz w:val="24"/>
          <w:szCs w:val="24"/>
        </w:rPr>
        <w:t xml:space="preserve"> by multiple factors: humidity/water infiltrations, building structures (chemicals, fibers), dust, temperature, a</w:t>
      </w:r>
      <w:r w:rsidRPr="00EF4328">
        <w:rPr>
          <w:bCs/>
          <w:sz w:val="24"/>
          <w:szCs w:val="24"/>
        </w:rPr>
        <w:t>mount of oxygen, ventilation et cetera</w:t>
      </w:r>
      <w:r w:rsidR="005935FB" w:rsidRPr="00EF4328">
        <w:rPr>
          <w:bCs/>
          <w:sz w:val="24"/>
          <w:szCs w:val="24"/>
        </w:rPr>
        <w:t>.</w:t>
      </w:r>
      <w:r w:rsidRPr="00EF4328">
        <w:rPr>
          <w:bCs/>
          <w:sz w:val="24"/>
          <w:szCs w:val="24"/>
        </w:rPr>
        <w:t xml:space="preserve"> Not all substances and interaction effects between substances that could cause indoor air problems are yet known. On the other hand, it may be that these will never be completely known as a large building could incorporate millions of different individual substances</w:t>
      </w:r>
      <w:r w:rsidR="009B72E7" w:rsidRPr="00EF4328">
        <w:rPr>
          <w:bCs/>
          <w:sz w:val="24"/>
          <w:szCs w:val="24"/>
        </w:rPr>
        <w:t>,</w:t>
      </w:r>
      <w:r w:rsidRPr="00EF4328">
        <w:rPr>
          <w:bCs/>
          <w:sz w:val="24"/>
          <w:szCs w:val="24"/>
        </w:rPr>
        <w:t xml:space="preserve"> and new substances are also incorporated into buildings continuously, for example as a part of renovations. Studying each individual interaction effect would result in the number of study permutations to be so large </w:t>
      </w:r>
      <w:r w:rsidRPr="00EF4328">
        <w:rPr>
          <w:bCs/>
          <w:sz w:val="24"/>
          <w:szCs w:val="24"/>
        </w:rPr>
        <w:lastRenderedPageBreak/>
        <w:t xml:space="preserve">that it would be impossible to implement such an amount of studies. </w:t>
      </w:r>
      <w:proofErr w:type="gramStart"/>
      <w:r w:rsidRPr="00EF4328">
        <w:rPr>
          <w:bCs/>
          <w:sz w:val="24"/>
          <w:szCs w:val="24"/>
        </w:rPr>
        <w:t xml:space="preserve">There </w:t>
      </w:r>
      <w:r w:rsidR="00C839FF" w:rsidRPr="00EF4328">
        <w:rPr>
          <w:bCs/>
          <w:sz w:val="24"/>
          <w:szCs w:val="24"/>
        </w:rPr>
        <w:t>a</w:t>
      </w:r>
      <w:r w:rsidRPr="00EF4328">
        <w:rPr>
          <w:bCs/>
          <w:sz w:val="24"/>
          <w:szCs w:val="24"/>
        </w:rPr>
        <w:t>re also different ways to measure potential problems that could cause indoor air problems in a building: one could follow substances derived from indoor air and collected in petri dishes or with sweeping samples, one could open building structures and take samples from the substances found there, one could use smoke to detect undesired air leakages from building structures or the movement of air in general, or one could measure humidity or temperature with instruments designed for those purposes.</w:t>
      </w:r>
      <w:proofErr w:type="gramEnd"/>
      <w:r w:rsidRPr="00EF4328">
        <w:rPr>
          <w:bCs/>
          <w:sz w:val="24"/>
          <w:szCs w:val="24"/>
        </w:rPr>
        <w:t xml:space="preserve"> The laboratory tests designed to study samples </w:t>
      </w:r>
      <w:r w:rsidR="0016770C" w:rsidRPr="00EF4328">
        <w:rPr>
          <w:bCs/>
          <w:sz w:val="24"/>
          <w:szCs w:val="24"/>
        </w:rPr>
        <w:t xml:space="preserve">taken from indoor air or building structures </w:t>
      </w:r>
      <w:r w:rsidRPr="00EF4328">
        <w:rPr>
          <w:bCs/>
          <w:sz w:val="24"/>
          <w:szCs w:val="24"/>
        </w:rPr>
        <w:t>were also numerous.</w:t>
      </w:r>
      <w:r w:rsidR="00C839FF" w:rsidRPr="00EF4328">
        <w:rPr>
          <w:bCs/>
          <w:sz w:val="24"/>
          <w:szCs w:val="24"/>
        </w:rPr>
        <w:t xml:space="preserve"> In general, the methodologies for measurement </w:t>
      </w:r>
      <w:proofErr w:type="gramStart"/>
      <w:r w:rsidR="00C839FF" w:rsidRPr="00EF4328">
        <w:rPr>
          <w:bCs/>
          <w:sz w:val="24"/>
          <w:szCs w:val="24"/>
        </w:rPr>
        <w:t>had been used</w:t>
      </w:r>
      <w:proofErr w:type="gramEnd"/>
      <w:r w:rsidR="00C839FF" w:rsidRPr="00EF4328">
        <w:rPr>
          <w:bCs/>
          <w:sz w:val="24"/>
          <w:szCs w:val="24"/>
        </w:rPr>
        <w:t xml:space="preserve"> comprehensively at </w:t>
      </w:r>
      <w:proofErr w:type="spellStart"/>
      <w:r w:rsidR="00C839FF" w:rsidRPr="00EF4328">
        <w:rPr>
          <w:bCs/>
          <w:sz w:val="24"/>
          <w:szCs w:val="24"/>
        </w:rPr>
        <w:t>AccOrg</w:t>
      </w:r>
      <w:proofErr w:type="spellEnd"/>
      <w:r w:rsidR="00C839FF" w:rsidRPr="00EF4328">
        <w:rPr>
          <w:bCs/>
          <w:sz w:val="24"/>
          <w:szCs w:val="24"/>
        </w:rPr>
        <w:t>; almost all of the above-mentioned methodologies had been in use to a smaller or larger extent (except perhaps sweeping samples).</w:t>
      </w:r>
    </w:p>
    <w:p w14:paraId="50818ED4" w14:textId="77777777" w:rsidR="0031586A" w:rsidRPr="00EF4328" w:rsidRDefault="00125B72" w:rsidP="0031586A">
      <w:pPr>
        <w:jc w:val="both"/>
        <w:rPr>
          <w:bCs/>
          <w:sz w:val="24"/>
          <w:szCs w:val="24"/>
        </w:rPr>
      </w:pPr>
      <w:r w:rsidRPr="00EF4328">
        <w:rPr>
          <w:bCs/>
          <w:sz w:val="24"/>
          <w:szCs w:val="24"/>
        </w:rPr>
        <w:t xml:space="preserve">The accountability environment of indoor air quality was also complex. Many actors had many roles and </w:t>
      </w:r>
      <w:r w:rsidR="00260B4F" w:rsidRPr="00EF4328">
        <w:rPr>
          <w:bCs/>
          <w:sz w:val="24"/>
          <w:szCs w:val="24"/>
        </w:rPr>
        <w:t xml:space="preserve">were </w:t>
      </w:r>
      <w:r w:rsidRPr="00EF4328">
        <w:rPr>
          <w:bCs/>
          <w:sz w:val="24"/>
          <w:szCs w:val="24"/>
        </w:rPr>
        <w:t xml:space="preserve">responsible for many issues. In general, based on the law, the building owner was accountable for keeping the premises in a good and safe condition. </w:t>
      </w:r>
      <w:r w:rsidR="00260B4F" w:rsidRPr="00EF4328">
        <w:rPr>
          <w:bCs/>
          <w:sz w:val="24"/>
          <w:szCs w:val="24"/>
        </w:rPr>
        <w:t>However, based on the law, the employer (</w:t>
      </w:r>
      <w:proofErr w:type="spellStart"/>
      <w:r w:rsidR="00A60CED" w:rsidRPr="00EF4328">
        <w:rPr>
          <w:bCs/>
          <w:sz w:val="24"/>
          <w:szCs w:val="24"/>
        </w:rPr>
        <w:t>AccOrg</w:t>
      </w:r>
      <w:proofErr w:type="spellEnd"/>
      <w:r w:rsidR="00A60CED" w:rsidRPr="00EF4328">
        <w:rPr>
          <w:bCs/>
          <w:sz w:val="24"/>
          <w:szCs w:val="24"/>
        </w:rPr>
        <w:t xml:space="preserve"> </w:t>
      </w:r>
      <w:r w:rsidR="00260B4F" w:rsidRPr="00EF4328">
        <w:rPr>
          <w:bCs/>
          <w:sz w:val="24"/>
          <w:szCs w:val="24"/>
        </w:rPr>
        <w:t xml:space="preserve">in this case) was </w:t>
      </w:r>
      <w:r w:rsidR="00A60CED" w:rsidRPr="00EF4328">
        <w:rPr>
          <w:bCs/>
          <w:sz w:val="24"/>
          <w:szCs w:val="24"/>
        </w:rPr>
        <w:t xml:space="preserve">also </w:t>
      </w:r>
      <w:r w:rsidR="00260B4F" w:rsidRPr="00EF4328">
        <w:rPr>
          <w:bCs/>
          <w:sz w:val="24"/>
          <w:szCs w:val="24"/>
        </w:rPr>
        <w:t xml:space="preserve">responsible for </w:t>
      </w:r>
      <w:r w:rsidR="00243219" w:rsidRPr="00EF4328">
        <w:rPr>
          <w:bCs/>
          <w:sz w:val="24"/>
          <w:szCs w:val="24"/>
        </w:rPr>
        <w:t xml:space="preserve">the provision </w:t>
      </w:r>
      <w:r w:rsidR="00260B4F" w:rsidRPr="00EF4328">
        <w:rPr>
          <w:bCs/>
          <w:sz w:val="24"/>
          <w:szCs w:val="24"/>
        </w:rPr>
        <w:t xml:space="preserve">of </w:t>
      </w:r>
      <w:r w:rsidR="00243219" w:rsidRPr="00EF4328">
        <w:rPr>
          <w:bCs/>
          <w:sz w:val="24"/>
          <w:szCs w:val="24"/>
        </w:rPr>
        <w:t xml:space="preserve">safe </w:t>
      </w:r>
      <w:r w:rsidR="00260B4F" w:rsidRPr="00EF4328">
        <w:rPr>
          <w:bCs/>
          <w:sz w:val="24"/>
          <w:szCs w:val="24"/>
        </w:rPr>
        <w:t>working conditions.</w:t>
      </w:r>
      <w:r w:rsidR="00243219" w:rsidRPr="00EF4328">
        <w:rPr>
          <w:bCs/>
          <w:sz w:val="24"/>
          <w:szCs w:val="24"/>
        </w:rPr>
        <w:t xml:space="preserve"> </w:t>
      </w:r>
      <w:r w:rsidR="00E73FC5" w:rsidRPr="00EF4328">
        <w:rPr>
          <w:bCs/>
          <w:sz w:val="24"/>
          <w:szCs w:val="24"/>
        </w:rPr>
        <w:t>The employees were responsible for reporting any problems they might observe during normal working hours, such as unexpected water leakages.</w:t>
      </w:r>
      <w:r w:rsidR="00B87112" w:rsidRPr="00EF4328">
        <w:rPr>
          <w:bCs/>
          <w:sz w:val="24"/>
          <w:szCs w:val="24"/>
        </w:rPr>
        <w:t xml:space="preserve"> Unit leaders</w:t>
      </w:r>
      <w:r w:rsidR="00E73FC5" w:rsidRPr="00EF4328">
        <w:rPr>
          <w:bCs/>
          <w:sz w:val="24"/>
          <w:szCs w:val="24"/>
        </w:rPr>
        <w:t xml:space="preserve"> were responsible for the working conditions of their subordinates. </w:t>
      </w:r>
      <w:r w:rsidR="0031586A" w:rsidRPr="00EF4328">
        <w:rPr>
          <w:bCs/>
          <w:sz w:val="24"/>
          <w:szCs w:val="24"/>
        </w:rPr>
        <w:t xml:space="preserve">Those measuring indoor air quality were responsible for accurate measurements that would be informative about </w:t>
      </w:r>
      <w:r w:rsidR="00A60CED" w:rsidRPr="00EF4328">
        <w:rPr>
          <w:bCs/>
          <w:sz w:val="24"/>
          <w:szCs w:val="24"/>
        </w:rPr>
        <w:t>where to target renovations</w:t>
      </w:r>
      <w:r w:rsidR="0031586A" w:rsidRPr="00EF4328">
        <w:rPr>
          <w:bCs/>
          <w:sz w:val="24"/>
          <w:szCs w:val="24"/>
        </w:rPr>
        <w:t xml:space="preserve"> in the building, while the measurement specialists were not accountable for the renovations as such. The renovation company was accountable for renovations but was not accountable for any indoor air measurements that would lead to the renovations. Many of t</w:t>
      </w:r>
      <w:r w:rsidR="00E73FC5" w:rsidRPr="00EF4328">
        <w:rPr>
          <w:bCs/>
          <w:sz w:val="24"/>
          <w:szCs w:val="24"/>
        </w:rPr>
        <w:t xml:space="preserve">hese responsibilities and accountabilities were partly overlapping and it was sometimes difficult for employees to understand who was responsible for which issues. </w:t>
      </w:r>
    </w:p>
    <w:p w14:paraId="15512C81" w14:textId="1AADEB7C" w:rsidR="00C33251" w:rsidRPr="00EF4328" w:rsidRDefault="0031586A" w:rsidP="00C33251">
      <w:pPr>
        <w:jc w:val="both"/>
        <w:rPr>
          <w:sz w:val="24"/>
          <w:szCs w:val="24"/>
        </w:rPr>
      </w:pPr>
      <w:r w:rsidRPr="00EF4328">
        <w:rPr>
          <w:sz w:val="24"/>
          <w:szCs w:val="24"/>
        </w:rPr>
        <w:t xml:space="preserve">We </w:t>
      </w:r>
      <w:r w:rsidR="00BB0018" w:rsidRPr="00EF4328">
        <w:rPr>
          <w:sz w:val="24"/>
          <w:szCs w:val="24"/>
        </w:rPr>
        <w:t xml:space="preserve">construct </w:t>
      </w:r>
      <w:r w:rsidRPr="00EF4328">
        <w:rPr>
          <w:sz w:val="24"/>
          <w:szCs w:val="24"/>
        </w:rPr>
        <w:t xml:space="preserve">on </w:t>
      </w:r>
      <w:proofErr w:type="spellStart"/>
      <w:r w:rsidRPr="00EF4328">
        <w:rPr>
          <w:sz w:val="24"/>
          <w:szCs w:val="24"/>
        </w:rPr>
        <w:t>Kamuf’s</w:t>
      </w:r>
      <w:proofErr w:type="spellEnd"/>
      <w:r w:rsidRPr="00EF4328">
        <w:rPr>
          <w:sz w:val="24"/>
          <w:szCs w:val="24"/>
        </w:rPr>
        <w:t xml:space="preserve"> (2007)</w:t>
      </w:r>
      <w:r w:rsidR="00BB0018" w:rsidRPr="00EF4328">
        <w:rPr>
          <w:sz w:val="24"/>
          <w:szCs w:val="24"/>
        </w:rPr>
        <w:t xml:space="preserve"> </w:t>
      </w:r>
      <w:r w:rsidRPr="00EF4328">
        <w:rPr>
          <w:sz w:val="24"/>
          <w:szCs w:val="24"/>
        </w:rPr>
        <w:t xml:space="preserve">ideas on calculative and narrative forms of accountability. It appeared that based on the data, calculative accountability </w:t>
      </w:r>
      <w:proofErr w:type="gramStart"/>
      <w:r w:rsidRPr="00EF4328">
        <w:rPr>
          <w:sz w:val="24"/>
          <w:szCs w:val="24"/>
        </w:rPr>
        <w:t>was more related</w:t>
      </w:r>
      <w:proofErr w:type="gramEnd"/>
      <w:r w:rsidRPr="00EF4328">
        <w:rPr>
          <w:sz w:val="24"/>
          <w:szCs w:val="24"/>
        </w:rPr>
        <w:t xml:space="preserve"> to accountability for perfect truth (APT) while narrative accountability form was tied to accountability for imperfect truth (AIT). There were no extremely clear division lines in the organization about who </w:t>
      </w:r>
      <w:r w:rsidR="00E74B6E" w:rsidRPr="00EF4328">
        <w:rPr>
          <w:sz w:val="24"/>
          <w:szCs w:val="24"/>
        </w:rPr>
        <w:t xml:space="preserve">promoted </w:t>
      </w:r>
      <w:r w:rsidRPr="00EF4328">
        <w:rPr>
          <w:sz w:val="24"/>
          <w:szCs w:val="24"/>
        </w:rPr>
        <w:t xml:space="preserve">which accountability forms; mostly it seemed that those people who had themselves </w:t>
      </w:r>
      <w:r w:rsidR="00A60CED" w:rsidRPr="00EF4328">
        <w:rPr>
          <w:sz w:val="24"/>
          <w:szCs w:val="24"/>
        </w:rPr>
        <w:t xml:space="preserve">gotten ill </w:t>
      </w:r>
      <w:r w:rsidRPr="00EF4328">
        <w:rPr>
          <w:sz w:val="24"/>
          <w:szCs w:val="24"/>
        </w:rPr>
        <w:t xml:space="preserve">or </w:t>
      </w:r>
      <w:r w:rsidR="00A60CED" w:rsidRPr="00EF4328">
        <w:rPr>
          <w:sz w:val="24"/>
          <w:szCs w:val="24"/>
        </w:rPr>
        <w:t xml:space="preserve">had had </w:t>
      </w:r>
      <w:r w:rsidRPr="00EF4328">
        <w:rPr>
          <w:sz w:val="24"/>
          <w:szCs w:val="24"/>
        </w:rPr>
        <w:t>someone close to them get ill from indoor air, would support more AIT while those with less first-hand contact with those who had become</w:t>
      </w:r>
      <w:r w:rsidR="00A60CED" w:rsidRPr="00EF4328">
        <w:rPr>
          <w:sz w:val="24"/>
          <w:szCs w:val="24"/>
        </w:rPr>
        <w:t xml:space="preserve"> ill</w:t>
      </w:r>
      <w:r w:rsidRPr="00EF4328">
        <w:rPr>
          <w:sz w:val="24"/>
          <w:szCs w:val="24"/>
        </w:rPr>
        <w:t xml:space="preserve">, were more for APT. However, it was </w:t>
      </w:r>
      <w:r w:rsidR="00A60CED" w:rsidRPr="00EF4328">
        <w:rPr>
          <w:sz w:val="24"/>
          <w:szCs w:val="24"/>
        </w:rPr>
        <w:t xml:space="preserve">also </w:t>
      </w:r>
      <w:r w:rsidRPr="00EF4328">
        <w:rPr>
          <w:sz w:val="24"/>
          <w:szCs w:val="24"/>
        </w:rPr>
        <w:t>possible to draw a very careful conclusion that those responsible for measurements and renovations were more for APT, while employees in the organization were more for AIT.</w:t>
      </w:r>
    </w:p>
    <w:p w14:paraId="4068E8F6" w14:textId="48297286" w:rsidR="00A947F5" w:rsidRPr="00EF4328" w:rsidRDefault="00833700" w:rsidP="00C33251">
      <w:pPr>
        <w:jc w:val="both"/>
        <w:rPr>
          <w:sz w:val="24"/>
          <w:szCs w:val="24"/>
        </w:rPr>
      </w:pPr>
      <w:proofErr w:type="gramStart"/>
      <w:r w:rsidRPr="00EF4328">
        <w:rPr>
          <w:sz w:val="24"/>
          <w:szCs w:val="24"/>
        </w:rPr>
        <w:t>Next</w:t>
      </w:r>
      <w:proofErr w:type="gramEnd"/>
      <w:r w:rsidRPr="00EF4328">
        <w:rPr>
          <w:sz w:val="24"/>
          <w:szCs w:val="24"/>
        </w:rPr>
        <w:t xml:space="preserve"> we will turn to the description of the two accountabilities. Such accountabilities </w:t>
      </w:r>
      <w:proofErr w:type="gramStart"/>
      <w:r w:rsidRPr="00EF4328">
        <w:rPr>
          <w:sz w:val="24"/>
          <w:szCs w:val="24"/>
        </w:rPr>
        <w:t>are being described</w:t>
      </w:r>
      <w:proofErr w:type="gramEnd"/>
      <w:r w:rsidRPr="00EF4328">
        <w:rPr>
          <w:sz w:val="24"/>
          <w:szCs w:val="24"/>
        </w:rPr>
        <w:t xml:space="preserve"> by not only their supporters but also by their opponents, as the opponents were often able to formulate even more clearly the content of a specific accountability. </w:t>
      </w:r>
      <w:r w:rsidR="00C21F99" w:rsidRPr="00EF4328">
        <w:rPr>
          <w:sz w:val="24"/>
          <w:szCs w:val="24"/>
        </w:rPr>
        <w:t>Particularly regarding APT, accountability was not explicitly stated; interview</w:t>
      </w:r>
      <w:r w:rsidR="008A2783" w:rsidRPr="00EF4328">
        <w:rPr>
          <w:sz w:val="24"/>
          <w:szCs w:val="24"/>
        </w:rPr>
        <w:t>ee</w:t>
      </w:r>
      <w:r w:rsidR="00C21F99" w:rsidRPr="00EF4328">
        <w:rPr>
          <w:sz w:val="24"/>
          <w:szCs w:val="24"/>
        </w:rPr>
        <w:t xml:space="preserve">s would </w:t>
      </w:r>
      <w:r w:rsidR="008A2783" w:rsidRPr="00EF4328">
        <w:rPr>
          <w:sz w:val="24"/>
          <w:szCs w:val="24"/>
        </w:rPr>
        <w:t xml:space="preserve">of course </w:t>
      </w:r>
      <w:r w:rsidR="00C21F99" w:rsidRPr="00EF4328">
        <w:rPr>
          <w:sz w:val="24"/>
          <w:szCs w:val="24"/>
        </w:rPr>
        <w:t xml:space="preserve">not directly </w:t>
      </w:r>
      <w:proofErr w:type="gramStart"/>
      <w:r w:rsidR="00C21F99" w:rsidRPr="00EF4328">
        <w:rPr>
          <w:sz w:val="24"/>
          <w:szCs w:val="24"/>
        </w:rPr>
        <w:t>say</w:t>
      </w:r>
      <w:proofErr w:type="gramEnd"/>
      <w:r w:rsidR="00C21F99" w:rsidRPr="00EF4328">
        <w:rPr>
          <w:sz w:val="24"/>
          <w:szCs w:val="24"/>
        </w:rPr>
        <w:t xml:space="preserve"> “</w:t>
      </w:r>
      <w:r w:rsidR="00C711BE" w:rsidRPr="00EF4328">
        <w:rPr>
          <w:sz w:val="24"/>
          <w:szCs w:val="24"/>
        </w:rPr>
        <w:t>we are accountable for truth”. In APT, a</w:t>
      </w:r>
      <w:r w:rsidR="00C21F99" w:rsidRPr="00EF4328">
        <w:rPr>
          <w:sz w:val="24"/>
          <w:szCs w:val="24"/>
        </w:rPr>
        <w:t xml:space="preserve">ccountability was thus implicit </w:t>
      </w:r>
      <w:r w:rsidR="00C711BE" w:rsidRPr="00EF4328">
        <w:rPr>
          <w:sz w:val="24"/>
          <w:szCs w:val="24"/>
        </w:rPr>
        <w:lastRenderedPageBreak/>
        <w:t xml:space="preserve">while </w:t>
      </w:r>
      <w:r w:rsidR="00C21F99" w:rsidRPr="00EF4328">
        <w:rPr>
          <w:sz w:val="24"/>
          <w:szCs w:val="24"/>
        </w:rPr>
        <w:t xml:space="preserve">the </w:t>
      </w:r>
      <w:r w:rsidR="002E4A17" w:rsidRPr="00EF4328">
        <w:rPr>
          <w:sz w:val="24"/>
          <w:szCs w:val="24"/>
        </w:rPr>
        <w:t xml:space="preserve">object </w:t>
      </w:r>
      <w:r w:rsidR="00C21F99" w:rsidRPr="00EF4328">
        <w:rPr>
          <w:sz w:val="24"/>
          <w:szCs w:val="24"/>
        </w:rPr>
        <w:t xml:space="preserve">of accountability, what the actors were accountable </w:t>
      </w:r>
      <w:r w:rsidR="00C21F99" w:rsidRPr="00EF4328">
        <w:rPr>
          <w:sz w:val="24"/>
          <w:szCs w:val="24"/>
          <w:u w:val="single"/>
        </w:rPr>
        <w:t>for</w:t>
      </w:r>
      <w:r w:rsidR="00C21F99" w:rsidRPr="00EF4328">
        <w:rPr>
          <w:sz w:val="24"/>
          <w:szCs w:val="24"/>
        </w:rPr>
        <w:t xml:space="preserve">, was </w:t>
      </w:r>
      <w:r w:rsidR="00C711BE" w:rsidRPr="00EF4328">
        <w:rPr>
          <w:sz w:val="24"/>
          <w:szCs w:val="24"/>
        </w:rPr>
        <w:t xml:space="preserve">more </w:t>
      </w:r>
      <w:r w:rsidR="00C21F99" w:rsidRPr="00EF4328">
        <w:rPr>
          <w:sz w:val="24"/>
          <w:szCs w:val="24"/>
        </w:rPr>
        <w:t xml:space="preserve">explicit, namely objective truth. There was a lot of talk about such truth from different angles. Regarding AIT, accountability </w:t>
      </w:r>
      <w:proofErr w:type="gramStart"/>
      <w:r w:rsidR="00C21F99" w:rsidRPr="00EF4328">
        <w:rPr>
          <w:sz w:val="24"/>
          <w:szCs w:val="24"/>
        </w:rPr>
        <w:t>was more directly brought up</w:t>
      </w:r>
      <w:proofErr w:type="gramEnd"/>
      <w:r w:rsidR="00C21F99" w:rsidRPr="00EF4328">
        <w:rPr>
          <w:sz w:val="24"/>
          <w:szCs w:val="24"/>
        </w:rPr>
        <w:t xml:space="preserve"> as employees asked for accountability for their</w:t>
      </w:r>
      <w:r w:rsidR="00B7226C" w:rsidRPr="00EF4328">
        <w:rPr>
          <w:sz w:val="24"/>
          <w:szCs w:val="24"/>
        </w:rPr>
        <w:t xml:space="preserve"> health</w:t>
      </w:r>
      <w:r w:rsidR="00C21F99" w:rsidRPr="00EF4328">
        <w:rPr>
          <w:sz w:val="24"/>
          <w:szCs w:val="24"/>
        </w:rPr>
        <w:t xml:space="preserve">. However, such accountability </w:t>
      </w:r>
      <w:proofErr w:type="gramStart"/>
      <w:r w:rsidR="00C21F99" w:rsidRPr="00EF4328">
        <w:rPr>
          <w:sz w:val="24"/>
          <w:szCs w:val="24"/>
        </w:rPr>
        <w:t xml:space="preserve">was </w:t>
      </w:r>
      <w:r w:rsidR="008A2783" w:rsidRPr="00EF4328">
        <w:rPr>
          <w:sz w:val="24"/>
          <w:szCs w:val="24"/>
        </w:rPr>
        <w:t>considered</w:t>
      </w:r>
      <w:proofErr w:type="gramEnd"/>
      <w:r w:rsidR="008A2783" w:rsidRPr="00EF4328">
        <w:rPr>
          <w:sz w:val="24"/>
          <w:szCs w:val="24"/>
        </w:rPr>
        <w:t xml:space="preserve"> a rather strai</w:t>
      </w:r>
      <w:r w:rsidR="00C21F99" w:rsidRPr="00EF4328">
        <w:rPr>
          <w:sz w:val="24"/>
          <w:szCs w:val="24"/>
        </w:rPr>
        <w:t xml:space="preserve">ghtforward and obvious issue, much less talked about with much less use of words than the </w:t>
      </w:r>
      <w:r w:rsidR="008A2783" w:rsidRPr="00EF4328">
        <w:rPr>
          <w:sz w:val="24"/>
          <w:szCs w:val="24"/>
        </w:rPr>
        <w:t xml:space="preserve">objective </w:t>
      </w:r>
      <w:r w:rsidR="00C21F99" w:rsidRPr="00EF4328">
        <w:rPr>
          <w:sz w:val="24"/>
          <w:szCs w:val="24"/>
        </w:rPr>
        <w:t xml:space="preserve">truth that was important for APT. For this </w:t>
      </w:r>
      <w:proofErr w:type="gramStart"/>
      <w:r w:rsidR="00C21F99" w:rsidRPr="00EF4328">
        <w:rPr>
          <w:sz w:val="24"/>
          <w:szCs w:val="24"/>
        </w:rPr>
        <w:t>reason</w:t>
      </w:r>
      <w:proofErr w:type="gramEnd"/>
      <w:r w:rsidR="00C21F99" w:rsidRPr="00EF4328">
        <w:rPr>
          <w:sz w:val="24"/>
          <w:szCs w:val="24"/>
        </w:rPr>
        <w:t xml:space="preserve"> the section on APT is longer than the section on AIT.</w:t>
      </w:r>
    </w:p>
    <w:p w14:paraId="35552D14" w14:textId="77777777" w:rsidR="00F50A8B" w:rsidRPr="00EF4328" w:rsidRDefault="00F06253" w:rsidP="00C33251">
      <w:pPr>
        <w:jc w:val="both"/>
        <w:rPr>
          <w:sz w:val="24"/>
          <w:szCs w:val="24"/>
        </w:rPr>
      </w:pPr>
      <w:r w:rsidRPr="00EF4328">
        <w:rPr>
          <w:b/>
          <w:sz w:val="24"/>
          <w:szCs w:val="24"/>
        </w:rPr>
        <w:t>4.3</w:t>
      </w:r>
      <w:r w:rsidR="00C33251" w:rsidRPr="00EF4328">
        <w:rPr>
          <w:b/>
          <w:sz w:val="24"/>
          <w:szCs w:val="24"/>
        </w:rPr>
        <w:t xml:space="preserve"> </w:t>
      </w:r>
      <w:r w:rsidR="0031586A" w:rsidRPr="00EF4328">
        <w:rPr>
          <w:b/>
          <w:bCs/>
          <w:sz w:val="24"/>
          <w:szCs w:val="24"/>
        </w:rPr>
        <w:t>A</w:t>
      </w:r>
      <w:r w:rsidR="005935FB" w:rsidRPr="00EF4328">
        <w:rPr>
          <w:b/>
          <w:bCs/>
          <w:sz w:val="24"/>
          <w:szCs w:val="24"/>
        </w:rPr>
        <w:t>ccountability</w:t>
      </w:r>
      <w:r w:rsidR="0031586A" w:rsidRPr="00EF4328">
        <w:rPr>
          <w:b/>
          <w:bCs/>
          <w:sz w:val="24"/>
          <w:szCs w:val="24"/>
        </w:rPr>
        <w:t xml:space="preserve"> for perfect truth </w:t>
      </w:r>
    </w:p>
    <w:p w14:paraId="1FAF3853" w14:textId="344E911C" w:rsidR="00EE631A" w:rsidRPr="00EF4328" w:rsidRDefault="00F50A8B" w:rsidP="00EE631A">
      <w:pPr>
        <w:jc w:val="both"/>
        <w:rPr>
          <w:sz w:val="24"/>
          <w:szCs w:val="24"/>
        </w:rPr>
      </w:pPr>
      <w:r w:rsidRPr="00EF4328">
        <w:rPr>
          <w:sz w:val="24"/>
          <w:szCs w:val="24"/>
        </w:rPr>
        <w:t xml:space="preserve">Such an accountability form </w:t>
      </w:r>
      <w:proofErr w:type="gramStart"/>
      <w:r w:rsidRPr="00EF4328">
        <w:rPr>
          <w:sz w:val="24"/>
          <w:szCs w:val="24"/>
        </w:rPr>
        <w:t>was most often seen</w:t>
      </w:r>
      <w:proofErr w:type="gramEnd"/>
      <w:r w:rsidRPr="00EF4328">
        <w:rPr>
          <w:sz w:val="24"/>
          <w:szCs w:val="24"/>
        </w:rPr>
        <w:t xml:space="preserve"> as a background phenomenon for the </w:t>
      </w:r>
      <w:r w:rsidR="00AB7B6E" w:rsidRPr="00EF4328">
        <w:rPr>
          <w:sz w:val="24"/>
          <w:szCs w:val="24"/>
        </w:rPr>
        <w:t xml:space="preserve">technical </w:t>
      </w:r>
      <w:r w:rsidRPr="00EF4328">
        <w:rPr>
          <w:sz w:val="24"/>
          <w:szCs w:val="24"/>
        </w:rPr>
        <w:t>m</w:t>
      </w:r>
      <w:r w:rsidR="005935FB" w:rsidRPr="00EF4328">
        <w:rPr>
          <w:sz w:val="24"/>
          <w:szCs w:val="24"/>
        </w:rPr>
        <w:t xml:space="preserve">easurement </w:t>
      </w:r>
      <w:r w:rsidR="00C711BE" w:rsidRPr="00EF4328">
        <w:rPr>
          <w:sz w:val="24"/>
          <w:szCs w:val="24"/>
        </w:rPr>
        <w:t>(</w:t>
      </w:r>
      <w:r w:rsidR="005935FB" w:rsidRPr="00EF4328">
        <w:rPr>
          <w:sz w:val="24"/>
          <w:szCs w:val="24"/>
        </w:rPr>
        <w:t xml:space="preserve">of </w:t>
      </w:r>
      <w:r w:rsidR="00AB7B6E" w:rsidRPr="00EF4328">
        <w:rPr>
          <w:sz w:val="24"/>
          <w:szCs w:val="24"/>
        </w:rPr>
        <w:t xml:space="preserve">e.g. </w:t>
      </w:r>
      <w:r w:rsidR="005935FB" w:rsidRPr="00EF4328">
        <w:rPr>
          <w:sz w:val="24"/>
          <w:szCs w:val="24"/>
        </w:rPr>
        <w:t>fibers and micro particles</w:t>
      </w:r>
      <w:r w:rsidR="00C711BE" w:rsidRPr="00EF4328">
        <w:rPr>
          <w:sz w:val="24"/>
          <w:szCs w:val="24"/>
        </w:rPr>
        <w:t>)</w:t>
      </w:r>
      <w:r w:rsidR="005935FB" w:rsidRPr="00EF4328">
        <w:rPr>
          <w:sz w:val="24"/>
          <w:szCs w:val="24"/>
        </w:rPr>
        <w:t xml:space="preserve"> performed in the organization</w:t>
      </w:r>
      <w:r w:rsidRPr="00EF4328">
        <w:rPr>
          <w:sz w:val="24"/>
          <w:szCs w:val="24"/>
        </w:rPr>
        <w:t xml:space="preserve">; measurement was performed within the framework of APT. This was natural as </w:t>
      </w:r>
      <w:r w:rsidR="00C33251" w:rsidRPr="00EF4328">
        <w:rPr>
          <w:sz w:val="24"/>
          <w:szCs w:val="24"/>
        </w:rPr>
        <w:t xml:space="preserve">within </w:t>
      </w:r>
      <w:r w:rsidRPr="00EF4328">
        <w:rPr>
          <w:sz w:val="24"/>
          <w:szCs w:val="24"/>
        </w:rPr>
        <w:t xml:space="preserve">the idea of </w:t>
      </w:r>
      <w:r w:rsidR="00AB7B6E" w:rsidRPr="00EF4328">
        <w:rPr>
          <w:sz w:val="24"/>
          <w:szCs w:val="24"/>
        </w:rPr>
        <w:t xml:space="preserve">technical </w:t>
      </w:r>
      <w:r w:rsidRPr="00EF4328">
        <w:rPr>
          <w:sz w:val="24"/>
          <w:szCs w:val="24"/>
        </w:rPr>
        <w:t xml:space="preserve">measurement </w:t>
      </w:r>
      <w:r w:rsidR="00C33251" w:rsidRPr="00EF4328">
        <w:rPr>
          <w:sz w:val="24"/>
          <w:szCs w:val="24"/>
        </w:rPr>
        <w:t xml:space="preserve">it was implicit that measurement would reveal an unquestionable truth about the indoor air situation within the organization, situation that </w:t>
      </w:r>
      <w:proofErr w:type="gramStart"/>
      <w:r w:rsidR="00C33251" w:rsidRPr="00EF4328">
        <w:rPr>
          <w:sz w:val="24"/>
          <w:szCs w:val="24"/>
        </w:rPr>
        <w:t>could then be fixed</w:t>
      </w:r>
      <w:proofErr w:type="gramEnd"/>
      <w:r w:rsidR="00C33251" w:rsidRPr="00EF4328">
        <w:rPr>
          <w:sz w:val="24"/>
          <w:szCs w:val="24"/>
        </w:rPr>
        <w:t xml:space="preserve"> based on the measurement results. </w:t>
      </w:r>
      <w:r w:rsidR="00B04BED" w:rsidRPr="00EF4328">
        <w:rPr>
          <w:sz w:val="24"/>
          <w:szCs w:val="24"/>
        </w:rPr>
        <w:t xml:space="preserve">The account in question was the provision of the “unerring truth” of technical measurement. </w:t>
      </w:r>
      <w:r w:rsidR="00C33251" w:rsidRPr="00EF4328">
        <w:rPr>
          <w:sz w:val="24"/>
          <w:szCs w:val="24"/>
        </w:rPr>
        <w:t>For example, within the measurement process there were materials found that could be emitting mineral fibers and thus could be causing health problems to employees, and the renovation plan then included the removal of such materials and the replacement of these materials with others that would not emit fibers. The technical indicators and</w:t>
      </w:r>
      <w:r w:rsidR="005935FB" w:rsidRPr="00EF4328">
        <w:rPr>
          <w:sz w:val="24"/>
          <w:szCs w:val="24"/>
        </w:rPr>
        <w:t xml:space="preserve"> </w:t>
      </w:r>
      <w:r w:rsidR="00C33251" w:rsidRPr="00EF4328">
        <w:rPr>
          <w:sz w:val="24"/>
          <w:szCs w:val="24"/>
        </w:rPr>
        <w:t xml:space="preserve">numerical </w:t>
      </w:r>
      <w:r w:rsidR="005935FB" w:rsidRPr="00EF4328">
        <w:rPr>
          <w:sz w:val="24"/>
          <w:szCs w:val="24"/>
        </w:rPr>
        <w:t xml:space="preserve">values </w:t>
      </w:r>
      <w:r w:rsidR="00C33251" w:rsidRPr="00EF4328">
        <w:rPr>
          <w:sz w:val="24"/>
          <w:szCs w:val="24"/>
        </w:rPr>
        <w:t xml:space="preserve">as </w:t>
      </w:r>
      <w:r w:rsidR="005935FB" w:rsidRPr="00EF4328">
        <w:rPr>
          <w:sz w:val="24"/>
          <w:szCs w:val="24"/>
        </w:rPr>
        <w:t>collected from measurements</w:t>
      </w:r>
      <w:r w:rsidR="00C33251" w:rsidRPr="00EF4328">
        <w:rPr>
          <w:sz w:val="24"/>
          <w:szCs w:val="24"/>
        </w:rPr>
        <w:t xml:space="preserve">, such as concerning fibers, were thus also part of the framework of APT. Such technical and numerical findings </w:t>
      </w:r>
      <w:proofErr w:type="gramStart"/>
      <w:r w:rsidR="00C33251" w:rsidRPr="00EF4328">
        <w:rPr>
          <w:sz w:val="24"/>
          <w:szCs w:val="24"/>
        </w:rPr>
        <w:t>were communicated</w:t>
      </w:r>
      <w:proofErr w:type="gramEnd"/>
      <w:r w:rsidR="00C33251" w:rsidRPr="00EF4328">
        <w:rPr>
          <w:sz w:val="24"/>
          <w:szCs w:val="24"/>
        </w:rPr>
        <w:t xml:space="preserve"> in information events meant to tell employees what kinds of problems had been found and how these problems would be fixed. It was felt that </w:t>
      </w:r>
      <w:proofErr w:type="gramStart"/>
      <w:r w:rsidR="00C33251" w:rsidRPr="00EF4328">
        <w:rPr>
          <w:sz w:val="24"/>
          <w:szCs w:val="24"/>
        </w:rPr>
        <w:t xml:space="preserve">such events were dominated by the technical experts telling “the </w:t>
      </w:r>
      <w:r w:rsidR="00AB7B6E" w:rsidRPr="00EF4328">
        <w:rPr>
          <w:sz w:val="24"/>
          <w:szCs w:val="24"/>
        </w:rPr>
        <w:t xml:space="preserve">official </w:t>
      </w:r>
      <w:r w:rsidR="00C33251" w:rsidRPr="00EF4328">
        <w:rPr>
          <w:sz w:val="24"/>
          <w:szCs w:val="24"/>
        </w:rPr>
        <w:t>truth” about the indoor air problems</w:t>
      </w:r>
      <w:r w:rsidR="002F49E6" w:rsidRPr="00EF4328">
        <w:rPr>
          <w:sz w:val="24"/>
          <w:szCs w:val="24"/>
        </w:rPr>
        <w:t>, not listening to employees</w:t>
      </w:r>
      <w:proofErr w:type="gramEnd"/>
      <w:r w:rsidR="00C33251" w:rsidRPr="00EF4328">
        <w:rPr>
          <w:sz w:val="24"/>
          <w:szCs w:val="24"/>
        </w:rPr>
        <w:t xml:space="preserve">. </w:t>
      </w:r>
    </w:p>
    <w:p w14:paraId="20109CC0" w14:textId="77777777" w:rsidR="00094C33" w:rsidRPr="00EF4328" w:rsidRDefault="00094C33" w:rsidP="00DE060C">
      <w:pPr>
        <w:ind w:left="567"/>
        <w:jc w:val="both"/>
        <w:rPr>
          <w:color w:val="000000"/>
          <w:sz w:val="24"/>
          <w:szCs w:val="24"/>
        </w:rPr>
      </w:pPr>
      <w:r w:rsidRPr="00EF4328">
        <w:rPr>
          <w:i/>
          <w:color w:val="000000"/>
          <w:sz w:val="24"/>
          <w:szCs w:val="24"/>
        </w:rPr>
        <w:t xml:space="preserve">When we said in the event that [air quality] should be measured, we were told that air </w:t>
      </w:r>
      <w:proofErr w:type="gramStart"/>
      <w:r w:rsidRPr="00EF4328">
        <w:rPr>
          <w:i/>
          <w:color w:val="000000"/>
          <w:sz w:val="24"/>
          <w:szCs w:val="24"/>
        </w:rPr>
        <w:t>cannot</w:t>
      </w:r>
      <w:proofErr w:type="gramEnd"/>
      <w:r w:rsidRPr="00EF4328">
        <w:rPr>
          <w:i/>
          <w:color w:val="000000"/>
          <w:sz w:val="24"/>
          <w:szCs w:val="24"/>
        </w:rPr>
        <w:t xml:space="preserve"> be measured (laughs)</w:t>
      </w:r>
      <w:r w:rsidR="00DE060C" w:rsidRPr="00EF4328">
        <w:rPr>
          <w:i/>
          <w:color w:val="000000"/>
          <w:sz w:val="24"/>
          <w:szCs w:val="24"/>
        </w:rPr>
        <w:t>…</w:t>
      </w:r>
      <w:r w:rsidRPr="00EF4328">
        <w:rPr>
          <w:i/>
          <w:color w:val="000000"/>
          <w:sz w:val="24"/>
          <w:szCs w:val="24"/>
        </w:rPr>
        <w:t xml:space="preserve"> It was very </w:t>
      </w:r>
      <w:r w:rsidR="00DE060C" w:rsidRPr="00EF4328">
        <w:rPr>
          <w:i/>
          <w:color w:val="000000"/>
          <w:sz w:val="24"/>
          <w:szCs w:val="24"/>
        </w:rPr>
        <w:t xml:space="preserve">dismissive… It was a dismissive event... </w:t>
      </w:r>
      <w:proofErr w:type="gramStart"/>
      <w:r w:rsidR="00DE060C" w:rsidRPr="00EF4328">
        <w:rPr>
          <w:i/>
          <w:color w:val="000000"/>
          <w:sz w:val="24"/>
          <w:szCs w:val="24"/>
        </w:rPr>
        <w:t>And then</w:t>
      </w:r>
      <w:proofErr w:type="gramEnd"/>
      <w:r w:rsidR="00DE060C" w:rsidRPr="00EF4328">
        <w:rPr>
          <w:i/>
          <w:color w:val="000000"/>
          <w:sz w:val="24"/>
          <w:szCs w:val="24"/>
        </w:rPr>
        <w:t xml:space="preserve"> one loses hope, [one feels] there is no help coming. </w:t>
      </w:r>
      <w:proofErr w:type="gramStart"/>
      <w:r w:rsidR="00DE060C" w:rsidRPr="00EF4328">
        <w:rPr>
          <w:i/>
          <w:color w:val="000000"/>
          <w:sz w:val="24"/>
          <w:szCs w:val="24"/>
        </w:rPr>
        <w:t>And then</w:t>
      </w:r>
      <w:proofErr w:type="gramEnd"/>
      <w:r w:rsidR="00DE060C" w:rsidRPr="00EF4328">
        <w:rPr>
          <w:i/>
          <w:color w:val="000000"/>
          <w:sz w:val="24"/>
          <w:szCs w:val="24"/>
        </w:rPr>
        <w:t xml:space="preserve"> I thought “well I will then have to quit [my job]”. </w:t>
      </w:r>
      <w:proofErr w:type="gramStart"/>
      <w:r w:rsidR="00DE060C" w:rsidRPr="00EF4328">
        <w:rPr>
          <w:i/>
          <w:color w:val="000000"/>
          <w:sz w:val="24"/>
          <w:szCs w:val="24"/>
        </w:rPr>
        <w:t>And on</w:t>
      </w:r>
      <w:proofErr w:type="gramEnd"/>
      <w:r w:rsidR="00DE060C" w:rsidRPr="00EF4328">
        <w:rPr>
          <w:i/>
          <w:color w:val="000000"/>
          <w:sz w:val="24"/>
          <w:szCs w:val="24"/>
        </w:rPr>
        <w:t xml:space="preserve"> the other hand it was crazy that… when I was there [in the event] I was coughing continuously, without any break. Well… </w:t>
      </w:r>
      <w:proofErr w:type="gramStart"/>
      <w:r w:rsidR="00DE060C" w:rsidRPr="00EF4328">
        <w:rPr>
          <w:i/>
          <w:color w:val="000000"/>
          <w:sz w:val="24"/>
          <w:szCs w:val="24"/>
        </w:rPr>
        <w:t>But then</w:t>
      </w:r>
      <w:proofErr w:type="gramEnd"/>
      <w:r w:rsidR="00DE060C" w:rsidRPr="00EF4328">
        <w:rPr>
          <w:i/>
          <w:color w:val="000000"/>
          <w:sz w:val="24"/>
          <w:szCs w:val="24"/>
        </w:rPr>
        <w:t xml:space="preserve"> they easily say that “oho, how she has such a cough”. Some flu cough. Like it cannot be from indoor air… When we left [the event] we were [talking] that “well, it would not pay off to tell those [presenters] anything about [indoor air]</w:t>
      </w:r>
      <w:r w:rsidR="00D02093" w:rsidRPr="00EF4328">
        <w:rPr>
          <w:i/>
          <w:color w:val="000000"/>
          <w:sz w:val="24"/>
          <w:szCs w:val="24"/>
        </w:rPr>
        <w:t>”</w:t>
      </w:r>
      <w:r w:rsidR="00DE060C" w:rsidRPr="00EF4328">
        <w:rPr>
          <w:i/>
          <w:color w:val="000000"/>
          <w:sz w:val="24"/>
          <w:szCs w:val="24"/>
        </w:rPr>
        <w:t>. I do not remember it so</w:t>
      </w:r>
      <w:r w:rsidR="00D02093" w:rsidRPr="00EF4328">
        <w:rPr>
          <w:i/>
          <w:color w:val="000000"/>
          <w:sz w:val="24"/>
          <w:szCs w:val="24"/>
        </w:rPr>
        <w:t xml:space="preserve"> </w:t>
      </w:r>
      <w:r w:rsidR="00DE060C" w:rsidRPr="00EF4328">
        <w:rPr>
          <w:i/>
          <w:color w:val="000000"/>
          <w:sz w:val="24"/>
          <w:szCs w:val="24"/>
        </w:rPr>
        <w:t xml:space="preserve">well because it was so bad. The </w:t>
      </w:r>
      <w:proofErr w:type="gramStart"/>
      <w:r w:rsidR="00DE060C" w:rsidRPr="00EF4328">
        <w:rPr>
          <w:i/>
          <w:color w:val="000000"/>
          <w:sz w:val="24"/>
          <w:szCs w:val="24"/>
        </w:rPr>
        <w:t>end result</w:t>
      </w:r>
      <w:proofErr w:type="gramEnd"/>
      <w:r w:rsidR="00DE060C" w:rsidRPr="00EF4328">
        <w:rPr>
          <w:i/>
          <w:color w:val="000000"/>
          <w:sz w:val="24"/>
          <w:szCs w:val="24"/>
        </w:rPr>
        <w:t xml:space="preserve"> was like nobody will help me… Like nobody will even be able to clarify wh</w:t>
      </w:r>
      <w:r w:rsidR="00DF205C" w:rsidRPr="00EF4328">
        <w:rPr>
          <w:i/>
          <w:color w:val="000000"/>
          <w:sz w:val="24"/>
          <w:szCs w:val="24"/>
        </w:rPr>
        <w:t xml:space="preserve">at [these symptoms] are about. </w:t>
      </w:r>
      <w:r w:rsidR="00DF205C" w:rsidRPr="00EF4328">
        <w:rPr>
          <w:color w:val="000000"/>
          <w:sz w:val="24"/>
          <w:szCs w:val="24"/>
        </w:rPr>
        <w:t>[Employee]</w:t>
      </w:r>
      <w:r w:rsidR="00DE060C" w:rsidRPr="00EF4328">
        <w:rPr>
          <w:color w:val="000000"/>
          <w:sz w:val="24"/>
          <w:szCs w:val="24"/>
        </w:rPr>
        <w:t xml:space="preserve"> </w:t>
      </w:r>
    </w:p>
    <w:p w14:paraId="385A2800" w14:textId="4ED60C71" w:rsidR="00D02093" w:rsidRPr="00EF4328" w:rsidRDefault="00D02093" w:rsidP="00D02093">
      <w:pPr>
        <w:jc w:val="both"/>
        <w:rPr>
          <w:sz w:val="24"/>
          <w:szCs w:val="24"/>
        </w:rPr>
      </w:pPr>
      <w:r w:rsidRPr="00EF4328">
        <w:rPr>
          <w:sz w:val="24"/>
          <w:szCs w:val="24"/>
        </w:rPr>
        <w:t>In an interview, an indoor measurement expert went through his</w:t>
      </w:r>
      <w:r w:rsidR="007D44B0" w:rsidRPr="00EF4328">
        <w:rPr>
          <w:sz w:val="24"/>
          <w:szCs w:val="24"/>
        </w:rPr>
        <w:t>/her</w:t>
      </w:r>
      <w:r w:rsidRPr="00EF4328">
        <w:rPr>
          <w:sz w:val="24"/>
          <w:szCs w:val="24"/>
        </w:rPr>
        <w:t xml:space="preserve"> perceptions on this information event whose purpose had originally been simply to inform employees about the indoor air situation but which he</w:t>
      </w:r>
      <w:r w:rsidR="007D44B0" w:rsidRPr="00EF4328">
        <w:rPr>
          <w:sz w:val="24"/>
          <w:szCs w:val="24"/>
        </w:rPr>
        <w:t>/she</w:t>
      </w:r>
      <w:r w:rsidRPr="00EF4328">
        <w:rPr>
          <w:sz w:val="24"/>
          <w:szCs w:val="24"/>
        </w:rPr>
        <w:t xml:space="preserve"> experienced had turned into a questioning session about his</w:t>
      </w:r>
      <w:r w:rsidR="007D44B0" w:rsidRPr="00EF4328">
        <w:rPr>
          <w:sz w:val="24"/>
          <w:szCs w:val="24"/>
        </w:rPr>
        <w:t>/her</w:t>
      </w:r>
      <w:r w:rsidRPr="00EF4328">
        <w:rPr>
          <w:sz w:val="24"/>
          <w:szCs w:val="24"/>
        </w:rPr>
        <w:t xml:space="preserve"> own qualifications in measuring indoor air. </w:t>
      </w:r>
      <w:r w:rsidR="007D44B0" w:rsidRPr="00EF4328">
        <w:rPr>
          <w:sz w:val="24"/>
          <w:szCs w:val="24"/>
        </w:rPr>
        <w:t>The respondent</w:t>
      </w:r>
      <w:r w:rsidRPr="00EF4328">
        <w:rPr>
          <w:sz w:val="24"/>
          <w:szCs w:val="24"/>
        </w:rPr>
        <w:t xml:space="preserve"> sa</w:t>
      </w:r>
      <w:r w:rsidR="00D4037D" w:rsidRPr="00EF4328">
        <w:rPr>
          <w:sz w:val="24"/>
          <w:szCs w:val="24"/>
        </w:rPr>
        <w:t>ys</w:t>
      </w:r>
      <w:r w:rsidR="00C839FF" w:rsidRPr="00EF4328">
        <w:rPr>
          <w:sz w:val="24"/>
          <w:szCs w:val="24"/>
        </w:rPr>
        <w:t xml:space="preserve"> in the quote</w:t>
      </w:r>
      <w:r w:rsidRPr="00EF4328">
        <w:rPr>
          <w:sz w:val="24"/>
          <w:szCs w:val="24"/>
        </w:rPr>
        <w:t xml:space="preserve"> </w:t>
      </w:r>
      <w:r w:rsidR="00C839FF" w:rsidRPr="00EF4328">
        <w:rPr>
          <w:sz w:val="24"/>
          <w:szCs w:val="24"/>
        </w:rPr>
        <w:t xml:space="preserve">below </w:t>
      </w:r>
      <w:r w:rsidRPr="00EF4328">
        <w:rPr>
          <w:sz w:val="24"/>
          <w:szCs w:val="24"/>
        </w:rPr>
        <w:t>that measures find the real situation, the truth, and that he</w:t>
      </w:r>
      <w:r w:rsidR="007D44B0" w:rsidRPr="00EF4328">
        <w:rPr>
          <w:sz w:val="24"/>
          <w:szCs w:val="24"/>
        </w:rPr>
        <w:t>/she</w:t>
      </w:r>
      <w:r w:rsidRPr="00EF4328">
        <w:rPr>
          <w:sz w:val="24"/>
          <w:szCs w:val="24"/>
        </w:rPr>
        <w:t xml:space="preserve"> and the measurement </w:t>
      </w:r>
      <w:r w:rsidRPr="00EF4328">
        <w:rPr>
          <w:sz w:val="24"/>
          <w:szCs w:val="24"/>
        </w:rPr>
        <w:lastRenderedPageBreak/>
        <w:t>company he</w:t>
      </w:r>
      <w:r w:rsidR="007D44B0" w:rsidRPr="00EF4328">
        <w:rPr>
          <w:sz w:val="24"/>
          <w:szCs w:val="24"/>
        </w:rPr>
        <w:t>/she</w:t>
      </w:r>
      <w:r w:rsidRPr="00EF4328">
        <w:rPr>
          <w:sz w:val="24"/>
          <w:szCs w:val="24"/>
        </w:rPr>
        <w:t xml:space="preserve"> works for stand behind their measures and do as professional work as possible.</w:t>
      </w:r>
      <w:r w:rsidR="002E4A17" w:rsidRPr="00EF4328">
        <w:rPr>
          <w:sz w:val="24"/>
          <w:szCs w:val="24"/>
        </w:rPr>
        <w:t xml:space="preserve"> It is </w:t>
      </w:r>
      <w:r w:rsidR="002036A6" w:rsidRPr="00EF4328">
        <w:rPr>
          <w:sz w:val="24"/>
          <w:szCs w:val="24"/>
        </w:rPr>
        <w:t xml:space="preserve">also </w:t>
      </w:r>
      <w:r w:rsidR="002E4A17" w:rsidRPr="00EF4328">
        <w:rPr>
          <w:sz w:val="24"/>
          <w:szCs w:val="24"/>
        </w:rPr>
        <w:t xml:space="preserve">notable how the respondent, after </w:t>
      </w:r>
      <w:r w:rsidR="002036A6" w:rsidRPr="00EF4328">
        <w:rPr>
          <w:sz w:val="24"/>
          <w:szCs w:val="24"/>
        </w:rPr>
        <w:t xml:space="preserve">describing being </w:t>
      </w:r>
      <w:r w:rsidR="002E4A17" w:rsidRPr="00EF4328">
        <w:rPr>
          <w:sz w:val="24"/>
          <w:szCs w:val="24"/>
        </w:rPr>
        <w:t>accountable for fi</w:t>
      </w:r>
      <w:r w:rsidR="002036A6" w:rsidRPr="00EF4328">
        <w:rPr>
          <w:sz w:val="24"/>
          <w:szCs w:val="24"/>
        </w:rPr>
        <w:t>n</w:t>
      </w:r>
      <w:r w:rsidR="002E4A17" w:rsidRPr="00EF4328">
        <w:rPr>
          <w:sz w:val="24"/>
          <w:szCs w:val="24"/>
        </w:rPr>
        <w:t xml:space="preserve">ding the truth, says that he/she hopes that “others” would </w:t>
      </w:r>
      <w:r w:rsidR="002036A6" w:rsidRPr="00EF4328">
        <w:rPr>
          <w:sz w:val="24"/>
          <w:szCs w:val="24"/>
        </w:rPr>
        <w:t xml:space="preserve">also </w:t>
      </w:r>
      <w:r w:rsidR="002E4A17" w:rsidRPr="00EF4328">
        <w:rPr>
          <w:sz w:val="24"/>
          <w:szCs w:val="24"/>
        </w:rPr>
        <w:t>appreciate this. The resp</w:t>
      </w:r>
      <w:r w:rsidR="002036A6" w:rsidRPr="00EF4328">
        <w:rPr>
          <w:sz w:val="24"/>
          <w:szCs w:val="24"/>
        </w:rPr>
        <w:t>ondent thus points to some indis</w:t>
      </w:r>
      <w:r w:rsidR="002E4A17" w:rsidRPr="00EF4328">
        <w:rPr>
          <w:sz w:val="24"/>
          <w:szCs w:val="24"/>
        </w:rPr>
        <w:t xml:space="preserve">tinct “others” who </w:t>
      </w:r>
      <w:proofErr w:type="gramStart"/>
      <w:r w:rsidR="002E4A17" w:rsidRPr="00EF4328">
        <w:rPr>
          <w:sz w:val="24"/>
          <w:szCs w:val="24"/>
        </w:rPr>
        <w:t xml:space="preserve">should, if they are reasonable, </w:t>
      </w:r>
      <w:r w:rsidR="002036A6" w:rsidRPr="00EF4328">
        <w:rPr>
          <w:sz w:val="24"/>
          <w:szCs w:val="24"/>
        </w:rPr>
        <w:t xml:space="preserve">also </w:t>
      </w:r>
      <w:r w:rsidR="002E4A17" w:rsidRPr="00EF4328">
        <w:rPr>
          <w:sz w:val="24"/>
          <w:szCs w:val="24"/>
        </w:rPr>
        <w:t>appreciate</w:t>
      </w:r>
      <w:proofErr w:type="gramEnd"/>
      <w:r w:rsidR="002E4A17" w:rsidRPr="00EF4328">
        <w:rPr>
          <w:sz w:val="24"/>
          <w:szCs w:val="24"/>
        </w:rPr>
        <w:t xml:space="preserve"> that he</w:t>
      </w:r>
      <w:r w:rsidR="007D44B0" w:rsidRPr="00EF4328">
        <w:rPr>
          <w:sz w:val="24"/>
          <w:szCs w:val="24"/>
        </w:rPr>
        <w:t>/she</w:t>
      </w:r>
      <w:r w:rsidR="002E4A17" w:rsidRPr="00EF4328">
        <w:rPr>
          <w:sz w:val="24"/>
          <w:szCs w:val="24"/>
        </w:rPr>
        <w:t xml:space="preserve"> has found the truth.</w:t>
      </w:r>
      <w:r w:rsidR="002036A6" w:rsidRPr="00EF4328">
        <w:rPr>
          <w:sz w:val="24"/>
          <w:szCs w:val="24"/>
        </w:rPr>
        <w:t xml:space="preserve"> </w:t>
      </w:r>
      <w:r w:rsidR="007D44B0" w:rsidRPr="00EF4328">
        <w:rPr>
          <w:sz w:val="24"/>
          <w:szCs w:val="24"/>
        </w:rPr>
        <w:t xml:space="preserve">Here the respondent infers that he/she is accountable for showing the truth with measurements to these “others” who would then appreciate such truth. </w:t>
      </w:r>
      <w:r w:rsidR="002036A6" w:rsidRPr="00EF4328">
        <w:rPr>
          <w:sz w:val="24"/>
          <w:szCs w:val="24"/>
        </w:rPr>
        <w:t xml:space="preserve">The respondent </w:t>
      </w:r>
      <w:r w:rsidR="007D44B0" w:rsidRPr="00EF4328">
        <w:rPr>
          <w:sz w:val="24"/>
          <w:szCs w:val="24"/>
        </w:rPr>
        <w:t xml:space="preserve">thus </w:t>
      </w:r>
      <w:r w:rsidR="002036A6" w:rsidRPr="00EF4328">
        <w:rPr>
          <w:sz w:val="24"/>
          <w:szCs w:val="24"/>
        </w:rPr>
        <w:t xml:space="preserve">feels accountable to such persons but he/she was not able to locate such persons in the information event. </w:t>
      </w:r>
    </w:p>
    <w:p w14:paraId="75BD4EF4" w14:textId="77777777" w:rsidR="00D02093" w:rsidRPr="00EF4328" w:rsidRDefault="00D02093" w:rsidP="00D02093">
      <w:pPr>
        <w:ind w:left="426"/>
        <w:jc w:val="both"/>
        <w:rPr>
          <w:sz w:val="24"/>
          <w:szCs w:val="24"/>
        </w:rPr>
      </w:pPr>
      <w:proofErr w:type="gramStart"/>
      <w:r w:rsidRPr="00EF4328">
        <w:rPr>
          <w:i/>
          <w:sz w:val="24"/>
          <w:szCs w:val="24"/>
        </w:rPr>
        <w:t xml:space="preserve">When we had that indoor air information event, I got the impression that people do not appreciate [my expertise] but on the other hand, I have such a strong professional self-confidence that I know we have done </w:t>
      </w:r>
      <w:proofErr w:type="spellStart"/>
      <w:r w:rsidRPr="00EF4328">
        <w:rPr>
          <w:i/>
          <w:sz w:val="24"/>
          <w:szCs w:val="24"/>
        </w:rPr>
        <w:t>there</w:t>
      </w:r>
      <w:proofErr w:type="spellEnd"/>
      <w:r w:rsidRPr="00EF4328">
        <w:rPr>
          <w:i/>
          <w:sz w:val="24"/>
          <w:szCs w:val="24"/>
        </w:rPr>
        <w:t xml:space="preserve"> correct things and our interpretations can stand the light of day (i.e. be transparent)… we base our research to existing interpretations and use our own professional [expertise], knowledge from our experience in this issue, on that basis we powerfully stand behi</w:t>
      </w:r>
      <w:r w:rsidR="00ED5A4A" w:rsidRPr="00EF4328">
        <w:rPr>
          <w:i/>
          <w:sz w:val="24"/>
          <w:szCs w:val="24"/>
        </w:rPr>
        <w:t>nd these our measurements, and we</w:t>
      </w:r>
      <w:r w:rsidRPr="00EF4328">
        <w:rPr>
          <w:i/>
          <w:sz w:val="24"/>
          <w:szCs w:val="24"/>
        </w:rPr>
        <w:t xml:space="preserve"> sort of hope that also others appreciate that….</w:t>
      </w:r>
      <w:proofErr w:type="gramEnd"/>
      <w:r w:rsidRPr="00EF4328">
        <w:rPr>
          <w:i/>
          <w:sz w:val="24"/>
          <w:szCs w:val="24"/>
        </w:rPr>
        <w:t xml:space="preserve"> </w:t>
      </w:r>
      <w:proofErr w:type="gramStart"/>
      <w:r w:rsidRPr="00EF4328">
        <w:rPr>
          <w:i/>
          <w:sz w:val="24"/>
          <w:szCs w:val="24"/>
        </w:rPr>
        <w:t>We always have the starting point in research of finding the true situation, we do not have a need to find any more of a problem than there is, and we do not have any need whatsoever to not find but we precisely want to find the correct issues so that correct actions can be taken and so that it would be good to work there afterwards.</w:t>
      </w:r>
      <w:proofErr w:type="gramEnd"/>
      <w:r w:rsidRPr="00EF4328">
        <w:rPr>
          <w:i/>
          <w:sz w:val="24"/>
          <w:szCs w:val="24"/>
        </w:rPr>
        <w:t xml:space="preserve"> That is our ultimate goal here and we aim at it with all [possible] means and when we so act, we also hope that others would appreciate such an aim. </w:t>
      </w:r>
      <w:proofErr w:type="gramStart"/>
      <w:r w:rsidRPr="00EF4328">
        <w:rPr>
          <w:i/>
          <w:sz w:val="24"/>
          <w:szCs w:val="24"/>
        </w:rPr>
        <w:t>But</w:t>
      </w:r>
      <w:proofErr w:type="gramEnd"/>
      <w:r w:rsidRPr="00EF4328">
        <w:rPr>
          <w:i/>
          <w:sz w:val="24"/>
          <w:szCs w:val="24"/>
        </w:rPr>
        <w:t xml:space="preserve"> in this specific case [such hope] has a little faltered based on the information event.</w:t>
      </w:r>
      <w:r w:rsidRPr="00EF4328">
        <w:rPr>
          <w:sz w:val="24"/>
          <w:szCs w:val="24"/>
        </w:rPr>
        <w:t xml:space="preserve"> [Measurement professional]</w:t>
      </w:r>
    </w:p>
    <w:p w14:paraId="7A8AE75D" w14:textId="2C1F24A3" w:rsidR="00E73FC5" w:rsidRPr="00EF4328" w:rsidRDefault="00C33251" w:rsidP="00C33251">
      <w:pPr>
        <w:jc w:val="both"/>
        <w:rPr>
          <w:sz w:val="24"/>
          <w:szCs w:val="24"/>
        </w:rPr>
      </w:pPr>
      <w:r w:rsidRPr="00EF4328">
        <w:rPr>
          <w:sz w:val="24"/>
          <w:szCs w:val="24"/>
        </w:rPr>
        <w:t xml:space="preserve">APT was very convenient </w:t>
      </w:r>
      <w:r w:rsidR="00D02093" w:rsidRPr="00EF4328">
        <w:rPr>
          <w:sz w:val="24"/>
          <w:szCs w:val="24"/>
        </w:rPr>
        <w:t xml:space="preserve">for </w:t>
      </w:r>
      <w:r w:rsidR="00C839FF" w:rsidRPr="00EF4328">
        <w:rPr>
          <w:sz w:val="24"/>
          <w:szCs w:val="24"/>
        </w:rPr>
        <w:t xml:space="preserve">many of the </w:t>
      </w:r>
      <w:r w:rsidR="00D02093" w:rsidRPr="00EF4328">
        <w:rPr>
          <w:sz w:val="24"/>
          <w:szCs w:val="24"/>
        </w:rPr>
        <w:t xml:space="preserve">actors involved </w:t>
      </w:r>
      <w:r w:rsidR="00C839FF" w:rsidRPr="00EF4328">
        <w:rPr>
          <w:sz w:val="24"/>
          <w:szCs w:val="24"/>
        </w:rPr>
        <w:t xml:space="preserve">in the processes of dealing with technical measurements </w:t>
      </w:r>
      <w:r w:rsidRPr="00EF4328">
        <w:rPr>
          <w:sz w:val="24"/>
          <w:szCs w:val="24"/>
        </w:rPr>
        <w:t>in that it allowed</w:t>
      </w:r>
      <w:r w:rsidR="00E73FC5" w:rsidRPr="00EF4328">
        <w:rPr>
          <w:sz w:val="24"/>
          <w:szCs w:val="24"/>
        </w:rPr>
        <w:t xml:space="preserve"> th</w:t>
      </w:r>
      <w:r w:rsidR="00C839FF" w:rsidRPr="00EF4328">
        <w:rPr>
          <w:sz w:val="24"/>
          <w:szCs w:val="24"/>
        </w:rPr>
        <w:t>ose actors</w:t>
      </w:r>
      <w:r w:rsidR="00E73FC5" w:rsidRPr="00EF4328">
        <w:rPr>
          <w:sz w:val="24"/>
          <w:szCs w:val="24"/>
        </w:rPr>
        <w:t xml:space="preserve"> to focus on their “own share</w:t>
      </w:r>
      <w:r w:rsidRPr="00EF4328">
        <w:rPr>
          <w:sz w:val="24"/>
          <w:szCs w:val="24"/>
        </w:rPr>
        <w:t xml:space="preserve"> of the pie</w:t>
      </w:r>
      <w:r w:rsidR="00E73FC5" w:rsidRPr="00EF4328">
        <w:rPr>
          <w:sz w:val="24"/>
          <w:szCs w:val="24"/>
        </w:rPr>
        <w:t>”</w:t>
      </w:r>
      <w:r w:rsidRPr="00EF4328">
        <w:rPr>
          <w:sz w:val="24"/>
          <w:szCs w:val="24"/>
        </w:rPr>
        <w:t xml:space="preserve"> of the problems</w:t>
      </w:r>
      <w:r w:rsidR="00E73FC5" w:rsidRPr="00EF4328">
        <w:rPr>
          <w:sz w:val="24"/>
          <w:szCs w:val="24"/>
        </w:rPr>
        <w:t xml:space="preserve"> rather than the entire picture</w:t>
      </w:r>
      <w:r w:rsidRPr="00EF4328">
        <w:rPr>
          <w:sz w:val="24"/>
          <w:szCs w:val="24"/>
        </w:rPr>
        <w:t xml:space="preserve">. For example, those responsible for measurements </w:t>
      </w:r>
      <w:proofErr w:type="gramStart"/>
      <w:r w:rsidRPr="00EF4328">
        <w:rPr>
          <w:sz w:val="24"/>
          <w:szCs w:val="24"/>
        </w:rPr>
        <w:t>were allowed</w:t>
      </w:r>
      <w:proofErr w:type="gramEnd"/>
      <w:r w:rsidRPr="00EF4328">
        <w:rPr>
          <w:sz w:val="24"/>
          <w:szCs w:val="24"/>
        </w:rPr>
        <w:t xml:space="preserve"> to focus on “the truth” o</w:t>
      </w:r>
      <w:r w:rsidR="00227CD2" w:rsidRPr="00EF4328">
        <w:rPr>
          <w:sz w:val="24"/>
          <w:szCs w:val="24"/>
        </w:rPr>
        <w:t>f</w:t>
      </w:r>
      <w:r w:rsidRPr="00EF4328">
        <w:rPr>
          <w:sz w:val="24"/>
          <w:szCs w:val="24"/>
        </w:rPr>
        <w:t xml:space="preserve"> the measurements and the findings thus emerging, while those responsible for renovations could focus on renovations and did not have to worry about any truth of the measures on which the renovations were based</w:t>
      </w:r>
      <w:r w:rsidR="001D6A8F" w:rsidRPr="00EF4328">
        <w:rPr>
          <w:sz w:val="24"/>
          <w:szCs w:val="24"/>
        </w:rPr>
        <w:t>, just taking the measures for granted</w:t>
      </w:r>
      <w:r w:rsidRPr="00EF4328">
        <w:rPr>
          <w:sz w:val="24"/>
          <w:szCs w:val="24"/>
        </w:rPr>
        <w:t>.</w:t>
      </w:r>
      <w:r w:rsidR="001D6A8F" w:rsidRPr="00EF4328">
        <w:rPr>
          <w:sz w:val="24"/>
          <w:szCs w:val="24"/>
        </w:rPr>
        <w:t xml:space="preserve"> </w:t>
      </w:r>
      <w:proofErr w:type="gramStart"/>
      <w:r w:rsidR="001D6A8F" w:rsidRPr="00EF4328">
        <w:rPr>
          <w:sz w:val="24"/>
          <w:szCs w:val="24"/>
        </w:rPr>
        <w:t xml:space="preserve">Similarly, those responsible for communicating about the process, such as the measurements and the renovations, did not have to question any underlying truths about those measurements and renovations, </w:t>
      </w:r>
      <w:r w:rsidR="00E549DF" w:rsidRPr="00EF4328">
        <w:rPr>
          <w:sz w:val="24"/>
          <w:szCs w:val="24"/>
        </w:rPr>
        <w:t>but could concentrate on that the communication was “truthful” based on the measurements and renovations made.</w:t>
      </w:r>
      <w:proofErr w:type="gramEnd"/>
      <w:r w:rsidR="00E549DF" w:rsidRPr="00EF4328">
        <w:rPr>
          <w:sz w:val="24"/>
          <w:szCs w:val="24"/>
        </w:rPr>
        <w:t xml:space="preserve"> </w:t>
      </w:r>
    </w:p>
    <w:p w14:paraId="3DDADD63" w14:textId="77777777" w:rsidR="00E549DF" w:rsidRPr="00EF4328" w:rsidRDefault="00E549DF" w:rsidP="00BE6BC0">
      <w:pPr>
        <w:jc w:val="both"/>
        <w:rPr>
          <w:sz w:val="24"/>
          <w:szCs w:val="24"/>
        </w:rPr>
      </w:pPr>
      <w:r w:rsidRPr="00EF4328">
        <w:rPr>
          <w:sz w:val="24"/>
          <w:szCs w:val="24"/>
        </w:rPr>
        <w:t xml:space="preserve">Many interviewees felt that measurements </w:t>
      </w:r>
      <w:r w:rsidR="0016770C" w:rsidRPr="00EF4328">
        <w:rPr>
          <w:sz w:val="24"/>
          <w:szCs w:val="24"/>
        </w:rPr>
        <w:t>show the truth. For example, an</w:t>
      </w:r>
      <w:r w:rsidRPr="00EF4328">
        <w:rPr>
          <w:sz w:val="24"/>
          <w:szCs w:val="24"/>
        </w:rPr>
        <w:t xml:space="preserve"> interviewee said how the measurements show “reality” which was taken in this interview rather for granted as a on</w:t>
      </w:r>
      <w:r w:rsidR="00DE060C" w:rsidRPr="00EF4328">
        <w:rPr>
          <w:sz w:val="24"/>
          <w:szCs w:val="24"/>
        </w:rPr>
        <w:t>e-sided and obvious phenomenon</w:t>
      </w:r>
      <w:r w:rsidRPr="00EF4328">
        <w:rPr>
          <w:sz w:val="24"/>
          <w:szCs w:val="24"/>
        </w:rPr>
        <w:t xml:space="preserve">. As another example, here an interviewee explains how the only </w:t>
      </w:r>
      <w:proofErr w:type="gramStart"/>
      <w:r w:rsidRPr="00EF4328">
        <w:rPr>
          <w:sz w:val="24"/>
          <w:szCs w:val="24"/>
        </w:rPr>
        <w:t>real truth</w:t>
      </w:r>
      <w:proofErr w:type="gramEnd"/>
      <w:r w:rsidRPr="00EF4328">
        <w:rPr>
          <w:sz w:val="24"/>
          <w:szCs w:val="24"/>
        </w:rPr>
        <w:t xml:space="preserve"> and real knowledge that existed was derived from measurement instruments. </w:t>
      </w:r>
    </w:p>
    <w:p w14:paraId="106BE986" w14:textId="77777777" w:rsidR="00DE060C" w:rsidRPr="00EF4328" w:rsidRDefault="00DE060C" w:rsidP="00E549DF">
      <w:pPr>
        <w:ind w:left="360"/>
        <w:jc w:val="both"/>
        <w:rPr>
          <w:sz w:val="24"/>
          <w:szCs w:val="24"/>
        </w:rPr>
      </w:pPr>
      <w:r w:rsidRPr="00EF4328">
        <w:rPr>
          <w:i/>
          <w:sz w:val="24"/>
          <w:szCs w:val="24"/>
        </w:rPr>
        <w:t xml:space="preserve">Many studies get their results </w:t>
      </w:r>
      <w:r w:rsidR="0003656A" w:rsidRPr="00EF4328">
        <w:rPr>
          <w:i/>
          <w:sz w:val="24"/>
          <w:szCs w:val="24"/>
        </w:rPr>
        <w:t>due to the large mass from which</w:t>
      </w:r>
      <w:r w:rsidRPr="00EF4328">
        <w:rPr>
          <w:i/>
          <w:sz w:val="24"/>
          <w:szCs w:val="24"/>
        </w:rPr>
        <w:t xml:space="preserve"> to </w:t>
      </w:r>
      <w:proofErr w:type="gramStart"/>
      <w:r w:rsidRPr="00EF4328">
        <w:rPr>
          <w:i/>
          <w:sz w:val="24"/>
          <w:szCs w:val="24"/>
        </w:rPr>
        <w:t>make the observations</w:t>
      </w:r>
      <w:proofErr w:type="gramEnd"/>
      <w:r w:rsidRPr="00EF4328">
        <w:rPr>
          <w:i/>
          <w:sz w:val="24"/>
          <w:szCs w:val="24"/>
        </w:rPr>
        <w:t xml:space="preserve">…. </w:t>
      </w:r>
      <w:r w:rsidR="00326E57" w:rsidRPr="00EF4328">
        <w:rPr>
          <w:i/>
          <w:sz w:val="24"/>
          <w:szCs w:val="24"/>
        </w:rPr>
        <w:t xml:space="preserve">experiences vary so much. I now speak about [different] persons, one has </w:t>
      </w:r>
      <w:r w:rsidR="00326E57" w:rsidRPr="00EF4328">
        <w:rPr>
          <w:i/>
          <w:sz w:val="24"/>
          <w:szCs w:val="24"/>
        </w:rPr>
        <w:lastRenderedPageBreak/>
        <w:t xml:space="preserve">very low tolerances to sense something, and another does not… notice anything [wrong] at all… These are technical [results], mass results, tolerances from those, they are really the only ones that we can in general compare with anything or estimate their trustworthiness. </w:t>
      </w:r>
      <w:proofErr w:type="gramStart"/>
      <w:r w:rsidR="00326E57" w:rsidRPr="00EF4328">
        <w:rPr>
          <w:i/>
          <w:sz w:val="24"/>
          <w:szCs w:val="24"/>
        </w:rPr>
        <w:t>Is it right or wrong but it is the only one.</w:t>
      </w:r>
      <w:proofErr w:type="gramEnd"/>
      <w:r w:rsidR="00DF205C" w:rsidRPr="00EF4328">
        <w:rPr>
          <w:sz w:val="24"/>
          <w:szCs w:val="24"/>
        </w:rPr>
        <w:t xml:space="preserve"> [Building owner]</w:t>
      </w:r>
    </w:p>
    <w:p w14:paraId="16EA62E5" w14:textId="6D733F00" w:rsidR="004417A8" w:rsidRPr="00EF4328" w:rsidRDefault="00227CD2" w:rsidP="00E549DF">
      <w:pPr>
        <w:jc w:val="both"/>
        <w:rPr>
          <w:sz w:val="24"/>
          <w:szCs w:val="24"/>
        </w:rPr>
      </w:pPr>
      <w:r w:rsidRPr="00EF4328">
        <w:rPr>
          <w:sz w:val="24"/>
          <w:szCs w:val="24"/>
        </w:rPr>
        <w:t>The quotation</w:t>
      </w:r>
      <w:r w:rsidR="00E42CBF" w:rsidRPr="00EF4328">
        <w:rPr>
          <w:sz w:val="24"/>
          <w:szCs w:val="24"/>
        </w:rPr>
        <w:t xml:space="preserve"> below</w:t>
      </w:r>
      <w:r w:rsidRPr="00EF4328">
        <w:rPr>
          <w:sz w:val="24"/>
          <w:szCs w:val="24"/>
        </w:rPr>
        <w:t xml:space="preserve"> </w:t>
      </w:r>
      <w:r w:rsidR="00E549DF" w:rsidRPr="00EF4328">
        <w:rPr>
          <w:sz w:val="24"/>
          <w:szCs w:val="24"/>
        </w:rPr>
        <w:t>show</w:t>
      </w:r>
      <w:r w:rsidRPr="00EF4328">
        <w:rPr>
          <w:sz w:val="24"/>
          <w:szCs w:val="24"/>
        </w:rPr>
        <w:t>s</w:t>
      </w:r>
      <w:r w:rsidR="00E549DF" w:rsidRPr="00EF4328">
        <w:rPr>
          <w:sz w:val="24"/>
          <w:szCs w:val="24"/>
        </w:rPr>
        <w:t xml:space="preserve"> how an interviewee explains how measurements prove the truth, despite some problems. </w:t>
      </w:r>
      <w:proofErr w:type="gramStart"/>
      <w:r w:rsidR="00E549DF" w:rsidRPr="00EF4328">
        <w:rPr>
          <w:sz w:val="24"/>
          <w:szCs w:val="24"/>
        </w:rPr>
        <w:t xml:space="preserve">Such problems were caused by people who </w:t>
      </w:r>
      <w:r w:rsidR="0031403F" w:rsidRPr="00EF4328">
        <w:rPr>
          <w:sz w:val="24"/>
          <w:szCs w:val="24"/>
        </w:rPr>
        <w:t xml:space="preserve">might </w:t>
      </w:r>
      <w:r w:rsidR="00BE6BC0" w:rsidRPr="00EF4328">
        <w:rPr>
          <w:sz w:val="24"/>
          <w:szCs w:val="24"/>
        </w:rPr>
        <w:t>“</w:t>
      </w:r>
      <w:r w:rsidR="00E549DF" w:rsidRPr="00EF4328">
        <w:rPr>
          <w:sz w:val="24"/>
          <w:szCs w:val="24"/>
        </w:rPr>
        <w:t>dare</w:t>
      </w:r>
      <w:r w:rsidR="00BE6BC0" w:rsidRPr="00EF4328">
        <w:rPr>
          <w:sz w:val="24"/>
          <w:szCs w:val="24"/>
        </w:rPr>
        <w:t>”</w:t>
      </w:r>
      <w:r w:rsidR="00E549DF" w:rsidRPr="00EF4328">
        <w:rPr>
          <w:sz w:val="24"/>
          <w:szCs w:val="24"/>
        </w:rPr>
        <w:t xml:space="preserve"> to have symptoms even if measurements would indicate such symptoms were inexplicable</w:t>
      </w:r>
      <w:r w:rsidR="0031403F" w:rsidRPr="00EF4328">
        <w:rPr>
          <w:sz w:val="24"/>
          <w:szCs w:val="24"/>
        </w:rPr>
        <w:t>, as indicated below</w:t>
      </w:r>
      <w:proofErr w:type="gramEnd"/>
      <w:r w:rsidR="00E549DF" w:rsidRPr="00EF4328">
        <w:rPr>
          <w:sz w:val="24"/>
          <w:szCs w:val="24"/>
        </w:rPr>
        <w:t xml:space="preserve">. The problems </w:t>
      </w:r>
      <w:proofErr w:type="gramStart"/>
      <w:r w:rsidR="00E549DF" w:rsidRPr="00EF4328">
        <w:rPr>
          <w:sz w:val="24"/>
          <w:szCs w:val="24"/>
        </w:rPr>
        <w:t>were related</w:t>
      </w:r>
      <w:proofErr w:type="gramEnd"/>
      <w:r w:rsidR="00E549DF" w:rsidRPr="00EF4328">
        <w:rPr>
          <w:sz w:val="24"/>
          <w:szCs w:val="24"/>
        </w:rPr>
        <w:t xml:space="preserve"> to people’s feelings. </w:t>
      </w:r>
    </w:p>
    <w:p w14:paraId="38E09AEC" w14:textId="77777777" w:rsidR="00E77D51" w:rsidRPr="00EF4328" w:rsidRDefault="00E77D51" w:rsidP="00E549DF">
      <w:pPr>
        <w:ind w:left="426"/>
        <w:jc w:val="both"/>
        <w:rPr>
          <w:sz w:val="24"/>
          <w:szCs w:val="24"/>
        </w:rPr>
      </w:pPr>
      <w:r w:rsidRPr="00EF4328">
        <w:rPr>
          <w:i/>
          <w:sz w:val="24"/>
          <w:szCs w:val="24"/>
        </w:rPr>
        <w:t>When people have that feeling that they get some kind of problem from somewhere or that they get symptoms [from someplace], then although measurements prove that it cannot be due to [this space] or that nothing is found from here, then the feeling is still so strong.</w:t>
      </w:r>
      <w:r w:rsidRPr="00EF4328">
        <w:rPr>
          <w:sz w:val="24"/>
          <w:szCs w:val="24"/>
        </w:rPr>
        <w:t xml:space="preserve"> </w:t>
      </w:r>
      <w:r w:rsidR="00DF205C" w:rsidRPr="00EF4328">
        <w:rPr>
          <w:sz w:val="24"/>
          <w:szCs w:val="24"/>
        </w:rPr>
        <w:t>[</w:t>
      </w:r>
      <w:r w:rsidR="003C458B" w:rsidRPr="00EF4328">
        <w:rPr>
          <w:sz w:val="24"/>
          <w:szCs w:val="24"/>
        </w:rPr>
        <w:t>Employee, representative of work safety</w:t>
      </w:r>
      <w:r w:rsidR="00DF205C" w:rsidRPr="00EF4328">
        <w:rPr>
          <w:sz w:val="24"/>
          <w:szCs w:val="24"/>
        </w:rPr>
        <w:t>]</w:t>
      </w:r>
    </w:p>
    <w:p w14:paraId="1BA41E43" w14:textId="1D2FC619" w:rsidR="00EE631A" w:rsidRPr="00EF4328" w:rsidRDefault="00EE631A" w:rsidP="00D66890">
      <w:pPr>
        <w:jc w:val="both"/>
        <w:rPr>
          <w:sz w:val="24"/>
          <w:szCs w:val="24"/>
        </w:rPr>
      </w:pPr>
      <w:r w:rsidRPr="00EF4328">
        <w:rPr>
          <w:sz w:val="24"/>
          <w:szCs w:val="24"/>
        </w:rPr>
        <w:t xml:space="preserve">It </w:t>
      </w:r>
      <w:proofErr w:type="gramStart"/>
      <w:r w:rsidRPr="00EF4328">
        <w:rPr>
          <w:sz w:val="24"/>
          <w:szCs w:val="24"/>
        </w:rPr>
        <w:t>was also said</w:t>
      </w:r>
      <w:proofErr w:type="gramEnd"/>
      <w:r w:rsidRPr="00EF4328">
        <w:rPr>
          <w:sz w:val="24"/>
          <w:szCs w:val="24"/>
        </w:rPr>
        <w:t xml:space="preserve"> that if symptoms could be quantified then they were more believable as true, no</w:t>
      </w:r>
      <w:r w:rsidR="00F91679" w:rsidRPr="00EF4328">
        <w:rPr>
          <w:sz w:val="24"/>
          <w:szCs w:val="24"/>
        </w:rPr>
        <w:t xml:space="preserve">t only subjectively experienced. One employee described how she asked to measure a specific value from her blood and </w:t>
      </w:r>
      <w:proofErr w:type="gramStart"/>
      <w:r w:rsidR="00F91679" w:rsidRPr="00EF4328">
        <w:rPr>
          <w:sz w:val="24"/>
          <w:szCs w:val="24"/>
        </w:rPr>
        <w:t>really only</w:t>
      </w:r>
      <w:proofErr w:type="gramEnd"/>
      <w:r w:rsidR="00F91679" w:rsidRPr="00EF4328">
        <w:rPr>
          <w:sz w:val="24"/>
          <w:szCs w:val="24"/>
        </w:rPr>
        <w:t xml:space="preserve"> when it was discovered that the value was almost fatally low, the doctor clearly reacted</w:t>
      </w:r>
      <w:r w:rsidR="003536B3" w:rsidRPr="00EF4328">
        <w:rPr>
          <w:sz w:val="24"/>
          <w:szCs w:val="24"/>
        </w:rPr>
        <w:t xml:space="preserve">, as a matter of fact </w:t>
      </w:r>
      <w:r w:rsidR="00F91679" w:rsidRPr="00EF4328">
        <w:rPr>
          <w:sz w:val="24"/>
          <w:szCs w:val="24"/>
        </w:rPr>
        <w:t>almost</w:t>
      </w:r>
      <w:r w:rsidR="003536B3" w:rsidRPr="00EF4328">
        <w:rPr>
          <w:sz w:val="24"/>
          <w:szCs w:val="24"/>
        </w:rPr>
        <w:t xml:space="preserve"> overreacted in the view of this employee, as follows</w:t>
      </w:r>
      <w:r w:rsidR="00F91679" w:rsidRPr="00EF4328">
        <w:rPr>
          <w:sz w:val="24"/>
          <w:szCs w:val="24"/>
        </w:rPr>
        <w:t>.</w:t>
      </w:r>
    </w:p>
    <w:p w14:paraId="0229B19B" w14:textId="521F9F66" w:rsidR="00CB3F4A" w:rsidRPr="00EF4328" w:rsidRDefault="00E13ECD" w:rsidP="00CB3F4A">
      <w:pPr>
        <w:ind w:left="426"/>
        <w:jc w:val="both"/>
        <w:rPr>
          <w:color w:val="000000"/>
          <w:sz w:val="24"/>
          <w:szCs w:val="24"/>
        </w:rPr>
      </w:pPr>
      <w:r w:rsidRPr="00EF4328">
        <w:rPr>
          <w:i/>
          <w:color w:val="000000"/>
          <w:sz w:val="24"/>
          <w:szCs w:val="24"/>
        </w:rPr>
        <w:t xml:space="preserve">When </w:t>
      </w:r>
      <w:proofErr w:type="gramStart"/>
      <w:r w:rsidRPr="00EF4328">
        <w:rPr>
          <w:i/>
          <w:color w:val="000000"/>
          <w:sz w:val="24"/>
          <w:szCs w:val="24"/>
        </w:rPr>
        <w:t>this</w:t>
      </w:r>
      <w:proofErr w:type="gramEnd"/>
      <w:r w:rsidRPr="00EF4328">
        <w:rPr>
          <w:i/>
          <w:color w:val="000000"/>
          <w:sz w:val="24"/>
          <w:szCs w:val="24"/>
        </w:rPr>
        <w:t xml:space="preserve"> </w:t>
      </w:r>
      <w:r w:rsidR="007B2EF4" w:rsidRPr="00EF4328">
        <w:rPr>
          <w:i/>
          <w:color w:val="000000"/>
          <w:sz w:val="24"/>
          <w:szCs w:val="24"/>
        </w:rPr>
        <w:t>cortisol v</w:t>
      </w:r>
      <w:r w:rsidRPr="00EF4328">
        <w:rPr>
          <w:i/>
          <w:color w:val="000000"/>
          <w:sz w:val="24"/>
          <w:szCs w:val="24"/>
        </w:rPr>
        <w:t>alue [of mine] was what i</w:t>
      </w:r>
      <w:r w:rsidR="007B2EF4" w:rsidRPr="00EF4328">
        <w:rPr>
          <w:i/>
          <w:color w:val="000000"/>
          <w:sz w:val="24"/>
          <w:szCs w:val="24"/>
        </w:rPr>
        <w:t>t</w:t>
      </w:r>
      <w:r w:rsidRPr="00EF4328">
        <w:rPr>
          <w:i/>
          <w:color w:val="000000"/>
          <w:sz w:val="24"/>
          <w:szCs w:val="24"/>
        </w:rPr>
        <w:t xml:space="preserve"> was, the </w:t>
      </w:r>
      <w:r w:rsidR="003536B3" w:rsidRPr="00EF4328">
        <w:rPr>
          <w:i/>
          <w:color w:val="000000"/>
          <w:sz w:val="24"/>
          <w:szCs w:val="24"/>
        </w:rPr>
        <w:t xml:space="preserve">doctor in occupational health care </w:t>
      </w:r>
      <w:r w:rsidRPr="00EF4328">
        <w:rPr>
          <w:i/>
          <w:color w:val="000000"/>
          <w:sz w:val="24"/>
          <w:szCs w:val="24"/>
        </w:rPr>
        <w:t xml:space="preserve">even a </w:t>
      </w:r>
      <w:r w:rsidR="007B2EF4" w:rsidRPr="00EF4328">
        <w:rPr>
          <w:i/>
          <w:color w:val="000000"/>
          <w:sz w:val="24"/>
          <w:szCs w:val="24"/>
        </w:rPr>
        <w:t>l</w:t>
      </w:r>
      <w:r w:rsidRPr="00EF4328">
        <w:rPr>
          <w:i/>
          <w:color w:val="000000"/>
          <w:sz w:val="24"/>
          <w:szCs w:val="24"/>
        </w:rPr>
        <w:t xml:space="preserve">ittle panicked because </w:t>
      </w:r>
      <w:r w:rsidR="00D4037D" w:rsidRPr="00EF4328">
        <w:rPr>
          <w:i/>
          <w:color w:val="000000"/>
          <w:sz w:val="24"/>
          <w:szCs w:val="24"/>
        </w:rPr>
        <w:t>he/</w:t>
      </w:r>
      <w:r w:rsidRPr="00EF4328">
        <w:rPr>
          <w:i/>
          <w:color w:val="000000"/>
          <w:sz w:val="24"/>
          <w:szCs w:val="24"/>
        </w:rPr>
        <w:t xml:space="preserve">she asked (laughs) me what should be done. Because it was a measureable result. That there is something seriously wrong with that person. That </w:t>
      </w:r>
      <w:proofErr w:type="gramStart"/>
      <w:r w:rsidRPr="00EF4328">
        <w:rPr>
          <w:i/>
          <w:color w:val="000000"/>
          <w:sz w:val="24"/>
          <w:szCs w:val="24"/>
        </w:rPr>
        <w:t>could be related</w:t>
      </w:r>
      <w:proofErr w:type="gramEnd"/>
      <w:r w:rsidRPr="00EF4328">
        <w:rPr>
          <w:i/>
          <w:color w:val="000000"/>
          <w:sz w:val="24"/>
          <w:szCs w:val="24"/>
        </w:rPr>
        <w:t xml:space="preserve"> to this [indoor air] problem. Then it is easier to believe [when it is measurable].</w:t>
      </w:r>
      <w:r w:rsidR="00DF205C" w:rsidRPr="00EF4328">
        <w:rPr>
          <w:color w:val="000000"/>
          <w:sz w:val="24"/>
          <w:szCs w:val="24"/>
        </w:rPr>
        <w:t xml:space="preserve"> [Employee]</w:t>
      </w:r>
    </w:p>
    <w:p w14:paraId="148F42CE" w14:textId="4CCF5C96" w:rsidR="001F2AA8" w:rsidRPr="00EF4328" w:rsidRDefault="00904FE2" w:rsidP="001F2AA8">
      <w:pPr>
        <w:pStyle w:val="ListParagraph"/>
        <w:ind w:left="0"/>
        <w:jc w:val="both"/>
        <w:rPr>
          <w:sz w:val="24"/>
          <w:szCs w:val="24"/>
        </w:rPr>
      </w:pPr>
      <w:r w:rsidRPr="00EF4328">
        <w:rPr>
          <w:sz w:val="24"/>
          <w:szCs w:val="24"/>
        </w:rPr>
        <w:t>The formal limits for substances</w:t>
      </w:r>
      <w:r w:rsidR="003305DE" w:rsidRPr="00EF4328">
        <w:rPr>
          <w:sz w:val="24"/>
          <w:szCs w:val="24"/>
        </w:rPr>
        <w:t xml:space="preserve"> in the buildings </w:t>
      </w:r>
      <w:r w:rsidRPr="00EF4328">
        <w:rPr>
          <w:sz w:val="24"/>
          <w:szCs w:val="24"/>
        </w:rPr>
        <w:t xml:space="preserve">were seen as not very reliable, as some people may be more sensitive to </w:t>
      </w:r>
      <w:r w:rsidR="003536B3" w:rsidRPr="00EF4328">
        <w:rPr>
          <w:sz w:val="24"/>
          <w:szCs w:val="24"/>
        </w:rPr>
        <w:t xml:space="preserve">some substances than other </w:t>
      </w:r>
      <w:proofErr w:type="gramStart"/>
      <w:r w:rsidR="003536B3" w:rsidRPr="00EF4328">
        <w:rPr>
          <w:sz w:val="24"/>
          <w:szCs w:val="24"/>
        </w:rPr>
        <w:t>people</w:t>
      </w:r>
      <w:proofErr w:type="gramEnd"/>
      <w:r w:rsidRPr="00EF4328">
        <w:rPr>
          <w:sz w:val="24"/>
          <w:szCs w:val="24"/>
        </w:rPr>
        <w:t xml:space="preserve">. However, </w:t>
      </w:r>
      <w:r w:rsidR="003536B3" w:rsidRPr="00EF4328">
        <w:rPr>
          <w:sz w:val="24"/>
          <w:szCs w:val="24"/>
        </w:rPr>
        <w:t xml:space="preserve">technical </w:t>
      </w:r>
      <w:r w:rsidR="001F2AA8" w:rsidRPr="00EF4328">
        <w:rPr>
          <w:sz w:val="24"/>
          <w:szCs w:val="24"/>
        </w:rPr>
        <w:t xml:space="preserve">measurement professionals relied on these formal limits. </w:t>
      </w:r>
    </w:p>
    <w:p w14:paraId="570294DB" w14:textId="77777777" w:rsidR="001F2AA8" w:rsidRPr="00EF4328" w:rsidRDefault="001F2AA8" w:rsidP="001F2AA8">
      <w:pPr>
        <w:pStyle w:val="ListParagraph"/>
        <w:ind w:left="0"/>
        <w:jc w:val="both"/>
        <w:rPr>
          <w:sz w:val="24"/>
          <w:szCs w:val="24"/>
        </w:rPr>
      </w:pPr>
    </w:p>
    <w:p w14:paraId="191572FF" w14:textId="69AD3A5F" w:rsidR="00980E21" w:rsidRPr="00EF4328" w:rsidRDefault="00AB540C" w:rsidP="001F2AA8">
      <w:pPr>
        <w:pStyle w:val="ListParagraph"/>
        <w:ind w:left="0"/>
        <w:jc w:val="both"/>
        <w:rPr>
          <w:sz w:val="24"/>
          <w:szCs w:val="24"/>
        </w:rPr>
      </w:pPr>
      <w:r w:rsidRPr="00EF4328">
        <w:rPr>
          <w:sz w:val="24"/>
          <w:szCs w:val="24"/>
        </w:rPr>
        <w:t xml:space="preserve">It </w:t>
      </w:r>
      <w:proofErr w:type="gramStart"/>
      <w:r w:rsidRPr="00EF4328">
        <w:rPr>
          <w:sz w:val="24"/>
          <w:szCs w:val="24"/>
        </w:rPr>
        <w:t xml:space="preserve">was also </w:t>
      </w:r>
      <w:r w:rsidR="0031403F" w:rsidRPr="00EF4328">
        <w:rPr>
          <w:sz w:val="24"/>
          <w:szCs w:val="24"/>
        </w:rPr>
        <w:t>implied</w:t>
      </w:r>
      <w:proofErr w:type="gramEnd"/>
      <w:r w:rsidR="0031403F" w:rsidRPr="00EF4328">
        <w:rPr>
          <w:sz w:val="24"/>
          <w:szCs w:val="24"/>
        </w:rPr>
        <w:t xml:space="preserve"> </w:t>
      </w:r>
      <w:r w:rsidRPr="00EF4328">
        <w:rPr>
          <w:sz w:val="24"/>
          <w:szCs w:val="24"/>
        </w:rPr>
        <w:t>that it was an ethical problem that if one complained about indoor air, then those to whom one complained would suffer from the complaint, and it would be much nicer if all could li</w:t>
      </w:r>
      <w:r w:rsidR="000B15BD" w:rsidRPr="00EF4328">
        <w:rPr>
          <w:sz w:val="24"/>
          <w:szCs w:val="24"/>
        </w:rPr>
        <w:t>v</w:t>
      </w:r>
      <w:r w:rsidRPr="00EF4328">
        <w:rPr>
          <w:sz w:val="24"/>
          <w:szCs w:val="24"/>
        </w:rPr>
        <w:t xml:space="preserve">e happily together and there would be no complaints. </w:t>
      </w:r>
      <w:r w:rsidR="001E2FA5" w:rsidRPr="00EF4328">
        <w:rPr>
          <w:sz w:val="24"/>
          <w:szCs w:val="24"/>
        </w:rPr>
        <w:t xml:space="preserve">One person </w:t>
      </w:r>
      <w:r w:rsidR="003536B3" w:rsidRPr="00EF4328">
        <w:rPr>
          <w:sz w:val="24"/>
          <w:szCs w:val="24"/>
        </w:rPr>
        <w:t xml:space="preserve">explained </w:t>
      </w:r>
      <w:r w:rsidR="001E2FA5" w:rsidRPr="00EF4328">
        <w:rPr>
          <w:sz w:val="24"/>
          <w:szCs w:val="24"/>
        </w:rPr>
        <w:t xml:space="preserve">how </w:t>
      </w:r>
      <w:r w:rsidR="0002653F" w:rsidRPr="00EF4328">
        <w:rPr>
          <w:sz w:val="24"/>
          <w:szCs w:val="24"/>
        </w:rPr>
        <w:t>he/</w:t>
      </w:r>
      <w:r w:rsidR="001E2FA5" w:rsidRPr="00EF4328">
        <w:rPr>
          <w:sz w:val="24"/>
          <w:szCs w:val="24"/>
        </w:rPr>
        <w:t xml:space="preserve">she had felt that when </w:t>
      </w:r>
      <w:r w:rsidR="0002653F" w:rsidRPr="00EF4328">
        <w:rPr>
          <w:sz w:val="24"/>
          <w:szCs w:val="24"/>
        </w:rPr>
        <w:t>he/</w:t>
      </w:r>
      <w:r w:rsidR="001E2FA5" w:rsidRPr="00EF4328">
        <w:rPr>
          <w:sz w:val="24"/>
          <w:szCs w:val="24"/>
        </w:rPr>
        <w:t xml:space="preserve">she mentioned the problem, the response was something like “shut up” and </w:t>
      </w:r>
      <w:r w:rsidR="0002653F" w:rsidRPr="00EF4328">
        <w:rPr>
          <w:sz w:val="24"/>
          <w:szCs w:val="24"/>
        </w:rPr>
        <w:t>he/</w:t>
      </w:r>
      <w:r w:rsidR="001E2FA5" w:rsidRPr="00EF4328">
        <w:rPr>
          <w:sz w:val="24"/>
          <w:szCs w:val="24"/>
        </w:rPr>
        <w:t xml:space="preserve">she was stigmatized as a complainer, and it was also said that it was not “normal” to receive such symptoms </w:t>
      </w:r>
      <w:r w:rsidR="0002653F" w:rsidRPr="00EF4328">
        <w:rPr>
          <w:sz w:val="24"/>
          <w:szCs w:val="24"/>
        </w:rPr>
        <w:t>he/</w:t>
      </w:r>
      <w:r w:rsidR="001E2FA5" w:rsidRPr="00EF4328">
        <w:rPr>
          <w:sz w:val="24"/>
          <w:szCs w:val="24"/>
        </w:rPr>
        <w:t xml:space="preserve">she had (although many others had also mentioned receiving similar skin-related symptoms). Another employee explained: </w:t>
      </w:r>
    </w:p>
    <w:p w14:paraId="66E96784" w14:textId="77777777" w:rsidR="007B2EF4" w:rsidRPr="00EF4328" w:rsidRDefault="005421DF" w:rsidP="0031403F">
      <w:pPr>
        <w:ind w:left="426"/>
        <w:jc w:val="both"/>
        <w:rPr>
          <w:sz w:val="24"/>
          <w:szCs w:val="24"/>
        </w:rPr>
      </w:pPr>
      <w:r w:rsidRPr="00EF4328">
        <w:rPr>
          <w:i/>
          <w:sz w:val="24"/>
          <w:szCs w:val="24"/>
        </w:rPr>
        <w:t xml:space="preserve">Such a person who brings up his/her symptoms, [others] may think that the person is a kind of a contrarian in that work community, so that should one just be quiet and not say anything. </w:t>
      </w:r>
      <w:proofErr w:type="gramStart"/>
      <w:r w:rsidRPr="00EF4328">
        <w:rPr>
          <w:i/>
          <w:sz w:val="24"/>
          <w:szCs w:val="24"/>
        </w:rPr>
        <w:t xml:space="preserve">Because I know that one colleague who is now in [other part of the building] has been forced to fight concerning his/her symptoms a lot [either fight with health problems or to fight in order to get solutions in the organization, probably both but the </w:t>
      </w:r>
      <w:r w:rsidRPr="00EF4328">
        <w:rPr>
          <w:i/>
          <w:sz w:val="24"/>
          <w:szCs w:val="24"/>
        </w:rPr>
        <w:lastRenderedPageBreak/>
        <w:t>English interpretation is not absolutely clear from the Finnish original speech], and he/she has said that he/she has been a little stigmatized because he/she has dared to take up such issues.</w:t>
      </w:r>
      <w:proofErr w:type="gramEnd"/>
      <w:r w:rsidR="00DF205C" w:rsidRPr="00EF4328">
        <w:rPr>
          <w:sz w:val="24"/>
          <w:szCs w:val="24"/>
        </w:rPr>
        <w:t xml:space="preserve"> [Employee]</w:t>
      </w:r>
      <w:r w:rsidR="0091765C" w:rsidRPr="00EF4328">
        <w:rPr>
          <w:rStyle w:val="FootnoteReference"/>
          <w:sz w:val="24"/>
          <w:szCs w:val="24"/>
        </w:rPr>
        <w:footnoteReference w:id="3"/>
      </w:r>
    </w:p>
    <w:p w14:paraId="5488E469" w14:textId="483D04A5" w:rsidR="002036A6" w:rsidRPr="00EF4328" w:rsidRDefault="002036A6" w:rsidP="008D1D7E">
      <w:pPr>
        <w:jc w:val="both"/>
        <w:rPr>
          <w:rFonts w:cs="Times New Roman"/>
          <w:sz w:val="24"/>
          <w:szCs w:val="24"/>
        </w:rPr>
      </w:pPr>
      <w:r w:rsidRPr="00EF4328">
        <w:rPr>
          <w:rFonts w:cs="Times New Roman"/>
          <w:sz w:val="24"/>
          <w:szCs w:val="24"/>
        </w:rPr>
        <w:t xml:space="preserve">Those who did not believe “the truth” told by technical measurements </w:t>
      </w:r>
      <w:proofErr w:type="gramStart"/>
      <w:r w:rsidRPr="00EF4328">
        <w:rPr>
          <w:rFonts w:cs="Times New Roman"/>
          <w:sz w:val="24"/>
          <w:szCs w:val="24"/>
        </w:rPr>
        <w:t>were thus implied</w:t>
      </w:r>
      <w:proofErr w:type="gramEnd"/>
      <w:r w:rsidRPr="00EF4328">
        <w:rPr>
          <w:rFonts w:cs="Times New Roman"/>
          <w:sz w:val="24"/>
          <w:szCs w:val="24"/>
        </w:rPr>
        <w:t xml:space="preserve"> to either accuse those who measure for producing “dishonest”, not truthful, results, or even be liars themselves, as they did not believe “the truth”.</w:t>
      </w:r>
    </w:p>
    <w:p w14:paraId="23352CB7" w14:textId="3DE4CE6D" w:rsidR="0031403F" w:rsidRPr="00EF4328" w:rsidRDefault="00740399" w:rsidP="008D1D7E">
      <w:pPr>
        <w:jc w:val="both"/>
        <w:rPr>
          <w:rFonts w:cs="Times New Roman"/>
          <w:sz w:val="24"/>
          <w:szCs w:val="24"/>
        </w:rPr>
      </w:pPr>
      <w:r w:rsidRPr="00EF4328">
        <w:rPr>
          <w:rFonts w:cs="Times New Roman"/>
          <w:sz w:val="24"/>
          <w:szCs w:val="24"/>
        </w:rPr>
        <w:t>An interviewee who was a member of IASG</w:t>
      </w:r>
      <w:r w:rsidR="0031403F" w:rsidRPr="00EF4328">
        <w:rPr>
          <w:rFonts w:cs="Times New Roman"/>
          <w:sz w:val="24"/>
          <w:szCs w:val="24"/>
        </w:rPr>
        <w:t xml:space="preserve"> self-reflected quite heavily and wondered how </w:t>
      </w:r>
      <w:r w:rsidR="002036A6" w:rsidRPr="00EF4328">
        <w:rPr>
          <w:rFonts w:cs="Times New Roman"/>
          <w:sz w:val="24"/>
          <w:szCs w:val="24"/>
        </w:rPr>
        <w:t>he/</w:t>
      </w:r>
      <w:r w:rsidR="0031403F" w:rsidRPr="00EF4328">
        <w:rPr>
          <w:rFonts w:cs="Times New Roman"/>
          <w:sz w:val="24"/>
          <w:szCs w:val="24"/>
        </w:rPr>
        <w:t xml:space="preserve">she could get emotionally committed to technical measures and associated measurement instruments. </w:t>
      </w:r>
      <w:r w:rsidRPr="00EF4328">
        <w:rPr>
          <w:rFonts w:cs="Times New Roman"/>
          <w:sz w:val="24"/>
          <w:szCs w:val="24"/>
        </w:rPr>
        <w:t xml:space="preserve">In </w:t>
      </w:r>
      <w:r w:rsidR="002036A6" w:rsidRPr="00EF4328">
        <w:rPr>
          <w:rFonts w:cs="Times New Roman"/>
          <w:sz w:val="24"/>
          <w:szCs w:val="24"/>
        </w:rPr>
        <w:t>his/</w:t>
      </w:r>
      <w:r w:rsidRPr="00EF4328">
        <w:rPr>
          <w:rFonts w:cs="Times New Roman"/>
          <w:sz w:val="24"/>
          <w:szCs w:val="24"/>
        </w:rPr>
        <w:t>her view, t</w:t>
      </w:r>
      <w:r w:rsidR="0031403F" w:rsidRPr="00EF4328">
        <w:rPr>
          <w:rFonts w:cs="Times New Roman"/>
          <w:sz w:val="24"/>
          <w:szCs w:val="24"/>
        </w:rPr>
        <w:t>he emotionality resulted from the powerful impression of those measures being “</w:t>
      </w:r>
      <w:r w:rsidRPr="00EF4328">
        <w:rPr>
          <w:rFonts w:cs="Times New Roman"/>
          <w:sz w:val="24"/>
          <w:szCs w:val="24"/>
        </w:rPr>
        <w:t>reliable”, as follows:</w:t>
      </w:r>
      <w:r w:rsidR="0031403F" w:rsidRPr="00EF4328">
        <w:rPr>
          <w:rFonts w:cs="Times New Roman"/>
          <w:sz w:val="24"/>
          <w:szCs w:val="24"/>
        </w:rPr>
        <w:t xml:space="preserve"> </w:t>
      </w:r>
    </w:p>
    <w:p w14:paraId="4A012253" w14:textId="77777777" w:rsidR="00A14F22" w:rsidRPr="00EF4328" w:rsidRDefault="0031403F" w:rsidP="008D1D7E">
      <w:pPr>
        <w:ind w:left="284"/>
        <w:jc w:val="both"/>
        <w:rPr>
          <w:rFonts w:cs="Times New Roman"/>
          <w:sz w:val="24"/>
          <w:szCs w:val="24"/>
        </w:rPr>
      </w:pPr>
      <w:r w:rsidRPr="00EF4328">
        <w:rPr>
          <w:rFonts w:cs="Times New Roman"/>
          <w:i/>
          <w:sz w:val="24"/>
          <w:szCs w:val="24"/>
        </w:rPr>
        <w:t xml:space="preserve">I noticed that I relate to these [measurements] with some feelings of a kind. </w:t>
      </w:r>
      <w:proofErr w:type="gramStart"/>
      <w:r w:rsidRPr="00EF4328">
        <w:rPr>
          <w:rFonts w:cs="Times New Roman"/>
          <w:i/>
          <w:sz w:val="24"/>
          <w:szCs w:val="24"/>
        </w:rPr>
        <w:t>And</w:t>
      </w:r>
      <w:proofErr w:type="gramEnd"/>
      <w:r w:rsidRPr="00EF4328">
        <w:rPr>
          <w:rFonts w:cs="Times New Roman"/>
          <w:i/>
          <w:sz w:val="24"/>
          <w:szCs w:val="24"/>
        </w:rPr>
        <w:t xml:space="preserve">, you know, it feels much more reliable when [building structures] are opened and [instruments are used for] scratching there and [technical people] are looking and taking [samples]. That one thinks that the problem is there, in the structures, and not necessarily on the surface. </w:t>
      </w:r>
      <w:proofErr w:type="gramStart"/>
      <w:r w:rsidRPr="00EF4328">
        <w:rPr>
          <w:rFonts w:cs="Times New Roman"/>
          <w:i/>
          <w:sz w:val="24"/>
          <w:szCs w:val="24"/>
        </w:rPr>
        <w:t>Or then</w:t>
      </w:r>
      <w:proofErr w:type="gramEnd"/>
      <w:r w:rsidRPr="00EF4328">
        <w:rPr>
          <w:rFonts w:cs="Times New Roman"/>
          <w:i/>
          <w:sz w:val="24"/>
          <w:szCs w:val="24"/>
        </w:rPr>
        <w:t xml:space="preserve"> it feels more reliable when smoke is spread because then you see whether it comes out from that place. </w:t>
      </w:r>
      <w:proofErr w:type="gramStart"/>
      <w:r w:rsidRPr="00EF4328">
        <w:rPr>
          <w:rFonts w:cs="Times New Roman"/>
          <w:i/>
          <w:sz w:val="24"/>
          <w:szCs w:val="24"/>
        </w:rPr>
        <w:t>And</w:t>
      </w:r>
      <w:proofErr w:type="gramEnd"/>
      <w:r w:rsidRPr="00EF4328">
        <w:rPr>
          <w:rFonts w:cs="Times New Roman"/>
          <w:i/>
          <w:sz w:val="24"/>
          <w:szCs w:val="24"/>
        </w:rPr>
        <w:t xml:space="preserve">, aha, it comes, it should not come. </w:t>
      </w:r>
      <w:proofErr w:type="spellStart"/>
      <w:r w:rsidRPr="00EF4328">
        <w:rPr>
          <w:rFonts w:cs="Times New Roman"/>
          <w:i/>
          <w:sz w:val="24"/>
          <w:szCs w:val="24"/>
        </w:rPr>
        <w:t>Hm</w:t>
      </w:r>
      <w:proofErr w:type="spellEnd"/>
      <w:r w:rsidRPr="00EF4328">
        <w:rPr>
          <w:rFonts w:cs="Times New Roman"/>
          <w:i/>
          <w:sz w:val="24"/>
          <w:szCs w:val="24"/>
        </w:rPr>
        <w:t xml:space="preserve">… these [technical instruments] perhaps feel </w:t>
      </w:r>
      <w:proofErr w:type="gramStart"/>
      <w:r w:rsidRPr="00EF4328">
        <w:rPr>
          <w:rFonts w:cs="Times New Roman"/>
          <w:i/>
          <w:sz w:val="24"/>
          <w:szCs w:val="24"/>
        </w:rPr>
        <w:t>kind of</w:t>
      </w:r>
      <w:proofErr w:type="gramEnd"/>
      <w:r w:rsidRPr="00EF4328">
        <w:rPr>
          <w:rFonts w:cs="Times New Roman"/>
          <w:i/>
          <w:sz w:val="24"/>
          <w:szCs w:val="24"/>
        </w:rPr>
        <w:t xml:space="preserve"> rather good. </w:t>
      </w:r>
      <w:r w:rsidRPr="00EF4328">
        <w:rPr>
          <w:rFonts w:cs="Times New Roman"/>
          <w:sz w:val="24"/>
          <w:szCs w:val="24"/>
        </w:rPr>
        <w:t>[Member of IASG]</w:t>
      </w:r>
    </w:p>
    <w:p w14:paraId="288EACAF" w14:textId="77777777" w:rsidR="00A14F22" w:rsidRPr="00EF4328" w:rsidRDefault="00A14F22" w:rsidP="00A14F22">
      <w:pPr>
        <w:jc w:val="both"/>
        <w:rPr>
          <w:sz w:val="24"/>
          <w:szCs w:val="24"/>
        </w:rPr>
      </w:pPr>
      <w:r w:rsidRPr="00EF4328">
        <w:rPr>
          <w:sz w:val="24"/>
          <w:szCs w:val="24"/>
        </w:rPr>
        <w:t>An interviewee also felt that there could be ethical problems when someone does not accept the responsibility of performing a work task in a certain part of the building</w:t>
      </w:r>
      <w:r w:rsidR="00740399" w:rsidRPr="00EF4328">
        <w:rPr>
          <w:sz w:val="24"/>
          <w:szCs w:val="24"/>
        </w:rPr>
        <w:t xml:space="preserve"> due to indoor air induced health problems, or otherwise organizational efficiency </w:t>
      </w:r>
      <w:proofErr w:type="gramStart"/>
      <w:r w:rsidR="00740399" w:rsidRPr="00EF4328">
        <w:rPr>
          <w:sz w:val="24"/>
          <w:szCs w:val="24"/>
        </w:rPr>
        <w:t>is endangered</w:t>
      </w:r>
      <w:proofErr w:type="gramEnd"/>
      <w:r w:rsidR="00740399" w:rsidRPr="00EF4328">
        <w:rPr>
          <w:sz w:val="24"/>
          <w:szCs w:val="24"/>
        </w:rPr>
        <w:t xml:space="preserve"> due to such issues</w:t>
      </w:r>
      <w:r w:rsidRPr="00EF4328">
        <w:rPr>
          <w:sz w:val="24"/>
          <w:szCs w:val="24"/>
        </w:rPr>
        <w:t>.</w:t>
      </w:r>
      <w:r w:rsidR="00740399" w:rsidRPr="00EF4328">
        <w:rPr>
          <w:sz w:val="24"/>
          <w:szCs w:val="24"/>
        </w:rPr>
        <w:t xml:space="preserve"> The interviewee explained: </w:t>
      </w:r>
    </w:p>
    <w:p w14:paraId="048389F3" w14:textId="77777777" w:rsidR="00FA0E9D" w:rsidRPr="00EF4328" w:rsidRDefault="008D1D7E" w:rsidP="001F2AA8">
      <w:pPr>
        <w:ind w:left="284"/>
        <w:jc w:val="both"/>
        <w:rPr>
          <w:sz w:val="24"/>
          <w:szCs w:val="24"/>
        </w:rPr>
      </w:pPr>
      <w:r w:rsidRPr="00EF4328">
        <w:rPr>
          <w:i/>
          <w:sz w:val="24"/>
          <w:szCs w:val="24"/>
        </w:rPr>
        <w:t xml:space="preserve">Of </w:t>
      </w:r>
      <w:proofErr w:type="gramStart"/>
      <w:r w:rsidRPr="00EF4328">
        <w:rPr>
          <w:i/>
          <w:sz w:val="24"/>
          <w:szCs w:val="24"/>
        </w:rPr>
        <w:t>course</w:t>
      </w:r>
      <w:proofErr w:type="gramEnd"/>
      <w:r w:rsidRPr="00EF4328">
        <w:rPr>
          <w:i/>
          <w:sz w:val="24"/>
          <w:szCs w:val="24"/>
        </w:rPr>
        <w:t xml:space="preserve"> there are challenges and, one</w:t>
      </w:r>
      <w:r w:rsidR="001F2AA8" w:rsidRPr="00EF4328">
        <w:rPr>
          <w:i/>
          <w:sz w:val="24"/>
          <w:szCs w:val="24"/>
        </w:rPr>
        <w:t xml:space="preserve"> could image, colleague-</w:t>
      </w:r>
      <w:r w:rsidRPr="00EF4328">
        <w:rPr>
          <w:i/>
          <w:sz w:val="24"/>
          <w:szCs w:val="24"/>
        </w:rPr>
        <w:t xml:space="preserve">related challenges and issues not functioning properly and efficiently, and, one could easily use half a day just dwelling on such issues on coffee breaks, if we think about organization efficiency or other issues like that. Someone does not agree to [perform a work task] in some space and, there are challenges for sure for those who </w:t>
      </w:r>
      <w:proofErr w:type="gramStart"/>
      <w:r w:rsidRPr="00EF4328">
        <w:rPr>
          <w:i/>
          <w:sz w:val="24"/>
          <w:szCs w:val="24"/>
        </w:rPr>
        <w:t>are forced</w:t>
      </w:r>
      <w:proofErr w:type="gramEnd"/>
      <w:r w:rsidRPr="00EF4328">
        <w:rPr>
          <w:i/>
          <w:sz w:val="24"/>
          <w:szCs w:val="24"/>
        </w:rPr>
        <w:t xml:space="preserve"> to solve them.</w:t>
      </w:r>
      <w:r w:rsidR="00DF205C" w:rsidRPr="00EF4328">
        <w:rPr>
          <w:sz w:val="24"/>
          <w:szCs w:val="24"/>
        </w:rPr>
        <w:t xml:space="preserve"> [</w:t>
      </w:r>
      <w:r w:rsidR="00740399" w:rsidRPr="00EF4328">
        <w:rPr>
          <w:sz w:val="24"/>
          <w:szCs w:val="24"/>
        </w:rPr>
        <w:t xml:space="preserve">Technology </w:t>
      </w:r>
      <w:r w:rsidR="00DF205C" w:rsidRPr="00EF4328">
        <w:rPr>
          <w:sz w:val="24"/>
          <w:szCs w:val="24"/>
        </w:rPr>
        <w:t>expert]</w:t>
      </w:r>
    </w:p>
    <w:p w14:paraId="7EB2CA90" w14:textId="521DB17E" w:rsidR="00A72EF0" w:rsidRPr="00EF4328" w:rsidRDefault="00B73B4B" w:rsidP="007A5D86">
      <w:pPr>
        <w:jc w:val="both"/>
        <w:rPr>
          <w:sz w:val="24"/>
          <w:szCs w:val="24"/>
        </w:rPr>
      </w:pPr>
      <w:r w:rsidRPr="00EF4328">
        <w:rPr>
          <w:sz w:val="24"/>
          <w:szCs w:val="24"/>
        </w:rPr>
        <w:t xml:space="preserve">So employees with symptoms </w:t>
      </w:r>
      <w:proofErr w:type="gramStart"/>
      <w:r w:rsidRPr="00EF4328">
        <w:rPr>
          <w:sz w:val="24"/>
          <w:szCs w:val="24"/>
        </w:rPr>
        <w:t>could be seen</w:t>
      </w:r>
      <w:proofErr w:type="gramEnd"/>
      <w:r w:rsidRPr="00EF4328">
        <w:rPr>
          <w:sz w:val="24"/>
          <w:szCs w:val="24"/>
        </w:rPr>
        <w:t xml:space="preserve"> as </w:t>
      </w:r>
      <w:r w:rsidR="00A72EF0" w:rsidRPr="00EF4328">
        <w:rPr>
          <w:sz w:val="24"/>
          <w:szCs w:val="24"/>
        </w:rPr>
        <w:t>not only</w:t>
      </w:r>
      <w:r w:rsidRPr="00EF4328">
        <w:rPr>
          <w:sz w:val="24"/>
          <w:szCs w:val="24"/>
        </w:rPr>
        <w:t xml:space="preserve"> being against truth</w:t>
      </w:r>
      <w:r w:rsidR="00A72EF0" w:rsidRPr="00EF4328">
        <w:rPr>
          <w:sz w:val="24"/>
          <w:szCs w:val="24"/>
        </w:rPr>
        <w:t xml:space="preserve"> but also </w:t>
      </w:r>
      <w:r w:rsidRPr="00EF4328">
        <w:rPr>
          <w:sz w:val="24"/>
          <w:szCs w:val="24"/>
        </w:rPr>
        <w:t xml:space="preserve">as </w:t>
      </w:r>
      <w:r w:rsidR="00A72EF0" w:rsidRPr="00EF4328">
        <w:rPr>
          <w:sz w:val="24"/>
          <w:szCs w:val="24"/>
        </w:rPr>
        <w:t>inefficient and difficult</w:t>
      </w:r>
      <w:r w:rsidRPr="00EF4328">
        <w:rPr>
          <w:sz w:val="24"/>
          <w:szCs w:val="24"/>
        </w:rPr>
        <w:t xml:space="preserve"> workers</w:t>
      </w:r>
      <w:r w:rsidR="00A72EF0" w:rsidRPr="00EF4328">
        <w:rPr>
          <w:sz w:val="24"/>
          <w:szCs w:val="24"/>
        </w:rPr>
        <w:t>.</w:t>
      </w:r>
    </w:p>
    <w:p w14:paraId="454FD09F" w14:textId="42457BFF" w:rsidR="007A5D86" w:rsidRPr="00EF4328" w:rsidRDefault="007A5D86" w:rsidP="007A5D86">
      <w:pPr>
        <w:jc w:val="both"/>
        <w:rPr>
          <w:sz w:val="24"/>
          <w:szCs w:val="24"/>
        </w:rPr>
      </w:pPr>
      <w:r w:rsidRPr="00EF4328">
        <w:rPr>
          <w:sz w:val="24"/>
          <w:szCs w:val="24"/>
        </w:rPr>
        <w:t>However, it was also said that APT had divine connotations, that it was the “Word of the God” and thus impossible to credibly resist</w:t>
      </w:r>
      <w:r w:rsidR="00740399" w:rsidRPr="00EF4328">
        <w:rPr>
          <w:sz w:val="24"/>
          <w:szCs w:val="24"/>
        </w:rPr>
        <w:t xml:space="preserve"> in the organization in any way</w:t>
      </w:r>
      <w:r w:rsidRPr="00EF4328">
        <w:rPr>
          <w:sz w:val="24"/>
          <w:szCs w:val="24"/>
        </w:rPr>
        <w:t>.</w:t>
      </w:r>
      <w:r w:rsidR="00921530" w:rsidRPr="00EF4328">
        <w:rPr>
          <w:sz w:val="24"/>
          <w:szCs w:val="24"/>
        </w:rPr>
        <w:t xml:space="preserve"> It </w:t>
      </w:r>
      <w:proofErr w:type="gramStart"/>
      <w:r w:rsidR="00921530" w:rsidRPr="00EF4328">
        <w:rPr>
          <w:sz w:val="24"/>
          <w:szCs w:val="24"/>
        </w:rPr>
        <w:t>was thus acknowledged</w:t>
      </w:r>
      <w:proofErr w:type="gramEnd"/>
      <w:r w:rsidR="00921530" w:rsidRPr="00EF4328">
        <w:rPr>
          <w:sz w:val="24"/>
          <w:szCs w:val="24"/>
        </w:rPr>
        <w:t xml:space="preserve"> that there was something </w:t>
      </w:r>
      <w:r w:rsidR="00023B2E" w:rsidRPr="00EF4328">
        <w:rPr>
          <w:sz w:val="24"/>
          <w:szCs w:val="24"/>
        </w:rPr>
        <w:t xml:space="preserve">as </w:t>
      </w:r>
      <w:r w:rsidR="00740399" w:rsidRPr="00EF4328">
        <w:rPr>
          <w:sz w:val="24"/>
          <w:szCs w:val="24"/>
        </w:rPr>
        <w:t xml:space="preserve">perceived as </w:t>
      </w:r>
      <w:r w:rsidR="00921530" w:rsidRPr="00EF4328">
        <w:rPr>
          <w:sz w:val="24"/>
          <w:szCs w:val="24"/>
        </w:rPr>
        <w:t>rather divine within the phenomenon of technical measurement.</w:t>
      </w:r>
      <w:r w:rsidR="00740399" w:rsidRPr="00EF4328">
        <w:rPr>
          <w:sz w:val="24"/>
          <w:szCs w:val="24"/>
        </w:rPr>
        <w:t xml:space="preserve"> The interviewee below also connect</w:t>
      </w:r>
      <w:r w:rsidR="00E42CBF" w:rsidRPr="00EF4328">
        <w:rPr>
          <w:sz w:val="24"/>
          <w:szCs w:val="24"/>
        </w:rPr>
        <w:t>ed</w:t>
      </w:r>
      <w:r w:rsidR="00740399" w:rsidRPr="00EF4328">
        <w:rPr>
          <w:sz w:val="24"/>
          <w:szCs w:val="24"/>
        </w:rPr>
        <w:t xml:space="preserve"> this to gender issues.</w:t>
      </w:r>
    </w:p>
    <w:p w14:paraId="22033716" w14:textId="77777777" w:rsidR="007A5D86" w:rsidRPr="00EF4328" w:rsidRDefault="00BA7C9C" w:rsidP="003C458B">
      <w:pPr>
        <w:ind w:left="284"/>
        <w:jc w:val="both"/>
        <w:rPr>
          <w:i/>
          <w:sz w:val="24"/>
          <w:szCs w:val="24"/>
        </w:rPr>
      </w:pPr>
      <w:r w:rsidRPr="00EF4328">
        <w:rPr>
          <w:i/>
          <w:sz w:val="24"/>
          <w:szCs w:val="24"/>
        </w:rPr>
        <w:t>Q: What kinds of problems or challenges are involved with technical measurements</w:t>
      </w:r>
      <w:proofErr w:type="gramStart"/>
      <w:r w:rsidRPr="00EF4328">
        <w:rPr>
          <w:i/>
          <w:sz w:val="24"/>
          <w:szCs w:val="24"/>
        </w:rPr>
        <w:t>?...</w:t>
      </w:r>
      <w:proofErr w:type="gramEnd"/>
    </w:p>
    <w:p w14:paraId="7064F9DE" w14:textId="77777777" w:rsidR="00BA7C9C" w:rsidRPr="00EF4328" w:rsidRDefault="00BA7C9C" w:rsidP="003C458B">
      <w:pPr>
        <w:ind w:left="284"/>
        <w:jc w:val="both"/>
        <w:rPr>
          <w:i/>
          <w:sz w:val="24"/>
          <w:szCs w:val="24"/>
        </w:rPr>
      </w:pPr>
      <w:r w:rsidRPr="00EF4328">
        <w:rPr>
          <w:i/>
          <w:sz w:val="24"/>
          <w:szCs w:val="24"/>
        </w:rPr>
        <w:lastRenderedPageBreak/>
        <w:t>A: Well, it is a kind of t</w:t>
      </w:r>
      <w:r w:rsidR="003C458B" w:rsidRPr="00EF4328">
        <w:rPr>
          <w:i/>
          <w:sz w:val="24"/>
          <w:szCs w:val="24"/>
        </w:rPr>
        <w:t>he W</w:t>
      </w:r>
      <w:r w:rsidRPr="00EF4328">
        <w:rPr>
          <w:i/>
          <w:sz w:val="24"/>
          <w:szCs w:val="24"/>
        </w:rPr>
        <w:t xml:space="preserve">ord of the God, and in general, one should not generalize but a certain picture of the situation has risen </w:t>
      </w:r>
      <w:proofErr w:type="gramStart"/>
      <w:r w:rsidRPr="00EF4328">
        <w:rPr>
          <w:i/>
          <w:sz w:val="24"/>
          <w:szCs w:val="24"/>
        </w:rPr>
        <w:t xml:space="preserve">that </w:t>
      </w:r>
      <w:r w:rsidR="009124AC" w:rsidRPr="00EF4328">
        <w:rPr>
          <w:i/>
          <w:sz w:val="24"/>
          <w:szCs w:val="24"/>
        </w:rPr>
        <w:t xml:space="preserve">it is </w:t>
      </w:r>
      <w:r w:rsidRPr="00EF4328">
        <w:rPr>
          <w:i/>
          <w:sz w:val="24"/>
          <w:szCs w:val="24"/>
        </w:rPr>
        <w:t xml:space="preserve">women </w:t>
      </w:r>
      <w:r w:rsidR="009124AC" w:rsidRPr="00EF4328">
        <w:rPr>
          <w:i/>
          <w:sz w:val="24"/>
          <w:szCs w:val="24"/>
        </w:rPr>
        <w:t xml:space="preserve">who </w:t>
      </w:r>
      <w:r w:rsidRPr="00EF4328">
        <w:rPr>
          <w:i/>
          <w:sz w:val="24"/>
          <w:szCs w:val="24"/>
        </w:rPr>
        <w:t>have symptoms</w:t>
      </w:r>
      <w:proofErr w:type="gramEnd"/>
      <w:r w:rsidRPr="00EF4328">
        <w:rPr>
          <w:i/>
          <w:sz w:val="24"/>
          <w:szCs w:val="24"/>
        </w:rPr>
        <w:t xml:space="preserve"> and </w:t>
      </w:r>
      <w:r w:rsidR="009124AC" w:rsidRPr="00EF4328">
        <w:rPr>
          <w:i/>
          <w:sz w:val="24"/>
          <w:szCs w:val="24"/>
        </w:rPr>
        <w:t xml:space="preserve">it is </w:t>
      </w:r>
      <w:r w:rsidRPr="00EF4328">
        <w:rPr>
          <w:i/>
          <w:sz w:val="24"/>
          <w:szCs w:val="24"/>
        </w:rPr>
        <w:t xml:space="preserve">men </w:t>
      </w:r>
      <w:r w:rsidR="009124AC" w:rsidRPr="00EF4328">
        <w:rPr>
          <w:i/>
          <w:sz w:val="24"/>
          <w:szCs w:val="24"/>
        </w:rPr>
        <w:t xml:space="preserve">who </w:t>
      </w:r>
      <w:r w:rsidRPr="00EF4328">
        <w:rPr>
          <w:i/>
          <w:sz w:val="24"/>
          <w:szCs w:val="24"/>
        </w:rPr>
        <w:t>measure, and because it is men who measure, then [the res</w:t>
      </w:r>
      <w:r w:rsidR="003C458B" w:rsidRPr="00EF4328">
        <w:rPr>
          <w:i/>
          <w:sz w:val="24"/>
          <w:szCs w:val="24"/>
        </w:rPr>
        <w:t>ult of the measurement] is the W</w:t>
      </w:r>
      <w:r w:rsidRPr="00EF4328">
        <w:rPr>
          <w:i/>
          <w:sz w:val="24"/>
          <w:szCs w:val="24"/>
        </w:rPr>
        <w:t>ord of</w:t>
      </w:r>
      <w:r w:rsidR="00023B2E" w:rsidRPr="00EF4328">
        <w:rPr>
          <w:i/>
          <w:sz w:val="24"/>
          <w:szCs w:val="24"/>
        </w:rPr>
        <w:t xml:space="preserve"> the</w:t>
      </w:r>
      <w:r w:rsidRPr="00EF4328">
        <w:rPr>
          <w:i/>
          <w:sz w:val="24"/>
          <w:szCs w:val="24"/>
        </w:rPr>
        <w:t xml:space="preserve"> God. A little </w:t>
      </w:r>
      <w:r w:rsidR="00FA0E9D" w:rsidRPr="00EF4328">
        <w:rPr>
          <w:i/>
          <w:sz w:val="24"/>
          <w:szCs w:val="24"/>
        </w:rPr>
        <w:t>condescending</w:t>
      </w:r>
      <w:r w:rsidRPr="00EF4328">
        <w:rPr>
          <w:i/>
          <w:sz w:val="24"/>
          <w:szCs w:val="24"/>
        </w:rPr>
        <w:t xml:space="preserve"> attitude, like those women </w:t>
      </w:r>
      <w:r w:rsidR="009124AC" w:rsidRPr="00EF4328">
        <w:rPr>
          <w:i/>
          <w:sz w:val="24"/>
          <w:szCs w:val="24"/>
        </w:rPr>
        <w:t>[</w:t>
      </w:r>
      <w:r w:rsidRPr="00EF4328">
        <w:rPr>
          <w:i/>
          <w:sz w:val="24"/>
          <w:szCs w:val="24"/>
        </w:rPr>
        <w:t>just</w:t>
      </w:r>
      <w:r w:rsidR="009124AC" w:rsidRPr="00EF4328">
        <w:rPr>
          <w:i/>
          <w:sz w:val="24"/>
          <w:szCs w:val="24"/>
        </w:rPr>
        <w:t>]</w:t>
      </w:r>
      <w:r w:rsidRPr="00EF4328">
        <w:rPr>
          <w:i/>
          <w:sz w:val="24"/>
          <w:szCs w:val="24"/>
        </w:rPr>
        <w:t xml:space="preserve"> have symptoms and lik</w:t>
      </w:r>
      <w:r w:rsidR="001F2AA8" w:rsidRPr="00EF4328">
        <w:rPr>
          <w:i/>
          <w:sz w:val="24"/>
          <w:szCs w:val="24"/>
        </w:rPr>
        <w:t xml:space="preserve">e, yeah </w:t>
      </w:r>
      <w:proofErr w:type="spellStart"/>
      <w:r w:rsidR="001F2AA8" w:rsidRPr="00EF4328">
        <w:rPr>
          <w:i/>
          <w:sz w:val="24"/>
          <w:szCs w:val="24"/>
        </w:rPr>
        <w:t>yeah</w:t>
      </w:r>
      <w:proofErr w:type="spellEnd"/>
      <w:r w:rsidR="001F2AA8" w:rsidRPr="00EF4328">
        <w:rPr>
          <w:i/>
          <w:sz w:val="24"/>
          <w:szCs w:val="24"/>
        </w:rPr>
        <w:t xml:space="preserve"> [we do not care]. </w:t>
      </w:r>
      <w:r w:rsidR="00DF205C" w:rsidRPr="00EF4328">
        <w:rPr>
          <w:sz w:val="24"/>
          <w:szCs w:val="24"/>
        </w:rPr>
        <w:t>[Employee]</w:t>
      </w:r>
    </w:p>
    <w:p w14:paraId="6CD2A04C" w14:textId="77777777" w:rsidR="00680EB5" w:rsidRPr="00EF4328" w:rsidRDefault="00F06253" w:rsidP="0031403F">
      <w:pPr>
        <w:jc w:val="both"/>
        <w:rPr>
          <w:sz w:val="24"/>
          <w:szCs w:val="24"/>
        </w:rPr>
      </w:pPr>
      <w:r w:rsidRPr="00EF4328">
        <w:rPr>
          <w:b/>
          <w:sz w:val="24"/>
          <w:szCs w:val="24"/>
        </w:rPr>
        <w:t>4.4</w:t>
      </w:r>
      <w:r w:rsidR="0031403F" w:rsidRPr="00EF4328">
        <w:rPr>
          <w:b/>
          <w:sz w:val="24"/>
          <w:szCs w:val="24"/>
        </w:rPr>
        <w:t xml:space="preserve"> </w:t>
      </w:r>
      <w:r w:rsidR="0031403F" w:rsidRPr="00EF4328">
        <w:rPr>
          <w:b/>
          <w:bCs/>
          <w:sz w:val="24"/>
          <w:szCs w:val="24"/>
        </w:rPr>
        <w:t xml:space="preserve">Accountability for imperfect truth </w:t>
      </w:r>
    </w:p>
    <w:p w14:paraId="675C7E1D" w14:textId="5A1843FF" w:rsidR="004C4E9C" w:rsidRPr="00EF4328" w:rsidRDefault="0031403F" w:rsidP="004C4E9C">
      <w:pPr>
        <w:jc w:val="both"/>
        <w:rPr>
          <w:color w:val="000000"/>
          <w:sz w:val="24"/>
          <w:szCs w:val="24"/>
        </w:rPr>
      </w:pPr>
      <w:proofErr w:type="gramStart"/>
      <w:r w:rsidRPr="00EF4328">
        <w:rPr>
          <w:sz w:val="24"/>
          <w:szCs w:val="24"/>
        </w:rPr>
        <w:t>This form of accountability was promoted mostly by regular employees</w:t>
      </w:r>
      <w:proofErr w:type="gramEnd"/>
      <w:r w:rsidRPr="00EF4328">
        <w:rPr>
          <w:sz w:val="24"/>
          <w:szCs w:val="24"/>
        </w:rPr>
        <w:t xml:space="preserve">. </w:t>
      </w:r>
      <w:r w:rsidR="00EE631A" w:rsidRPr="00EF4328">
        <w:rPr>
          <w:sz w:val="24"/>
          <w:szCs w:val="24"/>
        </w:rPr>
        <w:t>In general</w:t>
      </w:r>
      <w:r w:rsidR="00D02BAB" w:rsidRPr="00EF4328">
        <w:rPr>
          <w:sz w:val="24"/>
          <w:szCs w:val="24"/>
        </w:rPr>
        <w:t>,</w:t>
      </w:r>
      <w:r w:rsidR="00EE631A" w:rsidRPr="00EF4328">
        <w:rPr>
          <w:sz w:val="24"/>
          <w:szCs w:val="24"/>
        </w:rPr>
        <w:t xml:space="preserve"> employees felt that they had very simple demands; they </w:t>
      </w:r>
      <w:r w:rsidR="00F70A15" w:rsidRPr="00EF4328">
        <w:rPr>
          <w:sz w:val="24"/>
          <w:szCs w:val="24"/>
        </w:rPr>
        <w:t xml:space="preserve">mainly and simply </w:t>
      </w:r>
      <w:r w:rsidR="00EE631A" w:rsidRPr="00EF4328">
        <w:rPr>
          <w:sz w:val="24"/>
          <w:szCs w:val="24"/>
        </w:rPr>
        <w:t>wanted to be healthy</w:t>
      </w:r>
      <w:r w:rsidR="00B04BED" w:rsidRPr="00EF4328">
        <w:rPr>
          <w:sz w:val="24"/>
          <w:szCs w:val="24"/>
        </w:rPr>
        <w:t xml:space="preserve">. </w:t>
      </w:r>
      <w:proofErr w:type="gramStart"/>
      <w:r w:rsidR="00B04BED" w:rsidRPr="00EF4328">
        <w:rPr>
          <w:sz w:val="24"/>
          <w:szCs w:val="24"/>
        </w:rPr>
        <w:t>And</w:t>
      </w:r>
      <w:proofErr w:type="gramEnd"/>
      <w:r w:rsidR="00B04BED" w:rsidRPr="00EF4328">
        <w:rPr>
          <w:sz w:val="24"/>
          <w:szCs w:val="24"/>
        </w:rPr>
        <w:t xml:space="preserve"> for that purpose they felt that it was important for someone to explain why they were having health problems and then fix the situation, i.e. remove any factors that were causing the health problems. The account on why they had become sick and how they could become healthy again was the account they demanded although they seldom felt that they received it</w:t>
      </w:r>
      <w:r w:rsidR="00EE631A" w:rsidRPr="00EF4328">
        <w:rPr>
          <w:sz w:val="24"/>
          <w:szCs w:val="24"/>
        </w:rPr>
        <w:t xml:space="preserve">. </w:t>
      </w:r>
      <w:r w:rsidR="00BA048F" w:rsidRPr="00EF4328">
        <w:rPr>
          <w:color w:val="000000"/>
          <w:sz w:val="24"/>
          <w:szCs w:val="24"/>
        </w:rPr>
        <w:t xml:space="preserve">There </w:t>
      </w:r>
      <w:proofErr w:type="gramStart"/>
      <w:r w:rsidR="00BA048F" w:rsidRPr="00EF4328">
        <w:rPr>
          <w:color w:val="000000"/>
          <w:sz w:val="24"/>
          <w:szCs w:val="24"/>
        </w:rPr>
        <w:t xml:space="preserve">was </w:t>
      </w:r>
      <w:r w:rsidR="00EE631A" w:rsidRPr="00EF4328">
        <w:rPr>
          <w:color w:val="000000"/>
          <w:sz w:val="24"/>
          <w:szCs w:val="24"/>
        </w:rPr>
        <w:t>seen</w:t>
      </w:r>
      <w:proofErr w:type="gramEnd"/>
      <w:r w:rsidR="00EE631A" w:rsidRPr="00EF4328">
        <w:rPr>
          <w:color w:val="000000"/>
          <w:sz w:val="24"/>
          <w:szCs w:val="24"/>
        </w:rPr>
        <w:t xml:space="preserve"> a need to </w:t>
      </w:r>
      <w:r w:rsidR="004C4E9C" w:rsidRPr="00EF4328">
        <w:rPr>
          <w:color w:val="000000"/>
          <w:sz w:val="24"/>
          <w:szCs w:val="24"/>
        </w:rPr>
        <w:t xml:space="preserve">know what the symptom </w:t>
      </w:r>
      <w:r w:rsidR="005C0273" w:rsidRPr="00EF4328">
        <w:rPr>
          <w:color w:val="000000"/>
          <w:sz w:val="24"/>
          <w:szCs w:val="24"/>
        </w:rPr>
        <w:t>wa</w:t>
      </w:r>
      <w:r w:rsidR="00EE631A" w:rsidRPr="00EF4328">
        <w:rPr>
          <w:color w:val="000000"/>
          <w:sz w:val="24"/>
          <w:szCs w:val="24"/>
        </w:rPr>
        <w:t xml:space="preserve">s </w:t>
      </w:r>
      <w:r w:rsidR="004C4E9C" w:rsidRPr="00EF4328">
        <w:rPr>
          <w:color w:val="000000"/>
          <w:sz w:val="24"/>
          <w:szCs w:val="24"/>
        </w:rPr>
        <w:t>about</w:t>
      </w:r>
      <w:r w:rsidR="00BA048F" w:rsidRPr="00EF4328">
        <w:rPr>
          <w:color w:val="000000"/>
          <w:sz w:val="24"/>
          <w:szCs w:val="24"/>
        </w:rPr>
        <w:t>, as indicated here</w:t>
      </w:r>
      <w:r w:rsidR="004C4E9C" w:rsidRPr="00EF4328">
        <w:rPr>
          <w:color w:val="000000"/>
          <w:sz w:val="24"/>
          <w:szCs w:val="24"/>
        </w:rPr>
        <w:t>:</w:t>
      </w:r>
    </w:p>
    <w:p w14:paraId="625F1E23" w14:textId="419EF05F" w:rsidR="00FA0E9D" w:rsidRPr="00EF4328" w:rsidRDefault="00FA0E9D" w:rsidP="00FA0E9D">
      <w:pPr>
        <w:ind w:left="426"/>
        <w:jc w:val="both"/>
        <w:rPr>
          <w:sz w:val="24"/>
          <w:szCs w:val="24"/>
        </w:rPr>
      </w:pPr>
      <w:r w:rsidRPr="00EF4328">
        <w:rPr>
          <w:i/>
          <w:color w:val="000000"/>
          <w:sz w:val="24"/>
          <w:szCs w:val="24"/>
        </w:rPr>
        <w:t xml:space="preserve">I said that it is the same </w:t>
      </w:r>
      <w:r w:rsidR="005C0273" w:rsidRPr="00EF4328">
        <w:rPr>
          <w:i/>
          <w:color w:val="000000"/>
          <w:sz w:val="24"/>
          <w:szCs w:val="24"/>
        </w:rPr>
        <w:t xml:space="preserve">for </w:t>
      </w:r>
      <w:r w:rsidRPr="00EF4328">
        <w:rPr>
          <w:i/>
          <w:color w:val="000000"/>
          <w:sz w:val="24"/>
          <w:szCs w:val="24"/>
        </w:rPr>
        <w:t>me who pays [for the</w:t>
      </w:r>
      <w:r w:rsidR="005C0273" w:rsidRPr="00EF4328">
        <w:rPr>
          <w:i/>
          <w:color w:val="000000"/>
          <w:sz w:val="24"/>
          <w:szCs w:val="24"/>
        </w:rPr>
        <w:t xml:space="preserve"> laboratory </w:t>
      </w:r>
      <w:r w:rsidRPr="00EF4328">
        <w:rPr>
          <w:i/>
          <w:color w:val="000000"/>
          <w:sz w:val="24"/>
          <w:szCs w:val="24"/>
        </w:rPr>
        <w:t xml:space="preserve">investigation] but I just want to know what it is. Because I feel better and different </w:t>
      </w:r>
      <w:r w:rsidR="00B73B4B" w:rsidRPr="00EF4328">
        <w:rPr>
          <w:i/>
          <w:color w:val="000000"/>
          <w:sz w:val="24"/>
          <w:szCs w:val="24"/>
        </w:rPr>
        <w:t>from</w:t>
      </w:r>
      <w:r w:rsidRPr="00EF4328">
        <w:rPr>
          <w:i/>
          <w:color w:val="000000"/>
          <w:sz w:val="24"/>
          <w:szCs w:val="24"/>
        </w:rPr>
        <w:t xml:space="preserve"> before [when I was at the premises].</w:t>
      </w:r>
      <w:r w:rsidR="00DF205C" w:rsidRPr="00EF4328">
        <w:rPr>
          <w:color w:val="000000"/>
          <w:sz w:val="24"/>
          <w:szCs w:val="24"/>
        </w:rPr>
        <w:t xml:space="preserve"> [Employee]</w:t>
      </w:r>
    </w:p>
    <w:p w14:paraId="76140B5D" w14:textId="77777777" w:rsidR="00354045" w:rsidRPr="00EF4328" w:rsidRDefault="00EE631A" w:rsidP="000A5433">
      <w:pPr>
        <w:jc w:val="both"/>
        <w:rPr>
          <w:sz w:val="24"/>
          <w:szCs w:val="24"/>
        </w:rPr>
      </w:pPr>
      <w:r w:rsidRPr="00EF4328">
        <w:rPr>
          <w:sz w:val="24"/>
          <w:szCs w:val="24"/>
        </w:rPr>
        <w:t xml:space="preserve">Other aims for indoor air measurements mentioned were also people’s wellbeing and safety, and that the situation with indoor air </w:t>
      </w:r>
      <w:proofErr w:type="gramStart"/>
      <w:r w:rsidRPr="00EF4328">
        <w:rPr>
          <w:sz w:val="24"/>
          <w:szCs w:val="24"/>
        </w:rPr>
        <w:t>would be solved and clarified so that everyone could return to their regular workstations</w:t>
      </w:r>
      <w:proofErr w:type="gramEnd"/>
      <w:r w:rsidRPr="00EF4328">
        <w:rPr>
          <w:sz w:val="24"/>
          <w:szCs w:val="24"/>
        </w:rPr>
        <w:t xml:space="preserve">. </w:t>
      </w:r>
      <w:r w:rsidR="00FA0E9D" w:rsidRPr="00EF4328">
        <w:rPr>
          <w:sz w:val="24"/>
          <w:szCs w:val="24"/>
        </w:rPr>
        <w:t>Below is an extract on this latter feeling.</w:t>
      </w:r>
    </w:p>
    <w:p w14:paraId="7A04E924" w14:textId="77777777" w:rsidR="00FA0E9D" w:rsidRPr="00EF4328" w:rsidRDefault="00FA0E9D" w:rsidP="00FA0E9D">
      <w:pPr>
        <w:ind w:left="426"/>
        <w:jc w:val="both"/>
        <w:rPr>
          <w:color w:val="000000"/>
          <w:sz w:val="24"/>
          <w:szCs w:val="24"/>
        </w:rPr>
      </w:pPr>
      <w:r w:rsidRPr="00EF4328">
        <w:rPr>
          <w:i/>
          <w:color w:val="000000"/>
          <w:sz w:val="24"/>
          <w:szCs w:val="24"/>
        </w:rPr>
        <w:t xml:space="preserve">Many [employees] think that the indoor air is not in the best A-class and not necessarily even B-class and everyone just hopes that the issue would </w:t>
      </w:r>
      <w:proofErr w:type="gramStart"/>
      <w:r w:rsidRPr="00EF4328">
        <w:rPr>
          <w:i/>
          <w:color w:val="000000"/>
          <w:sz w:val="24"/>
          <w:szCs w:val="24"/>
        </w:rPr>
        <w:t>get</w:t>
      </w:r>
      <w:proofErr w:type="gramEnd"/>
      <w:r w:rsidRPr="00EF4328">
        <w:rPr>
          <w:i/>
          <w:color w:val="000000"/>
          <w:sz w:val="24"/>
          <w:szCs w:val="24"/>
        </w:rPr>
        <w:t xml:space="preserve"> solved… People really just hope… that the renovations </w:t>
      </w:r>
      <w:proofErr w:type="gramStart"/>
      <w:r w:rsidRPr="00EF4328">
        <w:rPr>
          <w:i/>
          <w:color w:val="000000"/>
          <w:sz w:val="24"/>
          <w:szCs w:val="24"/>
        </w:rPr>
        <w:t>would be done</w:t>
      </w:r>
      <w:proofErr w:type="gramEnd"/>
      <w:r w:rsidRPr="00EF4328">
        <w:rPr>
          <w:i/>
          <w:color w:val="000000"/>
          <w:sz w:val="24"/>
          <w:szCs w:val="24"/>
        </w:rPr>
        <w:t>.</w:t>
      </w:r>
      <w:r w:rsidR="00DF205C" w:rsidRPr="00EF4328">
        <w:rPr>
          <w:color w:val="000000"/>
          <w:sz w:val="24"/>
          <w:szCs w:val="24"/>
        </w:rPr>
        <w:t xml:space="preserve"> [Employee]</w:t>
      </w:r>
    </w:p>
    <w:p w14:paraId="2970FBBF" w14:textId="77777777" w:rsidR="00D02BAB" w:rsidRPr="00EF4328" w:rsidRDefault="00D02BAB" w:rsidP="000A5433">
      <w:pPr>
        <w:jc w:val="both"/>
        <w:rPr>
          <w:color w:val="000000"/>
          <w:sz w:val="24"/>
          <w:szCs w:val="24"/>
        </w:rPr>
      </w:pPr>
      <w:r w:rsidRPr="00EF4328">
        <w:rPr>
          <w:sz w:val="24"/>
          <w:szCs w:val="24"/>
        </w:rPr>
        <w:t xml:space="preserve">It </w:t>
      </w:r>
      <w:proofErr w:type="gramStart"/>
      <w:r w:rsidRPr="00EF4328">
        <w:rPr>
          <w:sz w:val="24"/>
          <w:szCs w:val="24"/>
        </w:rPr>
        <w:t>was also pointed out</w:t>
      </w:r>
      <w:proofErr w:type="gramEnd"/>
      <w:r w:rsidRPr="00EF4328">
        <w:rPr>
          <w:sz w:val="24"/>
          <w:szCs w:val="24"/>
        </w:rPr>
        <w:t xml:space="preserve"> that health was the most important issue people had and it should not be jeopardized. It </w:t>
      </w:r>
      <w:proofErr w:type="gramStart"/>
      <w:r w:rsidRPr="00EF4328">
        <w:rPr>
          <w:sz w:val="24"/>
          <w:szCs w:val="24"/>
        </w:rPr>
        <w:t>was seen</w:t>
      </w:r>
      <w:proofErr w:type="gramEnd"/>
      <w:r w:rsidRPr="00EF4328">
        <w:rPr>
          <w:sz w:val="24"/>
          <w:szCs w:val="24"/>
        </w:rPr>
        <w:t xml:space="preserve"> as a very basic and simultaneously very important issue.</w:t>
      </w:r>
      <w:r w:rsidR="008638DC" w:rsidRPr="00EF4328">
        <w:rPr>
          <w:sz w:val="24"/>
          <w:szCs w:val="24"/>
        </w:rPr>
        <w:t xml:space="preserve"> An interviewee explained how she had decided to avoid entering the building at all c</w:t>
      </w:r>
      <w:r w:rsidR="00A60CED" w:rsidRPr="00EF4328">
        <w:rPr>
          <w:sz w:val="24"/>
          <w:szCs w:val="24"/>
        </w:rPr>
        <w:t>osts when she had been very ill</w:t>
      </w:r>
      <w:r w:rsidR="008638DC" w:rsidRPr="00EF4328">
        <w:rPr>
          <w:sz w:val="24"/>
          <w:szCs w:val="24"/>
        </w:rPr>
        <w:t>, and after some time of avoiding the building, she</w:t>
      </w:r>
      <w:r w:rsidR="00FA0E9D" w:rsidRPr="00EF4328">
        <w:rPr>
          <w:sz w:val="24"/>
          <w:szCs w:val="24"/>
        </w:rPr>
        <w:t xml:space="preserve"> had indeed become much better</w:t>
      </w:r>
      <w:r w:rsidR="008638DC" w:rsidRPr="00EF4328">
        <w:rPr>
          <w:sz w:val="24"/>
          <w:szCs w:val="24"/>
        </w:rPr>
        <w:t>. Another employee explained:</w:t>
      </w:r>
    </w:p>
    <w:p w14:paraId="6E7696FD" w14:textId="77777777" w:rsidR="00FA0E9D" w:rsidRPr="00EF4328" w:rsidRDefault="00ED5A4A" w:rsidP="000A36E2">
      <w:pPr>
        <w:ind w:left="426"/>
        <w:jc w:val="both"/>
        <w:rPr>
          <w:sz w:val="24"/>
          <w:szCs w:val="24"/>
        </w:rPr>
      </w:pPr>
      <w:r w:rsidRPr="00EF4328">
        <w:rPr>
          <w:i/>
          <w:sz w:val="24"/>
          <w:szCs w:val="24"/>
        </w:rPr>
        <w:t>[Healthy indoor air]</w:t>
      </w:r>
      <w:r w:rsidR="00FA0E9D" w:rsidRPr="00EF4328">
        <w:rPr>
          <w:i/>
          <w:sz w:val="24"/>
          <w:szCs w:val="24"/>
        </w:rPr>
        <w:t xml:space="preserve"> increase</w:t>
      </w:r>
      <w:r w:rsidR="000A36E2" w:rsidRPr="00EF4328">
        <w:rPr>
          <w:i/>
          <w:sz w:val="24"/>
          <w:szCs w:val="24"/>
        </w:rPr>
        <w:t>s</w:t>
      </w:r>
      <w:r w:rsidR="00FA0E9D" w:rsidRPr="00EF4328">
        <w:rPr>
          <w:i/>
          <w:sz w:val="24"/>
          <w:szCs w:val="24"/>
        </w:rPr>
        <w:t xml:space="preserve"> work productivity and the feeling o</w:t>
      </w:r>
      <w:r w:rsidR="000A36E2" w:rsidRPr="00EF4328">
        <w:rPr>
          <w:i/>
          <w:sz w:val="24"/>
          <w:szCs w:val="24"/>
        </w:rPr>
        <w:t>f safety… because people have only one life and one health. When it is gone, when health is gone, one cannot… A chronic asthma, one cannot get it away so that one just wishes it would be gone.</w:t>
      </w:r>
      <w:r w:rsidR="00DF205C" w:rsidRPr="00EF4328">
        <w:rPr>
          <w:sz w:val="24"/>
          <w:szCs w:val="24"/>
        </w:rPr>
        <w:t xml:space="preserve"> [Employee]</w:t>
      </w:r>
    </w:p>
    <w:p w14:paraId="568B687C" w14:textId="77777777" w:rsidR="00C06571" w:rsidRPr="00EF4328" w:rsidRDefault="00EE631A" w:rsidP="0031403F">
      <w:pPr>
        <w:jc w:val="both"/>
        <w:rPr>
          <w:color w:val="000000"/>
          <w:sz w:val="24"/>
          <w:szCs w:val="24"/>
        </w:rPr>
      </w:pPr>
      <w:r w:rsidRPr="00EF4328">
        <w:rPr>
          <w:color w:val="000000"/>
          <w:sz w:val="24"/>
          <w:szCs w:val="24"/>
        </w:rPr>
        <w:t xml:space="preserve">One person also explained how the measurements </w:t>
      </w:r>
      <w:proofErr w:type="gramStart"/>
      <w:r w:rsidRPr="00EF4328">
        <w:rPr>
          <w:color w:val="000000"/>
          <w:sz w:val="24"/>
          <w:szCs w:val="24"/>
        </w:rPr>
        <w:t>were most likely being done</w:t>
      </w:r>
      <w:proofErr w:type="gramEnd"/>
      <w:r w:rsidRPr="00EF4328">
        <w:rPr>
          <w:color w:val="000000"/>
          <w:sz w:val="24"/>
          <w:szCs w:val="24"/>
        </w:rPr>
        <w:t xml:space="preserve"> simply because the general opinion in the society had shifted so that such measurements and clarifying indoor air problems were seen as important. It was </w:t>
      </w:r>
      <w:r w:rsidR="005C0273" w:rsidRPr="00EF4328">
        <w:rPr>
          <w:color w:val="000000"/>
          <w:sz w:val="24"/>
          <w:szCs w:val="24"/>
        </w:rPr>
        <w:t xml:space="preserve">thus </w:t>
      </w:r>
      <w:r w:rsidRPr="00EF4328">
        <w:rPr>
          <w:color w:val="000000"/>
          <w:sz w:val="24"/>
          <w:szCs w:val="24"/>
        </w:rPr>
        <w:t xml:space="preserve">not because anyone in the organization would actually care about a small human being’s health, but through a detour </w:t>
      </w:r>
      <w:r w:rsidRPr="00EF4328">
        <w:rPr>
          <w:color w:val="000000"/>
          <w:sz w:val="24"/>
          <w:szCs w:val="24"/>
        </w:rPr>
        <w:lastRenderedPageBreak/>
        <w:t xml:space="preserve">even the small human being was then </w:t>
      </w:r>
      <w:r w:rsidR="001E2FA5" w:rsidRPr="00EF4328">
        <w:rPr>
          <w:color w:val="000000"/>
          <w:sz w:val="24"/>
          <w:szCs w:val="24"/>
        </w:rPr>
        <w:t xml:space="preserve">perhaps partly </w:t>
      </w:r>
      <w:r w:rsidRPr="00EF4328">
        <w:rPr>
          <w:color w:val="000000"/>
          <w:sz w:val="24"/>
          <w:szCs w:val="24"/>
        </w:rPr>
        <w:t xml:space="preserve">benefitting from these overall social developments. </w:t>
      </w:r>
    </w:p>
    <w:p w14:paraId="3D345190" w14:textId="2333B002" w:rsidR="00EF6A15" w:rsidRPr="00EF4328" w:rsidRDefault="00F70A15" w:rsidP="00F70A15">
      <w:pPr>
        <w:jc w:val="both"/>
        <w:rPr>
          <w:sz w:val="24"/>
          <w:szCs w:val="24"/>
        </w:rPr>
      </w:pPr>
      <w:r w:rsidRPr="00EF4328">
        <w:rPr>
          <w:sz w:val="24"/>
          <w:szCs w:val="24"/>
        </w:rPr>
        <w:t xml:space="preserve">Employees felt in principle that their voice </w:t>
      </w:r>
      <w:proofErr w:type="gramStart"/>
      <w:r w:rsidRPr="00EF4328">
        <w:rPr>
          <w:sz w:val="24"/>
          <w:szCs w:val="24"/>
        </w:rPr>
        <w:t>had been heard</w:t>
      </w:r>
      <w:proofErr w:type="gramEnd"/>
      <w:r w:rsidRPr="00EF4328">
        <w:rPr>
          <w:sz w:val="24"/>
          <w:szCs w:val="24"/>
        </w:rPr>
        <w:t xml:space="preserve">, in the way that those who were ill had often been relocated </w:t>
      </w:r>
      <w:r w:rsidR="00FD588B" w:rsidRPr="00EF4328">
        <w:rPr>
          <w:sz w:val="24"/>
          <w:szCs w:val="24"/>
        </w:rPr>
        <w:t xml:space="preserve">in </w:t>
      </w:r>
      <w:r w:rsidRPr="00EF4328">
        <w:rPr>
          <w:sz w:val="24"/>
          <w:szCs w:val="24"/>
        </w:rPr>
        <w:t>other premises, sometimes their own home, in which they could continue working. The employer had thus done its share in this way</w:t>
      </w:r>
      <w:r w:rsidR="00EF6A15" w:rsidRPr="00EF4328">
        <w:rPr>
          <w:sz w:val="24"/>
          <w:szCs w:val="24"/>
        </w:rPr>
        <w:t>, fulfilling its accountability</w:t>
      </w:r>
      <w:r w:rsidRPr="00EF4328">
        <w:rPr>
          <w:sz w:val="24"/>
          <w:szCs w:val="24"/>
        </w:rPr>
        <w:t>.</w:t>
      </w:r>
      <w:r w:rsidR="00EF6A15" w:rsidRPr="00EF4328">
        <w:rPr>
          <w:sz w:val="24"/>
          <w:szCs w:val="24"/>
        </w:rPr>
        <w:t xml:space="preserve"> The accountability by technical personnel and measurement professionals </w:t>
      </w:r>
      <w:proofErr w:type="gramStart"/>
      <w:r w:rsidR="00EF6A15" w:rsidRPr="00EF4328">
        <w:rPr>
          <w:sz w:val="24"/>
          <w:szCs w:val="24"/>
        </w:rPr>
        <w:t>was more questioned</w:t>
      </w:r>
      <w:proofErr w:type="gramEnd"/>
      <w:r w:rsidR="00EF6A15" w:rsidRPr="00EF4328">
        <w:rPr>
          <w:sz w:val="24"/>
          <w:szCs w:val="24"/>
        </w:rPr>
        <w:t>.</w:t>
      </w:r>
      <w:r w:rsidR="005C0273" w:rsidRPr="00EF4328">
        <w:rPr>
          <w:sz w:val="24"/>
          <w:szCs w:val="24"/>
        </w:rPr>
        <w:t xml:space="preserve"> </w:t>
      </w:r>
      <w:r w:rsidR="000B15BD" w:rsidRPr="00EF4328">
        <w:rPr>
          <w:sz w:val="24"/>
          <w:szCs w:val="24"/>
        </w:rPr>
        <w:t xml:space="preserve">In the quotation below, an employee </w:t>
      </w:r>
      <w:r w:rsidR="005C0273" w:rsidRPr="00EF4328">
        <w:rPr>
          <w:sz w:val="24"/>
          <w:szCs w:val="24"/>
        </w:rPr>
        <w:t>question</w:t>
      </w:r>
      <w:r w:rsidR="00E42CBF" w:rsidRPr="00EF4328">
        <w:rPr>
          <w:sz w:val="24"/>
          <w:szCs w:val="24"/>
        </w:rPr>
        <w:t>ed</w:t>
      </w:r>
      <w:r w:rsidR="005C0273" w:rsidRPr="00EF4328">
        <w:rPr>
          <w:sz w:val="24"/>
          <w:szCs w:val="24"/>
        </w:rPr>
        <w:t xml:space="preserve"> the accountability that </w:t>
      </w:r>
      <w:proofErr w:type="gramStart"/>
      <w:r w:rsidR="00E42CBF" w:rsidRPr="00EF4328">
        <w:rPr>
          <w:sz w:val="24"/>
          <w:szCs w:val="24"/>
        </w:rPr>
        <w:t>wa</w:t>
      </w:r>
      <w:r w:rsidR="005C0273" w:rsidRPr="00EF4328">
        <w:rPr>
          <w:sz w:val="24"/>
          <w:szCs w:val="24"/>
        </w:rPr>
        <w:t>s offered</w:t>
      </w:r>
      <w:proofErr w:type="gramEnd"/>
      <w:r w:rsidR="005C0273" w:rsidRPr="00EF4328">
        <w:rPr>
          <w:sz w:val="24"/>
          <w:szCs w:val="24"/>
        </w:rPr>
        <w:t xml:space="preserve"> in the form of reports. It is also noteworthy that there </w:t>
      </w:r>
      <w:r w:rsidR="00E42CBF" w:rsidRPr="00EF4328">
        <w:rPr>
          <w:sz w:val="24"/>
          <w:szCs w:val="24"/>
        </w:rPr>
        <w:t>was</w:t>
      </w:r>
      <w:r w:rsidR="005C0273" w:rsidRPr="00EF4328">
        <w:rPr>
          <w:sz w:val="24"/>
          <w:szCs w:val="24"/>
        </w:rPr>
        <w:t xml:space="preserve"> a break in accountability in the way that this person was suffering from the indoor air of the room of the information event so much that she could not participate in the event (this was said earlier during the interview and thus the interviewer kn</w:t>
      </w:r>
      <w:r w:rsidR="00E42CBF" w:rsidRPr="00EF4328">
        <w:rPr>
          <w:sz w:val="24"/>
          <w:szCs w:val="24"/>
        </w:rPr>
        <w:t>ew</w:t>
      </w:r>
      <w:r w:rsidR="005C0273" w:rsidRPr="00EF4328">
        <w:rPr>
          <w:sz w:val="24"/>
          <w:szCs w:val="24"/>
        </w:rPr>
        <w:t xml:space="preserve"> about it and </w:t>
      </w:r>
      <w:r w:rsidR="00FD588B" w:rsidRPr="00EF4328">
        <w:rPr>
          <w:sz w:val="24"/>
          <w:szCs w:val="24"/>
        </w:rPr>
        <w:t xml:space="preserve">simply </w:t>
      </w:r>
      <w:r w:rsidR="005C0273" w:rsidRPr="00EF4328">
        <w:rPr>
          <w:sz w:val="24"/>
          <w:szCs w:val="24"/>
        </w:rPr>
        <w:t>repeat</w:t>
      </w:r>
      <w:r w:rsidR="00E42CBF" w:rsidRPr="00EF4328">
        <w:rPr>
          <w:sz w:val="24"/>
          <w:szCs w:val="24"/>
        </w:rPr>
        <w:t>ed</w:t>
      </w:r>
      <w:r w:rsidR="005C0273" w:rsidRPr="00EF4328">
        <w:rPr>
          <w:sz w:val="24"/>
          <w:szCs w:val="24"/>
        </w:rPr>
        <w:t xml:space="preserve"> it here).</w:t>
      </w:r>
    </w:p>
    <w:p w14:paraId="1B29C619" w14:textId="77777777" w:rsidR="001F2AA8" w:rsidRPr="00EF4328" w:rsidRDefault="001F2AA8" w:rsidP="005128DC">
      <w:pPr>
        <w:ind w:left="426"/>
        <w:jc w:val="both"/>
        <w:rPr>
          <w:i/>
          <w:sz w:val="24"/>
          <w:szCs w:val="24"/>
        </w:rPr>
      </w:pPr>
      <w:r w:rsidRPr="00EF4328">
        <w:rPr>
          <w:i/>
          <w:sz w:val="24"/>
          <w:szCs w:val="24"/>
        </w:rPr>
        <w:t xml:space="preserve">A: The [reports] are quite short in the end. One could open up more information in them. </w:t>
      </w:r>
    </w:p>
    <w:p w14:paraId="2CA17D2F" w14:textId="77777777" w:rsidR="001F2AA8" w:rsidRPr="00EF4328" w:rsidRDefault="001F2AA8" w:rsidP="005128DC">
      <w:pPr>
        <w:ind w:left="426"/>
        <w:jc w:val="both"/>
        <w:rPr>
          <w:i/>
          <w:sz w:val="24"/>
          <w:szCs w:val="24"/>
        </w:rPr>
      </w:pPr>
      <w:r w:rsidRPr="00EF4328">
        <w:rPr>
          <w:i/>
          <w:sz w:val="24"/>
          <w:szCs w:val="24"/>
        </w:rPr>
        <w:t>Q: Was it so that you were unable to attend the indoor air information event due to the indoor air situation in that space?</w:t>
      </w:r>
    </w:p>
    <w:p w14:paraId="4A4C2E38" w14:textId="77777777" w:rsidR="00EF6A15" w:rsidRPr="00EF4328" w:rsidRDefault="001F2AA8" w:rsidP="003C458B">
      <w:pPr>
        <w:ind w:left="426"/>
        <w:jc w:val="both"/>
        <w:rPr>
          <w:i/>
          <w:sz w:val="24"/>
          <w:szCs w:val="24"/>
        </w:rPr>
      </w:pPr>
      <w:r w:rsidRPr="00EF4328">
        <w:rPr>
          <w:i/>
          <w:sz w:val="24"/>
          <w:szCs w:val="24"/>
        </w:rPr>
        <w:t>A: Yes.</w:t>
      </w:r>
      <w:r w:rsidR="005128DC" w:rsidRPr="00EF4328">
        <w:rPr>
          <w:i/>
          <w:sz w:val="24"/>
          <w:szCs w:val="24"/>
        </w:rPr>
        <w:t xml:space="preserve"> </w:t>
      </w:r>
      <w:proofErr w:type="gramStart"/>
      <w:r w:rsidR="005128DC" w:rsidRPr="00EF4328">
        <w:rPr>
          <w:i/>
          <w:sz w:val="24"/>
          <w:szCs w:val="24"/>
        </w:rPr>
        <w:t>Bu</w:t>
      </w:r>
      <w:r w:rsidRPr="00EF4328">
        <w:rPr>
          <w:i/>
          <w:sz w:val="24"/>
          <w:szCs w:val="24"/>
        </w:rPr>
        <w:t>t</w:t>
      </w:r>
      <w:proofErr w:type="gramEnd"/>
      <w:r w:rsidRPr="00EF4328">
        <w:rPr>
          <w:i/>
          <w:sz w:val="24"/>
          <w:szCs w:val="24"/>
        </w:rPr>
        <w:t xml:space="preserve"> I heard [the treatment of the subject] was rather superficial there… Maybe [communication] could be more open. </w:t>
      </w:r>
      <w:proofErr w:type="gramStart"/>
      <w:r w:rsidRPr="00EF4328">
        <w:rPr>
          <w:i/>
          <w:sz w:val="24"/>
          <w:szCs w:val="24"/>
        </w:rPr>
        <w:t>Someh</w:t>
      </w:r>
      <w:r w:rsidR="005128DC" w:rsidRPr="00EF4328">
        <w:rPr>
          <w:i/>
          <w:sz w:val="24"/>
          <w:szCs w:val="24"/>
        </w:rPr>
        <w:t>o</w:t>
      </w:r>
      <w:r w:rsidRPr="00EF4328">
        <w:rPr>
          <w:i/>
          <w:sz w:val="24"/>
          <w:szCs w:val="24"/>
        </w:rPr>
        <w:t>w</w:t>
      </w:r>
      <w:proofErr w:type="gramEnd"/>
      <w:r w:rsidRPr="00EF4328">
        <w:rPr>
          <w:i/>
          <w:sz w:val="24"/>
          <w:szCs w:val="24"/>
        </w:rPr>
        <w:t xml:space="preserve"> I feel that the [atmosphere] is a kind of hushing. </w:t>
      </w:r>
      <w:proofErr w:type="gramStart"/>
      <w:r w:rsidRPr="00EF4328">
        <w:rPr>
          <w:i/>
          <w:sz w:val="24"/>
          <w:szCs w:val="24"/>
        </w:rPr>
        <w:t>And</w:t>
      </w:r>
      <w:proofErr w:type="gramEnd"/>
      <w:r w:rsidRPr="00EF4328">
        <w:rPr>
          <w:i/>
          <w:sz w:val="24"/>
          <w:szCs w:val="24"/>
        </w:rPr>
        <w:t xml:space="preserve"> a kind of “let’s hope that no-one invents any other [problems]”. </w:t>
      </w:r>
      <w:r w:rsidR="005128DC" w:rsidRPr="00EF4328">
        <w:rPr>
          <w:i/>
          <w:sz w:val="24"/>
          <w:szCs w:val="24"/>
        </w:rPr>
        <w:t>It could be more transparent…</w:t>
      </w:r>
      <w:r w:rsidR="00B87112" w:rsidRPr="00EF4328">
        <w:rPr>
          <w:i/>
          <w:sz w:val="24"/>
          <w:szCs w:val="24"/>
        </w:rPr>
        <w:t xml:space="preserve">And so that they would not [deliberately] choose what to put in the report… or </w:t>
      </w:r>
      <w:r w:rsidR="00FD588B" w:rsidRPr="00EF4328">
        <w:rPr>
          <w:i/>
          <w:sz w:val="24"/>
          <w:szCs w:val="24"/>
        </w:rPr>
        <w:t xml:space="preserve">[perhaps think or agree] </w:t>
      </w:r>
      <w:r w:rsidR="00B87112" w:rsidRPr="00EF4328">
        <w:rPr>
          <w:i/>
          <w:sz w:val="24"/>
          <w:szCs w:val="24"/>
        </w:rPr>
        <w:t xml:space="preserve">that “such a thing is not going to be mentioned in the reports”… </w:t>
      </w:r>
      <w:proofErr w:type="gramStart"/>
      <w:r w:rsidR="00B87112" w:rsidRPr="00EF4328">
        <w:rPr>
          <w:i/>
          <w:sz w:val="24"/>
          <w:szCs w:val="24"/>
        </w:rPr>
        <w:t>So</w:t>
      </w:r>
      <w:proofErr w:type="gramEnd"/>
      <w:r w:rsidR="00B87112" w:rsidRPr="00EF4328">
        <w:rPr>
          <w:i/>
          <w:sz w:val="24"/>
          <w:szCs w:val="24"/>
        </w:rPr>
        <w:t xml:space="preserve"> that it would also be honest.</w:t>
      </w:r>
      <w:r w:rsidR="005128DC" w:rsidRPr="00EF4328">
        <w:rPr>
          <w:sz w:val="24"/>
          <w:szCs w:val="24"/>
        </w:rPr>
        <w:t xml:space="preserve"> </w:t>
      </w:r>
      <w:r w:rsidR="00DF205C" w:rsidRPr="00EF4328">
        <w:rPr>
          <w:sz w:val="24"/>
          <w:szCs w:val="24"/>
        </w:rPr>
        <w:t>[</w:t>
      </w:r>
      <w:r w:rsidR="005128DC" w:rsidRPr="00EF4328">
        <w:rPr>
          <w:sz w:val="24"/>
          <w:szCs w:val="24"/>
        </w:rPr>
        <w:t>Employee</w:t>
      </w:r>
      <w:r w:rsidR="00DF205C" w:rsidRPr="00EF4328">
        <w:rPr>
          <w:sz w:val="24"/>
          <w:szCs w:val="24"/>
        </w:rPr>
        <w:t>]</w:t>
      </w:r>
    </w:p>
    <w:p w14:paraId="2303DDB8" w14:textId="3C4C31AA" w:rsidR="00B73B4B" w:rsidRPr="00EF4328" w:rsidRDefault="00B73B4B" w:rsidP="00C60DCF">
      <w:pPr>
        <w:jc w:val="both"/>
        <w:rPr>
          <w:sz w:val="24"/>
          <w:szCs w:val="24"/>
        </w:rPr>
      </w:pPr>
      <w:r w:rsidRPr="00EF4328">
        <w:rPr>
          <w:sz w:val="24"/>
          <w:szCs w:val="24"/>
        </w:rPr>
        <w:t>Here the employee thus feels that perhaps “telling the truth” shown by technical instruments was not entirely honest, that there was something about such a truth that did not function well as a truth.</w:t>
      </w:r>
    </w:p>
    <w:p w14:paraId="6795F262" w14:textId="7611C6C8" w:rsidR="00F70A15" w:rsidRPr="00EF4328" w:rsidRDefault="00984BD0" w:rsidP="00C60DCF">
      <w:pPr>
        <w:jc w:val="both"/>
        <w:rPr>
          <w:sz w:val="24"/>
          <w:szCs w:val="24"/>
        </w:rPr>
      </w:pPr>
      <w:r w:rsidRPr="00EF4328">
        <w:rPr>
          <w:sz w:val="24"/>
          <w:szCs w:val="24"/>
        </w:rPr>
        <w:t>It was also interesting that the renovations had actually triggered new symptoms in some employees who did not have symptoms earlier, before the renovations. This was very disappointing for several employees as the intention of the renovations had been to correct issues, not to cause additional problems that did not exist before.</w:t>
      </w:r>
      <w:r w:rsidR="001E2FA5" w:rsidRPr="00EF4328">
        <w:rPr>
          <w:sz w:val="24"/>
          <w:szCs w:val="24"/>
        </w:rPr>
        <w:t xml:space="preserve"> An interviewee said that in this situation employees were angry and even afraid.  </w:t>
      </w:r>
    </w:p>
    <w:p w14:paraId="7E8083D9" w14:textId="77777777" w:rsidR="00FD588B" w:rsidRPr="00EF4328" w:rsidRDefault="00FD588B" w:rsidP="00FD588B">
      <w:pPr>
        <w:jc w:val="both"/>
        <w:rPr>
          <w:color w:val="000000"/>
          <w:sz w:val="24"/>
          <w:szCs w:val="24"/>
        </w:rPr>
      </w:pPr>
      <w:r w:rsidRPr="00EF4328">
        <w:rPr>
          <w:color w:val="000000"/>
          <w:sz w:val="24"/>
          <w:szCs w:val="24"/>
        </w:rPr>
        <w:t xml:space="preserve">It was also said that people </w:t>
      </w:r>
      <w:proofErr w:type="gramStart"/>
      <w:r w:rsidRPr="00EF4328">
        <w:rPr>
          <w:color w:val="000000"/>
          <w:sz w:val="24"/>
          <w:szCs w:val="24"/>
        </w:rPr>
        <w:t>may</w:t>
      </w:r>
      <w:proofErr w:type="gramEnd"/>
      <w:r w:rsidRPr="00EF4328">
        <w:rPr>
          <w:color w:val="000000"/>
          <w:sz w:val="24"/>
          <w:szCs w:val="24"/>
        </w:rPr>
        <w:t xml:space="preserve"> get physical symptoms simply from talking to each other, or from seeing a person wearing a yellow safety vest – if no objective bases for symptoms were found with technical measures. An interviewee said that people would talk to each other and as a result soon very many people would require that measurements </w:t>
      </w:r>
      <w:proofErr w:type="gramStart"/>
      <w:r w:rsidRPr="00EF4328">
        <w:rPr>
          <w:color w:val="000000"/>
          <w:sz w:val="24"/>
          <w:szCs w:val="24"/>
        </w:rPr>
        <w:t>would also be made</w:t>
      </w:r>
      <w:proofErr w:type="gramEnd"/>
      <w:r w:rsidRPr="00EF4328">
        <w:rPr>
          <w:color w:val="000000"/>
          <w:sz w:val="24"/>
          <w:szCs w:val="24"/>
        </w:rPr>
        <w:t xml:space="preserve"> in or close to their own offices, as follows.</w:t>
      </w:r>
    </w:p>
    <w:p w14:paraId="234F0B67" w14:textId="77777777" w:rsidR="00FD588B" w:rsidRPr="00EF4328" w:rsidRDefault="00FD588B" w:rsidP="00FD588B">
      <w:pPr>
        <w:ind w:left="284"/>
        <w:jc w:val="both"/>
        <w:rPr>
          <w:sz w:val="24"/>
          <w:szCs w:val="24"/>
        </w:rPr>
      </w:pPr>
      <w:r w:rsidRPr="00EF4328">
        <w:rPr>
          <w:i/>
          <w:sz w:val="24"/>
          <w:szCs w:val="24"/>
        </w:rPr>
        <w:t xml:space="preserve">I have a suggestion for development for those companies [that do indoor air measurements] that not to come with safety vests on or otherwise because it always causes … some symptoms, or suspicion. </w:t>
      </w:r>
      <w:proofErr w:type="gramStart"/>
      <w:r w:rsidRPr="00EF4328">
        <w:rPr>
          <w:i/>
          <w:sz w:val="24"/>
          <w:szCs w:val="24"/>
        </w:rPr>
        <w:t xml:space="preserve">In the initial stage it would be good to do it imperceptibly… </w:t>
      </w:r>
      <w:r w:rsidRPr="00EF4328">
        <w:rPr>
          <w:i/>
          <w:sz w:val="24"/>
          <w:szCs w:val="24"/>
        </w:rPr>
        <w:lastRenderedPageBreak/>
        <w:t>but usually it happens that if you have done measurements in third floor… then you have got rooms to be measured on the second and first floor, it spreads uncontrollably, because people can begin thinking that probably there is something as well when they measure upstairs… then it becomes uncontrollable, you measure everywhere.</w:t>
      </w:r>
      <w:proofErr w:type="gramEnd"/>
      <w:r w:rsidRPr="00EF4328">
        <w:rPr>
          <w:sz w:val="24"/>
          <w:szCs w:val="24"/>
        </w:rPr>
        <w:t xml:space="preserve"> [Representative of </w:t>
      </w:r>
      <w:proofErr w:type="gramStart"/>
      <w:r w:rsidRPr="00EF4328">
        <w:rPr>
          <w:sz w:val="24"/>
          <w:szCs w:val="24"/>
        </w:rPr>
        <w:t>renovation company</w:t>
      </w:r>
      <w:proofErr w:type="gramEnd"/>
      <w:r w:rsidRPr="00EF4328">
        <w:rPr>
          <w:sz w:val="24"/>
          <w:szCs w:val="24"/>
        </w:rPr>
        <w:t>]</w:t>
      </w:r>
    </w:p>
    <w:p w14:paraId="2A7533BA" w14:textId="77777777" w:rsidR="00C60DCF" w:rsidRPr="00EF4328" w:rsidRDefault="00547531" w:rsidP="00F06253">
      <w:pPr>
        <w:pStyle w:val="ListParagraph"/>
        <w:numPr>
          <w:ilvl w:val="1"/>
          <w:numId w:val="17"/>
        </w:numPr>
        <w:jc w:val="both"/>
        <w:rPr>
          <w:b/>
          <w:sz w:val="24"/>
          <w:szCs w:val="24"/>
        </w:rPr>
      </w:pPr>
      <w:r w:rsidRPr="00EF4328">
        <w:rPr>
          <w:b/>
          <w:sz w:val="24"/>
          <w:szCs w:val="24"/>
        </w:rPr>
        <w:t xml:space="preserve">Differences </w:t>
      </w:r>
      <w:r w:rsidR="00943CE0" w:rsidRPr="00EF4328">
        <w:rPr>
          <w:b/>
          <w:sz w:val="24"/>
          <w:szCs w:val="24"/>
        </w:rPr>
        <w:t xml:space="preserve">and relations </w:t>
      </w:r>
      <w:r w:rsidR="00C60DCF" w:rsidRPr="00EF4328">
        <w:rPr>
          <w:b/>
          <w:sz w:val="24"/>
          <w:szCs w:val="24"/>
        </w:rPr>
        <w:t>between the two forms of accountability</w:t>
      </w:r>
    </w:p>
    <w:p w14:paraId="6D4E4115" w14:textId="74BA3BA5" w:rsidR="00C60DCF" w:rsidRPr="00EF4328" w:rsidRDefault="00E42CBF" w:rsidP="00C60DCF">
      <w:pPr>
        <w:jc w:val="both"/>
        <w:rPr>
          <w:sz w:val="24"/>
          <w:szCs w:val="24"/>
        </w:rPr>
      </w:pPr>
      <w:r w:rsidRPr="00EF4328">
        <w:rPr>
          <w:sz w:val="24"/>
          <w:szCs w:val="24"/>
        </w:rPr>
        <w:t xml:space="preserve">Very many </w:t>
      </w:r>
      <w:r w:rsidR="00B7226C" w:rsidRPr="00EF4328">
        <w:rPr>
          <w:sz w:val="24"/>
          <w:szCs w:val="24"/>
        </w:rPr>
        <w:t xml:space="preserve">interviewees said that optimally, in principle, both accountabilities, ways of thinking, </w:t>
      </w:r>
      <w:proofErr w:type="gramStart"/>
      <w:r w:rsidR="00B7226C" w:rsidRPr="00EF4328">
        <w:rPr>
          <w:sz w:val="24"/>
          <w:szCs w:val="24"/>
        </w:rPr>
        <w:t>should be considered</w:t>
      </w:r>
      <w:proofErr w:type="gramEnd"/>
      <w:r w:rsidR="00B7226C" w:rsidRPr="00EF4328">
        <w:rPr>
          <w:sz w:val="24"/>
          <w:szCs w:val="24"/>
        </w:rPr>
        <w:t xml:space="preserve"> in balance. However, in reality, t</w:t>
      </w:r>
      <w:r w:rsidR="00C60DCF" w:rsidRPr="00EF4328">
        <w:rPr>
          <w:sz w:val="24"/>
          <w:szCs w:val="24"/>
        </w:rPr>
        <w:t xml:space="preserve">he data show that APT dominated AIT. The technical results were showing no major problems and employees felt that such minor findings cannot explain their health problems. However, the overall view in the organization that </w:t>
      </w:r>
      <w:proofErr w:type="gramStart"/>
      <w:r w:rsidR="00C60DCF" w:rsidRPr="00EF4328">
        <w:rPr>
          <w:sz w:val="24"/>
          <w:szCs w:val="24"/>
        </w:rPr>
        <w:t>was promoted</w:t>
      </w:r>
      <w:proofErr w:type="gramEnd"/>
      <w:r w:rsidR="00C60DCF" w:rsidRPr="00EF4328">
        <w:rPr>
          <w:sz w:val="24"/>
          <w:szCs w:val="24"/>
        </w:rPr>
        <w:t xml:space="preserve"> was that the findings were “true” and thus only minor problems existed. Accordingly, </w:t>
      </w:r>
      <w:r w:rsidR="003305DE" w:rsidRPr="00EF4328">
        <w:rPr>
          <w:sz w:val="24"/>
          <w:szCs w:val="24"/>
        </w:rPr>
        <w:t>medium-scale renovations</w:t>
      </w:r>
      <w:r w:rsidR="005935FB" w:rsidRPr="00EF4328">
        <w:rPr>
          <w:sz w:val="24"/>
          <w:szCs w:val="24"/>
        </w:rPr>
        <w:t xml:space="preserve"> rather than large-scale renovations</w:t>
      </w:r>
      <w:r w:rsidR="005128DC" w:rsidRPr="00EF4328">
        <w:rPr>
          <w:sz w:val="24"/>
          <w:szCs w:val="24"/>
        </w:rPr>
        <w:t xml:space="preserve">, </w:t>
      </w:r>
      <w:r w:rsidR="00C60DCF" w:rsidRPr="00EF4328">
        <w:rPr>
          <w:sz w:val="24"/>
          <w:szCs w:val="24"/>
        </w:rPr>
        <w:t xml:space="preserve">that would require employees to </w:t>
      </w:r>
      <w:proofErr w:type="gramStart"/>
      <w:r w:rsidR="00C60DCF" w:rsidRPr="00EF4328">
        <w:rPr>
          <w:sz w:val="24"/>
          <w:szCs w:val="24"/>
        </w:rPr>
        <w:t>be re</w:t>
      </w:r>
      <w:r w:rsidR="005128DC" w:rsidRPr="00EF4328">
        <w:rPr>
          <w:sz w:val="24"/>
          <w:szCs w:val="24"/>
        </w:rPr>
        <w:t>located</w:t>
      </w:r>
      <w:proofErr w:type="gramEnd"/>
      <w:r w:rsidR="005128DC" w:rsidRPr="00EF4328">
        <w:rPr>
          <w:sz w:val="24"/>
          <w:szCs w:val="24"/>
        </w:rPr>
        <w:t>, were being undertaken.</w:t>
      </w:r>
    </w:p>
    <w:p w14:paraId="6E23ACA6" w14:textId="77777777" w:rsidR="00182707" w:rsidRPr="00EF4328" w:rsidRDefault="00C60DCF" w:rsidP="00C60DCF">
      <w:pPr>
        <w:jc w:val="both"/>
        <w:rPr>
          <w:bCs/>
          <w:sz w:val="24"/>
          <w:szCs w:val="24"/>
        </w:rPr>
      </w:pPr>
      <w:r w:rsidRPr="00EF4328">
        <w:rPr>
          <w:sz w:val="24"/>
          <w:szCs w:val="24"/>
        </w:rPr>
        <w:t xml:space="preserve">There were several </w:t>
      </w:r>
      <w:r w:rsidRPr="00EF4328">
        <w:rPr>
          <w:bCs/>
          <w:sz w:val="24"/>
          <w:szCs w:val="24"/>
        </w:rPr>
        <w:t>j</w:t>
      </w:r>
      <w:r w:rsidR="005935FB" w:rsidRPr="00EF4328">
        <w:rPr>
          <w:bCs/>
          <w:sz w:val="24"/>
          <w:szCs w:val="24"/>
        </w:rPr>
        <w:t xml:space="preserve">ustifications for </w:t>
      </w:r>
      <w:r w:rsidRPr="00EF4328">
        <w:rPr>
          <w:bCs/>
          <w:sz w:val="24"/>
          <w:szCs w:val="24"/>
        </w:rPr>
        <w:t xml:space="preserve">underrating AIT. It </w:t>
      </w:r>
      <w:proofErr w:type="gramStart"/>
      <w:r w:rsidRPr="00EF4328">
        <w:rPr>
          <w:bCs/>
          <w:sz w:val="24"/>
          <w:szCs w:val="24"/>
        </w:rPr>
        <w:t>was said</w:t>
      </w:r>
      <w:proofErr w:type="gramEnd"/>
      <w:r w:rsidRPr="00EF4328">
        <w:rPr>
          <w:bCs/>
          <w:sz w:val="24"/>
          <w:szCs w:val="24"/>
        </w:rPr>
        <w:t xml:space="preserve"> that people have subjective experiences that do not show “truth”</w:t>
      </w:r>
      <w:r w:rsidR="00182707" w:rsidRPr="00EF4328">
        <w:rPr>
          <w:bCs/>
          <w:sz w:val="24"/>
          <w:szCs w:val="24"/>
        </w:rPr>
        <w:t xml:space="preserve">. </w:t>
      </w:r>
      <w:r w:rsidR="00943CE0" w:rsidRPr="00EF4328">
        <w:rPr>
          <w:sz w:val="24"/>
          <w:szCs w:val="24"/>
        </w:rPr>
        <w:t xml:space="preserve">It was sometimes felt that the symptoms were feeling-based while the technical measures were more concrete, objective and thus accurate. Feelings </w:t>
      </w:r>
      <w:proofErr w:type="gramStart"/>
      <w:r w:rsidR="00943CE0" w:rsidRPr="00EF4328">
        <w:rPr>
          <w:sz w:val="24"/>
          <w:szCs w:val="24"/>
        </w:rPr>
        <w:t>were then seen</w:t>
      </w:r>
      <w:proofErr w:type="gramEnd"/>
      <w:r w:rsidR="00943CE0" w:rsidRPr="00EF4328">
        <w:rPr>
          <w:sz w:val="24"/>
          <w:szCs w:val="24"/>
        </w:rPr>
        <w:t xml:space="preserve"> as rather unreliable indicators of anything.</w:t>
      </w:r>
      <w:r w:rsidR="00943CE0" w:rsidRPr="00EF4328">
        <w:rPr>
          <w:bCs/>
          <w:sz w:val="24"/>
          <w:szCs w:val="24"/>
        </w:rPr>
        <w:t xml:space="preserve"> </w:t>
      </w:r>
      <w:r w:rsidR="00182707" w:rsidRPr="00EF4328">
        <w:rPr>
          <w:bCs/>
          <w:sz w:val="24"/>
          <w:szCs w:val="24"/>
        </w:rPr>
        <w:t>Here is one example of such talk.</w:t>
      </w:r>
      <w:r w:rsidRPr="00EF4328">
        <w:rPr>
          <w:bCs/>
          <w:sz w:val="24"/>
          <w:szCs w:val="24"/>
        </w:rPr>
        <w:t xml:space="preserve"> </w:t>
      </w:r>
    </w:p>
    <w:p w14:paraId="69A35D67" w14:textId="77777777" w:rsidR="00DF205C" w:rsidRPr="00EF4328" w:rsidRDefault="00DF205C" w:rsidP="00182707">
      <w:pPr>
        <w:ind w:left="284"/>
        <w:jc w:val="both"/>
        <w:rPr>
          <w:rFonts w:cs="Times New Roman"/>
          <w:sz w:val="24"/>
          <w:szCs w:val="24"/>
        </w:rPr>
      </w:pPr>
      <w:r w:rsidRPr="00EF4328">
        <w:rPr>
          <w:rFonts w:cs="Times New Roman"/>
          <w:i/>
          <w:sz w:val="24"/>
          <w:szCs w:val="24"/>
        </w:rPr>
        <w:t xml:space="preserve">If I evaluate myself then it </w:t>
      </w:r>
      <w:proofErr w:type="gramStart"/>
      <w:r w:rsidRPr="00EF4328">
        <w:rPr>
          <w:rFonts w:cs="Times New Roman"/>
          <w:i/>
          <w:sz w:val="24"/>
          <w:szCs w:val="24"/>
        </w:rPr>
        <w:t>is based</w:t>
      </w:r>
      <w:proofErr w:type="gramEnd"/>
      <w:r w:rsidRPr="00EF4328">
        <w:rPr>
          <w:rFonts w:cs="Times New Roman"/>
          <w:i/>
          <w:sz w:val="24"/>
          <w:szCs w:val="24"/>
        </w:rPr>
        <w:t xml:space="preserve"> on my own feelings and emotions. If I am annoyed, my measurement result is different, in the situation in which I evaluate myself. </w:t>
      </w:r>
      <w:proofErr w:type="gramStart"/>
      <w:r w:rsidRPr="00EF4328">
        <w:rPr>
          <w:rFonts w:cs="Times New Roman"/>
          <w:i/>
          <w:sz w:val="24"/>
          <w:szCs w:val="24"/>
        </w:rPr>
        <w:t>And then</w:t>
      </w:r>
      <w:proofErr w:type="gramEnd"/>
      <w:r w:rsidRPr="00EF4328">
        <w:rPr>
          <w:rFonts w:cs="Times New Roman"/>
          <w:i/>
          <w:sz w:val="24"/>
          <w:szCs w:val="24"/>
        </w:rPr>
        <w:t xml:space="preserve"> if we talk about technical measurements, if the sensor is broken, then it measures incorrectly, but if it has been calibrated and it is like it should be, then even if that sensor </w:t>
      </w:r>
      <w:r w:rsidR="00FD588B" w:rsidRPr="00EF4328">
        <w:rPr>
          <w:rFonts w:cs="Times New Roman"/>
          <w:i/>
          <w:sz w:val="24"/>
          <w:szCs w:val="24"/>
        </w:rPr>
        <w:t xml:space="preserve">was </w:t>
      </w:r>
      <w:r w:rsidRPr="00EF4328">
        <w:rPr>
          <w:rFonts w:cs="Times New Roman"/>
          <w:i/>
          <w:sz w:val="24"/>
          <w:szCs w:val="24"/>
        </w:rPr>
        <w:t xml:space="preserve">“annoyed”, this </w:t>
      </w:r>
      <w:r w:rsidR="00FD588B" w:rsidRPr="00EF4328">
        <w:rPr>
          <w:rFonts w:cs="Times New Roman"/>
          <w:i/>
          <w:sz w:val="24"/>
          <w:szCs w:val="24"/>
        </w:rPr>
        <w:t xml:space="preserve">would </w:t>
      </w:r>
      <w:r w:rsidRPr="00EF4328">
        <w:rPr>
          <w:rFonts w:cs="Times New Roman"/>
          <w:i/>
          <w:sz w:val="24"/>
          <w:szCs w:val="24"/>
        </w:rPr>
        <w:t>not show in its results. Emotions [are] people’s features.</w:t>
      </w:r>
      <w:r w:rsidRPr="00EF4328">
        <w:rPr>
          <w:rFonts w:cs="Times New Roman"/>
          <w:sz w:val="24"/>
          <w:szCs w:val="24"/>
        </w:rPr>
        <w:t xml:space="preserve"> [</w:t>
      </w:r>
      <w:r w:rsidR="00740399" w:rsidRPr="00EF4328">
        <w:rPr>
          <w:rFonts w:cs="Times New Roman"/>
          <w:sz w:val="24"/>
          <w:szCs w:val="24"/>
        </w:rPr>
        <w:t xml:space="preserve">Technology </w:t>
      </w:r>
      <w:r w:rsidRPr="00EF4328">
        <w:rPr>
          <w:rFonts w:cs="Times New Roman"/>
          <w:sz w:val="24"/>
          <w:szCs w:val="24"/>
        </w:rPr>
        <w:t>expert]</w:t>
      </w:r>
    </w:p>
    <w:p w14:paraId="3B43376C" w14:textId="278F15E4" w:rsidR="00740399" w:rsidRPr="00EF4328" w:rsidRDefault="00740399" w:rsidP="00740399">
      <w:pPr>
        <w:jc w:val="both"/>
        <w:rPr>
          <w:sz w:val="24"/>
          <w:szCs w:val="24"/>
        </w:rPr>
      </w:pPr>
      <w:r w:rsidRPr="00EF4328">
        <w:rPr>
          <w:sz w:val="24"/>
          <w:szCs w:val="24"/>
        </w:rPr>
        <w:t>Those who favored APT felt that those favoring AIT were sometimes reacting unnecessarily emotionally and unduly attacking those favoring APT. An interviewee said that some employees with symptoms were not able to understand and take up information due to their own self-pity, and that each person had his/her own responsibility to move such self-pity out of the way of understanding. The interviewee also explained:</w:t>
      </w:r>
    </w:p>
    <w:p w14:paraId="1CB1FF81" w14:textId="77777777" w:rsidR="00740399" w:rsidRPr="00EF4328" w:rsidRDefault="00740399" w:rsidP="00740399">
      <w:pPr>
        <w:ind w:left="426"/>
        <w:jc w:val="both"/>
        <w:rPr>
          <w:sz w:val="24"/>
          <w:szCs w:val="24"/>
        </w:rPr>
      </w:pPr>
      <w:r w:rsidRPr="00EF4328">
        <w:rPr>
          <w:i/>
          <w:sz w:val="24"/>
          <w:szCs w:val="24"/>
        </w:rPr>
        <w:t>People always question [technical measures] if [their technical findings] are against people’s own feelings, that is a fact. It happens immediately. [The accusation goes like this:] ”You did not know how to measure or you measured wrong things or you are hiding something.”</w:t>
      </w:r>
      <w:r w:rsidRPr="00EF4328">
        <w:rPr>
          <w:sz w:val="24"/>
          <w:szCs w:val="24"/>
        </w:rPr>
        <w:t xml:space="preserve"> [Building owner]</w:t>
      </w:r>
    </w:p>
    <w:p w14:paraId="73A3C676" w14:textId="77777777" w:rsidR="00AD6E3A" w:rsidRPr="00EF4328" w:rsidRDefault="00FD588B" w:rsidP="00C60DCF">
      <w:pPr>
        <w:jc w:val="both"/>
        <w:rPr>
          <w:sz w:val="24"/>
          <w:szCs w:val="24"/>
        </w:rPr>
      </w:pPr>
      <w:r w:rsidRPr="00EF4328">
        <w:rPr>
          <w:sz w:val="24"/>
          <w:szCs w:val="24"/>
        </w:rPr>
        <w:t xml:space="preserve">It was felt that </w:t>
      </w:r>
      <w:proofErr w:type="gramStart"/>
      <w:r w:rsidR="00AD6E3A" w:rsidRPr="00EF4328">
        <w:rPr>
          <w:sz w:val="24"/>
          <w:szCs w:val="24"/>
        </w:rPr>
        <w:t>APT w</w:t>
      </w:r>
      <w:r w:rsidR="007A5D86" w:rsidRPr="00EF4328">
        <w:rPr>
          <w:sz w:val="24"/>
          <w:szCs w:val="24"/>
        </w:rPr>
        <w:t>as promoted by experts</w:t>
      </w:r>
      <w:proofErr w:type="gramEnd"/>
      <w:r w:rsidR="007A5D86" w:rsidRPr="00EF4328">
        <w:rPr>
          <w:sz w:val="24"/>
          <w:szCs w:val="24"/>
        </w:rPr>
        <w:t xml:space="preserve"> while AIT</w:t>
      </w:r>
      <w:r w:rsidR="00AD6E3A" w:rsidRPr="00EF4328">
        <w:rPr>
          <w:sz w:val="24"/>
          <w:szCs w:val="24"/>
        </w:rPr>
        <w:t xml:space="preserve"> was promoted by laypeople who did not have “real and true” knowledge and expertise but simply relied on their own feelings and lay experiences. Technical expertise </w:t>
      </w:r>
      <w:proofErr w:type="gramStart"/>
      <w:r w:rsidR="00AD6E3A" w:rsidRPr="00EF4328">
        <w:rPr>
          <w:sz w:val="24"/>
          <w:szCs w:val="24"/>
        </w:rPr>
        <w:t>was seen</w:t>
      </w:r>
      <w:proofErr w:type="gramEnd"/>
      <w:r w:rsidR="00AD6E3A" w:rsidRPr="00EF4328">
        <w:rPr>
          <w:sz w:val="24"/>
          <w:szCs w:val="24"/>
        </w:rPr>
        <w:t xml:space="preserve"> as the key to truth. </w:t>
      </w:r>
    </w:p>
    <w:p w14:paraId="6D018B75" w14:textId="77777777" w:rsidR="003101F3" w:rsidRPr="00EF4328" w:rsidRDefault="003101F3" w:rsidP="006D6AC1">
      <w:pPr>
        <w:ind w:left="426"/>
        <w:jc w:val="both"/>
        <w:rPr>
          <w:sz w:val="24"/>
          <w:szCs w:val="24"/>
        </w:rPr>
      </w:pPr>
      <w:r w:rsidRPr="00EF4328">
        <w:rPr>
          <w:i/>
          <w:sz w:val="24"/>
          <w:szCs w:val="24"/>
        </w:rPr>
        <w:lastRenderedPageBreak/>
        <w:t>A person’s normal re</w:t>
      </w:r>
      <w:r w:rsidR="00E7411B" w:rsidRPr="00EF4328">
        <w:rPr>
          <w:i/>
          <w:sz w:val="24"/>
          <w:szCs w:val="24"/>
        </w:rPr>
        <w:t>jecting</w:t>
      </w:r>
      <w:r w:rsidRPr="00EF4328">
        <w:rPr>
          <w:i/>
          <w:sz w:val="24"/>
          <w:szCs w:val="24"/>
        </w:rPr>
        <w:t xml:space="preserve"> reaction is like “those other people just feel [something indefinite], but I am a [real] technical expert</w:t>
      </w:r>
      <w:r w:rsidR="00E7411B" w:rsidRPr="00EF4328">
        <w:rPr>
          <w:i/>
          <w:sz w:val="24"/>
          <w:szCs w:val="24"/>
        </w:rPr>
        <w:t>”</w:t>
      </w:r>
      <w:r w:rsidRPr="00EF4328">
        <w:rPr>
          <w:i/>
          <w:sz w:val="24"/>
          <w:szCs w:val="24"/>
        </w:rPr>
        <w:t xml:space="preserve">, like “I know this issue, there is nothing [of concern from the indoor air point of view in the building] there”. </w:t>
      </w:r>
      <w:proofErr w:type="gramStart"/>
      <w:r w:rsidR="00E7411B" w:rsidRPr="00EF4328">
        <w:rPr>
          <w:i/>
          <w:sz w:val="24"/>
          <w:szCs w:val="24"/>
        </w:rPr>
        <w:t>…Like</w:t>
      </w:r>
      <w:proofErr w:type="gramEnd"/>
      <w:r w:rsidR="00E7411B" w:rsidRPr="00EF4328">
        <w:rPr>
          <w:i/>
          <w:sz w:val="24"/>
          <w:szCs w:val="24"/>
        </w:rPr>
        <w:t xml:space="preserve"> the ventilation expert said straight that “you have something wrong with your head”. Then I asked him “if you could explain how we have all become collectively mentally ill here at the same time. At the exact time when we all entered these premises.”</w:t>
      </w:r>
      <w:r w:rsidR="00DF205C" w:rsidRPr="00EF4328">
        <w:rPr>
          <w:sz w:val="24"/>
          <w:szCs w:val="24"/>
        </w:rPr>
        <w:t xml:space="preserve"> [Employee]</w:t>
      </w:r>
    </w:p>
    <w:p w14:paraId="6F500B9A" w14:textId="175F0F89" w:rsidR="00AD6E3A" w:rsidRPr="00EF4328" w:rsidRDefault="00B73B4B" w:rsidP="00C60DCF">
      <w:pPr>
        <w:jc w:val="both"/>
        <w:rPr>
          <w:sz w:val="24"/>
          <w:szCs w:val="24"/>
        </w:rPr>
      </w:pPr>
      <w:proofErr w:type="gramStart"/>
      <w:r w:rsidRPr="00EF4328">
        <w:rPr>
          <w:sz w:val="24"/>
          <w:szCs w:val="24"/>
        </w:rPr>
        <w:t>So</w:t>
      </w:r>
      <w:proofErr w:type="gramEnd"/>
      <w:r w:rsidRPr="00EF4328">
        <w:rPr>
          <w:sz w:val="24"/>
          <w:szCs w:val="24"/>
        </w:rPr>
        <w:t xml:space="preserve">, there seemed to be a conflict between general humanity, whose representatives in general would </w:t>
      </w:r>
      <w:r w:rsidR="00CF0F35" w:rsidRPr="00EF4328">
        <w:rPr>
          <w:sz w:val="24"/>
          <w:szCs w:val="24"/>
        </w:rPr>
        <w:t xml:space="preserve">always and naturally </w:t>
      </w:r>
      <w:r w:rsidRPr="00EF4328">
        <w:rPr>
          <w:sz w:val="24"/>
          <w:szCs w:val="24"/>
        </w:rPr>
        <w:t xml:space="preserve">appreciate the </w:t>
      </w:r>
      <w:r w:rsidR="00CF0F35" w:rsidRPr="00EF4328">
        <w:rPr>
          <w:sz w:val="24"/>
          <w:szCs w:val="24"/>
        </w:rPr>
        <w:t xml:space="preserve">(perfect) </w:t>
      </w:r>
      <w:r w:rsidRPr="00EF4328">
        <w:rPr>
          <w:sz w:val="24"/>
          <w:szCs w:val="24"/>
        </w:rPr>
        <w:t xml:space="preserve">truth, and </w:t>
      </w:r>
      <w:r w:rsidR="00CF0F35" w:rsidRPr="00EF4328">
        <w:rPr>
          <w:sz w:val="24"/>
          <w:szCs w:val="24"/>
        </w:rPr>
        <w:t xml:space="preserve">between </w:t>
      </w:r>
      <w:r w:rsidRPr="00EF4328">
        <w:rPr>
          <w:sz w:val="24"/>
          <w:szCs w:val="24"/>
        </w:rPr>
        <w:t xml:space="preserve">certain specific individuals, who did not seem to </w:t>
      </w:r>
      <w:r w:rsidR="00CF0F35" w:rsidRPr="00EF4328">
        <w:rPr>
          <w:sz w:val="24"/>
          <w:szCs w:val="24"/>
        </w:rPr>
        <w:t xml:space="preserve">believe this “obvious” truth. </w:t>
      </w:r>
      <w:proofErr w:type="gramStart"/>
      <w:r w:rsidR="006D6AC1" w:rsidRPr="00EF4328">
        <w:rPr>
          <w:sz w:val="24"/>
          <w:szCs w:val="24"/>
        </w:rPr>
        <w:t>It was as if those supporting APT lived in a different world from those who supported AIT</w:t>
      </w:r>
      <w:proofErr w:type="gramEnd"/>
      <w:r w:rsidR="006D6AC1" w:rsidRPr="00EF4328">
        <w:rPr>
          <w:sz w:val="24"/>
          <w:szCs w:val="24"/>
        </w:rPr>
        <w:t xml:space="preserve">; it was impossible to understand each other, as the following quote also shows. </w:t>
      </w:r>
    </w:p>
    <w:p w14:paraId="6CD9F5C6" w14:textId="77777777" w:rsidR="00EF6A15" w:rsidRPr="00EF4328" w:rsidRDefault="006D6AC1" w:rsidP="00DF205C">
      <w:pPr>
        <w:ind w:left="284"/>
        <w:jc w:val="both"/>
        <w:rPr>
          <w:rFonts w:cs="Times New Roman"/>
          <w:sz w:val="24"/>
          <w:szCs w:val="24"/>
        </w:rPr>
      </w:pPr>
      <w:r w:rsidRPr="00EF4328">
        <w:rPr>
          <w:rFonts w:cs="Times New Roman"/>
          <w:i/>
          <w:sz w:val="24"/>
          <w:szCs w:val="24"/>
        </w:rPr>
        <w:t xml:space="preserve">I have a different point of view because […] in a way I am the representative of the user [of the building] but I have difficulty in putting myself into the position of that person who [has symptoms], when I am involved [in the IASG meetings] listening about [these issues]. The standpoint, the angle to these [indoor air issues] is just different from the viewpoint of those </w:t>
      </w:r>
      <w:proofErr w:type="gramStart"/>
      <w:r w:rsidRPr="00EF4328">
        <w:rPr>
          <w:rFonts w:cs="Times New Roman"/>
          <w:i/>
          <w:sz w:val="24"/>
          <w:szCs w:val="24"/>
        </w:rPr>
        <w:t>so called</w:t>
      </w:r>
      <w:proofErr w:type="gramEnd"/>
      <w:r w:rsidRPr="00EF4328">
        <w:rPr>
          <w:rFonts w:cs="Times New Roman"/>
          <w:i/>
          <w:sz w:val="24"/>
          <w:szCs w:val="24"/>
        </w:rPr>
        <w:t xml:space="preserve"> normal users who have experienced symptoms.</w:t>
      </w:r>
      <w:r w:rsidR="00DF205C" w:rsidRPr="00EF4328">
        <w:rPr>
          <w:rFonts w:cs="Times New Roman"/>
          <w:sz w:val="24"/>
          <w:szCs w:val="24"/>
        </w:rPr>
        <w:t xml:space="preserve"> [Head of work safety]</w:t>
      </w:r>
    </w:p>
    <w:p w14:paraId="00B69D40" w14:textId="77777777" w:rsidR="002807A7" w:rsidRPr="00EF4328" w:rsidRDefault="00FD588B" w:rsidP="00C60DCF">
      <w:pPr>
        <w:jc w:val="both"/>
        <w:rPr>
          <w:sz w:val="24"/>
          <w:szCs w:val="24"/>
        </w:rPr>
      </w:pPr>
      <w:r w:rsidRPr="00EF4328">
        <w:rPr>
          <w:sz w:val="24"/>
          <w:szCs w:val="24"/>
        </w:rPr>
        <w:t>T</w:t>
      </w:r>
      <w:r w:rsidR="00C60DCF" w:rsidRPr="00EF4328">
        <w:rPr>
          <w:sz w:val="24"/>
          <w:szCs w:val="24"/>
        </w:rPr>
        <w:t xml:space="preserve">here was also critical talk about </w:t>
      </w:r>
      <w:r w:rsidR="005935FB" w:rsidRPr="00EF4328">
        <w:rPr>
          <w:sz w:val="24"/>
          <w:szCs w:val="24"/>
        </w:rPr>
        <w:t>measurements offer</w:t>
      </w:r>
      <w:r w:rsidR="00C60DCF" w:rsidRPr="00EF4328">
        <w:rPr>
          <w:sz w:val="24"/>
          <w:szCs w:val="24"/>
        </w:rPr>
        <w:t>ing</w:t>
      </w:r>
      <w:r w:rsidR="005935FB" w:rsidRPr="00EF4328">
        <w:rPr>
          <w:sz w:val="24"/>
          <w:szCs w:val="24"/>
        </w:rPr>
        <w:t xml:space="preserve"> merely a partial view on indoor air quality</w:t>
      </w:r>
      <w:r w:rsidR="00C60DCF" w:rsidRPr="00EF4328">
        <w:rPr>
          <w:sz w:val="24"/>
          <w:szCs w:val="24"/>
        </w:rPr>
        <w:t xml:space="preserve">. </w:t>
      </w:r>
      <w:r w:rsidR="00E94CCF" w:rsidRPr="00EF4328">
        <w:rPr>
          <w:sz w:val="24"/>
          <w:szCs w:val="24"/>
        </w:rPr>
        <w:t xml:space="preserve">An interviewee also noted </w:t>
      </w:r>
      <w:r w:rsidR="003101F3" w:rsidRPr="00EF4328">
        <w:rPr>
          <w:sz w:val="24"/>
          <w:szCs w:val="24"/>
        </w:rPr>
        <w:t xml:space="preserve">that people should be more important than </w:t>
      </w:r>
      <w:r w:rsidRPr="00EF4328">
        <w:rPr>
          <w:sz w:val="24"/>
          <w:szCs w:val="24"/>
        </w:rPr>
        <w:t xml:space="preserve">technical </w:t>
      </w:r>
      <w:r w:rsidR="003101F3" w:rsidRPr="00EF4328">
        <w:rPr>
          <w:sz w:val="24"/>
          <w:szCs w:val="24"/>
        </w:rPr>
        <w:t xml:space="preserve">measurements although this did not always appear to be so. Another interviewee said </w:t>
      </w:r>
      <w:r w:rsidR="00E94CCF" w:rsidRPr="00EF4328">
        <w:rPr>
          <w:sz w:val="24"/>
          <w:szCs w:val="24"/>
        </w:rPr>
        <w:t xml:space="preserve">that not all measurements showed such minor quantities that </w:t>
      </w:r>
      <w:r w:rsidRPr="00EF4328">
        <w:rPr>
          <w:sz w:val="24"/>
          <w:szCs w:val="24"/>
        </w:rPr>
        <w:t xml:space="preserve">sensitive humans could react </w:t>
      </w:r>
      <w:proofErr w:type="gramStart"/>
      <w:r w:rsidRPr="00EF4328">
        <w:rPr>
          <w:sz w:val="24"/>
          <w:szCs w:val="24"/>
        </w:rPr>
        <w:t>to</w:t>
      </w:r>
      <w:proofErr w:type="gramEnd"/>
      <w:r w:rsidRPr="00EF4328">
        <w:rPr>
          <w:sz w:val="24"/>
          <w:szCs w:val="24"/>
        </w:rPr>
        <w:t>:</w:t>
      </w:r>
    </w:p>
    <w:p w14:paraId="78BB5E83" w14:textId="77777777" w:rsidR="00E94CCF" w:rsidRPr="00EF4328" w:rsidRDefault="005128DC" w:rsidP="00541D18">
      <w:pPr>
        <w:ind w:left="426"/>
        <w:jc w:val="both"/>
        <w:rPr>
          <w:sz w:val="24"/>
          <w:szCs w:val="24"/>
        </w:rPr>
      </w:pPr>
      <w:r w:rsidRPr="00EF4328">
        <w:rPr>
          <w:i/>
          <w:sz w:val="24"/>
          <w:szCs w:val="24"/>
        </w:rPr>
        <w:t>When [technical measurement] functio</w:t>
      </w:r>
      <w:r w:rsidR="00541D18" w:rsidRPr="00EF4328">
        <w:rPr>
          <w:i/>
          <w:sz w:val="24"/>
          <w:szCs w:val="24"/>
        </w:rPr>
        <w:t>ns,</w:t>
      </w:r>
      <w:r w:rsidRPr="00EF4328">
        <w:rPr>
          <w:i/>
          <w:sz w:val="24"/>
          <w:szCs w:val="24"/>
        </w:rPr>
        <w:t xml:space="preserve"> it gives facts and is impartial. </w:t>
      </w:r>
      <w:proofErr w:type="gramStart"/>
      <w:r w:rsidRPr="00EF4328">
        <w:rPr>
          <w:i/>
          <w:sz w:val="24"/>
          <w:szCs w:val="24"/>
        </w:rPr>
        <w:t>But</w:t>
      </w:r>
      <w:proofErr w:type="gramEnd"/>
      <w:r w:rsidRPr="00EF4328">
        <w:rPr>
          <w:i/>
          <w:sz w:val="24"/>
          <w:szCs w:val="24"/>
        </w:rPr>
        <w:t xml:space="preserve"> if the </w:t>
      </w:r>
      <w:r w:rsidR="00541D18" w:rsidRPr="00EF4328">
        <w:rPr>
          <w:i/>
          <w:sz w:val="24"/>
          <w:szCs w:val="24"/>
        </w:rPr>
        <w:t>concentration tha</w:t>
      </w:r>
      <w:r w:rsidRPr="00EF4328">
        <w:rPr>
          <w:i/>
          <w:sz w:val="24"/>
          <w:szCs w:val="24"/>
        </w:rPr>
        <w:t xml:space="preserve">t causes symptoms is so [small] that </w:t>
      </w:r>
      <w:r w:rsidR="00427EA3" w:rsidRPr="00EF4328">
        <w:rPr>
          <w:i/>
          <w:sz w:val="24"/>
          <w:szCs w:val="24"/>
        </w:rPr>
        <w:t xml:space="preserve">it does </w:t>
      </w:r>
      <w:r w:rsidRPr="00EF4328">
        <w:rPr>
          <w:i/>
          <w:sz w:val="24"/>
          <w:szCs w:val="24"/>
        </w:rPr>
        <w:t xml:space="preserve">not show in measurements, then it is a problem. Then </w:t>
      </w:r>
      <w:proofErr w:type="gramStart"/>
      <w:r w:rsidRPr="00EF4328">
        <w:rPr>
          <w:i/>
          <w:sz w:val="24"/>
          <w:szCs w:val="24"/>
        </w:rPr>
        <w:t>it is your own experience versus that measurement, like which one do you trust more</w:t>
      </w:r>
      <w:proofErr w:type="gramEnd"/>
      <w:r w:rsidRPr="00EF4328">
        <w:rPr>
          <w:i/>
          <w:sz w:val="24"/>
          <w:szCs w:val="24"/>
        </w:rPr>
        <w:t>.</w:t>
      </w:r>
      <w:r w:rsidRPr="00EF4328">
        <w:rPr>
          <w:sz w:val="24"/>
          <w:szCs w:val="24"/>
        </w:rPr>
        <w:t xml:space="preserve"> </w:t>
      </w:r>
      <w:r w:rsidR="00DF205C" w:rsidRPr="00EF4328">
        <w:rPr>
          <w:sz w:val="24"/>
          <w:szCs w:val="24"/>
        </w:rPr>
        <w:t>[</w:t>
      </w:r>
      <w:r w:rsidRPr="00EF4328">
        <w:rPr>
          <w:sz w:val="24"/>
          <w:szCs w:val="24"/>
        </w:rPr>
        <w:t>Employee</w:t>
      </w:r>
      <w:r w:rsidR="00DF205C" w:rsidRPr="00EF4328">
        <w:rPr>
          <w:sz w:val="24"/>
          <w:szCs w:val="24"/>
        </w:rPr>
        <w:t>]</w:t>
      </w:r>
    </w:p>
    <w:p w14:paraId="17D84EBC" w14:textId="20ABA2FA" w:rsidR="00CF0F35" w:rsidRPr="00EF4328" w:rsidRDefault="00C60DCF" w:rsidP="00A14F22">
      <w:pPr>
        <w:jc w:val="both"/>
        <w:rPr>
          <w:sz w:val="24"/>
          <w:szCs w:val="24"/>
        </w:rPr>
      </w:pPr>
      <w:r w:rsidRPr="00EF4328">
        <w:rPr>
          <w:sz w:val="24"/>
          <w:szCs w:val="24"/>
        </w:rPr>
        <w:t xml:space="preserve">There </w:t>
      </w:r>
      <w:r w:rsidR="00CF0F35" w:rsidRPr="00EF4328">
        <w:rPr>
          <w:sz w:val="24"/>
          <w:szCs w:val="24"/>
        </w:rPr>
        <w:t xml:space="preserve">was a </w:t>
      </w:r>
      <w:r w:rsidRPr="00EF4328">
        <w:rPr>
          <w:sz w:val="24"/>
          <w:szCs w:val="24"/>
        </w:rPr>
        <w:t xml:space="preserve">mismatch </w:t>
      </w:r>
      <w:r w:rsidR="00CF0F35" w:rsidRPr="00EF4328">
        <w:rPr>
          <w:sz w:val="24"/>
          <w:szCs w:val="24"/>
        </w:rPr>
        <w:t xml:space="preserve">of method (calculative or narrative) </w:t>
      </w:r>
      <w:r w:rsidRPr="00EF4328">
        <w:rPr>
          <w:sz w:val="24"/>
          <w:szCs w:val="24"/>
        </w:rPr>
        <w:t>between the two forms of accountabilities</w:t>
      </w:r>
      <w:r w:rsidR="00CF0F35" w:rsidRPr="00EF4328">
        <w:rPr>
          <w:sz w:val="24"/>
          <w:szCs w:val="24"/>
        </w:rPr>
        <w:t xml:space="preserve">. </w:t>
      </w:r>
      <w:r w:rsidR="00427EA3" w:rsidRPr="00EF4328">
        <w:rPr>
          <w:sz w:val="24"/>
          <w:szCs w:val="24"/>
        </w:rPr>
        <w:t>Regarding th</w:t>
      </w:r>
      <w:r w:rsidR="00CF0F35" w:rsidRPr="00EF4328">
        <w:rPr>
          <w:sz w:val="24"/>
          <w:szCs w:val="24"/>
        </w:rPr>
        <w:t>is</w:t>
      </w:r>
      <w:r w:rsidRPr="00EF4328">
        <w:rPr>
          <w:sz w:val="24"/>
          <w:szCs w:val="24"/>
        </w:rPr>
        <w:t xml:space="preserve">, employees expected narrative accounts, while employees were </w:t>
      </w:r>
      <w:r w:rsidR="005935FB" w:rsidRPr="00EF4328">
        <w:rPr>
          <w:sz w:val="24"/>
          <w:szCs w:val="24"/>
        </w:rPr>
        <w:t>offered instead calcul</w:t>
      </w:r>
      <w:r w:rsidRPr="00EF4328">
        <w:rPr>
          <w:sz w:val="24"/>
          <w:szCs w:val="24"/>
        </w:rPr>
        <w:t xml:space="preserve">ative accounts – measurements and </w:t>
      </w:r>
      <w:r w:rsidR="00D825E1" w:rsidRPr="00EF4328">
        <w:rPr>
          <w:sz w:val="24"/>
          <w:szCs w:val="24"/>
        </w:rPr>
        <w:t xml:space="preserve">numerical </w:t>
      </w:r>
      <w:r w:rsidRPr="00EF4328">
        <w:rPr>
          <w:sz w:val="24"/>
          <w:szCs w:val="24"/>
        </w:rPr>
        <w:t xml:space="preserve">values </w:t>
      </w:r>
      <w:proofErr w:type="gramStart"/>
      <w:r w:rsidRPr="00EF4328">
        <w:rPr>
          <w:sz w:val="24"/>
          <w:szCs w:val="24"/>
        </w:rPr>
        <w:t>–</w:t>
      </w:r>
      <w:r w:rsidR="005935FB" w:rsidRPr="00EF4328">
        <w:rPr>
          <w:sz w:val="24"/>
          <w:szCs w:val="24"/>
        </w:rPr>
        <w:t xml:space="preserve"> wh</w:t>
      </w:r>
      <w:r w:rsidRPr="00EF4328">
        <w:rPr>
          <w:sz w:val="24"/>
          <w:szCs w:val="24"/>
        </w:rPr>
        <w:t>ich</w:t>
      </w:r>
      <w:proofErr w:type="gramEnd"/>
      <w:r w:rsidRPr="00EF4328">
        <w:rPr>
          <w:sz w:val="24"/>
          <w:szCs w:val="24"/>
        </w:rPr>
        <w:t xml:space="preserve"> had</w:t>
      </w:r>
      <w:r w:rsidR="005935FB" w:rsidRPr="00EF4328">
        <w:rPr>
          <w:sz w:val="24"/>
          <w:szCs w:val="24"/>
        </w:rPr>
        <w:t xml:space="preserve"> no meaning for them </w:t>
      </w:r>
      <w:r w:rsidR="00651535">
        <w:rPr>
          <w:sz w:val="24"/>
          <w:szCs w:val="24"/>
        </w:rPr>
        <w:t xml:space="preserve">if </w:t>
      </w:r>
      <w:r w:rsidRPr="00EF4328">
        <w:rPr>
          <w:sz w:val="24"/>
          <w:szCs w:val="24"/>
        </w:rPr>
        <w:t>they contradict</w:t>
      </w:r>
      <w:r w:rsidR="00E94CCF" w:rsidRPr="00EF4328">
        <w:rPr>
          <w:sz w:val="24"/>
          <w:szCs w:val="24"/>
        </w:rPr>
        <w:t>ed</w:t>
      </w:r>
      <w:r w:rsidR="005935FB" w:rsidRPr="00EF4328">
        <w:rPr>
          <w:sz w:val="24"/>
          <w:szCs w:val="24"/>
        </w:rPr>
        <w:t xml:space="preserve"> </w:t>
      </w:r>
      <w:r w:rsidRPr="00EF4328">
        <w:rPr>
          <w:sz w:val="24"/>
          <w:szCs w:val="24"/>
        </w:rPr>
        <w:t xml:space="preserve">employees’ </w:t>
      </w:r>
      <w:r w:rsidR="005935FB" w:rsidRPr="00EF4328">
        <w:rPr>
          <w:sz w:val="24"/>
          <w:szCs w:val="24"/>
        </w:rPr>
        <w:t>symptoms</w:t>
      </w:r>
      <w:r w:rsidRPr="00EF4328">
        <w:rPr>
          <w:sz w:val="24"/>
          <w:szCs w:val="24"/>
        </w:rPr>
        <w:t xml:space="preserve">. </w:t>
      </w:r>
      <w:r w:rsidR="00CF0F35" w:rsidRPr="00EF4328">
        <w:rPr>
          <w:sz w:val="24"/>
          <w:szCs w:val="24"/>
        </w:rPr>
        <w:t>“General humanity” and its potential viewpoints were not important for a specific person fearing for his/her personal health.</w:t>
      </w:r>
    </w:p>
    <w:p w14:paraId="4725C59F" w14:textId="17886D4C" w:rsidR="00793C68" w:rsidRPr="00EF4328" w:rsidRDefault="00CF0F35" w:rsidP="00A14F22">
      <w:pPr>
        <w:jc w:val="both"/>
        <w:rPr>
          <w:sz w:val="24"/>
          <w:szCs w:val="24"/>
        </w:rPr>
      </w:pPr>
      <w:r w:rsidRPr="00EF4328">
        <w:rPr>
          <w:sz w:val="24"/>
          <w:szCs w:val="24"/>
        </w:rPr>
        <w:t>E</w:t>
      </w:r>
      <w:r w:rsidR="00C60DCF" w:rsidRPr="00EF4328">
        <w:rPr>
          <w:sz w:val="24"/>
          <w:szCs w:val="24"/>
        </w:rPr>
        <w:t xml:space="preserve">mployees </w:t>
      </w:r>
      <w:r w:rsidRPr="00EF4328">
        <w:rPr>
          <w:sz w:val="24"/>
          <w:szCs w:val="24"/>
        </w:rPr>
        <w:t xml:space="preserve">also </w:t>
      </w:r>
      <w:r w:rsidR="00C60DCF" w:rsidRPr="00EF4328">
        <w:rPr>
          <w:sz w:val="24"/>
          <w:szCs w:val="24"/>
        </w:rPr>
        <w:t>felt that c</w:t>
      </w:r>
      <w:r w:rsidR="005935FB" w:rsidRPr="00EF4328">
        <w:rPr>
          <w:sz w:val="24"/>
          <w:szCs w:val="24"/>
        </w:rPr>
        <w:t xml:space="preserve">alculative accounts </w:t>
      </w:r>
      <w:r w:rsidR="00427EA3" w:rsidRPr="00EF4328">
        <w:rPr>
          <w:sz w:val="24"/>
          <w:szCs w:val="24"/>
        </w:rPr>
        <w:t xml:space="preserve">that </w:t>
      </w:r>
      <w:proofErr w:type="gramStart"/>
      <w:r w:rsidR="00427EA3" w:rsidRPr="00EF4328">
        <w:rPr>
          <w:sz w:val="24"/>
          <w:szCs w:val="24"/>
        </w:rPr>
        <w:t>were offered</w:t>
      </w:r>
      <w:proofErr w:type="gramEnd"/>
      <w:r w:rsidR="00427EA3" w:rsidRPr="00EF4328">
        <w:rPr>
          <w:sz w:val="24"/>
          <w:szCs w:val="24"/>
        </w:rPr>
        <w:t xml:space="preserve"> to them</w:t>
      </w:r>
      <w:r w:rsidR="00C60DCF" w:rsidRPr="00EF4328">
        <w:rPr>
          <w:sz w:val="24"/>
          <w:szCs w:val="24"/>
        </w:rPr>
        <w:t xml:space="preserve"> </w:t>
      </w:r>
      <w:r w:rsidRPr="00EF4328">
        <w:rPr>
          <w:sz w:val="24"/>
          <w:szCs w:val="24"/>
        </w:rPr>
        <w:t xml:space="preserve">represented a form </w:t>
      </w:r>
      <w:r w:rsidR="00986409" w:rsidRPr="00EF4328">
        <w:rPr>
          <w:sz w:val="24"/>
          <w:szCs w:val="24"/>
        </w:rPr>
        <w:t xml:space="preserve">of </w:t>
      </w:r>
      <w:r w:rsidRPr="00EF4328">
        <w:rPr>
          <w:sz w:val="24"/>
          <w:szCs w:val="24"/>
        </w:rPr>
        <w:t xml:space="preserve">accountability in which </w:t>
      </w:r>
      <w:r w:rsidR="005935FB" w:rsidRPr="00EF4328">
        <w:rPr>
          <w:sz w:val="24"/>
          <w:szCs w:val="24"/>
        </w:rPr>
        <w:t>truth and objectivity</w:t>
      </w:r>
      <w:r w:rsidRPr="00EF4328">
        <w:rPr>
          <w:sz w:val="24"/>
          <w:szCs w:val="24"/>
        </w:rPr>
        <w:t xml:space="preserve"> were the objects of accountability</w:t>
      </w:r>
      <w:r w:rsidR="00C60DCF" w:rsidRPr="00EF4328">
        <w:rPr>
          <w:sz w:val="24"/>
          <w:szCs w:val="24"/>
        </w:rPr>
        <w:t>, while employees wanted to have more of n</w:t>
      </w:r>
      <w:r w:rsidR="005935FB" w:rsidRPr="00EF4328">
        <w:rPr>
          <w:sz w:val="24"/>
          <w:szCs w:val="24"/>
        </w:rPr>
        <w:t xml:space="preserve">arrative accounts </w:t>
      </w:r>
      <w:r w:rsidR="00C60DCF" w:rsidRPr="00EF4328">
        <w:rPr>
          <w:sz w:val="24"/>
          <w:szCs w:val="24"/>
        </w:rPr>
        <w:t xml:space="preserve">that would </w:t>
      </w:r>
      <w:r w:rsidRPr="00EF4328">
        <w:rPr>
          <w:sz w:val="24"/>
          <w:szCs w:val="24"/>
        </w:rPr>
        <w:t xml:space="preserve">take the personnel as an object of interest and </w:t>
      </w:r>
      <w:r w:rsidR="005935FB" w:rsidRPr="00EF4328">
        <w:rPr>
          <w:sz w:val="24"/>
          <w:szCs w:val="24"/>
        </w:rPr>
        <w:t>account for the</w:t>
      </w:r>
      <w:r w:rsidRPr="00EF4328">
        <w:rPr>
          <w:sz w:val="24"/>
          <w:szCs w:val="24"/>
        </w:rPr>
        <w:t xml:space="preserve"> employees’</w:t>
      </w:r>
      <w:r w:rsidR="005935FB" w:rsidRPr="00EF4328">
        <w:rPr>
          <w:sz w:val="24"/>
          <w:szCs w:val="24"/>
        </w:rPr>
        <w:t xml:space="preserve"> health problems</w:t>
      </w:r>
      <w:r w:rsidR="00C60DCF" w:rsidRPr="00EF4328">
        <w:rPr>
          <w:sz w:val="24"/>
          <w:szCs w:val="24"/>
        </w:rPr>
        <w:t xml:space="preserve"> more directly.</w:t>
      </w:r>
      <w:r w:rsidR="00A14F22" w:rsidRPr="00EF4328">
        <w:rPr>
          <w:sz w:val="24"/>
          <w:szCs w:val="24"/>
        </w:rPr>
        <w:t xml:space="preserve"> Employees felt that their emotions and feelings </w:t>
      </w:r>
      <w:proofErr w:type="gramStart"/>
      <w:r w:rsidR="00A14F22" w:rsidRPr="00EF4328">
        <w:rPr>
          <w:sz w:val="24"/>
          <w:szCs w:val="24"/>
        </w:rPr>
        <w:t>should be accounted for,</w:t>
      </w:r>
      <w:proofErr w:type="gramEnd"/>
      <w:r w:rsidR="00A14F22" w:rsidRPr="00EF4328">
        <w:rPr>
          <w:sz w:val="24"/>
          <w:szCs w:val="24"/>
        </w:rPr>
        <w:t xml:space="preserve"> as follows.</w:t>
      </w:r>
    </w:p>
    <w:p w14:paraId="0F1B37B6" w14:textId="77777777" w:rsidR="006D6AC1" w:rsidRPr="00EF4328" w:rsidRDefault="006D6AC1" w:rsidP="006D6AC1">
      <w:pPr>
        <w:ind w:left="426"/>
        <w:jc w:val="both"/>
        <w:rPr>
          <w:i/>
          <w:sz w:val="24"/>
          <w:szCs w:val="24"/>
        </w:rPr>
      </w:pPr>
      <w:r w:rsidRPr="00EF4328">
        <w:rPr>
          <w:i/>
          <w:sz w:val="24"/>
          <w:szCs w:val="24"/>
        </w:rPr>
        <w:t>A: Sometimes I feel that from the point of view of the final user feeling-related measures are more important than technical measures....</w:t>
      </w:r>
    </w:p>
    <w:p w14:paraId="2234F784" w14:textId="77777777" w:rsidR="006D6AC1" w:rsidRPr="00EF4328" w:rsidRDefault="006D6AC1" w:rsidP="006D6AC1">
      <w:pPr>
        <w:ind w:left="426"/>
        <w:jc w:val="both"/>
        <w:rPr>
          <w:i/>
          <w:sz w:val="24"/>
          <w:szCs w:val="24"/>
        </w:rPr>
      </w:pPr>
      <w:r w:rsidRPr="00EF4328">
        <w:rPr>
          <w:i/>
          <w:sz w:val="24"/>
          <w:szCs w:val="24"/>
        </w:rPr>
        <w:lastRenderedPageBreak/>
        <w:t xml:space="preserve">Q: So that people maybe trust more those feeling-related </w:t>
      </w:r>
      <w:proofErr w:type="gramStart"/>
      <w:r w:rsidRPr="00EF4328">
        <w:rPr>
          <w:i/>
          <w:sz w:val="24"/>
          <w:szCs w:val="24"/>
        </w:rPr>
        <w:t>measures?</w:t>
      </w:r>
      <w:proofErr w:type="gramEnd"/>
    </w:p>
    <w:p w14:paraId="650857D8" w14:textId="77777777" w:rsidR="006D6AC1" w:rsidRPr="00EF4328" w:rsidRDefault="006D6AC1" w:rsidP="006D6AC1">
      <w:pPr>
        <w:ind w:left="426"/>
        <w:jc w:val="both"/>
        <w:rPr>
          <w:sz w:val="24"/>
          <w:szCs w:val="24"/>
        </w:rPr>
      </w:pPr>
      <w:r w:rsidRPr="00EF4328">
        <w:rPr>
          <w:i/>
          <w:sz w:val="24"/>
          <w:szCs w:val="24"/>
        </w:rPr>
        <w:t>A: Yes, that is my interpretation of this issue.</w:t>
      </w:r>
      <w:r w:rsidR="00DF205C" w:rsidRPr="00EF4328">
        <w:rPr>
          <w:sz w:val="24"/>
          <w:szCs w:val="24"/>
        </w:rPr>
        <w:t xml:space="preserve"> [</w:t>
      </w:r>
      <w:r w:rsidR="00740399" w:rsidRPr="00EF4328">
        <w:rPr>
          <w:sz w:val="24"/>
          <w:szCs w:val="24"/>
        </w:rPr>
        <w:t xml:space="preserve">Technology </w:t>
      </w:r>
      <w:r w:rsidR="00DF205C" w:rsidRPr="00EF4328">
        <w:rPr>
          <w:sz w:val="24"/>
          <w:szCs w:val="24"/>
        </w:rPr>
        <w:t>expert]</w:t>
      </w:r>
    </w:p>
    <w:p w14:paraId="0C1EF1F5" w14:textId="77777777" w:rsidR="00EF6A15" w:rsidRPr="00EF4328" w:rsidRDefault="00EF6A15" w:rsidP="00EF6A15">
      <w:pPr>
        <w:jc w:val="both"/>
        <w:rPr>
          <w:sz w:val="24"/>
          <w:szCs w:val="24"/>
        </w:rPr>
      </w:pPr>
      <w:r w:rsidRPr="00EF4328">
        <w:rPr>
          <w:sz w:val="24"/>
          <w:szCs w:val="24"/>
        </w:rPr>
        <w:t xml:space="preserve">It was felt that the measurement results </w:t>
      </w:r>
      <w:proofErr w:type="gramStart"/>
      <w:r w:rsidRPr="00EF4328">
        <w:rPr>
          <w:sz w:val="24"/>
          <w:szCs w:val="24"/>
        </w:rPr>
        <w:t>were cryptically explicated</w:t>
      </w:r>
      <w:proofErr w:type="gramEnd"/>
      <w:r w:rsidRPr="00EF4328">
        <w:rPr>
          <w:sz w:val="24"/>
          <w:szCs w:val="24"/>
        </w:rPr>
        <w:t xml:space="preserve"> to regular employees, communicated with the language of APT, not the language of AIT, which the employees preferred. </w:t>
      </w:r>
      <w:r w:rsidR="006D6AC1" w:rsidRPr="00EF4328">
        <w:rPr>
          <w:sz w:val="24"/>
          <w:szCs w:val="24"/>
        </w:rPr>
        <w:t xml:space="preserve">Several interviewees referred to this. </w:t>
      </w:r>
      <w:r w:rsidRPr="00EF4328">
        <w:rPr>
          <w:sz w:val="24"/>
          <w:szCs w:val="24"/>
        </w:rPr>
        <w:t>The accountabilities thus had their own languages and it was then difficult for those preferring different accountabilities to communicate with each other.</w:t>
      </w:r>
    </w:p>
    <w:p w14:paraId="1A34FA7B" w14:textId="77777777" w:rsidR="006D6AC1" w:rsidRPr="00EF4328" w:rsidRDefault="006D6AC1" w:rsidP="006D6AC1">
      <w:pPr>
        <w:ind w:left="426"/>
        <w:jc w:val="both"/>
        <w:rPr>
          <w:sz w:val="24"/>
          <w:szCs w:val="24"/>
        </w:rPr>
      </w:pPr>
      <w:r w:rsidRPr="00EF4328">
        <w:rPr>
          <w:i/>
          <w:sz w:val="24"/>
          <w:szCs w:val="24"/>
        </w:rPr>
        <w:t xml:space="preserve">The measurement results are usually [the experts’] own jargon, it </w:t>
      </w:r>
      <w:proofErr w:type="gramStart"/>
      <w:r w:rsidRPr="00EF4328">
        <w:rPr>
          <w:i/>
          <w:sz w:val="24"/>
          <w:szCs w:val="24"/>
        </w:rPr>
        <w:t>should be more like written</w:t>
      </w:r>
      <w:proofErr w:type="gramEnd"/>
      <w:r w:rsidRPr="00EF4328">
        <w:rPr>
          <w:i/>
          <w:sz w:val="24"/>
          <w:szCs w:val="24"/>
        </w:rPr>
        <w:t xml:space="preserve"> in [plain] Finnish or so that a normal person who is not an expert in the field [of indoor air measurement] can understand the message…. It is such technical </w:t>
      </w:r>
      <w:r w:rsidR="00427EA3" w:rsidRPr="00EF4328">
        <w:rPr>
          <w:i/>
          <w:sz w:val="24"/>
          <w:szCs w:val="24"/>
        </w:rPr>
        <w:t>gibberish</w:t>
      </w:r>
      <w:r w:rsidRPr="00EF4328">
        <w:rPr>
          <w:i/>
          <w:sz w:val="24"/>
          <w:szCs w:val="24"/>
        </w:rPr>
        <w:t>…</w:t>
      </w:r>
      <w:r w:rsidRPr="00EF4328">
        <w:rPr>
          <w:sz w:val="24"/>
          <w:szCs w:val="24"/>
        </w:rPr>
        <w:t xml:space="preserve"> </w:t>
      </w:r>
      <w:r w:rsidR="00DF205C" w:rsidRPr="00EF4328">
        <w:rPr>
          <w:sz w:val="24"/>
          <w:szCs w:val="24"/>
        </w:rPr>
        <w:t>[</w:t>
      </w:r>
      <w:r w:rsidRPr="00EF4328">
        <w:rPr>
          <w:sz w:val="24"/>
          <w:szCs w:val="24"/>
        </w:rPr>
        <w:t>Employee</w:t>
      </w:r>
      <w:r w:rsidR="00DF205C" w:rsidRPr="00EF4328">
        <w:rPr>
          <w:sz w:val="24"/>
          <w:szCs w:val="24"/>
        </w:rPr>
        <w:t>]</w:t>
      </w:r>
    </w:p>
    <w:p w14:paraId="7D79F62E" w14:textId="77777777" w:rsidR="00EF6A15" w:rsidRPr="00EF4328" w:rsidRDefault="00EF6A15" w:rsidP="00EF6A15">
      <w:pPr>
        <w:jc w:val="both"/>
        <w:rPr>
          <w:sz w:val="24"/>
          <w:szCs w:val="24"/>
        </w:rPr>
      </w:pPr>
      <w:r w:rsidRPr="00EF4328">
        <w:rPr>
          <w:sz w:val="24"/>
          <w:szCs w:val="24"/>
        </w:rPr>
        <w:t xml:space="preserve">It was also felt that the supporters of APT were hiding behind the technical language, not taking employees’ concerns seriously face-to-face and trying </w:t>
      </w:r>
      <w:proofErr w:type="gramStart"/>
      <w:r w:rsidRPr="00EF4328">
        <w:rPr>
          <w:sz w:val="24"/>
          <w:szCs w:val="24"/>
        </w:rPr>
        <w:t>to truly help</w:t>
      </w:r>
      <w:proofErr w:type="gramEnd"/>
      <w:r w:rsidRPr="00EF4328">
        <w:rPr>
          <w:sz w:val="24"/>
          <w:szCs w:val="24"/>
        </w:rPr>
        <w:t xml:space="preserve"> the employees. </w:t>
      </w:r>
    </w:p>
    <w:p w14:paraId="4AE63713" w14:textId="37478380" w:rsidR="00903B48" w:rsidRPr="00EF4328" w:rsidRDefault="006D6AC1" w:rsidP="003C458B">
      <w:pPr>
        <w:ind w:left="426"/>
        <w:jc w:val="both"/>
        <w:rPr>
          <w:sz w:val="24"/>
          <w:szCs w:val="24"/>
        </w:rPr>
      </w:pPr>
      <w:r w:rsidRPr="00EF4328">
        <w:rPr>
          <w:i/>
          <w:sz w:val="24"/>
          <w:szCs w:val="24"/>
        </w:rPr>
        <w:t>It is great and nice that they give [measurement results] but they coul</w:t>
      </w:r>
      <w:r w:rsidR="00484218" w:rsidRPr="00EF4328">
        <w:rPr>
          <w:i/>
          <w:sz w:val="24"/>
          <w:szCs w:val="24"/>
        </w:rPr>
        <w:t xml:space="preserve">d give [indication] on what </w:t>
      </w:r>
      <w:r w:rsidR="00DA1C10" w:rsidRPr="00EF4328">
        <w:rPr>
          <w:i/>
          <w:sz w:val="24"/>
          <w:szCs w:val="24"/>
        </w:rPr>
        <w:t>[</w:t>
      </w:r>
      <w:r w:rsidR="00484218" w:rsidRPr="00EF4328">
        <w:rPr>
          <w:i/>
          <w:sz w:val="24"/>
          <w:szCs w:val="24"/>
        </w:rPr>
        <w:t>the results]</w:t>
      </w:r>
      <w:r w:rsidRPr="00EF4328">
        <w:rPr>
          <w:i/>
          <w:sz w:val="24"/>
          <w:szCs w:val="24"/>
        </w:rPr>
        <w:t xml:space="preserve"> actually mean and not </w:t>
      </w:r>
      <w:r w:rsidR="00484218" w:rsidRPr="00EF4328">
        <w:rPr>
          <w:i/>
          <w:sz w:val="24"/>
          <w:szCs w:val="24"/>
        </w:rPr>
        <w:t xml:space="preserve">just </w:t>
      </w:r>
      <w:r w:rsidRPr="00EF4328">
        <w:rPr>
          <w:i/>
          <w:sz w:val="24"/>
          <w:szCs w:val="24"/>
        </w:rPr>
        <w:t>escape behind figures and measurement results.</w:t>
      </w:r>
      <w:r w:rsidRPr="00EF4328">
        <w:rPr>
          <w:sz w:val="24"/>
          <w:szCs w:val="24"/>
        </w:rPr>
        <w:t xml:space="preserve"> </w:t>
      </w:r>
      <w:r w:rsidR="00DF205C" w:rsidRPr="00EF4328">
        <w:rPr>
          <w:sz w:val="24"/>
          <w:szCs w:val="24"/>
        </w:rPr>
        <w:t>[Employee]</w:t>
      </w:r>
    </w:p>
    <w:p w14:paraId="7CDBB12F" w14:textId="1EB5CB8A" w:rsidR="00547531" w:rsidRPr="00EF4328" w:rsidRDefault="00547531" w:rsidP="00547531">
      <w:pPr>
        <w:jc w:val="both"/>
        <w:rPr>
          <w:sz w:val="24"/>
          <w:szCs w:val="24"/>
        </w:rPr>
      </w:pPr>
      <w:r w:rsidRPr="00EF4328">
        <w:rPr>
          <w:sz w:val="24"/>
          <w:szCs w:val="24"/>
        </w:rPr>
        <w:t>The following Table 1 summarizes the</w:t>
      </w:r>
      <w:r w:rsidR="001547F5" w:rsidRPr="00EF4328">
        <w:rPr>
          <w:sz w:val="24"/>
          <w:szCs w:val="24"/>
        </w:rPr>
        <w:t>se</w:t>
      </w:r>
      <w:r w:rsidRPr="00EF4328">
        <w:rPr>
          <w:sz w:val="24"/>
          <w:szCs w:val="24"/>
        </w:rPr>
        <w:t xml:space="preserve"> differences between APT and AIT</w:t>
      </w:r>
      <w:r w:rsidR="001547F5" w:rsidRPr="00EF4328">
        <w:rPr>
          <w:sz w:val="24"/>
          <w:szCs w:val="24"/>
        </w:rPr>
        <w:t xml:space="preserve"> as elaborated above</w:t>
      </w:r>
      <w:r w:rsidRPr="00EF4328">
        <w:rPr>
          <w:sz w:val="24"/>
          <w:szCs w:val="24"/>
        </w:rPr>
        <w:t xml:space="preserve">. </w:t>
      </w:r>
    </w:p>
    <w:tbl>
      <w:tblPr>
        <w:tblStyle w:val="TableGrid"/>
        <w:tblW w:w="0" w:type="auto"/>
        <w:tblInd w:w="426" w:type="dxa"/>
        <w:tblLook w:val="04A0" w:firstRow="1" w:lastRow="0" w:firstColumn="1" w:lastColumn="0" w:noHBand="0" w:noVBand="1"/>
      </w:tblPr>
      <w:tblGrid>
        <w:gridCol w:w="2950"/>
        <w:gridCol w:w="2843"/>
        <w:gridCol w:w="2798"/>
      </w:tblGrid>
      <w:tr w:rsidR="00943CE0" w14:paraId="0A3B4BCB" w14:textId="77777777" w:rsidTr="001547F5">
        <w:tc>
          <w:tcPr>
            <w:tcW w:w="2950" w:type="dxa"/>
          </w:tcPr>
          <w:p w14:paraId="13295DC0" w14:textId="77777777" w:rsidR="00B7226C" w:rsidRDefault="00547531" w:rsidP="003C458B">
            <w:pPr>
              <w:jc w:val="both"/>
              <w:rPr>
                <w:i/>
              </w:rPr>
            </w:pPr>
            <w:r>
              <w:rPr>
                <w:i/>
              </w:rPr>
              <w:t>Dimension/Accountability form</w:t>
            </w:r>
          </w:p>
        </w:tc>
        <w:tc>
          <w:tcPr>
            <w:tcW w:w="2843" w:type="dxa"/>
          </w:tcPr>
          <w:p w14:paraId="34FE4406" w14:textId="77777777" w:rsidR="00B7226C" w:rsidRDefault="00B7226C" w:rsidP="003C458B">
            <w:pPr>
              <w:jc w:val="both"/>
              <w:rPr>
                <w:i/>
              </w:rPr>
            </w:pPr>
            <w:r>
              <w:rPr>
                <w:i/>
              </w:rPr>
              <w:t>APT</w:t>
            </w:r>
          </w:p>
        </w:tc>
        <w:tc>
          <w:tcPr>
            <w:tcW w:w="2798" w:type="dxa"/>
          </w:tcPr>
          <w:p w14:paraId="198479A4" w14:textId="77777777" w:rsidR="00B7226C" w:rsidRDefault="00B7226C" w:rsidP="003C458B">
            <w:pPr>
              <w:jc w:val="both"/>
              <w:rPr>
                <w:i/>
              </w:rPr>
            </w:pPr>
            <w:r>
              <w:rPr>
                <w:i/>
              </w:rPr>
              <w:t>AIT</w:t>
            </w:r>
          </w:p>
        </w:tc>
      </w:tr>
      <w:tr w:rsidR="00943CE0" w14:paraId="188AA39F" w14:textId="77777777" w:rsidTr="001547F5">
        <w:tc>
          <w:tcPr>
            <w:tcW w:w="2950" w:type="dxa"/>
          </w:tcPr>
          <w:p w14:paraId="1FD75B9A" w14:textId="77777777" w:rsidR="00B7226C" w:rsidRDefault="00B7226C" w:rsidP="003C458B">
            <w:pPr>
              <w:jc w:val="both"/>
              <w:rPr>
                <w:i/>
              </w:rPr>
            </w:pPr>
            <w:r>
              <w:rPr>
                <w:i/>
              </w:rPr>
              <w:t>Truth</w:t>
            </w:r>
          </w:p>
        </w:tc>
        <w:tc>
          <w:tcPr>
            <w:tcW w:w="2843" w:type="dxa"/>
          </w:tcPr>
          <w:p w14:paraId="23E1E6E8" w14:textId="4D8C9DC4" w:rsidR="00B7226C" w:rsidRDefault="00B7226C" w:rsidP="003C458B">
            <w:pPr>
              <w:jc w:val="both"/>
              <w:rPr>
                <w:i/>
              </w:rPr>
            </w:pPr>
            <w:r>
              <w:rPr>
                <w:i/>
              </w:rPr>
              <w:t>Clearer truth</w:t>
            </w:r>
            <w:r w:rsidR="00547531">
              <w:rPr>
                <w:i/>
              </w:rPr>
              <w:t xml:space="preserve">, “more </w:t>
            </w:r>
            <w:r w:rsidR="003305DE">
              <w:rPr>
                <w:i/>
              </w:rPr>
              <w:t xml:space="preserve">absolute” or “pure” </w:t>
            </w:r>
            <w:r w:rsidR="00547531">
              <w:rPr>
                <w:i/>
              </w:rPr>
              <w:t>truth</w:t>
            </w:r>
          </w:p>
        </w:tc>
        <w:tc>
          <w:tcPr>
            <w:tcW w:w="2798" w:type="dxa"/>
          </w:tcPr>
          <w:p w14:paraId="2C642275" w14:textId="1403337B" w:rsidR="00B7226C" w:rsidRDefault="00B7226C" w:rsidP="003305DE">
            <w:pPr>
              <w:jc w:val="both"/>
              <w:rPr>
                <w:i/>
              </w:rPr>
            </w:pPr>
            <w:r>
              <w:rPr>
                <w:i/>
              </w:rPr>
              <w:t>Unclear and more complex truth</w:t>
            </w:r>
            <w:r w:rsidR="00547531">
              <w:rPr>
                <w:i/>
              </w:rPr>
              <w:t>, “</w:t>
            </w:r>
            <w:r w:rsidR="003305DE">
              <w:rPr>
                <w:i/>
              </w:rPr>
              <w:t>more relative” or more “impure”</w:t>
            </w:r>
            <w:r w:rsidR="00547531">
              <w:rPr>
                <w:i/>
              </w:rPr>
              <w:t xml:space="preserve"> truth</w:t>
            </w:r>
          </w:p>
        </w:tc>
      </w:tr>
      <w:tr w:rsidR="00943CE0" w14:paraId="6709DAC5" w14:textId="77777777" w:rsidTr="001547F5">
        <w:tc>
          <w:tcPr>
            <w:tcW w:w="2950" w:type="dxa"/>
          </w:tcPr>
          <w:p w14:paraId="19B3B852" w14:textId="77777777" w:rsidR="00943CE0" w:rsidRDefault="00943CE0" w:rsidP="003C458B">
            <w:pPr>
              <w:jc w:val="both"/>
              <w:rPr>
                <w:i/>
              </w:rPr>
            </w:pPr>
            <w:r>
              <w:rPr>
                <w:i/>
              </w:rPr>
              <w:t>Basis</w:t>
            </w:r>
          </w:p>
        </w:tc>
        <w:tc>
          <w:tcPr>
            <w:tcW w:w="2843" w:type="dxa"/>
          </w:tcPr>
          <w:p w14:paraId="1EB2E60D" w14:textId="77777777" w:rsidR="00943CE0" w:rsidRDefault="00943CE0" w:rsidP="003C458B">
            <w:pPr>
              <w:jc w:val="both"/>
              <w:rPr>
                <w:i/>
              </w:rPr>
            </w:pPr>
            <w:r>
              <w:rPr>
                <w:i/>
              </w:rPr>
              <w:t>Tec</w:t>
            </w:r>
            <w:r w:rsidR="00E91CF4">
              <w:rPr>
                <w:i/>
              </w:rPr>
              <w:t>hnical expertise</w:t>
            </w:r>
          </w:p>
        </w:tc>
        <w:tc>
          <w:tcPr>
            <w:tcW w:w="2798" w:type="dxa"/>
          </w:tcPr>
          <w:p w14:paraId="50304668" w14:textId="77777777" w:rsidR="00943CE0" w:rsidRDefault="00943CE0" w:rsidP="00943CE0">
            <w:pPr>
              <w:jc w:val="both"/>
              <w:rPr>
                <w:i/>
              </w:rPr>
            </w:pPr>
            <w:r>
              <w:rPr>
                <w:i/>
              </w:rPr>
              <w:t>Feelings</w:t>
            </w:r>
          </w:p>
        </w:tc>
      </w:tr>
      <w:tr w:rsidR="00943CE0" w14:paraId="270D4CDF" w14:textId="77777777" w:rsidTr="001547F5">
        <w:tc>
          <w:tcPr>
            <w:tcW w:w="2950" w:type="dxa"/>
          </w:tcPr>
          <w:p w14:paraId="001AB35A" w14:textId="184F470B" w:rsidR="00B7226C" w:rsidRDefault="003D784A" w:rsidP="003D784A">
            <w:pPr>
              <w:jc w:val="both"/>
              <w:rPr>
                <w:i/>
              </w:rPr>
            </w:pPr>
            <w:r>
              <w:rPr>
                <w:i/>
              </w:rPr>
              <w:t>Objectivity/subjectivity</w:t>
            </w:r>
          </w:p>
        </w:tc>
        <w:tc>
          <w:tcPr>
            <w:tcW w:w="2843" w:type="dxa"/>
          </w:tcPr>
          <w:p w14:paraId="1B5F39DF" w14:textId="77777777" w:rsidR="00B7226C" w:rsidRDefault="00547531" w:rsidP="003C458B">
            <w:pPr>
              <w:jc w:val="both"/>
              <w:rPr>
                <w:i/>
              </w:rPr>
            </w:pPr>
            <w:r>
              <w:rPr>
                <w:i/>
              </w:rPr>
              <w:t>Objective technical measurements</w:t>
            </w:r>
          </w:p>
        </w:tc>
        <w:tc>
          <w:tcPr>
            <w:tcW w:w="2798" w:type="dxa"/>
          </w:tcPr>
          <w:p w14:paraId="2F3BE001" w14:textId="77777777" w:rsidR="00B7226C" w:rsidRDefault="00547531" w:rsidP="003C458B">
            <w:pPr>
              <w:jc w:val="both"/>
              <w:rPr>
                <w:i/>
              </w:rPr>
            </w:pPr>
            <w:r>
              <w:rPr>
                <w:i/>
              </w:rPr>
              <w:t>Subjective symptoms</w:t>
            </w:r>
          </w:p>
        </w:tc>
      </w:tr>
      <w:tr w:rsidR="00943CE0" w14:paraId="7A60DD7D" w14:textId="77777777" w:rsidTr="001547F5">
        <w:tc>
          <w:tcPr>
            <w:tcW w:w="2950" w:type="dxa"/>
          </w:tcPr>
          <w:p w14:paraId="77ACC75B" w14:textId="77777777" w:rsidR="00B7226C" w:rsidRDefault="00547531" w:rsidP="003C458B">
            <w:pPr>
              <w:jc w:val="both"/>
              <w:rPr>
                <w:i/>
              </w:rPr>
            </w:pPr>
            <w:r>
              <w:rPr>
                <w:i/>
              </w:rPr>
              <w:t>Method</w:t>
            </w:r>
          </w:p>
        </w:tc>
        <w:tc>
          <w:tcPr>
            <w:tcW w:w="2843" w:type="dxa"/>
          </w:tcPr>
          <w:p w14:paraId="3A68E558" w14:textId="77777777" w:rsidR="00B7226C" w:rsidRDefault="00547531" w:rsidP="003C458B">
            <w:pPr>
              <w:jc w:val="both"/>
              <w:rPr>
                <w:i/>
              </w:rPr>
            </w:pPr>
            <w:r>
              <w:rPr>
                <w:i/>
              </w:rPr>
              <w:t>Calculative</w:t>
            </w:r>
          </w:p>
        </w:tc>
        <w:tc>
          <w:tcPr>
            <w:tcW w:w="2798" w:type="dxa"/>
          </w:tcPr>
          <w:p w14:paraId="65334166" w14:textId="77777777" w:rsidR="00B7226C" w:rsidRDefault="00547531" w:rsidP="003C458B">
            <w:pPr>
              <w:jc w:val="both"/>
              <w:rPr>
                <w:i/>
              </w:rPr>
            </w:pPr>
            <w:r>
              <w:rPr>
                <w:i/>
              </w:rPr>
              <w:t>Narrative</w:t>
            </w:r>
          </w:p>
        </w:tc>
      </w:tr>
      <w:tr w:rsidR="00547531" w14:paraId="061BB42C" w14:textId="77777777" w:rsidTr="001547F5">
        <w:tc>
          <w:tcPr>
            <w:tcW w:w="2950" w:type="dxa"/>
          </w:tcPr>
          <w:p w14:paraId="711DF2C7" w14:textId="67D5C882" w:rsidR="00B7226C" w:rsidRDefault="00CF0F35" w:rsidP="003C458B">
            <w:pPr>
              <w:jc w:val="both"/>
              <w:rPr>
                <w:i/>
              </w:rPr>
            </w:pPr>
            <w:r>
              <w:rPr>
                <w:i/>
              </w:rPr>
              <w:t>Object, “what one is accountable for”</w:t>
            </w:r>
          </w:p>
        </w:tc>
        <w:tc>
          <w:tcPr>
            <w:tcW w:w="2843" w:type="dxa"/>
          </w:tcPr>
          <w:p w14:paraId="24F7AB90" w14:textId="2E9DCCC0" w:rsidR="00B7226C" w:rsidRDefault="00547531" w:rsidP="00E1730B">
            <w:pPr>
              <w:jc w:val="both"/>
              <w:rPr>
                <w:i/>
              </w:rPr>
            </w:pPr>
            <w:r>
              <w:rPr>
                <w:i/>
              </w:rPr>
              <w:t>Truth</w:t>
            </w:r>
          </w:p>
        </w:tc>
        <w:tc>
          <w:tcPr>
            <w:tcW w:w="2798" w:type="dxa"/>
          </w:tcPr>
          <w:p w14:paraId="4C7D831C" w14:textId="735AC279" w:rsidR="00B7226C" w:rsidRDefault="00CF0F35" w:rsidP="00E1730B">
            <w:pPr>
              <w:jc w:val="both"/>
              <w:rPr>
                <w:i/>
              </w:rPr>
            </w:pPr>
            <w:r>
              <w:rPr>
                <w:i/>
              </w:rPr>
              <w:t>E</w:t>
            </w:r>
            <w:r w:rsidR="00547531">
              <w:rPr>
                <w:i/>
              </w:rPr>
              <w:t>mployee health and wellbeing</w:t>
            </w:r>
          </w:p>
        </w:tc>
      </w:tr>
      <w:tr w:rsidR="001547F5" w14:paraId="1C8660CC" w14:textId="77777777" w:rsidTr="001547F5">
        <w:tc>
          <w:tcPr>
            <w:tcW w:w="2950" w:type="dxa"/>
          </w:tcPr>
          <w:p w14:paraId="0714D310" w14:textId="6A3C2B0D" w:rsidR="001547F5" w:rsidRDefault="001547F5" w:rsidP="003C458B">
            <w:pPr>
              <w:jc w:val="both"/>
              <w:rPr>
                <w:i/>
              </w:rPr>
            </w:pPr>
            <w:r>
              <w:rPr>
                <w:i/>
              </w:rPr>
              <w:t>Language</w:t>
            </w:r>
          </w:p>
        </w:tc>
        <w:tc>
          <w:tcPr>
            <w:tcW w:w="2843" w:type="dxa"/>
          </w:tcPr>
          <w:p w14:paraId="44F1CB61" w14:textId="214C93BA" w:rsidR="001547F5" w:rsidRDefault="001547F5" w:rsidP="003C458B">
            <w:pPr>
              <w:jc w:val="both"/>
              <w:rPr>
                <w:i/>
              </w:rPr>
            </w:pPr>
            <w:r>
              <w:rPr>
                <w:i/>
              </w:rPr>
              <w:t>Technical jargon</w:t>
            </w:r>
          </w:p>
        </w:tc>
        <w:tc>
          <w:tcPr>
            <w:tcW w:w="2798" w:type="dxa"/>
          </w:tcPr>
          <w:p w14:paraId="0B14156B" w14:textId="29C1FD0B" w:rsidR="001547F5" w:rsidRDefault="001547F5" w:rsidP="003C458B">
            <w:pPr>
              <w:jc w:val="both"/>
              <w:rPr>
                <w:i/>
              </w:rPr>
            </w:pPr>
            <w:r>
              <w:rPr>
                <w:i/>
              </w:rPr>
              <w:t>“Normal”, accessible language</w:t>
            </w:r>
          </w:p>
        </w:tc>
      </w:tr>
    </w:tbl>
    <w:p w14:paraId="6FDBBE25" w14:textId="77777777" w:rsidR="00B7226C" w:rsidRDefault="00B7226C" w:rsidP="003C458B">
      <w:pPr>
        <w:ind w:left="426"/>
        <w:jc w:val="both"/>
        <w:rPr>
          <w:i/>
        </w:rPr>
      </w:pPr>
    </w:p>
    <w:p w14:paraId="5C1A7A31" w14:textId="77777777" w:rsidR="00B7226C" w:rsidRDefault="00547531" w:rsidP="003C458B">
      <w:pPr>
        <w:ind w:left="426"/>
        <w:jc w:val="both"/>
      </w:pPr>
      <w:r>
        <w:rPr>
          <w:i/>
        </w:rPr>
        <w:t xml:space="preserve">Table 1. </w:t>
      </w:r>
      <w:r>
        <w:t>Differences between APT and AIT along several dimensions.</w:t>
      </w:r>
    </w:p>
    <w:p w14:paraId="7ECE813D" w14:textId="7BE39DCE" w:rsidR="00547531" w:rsidRPr="00EF4328" w:rsidRDefault="00547531" w:rsidP="00547531">
      <w:pPr>
        <w:jc w:val="both"/>
        <w:rPr>
          <w:sz w:val="24"/>
          <w:szCs w:val="24"/>
        </w:rPr>
      </w:pPr>
      <w:r w:rsidRPr="00EF4328">
        <w:rPr>
          <w:sz w:val="24"/>
          <w:szCs w:val="24"/>
        </w:rPr>
        <w:t xml:space="preserve">Some of these differences, particularly regarding language, are of course rather provocative, but here it </w:t>
      </w:r>
      <w:proofErr w:type="gramStart"/>
      <w:r w:rsidR="00E42CBF" w:rsidRPr="00EF4328">
        <w:rPr>
          <w:sz w:val="24"/>
          <w:szCs w:val="24"/>
        </w:rPr>
        <w:t>was</w:t>
      </w:r>
      <w:r w:rsidRPr="00EF4328">
        <w:rPr>
          <w:sz w:val="24"/>
          <w:szCs w:val="24"/>
        </w:rPr>
        <w:t xml:space="preserve"> seen</w:t>
      </w:r>
      <w:proofErr w:type="gramEnd"/>
      <w:r w:rsidRPr="00EF4328">
        <w:rPr>
          <w:sz w:val="24"/>
          <w:szCs w:val="24"/>
        </w:rPr>
        <w:t xml:space="preserve"> that sometimes the opponents were able to more effectively catch the essence of a certain accountability form. </w:t>
      </w:r>
      <w:proofErr w:type="gramStart"/>
      <w:r w:rsidRPr="00EF4328">
        <w:rPr>
          <w:sz w:val="24"/>
          <w:szCs w:val="24"/>
        </w:rPr>
        <w:t xml:space="preserve">Based on the text and the table, it appeared that APT was more about being accountable for something that appeared purely “good” while AIT was more about being accountable for messy but real world issues that mattered for some </w:t>
      </w:r>
      <w:r w:rsidRPr="00EF4328">
        <w:rPr>
          <w:sz w:val="24"/>
          <w:szCs w:val="24"/>
        </w:rPr>
        <w:lastRenderedPageBreak/>
        <w:t>real living human beings.</w:t>
      </w:r>
      <w:proofErr w:type="gramEnd"/>
      <w:r w:rsidRPr="00EF4328">
        <w:rPr>
          <w:rStyle w:val="FootnoteReference"/>
          <w:sz w:val="24"/>
          <w:szCs w:val="24"/>
        </w:rPr>
        <w:footnoteReference w:id="4"/>
      </w:r>
      <w:r w:rsidRPr="00EF4328">
        <w:rPr>
          <w:sz w:val="24"/>
          <w:szCs w:val="24"/>
        </w:rPr>
        <w:t xml:space="preserve"> Precisely because such issues were messy and mundane, they </w:t>
      </w:r>
      <w:proofErr w:type="gramStart"/>
      <w:r w:rsidRPr="00EF4328">
        <w:rPr>
          <w:sz w:val="24"/>
          <w:szCs w:val="24"/>
        </w:rPr>
        <w:t>could not be connected</w:t>
      </w:r>
      <w:proofErr w:type="gramEnd"/>
      <w:r w:rsidRPr="00EF4328">
        <w:rPr>
          <w:sz w:val="24"/>
          <w:szCs w:val="24"/>
        </w:rPr>
        <w:t xml:space="preserve"> to anything “pure”.</w:t>
      </w:r>
    </w:p>
    <w:p w14:paraId="53410063" w14:textId="77777777" w:rsidR="00907AED" w:rsidRPr="00BA5AFE" w:rsidRDefault="00907AED" w:rsidP="00C87F9A">
      <w:pPr>
        <w:pStyle w:val="Heading1"/>
      </w:pPr>
      <w:r>
        <w:t>5 Discussion</w:t>
      </w:r>
    </w:p>
    <w:p w14:paraId="7FB8C049" w14:textId="77777777" w:rsidR="006D0A36" w:rsidRDefault="006D0A36" w:rsidP="00C87F9A">
      <w:pPr>
        <w:jc w:val="both"/>
      </w:pPr>
    </w:p>
    <w:p w14:paraId="6DB5A70E" w14:textId="782A5237" w:rsidR="00427EA3" w:rsidRPr="00EF4328" w:rsidRDefault="00427EA3" w:rsidP="00C87F9A">
      <w:pPr>
        <w:jc w:val="both"/>
        <w:rPr>
          <w:sz w:val="24"/>
          <w:szCs w:val="24"/>
        </w:rPr>
      </w:pPr>
      <w:r w:rsidRPr="00EF4328">
        <w:rPr>
          <w:sz w:val="24"/>
          <w:szCs w:val="24"/>
        </w:rPr>
        <w:t>The study has focused on two forms of accountability regarding two forms of truth, termed here perfect and imperfect. The accountabilities were in a constant battle in the organization with each other and this resulted in human suffering but assisted in providing interesting theoretical findings in this paper.</w:t>
      </w:r>
      <w:r w:rsidR="008A5A1D" w:rsidRPr="00EF4328">
        <w:rPr>
          <w:sz w:val="24"/>
          <w:szCs w:val="24"/>
        </w:rPr>
        <w:t xml:space="preserve"> We have considered employees as receivers of accounts, a topic about which there is a limited amount of research (</w:t>
      </w:r>
      <w:proofErr w:type="spellStart"/>
      <w:r w:rsidR="008A5A1D" w:rsidRPr="00EF4328">
        <w:rPr>
          <w:sz w:val="24"/>
          <w:szCs w:val="24"/>
        </w:rPr>
        <w:t>Mäkelä</w:t>
      </w:r>
      <w:proofErr w:type="spellEnd"/>
      <w:r w:rsidR="008A5A1D" w:rsidRPr="00EF4328">
        <w:rPr>
          <w:sz w:val="24"/>
          <w:szCs w:val="24"/>
        </w:rPr>
        <w:t>, 2013).</w:t>
      </w:r>
      <w:r w:rsidR="007C6045" w:rsidRPr="00EF4328">
        <w:rPr>
          <w:sz w:val="24"/>
          <w:szCs w:val="24"/>
        </w:rPr>
        <w:t xml:space="preserve"> Naturally, it is not necessary to witness only two kinds of truths in every situation but there could be several others in different circumstances.</w:t>
      </w:r>
    </w:p>
    <w:p w14:paraId="6CD6ABB6" w14:textId="23C630B7" w:rsidR="006D0A36" w:rsidRPr="00EF4328" w:rsidRDefault="00BD72DA" w:rsidP="00C87F9A">
      <w:pPr>
        <w:jc w:val="both"/>
        <w:rPr>
          <w:sz w:val="24"/>
          <w:szCs w:val="24"/>
        </w:rPr>
      </w:pPr>
      <w:r w:rsidRPr="00EF4328">
        <w:rPr>
          <w:sz w:val="24"/>
          <w:szCs w:val="24"/>
        </w:rPr>
        <w:t>Here w</w:t>
      </w:r>
      <w:r w:rsidR="006D0A36" w:rsidRPr="00EF4328">
        <w:rPr>
          <w:sz w:val="24"/>
          <w:szCs w:val="24"/>
        </w:rPr>
        <w:t xml:space="preserve">e </w:t>
      </w:r>
      <w:r w:rsidR="00427EA3" w:rsidRPr="00EF4328">
        <w:rPr>
          <w:sz w:val="24"/>
          <w:szCs w:val="24"/>
        </w:rPr>
        <w:t xml:space="preserve">thus </w:t>
      </w:r>
      <w:r w:rsidR="000A01D5" w:rsidRPr="00EF4328">
        <w:rPr>
          <w:sz w:val="24"/>
          <w:szCs w:val="24"/>
        </w:rPr>
        <w:t>show</w:t>
      </w:r>
      <w:r w:rsidR="006D0A36" w:rsidRPr="00EF4328">
        <w:rPr>
          <w:sz w:val="24"/>
          <w:szCs w:val="24"/>
        </w:rPr>
        <w:t xml:space="preserve"> two objects of accountability: perfect</w:t>
      </w:r>
      <w:r w:rsidR="00545EEA" w:rsidRPr="00EF4328">
        <w:rPr>
          <w:rStyle w:val="FootnoteReference"/>
          <w:sz w:val="24"/>
          <w:szCs w:val="24"/>
        </w:rPr>
        <w:footnoteReference w:id="5"/>
      </w:r>
      <w:r w:rsidR="006D0A36" w:rsidRPr="00EF4328">
        <w:rPr>
          <w:sz w:val="24"/>
          <w:szCs w:val="24"/>
        </w:rPr>
        <w:t xml:space="preserve">, spiritual truth and imperfect truth that is about employees’ safety. </w:t>
      </w:r>
      <w:r w:rsidR="00AB7B6E" w:rsidRPr="00EF4328">
        <w:rPr>
          <w:sz w:val="24"/>
          <w:szCs w:val="24"/>
        </w:rPr>
        <w:t xml:space="preserve">APT </w:t>
      </w:r>
      <w:proofErr w:type="gramStart"/>
      <w:r w:rsidR="006D0A36" w:rsidRPr="00EF4328">
        <w:rPr>
          <w:sz w:val="24"/>
          <w:szCs w:val="24"/>
        </w:rPr>
        <w:t>is manifested</w:t>
      </w:r>
      <w:proofErr w:type="gramEnd"/>
      <w:r w:rsidR="006D0A36" w:rsidRPr="00EF4328">
        <w:rPr>
          <w:sz w:val="24"/>
          <w:szCs w:val="24"/>
        </w:rPr>
        <w:t xml:space="preserve"> in the results provided by the </w:t>
      </w:r>
      <w:r w:rsidR="00427EA3" w:rsidRPr="00EF4328">
        <w:rPr>
          <w:sz w:val="24"/>
          <w:szCs w:val="24"/>
        </w:rPr>
        <w:t xml:space="preserve">technical </w:t>
      </w:r>
      <w:r w:rsidR="006D0A36" w:rsidRPr="00EF4328">
        <w:rPr>
          <w:sz w:val="24"/>
          <w:szCs w:val="24"/>
        </w:rPr>
        <w:t xml:space="preserve">measurement instruments while </w:t>
      </w:r>
      <w:r w:rsidR="00AB7B6E" w:rsidRPr="00EF4328">
        <w:rPr>
          <w:sz w:val="24"/>
          <w:szCs w:val="24"/>
        </w:rPr>
        <w:t xml:space="preserve">AIT </w:t>
      </w:r>
      <w:r w:rsidR="006D0A36" w:rsidRPr="00EF4328">
        <w:rPr>
          <w:sz w:val="24"/>
          <w:szCs w:val="24"/>
        </w:rPr>
        <w:t xml:space="preserve">is manifested in the practical concerns of the employees on how they can stay healthy and avoid bad symptoms; as their personal safety. Truth is shown as a twofold concept here:  objective truth as told by measurement instruments, to which one should be accountable, and the truth about personnel </w:t>
      </w:r>
      <w:proofErr w:type="gramStart"/>
      <w:r w:rsidR="006D0A36" w:rsidRPr="00EF4328">
        <w:rPr>
          <w:sz w:val="24"/>
          <w:szCs w:val="24"/>
        </w:rPr>
        <w:t>safety which</w:t>
      </w:r>
      <w:proofErr w:type="gramEnd"/>
      <w:r w:rsidR="006D0A36" w:rsidRPr="00EF4328">
        <w:rPr>
          <w:sz w:val="24"/>
          <w:szCs w:val="24"/>
        </w:rPr>
        <w:t xml:space="preserve"> is experienced subjectively and thus appears as less of a truth. Accountability thus </w:t>
      </w:r>
      <w:proofErr w:type="gramStart"/>
      <w:r w:rsidR="006D0A36" w:rsidRPr="00EF4328">
        <w:rPr>
          <w:sz w:val="24"/>
          <w:szCs w:val="24"/>
        </w:rPr>
        <w:t>becomes more focused</w:t>
      </w:r>
      <w:proofErr w:type="gramEnd"/>
      <w:r w:rsidR="006D0A36" w:rsidRPr="00EF4328">
        <w:rPr>
          <w:sz w:val="24"/>
          <w:szCs w:val="24"/>
        </w:rPr>
        <w:t xml:space="preserve"> on the objective measureable truth while the truth about the potentially more important issue (safety) is overshadowed.</w:t>
      </w:r>
      <w:r w:rsidR="00AB7B6E" w:rsidRPr="00EF4328">
        <w:rPr>
          <w:sz w:val="24"/>
          <w:szCs w:val="24"/>
        </w:rPr>
        <w:t xml:space="preserve"> APT</w:t>
      </w:r>
      <w:r w:rsidR="006D0A36" w:rsidRPr="00EF4328">
        <w:rPr>
          <w:sz w:val="24"/>
          <w:szCs w:val="24"/>
        </w:rPr>
        <w:t xml:space="preserve"> </w:t>
      </w:r>
      <w:proofErr w:type="gramStart"/>
      <w:r w:rsidR="006D0A36" w:rsidRPr="00EF4328">
        <w:rPr>
          <w:sz w:val="24"/>
          <w:szCs w:val="24"/>
        </w:rPr>
        <w:t xml:space="preserve">is </w:t>
      </w:r>
      <w:r w:rsidRPr="00EF4328">
        <w:rPr>
          <w:sz w:val="24"/>
          <w:szCs w:val="24"/>
        </w:rPr>
        <w:t>acknowledged</w:t>
      </w:r>
      <w:proofErr w:type="gramEnd"/>
      <w:r w:rsidRPr="00EF4328">
        <w:rPr>
          <w:sz w:val="24"/>
          <w:szCs w:val="24"/>
        </w:rPr>
        <w:t xml:space="preserve"> as </w:t>
      </w:r>
      <w:r w:rsidR="006D0A36" w:rsidRPr="00EF4328">
        <w:rPr>
          <w:sz w:val="24"/>
          <w:szCs w:val="24"/>
        </w:rPr>
        <w:t xml:space="preserve">a very fundamental concept while </w:t>
      </w:r>
      <w:r w:rsidR="00903B48" w:rsidRPr="00EF4328">
        <w:rPr>
          <w:sz w:val="24"/>
          <w:szCs w:val="24"/>
        </w:rPr>
        <w:t>accountability for</w:t>
      </w:r>
      <w:r w:rsidR="006D0A36" w:rsidRPr="00EF4328">
        <w:rPr>
          <w:sz w:val="24"/>
          <w:szCs w:val="24"/>
        </w:rPr>
        <w:t xml:space="preserve"> safety is seen </w:t>
      </w:r>
      <w:r w:rsidR="00427EA3" w:rsidRPr="00EF4328">
        <w:rPr>
          <w:sz w:val="24"/>
          <w:szCs w:val="24"/>
        </w:rPr>
        <w:t>as just a consequential issue. Perfect and pure t</w:t>
      </w:r>
      <w:r w:rsidR="006D0A36" w:rsidRPr="00EF4328">
        <w:rPr>
          <w:sz w:val="24"/>
          <w:szCs w:val="24"/>
        </w:rPr>
        <w:t xml:space="preserve">ruth as a construct is </w:t>
      </w:r>
      <w:r w:rsidRPr="00EF4328">
        <w:rPr>
          <w:sz w:val="24"/>
          <w:szCs w:val="24"/>
        </w:rPr>
        <w:t xml:space="preserve">perceived </w:t>
      </w:r>
      <w:r w:rsidR="006D0A36" w:rsidRPr="00EF4328">
        <w:rPr>
          <w:sz w:val="24"/>
          <w:szCs w:val="24"/>
        </w:rPr>
        <w:t xml:space="preserve">as </w:t>
      </w:r>
      <w:r w:rsidRPr="00EF4328">
        <w:rPr>
          <w:sz w:val="24"/>
          <w:szCs w:val="24"/>
        </w:rPr>
        <w:t xml:space="preserve">almost automatically </w:t>
      </w:r>
      <w:r w:rsidR="006D0A36" w:rsidRPr="00EF4328">
        <w:rPr>
          <w:sz w:val="24"/>
          <w:szCs w:val="24"/>
        </w:rPr>
        <w:t>serving everyone</w:t>
      </w:r>
      <w:r w:rsidRPr="00EF4328">
        <w:rPr>
          <w:sz w:val="24"/>
          <w:szCs w:val="24"/>
        </w:rPr>
        <w:t xml:space="preserve"> in the case</w:t>
      </w:r>
      <w:r w:rsidR="00ED5544" w:rsidRPr="00EF4328">
        <w:rPr>
          <w:sz w:val="24"/>
          <w:szCs w:val="24"/>
        </w:rPr>
        <w:t xml:space="preserve"> (and outside of it)</w:t>
      </w:r>
      <w:r w:rsidR="006D0A36" w:rsidRPr="00EF4328">
        <w:rPr>
          <w:sz w:val="24"/>
          <w:szCs w:val="24"/>
        </w:rPr>
        <w:t xml:space="preserve">, while as it is such an abstract construct it may end up serving </w:t>
      </w:r>
      <w:proofErr w:type="gramStart"/>
      <w:r w:rsidR="006D0A36" w:rsidRPr="00EF4328">
        <w:rPr>
          <w:sz w:val="24"/>
          <w:szCs w:val="24"/>
        </w:rPr>
        <w:t>no-one</w:t>
      </w:r>
      <w:proofErr w:type="gramEnd"/>
      <w:r w:rsidR="006D0A36" w:rsidRPr="00EF4328">
        <w:rPr>
          <w:sz w:val="24"/>
          <w:szCs w:val="24"/>
        </w:rPr>
        <w:t>.</w:t>
      </w:r>
      <w:r w:rsidR="00255C8F">
        <w:rPr>
          <w:rStyle w:val="FootnoteReference"/>
          <w:sz w:val="24"/>
          <w:szCs w:val="24"/>
        </w:rPr>
        <w:footnoteReference w:id="6"/>
      </w:r>
    </w:p>
    <w:p w14:paraId="746080C8" w14:textId="640E15CB" w:rsidR="003748DC" w:rsidRPr="00EF4328" w:rsidRDefault="000050D6" w:rsidP="00C87F9A">
      <w:pPr>
        <w:jc w:val="both"/>
        <w:rPr>
          <w:sz w:val="24"/>
          <w:szCs w:val="24"/>
        </w:rPr>
      </w:pPr>
      <w:r w:rsidRPr="00EF4328">
        <w:rPr>
          <w:sz w:val="24"/>
          <w:szCs w:val="24"/>
        </w:rPr>
        <w:t>Both forms of accountability claimed interest mainly in th</w:t>
      </w:r>
      <w:r w:rsidR="0017009B" w:rsidRPr="00EF4328">
        <w:rPr>
          <w:sz w:val="24"/>
          <w:szCs w:val="24"/>
        </w:rPr>
        <w:t xml:space="preserve">e </w:t>
      </w:r>
      <w:proofErr w:type="gramStart"/>
      <w:r w:rsidR="0017009B" w:rsidRPr="00EF4328">
        <w:rPr>
          <w:sz w:val="24"/>
          <w:szCs w:val="24"/>
        </w:rPr>
        <w:t>end result</w:t>
      </w:r>
      <w:proofErr w:type="gramEnd"/>
      <w:r w:rsidR="0017009B" w:rsidRPr="00EF4328">
        <w:rPr>
          <w:sz w:val="24"/>
          <w:szCs w:val="24"/>
        </w:rPr>
        <w:t xml:space="preserve"> of accountability. </w:t>
      </w:r>
      <w:r w:rsidR="002679DF" w:rsidRPr="00EF4328">
        <w:rPr>
          <w:sz w:val="24"/>
          <w:szCs w:val="24"/>
        </w:rPr>
        <w:t xml:space="preserve">However, the </w:t>
      </w:r>
      <w:proofErr w:type="gramStart"/>
      <w:r w:rsidR="002679DF" w:rsidRPr="00EF4328">
        <w:rPr>
          <w:sz w:val="24"/>
          <w:szCs w:val="24"/>
        </w:rPr>
        <w:t>end results</w:t>
      </w:r>
      <w:proofErr w:type="gramEnd"/>
      <w:r w:rsidR="002679DF" w:rsidRPr="00EF4328">
        <w:rPr>
          <w:sz w:val="24"/>
          <w:szCs w:val="24"/>
        </w:rPr>
        <w:t xml:space="preserve"> expected were different. </w:t>
      </w:r>
      <w:r w:rsidR="00AB7B6E" w:rsidRPr="00EF4328">
        <w:rPr>
          <w:sz w:val="24"/>
          <w:szCs w:val="24"/>
        </w:rPr>
        <w:t>APT</w:t>
      </w:r>
      <w:r w:rsidR="002679DF" w:rsidRPr="00EF4328">
        <w:rPr>
          <w:sz w:val="24"/>
          <w:szCs w:val="24"/>
        </w:rPr>
        <w:t xml:space="preserve"> advocated finding the “real cause” of symptoms with measurement instruments and then correcting this cause, after which the symptoms “should” also disappear. </w:t>
      </w:r>
      <w:r w:rsidR="0048529A" w:rsidRPr="00EF4328">
        <w:rPr>
          <w:sz w:val="24"/>
          <w:szCs w:val="24"/>
        </w:rPr>
        <w:t>AIT</w:t>
      </w:r>
      <w:r w:rsidR="002679DF" w:rsidRPr="00EF4328">
        <w:rPr>
          <w:sz w:val="24"/>
          <w:szCs w:val="24"/>
        </w:rPr>
        <w:t xml:space="preserve"> advocated f</w:t>
      </w:r>
      <w:r w:rsidR="00A60CED" w:rsidRPr="00EF4328">
        <w:rPr>
          <w:sz w:val="24"/>
          <w:szCs w:val="24"/>
        </w:rPr>
        <w:t>inding causes to employees’ ill</w:t>
      </w:r>
      <w:r w:rsidR="002679DF" w:rsidRPr="00EF4328">
        <w:rPr>
          <w:sz w:val="24"/>
          <w:szCs w:val="24"/>
        </w:rPr>
        <w:t xml:space="preserve">nesses, whatever the method, and making employees healthy again, either by renovations or by relocating selected employees to offices in which they could remain healthy. The </w:t>
      </w:r>
      <w:proofErr w:type="gramStart"/>
      <w:r w:rsidR="002679DF" w:rsidRPr="00EF4328">
        <w:rPr>
          <w:sz w:val="24"/>
          <w:szCs w:val="24"/>
        </w:rPr>
        <w:t>end results</w:t>
      </w:r>
      <w:proofErr w:type="gramEnd"/>
      <w:r w:rsidR="002679DF" w:rsidRPr="00EF4328">
        <w:rPr>
          <w:sz w:val="24"/>
          <w:szCs w:val="24"/>
        </w:rPr>
        <w:t xml:space="preserve"> between these two accountabilities thus sounded like similar, but in practice there </w:t>
      </w:r>
      <w:r w:rsidR="003748DC" w:rsidRPr="00EF4328">
        <w:rPr>
          <w:sz w:val="24"/>
          <w:szCs w:val="24"/>
        </w:rPr>
        <w:t xml:space="preserve">were large </w:t>
      </w:r>
      <w:r w:rsidR="002679DF" w:rsidRPr="00EF4328">
        <w:rPr>
          <w:sz w:val="24"/>
          <w:szCs w:val="24"/>
        </w:rPr>
        <w:lastRenderedPageBreak/>
        <w:t xml:space="preserve">differences. The first difference was that </w:t>
      </w:r>
      <w:r w:rsidR="00BD72DA" w:rsidRPr="00EF4328">
        <w:rPr>
          <w:sz w:val="24"/>
          <w:szCs w:val="24"/>
        </w:rPr>
        <w:t xml:space="preserve">APT </w:t>
      </w:r>
      <w:r w:rsidR="002679DF" w:rsidRPr="00EF4328">
        <w:rPr>
          <w:sz w:val="24"/>
          <w:szCs w:val="24"/>
        </w:rPr>
        <w:t xml:space="preserve">advocated </w:t>
      </w:r>
      <w:r w:rsidR="003748DC" w:rsidRPr="00EF4328">
        <w:rPr>
          <w:sz w:val="24"/>
          <w:szCs w:val="24"/>
        </w:rPr>
        <w:t>that</w:t>
      </w:r>
      <w:r w:rsidR="00DC32F2" w:rsidRPr="00EF4328">
        <w:rPr>
          <w:sz w:val="24"/>
          <w:szCs w:val="24"/>
        </w:rPr>
        <w:t xml:space="preserve">, </w:t>
      </w:r>
      <w:r w:rsidR="002679DF" w:rsidRPr="00EF4328">
        <w:rPr>
          <w:sz w:val="24"/>
          <w:szCs w:val="24"/>
        </w:rPr>
        <w:t xml:space="preserve">logically, when causes </w:t>
      </w:r>
      <w:proofErr w:type="gramStart"/>
      <w:r w:rsidR="002679DF" w:rsidRPr="00EF4328">
        <w:rPr>
          <w:sz w:val="24"/>
          <w:szCs w:val="24"/>
        </w:rPr>
        <w:t>had been found</w:t>
      </w:r>
      <w:proofErr w:type="gramEnd"/>
      <w:r w:rsidR="002679DF" w:rsidRPr="00EF4328">
        <w:rPr>
          <w:sz w:val="24"/>
          <w:szCs w:val="24"/>
        </w:rPr>
        <w:t xml:space="preserve"> and problems fixed, symptoms would “automatically” disappear. The emphasis was on the beginning of the process: measuring and fixing problems. It </w:t>
      </w:r>
      <w:proofErr w:type="gramStart"/>
      <w:r w:rsidR="002679DF" w:rsidRPr="00EF4328">
        <w:rPr>
          <w:sz w:val="24"/>
          <w:szCs w:val="24"/>
        </w:rPr>
        <w:t>was not, however, considered</w:t>
      </w:r>
      <w:proofErr w:type="gramEnd"/>
      <w:r w:rsidR="002679DF" w:rsidRPr="00EF4328">
        <w:rPr>
          <w:sz w:val="24"/>
          <w:szCs w:val="24"/>
        </w:rPr>
        <w:t xml:space="preserve"> that often the symptoms did not seem to disappear</w:t>
      </w:r>
      <w:r w:rsidR="00427EA3" w:rsidRPr="00EF4328">
        <w:rPr>
          <w:sz w:val="24"/>
          <w:szCs w:val="24"/>
        </w:rPr>
        <w:t xml:space="preserve"> after renovations</w:t>
      </w:r>
      <w:r w:rsidR="002679DF" w:rsidRPr="00EF4328">
        <w:rPr>
          <w:sz w:val="24"/>
          <w:szCs w:val="24"/>
        </w:rPr>
        <w:t>,</w:t>
      </w:r>
      <w:r w:rsidR="00427EA3" w:rsidRPr="00EF4328">
        <w:rPr>
          <w:sz w:val="24"/>
          <w:szCs w:val="24"/>
        </w:rPr>
        <w:t xml:space="preserve"> rather new symptoms emerged,</w:t>
      </w:r>
      <w:r w:rsidR="002679DF" w:rsidRPr="00EF4328">
        <w:rPr>
          <w:sz w:val="24"/>
          <w:szCs w:val="24"/>
        </w:rPr>
        <w:t xml:space="preserve"> after </w:t>
      </w:r>
      <w:r w:rsidR="00BD72DA" w:rsidRPr="00EF4328">
        <w:rPr>
          <w:sz w:val="24"/>
          <w:szCs w:val="24"/>
        </w:rPr>
        <w:t xml:space="preserve">which </w:t>
      </w:r>
      <w:r w:rsidR="002679DF" w:rsidRPr="00EF4328">
        <w:rPr>
          <w:sz w:val="24"/>
          <w:szCs w:val="24"/>
        </w:rPr>
        <w:t xml:space="preserve">the promotors of this accountability </w:t>
      </w:r>
      <w:r w:rsidR="00427EA3" w:rsidRPr="00EF4328">
        <w:rPr>
          <w:sz w:val="24"/>
          <w:szCs w:val="24"/>
        </w:rPr>
        <w:t xml:space="preserve">would be </w:t>
      </w:r>
      <w:r w:rsidR="002679DF" w:rsidRPr="00EF4328">
        <w:rPr>
          <w:sz w:val="24"/>
          <w:szCs w:val="24"/>
        </w:rPr>
        <w:t xml:space="preserve">at a loss: they </w:t>
      </w:r>
      <w:r w:rsidR="00427EA3" w:rsidRPr="00EF4328">
        <w:rPr>
          <w:sz w:val="24"/>
          <w:szCs w:val="24"/>
        </w:rPr>
        <w:t xml:space="preserve">would </w:t>
      </w:r>
      <w:r w:rsidR="00600F9F" w:rsidRPr="00EF4328">
        <w:rPr>
          <w:sz w:val="24"/>
          <w:szCs w:val="24"/>
        </w:rPr>
        <w:t xml:space="preserve">not know what to do next. </w:t>
      </w:r>
      <w:r w:rsidR="002679DF" w:rsidRPr="00EF4328">
        <w:rPr>
          <w:sz w:val="24"/>
          <w:szCs w:val="24"/>
        </w:rPr>
        <w:t xml:space="preserve">AIT focused more on the </w:t>
      </w:r>
      <w:proofErr w:type="gramStart"/>
      <w:r w:rsidR="002679DF" w:rsidRPr="00EF4328">
        <w:rPr>
          <w:sz w:val="24"/>
          <w:szCs w:val="24"/>
        </w:rPr>
        <w:t>end result</w:t>
      </w:r>
      <w:proofErr w:type="gramEnd"/>
      <w:r w:rsidR="002679DF" w:rsidRPr="00EF4328">
        <w:rPr>
          <w:sz w:val="24"/>
          <w:szCs w:val="24"/>
        </w:rPr>
        <w:t xml:space="preserve"> that employees’ symptoms should be </w:t>
      </w:r>
      <w:r w:rsidR="003748DC" w:rsidRPr="00EF4328">
        <w:rPr>
          <w:sz w:val="24"/>
          <w:szCs w:val="24"/>
        </w:rPr>
        <w:t xml:space="preserve">taken care of, whatever the method. If the measurements did not seem to provide the answers, then other measures </w:t>
      </w:r>
      <w:proofErr w:type="gramStart"/>
      <w:r w:rsidR="003748DC" w:rsidRPr="00EF4328">
        <w:rPr>
          <w:sz w:val="24"/>
          <w:szCs w:val="24"/>
        </w:rPr>
        <w:t>should be used</w:t>
      </w:r>
      <w:r w:rsidR="00BD72DA" w:rsidRPr="00EF4328">
        <w:rPr>
          <w:sz w:val="24"/>
          <w:szCs w:val="24"/>
        </w:rPr>
        <w:t xml:space="preserve"> or invented</w:t>
      </w:r>
      <w:proofErr w:type="gramEnd"/>
      <w:r w:rsidR="003748DC" w:rsidRPr="00EF4328">
        <w:rPr>
          <w:sz w:val="24"/>
          <w:szCs w:val="24"/>
        </w:rPr>
        <w:t xml:space="preserve"> and/or employees should be relocated. The focus was on the issue that </w:t>
      </w:r>
      <w:r w:rsidR="00427EA3" w:rsidRPr="00EF4328">
        <w:rPr>
          <w:sz w:val="24"/>
          <w:szCs w:val="24"/>
        </w:rPr>
        <w:t xml:space="preserve">a </w:t>
      </w:r>
      <w:r w:rsidR="003748DC" w:rsidRPr="00EF4328">
        <w:rPr>
          <w:sz w:val="24"/>
          <w:szCs w:val="24"/>
        </w:rPr>
        <w:t xml:space="preserve">solution </w:t>
      </w:r>
      <w:proofErr w:type="gramStart"/>
      <w:r w:rsidR="003748DC" w:rsidRPr="00EF4328">
        <w:rPr>
          <w:sz w:val="24"/>
          <w:szCs w:val="24"/>
        </w:rPr>
        <w:t>must be found</w:t>
      </w:r>
      <w:proofErr w:type="gramEnd"/>
      <w:r w:rsidR="003748DC" w:rsidRPr="00EF4328">
        <w:rPr>
          <w:sz w:val="24"/>
          <w:szCs w:val="24"/>
        </w:rPr>
        <w:t xml:space="preserve"> in the end. The second difference was that APT advocated the use of technical measurement instruments and renovations based on their findings, as the primary and actually sometimes </w:t>
      </w:r>
      <w:r w:rsidR="00BF61C0" w:rsidRPr="00EF4328">
        <w:rPr>
          <w:sz w:val="24"/>
          <w:szCs w:val="24"/>
        </w:rPr>
        <w:t xml:space="preserve">the </w:t>
      </w:r>
      <w:r w:rsidR="003748DC" w:rsidRPr="00EF4328">
        <w:rPr>
          <w:sz w:val="24"/>
          <w:szCs w:val="24"/>
        </w:rPr>
        <w:t>only solution to the problem, while AIT did not focus on the method: any method would do as long as it help</w:t>
      </w:r>
      <w:r w:rsidR="00600F9F" w:rsidRPr="00EF4328">
        <w:rPr>
          <w:sz w:val="24"/>
          <w:szCs w:val="24"/>
        </w:rPr>
        <w:t>ed</w:t>
      </w:r>
      <w:r w:rsidR="003748DC" w:rsidRPr="00EF4328">
        <w:rPr>
          <w:sz w:val="24"/>
          <w:szCs w:val="24"/>
        </w:rPr>
        <w:t xml:space="preserve"> the suffering employees. From the perspective of AIT, the approach of APT focused on a part of the process, but did not ensure the completion of the entire process. The </w:t>
      </w:r>
      <w:proofErr w:type="gramStart"/>
      <w:r w:rsidR="003748DC" w:rsidRPr="00EF4328">
        <w:rPr>
          <w:sz w:val="24"/>
          <w:szCs w:val="24"/>
        </w:rPr>
        <w:t>end result</w:t>
      </w:r>
      <w:proofErr w:type="gramEnd"/>
      <w:r w:rsidR="003748DC" w:rsidRPr="00EF4328">
        <w:rPr>
          <w:sz w:val="24"/>
          <w:szCs w:val="24"/>
        </w:rPr>
        <w:t xml:space="preserve"> provided by APT was thus only an inter</w:t>
      </w:r>
      <w:r w:rsidR="00BF61C0" w:rsidRPr="00EF4328">
        <w:rPr>
          <w:sz w:val="24"/>
          <w:szCs w:val="24"/>
        </w:rPr>
        <w:t>mediate solution based on AIT. Thus, p</w:t>
      </w:r>
      <w:r w:rsidR="003748DC" w:rsidRPr="00EF4328">
        <w:rPr>
          <w:sz w:val="24"/>
          <w:szCs w:val="24"/>
        </w:rPr>
        <w:t xml:space="preserve">aradoxically, APT </w:t>
      </w:r>
      <w:proofErr w:type="gramStart"/>
      <w:r w:rsidR="00600F9F" w:rsidRPr="00EF4328">
        <w:rPr>
          <w:sz w:val="24"/>
          <w:szCs w:val="24"/>
        </w:rPr>
        <w:t>was tied</w:t>
      </w:r>
      <w:proofErr w:type="gramEnd"/>
      <w:r w:rsidR="00600F9F" w:rsidRPr="00EF4328">
        <w:rPr>
          <w:sz w:val="24"/>
          <w:szCs w:val="24"/>
        </w:rPr>
        <w:t xml:space="preserve"> to the promotion of </w:t>
      </w:r>
      <w:r w:rsidR="003748DC" w:rsidRPr="00EF4328">
        <w:rPr>
          <w:sz w:val="24"/>
          <w:szCs w:val="24"/>
        </w:rPr>
        <w:t>perfect truth, but from the perspective of AIT, such truth was not perfect.</w:t>
      </w:r>
      <w:r w:rsidR="00907178" w:rsidRPr="00EF4328">
        <w:rPr>
          <w:sz w:val="24"/>
          <w:szCs w:val="24"/>
        </w:rPr>
        <w:t xml:space="preserve"> </w:t>
      </w:r>
    </w:p>
    <w:p w14:paraId="3539684E" w14:textId="051D94BC" w:rsidR="00AE3EFB" w:rsidRPr="00EF4328" w:rsidRDefault="008E0A65" w:rsidP="00C87F9A">
      <w:pPr>
        <w:jc w:val="both"/>
        <w:rPr>
          <w:sz w:val="24"/>
          <w:szCs w:val="24"/>
        </w:rPr>
      </w:pPr>
      <w:r w:rsidRPr="00EF4328">
        <w:rPr>
          <w:sz w:val="24"/>
          <w:szCs w:val="24"/>
        </w:rPr>
        <w:t xml:space="preserve">Instead </w:t>
      </w:r>
      <w:r w:rsidR="00AE3EFB" w:rsidRPr="00EF4328">
        <w:rPr>
          <w:sz w:val="24"/>
          <w:szCs w:val="24"/>
        </w:rPr>
        <w:t xml:space="preserve">of seeking for moderation, in this organization many were attracted to the extremes of these two kinds of accountabilities. Moderation, the combination of these two forms of accountability, </w:t>
      </w:r>
      <w:proofErr w:type="gramStart"/>
      <w:r w:rsidR="00AE3EFB" w:rsidRPr="00EF4328">
        <w:rPr>
          <w:sz w:val="24"/>
          <w:szCs w:val="24"/>
        </w:rPr>
        <w:t>was talked</w:t>
      </w:r>
      <w:proofErr w:type="gramEnd"/>
      <w:r w:rsidR="00AE3EFB" w:rsidRPr="00EF4328">
        <w:rPr>
          <w:sz w:val="24"/>
          <w:szCs w:val="24"/>
        </w:rPr>
        <w:t xml:space="preserve"> about but people in the end still seemed to take positions regarding these accountabilities. </w:t>
      </w:r>
      <w:proofErr w:type="gramStart"/>
      <w:r w:rsidR="00AE3EFB" w:rsidRPr="00EF4328">
        <w:rPr>
          <w:sz w:val="24"/>
          <w:szCs w:val="24"/>
        </w:rPr>
        <w:t>Could the</w:t>
      </w:r>
      <w:r w:rsidR="00600F9F" w:rsidRPr="00EF4328">
        <w:rPr>
          <w:sz w:val="24"/>
          <w:szCs w:val="24"/>
        </w:rPr>
        <w:t>se accountabilities be combined</w:t>
      </w:r>
      <w:proofErr w:type="gramEnd"/>
      <w:r w:rsidR="00600F9F" w:rsidRPr="00EF4328">
        <w:rPr>
          <w:sz w:val="24"/>
          <w:szCs w:val="24"/>
        </w:rPr>
        <w:t xml:space="preserve">, so that </w:t>
      </w:r>
      <w:r w:rsidR="00AE3EFB" w:rsidRPr="00EF4328">
        <w:rPr>
          <w:sz w:val="24"/>
          <w:szCs w:val="24"/>
        </w:rPr>
        <w:t xml:space="preserve">they </w:t>
      </w:r>
      <w:r w:rsidR="00600F9F" w:rsidRPr="00EF4328">
        <w:rPr>
          <w:sz w:val="24"/>
          <w:szCs w:val="24"/>
        </w:rPr>
        <w:t xml:space="preserve">would </w:t>
      </w:r>
      <w:r w:rsidR="00AE3EFB" w:rsidRPr="00EF4328">
        <w:rPr>
          <w:sz w:val="24"/>
          <w:szCs w:val="24"/>
        </w:rPr>
        <w:t xml:space="preserve">both </w:t>
      </w:r>
      <w:r w:rsidR="00600F9F" w:rsidRPr="00EF4328">
        <w:rPr>
          <w:sz w:val="24"/>
          <w:szCs w:val="24"/>
        </w:rPr>
        <w:t xml:space="preserve">be </w:t>
      </w:r>
      <w:r w:rsidR="00AE3EFB" w:rsidRPr="00EF4328">
        <w:rPr>
          <w:sz w:val="24"/>
          <w:szCs w:val="24"/>
        </w:rPr>
        <w:t xml:space="preserve">considered? </w:t>
      </w:r>
    </w:p>
    <w:p w14:paraId="76633540" w14:textId="77777777" w:rsidR="00D4306C" w:rsidRPr="00EF4328" w:rsidRDefault="00261E9C" w:rsidP="00D4306C">
      <w:pPr>
        <w:jc w:val="both"/>
        <w:rPr>
          <w:sz w:val="24"/>
          <w:szCs w:val="24"/>
        </w:rPr>
      </w:pPr>
      <w:r w:rsidRPr="00EF4328">
        <w:rPr>
          <w:sz w:val="24"/>
          <w:szCs w:val="24"/>
        </w:rPr>
        <w:t xml:space="preserve">APT </w:t>
      </w:r>
      <w:proofErr w:type="gramStart"/>
      <w:r w:rsidRPr="00EF4328">
        <w:rPr>
          <w:sz w:val="24"/>
          <w:szCs w:val="24"/>
        </w:rPr>
        <w:t>was c</w:t>
      </w:r>
      <w:r w:rsidR="00BF61C0" w:rsidRPr="00EF4328">
        <w:rPr>
          <w:sz w:val="24"/>
          <w:szCs w:val="24"/>
        </w:rPr>
        <w:t>onsidered</w:t>
      </w:r>
      <w:proofErr w:type="gramEnd"/>
      <w:r w:rsidR="00BF61C0" w:rsidRPr="00EF4328">
        <w:rPr>
          <w:sz w:val="24"/>
          <w:szCs w:val="24"/>
        </w:rPr>
        <w:t xml:space="preserve"> as theoretically pure:</w:t>
      </w:r>
      <w:r w:rsidRPr="00EF4328">
        <w:rPr>
          <w:sz w:val="24"/>
          <w:szCs w:val="24"/>
        </w:rPr>
        <w:t xml:space="preserve"> when one promoted that, one could not go wrong. Who would oppose pure truth? From this perspective, employee complaints about indoor air were </w:t>
      </w:r>
      <w:r w:rsidR="00BF61C0" w:rsidRPr="00EF4328">
        <w:rPr>
          <w:sz w:val="24"/>
          <w:szCs w:val="24"/>
        </w:rPr>
        <w:t xml:space="preserve">sometimes </w:t>
      </w:r>
      <w:r w:rsidR="00B26707" w:rsidRPr="00EF4328">
        <w:rPr>
          <w:sz w:val="24"/>
          <w:szCs w:val="24"/>
        </w:rPr>
        <w:t xml:space="preserve">seen </w:t>
      </w:r>
      <w:r w:rsidRPr="00EF4328">
        <w:rPr>
          <w:sz w:val="24"/>
          <w:szCs w:val="24"/>
        </w:rPr>
        <w:t xml:space="preserve">as </w:t>
      </w:r>
      <w:r w:rsidR="00BF61C0" w:rsidRPr="00EF4328">
        <w:rPr>
          <w:sz w:val="24"/>
          <w:szCs w:val="24"/>
        </w:rPr>
        <w:t xml:space="preserve">even </w:t>
      </w:r>
      <w:r w:rsidRPr="00EF4328">
        <w:rPr>
          <w:sz w:val="24"/>
          <w:szCs w:val="24"/>
        </w:rPr>
        <w:t>lack</w:t>
      </w:r>
      <w:r w:rsidR="00BF61C0" w:rsidRPr="00EF4328">
        <w:rPr>
          <w:sz w:val="24"/>
          <w:szCs w:val="24"/>
        </w:rPr>
        <w:t>ing</w:t>
      </w:r>
      <w:r w:rsidRPr="00EF4328">
        <w:rPr>
          <w:sz w:val="24"/>
          <w:szCs w:val="24"/>
        </w:rPr>
        <w:t xml:space="preserve"> </w:t>
      </w:r>
      <w:r w:rsidR="00BF61C0" w:rsidRPr="00EF4328">
        <w:rPr>
          <w:sz w:val="24"/>
          <w:szCs w:val="24"/>
        </w:rPr>
        <w:t xml:space="preserve">in </w:t>
      </w:r>
      <w:r w:rsidRPr="00EF4328">
        <w:rPr>
          <w:sz w:val="24"/>
          <w:szCs w:val="24"/>
        </w:rPr>
        <w:t xml:space="preserve">accountability: those employees had been given offices and facilities to do their tasks, but they still refused to do their </w:t>
      </w:r>
      <w:r w:rsidR="00BF61C0" w:rsidRPr="00EF4328">
        <w:rPr>
          <w:sz w:val="24"/>
          <w:szCs w:val="24"/>
        </w:rPr>
        <w:t xml:space="preserve">work </w:t>
      </w:r>
      <w:r w:rsidRPr="00EF4328">
        <w:rPr>
          <w:sz w:val="24"/>
          <w:szCs w:val="24"/>
        </w:rPr>
        <w:t>properly, and the on</w:t>
      </w:r>
      <w:r w:rsidR="00A60CED" w:rsidRPr="00EF4328">
        <w:rPr>
          <w:sz w:val="24"/>
          <w:szCs w:val="24"/>
        </w:rPr>
        <w:t>ly excuse was “a feeling of ill</w:t>
      </w:r>
      <w:r w:rsidRPr="00EF4328">
        <w:rPr>
          <w:sz w:val="24"/>
          <w:szCs w:val="24"/>
        </w:rPr>
        <w:t xml:space="preserve">ness”, not some measureable and thus “truthful” reason. Thus, from this perspective, </w:t>
      </w:r>
      <w:proofErr w:type="gramStart"/>
      <w:r w:rsidRPr="00EF4328">
        <w:rPr>
          <w:sz w:val="24"/>
          <w:szCs w:val="24"/>
        </w:rPr>
        <w:t>AIT was considered as ethically problematic</w:t>
      </w:r>
      <w:r w:rsidR="00BF61C0" w:rsidRPr="00EF4328">
        <w:rPr>
          <w:sz w:val="24"/>
          <w:szCs w:val="24"/>
        </w:rPr>
        <w:t xml:space="preserve"> by those promoting APT</w:t>
      </w:r>
      <w:proofErr w:type="gramEnd"/>
      <w:r w:rsidRPr="00EF4328">
        <w:rPr>
          <w:sz w:val="24"/>
          <w:szCs w:val="24"/>
        </w:rPr>
        <w:t>.</w:t>
      </w:r>
    </w:p>
    <w:p w14:paraId="56FECBF0" w14:textId="456DE93F" w:rsidR="0087119C" w:rsidRPr="00EF4328" w:rsidRDefault="005424AB" w:rsidP="0087119C">
      <w:pPr>
        <w:jc w:val="both"/>
        <w:rPr>
          <w:sz w:val="24"/>
          <w:szCs w:val="24"/>
        </w:rPr>
      </w:pPr>
      <w:proofErr w:type="spellStart"/>
      <w:r w:rsidRPr="00EF4328">
        <w:rPr>
          <w:bCs/>
          <w:sz w:val="24"/>
          <w:szCs w:val="24"/>
        </w:rPr>
        <w:t>Kamuf’s</w:t>
      </w:r>
      <w:proofErr w:type="spellEnd"/>
      <w:r w:rsidRPr="00EF4328">
        <w:rPr>
          <w:bCs/>
          <w:sz w:val="24"/>
          <w:szCs w:val="24"/>
        </w:rPr>
        <w:t xml:space="preserve"> (2007) </w:t>
      </w:r>
      <w:r w:rsidRPr="00EF4328">
        <w:rPr>
          <w:sz w:val="24"/>
          <w:szCs w:val="24"/>
        </w:rPr>
        <w:t xml:space="preserve">calculative accountability </w:t>
      </w:r>
      <w:proofErr w:type="gramStart"/>
      <w:r w:rsidR="008A5A1D" w:rsidRPr="00EF4328">
        <w:rPr>
          <w:sz w:val="24"/>
          <w:szCs w:val="24"/>
        </w:rPr>
        <w:t>is made</w:t>
      </w:r>
      <w:proofErr w:type="gramEnd"/>
      <w:r w:rsidR="008A5A1D" w:rsidRPr="00EF4328">
        <w:rPr>
          <w:sz w:val="24"/>
          <w:szCs w:val="24"/>
        </w:rPr>
        <w:t xml:space="preserve"> here to look very ethical although as such</w:t>
      </w:r>
      <w:r w:rsidR="001547F5" w:rsidRPr="00EF4328">
        <w:rPr>
          <w:sz w:val="24"/>
          <w:szCs w:val="24"/>
        </w:rPr>
        <w:t xml:space="preserve"> a</w:t>
      </w:r>
      <w:r w:rsidR="008A5A1D" w:rsidRPr="00EF4328">
        <w:rPr>
          <w:sz w:val="24"/>
          <w:szCs w:val="24"/>
        </w:rPr>
        <w:t xml:space="preserve"> form of ethicality is against employees, in the end it becomes seen as an artificial form of ethicality. Narrative accountability (</w:t>
      </w:r>
      <w:proofErr w:type="spellStart"/>
      <w:r w:rsidR="008A5A1D" w:rsidRPr="00EF4328">
        <w:rPr>
          <w:sz w:val="24"/>
          <w:szCs w:val="24"/>
        </w:rPr>
        <w:t>Kamuf</w:t>
      </w:r>
      <w:proofErr w:type="spellEnd"/>
      <w:r w:rsidR="008A5A1D" w:rsidRPr="00EF4328">
        <w:rPr>
          <w:sz w:val="24"/>
          <w:szCs w:val="24"/>
        </w:rPr>
        <w:t>, 2007)</w:t>
      </w:r>
      <w:r w:rsidRPr="00EF4328">
        <w:rPr>
          <w:sz w:val="24"/>
          <w:szCs w:val="24"/>
        </w:rPr>
        <w:t xml:space="preserve"> has </w:t>
      </w:r>
      <w:r w:rsidR="008A5A1D" w:rsidRPr="00EF4328">
        <w:rPr>
          <w:sz w:val="24"/>
          <w:szCs w:val="24"/>
        </w:rPr>
        <w:t xml:space="preserve">been tied to </w:t>
      </w:r>
      <w:r w:rsidRPr="00EF4328">
        <w:rPr>
          <w:sz w:val="24"/>
          <w:szCs w:val="24"/>
        </w:rPr>
        <w:t>moral</w:t>
      </w:r>
      <w:r w:rsidR="008A5A1D" w:rsidRPr="00EF4328">
        <w:rPr>
          <w:sz w:val="24"/>
          <w:szCs w:val="24"/>
        </w:rPr>
        <w:t>ity</w:t>
      </w:r>
      <w:r w:rsidRPr="00EF4328">
        <w:rPr>
          <w:sz w:val="24"/>
          <w:szCs w:val="24"/>
        </w:rPr>
        <w:t xml:space="preserve"> (Baker, 2014)</w:t>
      </w:r>
      <w:r w:rsidR="008A5A1D" w:rsidRPr="00EF4328">
        <w:rPr>
          <w:sz w:val="24"/>
          <w:szCs w:val="24"/>
        </w:rPr>
        <w:t xml:space="preserve"> </w:t>
      </w:r>
      <w:proofErr w:type="gramStart"/>
      <w:r w:rsidR="008A5A1D" w:rsidRPr="00EF4328">
        <w:rPr>
          <w:sz w:val="24"/>
          <w:szCs w:val="24"/>
        </w:rPr>
        <w:t>and also</w:t>
      </w:r>
      <w:proofErr w:type="gramEnd"/>
      <w:r w:rsidR="008A5A1D" w:rsidRPr="00EF4328">
        <w:rPr>
          <w:sz w:val="24"/>
          <w:szCs w:val="24"/>
        </w:rPr>
        <w:t xml:space="preserve"> here it seems closer to true ethicality. Would it be possible to make employee heal</w:t>
      </w:r>
      <w:r w:rsidRPr="00EF4328">
        <w:rPr>
          <w:sz w:val="24"/>
          <w:szCs w:val="24"/>
        </w:rPr>
        <w:t xml:space="preserve">th </w:t>
      </w:r>
      <w:r w:rsidR="008A5A1D" w:rsidRPr="00EF4328">
        <w:rPr>
          <w:sz w:val="24"/>
          <w:szCs w:val="24"/>
        </w:rPr>
        <w:t>as a</w:t>
      </w:r>
      <w:r w:rsidR="00CF0F35" w:rsidRPr="00EF4328">
        <w:rPr>
          <w:sz w:val="24"/>
          <w:szCs w:val="24"/>
        </w:rPr>
        <w:t>n object</w:t>
      </w:r>
      <w:r w:rsidR="008A5A1D" w:rsidRPr="00EF4328">
        <w:rPr>
          <w:sz w:val="24"/>
          <w:szCs w:val="24"/>
        </w:rPr>
        <w:t xml:space="preserve"> to </w:t>
      </w:r>
      <w:r w:rsidRPr="00EF4328">
        <w:rPr>
          <w:sz w:val="24"/>
          <w:szCs w:val="24"/>
        </w:rPr>
        <w:t xml:space="preserve">look </w:t>
      </w:r>
      <w:r w:rsidR="001547F5" w:rsidRPr="00EF4328">
        <w:rPr>
          <w:sz w:val="24"/>
          <w:szCs w:val="24"/>
        </w:rPr>
        <w:t xml:space="preserve">like </w:t>
      </w:r>
      <w:r w:rsidR="008A5A1D" w:rsidRPr="00EF4328">
        <w:rPr>
          <w:sz w:val="24"/>
          <w:szCs w:val="24"/>
        </w:rPr>
        <w:t xml:space="preserve">more </w:t>
      </w:r>
      <w:r w:rsidRPr="00EF4328">
        <w:rPr>
          <w:sz w:val="24"/>
          <w:szCs w:val="24"/>
        </w:rPr>
        <w:t>divine</w:t>
      </w:r>
      <w:r w:rsidR="008A5A1D" w:rsidRPr="00EF4328">
        <w:rPr>
          <w:sz w:val="24"/>
          <w:szCs w:val="24"/>
        </w:rPr>
        <w:t xml:space="preserve"> </w:t>
      </w:r>
      <w:r w:rsidR="0087119C" w:rsidRPr="00EF4328">
        <w:rPr>
          <w:sz w:val="24"/>
          <w:szCs w:val="24"/>
        </w:rPr>
        <w:t>or representing pure truth (</w:t>
      </w:r>
      <w:proofErr w:type="spellStart"/>
      <w:r w:rsidR="0087119C" w:rsidRPr="00EF4328">
        <w:rPr>
          <w:sz w:val="24"/>
          <w:szCs w:val="24"/>
        </w:rPr>
        <w:t>Macve</w:t>
      </w:r>
      <w:proofErr w:type="spellEnd"/>
      <w:r w:rsidR="0087119C" w:rsidRPr="00EF4328">
        <w:rPr>
          <w:sz w:val="24"/>
          <w:szCs w:val="24"/>
        </w:rPr>
        <w:t>, 1996), so that it would also fit APT in this case more effectively</w:t>
      </w:r>
      <w:r w:rsidRPr="00EF4328">
        <w:rPr>
          <w:sz w:val="24"/>
          <w:szCs w:val="24"/>
        </w:rPr>
        <w:t xml:space="preserve">? </w:t>
      </w:r>
      <w:r w:rsidR="0087119C" w:rsidRPr="00EF4328">
        <w:rPr>
          <w:sz w:val="24"/>
          <w:szCs w:val="24"/>
        </w:rPr>
        <w:t xml:space="preserve">Maybe measuring employee health with surveys and diagnoses that </w:t>
      </w:r>
      <w:proofErr w:type="gramStart"/>
      <w:r w:rsidR="0087119C" w:rsidRPr="00EF4328">
        <w:rPr>
          <w:sz w:val="24"/>
          <w:szCs w:val="24"/>
        </w:rPr>
        <w:t>are based</w:t>
      </w:r>
      <w:proofErr w:type="gramEnd"/>
      <w:r w:rsidR="0087119C" w:rsidRPr="00EF4328">
        <w:rPr>
          <w:sz w:val="24"/>
          <w:szCs w:val="24"/>
        </w:rPr>
        <w:t xml:space="preserve"> on more objective-looking measures would make such health thus appear more objective. As seen here, there are contradictions between forms of ethics; it may be difficult to solve such </w:t>
      </w:r>
      <w:r w:rsidR="00B26707" w:rsidRPr="00EF4328">
        <w:rPr>
          <w:sz w:val="24"/>
          <w:szCs w:val="24"/>
        </w:rPr>
        <w:t xml:space="preserve">conflicts </w:t>
      </w:r>
      <w:r w:rsidR="0087119C" w:rsidRPr="00EF4328">
        <w:rPr>
          <w:sz w:val="24"/>
          <w:szCs w:val="24"/>
        </w:rPr>
        <w:t xml:space="preserve">but one guideline to follow could </w:t>
      </w:r>
      <w:proofErr w:type="gramStart"/>
      <w:r w:rsidR="0087119C" w:rsidRPr="00EF4328">
        <w:rPr>
          <w:sz w:val="24"/>
          <w:szCs w:val="24"/>
        </w:rPr>
        <w:t>be not believing</w:t>
      </w:r>
      <w:proofErr w:type="gramEnd"/>
      <w:r w:rsidR="0087119C" w:rsidRPr="00EF4328">
        <w:rPr>
          <w:sz w:val="24"/>
          <w:szCs w:val="24"/>
        </w:rPr>
        <w:t xml:space="preserve"> in overly abstract concepts such as pure truth if they are in conflict with real suffering. </w:t>
      </w:r>
    </w:p>
    <w:p w14:paraId="5315C401" w14:textId="7472AAA8" w:rsidR="00903B48" w:rsidRPr="00EF4328" w:rsidRDefault="00BF61C0" w:rsidP="00C87F9A">
      <w:pPr>
        <w:jc w:val="both"/>
        <w:rPr>
          <w:sz w:val="24"/>
          <w:szCs w:val="24"/>
        </w:rPr>
      </w:pPr>
      <w:r w:rsidRPr="00EF4328">
        <w:rPr>
          <w:sz w:val="24"/>
          <w:szCs w:val="24"/>
        </w:rPr>
        <w:lastRenderedPageBreak/>
        <w:t xml:space="preserve">Here </w:t>
      </w:r>
      <w:proofErr w:type="gramStart"/>
      <w:r w:rsidRPr="00EF4328">
        <w:rPr>
          <w:sz w:val="24"/>
          <w:szCs w:val="24"/>
        </w:rPr>
        <w:t>accountabilities</w:t>
      </w:r>
      <w:r w:rsidR="00903B48" w:rsidRPr="00EF4328">
        <w:rPr>
          <w:sz w:val="24"/>
          <w:szCs w:val="24"/>
        </w:rPr>
        <w:t xml:space="preserve"> for certain</w:t>
      </w:r>
      <w:proofErr w:type="gramEnd"/>
      <w:r w:rsidR="00903B48" w:rsidRPr="00EF4328">
        <w:rPr>
          <w:sz w:val="24"/>
          <w:szCs w:val="24"/>
        </w:rPr>
        <w:t xml:space="preserve"> truths </w:t>
      </w:r>
      <w:r w:rsidR="00600F9F" w:rsidRPr="00EF4328">
        <w:rPr>
          <w:sz w:val="24"/>
          <w:szCs w:val="24"/>
        </w:rPr>
        <w:t>have</w:t>
      </w:r>
      <w:r w:rsidR="00903B48" w:rsidRPr="00EF4328">
        <w:rPr>
          <w:sz w:val="24"/>
          <w:szCs w:val="24"/>
        </w:rPr>
        <w:t xml:space="preserve"> been considered. This is different from accountability to certain humans or stakeholders, for example the accountability of a sub</w:t>
      </w:r>
      <w:r w:rsidR="001547F5" w:rsidRPr="00EF4328">
        <w:rPr>
          <w:sz w:val="24"/>
          <w:szCs w:val="24"/>
        </w:rPr>
        <w:t>ordinate to her or his superio</w:t>
      </w:r>
      <w:r w:rsidR="00903B48" w:rsidRPr="00EF4328">
        <w:rPr>
          <w:sz w:val="24"/>
          <w:szCs w:val="24"/>
        </w:rPr>
        <w:t xml:space="preserve">r. We have focused on accountabilities for </w:t>
      </w:r>
      <w:r w:rsidR="00886CDA" w:rsidRPr="00EF4328">
        <w:rPr>
          <w:sz w:val="24"/>
          <w:szCs w:val="24"/>
        </w:rPr>
        <w:t xml:space="preserve">different kinds of </w:t>
      </w:r>
      <w:r w:rsidR="00903B48" w:rsidRPr="00EF4328">
        <w:rPr>
          <w:sz w:val="24"/>
          <w:szCs w:val="24"/>
        </w:rPr>
        <w:t xml:space="preserve">truths as issues to be accountable </w:t>
      </w:r>
      <w:proofErr w:type="gramStart"/>
      <w:r w:rsidR="00903B48" w:rsidRPr="00EF4328">
        <w:rPr>
          <w:sz w:val="24"/>
          <w:szCs w:val="24"/>
        </w:rPr>
        <w:t>for</w:t>
      </w:r>
      <w:proofErr w:type="gramEnd"/>
      <w:r w:rsidR="00903B48" w:rsidRPr="00EF4328">
        <w:rPr>
          <w:sz w:val="24"/>
          <w:szCs w:val="24"/>
        </w:rPr>
        <w:t xml:space="preserve">. Naturally, </w:t>
      </w:r>
      <w:r w:rsidR="00886CDA" w:rsidRPr="00EF4328">
        <w:rPr>
          <w:sz w:val="24"/>
          <w:szCs w:val="24"/>
        </w:rPr>
        <w:t xml:space="preserve">different accountabilities for different truths do also imply different </w:t>
      </w:r>
      <w:r w:rsidR="00ED5544" w:rsidRPr="00EF4328">
        <w:rPr>
          <w:sz w:val="24"/>
          <w:szCs w:val="24"/>
        </w:rPr>
        <w:t>account-receivers</w:t>
      </w:r>
      <w:r w:rsidR="00886CDA" w:rsidRPr="00EF4328">
        <w:rPr>
          <w:sz w:val="24"/>
          <w:szCs w:val="24"/>
        </w:rPr>
        <w:t xml:space="preserve">. AIP clearly </w:t>
      </w:r>
      <w:r w:rsidR="00ED5544" w:rsidRPr="00EF4328">
        <w:rPr>
          <w:sz w:val="24"/>
          <w:szCs w:val="24"/>
        </w:rPr>
        <w:t xml:space="preserve">treated </w:t>
      </w:r>
      <w:r w:rsidR="00886CDA" w:rsidRPr="00EF4328">
        <w:rPr>
          <w:sz w:val="24"/>
          <w:szCs w:val="24"/>
        </w:rPr>
        <w:t>employees</w:t>
      </w:r>
      <w:r w:rsidR="00ED5544" w:rsidRPr="00EF4328">
        <w:rPr>
          <w:sz w:val="24"/>
          <w:szCs w:val="24"/>
        </w:rPr>
        <w:t xml:space="preserve"> as account-receivers</w:t>
      </w:r>
      <w:r w:rsidR="00886CDA" w:rsidRPr="00EF4328">
        <w:rPr>
          <w:sz w:val="24"/>
          <w:szCs w:val="24"/>
        </w:rPr>
        <w:t xml:space="preserve">; those </w:t>
      </w:r>
      <w:r w:rsidRPr="00EF4328">
        <w:rPr>
          <w:sz w:val="24"/>
          <w:szCs w:val="24"/>
        </w:rPr>
        <w:t xml:space="preserve">who were </w:t>
      </w:r>
      <w:r w:rsidR="00886CDA" w:rsidRPr="00EF4328">
        <w:rPr>
          <w:sz w:val="24"/>
          <w:szCs w:val="24"/>
        </w:rPr>
        <w:t xml:space="preserve">for AIP </w:t>
      </w:r>
      <w:r w:rsidR="00600F9F" w:rsidRPr="00EF4328">
        <w:rPr>
          <w:sz w:val="24"/>
          <w:szCs w:val="24"/>
        </w:rPr>
        <w:t xml:space="preserve">felt </w:t>
      </w:r>
      <w:r w:rsidR="00886CDA" w:rsidRPr="00EF4328">
        <w:rPr>
          <w:sz w:val="24"/>
          <w:szCs w:val="24"/>
        </w:rPr>
        <w:t xml:space="preserve">that the accountable one should be accountable to the employees for their wellbeing. APT was more unclear regarding </w:t>
      </w:r>
      <w:r w:rsidR="00ED5544" w:rsidRPr="00EF4328">
        <w:rPr>
          <w:sz w:val="24"/>
          <w:szCs w:val="24"/>
        </w:rPr>
        <w:t>the identity of the account-receivers</w:t>
      </w:r>
      <w:r w:rsidR="00886CDA" w:rsidRPr="00EF4328">
        <w:rPr>
          <w:sz w:val="24"/>
          <w:szCs w:val="24"/>
        </w:rPr>
        <w:t xml:space="preserve">. This </w:t>
      </w:r>
      <w:r w:rsidR="00D825E1" w:rsidRPr="00EF4328">
        <w:rPr>
          <w:sz w:val="24"/>
          <w:szCs w:val="24"/>
        </w:rPr>
        <w:t xml:space="preserve">haziness </w:t>
      </w:r>
      <w:r w:rsidR="00886CDA" w:rsidRPr="00EF4328">
        <w:rPr>
          <w:sz w:val="24"/>
          <w:szCs w:val="24"/>
        </w:rPr>
        <w:t xml:space="preserve">was implicit in APT as such accountability </w:t>
      </w:r>
      <w:proofErr w:type="gramStart"/>
      <w:r w:rsidR="00886CDA" w:rsidRPr="00EF4328">
        <w:rPr>
          <w:sz w:val="24"/>
          <w:szCs w:val="24"/>
        </w:rPr>
        <w:t>was experienced</w:t>
      </w:r>
      <w:proofErr w:type="gramEnd"/>
      <w:r w:rsidR="00886CDA" w:rsidRPr="00EF4328">
        <w:rPr>
          <w:sz w:val="24"/>
          <w:szCs w:val="24"/>
        </w:rPr>
        <w:t xml:space="preserve"> so surely and powerfully that there was even no need to specify to whom specifically such </w:t>
      </w:r>
      <w:r w:rsidRPr="00EF4328">
        <w:rPr>
          <w:sz w:val="24"/>
          <w:szCs w:val="24"/>
        </w:rPr>
        <w:t xml:space="preserve">a </w:t>
      </w:r>
      <w:r w:rsidR="00886CDA" w:rsidRPr="00EF4328">
        <w:rPr>
          <w:sz w:val="24"/>
          <w:szCs w:val="24"/>
        </w:rPr>
        <w:t>form of acc</w:t>
      </w:r>
      <w:r w:rsidR="00154921" w:rsidRPr="00EF4328">
        <w:rPr>
          <w:sz w:val="24"/>
          <w:szCs w:val="24"/>
        </w:rPr>
        <w:t>ountability would be directed</w:t>
      </w:r>
      <w:r w:rsidR="00886CDA" w:rsidRPr="00EF4328">
        <w:rPr>
          <w:sz w:val="24"/>
          <w:szCs w:val="24"/>
        </w:rPr>
        <w:t xml:space="preserve">. </w:t>
      </w:r>
      <w:proofErr w:type="gramStart"/>
      <w:r w:rsidR="00886CDA" w:rsidRPr="00EF4328">
        <w:rPr>
          <w:sz w:val="24"/>
          <w:szCs w:val="24"/>
        </w:rPr>
        <w:t>It could mostly be considered as being directed to the entire humanity as a very unclear conceptualization; it was considered that naturally the finding out of pure truth would be eventually beneficial for all</w:t>
      </w:r>
      <w:r w:rsidR="00B620AF" w:rsidRPr="00EF4328">
        <w:rPr>
          <w:sz w:val="24"/>
          <w:szCs w:val="24"/>
        </w:rPr>
        <w:t>, and implicitly assumed that if there were persons who were not satisfied with the perfect truth (those suffering from indoor air), such persons were unethical and thus needed to be paid no attention</w:t>
      </w:r>
      <w:r w:rsidR="00886CDA" w:rsidRPr="00EF4328">
        <w:rPr>
          <w:sz w:val="24"/>
          <w:szCs w:val="24"/>
        </w:rPr>
        <w:t>.</w:t>
      </w:r>
      <w:proofErr w:type="gramEnd"/>
      <w:r w:rsidR="00B620AF" w:rsidRPr="00EF4328">
        <w:rPr>
          <w:sz w:val="24"/>
          <w:szCs w:val="24"/>
        </w:rPr>
        <w:t xml:space="preserve"> If a person did not heed the perfect truth, this person </w:t>
      </w:r>
      <w:proofErr w:type="gramStart"/>
      <w:r w:rsidR="00B620AF" w:rsidRPr="00EF4328">
        <w:rPr>
          <w:sz w:val="24"/>
          <w:szCs w:val="24"/>
        </w:rPr>
        <w:t>was judged</w:t>
      </w:r>
      <w:proofErr w:type="gramEnd"/>
      <w:r w:rsidR="00B620AF" w:rsidRPr="00EF4328">
        <w:rPr>
          <w:sz w:val="24"/>
          <w:szCs w:val="24"/>
        </w:rPr>
        <w:t xml:space="preserve"> as not worthwhile of any attention</w:t>
      </w:r>
      <w:r w:rsidR="00015017" w:rsidRPr="00EF4328">
        <w:rPr>
          <w:sz w:val="24"/>
          <w:szCs w:val="24"/>
        </w:rPr>
        <w:t>, being problematic and even unethical</w:t>
      </w:r>
      <w:r w:rsidR="00B620AF" w:rsidRPr="00EF4328">
        <w:rPr>
          <w:sz w:val="24"/>
          <w:szCs w:val="24"/>
        </w:rPr>
        <w:t>.</w:t>
      </w:r>
      <w:r w:rsidRPr="00EF4328">
        <w:rPr>
          <w:sz w:val="24"/>
          <w:szCs w:val="24"/>
        </w:rPr>
        <w:t xml:space="preserve"> Surpri</w:t>
      </w:r>
      <w:r w:rsidR="00A60CED" w:rsidRPr="00EF4328">
        <w:rPr>
          <w:sz w:val="24"/>
          <w:szCs w:val="24"/>
        </w:rPr>
        <w:t>singly people with physical ill</w:t>
      </w:r>
      <w:r w:rsidRPr="00EF4328">
        <w:rPr>
          <w:sz w:val="24"/>
          <w:szCs w:val="24"/>
        </w:rPr>
        <w:t xml:space="preserve">nesses could become moral outcasts </w:t>
      </w:r>
      <w:r w:rsidR="00154921" w:rsidRPr="00EF4328">
        <w:rPr>
          <w:sz w:val="24"/>
          <w:szCs w:val="24"/>
        </w:rPr>
        <w:t xml:space="preserve">like in the case of </w:t>
      </w:r>
      <w:r w:rsidR="00A60CED" w:rsidRPr="00EF4328">
        <w:rPr>
          <w:sz w:val="24"/>
          <w:szCs w:val="24"/>
        </w:rPr>
        <w:t xml:space="preserve">leprosy. </w:t>
      </w:r>
      <w:proofErr w:type="gramStart"/>
      <w:r w:rsidR="00A60CED" w:rsidRPr="00EF4328">
        <w:rPr>
          <w:sz w:val="24"/>
          <w:szCs w:val="24"/>
        </w:rPr>
        <w:t>Indoor air ill</w:t>
      </w:r>
      <w:r w:rsidRPr="00EF4328">
        <w:rPr>
          <w:sz w:val="24"/>
          <w:szCs w:val="24"/>
        </w:rPr>
        <w:t xml:space="preserve">ness was </w:t>
      </w:r>
      <w:r w:rsidR="00600F9F" w:rsidRPr="00EF4328">
        <w:rPr>
          <w:sz w:val="24"/>
          <w:szCs w:val="24"/>
        </w:rPr>
        <w:t xml:space="preserve">perhaps </w:t>
      </w:r>
      <w:r w:rsidRPr="00EF4328">
        <w:rPr>
          <w:sz w:val="24"/>
          <w:szCs w:val="24"/>
        </w:rPr>
        <w:t>seen as the punishment by God</w:t>
      </w:r>
      <w:proofErr w:type="gramEnd"/>
      <w:r w:rsidRPr="00EF4328">
        <w:rPr>
          <w:sz w:val="24"/>
          <w:szCs w:val="24"/>
        </w:rPr>
        <w:t xml:space="preserve"> for not obeying the </w:t>
      </w:r>
      <w:r w:rsidR="00ED5544" w:rsidRPr="00EF4328">
        <w:rPr>
          <w:sz w:val="24"/>
          <w:szCs w:val="24"/>
        </w:rPr>
        <w:t>“</w:t>
      </w:r>
      <w:r w:rsidRPr="00EF4328">
        <w:rPr>
          <w:sz w:val="24"/>
          <w:szCs w:val="24"/>
        </w:rPr>
        <w:t>divine</w:t>
      </w:r>
      <w:r w:rsidR="00ED5544" w:rsidRPr="00EF4328">
        <w:rPr>
          <w:sz w:val="24"/>
          <w:szCs w:val="24"/>
        </w:rPr>
        <w:t>”</w:t>
      </w:r>
      <w:r w:rsidRPr="00EF4328">
        <w:rPr>
          <w:sz w:val="24"/>
          <w:szCs w:val="24"/>
        </w:rPr>
        <w:t>, pure truth by technical measurement instruments. Do people thus still use God and “the divine” as weapons in their own mundane conflicts?</w:t>
      </w:r>
    </w:p>
    <w:p w14:paraId="4FBDD884" w14:textId="421F046E" w:rsidR="00186311" w:rsidRPr="00EF4328" w:rsidRDefault="002737F3" w:rsidP="00C87F9A">
      <w:pPr>
        <w:jc w:val="both"/>
        <w:rPr>
          <w:sz w:val="24"/>
          <w:szCs w:val="24"/>
        </w:rPr>
      </w:pPr>
      <w:r w:rsidRPr="00EF4328">
        <w:rPr>
          <w:sz w:val="24"/>
          <w:szCs w:val="24"/>
        </w:rPr>
        <w:t xml:space="preserve">The paper </w:t>
      </w:r>
      <w:proofErr w:type="gramStart"/>
      <w:r w:rsidRPr="00EF4328">
        <w:rPr>
          <w:sz w:val="24"/>
          <w:szCs w:val="24"/>
        </w:rPr>
        <w:t>is based</w:t>
      </w:r>
      <w:proofErr w:type="gramEnd"/>
      <w:r w:rsidRPr="00EF4328">
        <w:rPr>
          <w:sz w:val="24"/>
          <w:szCs w:val="24"/>
        </w:rPr>
        <w:t xml:space="preserve"> on the suggestion that accountability could </w:t>
      </w:r>
      <w:r w:rsidR="002860B7" w:rsidRPr="00EF4328">
        <w:rPr>
          <w:sz w:val="24"/>
          <w:szCs w:val="24"/>
        </w:rPr>
        <w:t xml:space="preserve">in some situations </w:t>
      </w:r>
      <w:r w:rsidR="003D784A" w:rsidRPr="00EF4328">
        <w:rPr>
          <w:sz w:val="24"/>
          <w:szCs w:val="24"/>
        </w:rPr>
        <w:t xml:space="preserve">be </w:t>
      </w:r>
      <w:r w:rsidRPr="00EF4328">
        <w:rPr>
          <w:sz w:val="24"/>
          <w:szCs w:val="24"/>
        </w:rPr>
        <w:t>see</w:t>
      </w:r>
      <w:r w:rsidR="003D784A" w:rsidRPr="00EF4328">
        <w:rPr>
          <w:sz w:val="24"/>
          <w:szCs w:val="24"/>
        </w:rPr>
        <w:t>n</w:t>
      </w:r>
      <w:r w:rsidRPr="00EF4328">
        <w:rPr>
          <w:sz w:val="24"/>
          <w:szCs w:val="24"/>
        </w:rPr>
        <w:t xml:space="preserve"> as accountability for truth. In ou</w:t>
      </w:r>
      <w:r w:rsidR="00D97033" w:rsidRPr="00EF4328">
        <w:rPr>
          <w:sz w:val="24"/>
          <w:szCs w:val="24"/>
        </w:rPr>
        <w:t xml:space="preserve">r case, actors did not use the </w:t>
      </w:r>
      <w:r w:rsidRPr="00EF4328">
        <w:rPr>
          <w:sz w:val="24"/>
          <w:szCs w:val="24"/>
        </w:rPr>
        <w:t xml:space="preserve">wording </w:t>
      </w:r>
      <w:r w:rsidR="00D97033" w:rsidRPr="00EF4328">
        <w:rPr>
          <w:sz w:val="24"/>
          <w:szCs w:val="24"/>
        </w:rPr>
        <w:t>“</w:t>
      </w:r>
      <w:r w:rsidRPr="00EF4328">
        <w:rPr>
          <w:sz w:val="24"/>
          <w:szCs w:val="24"/>
        </w:rPr>
        <w:t xml:space="preserve">accountability for truth”, but such an underlying idea </w:t>
      </w:r>
      <w:proofErr w:type="gramStart"/>
      <w:r w:rsidRPr="00EF4328">
        <w:rPr>
          <w:sz w:val="24"/>
          <w:szCs w:val="24"/>
        </w:rPr>
        <w:t>could be inferred</w:t>
      </w:r>
      <w:proofErr w:type="gramEnd"/>
      <w:r w:rsidRPr="00EF4328">
        <w:rPr>
          <w:sz w:val="24"/>
          <w:szCs w:val="24"/>
        </w:rPr>
        <w:t xml:space="preserve"> </w:t>
      </w:r>
      <w:r w:rsidR="00186311" w:rsidRPr="00EF4328">
        <w:rPr>
          <w:sz w:val="24"/>
          <w:szCs w:val="24"/>
        </w:rPr>
        <w:t xml:space="preserve">from the actors’ talk. Our setting naturally allows this as we studied technical measurement within which the idea of finding some kind of “truth” is </w:t>
      </w:r>
      <w:r w:rsidR="00F46A48" w:rsidRPr="00EF4328">
        <w:rPr>
          <w:sz w:val="24"/>
          <w:szCs w:val="24"/>
        </w:rPr>
        <w:t>rather</w:t>
      </w:r>
      <w:r w:rsidR="00186311" w:rsidRPr="00EF4328">
        <w:rPr>
          <w:sz w:val="24"/>
          <w:szCs w:val="24"/>
        </w:rPr>
        <w:t xml:space="preserve"> obvious to actors. However, this idea </w:t>
      </w:r>
      <w:r w:rsidR="00D97033" w:rsidRPr="00EF4328">
        <w:rPr>
          <w:sz w:val="24"/>
          <w:szCs w:val="24"/>
        </w:rPr>
        <w:t xml:space="preserve">also </w:t>
      </w:r>
      <w:r w:rsidR="00186311" w:rsidRPr="00EF4328">
        <w:rPr>
          <w:sz w:val="24"/>
          <w:szCs w:val="24"/>
        </w:rPr>
        <w:t xml:space="preserve">underlies performance measurement of a slightly more subjective type, such as finding out about the result of a business unit or the amount of sales achieved by a given salesperson. There is still underlying a clear idea that such measures represent reality and truth about that given business unit’s or that given salesperson’s actual performance. Underlying the idea of accountability </w:t>
      </w:r>
      <w:r w:rsidR="007C6045" w:rsidRPr="00EF4328">
        <w:rPr>
          <w:sz w:val="24"/>
          <w:szCs w:val="24"/>
        </w:rPr>
        <w:t xml:space="preserve">can </w:t>
      </w:r>
      <w:r w:rsidR="00D97033" w:rsidRPr="00EF4328">
        <w:rPr>
          <w:sz w:val="24"/>
          <w:szCs w:val="24"/>
        </w:rPr>
        <w:t xml:space="preserve">thus </w:t>
      </w:r>
      <w:r w:rsidR="007C6045" w:rsidRPr="00EF4328">
        <w:rPr>
          <w:sz w:val="24"/>
          <w:szCs w:val="24"/>
        </w:rPr>
        <w:t xml:space="preserve">be seen </w:t>
      </w:r>
      <w:r w:rsidR="00186311" w:rsidRPr="00EF4328">
        <w:rPr>
          <w:sz w:val="24"/>
          <w:szCs w:val="24"/>
        </w:rPr>
        <w:t xml:space="preserve">a need to find some kind of “truth” and </w:t>
      </w:r>
      <w:r w:rsidR="00D97033" w:rsidRPr="00EF4328">
        <w:rPr>
          <w:sz w:val="24"/>
          <w:szCs w:val="24"/>
        </w:rPr>
        <w:t xml:space="preserve">the idea that </w:t>
      </w:r>
      <w:r w:rsidR="00186311" w:rsidRPr="00EF4328">
        <w:rPr>
          <w:sz w:val="24"/>
          <w:szCs w:val="24"/>
        </w:rPr>
        <w:t>on</w:t>
      </w:r>
      <w:r w:rsidR="00D97033" w:rsidRPr="00EF4328">
        <w:rPr>
          <w:sz w:val="24"/>
          <w:szCs w:val="24"/>
        </w:rPr>
        <w:t>e is accountable for such truth.</w:t>
      </w:r>
      <w:r w:rsidR="000714AC" w:rsidRPr="00EF4328">
        <w:rPr>
          <w:sz w:val="24"/>
          <w:szCs w:val="24"/>
        </w:rPr>
        <w:t xml:space="preserve"> </w:t>
      </w:r>
      <w:r w:rsidR="00186311" w:rsidRPr="00EF4328">
        <w:rPr>
          <w:sz w:val="24"/>
          <w:szCs w:val="24"/>
        </w:rPr>
        <w:t xml:space="preserve">However, as in the case here, accountability for truth does not mean </w:t>
      </w:r>
      <w:proofErr w:type="gramStart"/>
      <w:r w:rsidR="00186311" w:rsidRPr="00EF4328">
        <w:rPr>
          <w:sz w:val="24"/>
          <w:szCs w:val="24"/>
        </w:rPr>
        <w:t>that there is one clear truth that everyone is accountable for</w:t>
      </w:r>
      <w:proofErr w:type="gramEnd"/>
      <w:r w:rsidR="00186311" w:rsidRPr="00EF4328">
        <w:rPr>
          <w:sz w:val="24"/>
          <w:szCs w:val="24"/>
        </w:rPr>
        <w:t>. Instead, there could be several vie</w:t>
      </w:r>
      <w:r w:rsidR="00052A6B" w:rsidRPr="00EF4328">
        <w:rPr>
          <w:sz w:val="24"/>
          <w:szCs w:val="24"/>
        </w:rPr>
        <w:t>w</w:t>
      </w:r>
      <w:r w:rsidR="00186311" w:rsidRPr="00EF4328">
        <w:rPr>
          <w:sz w:val="24"/>
          <w:szCs w:val="24"/>
        </w:rPr>
        <w:t>s on truth</w:t>
      </w:r>
      <w:r w:rsidR="008A1A46" w:rsidRPr="00EF4328">
        <w:rPr>
          <w:sz w:val="24"/>
          <w:szCs w:val="24"/>
        </w:rPr>
        <w:t xml:space="preserve"> (</w:t>
      </w:r>
      <w:proofErr w:type="spellStart"/>
      <w:r w:rsidR="008A1A46" w:rsidRPr="00EF4328">
        <w:rPr>
          <w:sz w:val="24"/>
          <w:szCs w:val="24"/>
        </w:rPr>
        <w:t>Gendron</w:t>
      </w:r>
      <w:proofErr w:type="spellEnd"/>
      <w:r w:rsidR="008A1A46" w:rsidRPr="00EF4328">
        <w:rPr>
          <w:sz w:val="24"/>
          <w:szCs w:val="24"/>
        </w:rPr>
        <w:t xml:space="preserve"> &amp; </w:t>
      </w:r>
      <w:proofErr w:type="spellStart"/>
      <w:r w:rsidR="008A1A46" w:rsidRPr="00EF4328">
        <w:rPr>
          <w:sz w:val="24"/>
          <w:szCs w:val="24"/>
        </w:rPr>
        <w:t>Spira</w:t>
      </w:r>
      <w:proofErr w:type="spellEnd"/>
      <w:r w:rsidR="008A1A46" w:rsidRPr="00EF4328">
        <w:rPr>
          <w:sz w:val="24"/>
          <w:szCs w:val="24"/>
        </w:rPr>
        <w:t>, 2010)</w:t>
      </w:r>
      <w:r w:rsidR="00186311" w:rsidRPr="00EF4328">
        <w:rPr>
          <w:sz w:val="24"/>
          <w:szCs w:val="24"/>
        </w:rPr>
        <w:t xml:space="preserve">. </w:t>
      </w:r>
    </w:p>
    <w:p w14:paraId="0477503B" w14:textId="136717B8" w:rsidR="00052A6B" w:rsidRPr="00EF4328" w:rsidRDefault="00052A6B" w:rsidP="00C87F9A">
      <w:pPr>
        <w:jc w:val="both"/>
        <w:rPr>
          <w:sz w:val="24"/>
          <w:szCs w:val="24"/>
        </w:rPr>
      </w:pPr>
      <w:r w:rsidRPr="00EF4328">
        <w:rPr>
          <w:sz w:val="24"/>
          <w:szCs w:val="24"/>
        </w:rPr>
        <w:t>It is worth noting that actors often do not lo</w:t>
      </w:r>
      <w:r w:rsidR="00421123" w:rsidRPr="00EF4328">
        <w:rPr>
          <w:sz w:val="24"/>
          <w:szCs w:val="24"/>
        </w:rPr>
        <w:t>ok at measures as only measures</w:t>
      </w:r>
      <w:proofErr w:type="gramStart"/>
      <w:r w:rsidR="00421123" w:rsidRPr="00EF4328">
        <w:rPr>
          <w:sz w:val="24"/>
          <w:szCs w:val="24"/>
        </w:rPr>
        <w:t>;</w:t>
      </w:r>
      <w:proofErr w:type="gramEnd"/>
      <w:r w:rsidRPr="00EF4328">
        <w:rPr>
          <w:sz w:val="24"/>
          <w:szCs w:val="24"/>
        </w:rPr>
        <w:t xml:space="preserve"> as pure numbers. It is claimed here that </w:t>
      </w:r>
      <w:r w:rsidR="002860B7" w:rsidRPr="00EF4328">
        <w:rPr>
          <w:sz w:val="24"/>
          <w:szCs w:val="24"/>
        </w:rPr>
        <w:t xml:space="preserve">in certain situations </w:t>
      </w:r>
      <w:r w:rsidRPr="00EF4328">
        <w:rPr>
          <w:sz w:val="24"/>
          <w:szCs w:val="24"/>
        </w:rPr>
        <w:t xml:space="preserve">measures </w:t>
      </w:r>
      <w:r w:rsidR="002860B7" w:rsidRPr="00EF4328">
        <w:rPr>
          <w:sz w:val="24"/>
          <w:szCs w:val="24"/>
        </w:rPr>
        <w:t xml:space="preserve">can be </w:t>
      </w:r>
      <w:r w:rsidRPr="00EF4328">
        <w:rPr>
          <w:sz w:val="24"/>
          <w:szCs w:val="24"/>
        </w:rPr>
        <w:t xml:space="preserve">looked at in some kind of framework of “truth”: what kind of truth they show and is that shown truth “truthful enough”, i.e. if it represents a complete enough picture of a given actor’s </w:t>
      </w:r>
      <w:r w:rsidR="00421123" w:rsidRPr="00EF4328">
        <w:rPr>
          <w:sz w:val="24"/>
          <w:szCs w:val="24"/>
        </w:rPr>
        <w:t>“</w:t>
      </w:r>
      <w:r w:rsidRPr="00EF4328">
        <w:rPr>
          <w:sz w:val="24"/>
          <w:szCs w:val="24"/>
        </w:rPr>
        <w:t>truthful</w:t>
      </w:r>
      <w:r w:rsidR="00421123" w:rsidRPr="00EF4328">
        <w:rPr>
          <w:sz w:val="24"/>
          <w:szCs w:val="24"/>
        </w:rPr>
        <w:t>”</w:t>
      </w:r>
      <w:r w:rsidRPr="00EF4328">
        <w:rPr>
          <w:sz w:val="24"/>
          <w:szCs w:val="24"/>
        </w:rPr>
        <w:t xml:space="preserve"> performance or not. On a more philosophical level, measures </w:t>
      </w:r>
      <w:r w:rsidR="003D784A" w:rsidRPr="00EF4328">
        <w:rPr>
          <w:sz w:val="24"/>
          <w:szCs w:val="24"/>
        </w:rPr>
        <w:t xml:space="preserve">also </w:t>
      </w:r>
      <w:r w:rsidRPr="00EF4328">
        <w:rPr>
          <w:sz w:val="24"/>
          <w:szCs w:val="24"/>
        </w:rPr>
        <w:t>r</w:t>
      </w:r>
      <w:r w:rsidR="00421123" w:rsidRPr="00EF4328">
        <w:rPr>
          <w:sz w:val="24"/>
          <w:szCs w:val="24"/>
        </w:rPr>
        <w:t xml:space="preserve">epresent certain kinds of truth. </w:t>
      </w:r>
      <w:proofErr w:type="gramStart"/>
      <w:r w:rsidR="00421123" w:rsidRPr="00EF4328">
        <w:rPr>
          <w:sz w:val="24"/>
          <w:szCs w:val="24"/>
        </w:rPr>
        <w:t>F</w:t>
      </w:r>
      <w:r w:rsidRPr="00EF4328">
        <w:rPr>
          <w:sz w:val="24"/>
          <w:szCs w:val="24"/>
        </w:rPr>
        <w:t xml:space="preserve">or example, quantitative performance measures build and reinforce a quantitative and objective picture of truth, while qualitative, more subjective performance measurement represents a view on truth that is seen perhaps as “less truthful” as it is less objective but may </w:t>
      </w:r>
      <w:r w:rsidRPr="00EF4328">
        <w:rPr>
          <w:sz w:val="24"/>
          <w:szCs w:val="24"/>
        </w:rPr>
        <w:lastRenderedPageBreak/>
        <w:t>actually represent a more holistic picture of “truth”</w:t>
      </w:r>
      <w:r w:rsidR="00421123" w:rsidRPr="00EF4328">
        <w:rPr>
          <w:sz w:val="24"/>
          <w:szCs w:val="24"/>
        </w:rPr>
        <w:t xml:space="preserve"> – or, alternatively, may risk being subject to the whims of a given manager</w:t>
      </w:r>
      <w:r w:rsidRPr="00EF4328">
        <w:rPr>
          <w:sz w:val="24"/>
          <w:szCs w:val="24"/>
        </w:rPr>
        <w:t>.</w:t>
      </w:r>
      <w:proofErr w:type="gramEnd"/>
      <w:r w:rsidRPr="00EF4328">
        <w:rPr>
          <w:sz w:val="24"/>
          <w:szCs w:val="24"/>
        </w:rPr>
        <w:t xml:space="preserve"> </w:t>
      </w:r>
      <w:r w:rsidR="00421123" w:rsidRPr="00EF4328">
        <w:rPr>
          <w:sz w:val="24"/>
          <w:szCs w:val="24"/>
        </w:rPr>
        <w:t xml:space="preserve">Imperfect truth is not always less desirable than perfect truth, thus the common use of subjective performance measurement as well. </w:t>
      </w:r>
    </w:p>
    <w:p w14:paraId="3D93F682" w14:textId="32D9E036" w:rsidR="00FC1F15" w:rsidRPr="00EF4328" w:rsidRDefault="0012374B" w:rsidP="00FC1F15">
      <w:pPr>
        <w:jc w:val="both"/>
        <w:rPr>
          <w:bCs/>
          <w:sz w:val="24"/>
          <w:szCs w:val="24"/>
        </w:rPr>
      </w:pPr>
      <w:r w:rsidRPr="00EF4328">
        <w:rPr>
          <w:sz w:val="24"/>
          <w:szCs w:val="24"/>
        </w:rPr>
        <w:t xml:space="preserve">Pure account-receivers and pure account-givers </w:t>
      </w:r>
      <w:proofErr w:type="gramStart"/>
      <w:r w:rsidRPr="00EF4328">
        <w:rPr>
          <w:sz w:val="24"/>
          <w:szCs w:val="24"/>
        </w:rPr>
        <w:t>have been seen</w:t>
      </w:r>
      <w:proofErr w:type="gramEnd"/>
      <w:r w:rsidRPr="00EF4328">
        <w:rPr>
          <w:sz w:val="24"/>
          <w:szCs w:val="24"/>
        </w:rPr>
        <w:t xml:space="preserve"> as important in accountability (</w:t>
      </w:r>
      <w:proofErr w:type="spellStart"/>
      <w:r w:rsidRPr="00EF4328">
        <w:rPr>
          <w:bCs/>
          <w:sz w:val="24"/>
          <w:szCs w:val="24"/>
        </w:rPr>
        <w:t>Messner</w:t>
      </w:r>
      <w:proofErr w:type="spellEnd"/>
      <w:r w:rsidRPr="00EF4328">
        <w:rPr>
          <w:bCs/>
          <w:sz w:val="24"/>
          <w:szCs w:val="24"/>
        </w:rPr>
        <w:t xml:space="preserve">, 2009; Roberts, 2009, 1991, 1996; Ahrens, 1996; </w:t>
      </w:r>
      <w:proofErr w:type="spellStart"/>
      <w:r w:rsidRPr="00EF4328">
        <w:rPr>
          <w:bCs/>
          <w:sz w:val="24"/>
          <w:szCs w:val="24"/>
        </w:rPr>
        <w:t>Unerman</w:t>
      </w:r>
      <w:proofErr w:type="spellEnd"/>
      <w:r w:rsidRPr="00EF4328">
        <w:rPr>
          <w:bCs/>
          <w:sz w:val="24"/>
          <w:szCs w:val="24"/>
        </w:rPr>
        <w:t xml:space="preserve"> &amp; Bennett, 2004; Sinclair, 1995; Cooper &amp; Owen, 2007; Shearer, 2002; </w:t>
      </w:r>
      <w:proofErr w:type="spellStart"/>
      <w:r w:rsidRPr="00EF4328">
        <w:rPr>
          <w:bCs/>
          <w:sz w:val="24"/>
          <w:szCs w:val="24"/>
        </w:rPr>
        <w:t>Kamuf</w:t>
      </w:r>
      <w:proofErr w:type="spellEnd"/>
      <w:r w:rsidRPr="00EF4328">
        <w:rPr>
          <w:bCs/>
          <w:sz w:val="24"/>
          <w:szCs w:val="24"/>
        </w:rPr>
        <w:t xml:space="preserve">, 2007). </w:t>
      </w:r>
      <w:r w:rsidR="00FC1F15" w:rsidRPr="00EF4328">
        <w:rPr>
          <w:bCs/>
          <w:sz w:val="24"/>
          <w:szCs w:val="24"/>
        </w:rPr>
        <w:t xml:space="preserve">In this case, the account-receiver within APT became implicit and even took on qualities that </w:t>
      </w:r>
      <w:proofErr w:type="gramStart"/>
      <w:r w:rsidR="00FC1F15" w:rsidRPr="00EF4328">
        <w:rPr>
          <w:bCs/>
          <w:sz w:val="24"/>
          <w:szCs w:val="24"/>
        </w:rPr>
        <w:t>would not be seen</w:t>
      </w:r>
      <w:proofErr w:type="gramEnd"/>
      <w:r w:rsidR="00FC1F15" w:rsidRPr="00EF4328">
        <w:rPr>
          <w:bCs/>
          <w:sz w:val="24"/>
          <w:szCs w:val="24"/>
        </w:rPr>
        <w:t xml:space="preserve"> as typical of account-receivers, becoming linked with the object of accountability, i.e. “perfect truth” in the case. Within accountabilities, a c</w:t>
      </w:r>
      <w:r w:rsidR="00050FB3" w:rsidRPr="00EF4328">
        <w:rPr>
          <w:bCs/>
          <w:sz w:val="24"/>
          <w:szCs w:val="24"/>
        </w:rPr>
        <w:t xml:space="preserve">lear line </w:t>
      </w:r>
      <w:r w:rsidR="00E20C39" w:rsidRPr="00EF4328">
        <w:rPr>
          <w:bCs/>
          <w:sz w:val="24"/>
          <w:szCs w:val="24"/>
        </w:rPr>
        <w:t>h</w:t>
      </w:r>
      <w:r w:rsidR="00050FB3" w:rsidRPr="00EF4328">
        <w:rPr>
          <w:bCs/>
          <w:sz w:val="24"/>
          <w:szCs w:val="24"/>
        </w:rPr>
        <w:t xml:space="preserve">as usually been drawn between certain elements of accountability: </w:t>
      </w:r>
      <w:r w:rsidR="00050FB3" w:rsidRPr="00EF4328">
        <w:rPr>
          <w:bCs/>
          <w:sz w:val="24"/>
          <w:szCs w:val="24"/>
          <w:u w:val="single"/>
        </w:rPr>
        <w:t>for</w:t>
      </w:r>
      <w:r w:rsidR="00050FB3" w:rsidRPr="00EF4328">
        <w:rPr>
          <w:bCs/>
          <w:sz w:val="24"/>
          <w:szCs w:val="24"/>
        </w:rPr>
        <w:t xml:space="preserve"> which issues accountability is</w:t>
      </w:r>
      <w:r w:rsidR="00253D6D" w:rsidRPr="00EF4328">
        <w:rPr>
          <w:bCs/>
          <w:sz w:val="24"/>
          <w:szCs w:val="24"/>
        </w:rPr>
        <w:t xml:space="preserve"> </w:t>
      </w:r>
      <w:proofErr w:type="gramStart"/>
      <w:r w:rsidR="00253D6D" w:rsidRPr="00EF4328">
        <w:rPr>
          <w:bCs/>
          <w:sz w:val="24"/>
          <w:szCs w:val="24"/>
        </w:rPr>
        <w:t>expected</w:t>
      </w:r>
      <w:r w:rsidR="00050FB3" w:rsidRPr="00EF4328">
        <w:rPr>
          <w:bCs/>
          <w:sz w:val="24"/>
          <w:szCs w:val="24"/>
        </w:rPr>
        <w:t>,</w:t>
      </w:r>
      <w:proofErr w:type="gramEnd"/>
      <w:r w:rsidR="00050FB3" w:rsidRPr="00EF4328">
        <w:rPr>
          <w:bCs/>
          <w:sz w:val="24"/>
          <w:szCs w:val="24"/>
        </w:rPr>
        <w:t xml:space="preserve"> and </w:t>
      </w:r>
      <w:r w:rsidR="00050FB3" w:rsidRPr="00EF4328">
        <w:rPr>
          <w:bCs/>
          <w:sz w:val="24"/>
          <w:szCs w:val="24"/>
          <w:u w:val="single"/>
        </w:rPr>
        <w:t>to</w:t>
      </w:r>
      <w:r w:rsidR="00050FB3" w:rsidRPr="00EF4328">
        <w:rPr>
          <w:bCs/>
          <w:sz w:val="24"/>
          <w:szCs w:val="24"/>
        </w:rPr>
        <w:t xml:space="preserve"> whom</w:t>
      </w:r>
      <w:r w:rsidR="00F46A48" w:rsidRPr="00EF4328">
        <w:rPr>
          <w:bCs/>
          <w:sz w:val="24"/>
          <w:szCs w:val="24"/>
        </w:rPr>
        <w:t xml:space="preserve"> (</w:t>
      </w:r>
      <w:proofErr w:type="spellStart"/>
      <w:r w:rsidR="00F46A48" w:rsidRPr="00EF4328">
        <w:rPr>
          <w:bCs/>
          <w:sz w:val="24"/>
          <w:szCs w:val="24"/>
        </w:rPr>
        <w:t>Mashaw</w:t>
      </w:r>
      <w:proofErr w:type="spellEnd"/>
      <w:r w:rsidR="00F46A48" w:rsidRPr="00EF4328">
        <w:rPr>
          <w:bCs/>
          <w:sz w:val="24"/>
          <w:szCs w:val="24"/>
        </w:rPr>
        <w:t>, 2006)</w:t>
      </w:r>
      <w:r w:rsidR="00050FB3" w:rsidRPr="00EF4328">
        <w:rPr>
          <w:bCs/>
          <w:sz w:val="24"/>
          <w:szCs w:val="24"/>
        </w:rPr>
        <w:t xml:space="preserve">. </w:t>
      </w:r>
      <w:proofErr w:type="gramStart"/>
      <w:r w:rsidR="00050FB3" w:rsidRPr="00EF4328">
        <w:rPr>
          <w:bCs/>
          <w:sz w:val="24"/>
          <w:szCs w:val="24"/>
        </w:rPr>
        <w:t>Thus</w:t>
      </w:r>
      <w:proofErr w:type="gramEnd"/>
      <w:r w:rsidR="00050FB3" w:rsidRPr="00EF4328">
        <w:rPr>
          <w:bCs/>
          <w:sz w:val="24"/>
          <w:szCs w:val="24"/>
        </w:rPr>
        <w:t xml:space="preserve"> </w:t>
      </w:r>
      <w:r w:rsidR="00FC1F15" w:rsidRPr="00EF4328">
        <w:rPr>
          <w:bCs/>
          <w:sz w:val="24"/>
          <w:szCs w:val="24"/>
        </w:rPr>
        <w:t xml:space="preserve">accountability is </w:t>
      </w:r>
      <w:r w:rsidR="00FC1F15" w:rsidRPr="00EF4328">
        <w:rPr>
          <w:bCs/>
          <w:sz w:val="24"/>
          <w:szCs w:val="24"/>
          <w:u w:val="single"/>
        </w:rPr>
        <w:t>for</w:t>
      </w:r>
      <w:r w:rsidR="00FC1F15" w:rsidRPr="00EF4328">
        <w:rPr>
          <w:bCs/>
          <w:sz w:val="24"/>
          <w:szCs w:val="24"/>
        </w:rPr>
        <w:t xml:space="preserve"> some issues </w:t>
      </w:r>
      <w:r w:rsidR="00FC1F15" w:rsidRPr="00EF4328">
        <w:rPr>
          <w:bCs/>
          <w:sz w:val="24"/>
          <w:szCs w:val="24"/>
          <w:u w:val="single"/>
        </w:rPr>
        <w:t>to</w:t>
      </w:r>
      <w:r w:rsidR="00FC1F15" w:rsidRPr="00EF4328">
        <w:rPr>
          <w:bCs/>
          <w:sz w:val="24"/>
          <w:szCs w:val="24"/>
        </w:rPr>
        <w:t xml:space="preserve"> someone. For example, one could be accountable </w:t>
      </w:r>
      <w:r w:rsidR="00FC1F15" w:rsidRPr="00EF4328">
        <w:rPr>
          <w:bCs/>
          <w:sz w:val="24"/>
          <w:szCs w:val="24"/>
          <w:u w:val="single"/>
        </w:rPr>
        <w:t>for</w:t>
      </w:r>
      <w:r w:rsidR="00FC1F15" w:rsidRPr="00EF4328">
        <w:rPr>
          <w:bCs/>
          <w:sz w:val="24"/>
          <w:szCs w:val="24"/>
        </w:rPr>
        <w:t xml:space="preserve"> </w:t>
      </w:r>
      <w:r w:rsidR="00050FB3" w:rsidRPr="00EF4328">
        <w:rPr>
          <w:bCs/>
          <w:sz w:val="24"/>
          <w:szCs w:val="24"/>
        </w:rPr>
        <w:t xml:space="preserve">not polluting the environment </w:t>
      </w:r>
      <w:r w:rsidR="00050FB3" w:rsidRPr="00EF4328">
        <w:rPr>
          <w:bCs/>
          <w:sz w:val="24"/>
          <w:szCs w:val="24"/>
          <w:u w:val="single"/>
        </w:rPr>
        <w:t>to</w:t>
      </w:r>
      <w:r w:rsidR="00050FB3" w:rsidRPr="00EF4328">
        <w:rPr>
          <w:bCs/>
          <w:sz w:val="24"/>
          <w:szCs w:val="24"/>
        </w:rPr>
        <w:t xml:space="preserve"> those stakeholders living in a community within that environment. However, here the issue to be accountable for, the perfect truth, is assumed to be so important for some general humanity that it is not even necessary to find out any real account-receivers in this specific case. Of course, it </w:t>
      </w:r>
      <w:proofErr w:type="gramStart"/>
      <w:r w:rsidR="00050FB3" w:rsidRPr="00EF4328">
        <w:rPr>
          <w:bCs/>
          <w:sz w:val="24"/>
          <w:szCs w:val="24"/>
        </w:rPr>
        <w:t>is thought</w:t>
      </w:r>
      <w:proofErr w:type="gramEnd"/>
      <w:r w:rsidR="00050FB3" w:rsidRPr="00EF4328">
        <w:rPr>
          <w:bCs/>
          <w:sz w:val="24"/>
          <w:szCs w:val="24"/>
        </w:rPr>
        <w:t xml:space="preserve">, all the individuals in the case are part of general humanity, and therefore they should appreciate the perfect truth! Moreover, general humanity as the account-receiver is a very unclear conceptualization whose major idea in the case </w:t>
      </w:r>
      <w:proofErr w:type="gramStart"/>
      <w:r w:rsidR="00050FB3" w:rsidRPr="00EF4328">
        <w:rPr>
          <w:bCs/>
          <w:sz w:val="24"/>
          <w:szCs w:val="24"/>
        </w:rPr>
        <w:t>is connected</w:t>
      </w:r>
      <w:proofErr w:type="gramEnd"/>
      <w:r w:rsidR="00050FB3" w:rsidRPr="00EF4328">
        <w:rPr>
          <w:bCs/>
          <w:sz w:val="24"/>
          <w:szCs w:val="24"/>
        </w:rPr>
        <w:t xml:space="preserve"> with the “truth”, thus the issue to be accountable for. </w:t>
      </w:r>
      <w:proofErr w:type="gramStart"/>
      <w:r w:rsidR="00050FB3" w:rsidRPr="00EF4328">
        <w:rPr>
          <w:bCs/>
          <w:sz w:val="24"/>
          <w:szCs w:val="24"/>
        </w:rPr>
        <w:t>Thus</w:t>
      </w:r>
      <w:proofErr w:type="gramEnd"/>
      <w:r w:rsidR="00050FB3" w:rsidRPr="00EF4328">
        <w:rPr>
          <w:bCs/>
          <w:sz w:val="24"/>
          <w:szCs w:val="24"/>
        </w:rPr>
        <w:t xml:space="preserve"> the account-receiver and the object of accountability become intermingled in the case. The account-receiver of “general humanity” is not </w:t>
      </w:r>
      <w:r w:rsidR="00E20C39" w:rsidRPr="00EF4328">
        <w:rPr>
          <w:bCs/>
          <w:sz w:val="24"/>
          <w:szCs w:val="24"/>
        </w:rPr>
        <w:t xml:space="preserve">as </w:t>
      </w:r>
      <w:r w:rsidR="00050FB3" w:rsidRPr="00EF4328">
        <w:rPr>
          <w:bCs/>
          <w:sz w:val="24"/>
          <w:szCs w:val="24"/>
        </w:rPr>
        <w:t xml:space="preserve">clear </w:t>
      </w:r>
      <w:r w:rsidR="00E20C39" w:rsidRPr="00EF4328">
        <w:rPr>
          <w:bCs/>
          <w:sz w:val="24"/>
          <w:szCs w:val="24"/>
        </w:rPr>
        <w:t>a</w:t>
      </w:r>
      <w:r w:rsidR="00F46A48" w:rsidRPr="00EF4328">
        <w:rPr>
          <w:bCs/>
          <w:sz w:val="24"/>
          <w:szCs w:val="24"/>
        </w:rPr>
        <w:t>n</w:t>
      </w:r>
      <w:r w:rsidR="00E20C39" w:rsidRPr="00EF4328">
        <w:rPr>
          <w:bCs/>
          <w:sz w:val="24"/>
          <w:szCs w:val="24"/>
        </w:rPr>
        <w:t xml:space="preserve"> </w:t>
      </w:r>
      <w:r w:rsidR="00050FB3" w:rsidRPr="00EF4328">
        <w:rPr>
          <w:bCs/>
          <w:sz w:val="24"/>
          <w:szCs w:val="24"/>
        </w:rPr>
        <w:t>account-receiver as an employee, but rather an imagined construct that has properties of both the account-receiver and the object of accountability.</w:t>
      </w:r>
      <w:r w:rsidR="00F46A48" w:rsidRPr="00EF4328">
        <w:rPr>
          <w:bCs/>
          <w:sz w:val="24"/>
          <w:szCs w:val="24"/>
        </w:rPr>
        <w:t xml:space="preserve"> </w:t>
      </w:r>
      <w:proofErr w:type="gramStart"/>
      <w:r w:rsidR="00F46A48" w:rsidRPr="00EF4328">
        <w:rPr>
          <w:sz w:val="24"/>
          <w:szCs w:val="24"/>
          <w:lang w:val="en-GB"/>
        </w:rPr>
        <w:t>The general humanity here could be related to public accountability by Sinclair (1995)</w:t>
      </w:r>
      <w:proofErr w:type="gramEnd"/>
      <w:r w:rsidR="00F46A48" w:rsidRPr="00EF4328">
        <w:rPr>
          <w:sz w:val="24"/>
          <w:szCs w:val="24"/>
          <w:lang w:val="en-GB"/>
        </w:rPr>
        <w:t xml:space="preserve">; however, public accountability is more concretely directed towards communities and citizens while accountability for general humanity is very ambivalent. </w:t>
      </w:r>
    </w:p>
    <w:p w14:paraId="5576E92D" w14:textId="6AEDD314" w:rsidR="00FC1F15" w:rsidRPr="00EF4328" w:rsidRDefault="00050FB3" w:rsidP="00A947F5">
      <w:pPr>
        <w:jc w:val="both"/>
        <w:rPr>
          <w:b/>
          <w:sz w:val="24"/>
          <w:szCs w:val="24"/>
        </w:rPr>
      </w:pPr>
      <w:r w:rsidRPr="00EF4328">
        <w:rPr>
          <w:bCs/>
          <w:sz w:val="24"/>
          <w:szCs w:val="24"/>
        </w:rPr>
        <w:t xml:space="preserve">Here such </w:t>
      </w:r>
      <w:r w:rsidR="007773D5" w:rsidRPr="00EF4328">
        <w:rPr>
          <w:bCs/>
          <w:sz w:val="24"/>
          <w:szCs w:val="24"/>
        </w:rPr>
        <w:t>“a third party”, an</w:t>
      </w:r>
      <w:r w:rsidRPr="00EF4328">
        <w:rPr>
          <w:bCs/>
          <w:sz w:val="24"/>
          <w:szCs w:val="24"/>
        </w:rPr>
        <w:t xml:space="preserve"> imagined construct, </w:t>
      </w:r>
      <w:r w:rsidR="00FC1F15" w:rsidRPr="00EF4328">
        <w:rPr>
          <w:bCs/>
          <w:sz w:val="24"/>
          <w:szCs w:val="24"/>
        </w:rPr>
        <w:t xml:space="preserve">competes for attention with the real account-receiver in the accountability relationship. </w:t>
      </w:r>
      <w:r w:rsidRPr="00EF4328">
        <w:rPr>
          <w:bCs/>
          <w:sz w:val="24"/>
          <w:szCs w:val="24"/>
        </w:rPr>
        <w:t>A</w:t>
      </w:r>
      <w:r w:rsidR="00FC1F15" w:rsidRPr="00EF4328">
        <w:rPr>
          <w:bCs/>
          <w:sz w:val="24"/>
          <w:szCs w:val="24"/>
        </w:rPr>
        <w:t xml:space="preserve">s </w:t>
      </w:r>
      <w:proofErr w:type="gramStart"/>
      <w:r w:rsidR="00FC1F15" w:rsidRPr="00EF4328">
        <w:rPr>
          <w:bCs/>
          <w:sz w:val="24"/>
          <w:szCs w:val="24"/>
        </w:rPr>
        <w:t>such</w:t>
      </w:r>
      <w:proofErr w:type="gramEnd"/>
      <w:r w:rsidR="00FC1F15" w:rsidRPr="00EF4328">
        <w:rPr>
          <w:bCs/>
          <w:sz w:val="24"/>
          <w:szCs w:val="24"/>
        </w:rPr>
        <w:t xml:space="preserve"> an imagined account-receiver is more flexible and can take multiple roles depending on the need</w:t>
      </w:r>
      <w:r w:rsidRPr="00EF4328">
        <w:rPr>
          <w:bCs/>
          <w:sz w:val="24"/>
          <w:szCs w:val="24"/>
        </w:rPr>
        <w:t>s</w:t>
      </w:r>
      <w:r w:rsidR="00FC1F15" w:rsidRPr="00EF4328">
        <w:rPr>
          <w:bCs/>
          <w:sz w:val="24"/>
          <w:szCs w:val="24"/>
        </w:rPr>
        <w:t xml:space="preserve"> </w:t>
      </w:r>
      <w:r w:rsidRPr="00EF4328">
        <w:rPr>
          <w:bCs/>
          <w:sz w:val="24"/>
          <w:szCs w:val="24"/>
        </w:rPr>
        <w:t xml:space="preserve">that </w:t>
      </w:r>
      <w:r w:rsidR="00FC1F15" w:rsidRPr="00EF4328">
        <w:rPr>
          <w:bCs/>
          <w:sz w:val="24"/>
          <w:szCs w:val="24"/>
        </w:rPr>
        <w:t xml:space="preserve">the account-giver has, it wins this attention. </w:t>
      </w:r>
      <w:r w:rsidRPr="00EF4328">
        <w:rPr>
          <w:bCs/>
          <w:sz w:val="24"/>
          <w:szCs w:val="24"/>
        </w:rPr>
        <w:t>Such an</w:t>
      </w:r>
      <w:r w:rsidR="0038012D" w:rsidRPr="00EF4328">
        <w:rPr>
          <w:bCs/>
          <w:sz w:val="24"/>
          <w:szCs w:val="24"/>
        </w:rPr>
        <w:t xml:space="preserve"> </w:t>
      </w:r>
      <w:r w:rsidRPr="00EF4328">
        <w:rPr>
          <w:bCs/>
          <w:sz w:val="24"/>
          <w:szCs w:val="24"/>
        </w:rPr>
        <w:t>account-receiver is tied to issues of pure truth and thus not to messy and mundane organizational and health-related problems. The essence of such an account-receiver is thus much nicer to deal with</w:t>
      </w:r>
      <w:r w:rsidR="00F46A48" w:rsidRPr="00EF4328">
        <w:rPr>
          <w:bCs/>
          <w:sz w:val="24"/>
          <w:szCs w:val="24"/>
        </w:rPr>
        <w:t xml:space="preserve"> in practice</w:t>
      </w:r>
      <w:r w:rsidRPr="00EF4328">
        <w:rPr>
          <w:bCs/>
          <w:sz w:val="24"/>
          <w:szCs w:val="24"/>
        </w:rPr>
        <w:t xml:space="preserve">. </w:t>
      </w:r>
      <w:r w:rsidRPr="00EF4328">
        <w:rPr>
          <w:sz w:val="24"/>
          <w:szCs w:val="24"/>
        </w:rPr>
        <w:t xml:space="preserve">Tying accountability to ethics further escalates this: </w:t>
      </w:r>
      <w:r w:rsidR="00555509" w:rsidRPr="00EF4328">
        <w:rPr>
          <w:sz w:val="24"/>
          <w:szCs w:val="24"/>
        </w:rPr>
        <w:t xml:space="preserve">if </w:t>
      </w:r>
      <w:r w:rsidRPr="00EF4328">
        <w:rPr>
          <w:sz w:val="24"/>
          <w:szCs w:val="24"/>
        </w:rPr>
        <w:t xml:space="preserve">a certain accountability form </w:t>
      </w:r>
      <w:r w:rsidR="007773D5" w:rsidRPr="00EF4328">
        <w:rPr>
          <w:sz w:val="24"/>
          <w:szCs w:val="24"/>
        </w:rPr>
        <w:t xml:space="preserve">(APT here) </w:t>
      </w:r>
      <w:r w:rsidR="00555509" w:rsidRPr="00EF4328">
        <w:rPr>
          <w:sz w:val="24"/>
          <w:szCs w:val="24"/>
        </w:rPr>
        <w:t xml:space="preserve">is </w:t>
      </w:r>
      <w:r w:rsidRPr="00EF4328">
        <w:rPr>
          <w:sz w:val="24"/>
          <w:szCs w:val="24"/>
        </w:rPr>
        <w:t xml:space="preserve">seen as being for the </w:t>
      </w:r>
      <w:proofErr w:type="gramStart"/>
      <w:r w:rsidRPr="00EF4328">
        <w:rPr>
          <w:sz w:val="24"/>
          <w:szCs w:val="24"/>
        </w:rPr>
        <w:t>absolutely ethically</w:t>
      </w:r>
      <w:proofErr w:type="gramEnd"/>
      <w:r w:rsidRPr="00EF4328">
        <w:rPr>
          <w:sz w:val="24"/>
          <w:szCs w:val="24"/>
        </w:rPr>
        <w:t xml:space="preserve"> rightful truth, all other accountability forms </w:t>
      </w:r>
      <w:r w:rsidR="007773D5" w:rsidRPr="00EF4328">
        <w:rPr>
          <w:sz w:val="24"/>
          <w:szCs w:val="24"/>
        </w:rPr>
        <w:t xml:space="preserve">(AIT here) </w:t>
      </w:r>
      <w:r w:rsidR="00555509" w:rsidRPr="00EF4328">
        <w:rPr>
          <w:sz w:val="24"/>
          <w:szCs w:val="24"/>
        </w:rPr>
        <w:t xml:space="preserve">become to be </w:t>
      </w:r>
      <w:r w:rsidRPr="00EF4328">
        <w:rPr>
          <w:sz w:val="24"/>
          <w:szCs w:val="24"/>
        </w:rPr>
        <w:t>seen as even unethical.</w:t>
      </w:r>
      <w:r w:rsidRPr="00EF4328">
        <w:rPr>
          <w:b/>
          <w:sz w:val="24"/>
          <w:szCs w:val="24"/>
        </w:rPr>
        <w:t xml:space="preserve"> </w:t>
      </w:r>
    </w:p>
    <w:p w14:paraId="07C98D66" w14:textId="0C87218B" w:rsidR="004B1347" w:rsidRPr="00EF4328" w:rsidRDefault="00B557BB" w:rsidP="00A947F5">
      <w:pPr>
        <w:jc w:val="both"/>
        <w:rPr>
          <w:sz w:val="24"/>
          <w:szCs w:val="24"/>
        </w:rPr>
      </w:pPr>
      <w:proofErr w:type="gramStart"/>
      <w:r w:rsidRPr="00EF4328">
        <w:rPr>
          <w:sz w:val="24"/>
          <w:szCs w:val="24"/>
        </w:rPr>
        <w:t>It appears that those who are for APT do not intentionally imagine such a construct in order to</w:t>
      </w:r>
      <w:r w:rsidR="00E20C39" w:rsidRPr="00EF4328">
        <w:rPr>
          <w:sz w:val="24"/>
          <w:szCs w:val="24"/>
        </w:rPr>
        <w:t>,</w:t>
      </w:r>
      <w:r w:rsidRPr="00EF4328">
        <w:rPr>
          <w:sz w:val="24"/>
          <w:szCs w:val="24"/>
        </w:rPr>
        <w:t xml:space="preserve"> on purpose</w:t>
      </w:r>
      <w:proofErr w:type="gramEnd"/>
      <w:r w:rsidR="00E20C39" w:rsidRPr="00EF4328">
        <w:rPr>
          <w:sz w:val="24"/>
          <w:szCs w:val="24"/>
        </w:rPr>
        <w:t>,</w:t>
      </w:r>
      <w:r w:rsidRPr="00EF4328">
        <w:rPr>
          <w:sz w:val="24"/>
          <w:szCs w:val="24"/>
        </w:rPr>
        <w:t xml:space="preserve"> </w:t>
      </w:r>
      <w:proofErr w:type="gramStart"/>
      <w:r w:rsidRPr="00EF4328">
        <w:rPr>
          <w:sz w:val="24"/>
          <w:szCs w:val="24"/>
        </w:rPr>
        <w:t>pit it against the employees</w:t>
      </w:r>
      <w:proofErr w:type="gramEnd"/>
      <w:r w:rsidRPr="00EF4328">
        <w:rPr>
          <w:sz w:val="24"/>
          <w:szCs w:val="24"/>
        </w:rPr>
        <w:t xml:space="preserve">. Rather, the emergence of the third party is an </w:t>
      </w:r>
      <w:r w:rsidR="00D825E1" w:rsidRPr="00EF4328">
        <w:rPr>
          <w:sz w:val="24"/>
          <w:szCs w:val="24"/>
        </w:rPr>
        <w:t>unintentional</w:t>
      </w:r>
      <w:r w:rsidRPr="00EF4328">
        <w:rPr>
          <w:sz w:val="24"/>
          <w:szCs w:val="24"/>
        </w:rPr>
        <w:t xml:space="preserve"> one, tied to the (entirely natural) call for pure and perfect truth. However, after such a third party has emerged, real account-receivers </w:t>
      </w:r>
      <w:proofErr w:type="gramStart"/>
      <w:r w:rsidRPr="00EF4328">
        <w:rPr>
          <w:sz w:val="24"/>
          <w:szCs w:val="24"/>
        </w:rPr>
        <w:t>are subordinated</w:t>
      </w:r>
      <w:proofErr w:type="gramEnd"/>
      <w:r w:rsidRPr="00EF4328">
        <w:rPr>
          <w:sz w:val="24"/>
          <w:szCs w:val="24"/>
        </w:rPr>
        <w:t xml:space="preserve"> to it. In this situation, it is very difficult to oppose such an accountability form: who could oppose </w:t>
      </w:r>
      <w:r w:rsidR="00E20C39" w:rsidRPr="00EF4328">
        <w:rPr>
          <w:sz w:val="24"/>
          <w:szCs w:val="24"/>
        </w:rPr>
        <w:t>“</w:t>
      </w:r>
      <w:r w:rsidRPr="00EF4328">
        <w:rPr>
          <w:sz w:val="24"/>
          <w:szCs w:val="24"/>
        </w:rPr>
        <w:t>pure truth</w:t>
      </w:r>
      <w:r w:rsidR="00E20C39" w:rsidRPr="00EF4328">
        <w:rPr>
          <w:sz w:val="24"/>
          <w:szCs w:val="24"/>
        </w:rPr>
        <w:t>”</w:t>
      </w:r>
      <w:r w:rsidRPr="00EF4328">
        <w:rPr>
          <w:sz w:val="24"/>
          <w:szCs w:val="24"/>
        </w:rPr>
        <w:t xml:space="preserve">? Only </w:t>
      </w:r>
      <w:r w:rsidRPr="00EF4328">
        <w:rPr>
          <w:sz w:val="24"/>
          <w:szCs w:val="24"/>
        </w:rPr>
        <w:lastRenderedPageBreak/>
        <w:t xml:space="preserve">after one realizes </w:t>
      </w:r>
      <w:proofErr w:type="gramStart"/>
      <w:r w:rsidRPr="00EF4328">
        <w:rPr>
          <w:sz w:val="24"/>
          <w:szCs w:val="24"/>
        </w:rPr>
        <w:t>that</w:t>
      </w:r>
      <w:proofErr w:type="gramEnd"/>
      <w:r w:rsidRPr="00EF4328">
        <w:rPr>
          <w:sz w:val="24"/>
          <w:szCs w:val="24"/>
        </w:rPr>
        <w:t xml:space="preserve"> the pure truth mistakenly implies that general humanity is more important than individual suffering humans, could one begin to disentangle such a difficult situation. Employees have a difficult time resisting </w:t>
      </w:r>
      <w:proofErr w:type="gramStart"/>
      <w:r w:rsidRPr="00EF4328">
        <w:rPr>
          <w:sz w:val="24"/>
          <w:szCs w:val="24"/>
        </w:rPr>
        <w:t>APT</w:t>
      </w:r>
      <w:proofErr w:type="gramEnd"/>
      <w:r w:rsidRPr="00EF4328">
        <w:rPr>
          <w:sz w:val="24"/>
          <w:szCs w:val="24"/>
        </w:rPr>
        <w:t xml:space="preserve"> as they do not see what they are resisting, more specifically. They see that they demand accountability to themselves, but once it </w:t>
      </w:r>
      <w:proofErr w:type="gramStart"/>
      <w:r w:rsidRPr="00EF4328">
        <w:rPr>
          <w:sz w:val="24"/>
          <w:szCs w:val="24"/>
        </w:rPr>
        <w:t>does not get</w:t>
      </w:r>
      <w:proofErr w:type="gramEnd"/>
      <w:r w:rsidRPr="00EF4328">
        <w:rPr>
          <w:sz w:val="24"/>
          <w:szCs w:val="24"/>
        </w:rPr>
        <w:t xml:space="preserve"> realized, they do not see to whom accountability is then directed (instead of the employees). If the case </w:t>
      </w:r>
      <w:proofErr w:type="gramStart"/>
      <w:r w:rsidRPr="00EF4328">
        <w:rPr>
          <w:sz w:val="24"/>
          <w:szCs w:val="24"/>
        </w:rPr>
        <w:t>was</w:t>
      </w:r>
      <w:proofErr w:type="gramEnd"/>
      <w:r w:rsidRPr="00EF4328">
        <w:rPr>
          <w:sz w:val="24"/>
          <w:szCs w:val="24"/>
        </w:rPr>
        <w:t xml:space="preserve"> about two accountability forms having two clear account-receivers</w:t>
      </w:r>
      <w:r w:rsidR="00E20C39" w:rsidRPr="00EF4328">
        <w:rPr>
          <w:sz w:val="24"/>
          <w:szCs w:val="24"/>
        </w:rPr>
        <w:t xml:space="preserve"> competing against each other</w:t>
      </w:r>
      <w:r w:rsidRPr="00EF4328">
        <w:rPr>
          <w:sz w:val="24"/>
          <w:szCs w:val="24"/>
        </w:rPr>
        <w:t xml:space="preserve">, it would be easier to compare them </w:t>
      </w:r>
      <w:r w:rsidR="007773D5" w:rsidRPr="00EF4328">
        <w:rPr>
          <w:sz w:val="24"/>
          <w:szCs w:val="24"/>
        </w:rPr>
        <w:t xml:space="preserve">in the organization </w:t>
      </w:r>
      <w:r w:rsidRPr="00EF4328">
        <w:rPr>
          <w:sz w:val="24"/>
          <w:szCs w:val="24"/>
        </w:rPr>
        <w:t>and consider which one would need to be considered more. However, now the other account-receiver, some “general humanity”, is so implicit that it is impossible to compare it with the real account-receiver</w:t>
      </w:r>
      <w:r w:rsidR="00E20C39" w:rsidRPr="00EF4328">
        <w:rPr>
          <w:sz w:val="24"/>
          <w:szCs w:val="24"/>
        </w:rPr>
        <w:t>s</w:t>
      </w:r>
      <w:r w:rsidR="007773D5" w:rsidRPr="00EF4328">
        <w:rPr>
          <w:sz w:val="24"/>
          <w:szCs w:val="24"/>
        </w:rPr>
        <w:t>. Everyo</w:t>
      </w:r>
      <w:r w:rsidRPr="00EF4328">
        <w:rPr>
          <w:sz w:val="24"/>
          <w:szCs w:val="24"/>
        </w:rPr>
        <w:t xml:space="preserve">ne sees the conflict itself but only one side of the conflict is visible, the other is not; </w:t>
      </w:r>
      <w:proofErr w:type="gramStart"/>
      <w:r w:rsidRPr="00EF4328">
        <w:rPr>
          <w:sz w:val="24"/>
          <w:szCs w:val="24"/>
        </w:rPr>
        <w:t>thus</w:t>
      </w:r>
      <w:proofErr w:type="gramEnd"/>
      <w:r w:rsidRPr="00EF4328">
        <w:rPr>
          <w:sz w:val="24"/>
          <w:szCs w:val="24"/>
        </w:rPr>
        <w:t xml:space="preserve"> it is difficult to solve the conflict.</w:t>
      </w:r>
      <w:r w:rsidR="005246AA" w:rsidRPr="00EF4328">
        <w:rPr>
          <w:sz w:val="24"/>
          <w:szCs w:val="24"/>
        </w:rPr>
        <w:t xml:space="preserve"> </w:t>
      </w:r>
      <w:r w:rsidR="007773D5" w:rsidRPr="00EF4328">
        <w:rPr>
          <w:sz w:val="24"/>
          <w:szCs w:val="24"/>
        </w:rPr>
        <w:t>Naturally, i</w:t>
      </w:r>
      <w:r w:rsidR="005246AA" w:rsidRPr="00EF4328">
        <w:rPr>
          <w:sz w:val="24"/>
          <w:szCs w:val="24"/>
        </w:rPr>
        <w:t>f those who were for APT had openly focused</w:t>
      </w:r>
      <w:r w:rsidR="004B1347" w:rsidRPr="00EF4328">
        <w:rPr>
          <w:sz w:val="24"/>
          <w:szCs w:val="24"/>
        </w:rPr>
        <w:t xml:space="preserve"> on something imaginary </w:t>
      </w:r>
      <w:r w:rsidR="005246AA" w:rsidRPr="00EF4328">
        <w:rPr>
          <w:sz w:val="24"/>
          <w:szCs w:val="24"/>
        </w:rPr>
        <w:t xml:space="preserve">that could </w:t>
      </w:r>
      <w:r w:rsidR="004B1347" w:rsidRPr="00EF4328">
        <w:rPr>
          <w:sz w:val="24"/>
          <w:szCs w:val="24"/>
        </w:rPr>
        <w:t xml:space="preserve">have caused </w:t>
      </w:r>
      <w:r w:rsidR="005246AA" w:rsidRPr="00EF4328">
        <w:rPr>
          <w:sz w:val="24"/>
          <w:szCs w:val="24"/>
        </w:rPr>
        <w:t xml:space="preserve">others </w:t>
      </w:r>
      <w:r w:rsidR="004B1347" w:rsidRPr="00EF4328">
        <w:rPr>
          <w:sz w:val="24"/>
          <w:szCs w:val="24"/>
        </w:rPr>
        <w:t xml:space="preserve">not to </w:t>
      </w:r>
      <w:r w:rsidR="005246AA" w:rsidRPr="00EF4328">
        <w:rPr>
          <w:sz w:val="24"/>
          <w:szCs w:val="24"/>
        </w:rPr>
        <w:t xml:space="preserve">take them </w:t>
      </w:r>
      <w:r w:rsidR="004B1347" w:rsidRPr="00EF4328">
        <w:rPr>
          <w:sz w:val="24"/>
          <w:szCs w:val="24"/>
        </w:rPr>
        <w:t>seriously.</w:t>
      </w:r>
    </w:p>
    <w:p w14:paraId="60F34DEC" w14:textId="6B7B379B" w:rsidR="00745231" w:rsidRPr="00EF4328" w:rsidRDefault="0028255E" w:rsidP="0028255E">
      <w:pPr>
        <w:pStyle w:val="ListParagraph"/>
        <w:ind w:left="0"/>
        <w:jc w:val="both"/>
        <w:rPr>
          <w:sz w:val="24"/>
          <w:szCs w:val="24"/>
          <w:lang w:val="en-GB"/>
        </w:rPr>
      </w:pPr>
      <w:r w:rsidRPr="00EF4328">
        <w:rPr>
          <w:sz w:val="24"/>
          <w:szCs w:val="24"/>
          <w:lang w:val="en-GB"/>
        </w:rPr>
        <w:t xml:space="preserve">Truth is an interesting concept in the sense that those demanding accountability for truth themselves feel that they are demanding for a very clear and tangible issue; they see “truth” as </w:t>
      </w:r>
      <w:r w:rsidR="000714AC" w:rsidRPr="00EF4328">
        <w:rPr>
          <w:sz w:val="24"/>
          <w:szCs w:val="24"/>
          <w:lang w:val="en-GB"/>
        </w:rPr>
        <w:t xml:space="preserve">an obvious </w:t>
      </w:r>
      <w:r w:rsidRPr="00EF4328">
        <w:rPr>
          <w:sz w:val="24"/>
          <w:szCs w:val="24"/>
          <w:lang w:val="en-GB"/>
        </w:rPr>
        <w:t xml:space="preserve">and non-contested issue, as the one and only truth. They thus ask for a clear accountability for a clear truth. However, the </w:t>
      </w:r>
      <w:proofErr w:type="gramStart"/>
      <w:r w:rsidRPr="00EF4328">
        <w:rPr>
          <w:sz w:val="24"/>
          <w:szCs w:val="24"/>
          <w:lang w:val="en-GB"/>
        </w:rPr>
        <w:t>situation is complicated by the issue</w:t>
      </w:r>
      <w:proofErr w:type="gramEnd"/>
      <w:r w:rsidRPr="00EF4328">
        <w:rPr>
          <w:sz w:val="24"/>
          <w:szCs w:val="24"/>
          <w:lang w:val="en-GB"/>
        </w:rPr>
        <w:t xml:space="preserve"> that there are at least two conflicting forms of truth in this organization and at least two groups of individuals who promote conflicting truths as clear sources of accountability and as “one and only truth”</w:t>
      </w:r>
      <w:r w:rsidR="00BA670F" w:rsidRPr="00EF4328">
        <w:rPr>
          <w:sz w:val="24"/>
          <w:szCs w:val="24"/>
          <w:lang w:val="en-GB"/>
        </w:rPr>
        <w:t xml:space="preserve"> – a situation not uncommon in many organizations</w:t>
      </w:r>
      <w:r w:rsidRPr="00EF4328">
        <w:rPr>
          <w:sz w:val="24"/>
          <w:szCs w:val="24"/>
          <w:lang w:val="en-GB"/>
        </w:rPr>
        <w:t xml:space="preserve">. The non-neutral and non-objective characteristics of the concept of “truth” thus sometimes escape organizational members. </w:t>
      </w:r>
      <w:r w:rsidR="00745231" w:rsidRPr="00EF4328">
        <w:rPr>
          <w:sz w:val="24"/>
          <w:szCs w:val="24"/>
          <w:lang w:val="en-GB"/>
        </w:rPr>
        <w:t>W</w:t>
      </w:r>
      <w:r w:rsidRPr="00EF4328">
        <w:rPr>
          <w:sz w:val="24"/>
          <w:szCs w:val="24"/>
          <w:lang w:val="en-GB"/>
        </w:rPr>
        <w:t xml:space="preserve">hen a clear accountability </w:t>
      </w:r>
      <w:proofErr w:type="gramStart"/>
      <w:r w:rsidRPr="00EF4328">
        <w:rPr>
          <w:sz w:val="24"/>
          <w:szCs w:val="24"/>
          <w:lang w:val="en-GB"/>
        </w:rPr>
        <w:t>is demanded</w:t>
      </w:r>
      <w:proofErr w:type="gramEnd"/>
      <w:r w:rsidRPr="00EF4328">
        <w:rPr>
          <w:sz w:val="24"/>
          <w:szCs w:val="24"/>
          <w:lang w:val="en-GB"/>
        </w:rPr>
        <w:t>, this can be interpreted as demanding for a certain kind of “one and only truth”</w:t>
      </w:r>
      <w:r w:rsidR="00745231" w:rsidRPr="00EF4328">
        <w:rPr>
          <w:sz w:val="24"/>
          <w:szCs w:val="24"/>
          <w:lang w:val="en-GB"/>
        </w:rPr>
        <w:t>.</w:t>
      </w:r>
      <w:r w:rsidRPr="00EF4328">
        <w:rPr>
          <w:sz w:val="24"/>
          <w:szCs w:val="24"/>
          <w:lang w:val="en-GB"/>
        </w:rPr>
        <w:t xml:space="preserve"> </w:t>
      </w:r>
    </w:p>
    <w:p w14:paraId="757BC523" w14:textId="24780766" w:rsidR="000714AC" w:rsidRPr="00EF4328" w:rsidRDefault="000714AC" w:rsidP="00745231">
      <w:pPr>
        <w:pStyle w:val="ListParagraph"/>
        <w:ind w:left="0"/>
        <w:jc w:val="both"/>
        <w:rPr>
          <w:sz w:val="24"/>
          <w:szCs w:val="24"/>
          <w:lang w:val="en-GB"/>
        </w:rPr>
      </w:pPr>
    </w:p>
    <w:p w14:paraId="030987EE" w14:textId="6F0FDE59" w:rsidR="00745231" w:rsidRPr="00EF4328" w:rsidRDefault="00974B2C" w:rsidP="00745231">
      <w:pPr>
        <w:pStyle w:val="ListParagraph"/>
        <w:ind w:left="0"/>
        <w:jc w:val="both"/>
        <w:rPr>
          <w:sz w:val="24"/>
          <w:szCs w:val="24"/>
          <w:lang w:val="en-GB"/>
        </w:rPr>
      </w:pPr>
      <w:r w:rsidRPr="00EF4328">
        <w:rPr>
          <w:sz w:val="24"/>
          <w:szCs w:val="24"/>
          <w:lang w:val="en-GB"/>
        </w:rPr>
        <w:t xml:space="preserve">In case </w:t>
      </w:r>
      <w:r w:rsidR="0041631E" w:rsidRPr="00EF4328">
        <w:rPr>
          <w:sz w:val="24"/>
          <w:szCs w:val="24"/>
          <w:lang w:val="en-GB"/>
        </w:rPr>
        <w:t xml:space="preserve">pressing </w:t>
      </w:r>
      <w:r w:rsidRPr="00EF4328">
        <w:rPr>
          <w:sz w:val="24"/>
          <w:szCs w:val="24"/>
          <w:lang w:val="en-GB"/>
        </w:rPr>
        <w:t xml:space="preserve">accountability </w:t>
      </w:r>
      <w:r w:rsidR="0016065E" w:rsidRPr="00EF4328">
        <w:rPr>
          <w:sz w:val="24"/>
          <w:szCs w:val="24"/>
          <w:lang w:val="en-GB"/>
        </w:rPr>
        <w:t>build</w:t>
      </w:r>
      <w:r w:rsidRPr="00EF4328">
        <w:rPr>
          <w:sz w:val="24"/>
          <w:szCs w:val="24"/>
          <w:lang w:val="en-GB"/>
        </w:rPr>
        <w:t>s a picture of unrelenting performance requirements that desperately cling on to a simplified form of truth about certain one-sided phenomenon (e.g. a</w:t>
      </w:r>
      <w:r w:rsidR="0016065E" w:rsidRPr="00EF4328">
        <w:rPr>
          <w:sz w:val="24"/>
          <w:szCs w:val="24"/>
          <w:lang w:val="en-GB"/>
        </w:rPr>
        <w:t xml:space="preserve"> “truth” of a</w:t>
      </w:r>
      <w:r w:rsidRPr="00EF4328">
        <w:rPr>
          <w:sz w:val="24"/>
          <w:szCs w:val="24"/>
          <w:lang w:val="en-GB"/>
        </w:rPr>
        <w:t xml:space="preserve"> certain sales figure is required, “no matter what”), such accou</w:t>
      </w:r>
      <w:r w:rsidR="0016065E" w:rsidRPr="00EF4328">
        <w:rPr>
          <w:sz w:val="24"/>
          <w:szCs w:val="24"/>
          <w:lang w:val="en-GB"/>
        </w:rPr>
        <w:t>nta</w:t>
      </w:r>
      <w:r w:rsidRPr="00EF4328">
        <w:rPr>
          <w:sz w:val="24"/>
          <w:szCs w:val="24"/>
          <w:lang w:val="en-GB"/>
        </w:rPr>
        <w:t>bil</w:t>
      </w:r>
      <w:r w:rsidR="0016065E" w:rsidRPr="00EF4328">
        <w:rPr>
          <w:sz w:val="24"/>
          <w:szCs w:val="24"/>
          <w:lang w:val="en-GB"/>
        </w:rPr>
        <w:t>i</w:t>
      </w:r>
      <w:r w:rsidRPr="00EF4328">
        <w:rPr>
          <w:sz w:val="24"/>
          <w:szCs w:val="24"/>
          <w:lang w:val="en-GB"/>
        </w:rPr>
        <w:t>ty form may not be desirable. However, if accountability is requi</w:t>
      </w:r>
      <w:r w:rsidR="0016065E" w:rsidRPr="00EF4328">
        <w:rPr>
          <w:sz w:val="24"/>
          <w:szCs w:val="24"/>
          <w:lang w:val="en-GB"/>
        </w:rPr>
        <w:t xml:space="preserve">red </w:t>
      </w:r>
      <w:r w:rsidR="0041631E" w:rsidRPr="00EF4328">
        <w:rPr>
          <w:sz w:val="24"/>
          <w:szCs w:val="24"/>
          <w:lang w:val="en-GB"/>
        </w:rPr>
        <w:t xml:space="preserve">pressingly </w:t>
      </w:r>
      <w:r w:rsidR="0016065E" w:rsidRPr="00EF4328">
        <w:rPr>
          <w:sz w:val="24"/>
          <w:szCs w:val="24"/>
          <w:lang w:val="en-GB"/>
        </w:rPr>
        <w:t>but the truth that underlies</w:t>
      </w:r>
      <w:r w:rsidRPr="00EF4328">
        <w:rPr>
          <w:sz w:val="24"/>
          <w:szCs w:val="24"/>
          <w:lang w:val="en-GB"/>
        </w:rPr>
        <w:t xml:space="preserve"> it is many-sided, for example requiring from managers a true devotion to customer or employee needs, al</w:t>
      </w:r>
      <w:r w:rsidR="0016065E" w:rsidRPr="00EF4328">
        <w:rPr>
          <w:sz w:val="24"/>
          <w:szCs w:val="24"/>
          <w:lang w:val="en-GB"/>
        </w:rPr>
        <w:t>lowing custome</w:t>
      </w:r>
      <w:r w:rsidRPr="00EF4328">
        <w:rPr>
          <w:sz w:val="24"/>
          <w:szCs w:val="24"/>
          <w:lang w:val="en-GB"/>
        </w:rPr>
        <w:t>rs and employees themselves to define such needs, such</w:t>
      </w:r>
      <w:r w:rsidR="0041631E" w:rsidRPr="00EF4328">
        <w:rPr>
          <w:sz w:val="24"/>
          <w:szCs w:val="24"/>
          <w:lang w:val="en-GB"/>
        </w:rPr>
        <w:t xml:space="preserve"> pressing</w:t>
      </w:r>
      <w:r w:rsidR="0016065E" w:rsidRPr="00EF4328">
        <w:rPr>
          <w:sz w:val="24"/>
          <w:szCs w:val="24"/>
          <w:lang w:val="en-GB"/>
        </w:rPr>
        <w:t xml:space="preserve"> </w:t>
      </w:r>
      <w:r w:rsidRPr="00EF4328">
        <w:rPr>
          <w:sz w:val="24"/>
          <w:szCs w:val="24"/>
          <w:lang w:val="en-GB"/>
        </w:rPr>
        <w:t xml:space="preserve">accountability may function better. </w:t>
      </w:r>
      <w:r w:rsidR="0016065E" w:rsidRPr="00EF4328">
        <w:rPr>
          <w:sz w:val="24"/>
          <w:szCs w:val="24"/>
          <w:lang w:val="en-GB"/>
        </w:rPr>
        <w:t>Find</w:t>
      </w:r>
      <w:r w:rsidR="008247E2" w:rsidRPr="00EF4328">
        <w:rPr>
          <w:sz w:val="24"/>
          <w:szCs w:val="24"/>
          <w:lang w:val="en-GB"/>
        </w:rPr>
        <w:t xml:space="preserve">ing “one and only truth” and </w:t>
      </w:r>
      <w:r w:rsidR="0041631E" w:rsidRPr="00EF4328">
        <w:rPr>
          <w:sz w:val="24"/>
          <w:szCs w:val="24"/>
          <w:lang w:val="en-GB"/>
        </w:rPr>
        <w:t xml:space="preserve">pressingly </w:t>
      </w:r>
      <w:r w:rsidR="008247E2" w:rsidRPr="00EF4328">
        <w:rPr>
          <w:sz w:val="24"/>
          <w:szCs w:val="24"/>
          <w:lang w:val="en-GB"/>
        </w:rPr>
        <w:t>requir</w:t>
      </w:r>
      <w:r w:rsidR="0016065E" w:rsidRPr="00EF4328">
        <w:rPr>
          <w:sz w:val="24"/>
          <w:szCs w:val="24"/>
          <w:lang w:val="en-GB"/>
        </w:rPr>
        <w:t>ing accountabi</w:t>
      </w:r>
      <w:r w:rsidR="008247E2" w:rsidRPr="00EF4328">
        <w:rPr>
          <w:sz w:val="24"/>
          <w:szCs w:val="24"/>
          <w:lang w:val="en-GB"/>
        </w:rPr>
        <w:t xml:space="preserve">lity for such truth may betray those accountable and those requiring such accountability. In case the search for such one-sided “truth” </w:t>
      </w:r>
      <w:r w:rsidR="0016065E" w:rsidRPr="00EF4328">
        <w:rPr>
          <w:sz w:val="24"/>
          <w:szCs w:val="24"/>
          <w:lang w:val="en-GB"/>
        </w:rPr>
        <w:t xml:space="preserve">underlies any </w:t>
      </w:r>
      <w:r w:rsidR="008247E2" w:rsidRPr="00EF4328">
        <w:rPr>
          <w:sz w:val="24"/>
          <w:szCs w:val="24"/>
          <w:lang w:val="en-GB"/>
        </w:rPr>
        <w:t xml:space="preserve">requirements for accountability, </w:t>
      </w:r>
      <w:r w:rsidR="0041631E" w:rsidRPr="00EF4328">
        <w:rPr>
          <w:sz w:val="24"/>
          <w:szCs w:val="24"/>
          <w:lang w:val="en-GB"/>
        </w:rPr>
        <w:t xml:space="preserve">pressing </w:t>
      </w:r>
      <w:r w:rsidR="008247E2" w:rsidRPr="00EF4328">
        <w:rPr>
          <w:sz w:val="24"/>
          <w:szCs w:val="24"/>
          <w:lang w:val="en-GB"/>
        </w:rPr>
        <w:t>accountability might not be beneficial.</w:t>
      </w:r>
      <w:r w:rsidR="0016065E" w:rsidRPr="00EF4328">
        <w:rPr>
          <w:sz w:val="24"/>
          <w:szCs w:val="24"/>
          <w:lang w:val="en-GB"/>
        </w:rPr>
        <w:t xml:space="preserve"> On the other</w:t>
      </w:r>
      <w:r w:rsidR="00BA670F" w:rsidRPr="00EF4328">
        <w:rPr>
          <w:sz w:val="24"/>
          <w:szCs w:val="24"/>
          <w:lang w:val="en-GB"/>
        </w:rPr>
        <w:t xml:space="preserve"> hand</w:t>
      </w:r>
      <w:r w:rsidR="0016065E" w:rsidRPr="00EF4328">
        <w:rPr>
          <w:sz w:val="24"/>
          <w:szCs w:val="24"/>
          <w:lang w:val="en-GB"/>
        </w:rPr>
        <w:t>, if</w:t>
      </w:r>
      <w:r w:rsidR="008247E2" w:rsidRPr="00EF4328">
        <w:rPr>
          <w:sz w:val="24"/>
          <w:szCs w:val="24"/>
          <w:lang w:val="en-GB"/>
        </w:rPr>
        <w:t xml:space="preserve"> underlying accountability </w:t>
      </w:r>
      <w:r w:rsidR="00BA670F" w:rsidRPr="00EF4328">
        <w:rPr>
          <w:sz w:val="24"/>
          <w:szCs w:val="24"/>
          <w:lang w:val="en-GB"/>
        </w:rPr>
        <w:t xml:space="preserve">form </w:t>
      </w:r>
      <w:r w:rsidR="008247E2" w:rsidRPr="00EF4328">
        <w:rPr>
          <w:sz w:val="24"/>
          <w:szCs w:val="24"/>
          <w:lang w:val="en-GB"/>
        </w:rPr>
        <w:t xml:space="preserve">is </w:t>
      </w:r>
      <w:r w:rsidR="00BA670F" w:rsidRPr="00EF4328">
        <w:rPr>
          <w:sz w:val="24"/>
          <w:szCs w:val="24"/>
          <w:lang w:val="en-GB"/>
        </w:rPr>
        <w:t xml:space="preserve">a kind of </w:t>
      </w:r>
      <w:r w:rsidR="008247E2" w:rsidRPr="00EF4328">
        <w:rPr>
          <w:sz w:val="24"/>
          <w:szCs w:val="24"/>
          <w:lang w:val="en-GB"/>
        </w:rPr>
        <w:t xml:space="preserve">“truth” that is seen to take into account different points of </w:t>
      </w:r>
      <w:proofErr w:type="gramStart"/>
      <w:r w:rsidR="008247E2" w:rsidRPr="00EF4328">
        <w:rPr>
          <w:sz w:val="24"/>
          <w:szCs w:val="24"/>
          <w:lang w:val="en-GB"/>
        </w:rPr>
        <w:t>view,</w:t>
      </w:r>
      <w:proofErr w:type="gramEnd"/>
      <w:r w:rsidR="008247E2" w:rsidRPr="00EF4328">
        <w:rPr>
          <w:sz w:val="24"/>
          <w:szCs w:val="24"/>
          <w:lang w:val="en-GB"/>
        </w:rPr>
        <w:t xml:space="preserve"> such accountability </w:t>
      </w:r>
      <w:r w:rsidR="00BA670F" w:rsidRPr="00EF4328">
        <w:rPr>
          <w:sz w:val="24"/>
          <w:szCs w:val="24"/>
          <w:lang w:val="en-GB"/>
        </w:rPr>
        <w:t xml:space="preserve">form </w:t>
      </w:r>
      <w:r w:rsidR="008247E2" w:rsidRPr="00EF4328">
        <w:rPr>
          <w:sz w:val="24"/>
          <w:szCs w:val="24"/>
          <w:lang w:val="en-GB"/>
        </w:rPr>
        <w:t>is proba</w:t>
      </w:r>
      <w:r w:rsidR="0016065E" w:rsidRPr="00EF4328">
        <w:rPr>
          <w:sz w:val="24"/>
          <w:szCs w:val="24"/>
          <w:lang w:val="en-GB"/>
        </w:rPr>
        <w:t xml:space="preserve">bly more beneficial even if </w:t>
      </w:r>
      <w:r w:rsidR="0041631E" w:rsidRPr="00EF4328">
        <w:rPr>
          <w:sz w:val="24"/>
          <w:szCs w:val="24"/>
          <w:lang w:val="en-GB"/>
        </w:rPr>
        <w:t>pressingl</w:t>
      </w:r>
      <w:r w:rsidR="008247E2" w:rsidRPr="00EF4328">
        <w:rPr>
          <w:sz w:val="24"/>
          <w:szCs w:val="24"/>
          <w:lang w:val="en-GB"/>
        </w:rPr>
        <w:t>y required. Thus fi</w:t>
      </w:r>
      <w:r w:rsidR="0016065E" w:rsidRPr="00EF4328">
        <w:rPr>
          <w:sz w:val="24"/>
          <w:szCs w:val="24"/>
          <w:lang w:val="en-GB"/>
        </w:rPr>
        <w:t>n</w:t>
      </w:r>
      <w:r w:rsidR="008247E2" w:rsidRPr="00EF4328">
        <w:rPr>
          <w:sz w:val="24"/>
          <w:szCs w:val="24"/>
          <w:lang w:val="en-GB"/>
        </w:rPr>
        <w:t xml:space="preserve">ding the nature of the underlying truth </w:t>
      </w:r>
      <w:r w:rsidR="00745231" w:rsidRPr="00EF4328">
        <w:rPr>
          <w:sz w:val="24"/>
          <w:szCs w:val="24"/>
          <w:lang w:val="en-GB"/>
        </w:rPr>
        <w:t xml:space="preserve">could assist in deciding </w:t>
      </w:r>
      <w:r w:rsidR="00D3705E" w:rsidRPr="00EF4328">
        <w:rPr>
          <w:sz w:val="24"/>
          <w:szCs w:val="24"/>
          <w:lang w:val="en-GB"/>
        </w:rPr>
        <w:t xml:space="preserve">in which circumstances </w:t>
      </w:r>
      <w:r w:rsidR="0041631E" w:rsidRPr="00EF4328">
        <w:rPr>
          <w:sz w:val="24"/>
          <w:szCs w:val="24"/>
          <w:lang w:val="en-GB"/>
        </w:rPr>
        <w:t xml:space="preserve">pressing for </w:t>
      </w:r>
      <w:r w:rsidR="00745231" w:rsidRPr="00EF4328">
        <w:rPr>
          <w:sz w:val="24"/>
          <w:szCs w:val="24"/>
          <w:lang w:val="en-GB"/>
        </w:rPr>
        <w:t xml:space="preserve">accountability is beneficial and </w:t>
      </w:r>
      <w:r w:rsidR="00D3705E" w:rsidRPr="00EF4328">
        <w:rPr>
          <w:sz w:val="24"/>
          <w:szCs w:val="24"/>
          <w:lang w:val="en-GB"/>
        </w:rPr>
        <w:t xml:space="preserve">in which </w:t>
      </w:r>
      <w:r w:rsidR="00745231" w:rsidRPr="00EF4328">
        <w:rPr>
          <w:sz w:val="24"/>
          <w:szCs w:val="24"/>
          <w:lang w:val="en-GB"/>
        </w:rPr>
        <w:t>not.</w:t>
      </w:r>
    </w:p>
    <w:p w14:paraId="608080D4" w14:textId="0B941D00" w:rsidR="00BA670F" w:rsidRPr="00EF4328" w:rsidRDefault="00BA670F" w:rsidP="00745231">
      <w:pPr>
        <w:pStyle w:val="ListParagraph"/>
        <w:ind w:left="0"/>
        <w:jc w:val="both"/>
        <w:rPr>
          <w:sz w:val="24"/>
          <w:szCs w:val="24"/>
          <w:lang w:val="en-GB"/>
        </w:rPr>
      </w:pPr>
    </w:p>
    <w:p w14:paraId="1A01886C" w14:textId="66C3DD1B" w:rsidR="005754B0" w:rsidRPr="00EF4328" w:rsidRDefault="00BA670F" w:rsidP="00745231">
      <w:pPr>
        <w:pStyle w:val="ListParagraph"/>
        <w:ind w:left="0"/>
        <w:jc w:val="both"/>
        <w:rPr>
          <w:sz w:val="24"/>
          <w:szCs w:val="24"/>
          <w:lang w:val="en-GB"/>
        </w:rPr>
      </w:pPr>
      <w:r w:rsidRPr="00EF4328">
        <w:rPr>
          <w:sz w:val="24"/>
          <w:szCs w:val="24"/>
          <w:lang w:val="en-GB"/>
        </w:rPr>
        <w:lastRenderedPageBreak/>
        <w:t xml:space="preserve">However, the idea of “truth” itself, and </w:t>
      </w:r>
      <w:r w:rsidR="007465AC" w:rsidRPr="00EF4328">
        <w:rPr>
          <w:sz w:val="24"/>
          <w:szCs w:val="24"/>
          <w:lang w:val="en-GB"/>
        </w:rPr>
        <w:t>particularly any “perfect” truth</w:t>
      </w:r>
      <w:r w:rsidRPr="00EF4328">
        <w:rPr>
          <w:sz w:val="24"/>
          <w:szCs w:val="24"/>
          <w:lang w:val="en-GB"/>
        </w:rPr>
        <w:t>, is problematic here as it implies something that is “one and only” – how could “pure truth” be many-sided</w:t>
      </w:r>
      <w:r w:rsidR="007465AC" w:rsidRPr="00EF4328">
        <w:rPr>
          <w:sz w:val="24"/>
          <w:szCs w:val="24"/>
          <w:lang w:val="en-GB"/>
        </w:rPr>
        <w:t xml:space="preserve"> and incorporate many perspectives</w:t>
      </w:r>
      <w:r w:rsidRPr="00EF4328">
        <w:rPr>
          <w:sz w:val="24"/>
          <w:szCs w:val="24"/>
          <w:lang w:val="en-GB"/>
        </w:rPr>
        <w:t xml:space="preserve">? </w:t>
      </w:r>
      <w:proofErr w:type="gramStart"/>
      <w:r w:rsidRPr="00EF4328">
        <w:rPr>
          <w:sz w:val="24"/>
          <w:szCs w:val="24"/>
          <w:lang w:val="en-GB"/>
        </w:rPr>
        <w:t>Thus</w:t>
      </w:r>
      <w:proofErr w:type="gramEnd"/>
      <w:r w:rsidRPr="00EF4328">
        <w:rPr>
          <w:sz w:val="24"/>
          <w:szCs w:val="24"/>
          <w:lang w:val="en-GB"/>
        </w:rPr>
        <w:t xml:space="preserve"> any accountability form that appears to rely on </w:t>
      </w:r>
      <w:r w:rsidR="007465AC" w:rsidRPr="00EF4328">
        <w:rPr>
          <w:sz w:val="24"/>
          <w:szCs w:val="24"/>
          <w:lang w:val="en-GB"/>
        </w:rPr>
        <w:t xml:space="preserve">such a </w:t>
      </w:r>
      <w:r w:rsidRPr="00EF4328">
        <w:rPr>
          <w:sz w:val="24"/>
          <w:szCs w:val="24"/>
          <w:lang w:val="en-GB"/>
        </w:rPr>
        <w:t xml:space="preserve">pure </w:t>
      </w:r>
      <w:r w:rsidR="007465AC" w:rsidRPr="00EF4328">
        <w:rPr>
          <w:sz w:val="24"/>
          <w:szCs w:val="24"/>
          <w:lang w:val="en-GB"/>
        </w:rPr>
        <w:t xml:space="preserve">form of </w:t>
      </w:r>
      <w:r w:rsidRPr="00EF4328">
        <w:rPr>
          <w:sz w:val="24"/>
          <w:szCs w:val="24"/>
          <w:lang w:val="en-GB"/>
        </w:rPr>
        <w:t xml:space="preserve">“truth” appears as not beneficial to demand </w:t>
      </w:r>
      <w:r w:rsidR="0041631E" w:rsidRPr="00EF4328">
        <w:rPr>
          <w:sz w:val="24"/>
          <w:szCs w:val="24"/>
          <w:lang w:val="en-GB"/>
        </w:rPr>
        <w:t>pressing</w:t>
      </w:r>
      <w:r w:rsidRPr="00EF4328">
        <w:rPr>
          <w:sz w:val="24"/>
          <w:szCs w:val="24"/>
          <w:lang w:val="en-GB"/>
        </w:rPr>
        <w:t>ly.</w:t>
      </w:r>
      <w:r w:rsidR="007465AC" w:rsidRPr="00EF4328">
        <w:rPr>
          <w:sz w:val="24"/>
          <w:szCs w:val="24"/>
          <w:lang w:val="en-GB"/>
        </w:rPr>
        <w:t xml:space="preserve"> </w:t>
      </w:r>
      <w:proofErr w:type="spellStart"/>
      <w:r w:rsidR="007465AC" w:rsidRPr="00EF4328">
        <w:rPr>
          <w:sz w:val="24"/>
          <w:szCs w:val="24"/>
          <w:lang w:val="en-GB"/>
        </w:rPr>
        <w:t>Analyzing</w:t>
      </w:r>
      <w:proofErr w:type="spellEnd"/>
      <w:r w:rsidR="007465AC" w:rsidRPr="00EF4328">
        <w:rPr>
          <w:sz w:val="24"/>
          <w:szCs w:val="24"/>
          <w:lang w:val="en-GB"/>
        </w:rPr>
        <w:t xml:space="preserve"> whether a given accountability form has such a connection with “pure truth” would assist in avoiding the inferior consequences of such an accountability form.</w:t>
      </w:r>
      <w:r w:rsidR="00475D58" w:rsidRPr="00EF4328">
        <w:rPr>
          <w:sz w:val="24"/>
          <w:szCs w:val="24"/>
          <w:lang w:val="en-GB"/>
        </w:rPr>
        <w:t xml:space="preserve"> Such analysis is all the more important as here such accountability for perfect truth was implicit, thus difficult to observe, and </w:t>
      </w:r>
      <w:proofErr w:type="gramStart"/>
      <w:r w:rsidR="00475D58" w:rsidRPr="00EF4328">
        <w:rPr>
          <w:sz w:val="24"/>
          <w:szCs w:val="24"/>
          <w:lang w:val="en-GB"/>
        </w:rPr>
        <w:t>thus also</w:t>
      </w:r>
      <w:proofErr w:type="gramEnd"/>
      <w:r w:rsidR="00475D58" w:rsidRPr="00EF4328">
        <w:rPr>
          <w:sz w:val="24"/>
          <w:szCs w:val="24"/>
          <w:lang w:val="en-GB"/>
        </w:rPr>
        <w:t xml:space="preserve"> very demanding to oppose.</w:t>
      </w:r>
      <w:r w:rsidR="0041631E" w:rsidRPr="00EF4328">
        <w:rPr>
          <w:sz w:val="24"/>
          <w:szCs w:val="24"/>
          <w:lang w:val="en-GB"/>
        </w:rPr>
        <w:t xml:space="preserve"> T</w:t>
      </w:r>
      <w:r w:rsidR="007773D5" w:rsidRPr="00EF4328">
        <w:rPr>
          <w:sz w:val="24"/>
          <w:szCs w:val="24"/>
          <w:lang w:val="en-GB"/>
        </w:rPr>
        <w:t>his was</w:t>
      </w:r>
      <w:r w:rsidR="0041631E" w:rsidRPr="00EF4328">
        <w:rPr>
          <w:sz w:val="24"/>
          <w:szCs w:val="24"/>
          <w:lang w:val="en-GB"/>
        </w:rPr>
        <w:t xml:space="preserve"> </w:t>
      </w:r>
      <w:r w:rsidR="007773D5" w:rsidRPr="00EF4328">
        <w:rPr>
          <w:sz w:val="24"/>
          <w:szCs w:val="24"/>
          <w:lang w:val="en-GB"/>
        </w:rPr>
        <w:t xml:space="preserve">a </w:t>
      </w:r>
      <w:r w:rsidR="0041631E" w:rsidRPr="00EF4328">
        <w:rPr>
          <w:sz w:val="24"/>
          <w:szCs w:val="24"/>
          <w:lang w:val="en-GB"/>
        </w:rPr>
        <w:t>toxic accountability (for perfect truth) for toxic indoor air.</w:t>
      </w:r>
    </w:p>
    <w:p w14:paraId="050D32C8" w14:textId="6A57797A" w:rsidR="00C91A00" w:rsidRPr="00EF4328" w:rsidRDefault="00C91A00" w:rsidP="00C87F9A">
      <w:pPr>
        <w:jc w:val="both"/>
        <w:rPr>
          <w:sz w:val="24"/>
          <w:szCs w:val="24"/>
        </w:rPr>
      </w:pPr>
      <w:r w:rsidRPr="00EF4328">
        <w:rPr>
          <w:sz w:val="24"/>
          <w:szCs w:val="24"/>
        </w:rPr>
        <w:t xml:space="preserve">Further research is encouraged on different accountability forms and the bases of selection between them: it might be helpful to know if such selections are done </w:t>
      </w:r>
      <w:proofErr w:type="gramStart"/>
      <w:r w:rsidRPr="00EF4328">
        <w:rPr>
          <w:sz w:val="24"/>
          <w:szCs w:val="24"/>
        </w:rPr>
        <w:t>on the basis of</w:t>
      </w:r>
      <w:proofErr w:type="gramEnd"/>
      <w:r w:rsidRPr="00EF4328">
        <w:rPr>
          <w:sz w:val="24"/>
          <w:szCs w:val="24"/>
        </w:rPr>
        <w:t xml:space="preserve"> rational analysis, emotional positions or perhaps ethical stances. The implications of different kind</w:t>
      </w:r>
      <w:r w:rsidR="00BF61C0" w:rsidRPr="00EF4328">
        <w:rPr>
          <w:sz w:val="24"/>
          <w:szCs w:val="24"/>
        </w:rPr>
        <w:t>s</w:t>
      </w:r>
      <w:r w:rsidRPr="00EF4328">
        <w:rPr>
          <w:sz w:val="24"/>
          <w:szCs w:val="24"/>
        </w:rPr>
        <w:t xml:space="preserve"> of truths in organizations also call for further study.</w:t>
      </w:r>
    </w:p>
    <w:p w14:paraId="38DC3655" w14:textId="77777777" w:rsidR="004B1347" w:rsidRPr="00EF4328" w:rsidRDefault="004B1347" w:rsidP="00C87F9A">
      <w:pPr>
        <w:jc w:val="both"/>
        <w:rPr>
          <w:sz w:val="24"/>
          <w:szCs w:val="24"/>
        </w:rPr>
      </w:pPr>
    </w:p>
    <w:p w14:paraId="6661E305" w14:textId="77777777" w:rsidR="000050D6" w:rsidRPr="008C3E9D" w:rsidRDefault="008C3E9D" w:rsidP="00AF7FA2">
      <w:pPr>
        <w:pStyle w:val="Heading1"/>
      </w:pPr>
      <w:r w:rsidRPr="008C3E9D">
        <w:t>Literature</w:t>
      </w:r>
    </w:p>
    <w:p w14:paraId="57DD687E" w14:textId="5B313815" w:rsidR="009C7BD8" w:rsidRDefault="009C7BD8" w:rsidP="009C7BD8">
      <w:pPr>
        <w:jc w:val="both"/>
      </w:pPr>
      <w:proofErr w:type="spellStart"/>
      <w:r>
        <w:t>Aho</w:t>
      </w:r>
      <w:proofErr w:type="spellEnd"/>
      <w:r>
        <w:t xml:space="preserve">, J. A. (1985). </w:t>
      </w:r>
      <w:proofErr w:type="spellStart"/>
      <w:r w:rsidRPr="009C7BD8">
        <w:rPr>
          <w:i/>
        </w:rPr>
        <w:t>Rhetorica</w:t>
      </w:r>
      <w:proofErr w:type="spellEnd"/>
      <w:r w:rsidRPr="009C7BD8">
        <w:rPr>
          <w:i/>
        </w:rPr>
        <w:t>: A Journal of the History of Rhetoric,</w:t>
      </w:r>
      <w:r>
        <w:t xml:space="preserve"> 3(1), 21-43.</w:t>
      </w:r>
    </w:p>
    <w:p w14:paraId="544F11C7" w14:textId="7C90BE31" w:rsidR="00D161CD" w:rsidRDefault="00D161CD" w:rsidP="00D161CD">
      <w:pPr>
        <w:jc w:val="both"/>
      </w:pPr>
      <w:r w:rsidRPr="00D161CD">
        <w:t xml:space="preserve">Ahrens, T. (1996). Styles of accountability. </w:t>
      </w:r>
      <w:r w:rsidRPr="00072FF6">
        <w:rPr>
          <w:i/>
        </w:rPr>
        <w:t>Accounting, Organizations and Society,</w:t>
      </w:r>
      <w:r w:rsidRPr="00D161CD">
        <w:t xml:space="preserve"> 21(2/3), 139-173.</w:t>
      </w:r>
    </w:p>
    <w:p w14:paraId="64C5899C" w14:textId="77777777" w:rsidR="00EB58E6" w:rsidRPr="00152223" w:rsidRDefault="00EB58E6" w:rsidP="00072FF6">
      <w:pPr>
        <w:rPr>
          <w:lang w:val="en-GB"/>
        </w:rPr>
      </w:pPr>
      <w:r>
        <w:rPr>
          <w:lang w:val="en-GB"/>
        </w:rPr>
        <w:t xml:space="preserve">Andrew, J. (2007). </w:t>
      </w:r>
      <w:r w:rsidRPr="00152223">
        <w:rPr>
          <w:lang w:val="en-GB"/>
        </w:rPr>
        <w:t>Prisons, the profit motive and other</w:t>
      </w:r>
      <w:r>
        <w:rPr>
          <w:lang w:val="en-GB"/>
        </w:rPr>
        <w:t xml:space="preserve"> </w:t>
      </w:r>
      <w:r w:rsidRPr="00152223">
        <w:rPr>
          <w:lang w:val="en-GB"/>
        </w:rPr>
        <w:t>challenges to accountability</w:t>
      </w:r>
      <w:r>
        <w:rPr>
          <w:lang w:val="en-GB"/>
        </w:rPr>
        <w:t xml:space="preserve">. </w:t>
      </w:r>
      <w:r>
        <w:rPr>
          <w:i/>
          <w:lang w:val="en-GB"/>
        </w:rPr>
        <w:t>Critical Perspectives on Accounting</w:t>
      </w:r>
      <w:r>
        <w:rPr>
          <w:lang w:val="en-GB"/>
        </w:rPr>
        <w:t>, 18: 877-904.</w:t>
      </w:r>
    </w:p>
    <w:p w14:paraId="7869ECC3" w14:textId="77777777" w:rsidR="00142F4D" w:rsidRDefault="00142F4D" w:rsidP="00D161CD">
      <w:pPr>
        <w:jc w:val="both"/>
      </w:pPr>
      <w:r w:rsidRPr="00142F4D">
        <w:t xml:space="preserve">Anscombe, G. E. M. (1958). Modern Moral Philosophy. </w:t>
      </w:r>
      <w:r w:rsidRPr="00072FF6">
        <w:rPr>
          <w:i/>
        </w:rPr>
        <w:t xml:space="preserve">Philosophy </w:t>
      </w:r>
      <w:r w:rsidRPr="00142F4D">
        <w:t>(1958) 33 (124): 1–19.</w:t>
      </w:r>
    </w:p>
    <w:p w14:paraId="3CFDF818" w14:textId="528F9E7D" w:rsidR="00EB58E6" w:rsidRPr="00AF7FA2" w:rsidRDefault="003C458B" w:rsidP="00AF7FA2">
      <w:pPr>
        <w:pStyle w:val="PlainText"/>
        <w:rPr>
          <w:lang w:val="en-GB"/>
        </w:rPr>
      </w:pPr>
      <w:r>
        <w:rPr>
          <w:rFonts w:asciiTheme="minorHAnsi" w:hAnsiTheme="minorHAnsi" w:cstheme="minorBidi"/>
          <w:sz w:val="22"/>
          <w:szCs w:val="22"/>
          <w:lang w:val="en-US"/>
        </w:rPr>
        <w:t>Baker, C.R. (2014).</w:t>
      </w:r>
      <w:r w:rsidR="00094C33" w:rsidRPr="00F5730B">
        <w:rPr>
          <w:rFonts w:asciiTheme="minorHAnsi" w:hAnsiTheme="minorHAnsi" w:cstheme="minorBidi"/>
          <w:sz w:val="22"/>
          <w:szCs w:val="22"/>
          <w:lang w:val="en-US"/>
        </w:rPr>
        <w:t xml:space="preserve"> Breakdowns of accountability in the face of natural disasters</w:t>
      </w:r>
      <w:r w:rsidR="00072FF6">
        <w:rPr>
          <w:rFonts w:asciiTheme="minorHAnsi" w:hAnsiTheme="minorHAnsi" w:cstheme="minorBidi"/>
          <w:sz w:val="22"/>
          <w:szCs w:val="22"/>
          <w:lang w:val="en-US"/>
        </w:rPr>
        <w:t>: The case of hurricane Katrina.</w:t>
      </w:r>
      <w:r w:rsidR="00094C33" w:rsidRPr="00F5730B">
        <w:rPr>
          <w:rFonts w:asciiTheme="minorHAnsi" w:hAnsiTheme="minorHAnsi" w:cstheme="minorBidi"/>
          <w:sz w:val="22"/>
          <w:szCs w:val="22"/>
          <w:lang w:val="en-US"/>
        </w:rPr>
        <w:t xml:space="preserve"> </w:t>
      </w:r>
      <w:r w:rsidR="00094C33" w:rsidRPr="00072FF6">
        <w:rPr>
          <w:rFonts w:asciiTheme="minorHAnsi" w:hAnsiTheme="minorHAnsi" w:cstheme="minorBidi"/>
          <w:i/>
          <w:sz w:val="22"/>
          <w:szCs w:val="22"/>
          <w:lang w:val="en-US"/>
        </w:rPr>
        <w:t>Critical Perspectives on Accounting</w:t>
      </w:r>
      <w:r w:rsidR="00094C33" w:rsidRPr="00F5730B">
        <w:rPr>
          <w:rFonts w:asciiTheme="minorHAnsi" w:hAnsiTheme="minorHAnsi" w:cstheme="minorBidi"/>
          <w:sz w:val="22"/>
          <w:szCs w:val="22"/>
          <w:lang w:val="en-US"/>
        </w:rPr>
        <w:t>, 25: 620-632.</w:t>
      </w:r>
    </w:p>
    <w:p w14:paraId="4C98A0D8" w14:textId="77777777" w:rsidR="00EB58E6" w:rsidRPr="00AF7FA2" w:rsidRDefault="00EB58E6" w:rsidP="00AF7FA2">
      <w:pPr>
        <w:pStyle w:val="PlainText"/>
        <w:rPr>
          <w:lang w:val="en-GB"/>
        </w:rPr>
      </w:pPr>
    </w:p>
    <w:p w14:paraId="1B53B75E" w14:textId="76238B01" w:rsidR="00EB58E6" w:rsidRPr="00AF7FA2" w:rsidRDefault="00EB58E6" w:rsidP="00AF7FA2">
      <w:pPr>
        <w:pStyle w:val="PlainText"/>
        <w:rPr>
          <w:lang w:val="en-US"/>
        </w:rPr>
      </w:pPr>
      <w:r>
        <w:rPr>
          <w:lang w:val="en-GB"/>
        </w:rPr>
        <w:t xml:space="preserve">Boland, R.J. and </w:t>
      </w:r>
      <w:proofErr w:type="spellStart"/>
      <w:r>
        <w:rPr>
          <w:lang w:val="en-GB"/>
        </w:rPr>
        <w:t>Schultze</w:t>
      </w:r>
      <w:proofErr w:type="spellEnd"/>
      <w:r>
        <w:rPr>
          <w:lang w:val="en-GB"/>
        </w:rPr>
        <w:t xml:space="preserve">, U. (1996), Narrating accountability: Cognition and the production of accountable self, in Munro, R. and </w:t>
      </w:r>
      <w:proofErr w:type="spellStart"/>
      <w:r>
        <w:rPr>
          <w:lang w:val="en-GB"/>
        </w:rPr>
        <w:t>Mouritsen</w:t>
      </w:r>
      <w:proofErr w:type="spellEnd"/>
      <w:r>
        <w:rPr>
          <w:lang w:val="en-GB"/>
        </w:rPr>
        <w:t xml:space="preserve">, (eds.) </w:t>
      </w:r>
      <w:r w:rsidRPr="008C7AB0">
        <w:rPr>
          <w:i/>
          <w:lang w:val="en-GB"/>
        </w:rPr>
        <w:t>Accountability. Power, ethos and the technologies of managing</w:t>
      </w:r>
      <w:r>
        <w:rPr>
          <w:lang w:val="en-GB"/>
        </w:rPr>
        <w:t>, Thompson Business Press, London.</w:t>
      </w:r>
    </w:p>
    <w:p w14:paraId="39FC3395" w14:textId="77777777" w:rsidR="00EB58E6" w:rsidRPr="00AF7FA2" w:rsidRDefault="00EB58E6" w:rsidP="00094C33">
      <w:pPr>
        <w:pStyle w:val="PlainText"/>
        <w:rPr>
          <w:rFonts w:asciiTheme="minorHAnsi" w:hAnsiTheme="minorHAnsi" w:cstheme="minorBidi"/>
          <w:sz w:val="22"/>
          <w:szCs w:val="22"/>
          <w:lang w:val="en-GB"/>
        </w:rPr>
      </w:pPr>
    </w:p>
    <w:p w14:paraId="32F7AC22" w14:textId="51703E48" w:rsidR="00142F4D" w:rsidRPr="00F5730B" w:rsidRDefault="00142F4D" w:rsidP="00D161CD">
      <w:pPr>
        <w:jc w:val="both"/>
      </w:pPr>
      <w:r w:rsidRPr="00F5730B">
        <w:t>Broad, C. D. 1930</w:t>
      </w:r>
      <w:r w:rsidRPr="00072FF6">
        <w:rPr>
          <w:i/>
        </w:rPr>
        <w:t>. Five Types of Ethical Theory</w:t>
      </w:r>
      <w:r w:rsidRPr="00F5730B">
        <w:t>. New York: Harcourt, Brace and Co.</w:t>
      </w:r>
    </w:p>
    <w:p w14:paraId="62936AF8" w14:textId="77777777" w:rsidR="00142F4D" w:rsidRDefault="00142F4D" w:rsidP="00D161CD">
      <w:pPr>
        <w:jc w:val="both"/>
      </w:pPr>
      <w:r w:rsidRPr="003C458B">
        <w:t>Chakhovi</w:t>
      </w:r>
      <w:r w:rsidR="003C458B" w:rsidRPr="003C458B">
        <w:t xml:space="preserve">ch, </w:t>
      </w:r>
      <w:r w:rsidR="00600F9F">
        <w:t>T.</w:t>
      </w:r>
      <w:r w:rsidR="003C458B" w:rsidRPr="003C458B">
        <w:t xml:space="preserve">, </w:t>
      </w:r>
      <w:proofErr w:type="spellStart"/>
      <w:r w:rsidR="003C458B" w:rsidRPr="003C458B">
        <w:t>McGou</w:t>
      </w:r>
      <w:r w:rsidR="003C458B" w:rsidRPr="00600F9F">
        <w:t>n</w:t>
      </w:r>
      <w:proofErr w:type="spellEnd"/>
      <w:r w:rsidR="003C458B" w:rsidRPr="00600F9F">
        <w:t xml:space="preserve">, </w:t>
      </w:r>
      <w:r w:rsidR="00600F9F" w:rsidRPr="00600F9F">
        <w:t xml:space="preserve">E. </w:t>
      </w:r>
      <w:r w:rsidR="003C458B" w:rsidRPr="00600F9F">
        <w:t xml:space="preserve">G. (2016). </w:t>
      </w:r>
      <w:r w:rsidR="003C458B">
        <w:t>Why grids in accounting?</w:t>
      </w:r>
      <w:r w:rsidRPr="00142F4D">
        <w:t xml:space="preserve"> </w:t>
      </w:r>
      <w:r w:rsidRPr="00072FF6">
        <w:rPr>
          <w:i/>
        </w:rPr>
        <w:t>Critical Perspectives on Accounting,</w:t>
      </w:r>
      <w:r w:rsidRPr="00142F4D">
        <w:t xml:space="preserve"> Vol. 34, January 2016, p. 36-59.</w:t>
      </w:r>
    </w:p>
    <w:p w14:paraId="4C7B8508" w14:textId="77777777" w:rsidR="00D161CD" w:rsidRDefault="00D161CD" w:rsidP="00D161CD">
      <w:pPr>
        <w:jc w:val="both"/>
      </w:pPr>
      <w:r w:rsidRPr="00D161CD">
        <w:t xml:space="preserve">Cooper, S. M., &amp; Owen, D. L. (2007). Corporate social reporting and stakeholder accountability: The missing link. </w:t>
      </w:r>
      <w:r w:rsidRPr="00072FF6">
        <w:rPr>
          <w:i/>
        </w:rPr>
        <w:t>Accounting, Organizations and Society,</w:t>
      </w:r>
      <w:r w:rsidRPr="00D161CD">
        <w:t xml:space="preserve"> 32, 649-667.</w:t>
      </w:r>
    </w:p>
    <w:p w14:paraId="39AB750C" w14:textId="77777777" w:rsidR="00BD62E7" w:rsidRDefault="00BD62E7" w:rsidP="00BD62E7">
      <w:pPr>
        <w:jc w:val="both"/>
      </w:pPr>
      <w:r>
        <w:t xml:space="preserve">Dhanani, A., Connolly, C. (2012). Discharging not‐for‐profit accountability: UK charities and public discourse. </w:t>
      </w:r>
      <w:r w:rsidRPr="00072FF6">
        <w:rPr>
          <w:i/>
        </w:rPr>
        <w:t>Accounting, Auditing &amp; Accountability Journal</w:t>
      </w:r>
      <w:r>
        <w:t xml:space="preserve">, Vol. 25 Issue: </w:t>
      </w:r>
      <w:proofErr w:type="gramStart"/>
      <w:r>
        <w:t>7</w:t>
      </w:r>
      <w:proofErr w:type="gramEnd"/>
      <w:r>
        <w:t>, pp. 1140-1169.</w:t>
      </w:r>
    </w:p>
    <w:p w14:paraId="01B631D8" w14:textId="77777777" w:rsidR="00A85B00" w:rsidRDefault="00A85B00" w:rsidP="00BD62E7">
      <w:pPr>
        <w:jc w:val="both"/>
      </w:pPr>
      <w:r w:rsidRPr="00A85B00">
        <w:t xml:space="preserve">Dillard, J. (2007). Legitimating the social accounting project: An ethic of accountability. In J. </w:t>
      </w:r>
      <w:proofErr w:type="spellStart"/>
      <w:r w:rsidRPr="00A85B00">
        <w:t>Unerman</w:t>
      </w:r>
      <w:proofErr w:type="spellEnd"/>
      <w:r w:rsidRPr="00A85B00">
        <w:t xml:space="preserve">, B. </w:t>
      </w:r>
      <w:proofErr w:type="spellStart"/>
      <w:r w:rsidRPr="00A85B00">
        <w:t>O’Dwyer</w:t>
      </w:r>
      <w:proofErr w:type="spellEnd"/>
      <w:r w:rsidRPr="00A85B00">
        <w:t xml:space="preserve">, &amp; J. </w:t>
      </w:r>
      <w:proofErr w:type="spellStart"/>
      <w:r w:rsidRPr="00A85B00">
        <w:t>Bebbington</w:t>
      </w:r>
      <w:proofErr w:type="spellEnd"/>
      <w:r w:rsidRPr="00A85B00">
        <w:t xml:space="preserve"> (Eds.), </w:t>
      </w:r>
      <w:r w:rsidRPr="00072FF6">
        <w:rPr>
          <w:i/>
        </w:rPr>
        <w:t xml:space="preserve">Sustainability accounting and accountability </w:t>
      </w:r>
      <w:r w:rsidRPr="00A85B00">
        <w:t>(Ch. 2, pp. 37-53). London: Routledge Press.</w:t>
      </w:r>
    </w:p>
    <w:p w14:paraId="45A2CED6" w14:textId="77777777" w:rsidR="00A85B00" w:rsidRDefault="00A85B00" w:rsidP="00BD62E7">
      <w:pPr>
        <w:jc w:val="both"/>
      </w:pPr>
      <w:r w:rsidRPr="00A85B00">
        <w:lastRenderedPageBreak/>
        <w:t>Dillard, J. (2008). An ethic of accountability</w:t>
      </w:r>
      <w:r w:rsidRPr="00072FF6">
        <w:rPr>
          <w:i/>
        </w:rPr>
        <w:t>. Research on Professional Responsibility and Ethics in Accounting,</w:t>
      </w:r>
      <w:r w:rsidRPr="00A85B00">
        <w:t xml:space="preserve"> 13, 1-18.</w:t>
      </w:r>
    </w:p>
    <w:p w14:paraId="11E5B765" w14:textId="77777777" w:rsidR="00142F4D" w:rsidRDefault="00142F4D" w:rsidP="00D161CD">
      <w:pPr>
        <w:jc w:val="both"/>
      </w:pPr>
      <w:r w:rsidRPr="00142F4D">
        <w:t xml:space="preserve">Fleming, D. (2002). The Streets of </w:t>
      </w:r>
      <w:proofErr w:type="spellStart"/>
      <w:r w:rsidRPr="00142F4D">
        <w:t>Thurii</w:t>
      </w:r>
      <w:proofErr w:type="spellEnd"/>
      <w:r w:rsidRPr="00142F4D">
        <w:t xml:space="preserve">: Discourse, Democracy, and Design in the Classical Polis. </w:t>
      </w:r>
      <w:r w:rsidRPr="00072FF6">
        <w:rPr>
          <w:i/>
        </w:rPr>
        <w:t>Rhetoric Society Quarterly</w:t>
      </w:r>
      <w:r w:rsidRPr="00142F4D">
        <w:t>, 32 (3), 5-32.</w:t>
      </w:r>
    </w:p>
    <w:p w14:paraId="34B96B65" w14:textId="77777777" w:rsidR="0068378F" w:rsidRDefault="0068378F" w:rsidP="00D161CD">
      <w:pPr>
        <w:jc w:val="both"/>
      </w:pPr>
      <w:r>
        <w:t>Foucault, M. (Oct–Nov 1983).</w:t>
      </w:r>
      <w:r w:rsidRPr="0068378F">
        <w:t xml:space="preserve"> </w:t>
      </w:r>
      <w:r w:rsidRPr="00072FF6">
        <w:rPr>
          <w:i/>
        </w:rPr>
        <w:t xml:space="preserve">Discourse and Truth: the </w:t>
      </w:r>
      <w:proofErr w:type="spellStart"/>
      <w:r w:rsidRPr="00072FF6">
        <w:rPr>
          <w:i/>
        </w:rPr>
        <w:t>Problematizat</w:t>
      </w:r>
      <w:r w:rsidR="00110E4D" w:rsidRPr="00072FF6">
        <w:rPr>
          <w:i/>
        </w:rPr>
        <w:t>ion</w:t>
      </w:r>
      <w:proofErr w:type="spellEnd"/>
      <w:r w:rsidR="00110E4D" w:rsidRPr="00072FF6">
        <w:rPr>
          <w:i/>
        </w:rPr>
        <w:t xml:space="preserve"> of </w:t>
      </w:r>
      <w:proofErr w:type="spellStart"/>
      <w:r w:rsidR="00110E4D" w:rsidRPr="00072FF6">
        <w:rPr>
          <w:i/>
        </w:rPr>
        <w:t>Parrhesia</w:t>
      </w:r>
      <w:proofErr w:type="spellEnd"/>
      <w:r w:rsidR="00110E4D">
        <w:t xml:space="preserve"> (six lectures).</w:t>
      </w:r>
      <w:r w:rsidRPr="0068378F">
        <w:t xml:space="preserve"> The University of California at Berkeley.</w:t>
      </w:r>
    </w:p>
    <w:p w14:paraId="4B8F5CA5" w14:textId="79FFFC75" w:rsidR="0093474D" w:rsidRDefault="00094C33" w:rsidP="0093474D">
      <w:r>
        <w:t>Frin</w:t>
      </w:r>
      <w:r w:rsidR="003C458B">
        <w:t>k, D.D. and Ferris, G.R. (1998).</w:t>
      </w:r>
      <w:r>
        <w:t xml:space="preserve"> Accountability, impression management, and goal setting in the</w:t>
      </w:r>
      <w:r w:rsidR="00072FF6">
        <w:t xml:space="preserve"> performance evaluation process.</w:t>
      </w:r>
      <w:r>
        <w:t xml:space="preserve"> </w:t>
      </w:r>
      <w:r w:rsidRPr="00072FF6">
        <w:rPr>
          <w:i/>
        </w:rPr>
        <w:t>Human Relations</w:t>
      </w:r>
      <w:r>
        <w:t>, 51(10): 1259-1283.</w:t>
      </w:r>
    </w:p>
    <w:p w14:paraId="7E4FE205" w14:textId="3262C17E" w:rsidR="0093474D" w:rsidRPr="0093474D" w:rsidRDefault="0093474D" w:rsidP="0093474D">
      <w:pPr>
        <w:rPr>
          <w:lang w:val="en-GB"/>
        </w:rPr>
      </w:pPr>
      <w:r w:rsidRPr="0093474D">
        <w:rPr>
          <w:lang w:val="sv-SE"/>
        </w:rPr>
        <w:t xml:space="preserve">Gendron, Y., Spira, L. </w:t>
      </w:r>
      <w:r>
        <w:rPr>
          <w:lang w:val="sv-SE"/>
        </w:rPr>
        <w:t xml:space="preserve">F. (2010). </w:t>
      </w:r>
      <w:r>
        <w:t>Identity narratives under threat: A study of former members of Arthur Andersen.</w:t>
      </w:r>
      <w:r>
        <w:rPr>
          <w:lang w:val="en-GB"/>
        </w:rPr>
        <w:t xml:space="preserve"> </w:t>
      </w:r>
      <w:r w:rsidRPr="00072FF6">
        <w:rPr>
          <w:i/>
        </w:rPr>
        <w:t xml:space="preserve">Accounting, Organizations and Society, </w:t>
      </w:r>
      <w:r>
        <w:t>Volume 35, Issue 3, 275-300.</w:t>
      </w:r>
    </w:p>
    <w:p w14:paraId="369BCC5E" w14:textId="15292E0D" w:rsidR="00142F4D" w:rsidRDefault="00142F4D" w:rsidP="00D161CD">
      <w:pPr>
        <w:jc w:val="both"/>
      </w:pPr>
      <w:r w:rsidRPr="00142F4D">
        <w:t>Henle, C., Reeve, C., Pitts, V. (2010). Stealing time at work: Attitudes, social pressure, and perceived cont</w:t>
      </w:r>
      <w:r w:rsidR="00072FF6">
        <w:t>rol as predictors of time theft.</w:t>
      </w:r>
      <w:r w:rsidRPr="00142F4D">
        <w:t xml:space="preserve"> </w:t>
      </w:r>
      <w:r w:rsidRPr="00072FF6">
        <w:rPr>
          <w:i/>
        </w:rPr>
        <w:t xml:space="preserve">Journal of Business Ethics, </w:t>
      </w:r>
      <w:r w:rsidRPr="00142F4D">
        <w:t>June 2010, Vol. 94(1), pp. 53-67.</w:t>
      </w:r>
    </w:p>
    <w:p w14:paraId="6111965E" w14:textId="2391AB50" w:rsidR="00B2095C" w:rsidRDefault="00B2095C" w:rsidP="00B2095C">
      <w:pPr>
        <w:jc w:val="both"/>
      </w:pPr>
      <w:r>
        <w:t xml:space="preserve">Hines, R. D. (1991). The FASB's conceptual framework, financial accounting and the maintenance of the social world. </w:t>
      </w:r>
      <w:r w:rsidRPr="00B2095C">
        <w:rPr>
          <w:i/>
        </w:rPr>
        <w:t>Accounting, Organizations and Society,</w:t>
      </w:r>
      <w:r>
        <w:t xml:space="preserve"> 16(4), pp. 313-331.</w:t>
      </w:r>
    </w:p>
    <w:p w14:paraId="11FC1069" w14:textId="0BE80B5C" w:rsidR="00094C33" w:rsidRDefault="00094C33" w:rsidP="00F5730B">
      <w:pPr>
        <w:jc w:val="both"/>
        <w:rPr>
          <w:i/>
          <w:iCs/>
        </w:rPr>
      </w:pPr>
      <w:proofErr w:type="spellStart"/>
      <w:r w:rsidRPr="00F5730B">
        <w:t>Hochwarter</w:t>
      </w:r>
      <w:proofErr w:type="spellEnd"/>
      <w:r w:rsidRPr="00F5730B">
        <w:t>, W. A.</w:t>
      </w:r>
      <w:r w:rsidRPr="00F5730B">
        <w:rPr>
          <w:i/>
          <w:iCs/>
        </w:rPr>
        <w:t xml:space="preserve">, </w:t>
      </w:r>
      <w:proofErr w:type="spellStart"/>
      <w:r w:rsidRPr="00F5730B">
        <w:t>Perrewé</w:t>
      </w:r>
      <w:proofErr w:type="spellEnd"/>
      <w:r w:rsidRPr="00F5730B">
        <w:t>, P. L.</w:t>
      </w:r>
      <w:r w:rsidRPr="00F5730B">
        <w:rPr>
          <w:i/>
          <w:iCs/>
        </w:rPr>
        <w:t xml:space="preserve">, </w:t>
      </w:r>
      <w:r w:rsidRPr="00F5730B">
        <w:t>Hall, A. T.</w:t>
      </w:r>
      <w:r w:rsidRPr="00F5730B">
        <w:rPr>
          <w:i/>
          <w:iCs/>
        </w:rPr>
        <w:t xml:space="preserve">, &amp; </w:t>
      </w:r>
      <w:r w:rsidRPr="00F5730B">
        <w:t>Ferris, G. R.</w:t>
      </w:r>
      <w:r w:rsidRPr="00F5730B">
        <w:rPr>
          <w:i/>
          <w:iCs/>
        </w:rPr>
        <w:t xml:space="preserve"> (</w:t>
      </w:r>
      <w:r w:rsidRPr="00F5730B">
        <w:t>2005</w:t>
      </w:r>
      <w:r w:rsidRPr="00F5730B">
        <w:rPr>
          <w:i/>
          <w:iCs/>
        </w:rPr>
        <w:t xml:space="preserve">). </w:t>
      </w:r>
      <w:r w:rsidRPr="00F5730B">
        <w:t>Negative affectivity as a moderator of the form and magnitude of the relationship between felt accountability and job tension</w:t>
      </w:r>
      <w:r w:rsidRPr="00072FF6">
        <w:rPr>
          <w:iCs/>
        </w:rPr>
        <w:t xml:space="preserve">. </w:t>
      </w:r>
      <w:r w:rsidRPr="00072FF6">
        <w:t>Journal of Organizational Behavior</w:t>
      </w:r>
      <w:r w:rsidRPr="00072FF6">
        <w:rPr>
          <w:iCs/>
        </w:rPr>
        <w:t>,</w:t>
      </w:r>
      <w:r w:rsidRPr="00F5730B">
        <w:rPr>
          <w:i/>
          <w:iCs/>
        </w:rPr>
        <w:t xml:space="preserve"> </w:t>
      </w:r>
      <w:r w:rsidRPr="00F5730B">
        <w:t>26</w:t>
      </w:r>
      <w:r w:rsidRPr="00F5730B">
        <w:rPr>
          <w:i/>
          <w:iCs/>
        </w:rPr>
        <w:t xml:space="preserve">, </w:t>
      </w:r>
      <w:r w:rsidRPr="00F5730B">
        <w:t>517</w:t>
      </w:r>
      <w:r w:rsidRPr="00F5730B">
        <w:rPr>
          <w:i/>
          <w:iCs/>
        </w:rPr>
        <w:t>–</w:t>
      </w:r>
      <w:r w:rsidRPr="00F5730B">
        <w:t>534</w:t>
      </w:r>
      <w:r w:rsidRPr="00F5730B">
        <w:rPr>
          <w:i/>
          <w:iCs/>
        </w:rPr>
        <w:t>.</w:t>
      </w:r>
    </w:p>
    <w:p w14:paraId="0E0E52F5" w14:textId="77777777" w:rsidR="002A060D" w:rsidRPr="00C83FFE" w:rsidRDefault="002A060D" w:rsidP="002A060D">
      <w:pPr>
        <w:pStyle w:val="PlainText"/>
        <w:rPr>
          <w:rFonts w:asciiTheme="minorHAnsi" w:hAnsiTheme="minorHAnsi" w:cstheme="minorBidi"/>
          <w:sz w:val="22"/>
          <w:szCs w:val="22"/>
          <w:lang w:val="en-US"/>
        </w:rPr>
      </w:pPr>
      <w:r w:rsidRPr="00C83FFE">
        <w:rPr>
          <w:rFonts w:asciiTheme="minorHAnsi" w:hAnsiTheme="minorHAnsi" w:cstheme="minorBidi"/>
          <w:sz w:val="22"/>
          <w:szCs w:val="22"/>
          <w:lang w:val="en-US"/>
        </w:rPr>
        <w:t xml:space="preserve">Hall, A. T., </w:t>
      </w:r>
      <w:proofErr w:type="spellStart"/>
      <w:r w:rsidRPr="00C83FFE">
        <w:rPr>
          <w:rFonts w:asciiTheme="minorHAnsi" w:hAnsiTheme="minorHAnsi" w:cstheme="minorBidi"/>
          <w:sz w:val="22"/>
          <w:szCs w:val="22"/>
          <w:lang w:val="en-US"/>
        </w:rPr>
        <w:t>Royle</w:t>
      </w:r>
      <w:proofErr w:type="spellEnd"/>
      <w:r w:rsidRPr="00C83FFE">
        <w:rPr>
          <w:rFonts w:asciiTheme="minorHAnsi" w:hAnsiTheme="minorHAnsi" w:cstheme="minorBidi"/>
          <w:sz w:val="22"/>
          <w:szCs w:val="22"/>
          <w:lang w:val="en-US"/>
        </w:rPr>
        <w:t xml:space="preserve">, M. T., </w:t>
      </w:r>
      <w:proofErr w:type="spellStart"/>
      <w:r w:rsidRPr="00C83FFE">
        <w:rPr>
          <w:rFonts w:asciiTheme="minorHAnsi" w:hAnsiTheme="minorHAnsi" w:cstheme="minorBidi"/>
          <w:sz w:val="22"/>
          <w:szCs w:val="22"/>
          <w:lang w:val="en-US"/>
        </w:rPr>
        <w:t>Brymer</w:t>
      </w:r>
      <w:proofErr w:type="spellEnd"/>
      <w:r w:rsidRPr="00C83FFE">
        <w:rPr>
          <w:rFonts w:asciiTheme="minorHAnsi" w:hAnsiTheme="minorHAnsi" w:cstheme="minorBidi"/>
          <w:sz w:val="22"/>
          <w:szCs w:val="22"/>
          <w:lang w:val="en-US"/>
        </w:rPr>
        <w:t xml:space="preserve">, R. A., </w:t>
      </w:r>
      <w:proofErr w:type="spellStart"/>
      <w:r w:rsidRPr="00C83FFE">
        <w:rPr>
          <w:rFonts w:asciiTheme="minorHAnsi" w:hAnsiTheme="minorHAnsi" w:cstheme="minorBidi"/>
          <w:sz w:val="22"/>
          <w:szCs w:val="22"/>
          <w:lang w:val="en-US"/>
        </w:rPr>
        <w:t>Perrewé</w:t>
      </w:r>
      <w:proofErr w:type="spellEnd"/>
      <w:r w:rsidRPr="00C83FFE">
        <w:rPr>
          <w:rFonts w:asciiTheme="minorHAnsi" w:hAnsiTheme="minorHAnsi" w:cstheme="minorBidi"/>
          <w:sz w:val="22"/>
          <w:szCs w:val="22"/>
          <w:lang w:val="en-US"/>
        </w:rPr>
        <w:t xml:space="preserve">, P. L., Ferris, G. R., &amp; </w:t>
      </w:r>
      <w:proofErr w:type="spellStart"/>
      <w:r w:rsidRPr="00C83FFE">
        <w:rPr>
          <w:rFonts w:asciiTheme="minorHAnsi" w:hAnsiTheme="minorHAnsi" w:cstheme="minorBidi"/>
          <w:sz w:val="22"/>
          <w:szCs w:val="22"/>
          <w:lang w:val="en-US"/>
        </w:rPr>
        <w:t>Hochwarter</w:t>
      </w:r>
      <w:proofErr w:type="spellEnd"/>
      <w:r w:rsidRPr="00C83FFE">
        <w:rPr>
          <w:rFonts w:asciiTheme="minorHAnsi" w:hAnsiTheme="minorHAnsi" w:cstheme="minorBidi"/>
          <w:sz w:val="22"/>
          <w:szCs w:val="22"/>
          <w:lang w:val="en-US"/>
        </w:rPr>
        <w:t>, W. A. (2006).</w:t>
      </w:r>
    </w:p>
    <w:p w14:paraId="56912711" w14:textId="77777777" w:rsidR="002A060D" w:rsidRPr="00C83FFE" w:rsidRDefault="002A060D" w:rsidP="002A060D">
      <w:pPr>
        <w:pStyle w:val="PlainText"/>
        <w:rPr>
          <w:rFonts w:asciiTheme="minorHAnsi" w:hAnsiTheme="minorHAnsi" w:cstheme="minorBidi"/>
          <w:sz w:val="22"/>
          <w:szCs w:val="22"/>
          <w:lang w:val="en-US"/>
        </w:rPr>
      </w:pPr>
      <w:r w:rsidRPr="00C83FFE">
        <w:rPr>
          <w:rFonts w:asciiTheme="minorHAnsi" w:hAnsiTheme="minorHAnsi" w:cstheme="minorBidi"/>
          <w:sz w:val="22"/>
          <w:szCs w:val="22"/>
          <w:lang w:val="en-US"/>
        </w:rPr>
        <w:t xml:space="preserve">Relationship between felt accountability as a stressor and strain reactions: The neutralizing role of autonomy across two studies. </w:t>
      </w:r>
      <w:r w:rsidRPr="00072FF6">
        <w:rPr>
          <w:rFonts w:asciiTheme="minorHAnsi" w:hAnsiTheme="minorHAnsi" w:cstheme="minorBidi"/>
          <w:i/>
          <w:sz w:val="22"/>
          <w:szCs w:val="22"/>
          <w:lang w:val="en-US"/>
        </w:rPr>
        <w:t>Journal of Occupational Health Psychology,</w:t>
      </w:r>
      <w:r w:rsidRPr="00C83FFE">
        <w:rPr>
          <w:rFonts w:asciiTheme="minorHAnsi" w:hAnsiTheme="minorHAnsi" w:cstheme="minorBidi"/>
          <w:sz w:val="22"/>
          <w:szCs w:val="22"/>
          <w:lang w:val="en-US"/>
        </w:rPr>
        <w:t xml:space="preserve"> 11, 87–99.</w:t>
      </w:r>
    </w:p>
    <w:p w14:paraId="19949B82" w14:textId="77777777" w:rsidR="00BD62E7" w:rsidRDefault="00BD62E7" w:rsidP="002A060D">
      <w:pPr>
        <w:pStyle w:val="PlainText"/>
        <w:rPr>
          <w:lang w:val="en-US"/>
        </w:rPr>
      </w:pPr>
    </w:p>
    <w:p w14:paraId="751E8604" w14:textId="61DD601C" w:rsidR="00BD62E7" w:rsidRDefault="00BD62E7" w:rsidP="00BD62E7">
      <w:pPr>
        <w:pStyle w:val="PlainText"/>
        <w:rPr>
          <w:rFonts w:asciiTheme="minorHAnsi" w:hAnsiTheme="minorHAnsi" w:cstheme="minorBidi"/>
          <w:sz w:val="22"/>
          <w:szCs w:val="22"/>
          <w:lang w:val="en-US"/>
        </w:rPr>
      </w:pPr>
      <w:r w:rsidRPr="00C83FFE">
        <w:rPr>
          <w:rFonts w:asciiTheme="minorHAnsi" w:hAnsiTheme="minorHAnsi" w:cstheme="minorBidi"/>
          <w:sz w:val="22"/>
          <w:szCs w:val="22"/>
          <w:lang w:val="en-US"/>
        </w:rPr>
        <w:t>Johansen, T. R. (2008). ‘Blaming oneself’: Examining the dual ac</w:t>
      </w:r>
      <w:r w:rsidR="00072FF6">
        <w:rPr>
          <w:rFonts w:asciiTheme="minorHAnsi" w:hAnsiTheme="minorHAnsi" w:cstheme="minorBidi"/>
          <w:sz w:val="22"/>
          <w:szCs w:val="22"/>
          <w:lang w:val="en-US"/>
        </w:rPr>
        <w:t xml:space="preserve">countability role of employees. </w:t>
      </w:r>
      <w:r w:rsidRPr="00072FF6">
        <w:rPr>
          <w:rFonts w:asciiTheme="minorHAnsi" w:hAnsiTheme="minorHAnsi" w:cstheme="minorBidi"/>
          <w:i/>
          <w:sz w:val="22"/>
          <w:szCs w:val="22"/>
          <w:lang w:val="en-US"/>
        </w:rPr>
        <w:t>Critical Perspectives on Accounting,</w:t>
      </w:r>
      <w:r w:rsidRPr="00C83FFE">
        <w:rPr>
          <w:rFonts w:asciiTheme="minorHAnsi" w:hAnsiTheme="minorHAnsi" w:cstheme="minorBidi"/>
          <w:sz w:val="22"/>
          <w:szCs w:val="22"/>
          <w:lang w:val="en-US"/>
        </w:rPr>
        <w:t xml:space="preserve"> 19, 544-571.</w:t>
      </w:r>
    </w:p>
    <w:p w14:paraId="3F5F74DA" w14:textId="027BEBEB" w:rsidR="00507827" w:rsidRDefault="00507827" w:rsidP="00BD62E7">
      <w:pPr>
        <w:pStyle w:val="PlainText"/>
        <w:rPr>
          <w:rFonts w:asciiTheme="minorHAnsi" w:hAnsiTheme="minorHAnsi" w:cstheme="minorBidi"/>
          <w:sz w:val="22"/>
          <w:szCs w:val="22"/>
          <w:lang w:val="en-US"/>
        </w:rPr>
      </w:pPr>
    </w:p>
    <w:p w14:paraId="67164892" w14:textId="1002DE5E" w:rsidR="00507827" w:rsidRPr="00C83FFE" w:rsidRDefault="00507827" w:rsidP="00BD62E7">
      <w:pPr>
        <w:pStyle w:val="PlainText"/>
        <w:rPr>
          <w:rFonts w:asciiTheme="minorHAnsi" w:hAnsiTheme="minorHAnsi" w:cstheme="minorBidi"/>
          <w:sz w:val="22"/>
          <w:szCs w:val="22"/>
          <w:lang w:val="en-US"/>
        </w:rPr>
      </w:pPr>
      <w:r>
        <w:rPr>
          <w:rFonts w:asciiTheme="minorHAnsi" w:hAnsiTheme="minorHAnsi" w:cstheme="minorBidi"/>
          <w:sz w:val="22"/>
          <w:szCs w:val="22"/>
          <w:lang w:val="en-US"/>
        </w:rPr>
        <w:t xml:space="preserve">Jordan, S., </w:t>
      </w:r>
      <w:proofErr w:type="spellStart"/>
      <w:r>
        <w:rPr>
          <w:rFonts w:asciiTheme="minorHAnsi" w:hAnsiTheme="minorHAnsi" w:cstheme="minorBidi"/>
          <w:sz w:val="22"/>
          <w:szCs w:val="22"/>
          <w:lang w:val="en-US"/>
        </w:rPr>
        <w:t>Messner</w:t>
      </w:r>
      <w:proofErr w:type="spellEnd"/>
      <w:r>
        <w:rPr>
          <w:rFonts w:asciiTheme="minorHAnsi" w:hAnsiTheme="minorHAnsi" w:cstheme="minorBidi"/>
          <w:sz w:val="22"/>
          <w:szCs w:val="22"/>
          <w:lang w:val="en-US"/>
        </w:rPr>
        <w:t xml:space="preserve">, M. (2012). Enabling control and the problem of incomplete performance indicators. </w:t>
      </w:r>
      <w:r w:rsidRPr="00072FF6">
        <w:rPr>
          <w:rFonts w:asciiTheme="minorHAnsi" w:hAnsiTheme="minorHAnsi" w:cstheme="minorBidi"/>
          <w:i/>
          <w:sz w:val="22"/>
          <w:szCs w:val="22"/>
          <w:lang w:val="en-US"/>
        </w:rPr>
        <w:t>Accounting, Organizations and Society</w:t>
      </w:r>
      <w:r>
        <w:rPr>
          <w:rFonts w:asciiTheme="minorHAnsi" w:hAnsiTheme="minorHAnsi" w:cstheme="minorBidi"/>
          <w:sz w:val="22"/>
          <w:szCs w:val="22"/>
          <w:lang w:val="en-US"/>
        </w:rPr>
        <w:t>, 37, 544-564.</w:t>
      </w:r>
    </w:p>
    <w:p w14:paraId="2F0845B5" w14:textId="77777777" w:rsidR="002A060D" w:rsidRPr="002A060D" w:rsidRDefault="002A060D" w:rsidP="002A060D">
      <w:pPr>
        <w:pStyle w:val="PlainText"/>
        <w:rPr>
          <w:lang w:val="en-US"/>
        </w:rPr>
      </w:pPr>
    </w:p>
    <w:p w14:paraId="6B670D23" w14:textId="7C5B04AB" w:rsidR="00094C33" w:rsidRPr="00F5730B" w:rsidRDefault="00094C33" w:rsidP="00094C33">
      <w:pPr>
        <w:pStyle w:val="PlainText"/>
        <w:rPr>
          <w:rFonts w:asciiTheme="minorHAnsi" w:hAnsiTheme="minorHAnsi" w:cstheme="minorBidi"/>
          <w:sz w:val="22"/>
          <w:szCs w:val="22"/>
          <w:lang w:val="en-US"/>
        </w:rPr>
      </w:pPr>
      <w:proofErr w:type="spellStart"/>
      <w:r w:rsidRPr="00F5730B">
        <w:rPr>
          <w:rFonts w:asciiTheme="minorHAnsi" w:hAnsiTheme="minorHAnsi" w:cstheme="minorBidi"/>
          <w:sz w:val="22"/>
          <w:szCs w:val="22"/>
          <w:lang w:val="en-US"/>
        </w:rPr>
        <w:t>Kamu</w:t>
      </w:r>
      <w:r w:rsidR="00C83FFE">
        <w:rPr>
          <w:rFonts w:asciiTheme="minorHAnsi" w:hAnsiTheme="minorHAnsi" w:cstheme="minorBidi"/>
          <w:sz w:val="22"/>
          <w:szCs w:val="22"/>
          <w:lang w:val="en-US"/>
        </w:rPr>
        <w:t>f</w:t>
      </w:r>
      <w:proofErr w:type="spellEnd"/>
      <w:r w:rsidR="00C83FFE">
        <w:rPr>
          <w:rFonts w:asciiTheme="minorHAnsi" w:hAnsiTheme="minorHAnsi" w:cstheme="minorBidi"/>
          <w:sz w:val="22"/>
          <w:szCs w:val="22"/>
          <w:lang w:val="en-US"/>
        </w:rPr>
        <w:t>, P. (2007).</w:t>
      </w:r>
      <w:r w:rsidR="00072FF6">
        <w:rPr>
          <w:rFonts w:asciiTheme="minorHAnsi" w:hAnsiTheme="minorHAnsi" w:cstheme="minorBidi"/>
          <w:sz w:val="22"/>
          <w:szCs w:val="22"/>
          <w:lang w:val="en-US"/>
        </w:rPr>
        <w:t xml:space="preserve"> </w:t>
      </w:r>
      <w:proofErr w:type="spellStart"/>
      <w:r w:rsidR="00072FF6">
        <w:rPr>
          <w:rFonts w:asciiTheme="minorHAnsi" w:hAnsiTheme="minorHAnsi" w:cstheme="minorBidi"/>
          <w:sz w:val="22"/>
          <w:szCs w:val="22"/>
          <w:lang w:val="en-US"/>
        </w:rPr>
        <w:t>Accounterability</w:t>
      </w:r>
      <w:proofErr w:type="spellEnd"/>
      <w:r w:rsidR="00072FF6">
        <w:rPr>
          <w:rFonts w:asciiTheme="minorHAnsi" w:hAnsiTheme="minorHAnsi" w:cstheme="minorBidi"/>
          <w:sz w:val="22"/>
          <w:szCs w:val="22"/>
          <w:lang w:val="en-US"/>
        </w:rPr>
        <w:t>.</w:t>
      </w:r>
      <w:r w:rsidRPr="00072FF6">
        <w:rPr>
          <w:rFonts w:asciiTheme="minorHAnsi" w:hAnsiTheme="minorHAnsi" w:cstheme="minorBidi"/>
          <w:i/>
          <w:sz w:val="22"/>
          <w:szCs w:val="22"/>
          <w:lang w:val="en-US"/>
        </w:rPr>
        <w:t xml:space="preserve"> Textual practice,</w:t>
      </w:r>
      <w:r w:rsidRPr="00F5730B">
        <w:rPr>
          <w:rFonts w:asciiTheme="minorHAnsi" w:hAnsiTheme="minorHAnsi" w:cstheme="minorBidi"/>
          <w:sz w:val="22"/>
          <w:szCs w:val="22"/>
          <w:lang w:val="en-US"/>
        </w:rPr>
        <w:t xml:space="preserve"> 21(2): 251-266.</w:t>
      </w:r>
    </w:p>
    <w:p w14:paraId="6B6FF67E" w14:textId="77777777" w:rsidR="00094C33" w:rsidRPr="00F5730B" w:rsidRDefault="00094C33" w:rsidP="00094C33">
      <w:pPr>
        <w:pStyle w:val="PlainText"/>
        <w:rPr>
          <w:rFonts w:asciiTheme="minorHAnsi" w:hAnsiTheme="minorHAnsi" w:cstheme="minorBidi"/>
          <w:sz w:val="22"/>
          <w:szCs w:val="22"/>
          <w:lang w:val="en-US"/>
        </w:rPr>
      </w:pPr>
    </w:p>
    <w:p w14:paraId="41502680" w14:textId="265DB453" w:rsidR="00094C33" w:rsidRDefault="00C83FFE" w:rsidP="00C83FFE">
      <w:pPr>
        <w:pStyle w:val="PlainText"/>
        <w:rPr>
          <w:rFonts w:asciiTheme="minorHAnsi" w:hAnsiTheme="minorHAnsi" w:cstheme="minorBidi"/>
          <w:sz w:val="22"/>
          <w:szCs w:val="22"/>
          <w:lang w:val="en-US"/>
        </w:rPr>
      </w:pPr>
      <w:r>
        <w:rPr>
          <w:rFonts w:asciiTheme="minorHAnsi" w:hAnsiTheme="minorHAnsi" w:cstheme="minorBidi"/>
          <w:sz w:val="22"/>
          <w:szCs w:val="22"/>
          <w:lang w:val="en-US"/>
        </w:rPr>
        <w:t>Killian, S. (2015).</w:t>
      </w:r>
      <w:r w:rsidR="00094C33" w:rsidRPr="00F5730B">
        <w:rPr>
          <w:rFonts w:asciiTheme="minorHAnsi" w:hAnsiTheme="minorHAnsi" w:cstheme="minorBidi"/>
          <w:sz w:val="22"/>
          <w:szCs w:val="22"/>
          <w:lang w:val="en-US"/>
        </w:rPr>
        <w:t xml:space="preserve"> “For lack of accountability”: The logic of the price </w:t>
      </w:r>
      <w:r w:rsidR="00072FF6">
        <w:rPr>
          <w:rFonts w:asciiTheme="minorHAnsi" w:hAnsiTheme="minorHAnsi" w:cstheme="minorBidi"/>
          <w:sz w:val="22"/>
          <w:szCs w:val="22"/>
          <w:lang w:val="en-US"/>
        </w:rPr>
        <w:t>in Ireland’s Magdalen Laundries.</w:t>
      </w:r>
      <w:r w:rsidR="00094C33" w:rsidRPr="00F5730B">
        <w:rPr>
          <w:rFonts w:asciiTheme="minorHAnsi" w:hAnsiTheme="minorHAnsi" w:cstheme="minorBidi"/>
          <w:sz w:val="22"/>
          <w:szCs w:val="22"/>
          <w:lang w:val="en-US"/>
        </w:rPr>
        <w:t xml:space="preserve"> </w:t>
      </w:r>
      <w:r w:rsidR="00094C33" w:rsidRPr="00072FF6">
        <w:rPr>
          <w:rFonts w:asciiTheme="minorHAnsi" w:hAnsiTheme="minorHAnsi" w:cstheme="minorBidi"/>
          <w:i/>
          <w:sz w:val="22"/>
          <w:szCs w:val="22"/>
          <w:lang w:val="en-US"/>
        </w:rPr>
        <w:t>Accounting, Organizations and Society,</w:t>
      </w:r>
      <w:r w:rsidR="00094C33" w:rsidRPr="00F5730B">
        <w:rPr>
          <w:rFonts w:asciiTheme="minorHAnsi" w:hAnsiTheme="minorHAnsi" w:cstheme="minorBidi"/>
          <w:sz w:val="22"/>
          <w:szCs w:val="22"/>
          <w:lang w:val="en-US"/>
        </w:rPr>
        <w:t xml:space="preserve"> 43: 17-32.</w:t>
      </w:r>
    </w:p>
    <w:p w14:paraId="3AE1D78A" w14:textId="77777777" w:rsidR="00C83FFE" w:rsidRPr="00C83FFE" w:rsidRDefault="00C83FFE" w:rsidP="00C83FFE">
      <w:pPr>
        <w:pStyle w:val="PlainText"/>
        <w:rPr>
          <w:rFonts w:asciiTheme="minorHAnsi" w:hAnsiTheme="minorHAnsi" w:cstheme="minorBidi"/>
          <w:sz w:val="22"/>
          <w:szCs w:val="22"/>
          <w:lang w:val="en-US"/>
        </w:rPr>
      </w:pPr>
    </w:p>
    <w:p w14:paraId="05169736" w14:textId="3AC768A1" w:rsidR="00142F4D" w:rsidRDefault="00142F4D" w:rsidP="00D161CD">
      <w:pPr>
        <w:jc w:val="both"/>
      </w:pPr>
      <w:r w:rsidRPr="00142F4D">
        <w:t xml:space="preserve">Laverty, K. J. (1996). Economic "short-termism": The debate, the unresolved issues, and the implications for management practice and research. </w:t>
      </w:r>
      <w:r w:rsidRPr="00072FF6">
        <w:rPr>
          <w:i/>
        </w:rPr>
        <w:t>Academy of Management Review,</w:t>
      </w:r>
      <w:r w:rsidRPr="00142F4D">
        <w:t xml:space="preserve"> 21(3), pp. 825-860.</w:t>
      </w:r>
    </w:p>
    <w:p w14:paraId="6B71B6B0" w14:textId="77777777" w:rsidR="00D6631A" w:rsidRDefault="00D6631A" w:rsidP="00D6631A">
      <w:pPr>
        <w:jc w:val="both"/>
      </w:pPr>
      <w:proofErr w:type="spellStart"/>
      <w:r>
        <w:t>Levinas</w:t>
      </w:r>
      <w:proofErr w:type="spellEnd"/>
      <w:r>
        <w:t xml:space="preserve">, E. (1985). </w:t>
      </w:r>
      <w:r w:rsidRPr="00072FF6">
        <w:rPr>
          <w:i/>
        </w:rPr>
        <w:t>Ethics and infinity</w:t>
      </w:r>
      <w:r>
        <w:t>. Pittsburgh: Duquesne University Press (R. Cohen, Trans.).</w:t>
      </w:r>
    </w:p>
    <w:p w14:paraId="0F05AD21" w14:textId="71D9CD05" w:rsidR="00D6631A" w:rsidRDefault="00D6631A" w:rsidP="00D6631A">
      <w:pPr>
        <w:jc w:val="both"/>
      </w:pPr>
      <w:proofErr w:type="spellStart"/>
      <w:r>
        <w:t>Levinas</w:t>
      </w:r>
      <w:proofErr w:type="spellEnd"/>
      <w:r>
        <w:t xml:space="preserve">, E. (1995). </w:t>
      </w:r>
      <w:r w:rsidRPr="00072FF6">
        <w:rPr>
          <w:i/>
        </w:rPr>
        <w:t>Totality and infinity.</w:t>
      </w:r>
      <w:r>
        <w:t xml:space="preserve"> An essay on exteriority. Pittsburgh: Duquesne University Press (A. </w:t>
      </w:r>
      <w:proofErr w:type="spellStart"/>
      <w:r>
        <w:t>Lingis</w:t>
      </w:r>
      <w:proofErr w:type="spellEnd"/>
      <w:r>
        <w:t>, Trans.)</w:t>
      </w:r>
    </w:p>
    <w:p w14:paraId="5D42F624" w14:textId="50116813" w:rsidR="00B2095C" w:rsidRDefault="00B2095C" w:rsidP="00D161CD">
      <w:pPr>
        <w:jc w:val="both"/>
      </w:pPr>
      <w:r>
        <w:t xml:space="preserve">Macintosh, N. B. (2002). </w:t>
      </w:r>
      <w:r w:rsidRPr="00072FF6">
        <w:rPr>
          <w:i/>
        </w:rPr>
        <w:t>Accounting, accountants and accountability: Poststructuralist positions.</w:t>
      </w:r>
      <w:r>
        <w:t xml:space="preserve"> London: Routledge.</w:t>
      </w:r>
    </w:p>
    <w:p w14:paraId="4EB3B06F" w14:textId="77777777" w:rsidR="00D161CD" w:rsidRDefault="00D161CD" w:rsidP="00D161CD">
      <w:pPr>
        <w:jc w:val="both"/>
      </w:pPr>
      <w:proofErr w:type="spellStart"/>
      <w:r w:rsidRPr="00D161CD">
        <w:lastRenderedPageBreak/>
        <w:t>Macve</w:t>
      </w:r>
      <w:proofErr w:type="spellEnd"/>
      <w:r w:rsidRPr="00D161CD">
        <w:t xml:space="preserve">, R. H. (1996). </w:t>
      </w:r>
      <w:proofErr w:type="spellStart"/>
      <w:r w:rsidRPr="00D161CD">
        <w:t>Pacioli’s</w:t>
      </w:r>
      <w:proofErr w:type="spellEnd"/>
      <w:r w:rsidRPr="00D161CD">
        <w:t xml:space="preserve"> legacy. In T.A. Lee, A. Bishop, &amp; R.H. Parker (Eds.), </w:t>
      </w:r>
      <w:r w:rsidRPr="00072FF6">
        <w:rPr>
          <w:i/>
        </w:rPr>
        <w:t xml:space="preserve">Accounting history from the renaissance to the present – A remembrance of Luca </w:t>
      </w:r>
      <w:proofErr w:type="spellStart"/>
      <w:r w:rsidRPr="00072FF6">
        <w:rPr>
          <w:i/>
        </w:rPr>
        <w:t>Pacioli</w:t>
      </w:r>
      <w:proofErr w:type="spellEnd"/>
      <w:r w:rsidRPr="00072FF6">
        <w:rPr>
          <w:i/>
        </w:rPr>
        <w:t xml:space="preserve"> </w:t>
      </w:r>
      <w:r w:rsidRPr="00D161CD">
        <w:t>(pp. 3-30). New York: Garland publishing, Inc.</w:t>
      </w:r>
    </w:p>
    <w:p w14:paraId="5E84668B" w14:textId="77777777" w:rsidR="00094C33" w:rsidRDefault="00C83FFE" w:rsidP="00F5730B">
      <w:proofErr w:type="spellStart"/>
      <w:r>
        <w:t>Mashaw</w:t>
      </w:r>
      <w:proofErr w:type="spellEnd"/>
      <w:r>
        <w:t>, J.L. (2006).</w:t>
      </w:r>
      <w:r w:rsidR="00094C33">
        <w:t xml:space="preserve"> “Accountability and institutional design: some thoughts on the grammar of governance”, in </w:t>
      </w:r>
      <w:proofErr w:type="spellStart"/>
      <w:r w:rsidR="00094C33">
        <w:t>Dowdle</w:t>
      </w:r>
      <w:proofErr w:type="spellEnd"/>
      <w:r w:rsidR="00094C33">
        <w:t xml:space="preserve">, M.W. (Ed.), </w:t>
      </w:r>
      <w:r w:rsidR="00094C33" w:rsidRPr="00072FF6">
        <w:rPr>
          <w:i/>
        </w:rPr>
        <w:t>Public Accountability: Designs, Dilemmas and Experiences,</w:t>
      </w:r>
      <w:r w:rsidR="00094C33">
        <w:t xml:space="preserve"> Cambridge University Press, Cambridge, pp. 115-156.</w:t>
      </w:r>
      <w:r w:rsidR="00094C33" w:rsidRPr="00614F4F">
        <w:t xml:space="preserve"> </w:t>
      </w:r>
    </w:p>
    <w:p w14:paraId="185EC2A2" w14:textId="70F1C838" w:rsidR="00094C33" w:rsidRPr="00F5730B" w:rsidRDefault="00094C33" w:rsidP="00094C33">
      <w:pPr>
        <w:pStyle w:val="PlainText"/>
        <w:rPr>
          <w:rFonts w:asciiTheme="minorHAnsi" w:hAnsiTheme="minorHAnsi" w:cstheme="minorBidi"/>
          <w:sz w:val="22"/>
          <w:szCs w:val="22"/>
          <w:lang w:val="en-US"/>
        </w:rPr>
      </w:pPr>
      <w:r w:rsidRPr="00F5730B">
        <w:rPr>
          <w:rFonts w:asciiTheme="minorHAnsi" w:hAnsiTheme="minorHAnsi" w:cstheme="minorBidi"/>
          <w:sz w:val="22"/>
          <w:szCs w:val="22"/>
          <w:lang w:val="en-US"/>
        </w:rPr>
        <w:t xml:space="preserve">McPhail, K., </w:t>
      </w:r>
      <w:proofErr w:type="spellStart"/>
      <w:r w:rsidRPr="00F5730B">
        <w:rPr>
          <w:rFonts w:asciiTheme="minorHAnsi" w:hAnsiTheme="minorHAnsi" w:cstheme="minorBidi"/>
          <w:sz w:val="22"/>
          <w:szCs w:val="22"/>
          <w:lang w:val="en-US"/>
        </w:rPr>
        <w:t>Nyam</w:t>
      </w:r>
      <w:r w:rsidR="00C83FFE">
        <w:rPr>
          <w:rFonts w:asciiTheme="minorHAnsi" w:hAnsiTheme="minorHAnsi" w:cstheme="minorBidi"/>
          <w:sz w:val="22"/>
          <w:szCs w:val="22"/>
          <w:lang w:val="en-US"/>
        </w:rPr>
        <w:t>ori</w:t>
      </w:r>
      <w:proofErr w:type="spellEnd"/>
      <w:r w:rsidR="00C83FFE">
        <w:rPr>
          <w:rFonts w:asciiTheme="minorHAnsi" w:hAnsiTheme="minorHAnsi" w:cstheme="minorBidi"/>
          <w:sz w:val="22"/>
          <w:szCs w:val="22"/>
          <w:lang w:val="en-US"/>
        </w:rPr>
        <w:t>, R.O. and Taylor, S. (2016).</w:t>
      </w:r>
      <w:r w:rsidRPr="00F5730B">
        <w:rPr>
          <w:rFonts w:asciiTheme="minorHAnsi" w:hAnsiTheme="minorHAnsi" w:cstheme="minorBidi"/>
          <w:sz w:val="22"/>
          <w:szCs w:val="22"/>
          <w:lang w:val="en-US"/>
        </w:rPr>
        <w:t xml:space="preserve"> Escaping accountability: A case of A</w:t>
      </w:r>
      <w:r w:rsidR="00072FF6">
        <w:rPr>
          <w:rFonts w:asciiTheme="minorHAnsi" w:hAnsiTheme="minorHAnsi" w:cstheme="minorBidi"/>
          <w:sz w:val="22"/>
          <w:szCs w:val="22"/>
          <w:lang w:val="en-US"/>
        </w:rPr>
        <w:t>ustralia’s asylum seeker policy.</w:t>
      </w:r>
      <w:r w:rsidRPr="00F5730B">
        <w:rPr>
          <w:rFonts w:asciiTheme="minorHAnsi" w:hAnsiTheme="minorHAnsi" w:cstheme="minorBidi"/>
          <w:sz w:val="22"/>
          <w:szCs w:val="22"/>
          <w:lang w:val="en-US"/>
        </w:rPr>
        <w:t xml:space="preserve"> </w:t>
      </w:r>
      <w:r w:rsidRPr="00072FF6">
        <w:rPr>
          <w:rFonts w:asciiTheme="minorHAnsi" w:hAnsiTheme="minorHAnsi" w:cstheme="minorBidi"/>
          <w:i/>
          <w:sz w:val="22"/>
          <w:szCs w:val="22"/>
          <w:lang w:val="en-US"/>
        </w:rPr>
        <w:t>Accounting, Auditing and Accountability Journal,</w:t>
      </w:r>
      <w:r w:rsidRPr="00F5730B">
        <w:rPr>
          <w:rFonts w:asciiTheme="minorHAnsi" w:hAnsiTheme="minorHAnsi" w:cstheme="minorBidi"/>
          <w:sz w:val="22"/>
          <w:szCs w:val="22"/>
          <w:lang w:val="en-US"/>
        </w:rPr>
        <w:t xml:space="preserve"> 29(6): 947-984.</w:t>
      </w:r>
    </w:p>
    <w:p w14:paraId="065D760E" w14:textId="77777777" w:rsidR="00094C33" w:rsidRPr="00F5730B" w:rsidRDefault="00094C33" w:rsidP="00094C33">
      <w:pPr>
        <w:pStyle w:val="PlainText"/>
        <w:rPr>
          <w:rFonts w:asciiTheme="minorHAnsi" w:hAnsiTheme="minorHAnsi" w:cstheme="minorBidi"/>
          <w:sz w:val="22"/>
          <w:szCs w:val="22"/>
          <w:lang w:val="en-US"/>
        </w:rPr>
      </w:pPr>
    </w:p>
    <w:p w14:paraId="4A86A936" w14:textId="77777777" w:rsidR="00D161CD" w:rsidRDefault="00D161CD" w:rsidP="00D161CD">
      <w:pPr>
        <w:jc w:val="both"/>
      </w:pPr>
      <w:proofErr w:type="spellStart"/>
      <w:r w:rsidRPr="00D161CD">
        <w:t>Messner</w:t>
      </w:r>
      <w:proofErr w:type="spellEnd"/>
      <w:r w:rsidRPr="00D161CD">
        <w:t xml:space="preserve">, M. (2009). The limits of accountability. </w:t>
      </w:r>
      <w:r w:rsidRPr="00072FF6">
        <w:rPr>
          <w:i/>
        </w:rPr>
        <w:t>Accounting, Organizations and Society,</w:t>
      </w:r>
      <w:r w:rsidRPr="00D161CD">
        <w:t xml:space="preserve"> 34, 918-938.</w:t>
      </w:r>
    </w:p>
    <w:p w14:paraId="2B166A50" w14:textId="3919CFB2" w:rsidR="00BD62E7" w:rsidRDefault="00BD62E7" w:rsidP="00D161CD">
      <w:pPr>
        <w:jc w:val="both"/>
      </w:pPr>
      <w:proofErr w:type="spellStart"/>
      <w:r>
        <w:t>Mäkelä</w:t>
      </w:r>
      <w:proofErr w:type="spellEnd"/>
      <w:r>
        <w:t xml:space="preserve">, H. (2013). </w:t>
      </w:r>
      <w:r w:rsidRPr="00BD62E7">
        <w:t>On the ideological role of employee reporting</w:t>
      </w:r>
      <w:r>
        <w:t xml:space="preserve">. </w:t>
      </w:r>
      <w:r w:rsidRPr="00072FF6">
        <w:rPr>
          <w:i/>
        </w:rPr>
        <w:t>Critic</w:t>
      </w:r>
      <w:r w:rsidR="00072FF6">
        <w:rPr>
          <w:i/>
        </w:rPr>
        <w:t xml:space="preserve">al Perspectives on Accounting, </w:t>
      </w:r>
      <w:r>
        <w:t>24, 360-378.</w:t>
      </w:r>
    </w:p>
    <w:p w14:paraId="1C70A5B9" w14:textId="6BC99B38" w:rsidR="009D24D6" w:rsidRPr="00BD62E7" w:rsidRDefault="009D24D6" w:rsidP="00D161CD">
      <w:pPr>
        <w:jc w:val="both"/>
      </w:pPr>
      <w:proofErr w:type="spellStart"/>
      <w:r w:rsidRPr="009D24D6">
        <w:t>Peecher</w:t>
      </w:r>
      <w:proofErr w:type="spellEnd"/>
      <w:r w:rsidRPr="009D24D6">
        <w:t xml:space="preserve">, M. E., Solomon, I., &amp; Trotman, K. T. (2013). An accountability framework for financial statement auditors and related research questions. </w:t>
      </w:r>
      <w:r w:rsidRPr="00072FF6">
        <w:rPr>
          <w:i/>
        </w:rPr>
        <w:t>Accounting, Organizations and Society</w:t>
      </w:r>
      <w:r w:rsidRPr="009D24D6">
        <w:t>, 38, 596-620.</w:t>
      </w:r>
    </w:p>
    <w:p w14:paraId="15F955E8" w14:textId="725BDB53" w:rsidR="00142F4D" w:rsidRDefault="00142F4D" w:rsidP="00D161CD">
      <w:pPr>
        <w:jc w:val="both"/>
      </w:pPr>
      <w:r w:rsidRPr="00142F4D">
        <w:t xml:space="preserve">Roberts, J. (1991). The possibilities of accountability. </w:t>
      </w:r>
      <w:r w:rsidRPr="00072FF6">
        <w:rPr>
          <w:i/>
        </w:rPr>
        <w:t>Accounting, Organizations and Society,</w:t>
      </w:r>
      <w:r w:rsidRPr="00142F4D">
        <w:t xml:space="preserve"> 16(4), 355-368.</w:t>
      </w:r>
    </w:p>
    <w:p w14:paraId="48F9EAE6" w14:textId="3E8F2701" w:rsidR="0049195E" w:rsidRDefault="0049195E" w:rsidP="00D161CD">
      <w:pPr>
        <w:jc w:val="both"/>
      </w:pPr>
      <w:r w:rsidRPr="0049195E">
        <w:t xml:space="preserve">Roberts, J. (1996). From discipline to dialogue: individualizing and socializing forms of accountability. In Munro, R., &amp; </w:t>
      </w:r>
      <w:proofErr w:type="spellStart"/>
      <w:r w:rsidRPr="0049195E">
        <w:t>Mouritsen</w:t>
      </w:r>
      <w:proofErr w:type="spellEnd"/>
      <w:r w:rsidRPr="0049195E">
        <w:t xml:space="preserve">, J. (Eds.), </w:t>
      </w:r>
      <w:r w:rsidRPr="0049195E">
        <w:rPr>
          <w:i/>
        </w:rPr>
        <w:t>Accountability: Power, ethos and the technologies of managing</w:t>
      </w:r>
      <w:r w:rsidRPr="0049195E">
        <w:t xml:space="preserve"> (pp. 40-61). London, UK: International Thomson Business Press.</w:t>
      </w:r>
    </w:p>
    <w:p w14:paraId="19616CC4" w14:textId="620B19B1" w:rsidR="008C3E9D" w:rsidRDefault="00D161CD" w:rsidP="00D161CD">
      <w:pPr>
        <w:jc w:val="both"/>
      </w:pPr>
      <w:r>
        <w:t xml:space="preserve">Roberts, J. (2009). No one is perfect: The limits of transparency and an ethic for “intelligent” </w:t>
      </w:r>
      <w:r w:rsidR="00072FF6">
        <w:t>accountability.</w:t>
      </w:r>
      <w:r>
        <w:t xml:space="preserve"> </w:t>
      </w:r>
      <w:r w:rsidRPr="00072FF6">
        <w:rPr>
          <w:i/>
        </w:rPr>
        <w:t>Accounting, Organizations and Society,</w:t>
      </w:r>
      <w:r>
        <w:t xml:space="preserve"> 34, 957-970.</w:t>
      </w:r>
    </w:p>
    <w:p w14:paraId="4996599E" w14:textId="77777777" w:rsidR="00D161CD" w:rsidRDefault="00D161CD" w:rsidP="00D161CD">
      <w:pPr>
        <w:jc w:val="both"/>
      </w:pPr>
      <w:r w:rsidRPr="00D161CD">
        <w:t xml:space="preserve">Roberts, J., &amp; </w:t>
      </w:r>
      <w:proofErr w:type="spellStart"/>
      <w:r w:rsidRPr="00D161CD">
        <w:t>Scapens</w:t>
      </w:r>
      <w:proofErr w:type="spellEnd"/>
      <w:r w:rsidRPr="00D161CD">
        <w:t xml:space="preserve">, R. (1985). Accounting systems and systems of accountability — understanding accounting practices in their </w:t>
      </w:r>
      <w:proofErr w:type="spellStart"/>
      <w:r w:rsidRPr="00D161CD">
        <w:t>organisational</w:t>
      </w:r>
      <w:proofErr w:type="spellEnd"/>
      <w:r w:rsidRPr="00D161CD">
        <w:t xml:space="preserve"> contexts. </w:t>
      </w:r>
      <w:r w:rsidRPr="00072FF6">
        <w:rPr>
          <w:i/>
        </w:rPr>
        <w:t>Accounting, Organizations and Society,</w:t>
      </w:r>
      <w:r w:rsidRPr="00D161CD">
        <w:t xml:space="preserve"> 10(4), 443-456.</w:t>
      </w:r>
    </w:p>
    <w:p w14:paraId="27F8E801" w14:textId="53CE3604" w:rsidR="00D161CD" w:rsidRDefault="00142F4D" w:rsidP="00D161CD">
      <w:pPr>
        <w:jc w:val="both"/>
      </w:pPr>
      <w:r w:rsidRPr="00142F4D">
        <w:t>Roy, D.F. (1960). Banana time: Job satisf</w:t>
      </w:r>
      <w:r w:rsidR="00072FF6">
        <w:t>action and informal interaction.</w:t>
      </w:r>
      <w:r w:rsidRPr="00142F4D">
        <w:t xml:space="preserve"> </w:t>
      </w:r>
      <w:r w:rsidRPr="00072FF6">
        <w:rPr>
          <w:i/>
        </w:rPr>
        <w:t>Human Organization,</w:t>
      </w:r>
      <w:r w:rsidRPr="00142F4D">
        <w:t xml:space="preserve"> 18, pp. 156-168.</w:t>
      </w:r>
    </w:p>
    <w:p w14:paraId="12E92D88" w14:textId="77777777" w:rsidR="00D161CD" w:rsidRDefault="00D161CD" w:rsidP="00D161CD">
      <w:pPr>
        <w:jc w:val="both"/>
      </w:pPr>
      <w:r>
        <w:t xml:space="preserve">Shearer, T. (2002). Ethics and accountability: from </w:t>
      </w:r>
      <w:proofErr w:type="gramStart"/>
      <w:r>
        <w:t>the for</w:t>
      </w:r>
      <w:proofErr w:type="gramEnd"/>
      <w:r>
        <w:t xml:space="preserve">-itself to the for-the-other. </w:t>
      </w:r>
      <w:r w:rsidRPr="00072FF6">
        <w:rPr>
          <w:i/>
        </w:rPr>
        <w:t>Accounting, Organizations a</w:t>
      </w:r>
      <w:r w:rsidR="00094C33" w:rsidRPr="00072FF6">
        <w:rPr>
          <w:i/>
        </w:rPr>
        <w:t xml:space="preserve">nd Society, </w:t>
      </w:r>
      <w:r w:rsidR="00094C33">
        <w:t>27, 541-573.</w:t>
      </w:r>
    </w:p>
    <w:p w14:paraId="1684729B" w14:textId="2254498A" w:rsidR="00D161CD" w:rsidRDefault="00D161CD" w:rsidP="00D161CD">
      <w:pPr>
        <w:jc w:val="both"/>
      </w:pPr>
      <w:r>
        <w:t xml:space="preserve">Sinclair, A. (1995). The chameleon of accountability: Forms and discourses. </w:t>
      </w:r>
      <w:r w:rsidRPr="00072FF6">
        <w:rPr>
          <w:i/>
        </w:rPr>
        <w:t>Accounting, Organizations and Society,</w:t>
      </w:r>
      <w:r>
        <w:t xml:space="preserve"> 20(2/3), 219-237.</w:t>
      </w:r>
    </w:p>
    <w:p w14:paraId="1695EEDB" w14:textId="4A33E473" w:rsidR="0049195E" w:rsidRDefault="0049195E" w:rsidP="00D161CD">
      <w:pPr>
        <w:jc w:val="both"/>
      </w:pPr>
      <w:proofErr w:type="spellStart"/>
      <w:proofErr w:type="gramStart"/>
      <w:r>
        <w:t>ter</w:t>
      </w:r>
      <w:proofErr w:type="spellEnd"/>
      <w:proofErr w:type="gramEnd"/>
      <w:r>
        <w:t xml:space="preserve"> </w:t>
      </w:r>
      <w:proofErr w:type="spellStart"/>
      <w:r>
        <w:t>Bogt</w:t>
      </w:r>
      <w:proofErr w:type="spellEnd"/>
      <w:r>
        <w:t xml:space="preserve">, H. J., </w:t>
      </w:r>
      <w:proofErr w:type="spellStart"/>
      <w:r w:rsidRPr="0049195E">
        <w:t>Scap</w:t>
      </w:r>
      <w:r>
        <w:t>ens</w:t>
      </w:r>
      <w:proofErr w:type="spellEnd"/>
      <w:r>
        <w:t>, R. W. (2012). Performance m</w:t>
      </w:r>
      <w:r w:rsidRPr="0049195E">
        <w:t>anagemen</w:t>
      </w:r>
      <w:r>
        <w:t>t in universities: Effects of the transition to more quantitative measurement s</w:t>
      </w:r>
      <w:r w:rsidRPr="0049195E">
        <w:t xml:space="preserve">ystems. </w:t>
      </w:r>
      <w:r w:rsidRPr="0049195E">
        <w:rPr>
          <w:i/>
        </w:rPr>
        <w:t>European Accounting Review,</w:t>
      </w:r>
      <w:r w:rsidRPr="0049195E">
        <w:t xml:space="preserve"> 21(3), 451-497.</w:t>
      </w:r>
    </w:p>
    <w:p w14:paraId="722D60A0" w14:textId="77777777" w:rsidR="00142F4D" w:rsidRDefault="00142F4D" w:rsidP="00D161CD">
      <w:pPr>
        <w:jc w:val="both"/>
      </w:pPr>
      <w:r w:rsidRPr="00142F4D">
        <w:t xml:space="preserve">Thompson, G.F. (1998). Encountering economics and accounting: Some skirmishes and engagements. </w:t>
      </w:r>
      <w:r w:rsidRPr="00072FF6">
        <w:rPr>
          <w:i/>
        </w:rPr>
        <w:t xml:space="preserve">Accounting, Organizations and Society, </w:t>
      </w:r>
      <w:r w:rsidRPr="00142F4D">
        <w:t>23(3), 283-323.</w:t>
      </w:r>
    </w:p>
    <w:p w14:paraId="51E0BC6E" w14:textId="5B3A7432" w:rsidR="00F5730B" w:rsidRPr="00D837DC" w:rsidRDefault="00F5730B" w:rsidP="00F5730B">
      <w:proofErr w:type="spellStart"/>
      <w:r w:rsidRPr="00D837DC">
        <w:lastRenderedPageBreak/>
        <w:t>Thoms</w:t>
      </w:r>
      <w:proofErr w:type="spellEnd"/>
      <w:r w:rsidRPr="00D837DC">
        <w:t xml:space="preserve">, </w:t>
      </w:r>
      <w:r>
        <w:t xml:space="preserve">P., </w:t>
      </w:r>
      <w:r w:rsidRPr="00D837DC">
        <w:t xml:space="preserve">Dose, </w:t>
      </w:r>
      <w:r>
        <w:t xml:space="preserve">J.J. and </w:t>
      </w:r>
      <w:r w:rsidRPr="00D837DC">
        <w:t>Scott</w:t>
      </w:r>
      <w:r w:rsidR="00C83FFE">
        <w:t>, K.S. (2002).</w:t>
      </w:r>
      <w:r>
        <w:t xml:space="preserve"> Relationships </w:t>
      </w:r>
      <w:proofErr w:type="gramStart"/>
      <w:r>
        <w:t>Between</w:t>
      </w:r>
      <w:proofErr w:type="gramEnd"/>
      <w:r>
        <w:t xml:space="preserve"> Accountabili</w:t>
      </w:r>
      <w:r w:rsidR="00072FF6">
        <w:t>ty, Job Satisfaction, and Trust.</w:t>
      </w:r>
      <w:r>
        <w:t xml:space="preserve"> </w:t>
      </w:r>
      <w:r w:rsidRPr="00072FF6">
        <w:rPr>
          <w:i/>
        </w:rPr>
        <w:t>Human Resource Development Quarterly,</w:t>
      </w:r>
      <w:r w:rsidRPr="00D837DC">
        <w:t xml:space="preserve"> vol. 13, no. 3</w:t>
      </w:r>
      <w:r>
        <w:t>: 307-323.</w:t>
      </w:r>
    </w:p>
    <w:p w14:paraId="35A9ADCA" w14:textId="77777777" w:rsidR="00D161CD" w:rsidRDefault="00D161CD" w:rsidP="00D161CD">
      <w:pPr>
        <w:jc w:val="both"/>
      </w:pPr>
      <w:proofErr w:type="spellStart"/>
      <w:r w:rsidRPr="00D161CD">
        <w:t>Unerman</w:t>
      </w:r>
      <w:proofErr w:type="spellEnd"/>
      <w:r w:rsidRPr="00D161CD">
        <w:t xml:space="preserve">, J., &amp; Bennett, M. (2004). Increased stakeholder dialogue and the internet: towards greater corporate accountability or reinforcing capitalist hegemony? </w:t>
      </w:r>
      <w:r w:rsidRPr="00072FF6">
        <w:rPr>
          <w:i/>
        </w:rPr>
        <w:t>Accounting, Organizations and Society,</w:t>
      </w:r>
      <w:r w:rsidRPr="00D161CD">
        <w:t xml:space="preserve"> 29, 685-707.</w:t>
      </w:r>
    </w:p>
    <w:p w14:paraId="497CF274" w14:textId="77777777" w:rsidR="00094C33" w:rsidRPr="00F5730B" w:rsidRDefault="00094C33" w:rsidP="00094C33">
      <w:pPr>
        <w:pStyle w:val="PlainText"/>
        <w:rPr>
          <w:rFonts w:asciiTheme="minorHAnsi" w:hAnsiTheme="minorHAnsi" w:cstheme="minorBidi"/>
          <w:sz w:val="22"/>
          <w:szCs w:val="22"/>
          <w:lang w:val="en-US"/>
        </w:rPr>
      </w:pPr>
      <w:r w:rsidRPr="00F5730B">
        <w:rPr>
          <w:rFonts w:asciiTheme="minorHAnsi" w:hAnsiTheme="minorHAnsi" w:cstheme="minorBidi"/>
          <w:sz w:val="22"/>
          <w:szCs w:val="22"/>
          <w:lang w:val="en-US"/>
        </w:rPr>
        <w:t>Willia</w:t>
      </w:r>
      <w:r w:rsidR="00C83FFE">
        <w:rPr>
          <w:rFonts w:asciiTheme="minorHAnsi" w:hAnsiTheme="minorHAnsi" w:cstheme="minorBidi"/>
          <w:sz w:val="22"/>
          <w:szCs w:val="22"/>
          <w:lang w:val="en-US"/>
        </w:rPr>
        <w:t>ms, S.J. and Adams, C.A. (2013).</w:t>
      </w:r>
      <w:r w:rsidR="00833700">
        <w:rPr>
          <w:rFonts w:asciiTheme="minorHAnsi" w:hAnsiTheme="minorHAnsi" w:cstheme="minorBidi"/>
          <w:sz w:val="22"/>
          <w:szCs w:val="22"/>
          <w:lang w:val="en-US"/>
        </w:rPr>
        <w:t xml:space="preserve"> </w:t>
      </w:r>
      <w:r w:rsidRPr="00F5730B">
        <w:rPr>
          <w:rFonts w:asciiTheme="minorHAnsi" w:hAnsiTheme="minorHAnsi" w:cstheme="minorBidi"/>
          <w:sz w:val="22"/>
          <w:szCs w:val="22"/>
          <w:lang w:val="en-US"/>
        </w:rPr>
        <w:t>Moral accounting? Employee disclosures from a stakeholder accountability perspective</w:t>
      </w:r>
      <w:r w:rsidR="00C83FFE">
        <w:rPr>
          <w:rFonts w:asciiTheme="minorHAnsi" w:hAnsiTheme="minorHAnsi" w:cstheme="minorBidi"/>
          <w:sz w:val="22"/>
          <w:szCs w:val="22"/>
          <w:lang w:val="en-US"/>
        </w:rPr>
        <w:t>.</w:t>
      </w:r>
      <w:r w:rsidRPr="00F5730B">
        <w:rPr>
          <w:rFonts w:asciiTheme="minorHAnsi" w:hAnsiTheme="minorHAnsi" w:cstheme="minorBidi"/>
          <w:sz w:val="22"/>
          <w:szCs w:val="22"/>
          <w:lang w:val="en-US"/>
        </w:rPr>
        <w:t xml:space="preserve"> </w:t>
      </w:r>
      <w:r w:rsidRPr="00072FF6">
        <w:rPr>
          <w:rFonts w:asciiTheme="minorHAnsi" w:hAnsiTheme="minorHAnsi" w:cstheme="minorBidi"/>
          <w:i/>
          <w:sz w:val="22"/>
          <w:szCs w:val="22"/>
          <w:lang w:val="en-US"/>
        </w:rPr>
        <w:t>Accounting, Auditing &amp; Accountability Journal, 26</w:t>
      </w:r>
      <w:r w:rsidRPr="00F5730B">
        <w:rPr>
          <w:rFonts w:asciiTheme="minorHAnsi" w:hAnsiTheme="minorHAnsi" w:cstheme="minorBidi"/>
          <w:sz w:val="22"/>
          <w:szCs w:val="22"/>
          <w:lang w:val="en-US"/>
        </w:rPr>
        <w:t>(3): 449 – 495.</w:t>
      </w:r>
    </w:p>
    <w:p w14:paraId="3137655B" w14:textId="77777777" w:rsidR="00072FF6" w:rsidRDefault="00072FF6" w:rsidP="000F5AEA">
      <w:pPr>
        <w:jc w:val="both"/>
      </w:pPr>
    </w:p>
    <w:p w14:paraId="25286401" w14:textId="1494F2E8" w:rsidR="000F5AEA" w:rsidRDefault="000F5AEA" w:rsidP="000F5AEA">
      <w:pPr>
        <w:jc w:val="both"/>
      </w:pPr>
      <w:proofErr w:type="spellStart"/>
      <w:r>
        <w:t>Vinnari</w:t>
      </w:r>
      <w:proofErr w:type="spellEnd"/>
      <w:r>
        <w:t xml:space="preserve">, E., </w:t>
      </w:r>
      <w:proofErr w:type="spellStart"/>
      <w:r>
        <w:t>Laine</w:t>
      </w:r>
      <w:proofErr w:type="spellEnd"/>
      <w:r>
        <w:t xml:space="preserve">, M. (2017). The moral mechanism of counter accounts: The case of industrial animal production. </w:t>
      </w:r>
      <w:r w:rsidRPr="00072FF6">
        <w:rPr>
          <w:i/>
        </w:rPr>
        <w:t>Accounting, Organizations and Society,</w:t>
      </w:r>
      <w:r>
        <w:t xml:space="preserve"> Volume 57: 1-17.</w:t>
      </w:r>
    </w:p>
    <w:p w14:paraId="708EAD0B" w14:textId="77777777" w:rsidR="006C7D6B" w:rsidRDefault="006C7D6B">
      <w:r>
        <w:br w:type="page"/>
      </w:r>
    </w:p>
    <w:p w14:paraId="2C917D1A" w14:textId="77777777" w:rsidR="006C7D6B" w:rsidRDefault="006C7D6B" w:rsidP="006C7D6B">
      <w:pPr>
        <w:pStyle w:val="Heading1"/>
      </w:pPr>
      <w:r w:rsidRPr="00033A22">
        <w:lastRenderedPageBreak/>
        <w:t>Appendix A</w:t>
      </w:r>
    </w:p>
    <w:p w14:paraId="64791CE5" w14:textId="77777777" w:rsidR="006C7D6B" w:rsidRPr="00C82D49" w:rsidRDefault="006C7D6B" w:rsidP="006C7D6B">
      <w:pPr>
        <w:rPr>
          <w:sz w:val="10"/>
          <w:szCs w:val="10"/>
        </w:rPr>
      </w:pPr>
    </w:p>
    <w:p w14:paraId="15565DDA" w14:textId="77777777" w:rsidR="006C7D6B" w:rsidRPr="00C02257" w:rsidRDefault="006C7D6B" w:rsidP="006C7D6B">
      <w:pPr>
        <w:rPr>
          <w:rFonts w:cs="Times New Roman"/>
          <w:b/>
        </w:rPr>
      </w:pPr>
      <w:r w:rsidRPr="00C02257">
        <w:rPr>
          <w:rFonts w:cs="Times New Roman"/>
          <w:b/>
        </w:rPr>
        <w:t>Interview outline</w:t>
      </w:r>
    </w:p>
    <w:p w14:paraId="2D5B33D0" w14:textId="77777777" w:rsidR="006C7D6B" w:rsidRPr="00C02257" w:rsidRDefault="006C7D6B" w:rsidP="006C7D6B">
      <w:pPr>
        <w:rPr>
          <w:rFonts w:cs="Times New Roman"/>
        </w:rPr>
      </w:pPr>
      <w:r w:rsidRPr="00C02257">
        <w:rPr>
          <w:rFonts w:cs="Times New Roman"/>
        </w:rPr>
        <w:t xml:space="preserve">Representatives of </w:t>
      </w:r>
      <w:r w:rsidR="00E13601">
        <w:rPr>
          <w:rFonts w:cs="Times New Roman"/>
        </w:rPr>
        <w:t xml:space="preserve">employees </w:t>
      </w:r>
      <w:proofErr w:type="gramStart"/>
      <w:r w:rsidRPr="00C02257">
        <w:rPr>
          <w:rFonts w:cs="Times New Roman"/>
        </w:rPr>
        <w:t>were asked</w:t>
      </w:r>
      <w:proofErr w:type="gramEnd"/>
      <w:r w:rsidRPr="00C02257">
        <w:rPr>
          <w:rFonts w:cs="Times New Roman"/>
        </w:rPr>
        <w:t xml:space="preserve"> </w:t>
      </w:r>
      <w:r w:rsidR="00E13601">
        <w:rPr>
          <w:rFonts w:cs="Times New Roman"/>
        </w:rPr>
        <w:t xml:space="preserve">interview </w:t>
      </w:r>
      <w:r w:rsidRPr="00C02257">
        <w:rPr>
          <w:rFonts w:cs="Times New Roman"/>
        </w:rPr>
        <w:t>questions on the followin</w:t>
      </w:r>
      <w:r>
        <w:rPr>
          <w:rFonts w:cs="Times New Roman"/>
        </w:rPr>
        <w:t>g</w:t>
      </w:r>
      <w:r w:rsidRPr="00C02257">
        <w:rPr>
          <w:rFonts w:cs="Times New Roman"/>
        </w:rPr>
        <w:t xml:space="preserve"> themes:</w:t>
      </w:r>
    </w:p>
    <w:p w14:paraId="1EDF6E35" w14:textId="77777777" w:rsidR="006C7D6B" w:rsidRPr="00C02257" w:rsidRDefault="006C7D6B" w:rsidP="006C7D6B">
      <w:pPr>
        <w:rPr>
          <w:rFonts w:cs="Times New Roman"/>
        </w:rPr>
      </w:pPr>
      <w:r w:rsidRPr="00C02257">
        <w:rPr>
          <w:rFonts w:cs="Times New Roman"/>
        </w:rPr>
        <w:t>Interviewee background and current work tasks</w:t>
      </w:r>
    </w:p>
    <w:p w14:paraId="7C93B134" w14:textId="77777777" w:rsidR="006C7D6B" w:rsidRPr="00C02257" w:rsidRDefault="006C7D6B" w:rsidP="006C7D6B">
      <w:pPr>
        <w:rPr>
          <w:rFonts w:cs="Times New Roman"/>
        </w:rPr>
      </w:pPr>
      <w:r w:rsidRPr="00C02257">
        <w:rPr>
          <w:rFonts w:cs="Times New Roman"/>
        </w:rPr>
        <w:t xml:space="preserve">Quality of </w:t>
      </w:r>
      <w:r>
        <w:rPr>
          <w:rFonts w:cs="Times New Roman"/>
        </w:rPr>
        <w:t>indoor air</w:t>
      </w:r>
      <w:r w:rsidRPr="00C02257">
        <w:rPr>
          <w:rFonts w:cs="Times New Roman"/>
        </w:rPr>
        <w:t xml:space="preserve"> in the building and in general</w:t>
      </w:r>
    </w:p>
    <w:p w14:paraId="490222CF" w14:textId="77777777" w:rsidR="006C7D6B" w:rsidRPr="00C02257" w:rsidRDefault="006C7D6B" w:rsidP="006C7D6B">
      <w:pPr>
        <w:rPr>
          <w:rFonts w:cs="Times New Roman"/>
        </w:rPr>
      </w:pPr>
      <w:r w:rsidRPr="00C02257">
        <w:rPr>
          <w:rFonts w:cs="Times New Roman"/>
        </w:rPr>
        <w:t xml:space="preserve">Own and others’ symptoms attributable to </w:t>
      </w:r>
      <w:r>
        <w:rPr>
          <w:rFonts w:cs="Times New Roman"/>
        </w:rPr>
        <w:t>indoor air</w:t>
      </w:r>
    </w:p>
    <w:p w14:paraId="71FE300B" w14:textId="77777777" w:rsidR="006C7D6B" w:rsidRPr="00C02257" w:rsidRDefault="006C7D6B" w:rsidP="006C7D6B">
      <w:pPr>
        <w:rPr>
          <w:rFonts w:cs="Times New Roman"/>
        </w:rPr>
      </w:pPr>
      <w:r w:rsidRPr="00C02257">
        <w:rPr>
          <w:rFonts w:cs="Times New Roman"/>
        </w:rPr>
        <w:t xml:space="preserve">Factors affecting </w:t>
      </w:r>
      <w:r>
        <w:rPr>
          <w:rFonts w:cs="Times New Roman"/>
        </w:rPr>
        <w:t>indoor air</w:t>
      </w:r>
      <w:r w:rsidRPr="00C02257">
        <w:rPr>
          <w:rFonts w:cs="Times New Roman"/>
        </w:rPr>
        <w:t xml:space="preserve"> quality</w:t>
      </w:r>
    </w:p>
    <w:p w14:paraId="3F8615D3" w14:textId="77777777" w:rsidR="006C7D6B" w:rsidRPr="00C02257" w:rsidRDefault="006C7D6B" w:rsidP="006C7D6B">
      <w:pPr>
        <w:rPr>
          <w:rFonts w:cs="Times New Roman"/>
        </w:rPr>
      </w:pPr>
      <w:r w:rsidRPr="00C02257">
        <w:rPr>
          <w:rFonts w:cs="Times New Roman"/>
        </w:rPr>
        <w:t>Consideration of own opinions and symptoms, measurement of the quality of the indoor air with symptoms: challenges and benefits</w:t>
      </w:r>
    </w:p>
    <w:p w14:paraId="16001500" w14:textId="77777777" w:rsidR="006C7D6B" w:rsidRPr="00C02257" w:rsidRDefault="006C7D6B" w:rsidP="006C7D6B">
      <w:pPr>
        <w:rPr>
          <w:rFonts w:cs="Times New Roman"/>
        </w:rPr>
      </w:pPr>
      <w:r>
        <w:rPr>
          <w:rFonts w:cs="Times New Roman"/>
        </w:rPr>
        <w:t>Information re</w:t>
      </w:r>
      <w:r w:rsidRPr="00C02257">
        <w:rPr>
          <w:rFonts w:cs="Times New Roman"/>
        </w:rPr>
        <w:t>ceived about the formal measurements, opinions about them and about the instruments used to make them, associated trust, as well as challenges and benefits</w:t>
      </w:r>
    </w:p>
    <w:p w14:paraId="1C325035" w14:textId="77777777" w:rsidR="006C7D6B" w:rsidRPr="00C02257" w:rsidRDefault="006C7D6B" w:rsidP="006C7D6B">
      <w:pPr>
        <w:rPr>
          <w:rFonts w:cs="Times New Roman"/>
        </w:rPr>
      </w:pPr>
      <w:r w:rsidRPr="00C02257">
        <w:rPr>
          <w:rFonts w:cs="Times New Roman"/>
        </w:rPr>
        <w:t>Comparison between human beings as measurement instruments and technical instruments</w:t>
      </w:r>
    </w:p>
    <w:p w14:paraId="513BC55D" w14:textId="77777777" w:rsidR="006C7D6B" w:rsidRPr="00C02257" w:rsidRDefault="006C7D6B" w:rsidP="006C7D6B">
      <w:pPr>
        <w:rPr>
          <w:rFonts w:cs="Times New Roman"/>
        </w:rPr>
      </w:pPr>
      <w:r w:rsidRPr="00C02257">
        <w:rPr>
          <w:rFonts w:cs="Times New Roman"/>
        </w:rPr>
        <w:t>Opinions on the measurement process and on the cooperation with the measurement company</w:t>
      </w:r>
    </w:p>
    <w:p w14:paraId="7D0F5EE4" w14:textId="77777777" w:rsidR="006C7D6B" w:rsidRPr="00C02257" w:rsidRDefault="006C7D6B" w:rsidP="006C7D6B">
      <w:pPr>
        <w:rPr>
          <w:rFonts w:cs="Times New Roman"/>
        </w:rPr>
      </w:pPr>
      <w:r w:rsidRPr="00C02257">
        <w:rPr>
          <w:rFonts w:cs="Times New Roman"/>
        </w:rPr>
        <w:t>Opinions on the communication of the results in the organization</w:t>
      </w:r>
    </w:p>
    <w:p w14:paraId="51B8566D" w14:textId="77777777" w:rsidR="006C7D6B" w:rsidRPr="00C02257" w:rsidRDefault="006C7D6B" w:rsidP="006C7D6B">
      <w:pPr>
        <w:rPr>
          <w:rFonts w:cs="Times New Roman"/>
        </w:rPr>
      </w:pPr>
      <w:r w:rsidRPr="00C02257">
        <w:rPr>
          <w:rFonts w:cs="Times New Roman"/>
        </w:rPr>
        <w:t>Effects of poor indoor air</w:t>
      </w:r>
    </w:p>
    <w:p w14:paraId="27D86858" w14:textId="77777777" w:rsidR="006C7D6B" w:rsidRPr="00C02257" w:rsidRDefault="006C7D6B" w:rsidP="006C7D6B">
      <w:pPr>
        <w:rPr>
          <w:rFonts w:cs="Times New Roman"/>
        </w:rPr>
      </w:pPr>
      <w:r w:rsidRPr="00C02257">
        <w:rPr>
          <w:rFonts w:cs="Times New Roman"/>
        </w:rPr>
        <w:t>Effects of indoor air measurement process</w:t>
      </w:r>
    </w:p>
    <w:p w14:paraId="3427BC28" w14:textId="77777777" w:rsidR="006C7D6B" w:rsidRPr="00C02257" w:rsidRDefault="006C7D6B" w:rsidP="006C7D6B">
      <w:pPr>
        <w:rPr>
          <w:rFonts w:cs="Times New Roman"/>
        </w:rPr>
      </w:pPr>
      <w:r w:rsidRPr="00C02257">
        <w:rPr>
          <w:rFonts w:cs="Times New Roman"/>
        </w:rPr>
        <w:t>Development ideas for indoor air measurement</w:t>
      </w:r>
    </w:p>
    <w:p w14:paraId="736A093E" w14:textId="77777777" w:rsidR="006C7D6B" w:rsidRPr="00C02257" w:rsidRDefault="006C7D6B" w:rsidP="006C7D6B">
      <w:pPr>
        <w:rPr>
          <w:rFonts w:cs="Times New Roman"/>
        </w:rPr>
      </w:pPr>
      <w:r w:rsidRPr="00C02257">
        <w:rPr>
          <w:rFonts w:cs="Times New Roman"/>
        </w:rPr>
        <w:t>Comparison of indoor air measurement and own performance measurement</w:t>
      </w:r>
    </w:p>
    <w:p w14:paraId="45F19100" w14:textId="77777777" w:rsidR="006C7D6B" w:rsidRPr="00C02257" w:rsidRDefault="006C7D6B" w:rsidP="006C7D6B">
      <w:pPr>
        <w:rPr>
          <w:rFonts w:cs="Times New Roman"/>
        </w:rPr>
      </w:pPr>
      <w:r w:rsidRPr="00C02257">
        <w:rPr>
          <w:rFonts w:cs="Times New Roman"/>
        </w:rPr>
        <w:t>Accountabilities related to indoor air</w:t>
      </w:r>
    </w:p>
    <w:p w14:paraId="5F54820B" w14:textId="77777777" w:rsidR="006C7D6B" w:rsidRPr="00C02257" w:rsidRDefault="006C7D6B" w:rsidP="006C7D6B">
      <w:pPr>
        <w:rPr>
          <w:rFonts w:cs="Times New Roman"/>
        </w:rPr>
      </w:pPr>
      <w:r w:rsidRPr="00C02257">
        <w:rPr>
          <w:rFonts w:cs="Times New Roman"/>
        </w:rPr>
        <w:t>Deeper meaning of indoor air measurement</w:t>
      </w:r>
    </w:p>
    <w:p w14:paraId="480DC00E" w14:textId="77777777" w:rsidR="006C7D6B" w:rsidRPr="00C02257" w:rsidRDefault="006C7D6B" w:rsidP="006C7D6B">
      <w:pPr>
        <w:rPr>
          <w:rFonts w:cs="Times New Roman"/>
        </w:rPr>
      </w:pPr>
      <w:r w:rsidRPr="00C02257">
        <w:rPr>
          <w:rFonts w:cs="Times New Roman"/>
        </w:rPr>
        <w:t xml:space="preserve">The interview outline </w:t>
      </w:r>
      <w:r w:rsidR="00E13601">
        <w:rPr>
          <w:rFonts w:cs="Times New Roman"/>
        </w:rPr>
        <w:t xml:space="preserve">meant </w:t>
      </w:r>
      <w:r w:rsidRPr="00C02257">
        <w:rPr>
          <w:rFonts w:cs="Times New Roman"/>
        </w:rPr>
        <w:t xml:space="preserve">for technical experts </w:t>
      </w:r>
      <w:proofErr w:type="gramStart"/>
      <w:r w:rsidR="00E13601">
        <w:rPr>
          <w:rFonts w:cs="Times New Roman"/>
        </w:rPr>
        <w:t>was adjusted</w:t>
      </w:r>
      <w:proofErr w:type="gramEnd"/>
      <w:r w:rsidR="00E13601">
        <w:rPr>
          <w:rFonts w:cs="Times New Roman"/>
        </w:rPr>
        <w:t xml:space="preserve"> </w:t>
      </w:r>
      <w:r w:rsidRPr="00C02257">
        <w:rPr>
          <w:rFonts w:cs="Times New Roman"/>
        </w:rPr>
        <w:t xml:space="preserve">additionally </w:t>
      </w:r>
      <w:r w:rsidR="00E13601">
        <w:rPr>
          <w:rFonts w:cs="Times New Roman"/>
        </w:rPr>
        <w:t xml:space="preserve">to involve </w:t>
      </w:r>
      <w:r w:rsidRPr="00C02257">
        <w:rPr>
          <w:rFonts w:cs="Times New Roman"/>
        </w:rPr>
        <w:t xml:space="preserve">themes </w:t>
      </w:r>
      <w:r w:rsidR="00E13601">
        <w:rPr>
          <w:rFonts w:cs="Times New Roman"/>
        </w:rPr>
        <w:t xml:space="preserve">such as </w:t>
      </w:r>
      <w:r w:rsidRPr="00C02257">
        <w:rPr>
          <w:rFonts w:cs="Times New Roman"/>
        </w:rPr>
        <w:t>th</w:t>
      </w:r>
      <w:r>
        <w:rPr>
          <w:rFonts w:cs="Times New Roman"/>
        </w:rPr>
        <w:t>e general field of indoor air</w:t>
      </w:r>
      <w:r w:rsidRPr="00C02257">
        <w:rPr>
          <w:rFonts w:cs="Times New Roman"/>
        </w:rPr>
        <w:t xml:space="preserve"> measurement</w:t>
      </w:r>
      <w:r w:rsidR="00E13601">
        <w:rPr>
          <w:rFonts w:cs="Times New Roman"/>
        </w:rPr>
        <w:t>;</w:t>
      </w:r>
      <w:r w:rsidRPr="00C02257">
        <w:rPr>
          <w:rFonts w:cs="Times New Roman"/>
        </w:rPr>
        <w:t xml:space="preserve"> </w:t>
      </w:r>
      <w:r w:rsidR="00E13601">
        <w:rPr>
          <w:rFonts w:cs="Times New Roman"/>
        </w:rPr>
        <w:t xml:space="preserve">its </w:t>
      </w:r>
      <w:r>
        <w:rPr>
          <w:rFonts w:cs="Times New Roman"/>
        </w:rPr>
        <w:t>surveillance</w:t>
      </w:r>
      <w:r w:rsidRPr="00C02257">
        <w:rPr>
          <w:rFonts w:cs="Times New Roman"/>
        </w:rPr>
        <w:t xml:space="preserve">, </w:t>
      </w:r>
      <w:r w:rsidR="00E13601">
        <w:rPr>
          <w:rFonts w:cs="Times New Roman"/>
        </w:rPr>
        <w:t xml:space="preserve">the </w:t>
      </w:r>
      <w:r w:rsidRPr="00C02257">
        <w:rPr>
          <w:rFonts w:cs="Times New Roman"/>
        </w:rPr>
        <w:t xml:space="preserve">choice of measures, </w:t>
      </w:r>
      <w:r w:rsidR="00E13601">
        <w:rPr>
          <w:rFonts w:cs="Times New Roman"/>
        </w:rPr>
        <w:t xml:space="preserve">any </w:t>
      </w:r>
      <w:r w:rsidRPr="00C02257">
        <w:rPr>
          <w:rFonts w:cs="Times New Roman"/>
        </w:rPr>
        <w:t xml:space="preserve">development of the indoor air measurement </w:t>
      </w:r>
      <w:r w:rsidR="00E13601">
        <w:rPr>
          <w:rFonts w:cs="Times New Roman"/>
        </w:rPr>
        <w:t>processes, techniques or mechanisms</w:t>
      </w:r>
      <w:r w:rsidR="00833700">
        <w:rPr>
          <w:rFonts w:cs="Times New Roman"/>
        </w:rPr>
        <w:t>,</w:t>
      </w:r>
      <w:r w:rsidR="00E13601">
        <w:rPr>
          <w:rFonts w:cs="Times New Roman"/>
        </w:rPr>
        <w:t xml:space="preserve"> </w:t>
      </w:r>
      <w:r w:rsidRPr="00C02257">
        <w:rPr>
          <w:rFonts w:cs="Times New Roman"/>
        </w:rPr>
        <w:t xml:space="preserve">and </w:t>
      </w:r>
      <w:r w:rsidR="00E13601">
        <w:rPr>
          <w:rFonts w:cs="Times New Roman"/>
        </w:rPr>
        <w:t xml:space="preserve">any development of </w:t>
      </w:r>
      <w:r w:rsidRPr="00C02257">
        <w:rPr>
          <w:rFonts w:cs="Times New Roman"/>
        </w:rPr>
        <w:t>building renovation</w:t>
      </w:r>
      <w:r w:rsidR="00833700">
        <w:rPr>
          <w:rFonts w:cs="Times New Roman"/>
        </w:rPr>
        <w:t>s</w:t>
      </w:r>
      <w:r w:rsidR="00E13601">
        <w:rPr>
          <w:rFonts w:cs="Times New Roman"/>
        </w:rPr>
        <w:t xml:space="preserve"> during the last few years</w:t>
      </w:r>
      <w:r w:rsidRPr="00C02257">
        <w:rPr>
          <w:rFonts w:cs="Times New Roman"/>
        </w:rPr>
        <w:t>.</w:t>
      </w:r>
      <w:r>
        <w:rPr>
          <w:rFonts w:cs="Times New Roman"/>
        </w:rPr>
        <w:t xml:space="preserve"> </w:t>
      </w:r>
      <w:r w:rsidR="00E13601">
        <w:rPr>
          <w:rFonts w:cs="Times New Roman"/>
        </w:rPr>
        <w:t>Q</w:t>
      </w:r>
      <w:r>
        <w:rPr>
          <w:rFonts w:cs="Times New Roman"/>
        </w:rPr>
        <w:t xml:space="preserve">uestions for technical </w:t>
      </w:r>
      <w:r w:rsidR="00833700">
        <w:rPr>
          <w:rFonts w:cs="Times New Roman"/>
        </w:rPr>
        <w:t xml:space="preserve">experts </w:t>
      </w:r>
      <w:r>
        <w:rPr>
          <w:rFonts w:cs="Times New Roman"/>
        </w:rPr>
        <w:t xml:space="preserve">were </w:t>
      </w:r>
      <w:r w:rsidR="00682626">
        <w:rPr>
          <w:rFonts w:cs="Times New Roman"/>
        </w:rPr>
        <w:t xml:space="preserve">arranged </w:t>
      </w:r>
      <w:r>
        <w:rPr>
          <w:rFonts w:cs="Times New Roman"/>
        </w:rPr>
        <w:t xml:space="preserve">so that </w:t>
      </w:r>
      <w:r w:rsidR="00682626">
        <w:rPr>
          <w:rFonts w:cs="Times New Roman"/>
        </w:rPr>
        <w:t xml:space="preserve">we first enquired about </w:t>
      </w:r>
      <w:r>
        <w:rPr>
          <w:rFonts w:cs="Times New Roman"/>
        </w:rPr>
        <w:t xml:space="preserve">questions </w:t>
      </w:r>
      <w:r w:rsidR="00682626">
        <w:rPr>
          <w:rFonts w:cs="Times New Roman"/>
        </w:rPr>
        <w:t xml:space="preserve">on technical </w:t>
      </w:r>
      <w:proofErr w:type="gramStart"/>
      <w:r w:rsidR="00682626">
        <w:rPr>
          <w:rFonts w:cs="Times New Roman"/>
        </w:rPr>
        <w:t>measurement,</w:t>
      </w:r>
      <w:proofErr w:type="gramEnd"/>
      <w:r w:rsidR="00682626">
        <w:rPr>
          <w:rFonts w:cs="Times New Roman"/>
        </w:rPr>
        <w:t xml:space="preserve"> because this was an issue these experts were probably rather </w:t>
      </w:r>
      <w:r>
        <w:rPr>
          <w:rFonts w:cs="Times New Roman"/>
        </w:rPr>
        <w:t>comfortable and knowledgeable</w:t>
      </w:r>
      <w:r w:rsidR="00682626">
        <w:rPr>
          <w:rFonts w:cs="Times New Roman"/>
        </w:rPr>
        <w:t xml:space="preserve"> about</w:t>
      </w:r>
      <w:r>
        <w:rPr>
          <w:rFonts w:cs="Times New Roman"/>
        </w:rPr>
        <w:t>.</w:t>
      </w:r>
    </w:p>
    <w:p w14:paraId="528DADAE" w14:textId="77777777" w:rsidR="006C7D6B" w:rsidRDefault="006C7D6B" w:rsidP="006C7D6B">
      <w:pPr>
        <w:rPr>
          <w:rFonts w:cs="Times New Roman"/>
        </w:rPr>
      </w:pPr>
      <w:r w:rsidRPr="00C02257">
        <w:rPr>
          <w:rFonts w:cs="Times New Roman"/>
        </w:rPr>
        <w:t xml:space="preserve">Those </w:t>
      </w:r>
      <w:r w:rsidR="00682626">
        <w:rPr>
          <w:rFonts w:cs="Times New Roman"/>
        </w:rPr>
        <w:t xml:space="preserve">interviewees </w:t>
      </w:r>
      <w:r w:rsidRPr="00C02257">
        <w:rPr>
          <w:rFonts w:cs="Times New Roman"/>
        </w:rPr>
        <w:t xml:space="preserve">who were </w:t>
      </w:r>
      <w:r w:rsidR="00682626">
        <w:rPr>
          <w:rFonts w:cs="Times New Roman"/>
        </w:rPr>
        <w:t xml:space="preserve">or had been </w:t>
      </w:r>
      <w:r w:rsidRPr="00C02257">
        <w:rPr>
          <w:rFonts w:cs="Times New Roman"/>
        </w:rPr>
        <w:t xml:space="preserve">part of the IASG were additionally asked questions about </w:t>
      </w:r>
      <w:r w:rsidR="00682626">
        <w:rPr>
          <w:rFonts w:cs="Times New Roman"/>
        </w:rPr>
        <w:t>how the team functioned, atmosphere at IASG</w:t>
      </w:r>
      <w:r w:rsidRPr="00C02257">
        <w:rPr>
          <w:rFonts w:cs="Times New Roman"/>
        </w:rPr>
        <w:t xml:space="preserve">, </w:t>
      </w:r>
      <w:r w:rsidR="00682626">
        <w:rPr>
          <w:rFonts w:cs="Times New Roman"/>
        </w:rPr>
        <w:t xml:space="preserve">its </w:t>
      </w:r>
      <w:r w:rsidRPr="00C02257">
        <w:rPr>
          <w:rFonts w:cs="Times New Roman"/>
        </w:rPr>
        <w:t xml:space="preserve">effectiveness, meeting practices, </w:t>
      </w:r>
      <w:r w:rsidR="00682626">
        <w:rPr>
          <w:rFonts w:cs="Times New Roman"/>
        </w:rPr>
        <w:t xml:space="preserve">perceived </w:t>
      </w:r>
      <w:r w:rsidRPr="00C02257">
        <w:rPr>
          <w:rFonts w:cs="Times New Roman"/>
        </w:rPr>
        <w:t xml:space="preserve">accountabilities, </w:t>
      </w:r>
      <w:r>
        <w:rPr>
          <w:rFonts w:cs="Times New Roman"/>
        </w:rPr>
        <w:t xml:space="preserve">and </w:t>
      </w:r>
      <w:r w:rsidRPr="00C02257">
        <w:rPr>
          <w:rFonts w:cs="Times New Roman"/>
        </w:rPr>
        <w:t xml:space="preserve">the </w:t>
      </w:r>
      <w:r w:rsidR="00682626">
        <w:rPr>
          <w:rFonts w:cs="Times New Roman"/>
        </w:rPr>
        <w:t xml:space="preserve">extent to which an interviewee felt that his/her opinions were being taken into consideration </w:t>
      </w:r>
      <w:r>
        <w:rPr>
          <w:rFonts w:cs="Times New Roman"/>
        </w:rPr>
        <w:t>at IASG.</w:t>
      </w:r>
    </w:p>
    <w:p w14:paraId="204CC8D3" w14:textId="77777777" w:rsidR="006C7D6B" w:rsidRPr="00CD55B9" w:rsidRDefault="00E91CF4" w:rsidP="00CD55B9">
      <w:pPr>
        <w:rPr>
          <w:rFonts w:cs="Times New Roman"/>
        </w:rPr>
      </w:pPr>
      <w:r>
        <w:rPr>
          <w:rFonts w:cs="Times New Roman"/>
        </w:rPr>
        <w:lastRenderedPageBreak/>
        <w:t>We interviewed a few employees twice after the renovation</w:t>
      </w:r>
      <w:r w:rsidR="00CD55B9">
        <w:rPr>
          <w:rFonts w:cs="Times New Roman"/>
        </w:rPr>
        <w:t xml:space="preserve">s. </w:t>
      </w:r>
      <w:proofErr w:type="gramStart"/>
      <w:r w:rsidR="00CD55B9">
        <w:rPr>
          <w:rFonts w:cs="Times New Roman"/>
        </w:rPr>
        <w:t xml:space="preserve">Rather </w:t>
      </w:r>
      <w:r>
        <w:rPr>
          <w:rFonts w:cs="Times New Roman"/>
        </w:rPr>
        <w:t>similar questions were asked in both interviews, with the exception</w:t>
      </w:r>
      <w:r w:rsidR="00CD55B9">
        <w:rPr>
          <w:rFonts w:cs="Times New Roman"/>
        </w:rPr>
        <w:t>s</w:t>
      </w:r>
      <w:r>
        <w:rPr>
          <w:rFonts w:cs="Times New Roman"/>
        </w:rPr>
        <w:t xml:space="preserve"> that in the second interview we only inquired about any experienced changes after the first interview</w:t>
      </w:r>
      <w:r w:rsidR="00CD55B9">
        <w:rPr>
          <w:rFonts w:cs="Times New Roman"/>
        </w:rPr>
        <w:t>, and in the second interview we did not ask about those issues that we assumed to be relatively stable over time in this case (such as the perceived general organizational effects of inferior indoor air)</w:t>
      </w:r>
      <w:r>
        <w:rPr>
          <w:rFonts w:cs="Times New Roman"/>
        </w:rPr>
        <w:t>.</w:t>
      </w:r>
      <w:proofErr w:type="gramEnd"/>
      <w:r>
        <w:rPr>
          <w:rFonts w:cs="Times New Roman"/>
        </w:rPr>
        <w:t xml:space="preserve"> In addition, in the second interviews we asked about the </w:t>
      </w:r>
      <w:r w:rsidR="00CD55B9">
        <w:rPr>
          <w:rFonts w:cs="Times New Roman"/>
        </w:rPr>
        <w:t>renovations and experiences with them.</w:t>
      </w:r>
    </w:p>
    <w:p w14:paraId="3CC10D9C" w14:textId="77777777" w:rsidR="006C7D6B" w:rsidRPr="00C02257" w:rsidRDefault="0002749A" w:rsidP="006C7D6B">
      <w:pPr>
        <w:rPr>
          <w:rFonts w:cs="Times New Roman"/>
        </w:rPr>
      </w:pPr>
      <w:r>
        <w:rPr>
          <w:rFonts w:cs="Times New Roman"/>
        </w:rPr>
        <w:t xml:space="preserve">We also paid some attention during the </w:t>
      </w:r>
      <w:r w:rsidR="00CD55B9">
        <w:rPr>
          <w:rFonts w:cs="Times New Roman"/>
        </w:rPr>
        <w:t xml:space="preserve">first </w:t>
      </w:r>
      <w:r>
        <w:rPr>
          <w:rFonts w:cs="Times New Roman"/>
        </w:rPr>
        <w:t xml:space="preserve">interview </w:t>
      </w:r>
      <w:r w:rsidR="00CD55B9">
        <w:rPr>
          <w:rFonts w:cs="Times New Roman"/>
        </w:rPr>
        <w:t xml:space="preserve">to </w:t>
      </w:r>
      <w:r>
        <w:rPr>
          <w:rFonts w:cs="Times New Roman"/>
        </w:rPr>
        <w:t xml:space="preserve">any potential </w:t>
      </w:r>
      <w:r w:rsidR="006C7D6B" w:rsidRPr="00C02257">
        <w:rPr>
          <w:rFonts w:cs="Times New Roman"/>
        </w:rPr>
        <w:t>comparison between humans as measurement instruments and tec</w:t>
      </w:r>
      <w:r>
        <w:rPr>
          <w:rFonts w:cs="Times New Roman"/>
        </w:rPr>
        <w:t xml:space="preserve">hnical measurement instruments. In the interview outline, we </w:t>
      </w:r>
      <w:r w:rsidR="006C7D6B" w:rsidRPr="00C02257">
        <w:rPr>
          <w:rFonts w:cs="Times New Roman"/>
        </w:rPr>
        <w:t xml:space="preserve">asked about this </w:t>
      </w:r>
      <w:r>
        <w:rPr>
          <w:rFonts w:cs="Times New Roman"/>
        </w:rPr>
        <w:t xml:space="preserve">issue </w:t>
      </w:r>
      <w:r w:rsidR="006C7D6B" w:rsidRPr="00C02257">
        <w:rPr>
          <w:rFonts w:cs="Times New Roman"/>
        </w:rPr>
        <w:t xml:space="preserve">in general, </w:t>
      </w:r>
      <w:r>
        <w:rPr>
          <w:rFonts w:cs="Times New Roman"/>
        </w:rPr>
        <w:t xml:space="preserve">not providing any guidance for </w:t>
      </w:r>
      <w:r w:rsidR="006C7D6B" w:rsidRPr="00C02257">
        <w:rPr>
          <w:rFonts w:cs="Times New Roman"/>
        </w:rPr>
        <w:t xml:space="preserve">the interviewee. After </w:t>
      </w:r>
      <w:r>
        <w:rPr>
          <w:rFonts w:cs="Times New Roman"/>
        </w:rPr>
        <w:t xml:space="preserve">the interviewee gave us an </w:t>
      </w:r>
      <w:r w:rsidR="006C7D6B" w:rsidRPr="00C02257">
        <w:rPr>
          <w:rFonts w:cs="Times New Roman"/>
        </w:rPr>
        <w:t xml:space="preserve">answer, we </w:t>
      </w:r>
      <w:r>
        <w:rPr>
          <w:rFonts w:cs="Times New Roman"/>
        </w:rPr>
        <w:t xml:space="preserve">gave him/her </w:t>
      </w:r>
      <w:r w:rsidR="006C7D6B" w:rsidRPr="00C02257">
        <w:rPr>
          <w:rFonts w:cs="Times New Roman"/>
        </w:rPr>
        <w:t>the following outline</w:t>
      </w:r>
      <w:r>
        <w:rPr>
          <w:rFonts w:cs="Times New Roman"/>
        </w:rPr>
        <w:t xml:space="preserve"> on paper. The purpose of this practice was </w:t>
      </w:r>
      <w:r w:rsidR="006C7D6B" w:rsidRPr="00C02257">
        <w:rPr>
          <w:rFonts w:cs="Times New Roman"/>
        </w:rPr>
        <w:t xml:space="preserve">that we could also get detailed information on the </w:t>
      </w:r>
      <w:r>
        <w:rPr>
          <w:rFonts w:cs="Times New Roman"/>
        </w:rPr>
        <w:t xml:space="preserve">varied </w:t>
      </w:r>
      <w:r w:rsidR="006C7D6B" w:rsidRPr="00C02257">
        <w:rPr>
          <w:rFonts w:cs="Times New Roman"/>
        </w:rPr>
        <w:t xml:space="preserve">features of </w:t>
      </w:r>
      <w:r>
        <w:rPr>
          <w:rFonts w:cs="Times New Roman"/>
        </w:rPr>
        <w:t xml:space="preserve">such </w:t>
      </w:r>
      <w:r w:rsidR="006C7D6B" w:rsidRPr="00C02257">
        <w:rPr>
          <w:rFonts w:cs="Times New Roman"/>
        </w:rPr>
        <w:t>instruments.</w:t>
      </w:r>
      <w:r w:rsidR="006C7D6B">
        <w:rPr>
          <w:rFonts w:cs="Times New Roman"/>
        </w:rPr>
        <w:t xml:space="preserve"> The text was most of the time in Finnish </w:t>
      </w:r>
      <w:r>
        <w:rPr>
          <w:rFonts w:cs="Times New Roman"/>
        </w:rPr>
        <w:t xml:space="preserve">(native language of most interviewees) </w:t>
      </w:r>
      <w:r w:rsidR="006C7D6B">
        <w:rPr>
          <w:rFonts w:cs="Times New Roman"/>
        </w:rPr>
        <w:t>although a few respondents also received it in English</w:t>
      </w:r>
      <w:r>
        <w:rPr>
          <w:rFonts w:cs="Times New Roman"/>
        </w:rPr>
        <w:t xml:space="preserve"> (not native Finnish speakers)</w:t>
      </w:r>
      <w:r w:rsidR="006C7D6B">
        <w:rPr>
          <w:rFonts w:cs="Times New Roman"/>
        </w:rPr>
        <w:t>.</w:t>
      </w:r>
      <w:r>
        <w:rPr>
          <w:rFonts w:cs="Times New Roman"/>
        </w:rPr>
        <w:t xml:space="preserve"> Such information </w:t>
      </w:r>
      <w:proofErr w:type="gramStart"/>
      <w:r>
        <w:rPr>
          <w:rFonts w:cs="Times New Roman"/>
        </w:rPr>
        <w:t>has been used</w:t>
      </w:r>
      <w:proofErr w:type="gramEnd"/>
      <w:r>
        <w:rPr>
          <w:rFonts w:cs="Times New Roman"/>
        </w:rPr>
        <w:t xml:space="preserve"> more extensively elsewhere, not in the current research paper.</w:t>
      </w:r>
    </w:p>
    <w:p w14:paraId="5533F409" w14:textId="77777777" w:rsidR="006C7D6B" w:rsidRPr="00C02257" w:rsidRDefault="006C7D6B" w:rsidP="006C7D6B">
      <w:pPr>
        <w:rPr>
          <w:rFonts w:cs="Times New Roman"/>
        </w:rPr>
      </w:pPr>
      <w:r>
        <w:t>---</w:t>
      </w:r>
    </w:p>
    <w:p w14:paraId="3EFDB53B" w14:textId="77777777" w:rsidR="006C7D6B" w:rsidRPr="00C02257" w:rsidRDefault="006C7D6B" w:rsidP="006C7D6B">
      <w:pPr>
        <w:rPr>
          <w:rFonts w:cs="Times New Roman"/>
        </w:rPr>
      </w:pPr>
      <w:r w:rsidRPr="00C02257">
        <w:rPr>
          <w:rFonts w:cs="Times New Roman"/>
        </w:rPr>
        <w:t>How would you compare (1) person with symptoms as a measurement instrument and (2) technical measurement instruments to each other?</w:t>
      </w:r>
    </w:p>
    <w:p w14:paraId="261E6DA1" w14:textId="77777777" w:rsidR="006C7D6B" w:rsidRPr="00C02257" w:rsidRDefault="006C7D6B" w:rsidP="006C7D6B">
      <w:pPr>
        <w:rPr>
          <w:rFonts w:cs="Times New Roman"/>
        </w:rPr>
      </w:pPr>
      <w:r w:rsidRPr="00C02257">
        <w:rPr>
          <w:rFonts w:cs="Times New Roman"/>
        </w:rPr>
        <w:t>Do these two types of instruments fulfil the features of</w:t>
      </w:r>
      <w:r>
        <w:rPr>
          <w:rFonts w:cs="Times New Roman"/>
        </w:rPr>
        <w:t xml:space="preserve"> “good measurement instrument”</w:t>
      </w:r>
      <w:proofErr w:type="gramStart"/>
      <w:r>
        <w:rPr>
          <w:rFonts w:cs="Times New Roman"/>
        </w:rPr>
        <w:t>:</w:t>
      </w:r>
      <w:proofErr w:type="gramEnd"/>
    </w:p>
    <w:p w14:paraId="7860811E"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precise</w:t>
      </w:r>
      <w:proofErr w:type="gramEnd"/>
    </w:p>
    <w:p w14:paraId="29464E9E"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valid</w:t>
      </w:r>
      <w:proofErr w:type="gramEnd"/>
      <w:r w:rsidRPr="00C02257">
        <w:rPr>
          <w:rFonts w:cs="Times New Roman"/>
        </w:rPr>
        <w:t xml:space="preserve"> (measure what they are intended to measure)</w:t>
      </w:r>
    </w:p>
    <w:p w14:paraId="0942BA79"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trustworthy</w:t>
      </w:r>
      <w:proofErr w:type="gramEnd"/>
      <w:r w:rsidRPr="00C02257">
        <w:rPr>
          <w:rFonts w:cs="Times New Roman"/>
        </w:rPr>
        <w:t xml:space="preserve"> (result does not get altered by chance)</w:t>
      </w:r>
    </w:p>
    <w:p w14:paraId="5FF87AD6"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objective</w:t>
      </w:r>
      <w:proofErr w:type="gramEnd"/>
      <w:r w:rsidRPr="00C02257">
        <w:rPr>
          <w:rFonts w:cs="Times New Roman"/>
        </w:rPr>
        <w:t xml:space="preserve"> or subjective</w:t>
      </w:r>
    </w:p>
    <w:p w14:paraId="5A8D5D80"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standardized</w:t>
      </w:r>
      <w:proofErr w:type="gramEnd"/>
      <w:r w:rsidRPr="00C02257">
        <w:rPr>
          <w:rFonts w:cs="Times New Roman"/>
        </w:rPr>
        <w:t xml:space="preserve"> or adaptable to different circumstances</w:t>
      </w:r>
    </w:p>
    <w:p w14:paraId="7C48D7B4" w14:textId="77777777" w:rsidR="006C7D6B" w:rsidRPr="00C02257" w:rsidRDefault="006C7D6B" w:rsidP="006C7D6B">
      <w:pPr>
        <w:rPr>
          <w:rFonts w:cs="Times New Roman"/>
        </w:rPr>
      </w:pPr>
      <w:r w:rsidRPr="00C02257">
        <w:rPr>
          <w:rFonts w:cs="Times New Roman"/>
        </w:rPr>
        <w:t>-</w:t>
      </w:r>
      <w:r w:rsidRPr="00C02257">
        <w:rPr>
          <w:rFonts w:cs="Times New Roman"/>
        </w:rPr>
        <w:tab/>
        <w:t>felt as fair for everyone involved</w:t>
      </w:r>
    </w:p>
    <w:p w14:paraId="11881D4A"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give</w:t>
      </w:r>
      <w:proofErr w:type="gramEnd"/>
      <w:r w:rsidRPr="00C02257">
        <w:rPr>
          <w:rFonts w:cs="Times New Roman"/>
        </w:rPr>
        <w:t xml:space="preserve"> results in due time (speed of getting results)</w:t>
      </w:r>
    </w:p>
    <w:p w14:paraId="2DD84DF7"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practically</w:t>
      </w:r>
      <w:proofErr w:type="gramEnd"/>
      <w:r w:rsidRPr="00C02257">
        <w:rPr>
          <w:rFonts w:cs="Times New Roman"/>
        </w:rPr>
        <w:t xml:space="preserve"> implementable</w:t>
      </w:r>
    </w:p>
    <w:p w14:paraId="5E33CB67" w14:textId="77777777" w:rsidR="006C7D6B" w:rsidRPr="00C02257" w:rsidRDefault="006C7D6B" w:rsidP="006C7D6B">
      <w:pPr>
        <w:rPr>
          <w:rFonts w:cs="Times New Roman"/>
        </w:rPr>
      </w:pPr>
      <w:r w:rsidRPr="00C02257">
        <w:rPr>
          <w:rFonts w:cs="Times New Roman"/>
        </w:rPr>
        <w:t>-</w:t>
      </w:r>
      <w:r w:rsidRPr="00C02257">
        <w:rPr>
          <w:rFonts w:cs="Times New Roman"/>
        </w:rPr>
        <w:tab/>
        <w:t>cost efficient</w:t>
      </w:r>
    </w:p>
    <w:p w14:paraId="040F23FC"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results</w:t>
      </w:r>
      <w:proofErr w:type="gramEnd"/>
      <w:r w:rsidRPr="00C02257">
        <w:rPr>
          <w:rFonts w:cs="Times New Roman"/>
        </w:rPr>
        <w:t xml:space="preserve"> informative</w:t>
      </w:r>
    </w:p>
    <w:p w14:paraId="53E42DCC"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acceptable</w:t>
      </w:r>
      <w:proofErr w:type="gramEnd"/>
      <w:r w:rsidRPr="00C02257">
        <w:rPr>
          <w:rFonts w:cs="Times New Roman"/>
        </w:rPr>
        <w:t xml:space="preserve"> for all</w:t>
      </w:r>
    </w:p>
    <w:p w14:paraId="73BDCE3D"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easy</w:t>
      </w:r>
      <w:proofErr w:type="gramEnd"/>
      <w:r w:rsidRPr="00C02257">
        <w:rPr>
          <w:rFonts w:cs="Times New Roman"/>
        </w:rPr>
        <w:t xml:space="preserve"> to use in practice</w:t>
      </w:r>
    </w:p>
    <w:p w14:paraId="539DDFE9" w14:textId="77777777" w:rsidR="006C7D6B" w:rsidRPr="00C02257" w:rsidRDefault="006C7D6B" w:rsidP="006C7D6B">
      <w:pPr>
        <w:rPr>
          <w:rFonts w:cs="Times New Roman"/>
        </w:rPr>
      </w:pPr>
      <w:r w:rsidRPr="00C02257">
        <w:rPr>
          <w:rFonts w:cs="Times New Roman"/>
        </w:rPr>
        <w:t>-</w:t>
      </w:r>
      <w:r w:rsidRPr="00C02257">
        <w:rPr>
          <w:rFonts w:cs="Times New Roman"/>
        </w:rPr>
        <w:tab/>
        <w:t xml:space="preserve">take into account external factors’ influence </w:t>
      </w:r>
    </w:p>
    <w:p w14:paraId="6AA3E142" w14:textId="77777777" w:rsidR="006C7D6B" w:rsidRPr="00C02257" w:rsidRDefault="006C7D6B" w:rsidP="006C7D6B">
      <w:pPr>
        <w:rPr>
          <w:rFonts w:cs="Times New Roman"/>
        </w:rPr>
      </w:pPr>
      <w:r w:rsidRPr="00C02257">
        <w:rPr>
          <w:rFonts w:cs="Times New Roman"/>
        </w:rPr>
        <w:t>-</w:t>
      </w:r>
      <w:r w:rsidRPr="00C02257">
        <w:rPr>
          <w:rFonts w:cs="Times New Roman"/>
        </w:rPr>
        <w:tab/>
      </w:r>
      <w:proofErr w:type="gramStart"/>
      <w:r w:rsidRPr="00C02257">
        <w:rPr>
          <w:rFonts w:cs="Times New Roman"/>
        </w:rPr>
        <w:t>some</w:t>
      </w:r>
      <w:proofErr w:type="gramEnd"/>
      <w:r w:rsidRPr="00C02257">
        <w:rPr>
          <w:rFonts w:cs="Times New Roman"/>
        </w:rPr>
        <w:t xml:space="preserve"> other criterion, which?</w:t>
      </w:r>
    </w:p>
    <w:p w14:paraId="2C05853B" w14:textId="77777777" w:rsidR="006C7D6B" w:rsidRDefault="006C7D6B" w:rsidP="006C7D6B">
      <w:pPr>
        <w:rPr>
          <w:rFonts w:cs="Times New Roman"/>
        </w:rPr>
      </w:pPr>
      <w:r w:rsidRPr="00C02257">
        <w:rPr>
          <w:rFonts w:cs="Times New Roman"/>
        </w:rPr>
        <w:t>Is there something these cannot measure?</w:t>
      </w:r>
    </w:p>
    <w:p w14:paraId="6AD5039E" w14:textId="77777777" w:rsidR="006C7D6B" w:rsidRPr="00F72482" w:rsidRDefault="006C7D6B" w:rsidP="006C7D6B">
      <w:pPr>
        <w:pStyle w:val="Heading1"/>
        <w:rPr>
          <w:rFonts w:cs="Times New Roman"/>
        </w:rPr>
      </w:pPr>
      <w:r>
        <w:rPr>
          <w:rFonts w:cs="Times New Roman"/>
        </w:rPr>
        <w:br w:type="page"/>
      </w:r>
      <w:r w:rsidRPr="00033A22">
        <w:lastRenderedPageBreak/>
        <w:t>Appendix B</w:t>
      </w:r>
    </w:p>
    <w:p w14:paraId="08F8C6C7" w14:textId="77777777" w:rsidR="006C7D6B" w:rsidRDefault="006C7D6B" w:rsidP="006C7D6B">
      <w:pPr>
        <w:rPr>
          <w:b/>
          <w:sz w:val="26"/>
          <w:szCs w:val="26"/>
        </w:rPr>
      </w:pPr>
    </w:p>
    <w:p w14:paraId="4AEE75DE" w14:textId="77777777" w:rsidR="006C7D6B" w:rsidRPr="00033A22" w:rsidRDefault="006C7D6B" w:rsidP="006C7D6B">
      <w:pPr>
        <w:rPr>
          <w:b/>
          <w:sz w:val="26"/>
          <w:szCs w:val="26"/>
        </w:rPr>
      </w:pPr>
      <w:r w:rsidRPr="00033A22">
        <w:rPr>
          <w:b/>
          <w:sz w:val="26"/>
          <w:szCs w:val="26"/>
        </w:rPr>
        <w:t>Interviewees</w:t>
      </w:r>
    </w:p>
    <w:p w14:paraId="392C9A9E" w14:textId="77777777" w:rsidR="006C7D6B" w:rsidRPr="00033A22" w:rsidRDefault="006C7D6B" w:rsidP="006C7D6B">
      <w:pPr>
        <w:tabs>
          <w:tab w:val="left" w:pos="4820"/>
        </w:tabs>
        <w:rPr>
          <w:rFonts w:cs="Times New Roman"/>
          <w:szCs w:val="24"/>
        </w:rPr>
      </w:pPr>
      <w:r>
        <w:rPr>
          <w:rFonts w:cs="Times New Roman"/>
          <w:szCs w:val="24"/>
        </w:rPr>
        <w:t>1. Employee</w:t>
      </w:r>
      <w:r>
        <w:rPr>
          <w:rFonts w:cs="Times New Roman"/>
          <w:szCs w:val="24"/>
        </w:rPr>
        <w:tab/>
      </w:r>
      <w:r w:rsidRPr="00033A22">
        <w:rPr>
          <w:rFonts w:cs="Times New Roman"/>
          <w:szCs w:val="24"/>
        </w:rPr>
        <w:t>27.10.2016</w:t>
      </w:r>
      <w:r w:rsidRPr="00033A22">
        <w:rPr>
          <w:rFonts w:cs="Times New Roman"/>
          <w:szCs w:val="24"/>
        </w:rPr>
        <w:tab/>
        <w:t>53 min</w:t>
      </w:r>
    </w:p>
    <w:p w14:paraId="7F34787C" w14:textId="77777777" w:rsidR="006C7D6B" w:rsidRPr="00033A22" w:rsidRDefault="006C7D6B" w:rsidP="006C7D6B">
      <w:pPr>
        <w:tabs>
          <w:tab w:val="left" w:pos="4820"/>
        </w:tabs>
        <w:rPr>
          <w:rFonts w:cs="Times New Roman"/>
          <w:szCs w:val="24"/>
        </w:rPr>
      </w:pPr>
      <w:r>
        <w:rPr>
          <w:rFonts w:cs="Times New Roman"/>
          <w:szCs w:val="24"/>
        </w:rPr>
        <w:t xml:space="preserve">2. </w:t>
      </w:r>
      <w:r w:rsidRPr="00033A22">
        <w:rPr>
          <w:rFonts w:cs="Times New Roman"/>
          <w:szCs w:val="24"/>
        </w:rPr>
        <w:t>E</w:t>
      </w:r>
      <w:r>
        <w:rPr>
          <w:rFonts w:cs="Times New Roman"/>
          <w:szCs w:val="24"/>
        </w:rPr>
        <w:t>mployee</w:t>
      </w:r>
      <w:r>
        <w:rPr>
          <w:rFonts w:cs="Times New Roman"/>
          <w:szCs w:val="24"/>
        </w:rPr>
        <w:tab/>
      </w:r>
      <w:r w:rsidRPr="00033A22">
        <w:rPr>
          <w:rFonts w:cs="Times New Roman"/>
          <w:szCs w:val="24"/>
        </w:rPr>
        <w:t>14.11.2016</w:t>
      </w:r>
      <w:r w:rsidRPr="00033A22">
        <w:rPr>
          <w:rFonts w:cs="Times New Roman"/>
          <w:szCs w:val="24"/>
        </w:rPr>
        <w:tab/>
        <w:t>46 min</w:t>
      </w:r>
    </w:p>
    <w:p w14:paraId="1AFF2C21" w14:textId="77777777" w:rsidR="006C7D6B" w:rsidRPr="00033A22" w:rsidRDefault="006C7D6B" w:rsidP="006C7D6B">
      <w:pPr>
        <w:tabs>
          <w:tab w:val="left" w:pos="4820"/>
        </w:tabs>
        <w:rPr>
          <w:rFonts w:cs="Times New Roman"/>
          <w:szCs w:val="24"/>
        </w:rPr>
      </w:pPr>
      <w:r>
        <w:rPr>
          <w:rFonts w:cs="Times New Roman"/>
          <w:szCs w:val="24"/>
        </w:rPr>
        <w:t>3. Employee</w:t>
      </w:r>
      <w:r>
        <w:rPr>
          <w:rFonts w:cs="Times New Roman"/>
          <w:szCs w:val="24"/>
        </w:rPr>
        <w:tab/>
      </w:r>
      <w:r w:rsidRPr="00033A22">
        <w:rPr>
          <w:rFonts w:cs="Times New Roman"/>
          <w:szCs w:val="24"/>
        </w:rPr>
        <w:t>14.11.2016</w:t>
      </w:r>
      <w:r w:rsidRPr="00033A22">
        <w:rPr>
          <w:rFonts w:cs="Times New Roman"/>
          <w:szCs w:val="24"/>
        </w:rPr>
        <w:tab/>
      </w:r>
      <w:proofErr w:type="gramStart"/>
      <w:r w:rsidRPr="00033A22">
        <w:rPr>
          <w:rFonts w:cs="Times New Roman"/>
          <w:szCs w:val="24"/>
        </w:rPr>
        <w:t>1h</w:t>
      </w:r>
      <w:proofErr w:type="gramEnd"/>
      <w:r w:rsidRPr="00033A22">
        <w:rPr>
          <w:rFonts w:cs="Times New Roman"/>
          <w:szCs w:val="24"/>
        </w:rPr>
        <w:t xml:space="preserve"> 21 min</w:t>
      </w:r>
    </w:p>
    <w:p w14:paraId="4A4CA3DD" w14:textId="77777777" w:rsidR="006C7D6B" w:rsidRPr="00033A22" w:rsidRDefault="006C7D6B" w:rsidP="006C7D6B">
      <w:pPr>
        <w:tabs>
          <w:tab w:val="left" w:pos="4820"/>
        </w:tabs>
        <w:rPr>
          <w:rFonts w:cs="Times New Roman"/>
          <w:szCs w:val="24"/>
        </w:rPr>
      </w:pPr>
      <w:r>
        <w:rPr>
          <w:rFonts w:cs="Times New Roman"/>
          <w:szCs w:val="24"/>
        </w:rPr>
        <w:t>4.</w:t>
      </w:r>
      <w:r w:rsidR="00833700">
        <w:rPr>
          <w:rFonts w:cs="Times New Roman"/>
          <w:szCs w:val="24"/>
        </w:rPr>
        <w:t xml:space="preserve"> Employee</w:t>
      </w:r>
      <w:r>
        <w:rPr>
          <w:rFonts w:cs="Times New Roman"/>
          <w:szCs w:val="24"/>
        </w:rPr>
        <w:tab/>
      </w:r>
      <w:r w:rsidRPr="00033A22">
        <w:rPr>
          <w:rFonts w:cs="Times New Roman"/>
          <w:szCs w:val="24"/>
        </w:rPr>
        <w:t>17.11.2016</w:t>
      </w:r>
      <w:r w:rsidRPr="00033A22">
        <w:rPr>
          <w:rFonts w:cs="Times New Roman"/>
          <w:szCs w:val="24"/>
        </w:rPr>
        <w:tab/>
        <w:t>51 min</w:t>
      </w:r>
    </w:p>
    <w:p w14:paraId="79371FC3" w14:textId="77777777" w:rsidR="006C7D6B" w:rsidRPr="00033A22" w:rsidRDefault="006C7D6B" w:rsidP="006C7D6B">
      <w:pPr>
        <w:tabs>
          <w:tab w:val="left" w:pos="4820"/>
        </w:tabs>
        <w:rPr>
          <w:rFonts w:cs="Times New Roman"/>
          <w:szCs w:val="24"/>
        </w:rPr>
      </w:pPr>
      <w:r>
        <w:rPr>
          <w:rFonts w:cs="Times New Roman"/>
          <w:szCs w:val="24"/>
        </w:rPr>
        <w:t>5. Employee</w:t>
      </w:r>
      <w:r>
        <w:rPr>
          <w:rFonts w:cs="Times New Roman"/>
          <w:szCs w:val="24"/>
        </w:rPr>
        <w:tab/>
      </w:r>
      <w:r w:rsidRPr="00033A22">
        <w:rPr>
          <w:rFonts w:cs="Times New Roman"/>
          <w:szCs w:val="24"/>
        </w:rPr>
        <w:t>17.11.2016</w:t>
      </w:r>
      <w:r w:rsidRPr="00033A22">
        <w:rPr>
          <w:rFonts w:cs="Times New Roman"/>
          <w:szCs w:val="24"/>
        </w:rPr>
        <w:tab/>
        <w:t>43 min</w:t>
      </w:r>
    </w:p>
    <w:p w14:paraId="52CA6ACF" w14:textId="77777777" w:rsidR="006C7D6B" w:rsidRPr="00033A22" w:rsidRDefault="006C7D6B" w:rsidP="006C7D6B">
      <w:pPr>
        <w:tabs>
          <w:tab w:val="left" w:pos="4820"/>
        </w:tabs>
        <w:rPr>
          <w:rFonts w:cs="Times New Roman"/>
          <w:szCs w:val="24"/>
        </w:rPr>
      </w:pPr>
      <w:r>
        <w:rPr>
          <w:rFonts w:cs="Times New Roman"/>
          <w:szCs w:val="24"/>
        </w:rPr>
        <w:t>6. Employee</w:t>
      </w:r>
      <w:r>
        <w:rPr>
          <w:rFonts w:cs="Times New Roman"/>
          <w:szCs w:val="24"/>
        </w:rPr>
        <w:tab/>
      </w:r>
      <w:r w:rsidRPr="00033A22">
        <w:rPr>
          <w:rFonts w:cs="Times New Roman"/>
          <w:szCs w:val="24"/>
        </w:rPr>
        <w:t>8.12.2016</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19 min</w:t>
      </w:r>
    </w:p>
    <w:p w14:paraId="3A70617D" w14:textId="77777777" w:rsidR="006C7D6B" w:rsidRPr="00033A22" w:rsidRDefault="006C7D6B" w:rsidP="006C7D6B">
      <w:pPr>
        <w:tabs>
          <w:tab w:val="left" w:pos="4820"/>
          <w:tab w:val="left" w:pos="6521"/>
        </w:tabs>
        <w:rPr>
          <w:rFonts w:cs="Times New Roman"/>
          <w:szCs w:val="24"/>
        </w:rPr>
      </w:pPr>
      <w:r>
        <w:rPr>
          <w:rFonts w:cs="Times New Roman"/>
          <w:szCs w:val="24"/>
        </w:rPr>
        <w:t>7. Employee</w:t>
      </w:r>
      <w:r>
        <w:rPr>
          <w:rFonts w:cs="Times New Roman"/>
          <w:szCs w:val="24"/>
        </w:rPr>
        <w:tab/>
      </w:r>
      <w:r w:rsidRPr="00033A22">
        <w:rPr>
          <w:rFonts w:cs="Times New Roman"/>
          <w:szCs w:val="24"/>
        </w:rPr>
        <w:t>9.1.2017</w:t>
      </w:r>
      <w:r w:rsidRPr="00033A22">
        <w:rPr>
          <w:rFonts w:cs="Times New Roman"/>
          <w:szCs w:val="24"/>
        </w:rPr>
        <w:tab/>
      </w:r>
      <w:proofErr w:type="gramStart"/>
      <w:r w:rsidRPr="00033A22">
        <w:rPr>
          <w:rFonts w:cs="Times New Roman"/>
          <w:szCs w:val="24"/>
        </w:rPr>
        <w:t>1h</w:t>
      </w:r>
      <w:proofErr w:type="gramEnd"/>
      <w:r w:rsidRPr="00033A22">
        <w:rPr>
          <w:rFonts w:cs="Times New Roman"/>
          <w:szCs w:val="24"/>
        </w:rPr>
        <w:t xml:space="preserve"> 27 min</w:t>
      </w:r>
    </w:p>
    <w:p w14:paraId="0458CD88" w14:textId="77777777" w:rsidR="006C7D6B" w:rsidRPr="00033A22" w:rsidRDefault="006C7D6B" w:rsidP="006C7D6B">
      <w:pPr>
        <w:tabs>
          <w:tab w:val="left" w:pos="4820"/>
        </w:tabs>
        <w:rPr>
          <w:rFonts w:cs="Times New Roman"/>
          <w:szCs w:val="24"/>
        </w:rPr>
      </w:pPr>
      <w:r>
        <w:rPr>
          <w:rFonts w:cs="Times New Roman"/>
          <w:szCs w:val="24"/>
        </w:rPr>
        <w:t>8. Employee</w:t>
      </w:r>
      <w:r>
        <w:rPr>
          <w:rFonts w:cs="Times New Roman"/>
          <w:szCs w:val="24"/>
        </w:rPr>
        <w:tab/>
      </w:r>
      <w:r w:rsidRPr="00033A22">
        <w:rPr>
          <w:rFonts w:cs="Times New Roman"/>
          <w:szCs w:val="24"/>
        </w:rPr>
        <w:t>10.1.2017</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39 min</w:t>
      </w:r>
    </w:p>
    <w:p w14:paraId="5DD19B11" w14:textId="77777777" w:rsidR="006C7D6B" w:rsidRPr="00033A22" w:rsidRDefault="006C7D6B" w:rsidP="006C7D6B">
      <w:pPr>
        <w:tabs>
          <w:tab w:val="left" w:pos="4820"/>
        </w:tabs>
        <w:rPr>
          <w:rFonts w:cs="Times New Roman"/>
          <w:szCs w:val="24"/>
        </w:rPr>
      </w:pPr>
      <w:r>
        <w:rPr>
          <w:rFonts w:cs="Times New Roman"/>
          <w:szCs w:val="24"/>
        </w:rPr>
        <w:t>9. Employee</w:t>
      </w:r>
      <w:r>
        <w:rPr>
          <w:rFonts w:cs="Times New Roman"/>
          <w:szCs w:val="24"/>
        </w:rPr>
        <w:tab/>
      </w:r>
      <w:r w:rsidRPr="00033A22">
        <w:rPr>
          <w:rFonts w:cs="Times New Roman"/>
          <w:szCs w:val="24"/>
        </w:rPr>
        <w:t>10.1.2017</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14 min</w:t>
      </w:r>
    </w:p>
    <w:p w14:paraId="4D36D203" w14:textId="77777777" w:rsidR="006C7D6B" w:rsidRPr="00033A22" w:rsidRDefault="006C7D6B" w:rsidP="006C7D6B">
      <w:pPr>
        <w:tabs>
          <w:tab w:val="left" w:pos="4820"/>
        </w:tabs>
        <w:rPr>
          <w:rFonts w:cs="Times New Roman"/>
          <w:szCs w:val="24"/>
        </w:rPr>
      </w:pPr>
      <w:r>
        <w:rPr>
          <w:rFonts w:cs="Times New Roman"/>
          <w:szCs w:val="24"/>
        </w:rPr>
        <w:t>10. Employee</w:t>
      </w:r>
      <w:r>
        <w:rPr>
          <w:rFonts w:cs="Times New Roman"/>
          <w:szCs w:val="24"/>
        </w:rPr>
        <w:tab/>
      </w:r>
      <w:r w:rsidRPr="00033A22">
        <w:rPr>
          <w:rFonts w:cs="Times New Roman"/>
          <w:szCs w:val="24"/>
        </w:rPr>
        <w:t>18.1.2017</w:t>
      </w:r>
      <w:r w:rsidRPr="00033A22">
        <w:rPr>
          <w:rFonts w:cs="Times New Roman"/>
          <w:szCs w:val="24"/>
        </w:rPr>
        <w:tab/>
      </w:r>
      <w:r>
        <w:rPr>
          <w:rFonts w:cs="Times New Roman"/>
          <w:szCs w:val="24"/>
        </w:rPr>
        <w:tab/>
      </w:r>
      <w:r w:rsidRPr="00033A22">
        <w:rPr>
          <w:rFonts w:cs="Times New Roman"/>
          <w:szCs w:val="24"/>
        </w:rPr>
        <w:t>54 min</w:t>
      </w:r>
    </w:p>
    <w:p w14:paraId="4B239A13" w14:textId="77777777" w:rsidR="006C7D6B" w:rsidRPr="00033A22" w:rsidRDefault="006C7D6B" w:rsidP="006C7D6B">
      <w:pPr>
        <w:tabs>
          <w:tab w:val="left" w:pos="4820"/>
        </w:tabs>
        <w:rPr>
          <w:rFonts w:cs="Times New Roman"/>
          <w:szCs w:val="24"/>
        </w:rPr>
      </w:pPr>
      <w:r>
        <w:rPr>
          <w:rFonts w:cs="Times New Roman"/>
          <w:szCs w:val="24"/>
        </w:rPr>
        <w:t>11. Employee</w:t>
      </w:r>
      <w:r>
        <w:rPr>
          <w:rFonts w:cs="Times New Roman"/>
          <w:szCs w:val="24"/>
        </w:rPr>
        <w:tab/>
      </w:r>
      <w:r w:rsidRPr="00033A22">
        <w:rPr>
          <w:rFonts w:cs="Times New Roman"/>
          <w:szCs w:val="24"/>
        </w:rPr>
        <w:t>18.1.2017</w:t>
      </w:r>
      <w:r w:rsidRPr="00033A22">
        <w:rPr>
          <w:rFonts w:cs="Times New Roman"/>
          <w:szCs w:val="24"/>
        </w:rPr>
        <w:tab/>
      </w:r>
      <w:r>
        <w:rPr>
          <w:rFonts w:cs="Times New Roman"/>
          <w:szCs w:val="24"/>
        </w:rPr>
        <w:tab/>
      </w:r>
      <w:proofErr w:type="gramStart"/>
      <w:r w:rsidRPr="00033A22">
        <w:rPr>
          <w:rFonts w:cs="Times New Roman"/>
          <w:szCs w:val="24"/>
        </w:rPr>
        <w:t>1</w:t>
      </w:r>
      <w:proofErr w:type="gramEnd"/>
      <w:r w:rsidRPr="00033A22">
        <w:rPr>
          <w:rFonts w:cs="Times New Roman"/>
          <w:szCs w:val="24"/>
        </w:rPr>
        <w:t xml:space="preserve"> h 1 min</w:t>
      </w:r>
    </w:p>
    <w:p w14:paraId="2FDAB4B4" w14:textId="77777777" w:rsidR="006C7D6B" w:rsidRPr="00033A22" w:rsidRDefault="006C7D6B" w:rsidP="006C7D6B">
      <w:pPr>
        <w:tabs>
          <w:tab w:val="left" w:pos="4820"/>
        </w:tabs>
        <w:rPr>
          <w:rFonts w:cs="Times New Roman"/>
          <w:szCs w:val="24"/>
        </w:rPr>
      </w:pPr>
      <w:r>
        <w:rPr>
          <w:rFonts w:cs="Times New Roman"/>
          <w:szCs w:val="24"/>
        </w:rPr>
        <w:t xml:space="preserve">12. </w:t>
      </w:r>
      <w:r w:rsidRPr="00033A22">
        <w:rPr>
          <w:rFonts w:cs="Times New Roman"/>
          <w:szCs w:val="24"/>
        </w:rPr>
        <w:t>Building engineer</w:t>
      </w:r>
      <w:r>
        <w:rPr>
          <w:rFonts w:cs="Times New Roman"/>
          <w:szCs w:val="24"/>
        </w:rPr>
        <w:tab/>
      </w:r>
      <w:r w:rsidRPr="00033A22">
        <w:rPr>
          <w:rFonts w:cs="Times New Roman"/>
          <w:szCs w:val="24"/>
        </w:rPr>
        <w:t>20.1.2017</w:t>
      </w:r>
      <w:r w:rsidRPr="00033A22">
        <w:rPr>
          <w:rFonts w:cs="Times New Roman"/>
          <w:szCs w:val="24"/>
        </w:rPr>
        <w:tab/>
      </w:r>
      <w:r>
        <w:rPr>
          <w:rFonts w:cs="Times New Roman"/>
          <w:szCs w:val="24"/>
        </w:rPr>
        <w:tab/>
      </w:r>
      <w:proofErr w:type="gramStart"/>
      <w:r w:rsidRPr="00033A22">
        <w:rPr>
          <w:rFonts w:cs="Times New Roman"/>
          <w:szCs w:val="24"/>
        </w:rPr>
        <w:t>1</w:t>
      </w:r>
      <w:proofErr w:type="gramEnd"/>
      <w:r w:rsidRPr="00033A22">
        <w:rPr>
          <w:rFonts w:cs="Times New Roman"/>
          <w:szCs w:val="24"/>
        </w:rPr>
        <w:t xml:space="preserve"> h 35 min</w:t>
      </w:r>
    </w:p>
    <w:p w14:paraId="74532325" w14:textId="77777777" w:rsidR="006C7D6B" w:rsidRPr="00033A22" w:rsidRDefault="006C7D6B" w:rsidP="006C7D6B">
      <w:pPr>
        <w:tabs>
          <w:tab w:val="left" w:pos="4820"/>
        </w:tabs>
        <w:rPr>
          <w:rFonts w:cs="Times New Roman"/>
          <w:szCs w:val="24"/>
        </w:rPr>
      </w:pPr>
      <w:r>
        <w:rPr>
          <w:rFonts w:cs="Times New Roman"/>
          <w:szCs w:val="24"/>
        </w:rPr>
        <w:t xml:space="preserve">13. </w:t>
      </w:r>
      <w:r w:rsidRPr="00033A22">
        <w:rPr>
          <w:rFonts w:cs="Times New Roman"/>
          <w:szCs w:val="24"/>
        </w:rPr>
        <w:t>Re</w:t>
      </w:r>
      <w:r>
        <w:rPr>
          <w:rFonts w:cs="Times New Roman"/>
          <w:szCs w:val="24"/>
        </w:rPr>
        <w:t>presentative of building owner</w:t>
      </w:r>
      <w:r>
        <w:rPr>
          <w:rFonts w:cs="Times New Roman"/>
          <w:szCs w:val="24"/>
        </w:rPr>
        <w:tab/>
      </w:r>
      <w:r w:rsidRPr="00033A22">
        <w:rPr>
          <w:rFonts w:cs="Times New Roman"/>
          <w:szCs w:val="24"/>
        </w:rPr>
        <w:t>24.1.2017</w:t>
      </w:r>
      <w:r w:rsidRPr="00033A22">
        <w:rPr>
          <w:rFonts w:cs="Times New Roman"/>
          <w:szCs w:val="24"/>
        </w:rPr>
        <w:tab/>
      </w:r>
      <w:r>
        <w:rPr>
          <w:rFonts w:cs="Times New Roman"/>
          <w:szCs w:val="24"/>
        </w:rPr>
        <w:tab/>
      </w:r>
      <w:proofErr w:type="gramStart"/>
      <w:r w:rsidRPr="00033A22">
        <w:rPr>
          <w:rFonts w:cs="Times New Roman"/>
          <w:szCs w:val="24"/>
        </w:rPr>
        <w:t>1</w:t>
      </w:r>
      <w:proofErr w:type="gramEnd"/>
      <w:r w:rsidRPr="00033A22">
        <w:rPr>
          <w:rFonts w:cs="Times New Roman"/>
          <w:szCs w:val="24"/>
        </w:rPr>
        <w:t xml:space="preserve"> h 9 min</w:t>
      </w:r>
    </w:p>
    <w:p w14:paraId="347846C4" w14:textId="77777777" w:rsidR="006C7D6B" w:rsidRPr="00033A22" w:rsidRDefault="006C7D6B" w:rsidP="006C7D6B">
      <w:pPr>
        <w:tabs>
          <w:tab w:val="left" w:pos="4820"/>
        </w:tabs>
        <w:rPr>
          <w:rFonts w:cs="Times New Roman"/>
          <w:szCs w:val="24"/>
        </w:rPr>
      </w:pPr>
      <w:r>
        <w:rPr>
          <w:rFonts w:cs="Times New Roman"/>
          <w:szCs w:val="24"/>
        </w:rPr>
        <w:t xml:space="preserve">14. </w:t>
      </w:r>
      <w:r w:rsidRPr="00033A22">
        <w:rPr>
          <w:rFonts w:cs="Times New Roman"/>
          <w:szCs w:val="24"/>
        </w:rPr>
        <w:t>Head of administration, member of IASG</w:t>
      </w:r>
      <w:r>
        <w:rPr>
          <w:rFonts w:cs="Times New Roman"/>
          <w:szCs w:val="24"/>
        </w:rPr>
        <w:tab/>
      </w:r>
      <w:r w:rsidRPr="00033A22">
        <w:rPr>
          <w:rFonts w:cs="Times New Roman"/>
          <w:szCs w:val="24"/>
        </w:rPr>
        <w:t>30.1.2017</w:t>
      </w:r>
      <w:r w:rsidRPr="00033A22">
        <w:rPr>
          <w:rFonts w:cs="Times New Roman"/>
          <w:szCs w:val="24"/>
        </w:rPr>
        <w:tab/>
      </w:r>
      <w:r>
        <w:rPr>
          <w:rFonts w:cs="Times New Roman"/>
          <w:szCs w:val="24"/>
        </w:rPr>
        <w:tab/>
      </w:r>
      <w:r w:rsidRPr="00033A22">
        <w:rPr>
          <w:rFonts w:cs="Times New Roman"/>
          <w:szCs w:val="24"/>
        </w:rPr>
        <w:t>1h 25 min</w:t>
      </w:r>
    </w:p>
    <w:p w14:paraId="053F9EA7" w14:textId="77777777" w:rsidR="006C7D6B" w:rsidRPr="00033A22" w:rsidRDefault="006C7D6B" w:rsidP="006C7D6B">
      <w:pPr>
        <w:tabs>
          <w:tab w:val="left" w:pos="4820"/>
        </w:tabs>
        <w:rPr>
          <w:rFonts w:cs="Times New Roman"/>
          <w:szCs w:val="24"/>
        </w:rPr>
      </w:pPr>
      <w:r>
        <w:rPr>
          <w:rFonts w:cs="Times New Roman"/>
          <w:szCs w:val="24"/>
        </w:rPr>
        <w:t>15. Head of work safety</w:t>
      </w:r>
      <w:r>
        <w:rPr>
          <w:rFonts w:cs="Times New Roman"/>
          <w:szCs w:val="24"/>
        </w:rPr>
        <w:tab/>
      </w:r>
      <w:r w:rsidRPr="00033A22">
        <w:rPr>
          <w:rFonts w:cs="Times New Roman"/>
          <w:szCs w:val="24"/>
        </w:rPr>
        <w:t>9.2.2017</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33 min</w:t>
      </w:r>
    </w:p>
    <w:p w14:paraId="74B63126" w14:textId="77777777" w:rsidR="006C7D6B" w:rsidRPr="00033A22" w:rsidRDefault="006C7D6B" w:rsidP="006C7D6B">
      <w:pPr>
        <w:tabs>
          <w:tab w:val="left" w:pos="4820"/>
        </w:tabs>
        <w:rPr>
          <w:rFonts w:cs="Times New Roman"/>
          <w:szCs w:val="24"/>
        </w:rPr>
      </w:pPr>
      <w:r>
        <w:rPr>
          <w:rFonts w:cs="Times New Roman"/>
          <w:szCs w:val="24"/>
        </w:rPr>
        <w:t>16. Employee</w:t>
      </w:r>
      <w:r>
        <w:rPr>
          <w:rFonts w:cs="Times New Roman"/>
          <w:szCs w:val="24"/>
        </w:rPr>
        <w:tab/>
      </w:r>
      <w:r w:rsidRPr="00033A22">
        <w:rPr>
          <w:rFonts w:cs="Times New Roman"/>
          <w:szCs w:val="24"/>
        </w:rPr>
        <w:t>9.2.2017</w:t>
      </w:r>
      <w:r w:rsidRPr="00033A22">
        <w:rPr>
          <w:rFonts w:cs="Times New Roman"/>
          <w:szCs w:val="24"/>
        </w:rPr>
        <w:tab/>
      </w:r>
      <w:r>
        <w:rPr>
          <w:rFonts w:cs="Times New Roman"/>
          <w:szCs w:val="24"/>
        </w:rPr>
        <w:tab/>
      </w:r>
      <w:r w:rsidRPr="00033A22">
        <w:rPr>
          <w:rFonts w:cs="Times New Roman"/>
          <w:szCs w:val="24"/>
        </w:rPr>
        <w:t>58 min</w:t>
      </w:r>
    </w:p>
    <w:p w14:paraId="0C887FC2" w14:textId="77777777" w:rsidR="006C7D6B" w:rsidRPr="00033A22" w:rsidRDefault="006C7D6B" w:rsidP="006C7D6B">
      <w:pPr>
        <w:tabs>
          <w:tab w:val="left" w:pos="4820"/>
        </w:tabs>
        <w:rPr>
          <w:rFonts w:cs="Times New Roman"/>
          <w:szCs w:val="24"/>
        </w:rPr>
      </w:pPr>
      <w:r>
        <w:rPr>
          <w:rFonts w:cs="Times New Roman"/>
          <w:szCs w:val="24"/>
        </w:rPr>
        <w:t xml:space="preserve">17. </w:t>
      </w:r>
      <w:r w:rsidRPr="00033A22">
        <w:rPr>
          <w:rFonts w:cs="Times New Roman"/>
          <w:szCs w:val="24"/>
        </w:rPr>
        <w:t>Communication expert, member of IASG</w:t>
      </w:r>
      <w:r w:rsidRPr="00033A22">
        <w:rPr>
          <w:rFonts w:cs="Times New Roman"/>
          <w:szCs w:val="24"/>
        </w:rPr>
        <w:tab/>
        <w:t>16.2.2017</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00C83FFE">
        <w:rPr>
          <w:rFonts w:cs="Times New Roman"/>
          <w:szCs w:val="24"/>
        </w:rPr>
        <w:t xml:space="preserve"> </w:t>
      </w:r>
      <w:r w:rsidRPr="00033A22">
        <w:rPr>
          <w:rFonts w:cs="Times New Roman"/>
          <w:szCs w:val="24"/>
        </w:rPr>
        <w:t>36 min</w:t>
      </w:r>
    </w:p>
    <w:p w14:paraId="6B9A002E" w14:textId="77777777" w:rsidR="006C7D6B" w:rsidRPr="00033A22" w:rsidRDefault="006C7D6B" w:rsidP="006C7D6B">
      <w:pPr>
        <w:tabs>
          <w:tab w:val="left" w:pos="4820"/>
        </w:tabs>
        <w:rPr>
          <w:rFonts w:cs="Times New Roman"/>
          <w:szCs w:val="24"/>
        </w:rPr>
      </w:pPr>
      <w:r>
        <w:rPr>
          <w:rFonts w:cs="Times New Roman"/>
          <w:szCs w:val="24"/>
        </w:rPr>
        <w:t>18. Employee</w:t>
      </w:r>
      <w:r>
        <w:rPr>
          <w:rFonts w:cs="Times New Roman"/>
          <w:szCs w:val="24"/>
        </w:rPr>
        <w:tab/>
      </w:r>
      <w:r w:rsidRPr="00033A22">
        <w:rPr>
          <w:rFonts w:cs="Times New Roman"/>
          <w:szCs w:val="24"/>
        </w:rPr>
        <w:t>22.2.2017</w:t>
      </w:r>
      <w:r w:rsidRPr="00033A22">
        <w:rPr>
          <w:rFonts w:cs="Times New Roman"/>
          <w:szCs w:val="24"/>
        </w:rPr>
        <w:tab/>
      </w:r>
      <w:r>
        <w:rPr>
          <w:rFonts w:cs="Times New Roman"/>
          <w:szCs w:val="24"/>
        </w:rPr>
        <w:t xml:space="preserve"> </w:t>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26 min</w:t>
      </w:r>
    </w:p>
    <w:p w14:paraId="0E05C23A" w14:textId="77777777" w:rsidR="006C7D6B" w:rsidRPr="00033A22" w:rsidRDefault="006C7D6B" w:rsidP="006C7D6B">
      <w:pPr>
        <w:tabs>
          <w:tab w:val="left" w:pos="4820"/>
        </w:tabs>
        <w:rPr>
          <w:rFonts w:cs="Times New Roman"/>
          <w:szCs w:val="24"/>
        </w:rPr>
      </w:pPr>
      <w:r>
        <w:rPr>
          <w:rFonts w:cs="Times New Roman"/>
          <w:szCs w:val="24"/>
        </w:rPr>
        <w:t>19. Employee</w:t>
      </w:r>
      <w:r>
        <w:rPr>
          <w:rFonts w:cs="Times New Roman"/>
          <w:szCs w:val="24"/>
        </w:rPr>
        <w:tab/>
      </w:r>
      <w:r w:rsidRPr="00033A22">
        <w:rPr>
          <w:rFonts w:cs="Times New Roman"/>
          <w:szCs w:val="24"/>
        </w:rPr>
        <w:t>22.2.2017</w:t>
      </w:r>
      <w:r w:rsidRPr="00033A22">
        <w:rPr>
          <w:rFonts w:cs="Times New Roman"/>
          <w:szCs w:val="24"/>
        </w:rPr>
        <w:tab/>
      </w:r>
      <w:r>
        <w:rPr>
          <w:rFonts w:cs="Times New Roman"/>
          <w:szCs w:val="24"/>
        </w:rPr>
        <w:tab/>
      </w:r>
      <w:r w:rsidRPr="00033A22">
        <w:rPr>
          <w:rFonts w:cs="Times New Roman"/>
          <w:szCs w:val="24"/>
        </w:rPr>
        <w:t>57 min</w:t>
      </w:r>
    </w:p>
    <w:p w14:paraId="0DF8D290" w14:textId="77777777" w:rsidR="006C7D6B" w:rsidRPr="00033A22" w:rsidRDefault="006C7D6B" w:rsidP="006C7D6B">
      <w:pPr>
        <w:tabs>
          <w:tab w:val="left" w:pos="4820"/>
        </w:tabs>
        <w:rPr>
          <w:rFonts w:cs="Times New Roman"/>
          <w:szCs w:val="24"/>
        </w:rPr>
      </w:pPr>
      <w:r>
        <w:rPr>
          <w:rFonts w:cs="Times New Roman"/>
          <w:szCs w:val="24"/>
        </w:rPr>
        <w:t xml:space="preserve">20. </w:t>
      </w:r>
      <w:r w:rsidRPr="00033A22">
        <w:rPr>
          <w:rFonts w:cs="Times New Roman"/>
          <w:szCs w:val="24"/>
        </w:rPr>
        <w:t>Ex</w:t>
      </w:r>
      <w:r>
        <w:rPr>
          <w:rFonts w:cs="Times New Roman"/>
          <w:szCs w:val="24"/>
        </w:rPr>
        <w:t>pert on indoor air measurement</w:t>
      </w:r>
      <w:r>
        <w:rPr>
          <w:rFonts w:cs="Times New Roman"/>
          <w:szCs w:val="24"/>
        </w:rPr>
        <w:tab/>
      </w:r>
      <w:r w:rsidRPr="00033A22">
        <w:rPr>
          <w:rFonts w:cs="Times New Roman"/>
          <w:szCs w:val="24"/>
        </w:rPr>
        <w:t>13.3.2017</w:t>
      </w:r>
      <w:r w:rsidRPr="00033A22">
        <w:rPr>
          <w:rFonts w:cs="Times New Roman"/>
          <w:szCs w:val="24"/>
        </w:rPr>
        <w:tab/>
      </w:r>
      <w:r>
        <w:rPr>
          <w:rFonts w:cs="Times New Roman"/>
          <w:szCs w:val="24"/>
        </w:rPr>
        <w:tab/>
      </w:r>
      <w:proofErr w:type="gramStart"/>
      <w:r w:rsidRPr="00033A22">
        <w:rPr>
          <w:rFonts w:cs="Times New Roman"/>
          <w:szCs w:val="24"/>
        </w:rPr>
        <w:t>1h</w:t>
      </w:r>
      <w:proofErr w:type="gramEnd"/>
      <w:r w:rsidRPr="00033A22">
        <w:rPr>
          <w:rFonts w:cs="Times New Roman"/>
          <w:szCs w:val="24"/>
        </w:rPr>
        <w:t xml:space="preserve"> 45 min</w:t>
      </w:r>
    </w:p>
    <w:p w14:paraId="1DB2873A" w14:textId="77777777" w:rsidR="006C7D6B" w:rsidRPr="00033A22" w:rsidRDefault="006C7D6B" w:rsidP="006C7D6B">
      <w:pPr>
        <w:tabs>
          <w:tab w:val="left" w:pos="4820"/>
        </w:tabs>
        <w:rPr>
          <w:rFonts w:cs="Times New Roman"/>
          <w:szCs w:val="24"/>
        </w:rPr>
      </w:pPr>
      <w:r>
        <w:rPr>
          <w:rFonts w:cs="Times New Roman"/>
          <w:szCs w:val="24"/>
        </w:rPr>
        <w:t xml:space="preserve">21. </w:t>
      </w:r>
      <w:r w:rsidRPr="00033A22">
        <w:rPr>
          <w:rFonts w:cs="Times New Roman"/>
          <w:szCs w:val="24"/>
        </w:rPr>
        <w:t>Ex</w:t>
      </w:r>
      <w:r>
        <w:rPr>
          <w:rFonts w:cs="Times New Roman"/>
          <w:szCs w:val="24"/>
        </w:rPr>
        <w:t>pert on indoor air measurement</w:t>
      </w:r>
      <w:r>
        <w:rPr>
          <w:rFonts w:cs="Times New Roman"/>
          <w:szCs w:val="24"/>
        </w:rPr>
        <w:tab/>
      </w:r>
      <w:r w:rsidRPr="00033A22">
        <w:rPr>
          <w:rFonts w:cs="Times New Roman"/>
          <w:szCs w:val="24"/>
        </w:rPr>
        <w:t>14.3.2017</w:t>
      </w:r>
      <w:r w:rsidRPr="00033A22">
        <w:rPr>
          <w:rFonts w:cs="Times New Roman"/>
          <w:szCs w:val="24"/>
        </w:rPr>
        <w:tab/>
      </w:r>
      <w:r>
        <w:rPr>
          <w:rFonts w:cs="Times New Roman"/>
          <w:szCs w:val="24"/>
        </w:rPr>
        <w:tab/>
      </w:r>
      <w:r w:rsidRPr="00033A22">
        <w:rPr>
          <w:rFonts w:cs="Times New Roman"/>
          <w:szCs w:val="24"/>
        </w:rPr>
        <w:t>2h</w:t>
      </w:r>
    </w:p>
    <w:p w14:paraId="64FA764A" w14:textId="77777777" w:rsidR="006C7D6B" w:rsidRPr="00033A22" w:rsidRDefault="006C7D6B" w:rsidP="006C7D6B">
      <w:pPr>
        <w:tabs>
          <w:tab w:val="left" w:pos="4820"/>
        </w:tabs>
        <w:rPr>
          <w:rFonts w:cs="Times New Roman"/>
          <w:szCs w:val="24"/>
        </w:rPr>
      </w:pPr>
      <w:r>
        <w:rPr>
          <w:rFonts w:cs="Times New Roman"/>
          <w:szCs w:val="24"/>
        </w:rPr>
        <w:t>22. Employee</w:t>
      </w:r>
      <w:r>
        <w:rPr>
          <w:rFonts w:cs="Times New Roman"/>
          <w:szCs w:val="24"/>
        </w:rPr>
        <w:tab/>
      </w:r>
      <w:r w:rsidRPr="00033A22">
        <w:rPr>
          <w:rFonts w:cs="Times New Roman"/>
          <w:szCs w:val="24"/>
        </w:rPr>
        <w:t xml:space="preserve">14.3.2017 </w:t>
      </w:r>
      <w:r w:rsidRPr="00033A22">
        <w:rPr>
          <w:rFonts w:cs="Times New Roman"/>
          <w:szCs w:val="24"/>
        </w:rPr>
        <w:tab/>
        <w:t>50min</w:t>
      </w:r>
    </w:p>
    <w:p w14:paraId="7798D3E4" w14:textId="77777777" w:rsidR="006C7D6B" w:rsidRPr="00033A22" w:rsidRDefault="006C7D6B" w:rsidP="006C7D6B">
      <w:pPr>
        <w:tabs>
          <w:tab w:val="left" w:pos="4820"/>
        </w:tabs>
        <w:rPr>
          <w:rFonts w:cs="Times New Roman"/>
          <w:szCs w:val="24"/>
        </w:rPr>
      </w:pPr>
      <w:r>
        <w:rPr>
          <w:rFonts w:cs="Times New Roman"/>
          <w:szCs w:val="24"/>
        </w:rPr>
        <w:t>23. Employee</w:t>
      </w:r>
      <w:r>
        <w:rPr>
          <w:rFonts w:cs="Times New Roman"/>
          <w:szCs w:val="24"/>
        </w:rPr>
        <w:tab/>
      </w:r>
      <w:r w:rsidRPr="00033A22">
        <w:rPr>
          <w:rFonts w:cs="Times New Roman"/>
          <w:szCs w:val="24"/>
        </w:rPr>
        <w:t>20.3.2017</w:t>
      </w:r>
      <w:r w:rsidRPr="00033A22">
        <w:rPr>
          <w:rFonts w:cs="Times New Roman"/>
          <w:szCs w:val="24"/>
        </w:rPr>
        <w:tab/>
      </w:r>
      <w:r>
        <w:rPr>
          <w:rFonts w:cs="Times New Roman"/>
          <w:szCs w:val="24"/>
        </w:rPr>
        <w:tab/>
      </w:r>
      <w:r w:rsidRPr="00033A22">
        <w:rPr>
          <w:rFonts w:cs="Times New Roman"/>
          <w:szCs w:val="24"/>
        </w:rPr>
        <w:t>1h</w:t>
      </w:r>
    </w:p>
    <w:p w14:paraId="3D05B7F5" w14:textId="77777777" w:rsidR="006C7D6B" w:rsidRPr="00033A22" w:rsidRDefault="006C7D6B" w:rsidP="006C7D6B">
      <w:pPr>
        <w:tabs>
          <w:tab w:val="left" w:pos="4820"/>
        </w:tabs>
        <w:rPr>
          <w:rFonts w:cs="Times New Roman"/>
          <w:szCs w:val="24"/>
        </w:rPr>
      </w:pPr>
      <w:r>
        <w:rPr>
          <w:rFonts w:cs="Times New Roman"/>
          <w:szCs w:val="24"/>
        </w:rPr>
        <w:t xml:space="preserve">24. </w:t>
      </w:r>
      <w:r w:rsidRPr="00033A22">
        <w:rPr>
          <w:rFonts w:cs="Times New Roman"/>
          <w:szCs w:val="24"/>
        </w:rPr>
        <w:t>Expert on building space design</w:t>
      </w:r>
      <w:r w:rsidRPr="00033A22">
        <w:rPr>
          <w:rFonts w:cs="Times New Roman"/>
          <w:szCs w:val="24"/>
        </w:rPr>
        <w:tab/>
        <w:t>31.3.2017</w:t>
      </w:r>
      <w:r w:rsidRPr="00033A22">
        <w:rPr>
          <w:rFonts w:cs="Times New Roman"/>
          <w:szCs w:val="24"/>
        </w:rPr>
        <w:tab/>
      </w:r>
      <w:r>
        <w:rPr>
          <w:rFonts w:cs="Times New Roman"/>
          <w:szCs w:val="24"/>
        </w:rPr>
        <w:tab/>
      </w:r>
      <w:r w:rsidRPr="00033A22">
        <w:rPr>
          <w:rFonts w:cs="Times New Roman"/>
          <w:szCs w:val="24"/>
        </w:rPr>
        <w:t>54 min</w:t>
      </w:r>
    </w:p>
    <w:p w14:paraId="1F6EFBA9" w14:textId="77777777" w:rsidR="006C7D6B" w:rsidRPr="00033A22" w:rsidRDefault="006C7D6B" w:rsidP="006C7D6B">
      <w:pPr>
        <w:tabs>
          <w:tab w:val="left" w:pos="4820"/>
        </w:tabs>
        <w:rPr>
          <w:rFonts w:cs="Times New Roman"/>
          <w:szCs w:val="24"/>
        </w:rPr>
      </w:pPr>
      <w:r>
        <w:rPr>
          <w:rFonts w:cs="Times New Roman"/>
          <w:szCs w:val="24"/>
        </w:rPr>
        <w:lastRenderedPageBreak/>
        <w:t xml:space="preserve">25. </w:t>
      </w:r>
      <w:r w:rsidRPr="00033A22">
        <w:rPr>
          <w:rFonts w:cs="Times New Roman"/>
          <w:szCs w:val="24"/>
        </w:rPr>
        <w:t>Administrative head, member of IASG</w:t>
      </w:r>
      <w:r w:rsidRPr="00033A22">
        <w:rPr>
          <w:rFonts w:cs="Times New Roman"/>
          <w:szCs w:val="24"/>
        </w:rPr>
        <w:tab/>
        <w:t>31.3.2017</w:t>
      </w:r>
      <w:r w:rsidRPr="00033A22">
        <w:rPr>
          <w:rFonts w:cs="Times New Roman"/>
          <w:szCs w:val="24"/>
        </w:rPr>
        <w:tab/>
      </w:r>
      <w:r>
        <w:rPr>
          <w:rFonts w:cs="Times New Roman"/>
          <w:szCs w:val="24"/>
        </w:rPr>
        <w:tab/>
      </w:r>
      <w:r w:rsidRPr="00033A22">
        <w:rPr>
          <w:rFonts w:cs="Times New Roman"/>
          <w:szCs w:val="24"/>
        </w:rPr>
        <w:t>1h 34 min</w:t>
      </w:r>
    </w:p>
    <w:p w14:paraId="7FB94B12" w14:textId="77777777" w:rsidR="006C7D6B" w:rsidRPr="00033A22" w:rsidRDefault="006C7D6B" w:rsidP="006C7D6B">
      <w:pPr>
        <w:tabs>
          <w:tab w:val="left" w:pos="4820"/>
          <w:tab w:val="left" w:pos="6521"/>
        </w:tabs>
        <w:rPr>
          <w:rFonts w:cs="Times New Roman"/>
          <w:szCs w:val="24"/>
        </w:rPr>
      </w:pPr>
      <w:r>
        <w:rPr>
          <w:rFonts w:cs="Times New Roman"/>
          <w:szCs w:val="24"/>
        </w:rPr>
        <w:t>26. Employee</w:t>
      </w:r>
      <w:r>
        <w:rPr>
          <w:rFonts w:cs="Times New Roman"/>
          <w:szCs w:val="24"/>
        </w:rPr>
        <w:tab/>
      </w:r>
      <w:r w:rsidRPr="00033A22">
        <w:rPr>
          <w:rFonts w:cs="Times New Roman"/>
          <w:szCs w:val="24"/>
        </w:rPr>
        <w:t>3.4.2017</w:t>
      </w:r>
      <w:r w:rsidRPr="00033A22">
        <w:rPr>
          <w:rFonts w:cs="Times New Roman"/>
          <w:szCs w:val="24"/>
        </w:rPr>
        <w:tab/>
      </w:r>
      <w:proofErr w:type="gramStart"/>
      <w:r w:rsidRPr="00033A22">
        <w:rPr>
          <w:rFonts w:cs="Times New Roman"/>
          <w:szCs w:val="24"/>
        </w:rPr>
        <w:t>1h</w:t>
      </w:r>
      <w:proofErr w:type="gramEnd"/>
      <w:r w:rsidRPr="00033A22">
        <w:rPr>
          <w:rFonts w:cs="Times New Roman"/>
          <w:szCs w:val="24"/>
        </w:rPr>
        <w:t xml:space="preserve"> 29 min</w:t>
      </w:r>
    </w:p>
    <w:p w14:paraId="0281F917" w14:textId="77777777" w:rsidR="006C7D6B" w:rsidRDefault="006C7D6B" w:rsidP="006C7D6B">
      <w:pPr>
        <w:tabs>
          <w:tab w:val="left" w:pos="4820"/>
        </w:tabs>
        <w:rPr>
          <w:rFonts w:cs="Times New Roman"/>
          <w:szCs w:val="24"/>
        </w:rPr>
      </w:pPr>
      <w:r>
        <w:rPr>
          <w:rFonts w:cs="Times New Roman"/>
          <w:szCs w:val="24"/>
        </w:rPr>
        <w:t>27. Employee</w:t>
      </w:r>
      <w:r>
        <w:rPr>
          <w:rFonts w:cs="Times New Roman"/>
          <w:szCs w:val="24"/>
        </w:rPr>
        <w:tab/>
      </w:r>
      <w:r w:rsidRPr="00033A22">
        <w:rPr>
          <w:rFonts w:cs="Times New Roman"/>
          <w:szCs w:val="24"/>
        </w:rPr>
        <w:t>10.4.2017</w:t>
      </w:r>
      <w:r w:rsidRPr="00033A22">
        <w:rPr>
          <w:rFonts w:cs="Times New Roman"/>
          <w:szCs w:val="24"/>
        </w:rPr>
        <w:tab/>
      </w:r>
      <w:r>
        <w:rPr>
          <w:rFonts w:cs="Times New Roman"/>
          <w:szCs w:val="24"/>
        </w:rPr>
        <w:tab/>
      </w:r>
      <w:proofErr w:type="gramStart"/>
      <w:r w:rsidRPr="00033A22">
        <w:rPr>
          <w:rFonts w:cs="Times New Roman"/>
          <w:szCs w:val="24"/>
        </w:rPr>
        <w:t>1</w:t>
      </w:r>
      <w:proofErr w:type="gramEnd"/>
      <w:r w:rsidRPr="00033A22">
        <w:rPr>
          <w:rFonts w:cs="Times New Roman"/>
          <w:szCs w:val="24"/>
        </w:rPr>
        <w:t xml:space="preserve"> h 3 min</w:t>
      </w:r>
    </w:p>
    <w:p w14:paraId="4F3D8B18" w14:textId="77777777" w:rsidR="006C7D6B" w:rsidRPr="000B615E" w:rsidRDefault="006C7D6B" w:rsidP="006C7D6B">
      <w:pPr>
        <w:tabs>
          <w:tab w:val="left" w:pos="4820"/>
        </w:tabs>
        <w:rPr>
          <w:rFonts w:cs="Times New Roman"/>
          <w:szCs w:val="24"/>
        </w:rPr>
      </w:pPr>
      <w:r>
        <w:rPr>
          <w:rFonts w:cs="Times New Roman"/>
          <w:szCs w:val="24"/>
        </w:rPr>
        <w:t>28. Head of building administration</w:t>
      </w:r>
      <w:r w:rsidRPr="002864E9">
        <w:rPr>
          <w:rFonts w:cs="Times New Roman"/>
          <w:szCs w:val="24"/>
        </w:rPr>
        <w:tab/>
      </w:r>
      <w:r w:rsidRPr="000B615E">
        <w:rPr>
          <w:rFonts w:cs="Times New Roman"/>
          <w:szCs w:val="24"/>
        </w:rPr>
        <w:t>27.4.2017</w:t>
      </w:r>
      <w:r w:rsidRPr="000B615E">
        <w:rPr>
          <w:rFonts w:cs="Times New Roman"/>
          <w:szCs w:val="24"/>
        </w:rPr>
        <w:tab/>
      </w:r>
      <w:r>
        <w:rPr>
          <w:rFonts w:cs="Times New Roman"/>
          <w:szCs w:val="24"/>
        </w:rPr>
        <w:tab/>
      </w:r>
      <w:r w:rsidRPr="000B615E">
        <w:rPr>
          <w:rFonts w:cs="Times New Roman"/>
          <w:szCs w:val="24"/>
        </w:rPr>
        <w:t>37 min</w:t>
      </w:r>
    </w:p>
    <w:p w14:paraId="070E0A37" w14:textId="77777777" w:rsidR="006C7D6B" w:rsidRPr="000B615E" w:rsidRDefault="006C7D6B" w:rsidP="006C7D6B">
      <w:pPr>
        <w:tabs>
          <w:tab w:val="left" w:pos="4820"/>
        </w:tabs>
        <w:rPr>
          <w:rFonts w:cs="Times New Roman"/>
          <w:szCs w:val="24"/>
        </w:rPr>
      </w:pPr>
      <w:r w:rsidRPr="00BD6D65">
        <w:rPr>
          <w:rFonts w:cs="Times New Roman"/>
          <w:szCs w:val="24"/>
        </w:rPr>
        <w:t>29. Employee</w:t>
      </w:r>
      <w:r w:rsidRPr="00BD6D65">
        <w:rPr>
          <w:rFonts w:cs="Times New Roman"/>
          <w:szCs w:val="24"/>
        </w:rPr>
        <w:tab/>
      </w:r>
      <w:r w:rsidRPr="000B615E">
        <w:rPr>
          <w:rFonts w:cs="Times New Roman"/>
          <w:szCs w:val="24"/>
        </w:rPr>
        <w:t>5.5.2017</w:t>
      </w:r>
      <w:r w:rsidRPr="000B615E">
        <w:rPr>
          <w:rFonts w:cs="Times New Roman"/>
          <w:szCs w:val="24"/>
        </w:rPr>
        <w:tab/>
      </w:r>
      <w:r w:rsidRPr="000B615E">
        <w:rPr>
          <w:rFonts w:cs="Times New Roman"/>
          <w:szCs w:val="24"/>
        </w:rPr>
        <w:tab/>
      </w:r>
      <w:proofErr w:type="gramStart"/>
      <w:r w:rsidRPr="000B615E">
        <w:rPr>
          <w:rFonts w:cs="Times New Roman"/>
          <w:szCs w:val="24"/>
        </w:rPr>
        <w:t>1h</w:t>
      </w:r>
      <w:proofErr w:type="gramEnd"/>
      <w:r w:rsidRPr="000B615E">
        <w:rPr>
          <w:rFonts w:cs="Times New Roman"/>
          <w:szCs w:val="24"/>
        </w:rPr>
        <w:t xml:space="preserve"> 13 min</w:t>
      </w:r>
    </w:p>
    <w:p w14:paraId="40AA9913" w14:textId="77777777" w:rsidR="006C7D6B" w:rsidRPr="000B615E" w:rsidRDefault="006C7D6B" w:rsidP="006C7D6B">
      <w:pPr>
        <w:tabs>
          <w:tab w:val="left" w:pos="4820"/>
        </w:tabs>
        <w:rPr>
          <w:rFonts w:cs="Times New Roman"/>
          <w:szCs w:val="24"/>
        </w:rPr>
      </w:pPr>
      <w:r w:rsidRPr="000B615E">
        <w:rPr>
          <w:rFonts w:cs="Times New Roman"/>
          <w:szCs w:val="24"/>
        </w:rPr>
        <w:t>30. Employee partly responsible for work safety</w:t>
      </w:r>
      <w:r>
        <w:rPr>
          <w:rFonts w:cs="Times New Roman"/>
          <w:szCs w:val="24"/>
        </w:rPr>
        <w:tab/>
      </w:r>
      <w:r w:rsidRPr="000B615E">
        <w:rPr>
          <w:rFonts w:cs="Times New Roman"/>
          <w:szCs w:val="24"/>
        </w:rPr>
        <w:t>24.5.2017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5 min</w:t>
      </w:r>
    </w:p>
    <w:p w14:paraId="6BBF5779" w14:textId="77777777" w:rsidR="006C7D6B" w:rsidRPr="000B615E" w:rsidRDefault="006C7D6B" w:rsidP="006C7D6B">
      <w:pPr>
        <w:tabs>
          <w:tab w:val="left" w:pos="4820"/>
        </w:tabs>
        <w:rPr>
          <w:rFonts w:cs="Times New Roman"/>
          <w:szCs w:val="24"/>
        </w:rPr>
      </w:pPr>
      <w:r w:rsidRPr="000B615E">
        <w:rPr>
          <w:rFonts w:cs="Times New Roman"/>
          <w:szCs w:val="24"/>
        </w:rPr>
        <w:t>31.</w:t>
      </w:r>
      <w:r>
        <w:rPr>
          <w:rFonts w:cs="Times New Roman"/>
          <w:szCs w:val="24"/>
        </w:rPr>
        <w:t xml:space="preserve"> Former employee</w:t>
      </w:r>
      <w:r>
        <w:rPr>
          <w:rFonts w:cs="Times New Roman"/>
          <w:szCs w:val="24"/>
        </w:rPr>
        <w:tab/>
      </w:r>
      <w:r w:rsidRPr="000B615E">
        <w:rPr>
          <w:rFonts w:cs="Times New Roman"/>
          <w:szCs w:val="24"/>
        </w:rPr>
        <w:t>24.5.2017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3 min</w:t>
      </w:r>
    </w:p>
    <w:p w14:paraId="268BBA8A" w14:textId="77777777" w:rsidR="006C7D6B" w:rsidRDefault="006C7D6B" w:rsidP="006C7D6B">
      <w:pPr>
        <w:tabs>
          <w:tab w:val="left" w:pos="4820"/>
        </w:tabs>
        <w:rPr>
          <w:rFonts w:cs="Times New Roman"/>
          <w:szCs w:val="24"/>
        </w:rPr>
      </w:pPr>
      <w:r>
        <w:rPr>
          <w:rFonts w:cs="Times New Roman"/>
          <w:szCs w:val="24"/>
        </w:rPr>
        <w:t>32. Employee</w:t>
      </w:r>
      <w:r w:rsidRPr="000B615E">
        <w:rPr>
          <w:rFonts w:cs="Times New Roman"/>
          <w:szCs w:val="24"/>
        </w:rPr>
        <w:tab/>
        <w:t>6.6.2017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4 min</w:t>
      </w:r>
    </w:p>
    <w:p w14:paraId="59800417" w14:textId="77777777" w:rsidR="006C7D6B" w:rsidRDefault="006C7D6B" w:rsidP="006C7D6B">
      <w:pPr>
        <w:tabs>
          <w:tab w:val="left" w:pos="4820"/>
        </w:tabs>
        <w:rPr>
          <w:rFonts w:cs="Times New Roman"/>
          <w:szCs w:val="24"/>
        </w:rPr>
      </w:pPr>
      <w:r>
        <w:rPr>
          <w:rFonts w:cs="Times New Roman"/>
          <w:szCs w:val="24"/>
        </w:rPr>
        <w:t>33. Employee, member of IASG</w:t>
      </w:r>
      <w:r>
        <w:rPr>
          <w:rFonts w:cs="Times New Roman"/>
          <w:szCs w:val="24"/>
        </w:rPr>
        <w:tab/>
        <w:t>12.9.2017</w:t>
      </w:r>
      <w:r>
        <w:rPr>
          <w:rFonts w:cs="Times New Roman"/>
          <w:szCs w:val="24"/>
        </w:rPr>
        <w:tab/>
      </w:r>
      <w:r>
        <w:rPr>
          <w:rFonts w:cs="Times New Roman"/>
          <w:szCs w:val="24"/>
        </w:rPr>
        <w:tab/>
        <w:t>1h 28 min</w:t>
      </w:r>
    </w:p>
    <w:p w14:paraId="1F29DCE5" w14:textId="77777777" w:rsidR="006C7D6B" w:rsidRPr="000B615E" w:rsidRDefault="006C7D6B" w:rsidP="006C7D6B">
      <w:pPr>
        <w:tabs>
          <w:tab w:val="left" w:pos="4820"/>
        </w:tabs>
        <w:rPr>
          <w:rFonts w:cs="Times New Roman"/>
          <w:szCs w:val="24"/>
        </w:rPr>
      </w:pPr>
      <w:r w:rsidRPr="000B615E">
        <w:rPr>
          <w:rFonts w:cs="Times New Roman"/>
          <w:szCs w:val="24"/>
        </w:rPr>
        <w:t xml:space="preserve">34. </w:t>
      </w:r>
      <w:r>
        <w:rPr>
          <w:rFonts w:cs="Times New Roman"/>
          <w:szCs w:val="24"/>
        </w:rPr>
        <w:t>Doctor in occupational health care</w:t>
      </w:r>
      <w:r>
        <w:rPr>
          <w:rFonts w:cs="Times New Roman"/>
          <w:szCs w:val="24"/>
        </w:rPr>
        <w:tab/>
      </w:r>
      <w:r w:rsidRPr="000B615E">
        <w:rPr>
          <w:rFonts w:cs="Times New Roman"/>
          <w:szCs w:val="24"/>
        </w:rPr>
        <w:t>22.9.2017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2 min</w:t>
      </w:r>
    </w:p>
    <w:p w14:paraId="240BFE4E" w14:textId="77777777" w:rsidR="006C7D6B" w:rsidRPr="000B615E" w:rsidRDefault="006C7D6B" w:rsidP="006C7D6B">
      <w:pPr>
        <w:tabs>
          <w:tab w:val="left" w:pos="4820"/>
        </w:tabs>
        <w:rPr>
          <w:rFonts w:cs="Times New Roman"/>
          <w:szCs w:val="24"/>
        </w:rPr>
      </w:pPr>
      <w:r w:rsidRPr="000B615E">
        <w:rPr>
          <w:rFonts w:cs="Times New Roman"/>
          <w:szCs w:val="24"/>
        </w:rPr>
        <w:t>35. Expert in building technology</w:t>
      </w:r>
      <w:r>
        <w:rPr>
          <w:rFonts w:cs="Times New Roman"/>
          <w:szCs w:val="24"/>
        </w:rPr>
        <w:tab/>
      </w:r>
      <w:r w:rsidRPr="000B615E">
        <w:rPr>
          <w:rFonts w:cs="Times New Roman"/>
          <w:szCs w:val="24"/>
        </w:rPr>
        <w:t>22.9.2017</w:t>
      </w:r>
      <w:r w:rsidRPr="000B615E">
        <w:rPr>
          <w:rFonts w:cs="Times New Roman"/>
          <w:szCs w:val="24"/>
        </w:rPr>
        <w:tab/>
      </w:r>
      <w:r>
        <w:rPr>
          <w:rFonts w:cs="Times New Roman"/>
          <w:szCs w:val="24"/>
        </w:rPr>
        <w:tab/>
      </w:r>
      <w:r w:rsidRPr="000B615E">
        <w:rPr>
          <w:rFonts w:cs="Times New Roman"/>
          <w:szCs w:val="24"/>
        </w:rPr>
        <w:t>1h</w:t>
      </w:r>
    </w:p>
    <w:p w14:paraId="7B27CA41" w14:textId="77777777" w:rsidR="006C7D6B" w:rsidRPr="000B615E" w:rsidRDefault="006C7D6B" w:rsidP="006C7D6B">
      <w:pPr>
        <w:tabs>
          <w:tab w:val="left" w:pos="4820"/>
        </w:tabs>
        <w:rPr>
          <w:rFonts w:cs="Times New Roman"/>
          <w:szCs w:val="24"/>
        </w:rPr>
      </w:pPr>
      <w:r w:rsidRPr="000B615E">
        <w:rPr>
          <w:rFonts w:cs="Times New Roman"/>
          <w:szCs w:val="24"/>
        </w:rPr>
        <w:t>36. E</w:t>
      </w:r>
      <w:r>
        <w:rPr>
          <w:rFonts w:cs="Times New Roman"/>
          <w:szCs w:val="24"/>
        </w:rPr>
        <w:t>mployee</w:t>
      </w:r>
      <w:r w:rsidRPr="000B615E">
        <w:rPr>
          <w:rFonts w:cs="Times New Roman"/>
          <w:szCs w:val="24"/>
        </w:rPr>
        <w:tab/>
        <w:t>28.9.2017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30 min</w:t>
      </w:r>
    </w:p>
    <w:p w14:paraId="40870A3D" w14:textId="77777777" w:rsidR="006C7D6B" w:rsidRDefault="006C7D6B" w:rsidP="006C7D6B">
      <w:pPr>
        <w:tabs>
          <w:tab w:val="left" w:pos="4820"/>
        </w:tabs>
        <w:rPr>
          <w:rFonts w:cs="Times New Roman"/>
          <w:szCs w:val="24"/>
        </w:rPr>
      </w:pPr>
      <w:r>
        <w:rPr>
          <w:rFonts w:cs="Times New Roman"/>
          <w:szCs w:val="24"/>
        </w:rPr>
        <w:t xml:space="preserve">37. Former employee </w:t>
      </w:r>
      <w:r w:rsidRPr="000B615E">
        <w:rPr>
          <w:rFonts w:cs="Times New Roman"/>
          <w:szCs w:val="24"/>
        </w:rPr>
        <w:tab/>
        <w:t>29.9.2017</w:t>
      </w:r>
      <w:r w:rsidRPr="000B615E">
        <w:rPr>
          <w:rFonts w:cs="Times New Roman"/>
          <w:szCs w:val="24"/>
        </w:rPr>
        <w:tab/>
      </w:r>
      <w:r>
        <w:rPr>
          <w:rFonts w:cs="Times New Roman"/>
          <w:szCs w:val="24"/>
        </w:rPr>
        <w:tab/>
      </w:r>
      <w:proofErr w:type="gramStart"/>
      <w:r w:rsidRPr="000B615E">
        <w:rPr>
          <w:rFonts w:cs="Times New Roman"/>
          <w:szCs w:val="24"/>
        </w:rPr>
        <w:t>1h</w:t>
      </w:r>
      <w:proofErr w:type="gramEnd"/>
      <w:r w:rsidRPr="000B615E">
        <w:rPr>
          <w:rFonts w:cs="Times New Roman"/>
          <w:szCs w:val="24"/>
        </w:rPr>
        <w:t xml:space="preserve"> 40 min</w:t>
      </w:r>
    </w:p>
    <w:p w14:paraId="17A08BEC" w14:textId="77777777" w:rsidR="006C7D6B" w:rsidRPr="006C7D6B" w:rsidRDefault="006C7D6B" w:rsidP="006C7D6B">
      <w:pPr>
        <w:tabs>
          <w:tab w:val="left" w:pos="4820"/>
        </w:tabs>
        <w:rPr>
          <w:rFonts w:cs="Times New Roman"/>
          <w:szCs w:val="24"/>
        </w:rPr>
      </w:pPr>
      <w:r w:rsidRPr="006C7D6B">
        <w:rPr>
          <w:rFonts w:cs="Times New Roman"/>
          <w:szCs w:val="24"/>
        </w:rPr>
        <w:t xml:space="preserve">38. Representative of renovation company </w:t>
      </w:r>
      <w:r w:rsidRPr="006C7D6B">
        <w:rPr>
          <w:rFonts w:cs="Times New Roman"/>
          <w:szCs w:val="24"/>
        </w:rPr>
        <w:tab/>
        <w:t>16.11.2017</w:t>
      </w:r>
      <w:r w:rsidRPr="006C7D6B">
        <w:rPr>
          <w:rFonts w:cs="Times New Roman"/>
          <w:szCs w:val="24"/>
        </w:rPr>
        <w:tab/>
        <w:t>1h</w:t>
      </w:r>
    </w:p>
    <w:p w14:paraId="05249456" w14:textId="77777777" w:rsidR="006C7D6B" w:rsidRPr="006C7D6B" w:rsidRDefault="006C7D6B" w:rsidP="006C7D6B">
      <w:pPr>
        <w:tabs>
          <w:tab w:val="left" w:pos="4820"/>
        </w:tabs>
        <w:rPr>
          <w:rFonts w:cs="Times New Roman"/>
          <w:szCs w:val="24"/>
        </w:rPr>
      </w:pPr>
      <w:r w:rsidRPr="006C7D6B">
        <w:rPr>
          <w:rFonts w:cs="Times New Roman"/>
          <w:szCs w:val="24"/>
        </w:rPr>
        <w:t>39. Representative of building owner</w:t>
      </w:r>
      <w:r w:rsidRPr="006C7D6B">
        <w:rPr>
          <w:rFonts w:cs="Times New Roman"/>
          <w:szCs w:val="24"/>
        </w:rPr>
        <w:tab/>
        <w:t>24.11.2017</w:t>
      </w:r>
      <w:r w:rsidRPr="006C7D6B">
        <w:rPr>
          <w:rFonts w:cs="Times New Roman"/>
          <w:szCs w:val="24"/>
        </w:rPr>
        <w:tab/>
      </w:r>
      <w:proofErr w:type="gramStart"/>
      <w:r w:rsidRPr="006C7D6B">
        <w:rPr>
          <w:rFonts w:cs="Times New Roman"/>
          <w:szCs w:val="24"/>
        </w:rPr>
        <w:t>1h</w:t>
      </w:r>
      <w:proofErr w:type="gramEnd"/>
      <w:r w:rsidRPr="006C7D6B">
        <w:rPr>
          <w:rFonts w:cs="Times New Roman"/>
          <w:szCs w:val="24"/>
        </w:rPr>
        <w:t xml:space="preserve"> 15 min</w:t>
      </w:r>
    </w:p>
    <w:p w14:paraId="675B522D" w14:textId="77777777" w:rsidR="006C7D6B" w:rsidRPr="00E67717" w:rsidRDefault="006C7D6B" w:rsidP="006C7D6B">
      <w:pPr>
        <w:tabs>
          <w:tab w:val="left" w:pos="4820"/>
        </w:tabs>
        <w:rPr>
          <w:rFonts w:cs="Times New Roman"/>
          <w:szCs w:val="24"/>
        </w:rPr>
      </w:pPr>
      <w:r w:rsidRPr="00E67717">
        <w:rPr>
          <w:rFonts w:cs="Times New Roman"/>
          <w:szCs w:val="24"/>
        </w:rPr>
        <w:t xml:space="preserve">40. Employee </w:t>
      </w:r>
      <w:r w:rsidRPr="00E67717">
        <w:rPr>
          <w:rFonts w:cs="Times New Roman"/>
          <w:szCs w:val="24"/>
        </w:rPr>
        <w:tab/>
        <w:t>8.1.2018</w:t>
      </w:r>
      <w:r w:rsidRPr="00E67717">
        <w:rPr>
          <w:rFonts w:cs="Times New Roman"/>
          <w:szCs w:val="24"/>
        </w:rPr>
        <w:tab/>
      </w:r>
      <w:r w:rsidRPr="00E67717">
        <w:rPr>
          <w:rFonts w:cs="Times New Roman"/>
          <w:szCs w:val="24"/>
        </w:rPr>
        <w:tab/>
      </w:r>
      <w:proofErr w:type="gramStart"/>
      <w:r w:rsidRPr="00E67717">
        <w:rPr>
          <w:rFonts w:cs="Times New Roman"/>
          <w:szCs w:val="24"/>
        </w:rPr>
        <w:t>1h</w:t>
      </w:r>
      <w:proofErr w:type="gramEnd"/>
      <w:r w:rsidRPr="00E67717">
        <w:rPr>
          <w:rFonts w:cs="Times New Roman"/>
          <w:szCs w:val="24"/>
        </w:rPr>
        <w:t xml:space="preserve"> 30 min</w:t>
      </w:r>
    </w:p>
    <w:p w14:paraId="356C6542" w14:textId="77777777" w:rsidR="006C7D6B" w:rsidRPr="006C7D6B" w:rsidRDefault="006C7D6B" w:rsidP="006C7D6B">
      <w:pPr>
        <w:tabs>
          <w:tab w:val="left" w:pos="4820"/>
        </w:tabs>
        <w:rPr>
          <w:rFonts w:cs="Times New Roman"/>
          <w:szCs w:val="24"/>
        </w:rPr>
      </w:pPr>
      <w:r w:rsidRPr="006C7D6B">
        <w:rPr>
          <w:rFonts w:cs="Times New Roman"/>
          <w:szCs w:val="24"/>
        </w:rPr>
        <w:t>41. Employee</w:t>
      </w:r>
      <w:r>
        <w:rPr>
          <w:rFonts w:cs="Times New Roman"/>
          <w:szCs w:val="24"/>
        </w:rPr>
        <w:tab/>
      </w:r>
      <w:r w:rsidRPr="006C7D6B">
        <w:rPr>
          <w:rFonts w:cs="Times New Roman"/>
          <w:szCs w:val="24"/>
        </w:rPr>
        <w:t>11.1.2018</w:t>
      </w:r>
      <w:r w:rsidRPr="006C7D6B">
        <w:rPr>
          <w:rFonts w:cs="Times New Roman"/>
          <w:szCs w:val="24"/>
        </w:rPr>
        <w:tab/>
      </w:r>
      <w:r>
        <w:rPr>
          <w:rFonts w:cs="Times New Roman"/>
          <w:szCs w:val="24"/>
        </w:rPr>
        <w:tab/>
      </w:r>
      <w:r w:rsidRPr="006C7D6B">
        <w:rPr>
          <w:rFonts w:cs="Times New Roman"/>
          <w:szCs w:val="24"/>
        </w:rPr>
        <w:t>55 min</w:t>
      </w:r>
    </w:p>
    <w:p w14:paraId="1A7577CF" w14:textId="77777777" w:rsidR="006C7D6B" w:rsidRPr="006C7D6B" w:rsidRDefault="006C7D6B" w:rsidP="006C7D6B">
      <w:pPr>
        <w:tabs>
          <w:tab w:val="left" w:pos="4820"/>
        </w:tabs>
        <w:rPr>
          <w:rFonts w:cs="Times New Roman"/>
          <w:szCs w:val="24"/>
        </w:rPr>
      </w:pPr>
      <w:r w:rsidRPr="006C7D6B">
        <w:rPr>
          <w:rFonts w:cs="Times New Roman"/>
          <w:szCs w:val="24"/>
        </w:rPr>
        <w:t xml:space="preserve">42. </w:t>
      </w:r>
      <w:r>
        <w:rPr>
          <w:rFonts w:cs="Times New Roman"/>
          <w:szCs w:val="24"/>
        </w:rPr>
        <w:t>Employee</w:t>
      </w:r>
      <w:r w:rsidRPr="006C7D6B">
        <w:rPr>
          <w:rFonts w:cs="Times New Roman"/>
          <w:szCs w:val="24"/>
        </w:rPr>
        <w:tab/>
        <w:t>12.1.2018</w:t>
      </w:r>
      <w:r w:rsidRPr="006C7D6B">
        <w:rPr>
          <w:rFonts w:cs="Times New Roman"/>
          <w:szCs w:val="24"/>
        </w:rPr>
        <w:tab/>
      </w:r>
      <w:r>
        <w:rPr>
          <w:rFonts w:cs="Times New Roman"/>
          <w:szCs w:val="24"/>
        </w:rPr>
        <w:tab/>
      </w:r>
      <w:r w:rsidRPr="006C7D6B">
        <w:rPr>
          <w:rFonts w:cs="Times New Roman"/>
          <w:szCs w:val="24"/>
        </w:rPr>
        <w:t>38 min</w:t>
      </w:r>
    </w:p>
    <w:p w14:paraId="5BF85FDE" w14:textId="222B067C" w:rsidR="00EB186C" w:rsidRPr="00EB186C" w:rsidRDefault="00EB186C" w:rsidP="00EB186C">
      <w:pPr>
        <w:tabs>
          <w:tab w:val="left" w:pos="4820"/>
        </w:tabs>
        <w:rPr>
          <w:rFonts w:cs="Times New Roman"/>
          <w:szCs w:val="24"/>
        </w:rPr>
      </w:pPr>
      <w:r>
        <w:rPr>
          <w:rFonts w:cs="Times New Roman"/>
          <w:szCs w:val="24"/>
        </w:rPr>
        <w:t xml:space="preserve">43. Employee </w:t>
      </w:r>
      <w:r>
        <w:rPr>
          <w:rFonts w:cs="Times New Roman"/>
          <w:szCs w:val="24"/>
        </w:rPr>
        <w:tab/>
      </w:r>
      <w:r w:rsidRPr="00EB186C">
        <w:rPr>
          <w:rFonts w:cs="Times New Roman"/>
          <w:szCs w:val="24"/>
        </w:rPr>
        <w:t>19.1.2018</w:t>
      </w:r>
      <w:r w:rsidRPr="00EB186C">
        <w:rPr>
          <w:rFonts w:cs="Times New Roman"/>
          <w:szCs w:val="24"/>
        </w:rPr>
        <w:tab/>
      </w:r>
      <w:r>
        <w:rPr>
          <w:rFonts w:cs="Times New Roman"/>
          <w:szCs w:val="24"/>
        </w:rPr>
        <w:tab/>
      </w:r>
      <w:r w:rsidRPr="00EB186C">
        <w:rPr>
          <w:rFonts w:cs="Times New Roman"/>
          <w:szCs w:val="24"/>
        </w:rPr>
        <w:t>35 min</w:t>
      </w:r>
    </w:p>
    <w:p w14:paraId="6282B38B" w14:textId="0FC43899" w:rsidR="00EB186C" w:rsidRPr="00EB186C" w:rsidRDefault="00EB186C" w:rsidP="00EB186C">
      <w:pPr>
        <w:tabs>
          <w:tab w:val="left" w:pos="4820"/>
        </w:tabs>
        <w:rPr>
          <w:rFonts w:cs="Times New Roman"/>
          <w:szCs w:val="24"/>
        </w:rPr>
      </w:pPr>
      <w:r>
        <w:rPr>
          <w:rFonts w:cs="Times New Roman"/>
          <w:szCs w:val="24"/>
        </w:rPr>
        <w:t>44. Employee</w:t>
      </w:r>
      <w:r>
        <w:rPr>
          <w:rFonts w:cs="Times New Roman"/>
          <w:szCs w:val="24"/>
        </w:rPr>
        <w:tab/>
      </w:r>
      <w:r w:rsidRPr="00EB186C">
        <w:rPr>
          <w:rFonts w:cs="Times New Roman"/>
          <w:szCs w:val="24"/>
        </w:rPr>
        <w:t>15.2.2018</w:t>
      </w:r>
      <w:r w:rsidRPr="00EB186C">
        <w:rPr>
          <w:rFonts w:cs="Times New Roman"/>
          <w:szCs w:val="24"/>
        </w:rPr>
        <w:tab/>
      </w:r>
      <w:r>
        <w:rPr>
          <w:rFonts w:cs="Times New Roman"/>
          <w:szCs w:val="24"/>
        </w:rPr>
        <w:tab/>
      </w:r>
      <w:r w:rsidRPr="00EB186C">
        <w:rPr>
          <w:rFonts w:cs="Times New Roman"/>
          <w:szCs w:val="24"/>
        </w:rPr>
        <w:t>1 h</w:t>
      </w:r>
    </w:p>
    <w:p w14:paraId="4B2ECAEA" w14:textId="2A9BC429" w:rsidR="00EB186C" w:rsidRPr="00EB186C" w:rsidRDefault="00EB186C" w:rsidP="00EB186C">
      <w:pPr>
        <w:tabs>
          <w:tab w:val="left" w:pos="4820"/>
        </w:tabs>
        <w:rPr>
          <w:rFonts w:cs="Times New Roman"/>
          <w:szCs w:val="24"/>
        </w:rPr>
      </w:pPr>
      <w:r>
        <w:rPr>
          <w:rFonts w:cs="Times New Roman"/>
          <w:szCs w:val="24"/>
        </w:rPr>
        <w:t>45. Representative of building maintenance</w:t>
      </w:r>
      <w:r>
        <w:rPr>
          <w:rFonts w:cs="Times New Roman"/>
          <w:szCs w:val="24"/>
        </w:rPr>
        <w:tab/>
      </w:r>
      <w:r w:rsidRPr="00EB186C">
        <w:rPr>
          <w:rFonts w:cs="Times New Roman"/>
          <w:szCs w:val="24"/>
        </w:rPr>
        <w:t>15.2.2018</w:t>
      </w:r>
      <w:r w:rsidRPr="00EB186C">
        <w:rPr>
          <w:rFonts w:cs="Times New Roman"/>
          <w:szCs w:val="24"/>
        </w:rPr>
        <w:tab/>
      </w:r>
      <w:r>
        <w:rPr>
          <w:rFonts w:cs="Times New Roman"/>
          <w:szCs w:val="24"/>
        </w:rPr>
        <w:tab/>
      </w:r>
      <w:r w:rsidRPr="00EB186C">
        <w:rPr>
          <w:rFonts w:cs="Times New Roman"/>
          <w:szCs w:val="24"/>
        </w:rPr>
        <w:t>49 min</w:t>
      </w:r>
    </w:p>
    <w:p w14:paraId="5D2B50AB" w14:textId="63EFB9BE" w:rsidR="00EB186C" w:rsidRPr="00EB186C" w:rsidRDefault="00EB186C" w:rsidP="00EB186C">
      <w:pPr>
        <w:tabs>
          <w:tab w:val="left" w:pos="4820"/>
        </w:tabs>
        <w:rPr>
          <w:rFonts w:cs="Times New Roman"/>
          <w:szCs w:val="24"/>
          <w:lang w:val="en-GB"/>
        </w:rPr>
      </w:pPr>
      <w:r w:rsidRPr="00EB186C">
        <w:rPr>
          <w:rFonts w:cs="Times New Roman"/>
          <w:szCs w:val="24"/>
          <w:lang w:val="en-GB"/>
        </w:rPr>
        <w:t>46. Employee</w:t>
      </w:r>
      <w:r w:rsidRPr="00EB186C">
        <w:rPr>
          <w:rFonts w:cs="Times New Roman"/>
          <w:szCs w:val="24"/>
          <w:lang w:val="en-GB"/>
        </w:rPr>
        <w:tab/>
        <w:t>16.2.2018</w:t>
      </w:r>
      <w:r w:rsidRPr="00EB186C">
        <w:rPr>
          <w:rFonts w:cs="Times New Roman"/>
          <w:szCs w:val="24"/>
          <w:lang w:val="en-GB"/>
        </w:rPr>
        <w:tab/>
      </w:r>
      <w:r w:rsidRPr="00EB186C">
        <w:rPr>
          <w:rFonts w:cs="Times New Roman"/>
          <w:szCs w:val="24"/>
          <w:lang w:val="en-GB"/>
        </w:rPr>
        <w:tab/>
        <w:t>55 min</w:t>
      </w:r>
    </w:p>
    <w:p w14:paraId="61C28BE8" w14:textId="76C9E97B" w:rsidR="00EB186C" w:rsidRPr="00EB186C" w:rsidRDefault="00EB186C" w:rsidP="00EB186C">
      <w:pPr>
        <w:tabs>
          <w:tab w:val="left" w:pos="4820"/>
        </w:tabs>
        <w:rPr>
          <w:rFonts w:cs="Times New Roman"/>
          <w:szCs w:val="24"/>
          <w:lang w:val="en-GB"/>
        </w:rPr>
      </w:pPr>
      <w:r w:rsidRPr="00EB186C">
        <w:rPr>
          <w:rFonts w:cs="Times New Roman"/>
          <w:szCs w:val="24"/>
          <w:lang w:val="en-GB"/>
        </w:rPr>
        <w:t xml:space="preserve">47. </w:t>
      </w:r>
      <w:r>
        <w:rPr>
          <w:rFonts w:cs="Times New Roman"/>
          <w:szCs w:val="24"/>
          <w:lang w:val="en-GB"/>
        </w:rPr>
        <w:t>Employee</w:t>
      </w:r>
      <w:r>
        <w:rPr>
          <w:rFonts w:cs="Times New Roman"/>
          <w:szCs w:val="24"/>
          <w:lang w:val="en-GB"/>
        </w:rPr>
        <w:tab/>
      </w:r>
      <w:r w:rsidRPr="00EB186C">
        <w:rPr>
          <w:rFonts w:cs="Times New Roman"/>
          <w:szCs w:val="24"/>
          <w:lang w:val="en-GB"/>
        </w:rPr>
        <w:t>28.2.2018</w:t>
      </w:r>
      <w:r w:rsidRPr="00EB186C">
        <w:rPr>
          <w:rFonts w:cs="Times New Roman"/>
          <w:szCs w:val="24"/>
          <w:lang w:val="en-GB"/>
        </w:rPr>
        <w:tab/>
      </w:r>
      <w:r>
        <w:rPr>
          <w:rFonts w:cs="Times New Roman"/>
          <w:szCs w:val="24"/>
          <w:lang w:val="en-GB"/>
        </w:rPr>
        <w:tab/>
      </w:r>
      <w:r w:rsidRPr="00EB186C">
        <w:rPr>
          <w:rFonts w:cs="Times New Roman"/>
          <w:szCs w:val="24"/>
          <w:lang w:val="en-GB"/>
        </w:rPr>
        <w:t>30 min</w:t>
      </w:r>
    </w:p>
    <w:p w14:paraId="27820A15" w14:textId="60BB72B6" w:rsidR="006C7D6B" w:rsidRDefault="00EB186C" w:rsidP="00EB186C">
      <w:pPr>
        <w:tabs>
          <w:tab w:val="left" w:pos="4820"/>
        </w:tabs>
        <w:rPr>
          <w:rFonts w:cs="Times New Roman"/>
          <w:szCs w:val="24"/>
          <w:lang w:val="en-GB"/>
        </w:rPr>
      </w:pPr>
      <w:r>
        <w:rPr>
          <w:rFonts w:cs="Times New Roman"/>
          <w:szCs w:val="24"/>
          <w:lang w:val="en-GB"/>
        </w:rPr>
        <w:t>48. Building manager</w:t>
      </w:r>
      <w:r>
        <w:rPr>
          <w:rFonts w:cs="Times New Roman"/>
          <w:szCs w:val="24"/>
          <w:lang w:val="en-GB"/>
        </w:rPr>
        <w:tab/>
      </w:r>
      <w:r w:rsidRPr="00EB186C">
        <w:rPr>
          <w:rFonts w:cs="Times New Roman"/>
          <w:szCs w:val="24"/>
          <w:lang w:val="en-GB"/>
        </w:rPr>
        <w:t>8.3.2018</w:t>
      </w:r>
      <w:r w:rsidRPr="00EB186C">
        <w:rPr>
          <w:rFonts w:cs="Times New Roman"/>
          <w:szCs w:val="24"/>
          <w:lang w:val="en-GB"/>
        </w:rPr>
        <w:tab/>
      </w:r>
      <w:r>
        <w:rPr>
          <w:rFonts w:cs="Times New Roman"/>
          <w:szCs w:val="24"/>
          <w:lang w:val="en-GB"/>
        </w:rPr>
        <w:tab/>
      </w:r>
      <w:r w:rsidRPr="00EB186C">
        <w:rPr>
          <w:rFonts w:cs="Times New Roman"/>
          <w:szCs w:val="24"/>
          <w:lang w:val="en-GB"/>
        </w:rPr>
        <w:t>55 min</w:t>
      </w:r>
    </w:p>
    <w:p w14:paraId="0937F649" w14:textId="13765D10" w:rsidR="00C64910" w:rsidRPr="00FB7D77" w:rsidRDefault="00C64910" w:rsidP="00C64910">
      <w:pPr>
        <w:tabs>
          <w:tab w:val="left" w:pos="4820"/>
        </w:tabs>
        <w:rPr>
          <w:rFonts w:cs="Times New Roman"/>
          <w:szCs w:val="24"/>
          <w:lang w:val="en-GB"/>
        </w:rPr>
      </w:pPr>
      <w:r w:rsidRPr="00FB7D77">
        <w:rPr>
          <w:rFonts w:cs="Times New Roman"/>
          <w:szCs w:val="24"/>
          <w:lang w:val="en-GB"/>
        </w:rPr>
        <w:t>49. Employee</w:t>
      </w:r>
      <w:r w:rsidRPr="00FB7D77">
        <w:rPr>
          <w:rFonts w:cs="Times New Roman"/>
          <w:szCs w:val="24"/>
          <w:lang w:val="en-GB"/>
        </w:rPr>
        <w:tab/>
        <w:t>5.10.2018</w:t>
      </w:r>
      <w:r w:rsidRPr="00FB7D77">
        <w:rPr>
          <w:rFonts w:cs="Times New Roman"/>
          <w:szCs w:val="24"/>
          <w:lang w:val="en-GB"/>
        </w:rPr>
        <w:tab/>
      </w:r>
      <w:r w:rsidRPr="00FB7D77">
        <w:rPr>
          <w:rFonts w:cs="Times New Roman"/>
          <w:szCs w:val="24"/>
          <w:lang w:val="en-GB"/>
        </w:rPr>
        <w:tab/>
      </w:r>
      <w:proofErr w:type="gramStart"/>
      <w:r w:rsidRPr="00FB7D77">
        <w:rPr>
          <w:rFonts w:cs="Times New Roman"/>
          <w:szCs w:val="24"/>
          <w:lang w:val="en-GB"/>
        </w:rPr>
        <w:t>1h</w:t>
      </w:r>
      <w:proofErr w:type="gramEnd"/>
      <w:r w:rsidRPr="00FB7D77">
        <w:rPr>
          <w:rFonts w:cs="Times New Roman"/>
          <w:szCs w:val="24"/>
          <w:lang w:val="en-GB"/>
        </w:rPr>
        <w:t xml:space="preserve"> 8 min</w:t>
      </w:r>
    </w:p>
    <w:p w14:paraId="42EFFA6D" w14:textId="39E32DE3" w:rsidR="00C64910" w:rsidRPr="00C64910" w:rsidRDefault="00C64910" w:rsidP="00C64910">
      <w:pPr>
        <w:tabs>
          <w:tab w:val="left" w:pos="4820"/>
        </w:tabs>
        <w:rPr>
          <w:rFonts w:cs="Times New Roman"/>
          <w:szCs w:val="24"/>
          <w:lang w:val="en-GB"/>
        </w:rPr>
      </w:pPr>
      <w:r w:rsidRPr="00C64910">
        <w:rPr>
          <w:rFonts w:cs="Times New Roman"/>
          <w:szCs w:val="24"/>
          <w:lang w:val="en-GB"/>
        </w:rPr>
        <w:t>50.</w:t>
      </w:r>
      <w:r w:rsidRPr="00C64910">
        <w:rPr>
          <w:rFonts w:cs="Times New Roman"/>
          <w:szCs w:val="24"/>
        </w:rPr>
        <w:t xml:space="preserve"> </w:t>
      </w:r>
      <w:r>
        <w:rPr>
          <w:rFonts w:cs="Times New Roman"/>
          <w:szCs w:val="24"/>
        </w:rPr>
        <w:t>Nurse and manager in occupational health care</w:t>
      </w:r>
      <w:r w:rsidRPr="00C64910">
        <w:rPr>
          <w:rFonts w:cs="Times New Roman"/>
          <w:szCs w:val="24"/>
          <w:lang w:val="en-GB"/>
        </w:rPr>
        <w:t xml:space="preserve">  </w:t>
      </w:r>
      <w:r>
        <w:rPr>
          <w:rFonts w:cs="Times New Roman"/>
          <w:szCs w:val="24"/>
          <w:lang w:val="en-GB"/>
        </w:rPr>
        <w:tab/>
      </w:r>
      <w:r w:rsidRPr="00C64910">
        <w:rPr>
          <w:rFonts w:cs="Times New Roman"/>
          <w:szCs w:val="24"/>
          <w:lang w:val="en-GB"/>
        </w:rPr>
        <w:t>9.11.2018</w:t>
      </w:r>
      <w:r w:rsidRPr="00C64910">
        <w:rPr>
          <w:rFonts w:cs="Times New Roman"/>
          <w:szCs w:val="24"/>
          <w:lang w:val="en-GB"/>
        </w:rPr>
        <w:tab/>
      </w:r>
      <w:r>
        <w:rPr>
          <w:rFonts w:cs="Times New Roman"/>
          <w:szCs w:val="24"/>
          <w:lang w:val="en-GB"/>
        </w:rPr>
        <w:tab/>
      </w:r>
      <w:r w:rsidRPr="00C64910">
        <w:rPr>
          <w:rFonts w:cs="Times New Roman"/>
          <w:szCs w:val="24"/>
          <w:lang w:val="en-GB"/>
        </w:rPr>
        <w:t>50 min</w:t>
      </w:r>
    </w:p>
    <w:p w14:paraId="122C9EA4" w14:textId="20888F29" w:rsidR="00C64910" w:rsidRDefault="00C64910" w:rsidP="00C64910">
      <w:pPr>
        <w:tabs>
          <w:tab w:val="left" w:pos="4820"/>
        </w:tabs>
        <w:rPr>
          <w:rFonts w:cs="Times New Roman"/>
          <w:szCs w:val="24"/>
          <w:lang w:val="en-GB"/>
        </w:rPr>
      </w:pPr>
      <w:r w:rsidRPr="00C64910">
        <w:rPr>
          <w:rFonts w:cs="Times New Roman"/>
          <w:szCs w:val="24"/>
          <w:lang w:val="en-GB"/>
        </w:rPr>
        <w:t>51. Employee</w:t>
      </w:r>
      <w:r>
        <w:rPr>
          <w:rFonts w:cs="Times New Roman"/>
          <w:szCs w:val="24"/>
          <w:lang w:val="en-GB"/>
        </w:rPr>
        <w:tab/>
      </w:r>
      <w:r w:rsidRPr="00C64910">
        <w:rPr>
          <w:rFonts w:cs="Times New Roman"/>
          <w:szCs w:val="24"/>
          <w:lang w:val="en-GB"/>
        </w:rPr>
        <w:t>22.11.2018</w:t>
      </w:r>
      <w:r w:rsidRPr="00C64910">
        <w:rPr>
          <w:rFonts w:cs="Times New Roman"/>
          <w:szCs w:val="24"/>
          <w:lang w:val="en-GB"/>
        </w:rPr>
        <w:tab/>
      </w:r>
      <w:proofErr w:type="gramStart"/>
      <w:r w:rsidRPr="00C64910">
        <w:rPr>
          <w:rFonts w:cs="Times New Roman"/>
          <w:szCs w:val="24"/>
          <w:lang w:val="en-GB"/>
        </w:rPr>
        <w:t>1h</w:t>
      </w:r>
      <w:proofErr w:type="gramEnd"/>
      <w:r w:rsidRPr="00C64910">
        <w:rPr>
          <w:rFonts w:cs="Times New Roman"/>
          <w:szCs w:val="24"/>
          <w:lang w:val="en-GB"/>
        </w:rPr>
        <w:t xml:space="preserve"> 15 min</w:t>
      </w:r>
    </w:p>
    <w:p w14:paraId="31E8E778" w14:textId="29C6D88D" w:rsidR="003D5A56" w:rsidRDefault="003D5A56" w:rsidP="00C64910">
      <w:pPr>
        <w:tabs>
          <w:tab w:val="left" w:pos="4820"/>
        </w:tabs>
        <w:rPr>
          <w:rFonts w:cs="Times New Roman"/>
          <w:szCs w:val="24"/>
          <w:lang w:val="en-GB"/>
        </w:rPr>
      </w:pPr>
      <w:r>
        <w:rPr>
          <w:rFonts w:cs="Times New Roman"/>
          <w:szCs w:val="24"/>
          <w:lang w:val="en-GB"/>
        </w:rPr>
        <w:lastRenderedPageBreak/>
        <w:t xml:space="preserve">52. Employee, </w:t>
      </w:r>
      <w:proofErr w:type="spellStart"/>
      <w:r>
        <w:rPr>
          <w:rFonts w:cs="Times New Roman"/>
          <w:szCs w:val="24"/>
          <w:lang w:val="en-GB"/>
        </w:rPr>
        <w:t>labor</w:t>
      </w:r>
      <w:proofErr w:type="spellEnd"/>
      <w:r>
        <w:rPr>
          <w:rFonts w:cs="Times New Roman"/>
          <w:szCs w:val="24"/>
          <w:lang w:val="en-GB"/>
        </w:rPr>
        <w:t xml:space="preserve"> union representative (planned) </w:t>
      </w:r>
      <w:r>
        <w:rPr>
          <w:rFonts w:cs="Times New Roman"/>
          <w:szCs w:val="24"/>
          <w:lang w:val="en-GB"/>
        </w:rPr>
        <w:tab/>
        <w:t>30.11.2018</w:t>
      </w:r>
    </w:p>
    <w:p w14:paraId="4C6E60B4" w14:textId="263F5C3E" w:rsidR="003D5A56" w:rsidRPr="00C64910" w:rsidRDefault="003D5A56" w:rsidP="00C64910">
      <w:pPr>
        <w:tabs>
          <w:tab w:val="left" w:pos="4820"/>
        </w:tabs>
        <w:rPr>
          <w:rFonts w:cs="Times New Roman"/>
          <w:szCs w:val="24"/>
          <w:lang w:val="en-GB"/>
        </w:rPr>
      </w:pPr>
      <w:r>
        <w:rPr>
          <w:rFonts w:cs="Times New Roman"/>
          <w:szCs w:val="24"/>
          <w:lang w:val="en-GB"/>
        </w:rPr>
        <w:t xml:space="preserve">53. Nurse </w:t>
      </w:r>
      <w:r>
        <w:rPr>
          <w:rFonts w:cs="Times New Roman"/>
          <w:szCs w:val="24"/>
        </w:rPr>
        <w:t>in occupational health care (planned)</w:t>
      </w:r>
      <w:r>
        <w:rPr>
          <w:rFonts w:cs="Times New Roman"/>
          <w:szCs w:val="24"/>
        </w:rPr>
        <w:tab/>
        <w:t>10.1.2019</w:t>
      </w:r>
      <w:r>
        <w:rPr>
          <w:rFonts w:cs="Times New Roman"/>
          <w:szCs w:val="24"/>
        </w:rPr>
        <w:tab/>
      </w:r>
    </w:p>
    <w:p w14:paraId="42C97EDA" w14:textId="77777777" w:rsidR="006C7D6B" w:rsidRDefault="006C7D6B" w:rsidP="006C7D6B">
      <w:pPr>
        <w:rPr>
          <w:rFonts w:cs="Times New Roman"/>
          <w:szCs w:val="24"/>
        </w:rPr>
      </w:pPr>
      <w:r w:rsidRPr="00EB186C">
        <w:rPr>
          <w:rFonts w:cs="Times New Roman"/>
          <w:szCs w:val="24"/>
          <w:lang w:val="en-GB"/>
        </w:rPr>
        <w:t xml:space="preserve">Unit leaders </w:t>
      </w:r>
      <w:r w:rsidR="0002749A" w:rsidRPr="00EB186C">
        <w:rPr>
          <w:rFonts w:cs="Times New Roman"/>
          <w:szCs w:val="24"/>
          <w:lang w:val="en-GB"/>
        </w:rPr>
        <w:t xml:space="preserve">are here </w:t>
      </w:r>
      <w:r w:rsidRPr="00EB186C">
        <w:rPr>
          <w:rFonts w:cs="Times New Roman"/>
          <w:szCs w:val="24"/>
          <w:lang w:val="en-GB"/>
        </w:rPr>
        <w:t xml:space="preserve">also </w:t>
      </w:r>
      <w:r w:rsidR="0002749A" w:rsidRPr="00EB186C">
        <w:rPr>
          <w:rFonts w:cs="Times New Roman"/>
          <w:szCs w:val="24"/>
          <w:lang w:val="en-GB"/>
        </w:rPr>
        <w:t>t</w:t>
      </w:r>
      <w:r w:rsidR="0002749A">
        <w:rPr>
          <w:rFonts w:cs="Times New Roman"/>
          <w:szCs w:val="24"/>
        </w:rPr>
        <w:t xml:space="preserve">ermed </w:t>
      </w:r>
      <w:r>
        <w:rPr>
          <w:rFonts w:cs="Times New Roman"/>
          <w:szCs w:val="24"/>
        </w:rPr>
        <w:t xml:space="preserve">“employees” in order to </w:t>
      </w:r>
      <w:r w:rsidR="0002749A">
        <w:rPr>
          <w:rFonts w:cs="Times New Roman"/>
          <w:szCs w:val="24"/>
        </w:rPr>
        <w:t xml:space="preserve">retain </w:t>
      </w:r>
      <w:r>
        <w:rPr>
          <w:rFonts w:cs="Times New Roman"/>
          <w:szCs w:val="24"/>
        </w:rPr>
        <w:t>anonymity</w:t>
      </w:r>
      <w:r w:rsidR="0002749A">
        <w:rPr>
          <w:rFonts w:cs="Times New Roman"/>
          <w:szCs w:val="24"/>
        </w:rPr>
        <w:t xml:space="preserve"> to the maximum extent</w:t>
      </w:r>
      <w:r>
        <w:rPr>
          <w:rFonts w:cs="Times New Roman"/>
          <w:szCs w:val="24"/>
        </w:rPr>
        <w:t>.</w:t>
      </w:r>
    </w:p>
    <w:p w14:paraId="47144604" w14:textId="77777777" w:rsidR="006C7D6B" w:rsidRPr="006963AC" w:rsidRDefault="006C7D6B" w:rsidP="006C7D6B">
      <w:pPr>
        <w:rPr>
          <w:rFonts w:cs="Times New Roman"/>
          <w:b/>
          <w:szCs w:val="24"/>
        </w:rPr>
      </w:pPr>
      <w:r>
        <w:rPr>
          <w:rFonts w:cs="Times New Roman"/>
          <w:b/>
          <w:szCs w:val="24"/>
        </w:rPr>
        <w:t>Observation of events</w:t>
      </w:r>
    </w:p>
    <w:p w14:paraId="6FCED29B" w14:textId="77777777" w:rsidR="006C7D6B" w:rsidRDefault="006C7D6B" w:rsidP="006C7D6B">
      <w:pPr>
        <w:rPr>
          <w:rFonts w:cs="Times New Roman"/>
          <w:szCs w:val="24"/>
        </w:rPr>
      </w:pPr>
      <w:r w:rsidRPr="00033A22">
        <w:rPr>
          <w:rFonts w:cs="Times New Roman"/>
          <w:szCs w:val="24"/>
        </w:rPr>
        <w:t xml:space="preserve">Attendance in </w:t>
      </w:r>
      <w:r>
        <w:rPr>
          <w:rFonts w:cs="Times New Roman"/>
          <w:szCs w:val="24"/>
        </w:rPr>
        <w:t xml:space="preserve">organization-specific </w:t>
      </w:r>
      <w:r w:rsidRPr="00033A22">
        <w:rPr>
          <w:rFonts w:cs="Times New Roman"/>
          <w:szCs w:val="24"/>
        </w:rPr>
        <w:t>indoor air information session</w:t>
      </w:r>
      <w:r>
        <w:rPr>
          <w:rFonts w:cs="Times New Roman"/>
          <w:szCs w:val="24"/>
        </w:rPr>
        <w:t>s</w:t>
      </w:r>
      <w:r w:rsidRPr="00033A22">
        <w:rPr>
          <w:rFonts w:cs="Times New Roman"/>
          <w:szCs w:val="24"/>
        </w:rPr>
        <w:t xml:space="preserve"> on </w:t>
      </w:r>
      <w:proofErr w:type="gramStart"/>
      <w:r w:rsidRPr="00033A22">
        <w:rPr>
          <w:rFonts w:cs="Times New Roman"/>
          <w:szCs w:val="24"/>
        </w:rPr>
        <w:t>the 5th of October</w:t>
      </w:r>
      <w:proofErr w:type="gramEnd"/>
      <w:r w:rsidRPr="00033A22">
        <w:rPr>
          <w:rFonts w:cs="Times New Roman"/>
          <w:szCs w:val="24"/>
        </w:rPr>
        <w:t xml:space="preserve"> 2016</w:t>
      </w:r>
      <w:r>
        <w:rPr>
          <w:rFonts w:cs="Times New Roman"/>
          <w:szCs w:val="24"/>
        </w:rPr>
        <w:t xml:space="preserve"> and </w:t>
      </w:r>
      <w:r w:rsidRPr="00033A22">
        <w:rPr>
          <w:rFonts w:cs="Times New Roman"/>
          <w:szCs w:val="24"/>
        </w:rPr>
        <w:t>on the 11th of May 2017</w:t>
      </w:r>
      <w:r>
        <w:rPr>
          <w:rFonts w:cs="Times New Roman"/>
          <w:szCs w:val="24"/>
        </w:rPr>
        <w:t>.</w:t>
      </w:r>
    </w:p>
    <w:p w14:paraId="6C726543" w14:textId="25E6A603" w:rsidR="006C7D6B" w:rsidRPr="00033A22" w:rsidRDefault="006C7D6B" w:rsidP="006C7D6B">
      <w:pPr>
        <w:rPr>
          <w:rFonts w:cs="Times New Roman"/>
          <w:szCs w:val="24"/>
        </w:rPr>
      </w:pPr>
      <w:r>
        <w:rPr>
          <w:rFonts w:cs="Times New Roman"/>
          <w:szCs w:val="24"/>
        </w:rPr>
        <w:t>Attendanc</w:t>
      </w:r>
      <w:r w:rsidR="00B9424F">
        <w:rPr>
          <w:rFonts w:cs="Times New Roman"/>
          <w:szCs w:val="24"/>
        </w:rPr>
        <w:t xml:space="preserve">e in IASG on </w:t>
      </w:r>
      <w:proofErr w:type="gramStart"/>
      <w:r w:rsidR="00B9424F">
        <w:rPr>
          <w:rFonts w:cs="Times New Roman"/>
          <w:szCs w:val="24"/>
        </w:rPr>
        <w:t>the 30th of August</w:t>
      </w:r>
      <w:proofErr w:type="gramEnd"/>
      <w:r w:rsidR="00B9424F">
        <w:rPr>
          <w:rFonts w:cs="Times New Roman"/>
          <w:szCs w:val="24"/>
        </w:rPr>
        <w:t xml:space="preserve">, </w:t>
      </w:r>
      <w:r>
        <w:rPr>
          <w:rFonts w:cs="Times New Roman"/>
          <w:szCs w:val="24"/>
        </w:rPr>
        <w:t>on the 16</w:t>
      </w:r>
      <w:r w:rsidRPr="006C7D6B">
        <w:rPr>
          <w:rFonts w:cs="Times New Roman"/>
          <w:szCs w:val="24"/>
          <w:vertAlign w:val="superscript"/>
        </w:rPr>
        <w:t>th</w:t>
      </w:r>
      <w:r>
        <w:rPr>
          <w:rFonts w:cs="Times New Roman"/>
          <w:szCs w:val="24"/>
        </w:rPr>
        <w:t xml:space="preserve"> of November 2017</w:t>
      </w:r>
      <w:r w:rsidR="00B9424F">
        <w:rPr>
          <w:rFonts w:cs="Times New Roman"/>
          <w:szCs w:val="24"/>
        </w:rPr>
        <w:t>, and on the 28th of February 2018</w:t>
      </w:r>
      <w:r>
        <w:rPr>
          <w:rFonts w:cs="Times New Roman"/>
          <w:szCs w:val="24"/>
        </w:rPr>
        <w:t>.</w:t>
      </w:r>
    </w:p>
    <w:p w14:paraId="7BA3BD56" w14:textId="77777777" w:rsidR="006C7D6B" w:rsidRPr="002864E9" w:rsidRDefault="006C7D6B" w:rsidP="006C7D6B">
      <w:pPr>
        <w:rPr>
          <w:rFonts w:cs="Times New Roman"/>
          <w:szCs w:val="24"/>
        </w:rPr>
      </w:pPr>
      <w:r w:rsidRPr="00033A22">
        <w:rPr>
          <w:rFonts w:cs="Times New Roman"/>
          <w:szCs w:val="24"/>
        </w:rPr>
        <w:t xml:space="preserve">Attendance in </w:t>
      </w:r>
      <w:r>
        <w:rPr>
          <w:rFonts w:cs="Times New Roman"/>
          <w:szCs w:val="24"/>
        </w:rPr>
        <w:t xml:space="preserve">more general </w:t>
      </w:r>
      <w:r w:rsidRPr="00033A22">
        <w:rPr>
          <w:rFonts w:cs="Times New Roman"/>
          <w:szCs w:val="24"/>
        </w:rPr>
        <w:t>indoor air information session</w:t>
      </w:r>
      <w:r>
        <w:rPr>
          <w:rFonts w:cs="Times New Roman"/>
          <w:szCs w:val="24"/>
        </w:rPr>
        <w:t>s</w:t>
      </w:r>
      <w:r w:rsidRPr="00033A22">
        <w:rPr>
          <w:rFonts w:cs="Times New Roman"/>
          <w:szCs w:val="24"/>
        </w:rPr>
        <w:t xml:space="preserve"> </w:t>
      </w:r>
      <w:r>
        <w:rPr>
          <w:rFonts w:cs="Times New Roman"/>
          <w:szCs w:val="24"/>
        </w:rPr>
        <w:t xml:space="preserve">on </w:t>
      </w:r>
      <w:proofErr w:type="gramStart"/>
      <w:r>
        <w:rPr>
          <w:rFonts w:cs="Times New Roman"/>
          <w:szCs w:val="24"/>
        </w:rPr>
        <w:t>the 24</w:t>
      </w:r>
      <w:r w:rsidRPr="00256A90">
        <w:rPr>
          <w:rFonts w:cs="Times New Roman"/>
          <w:szCs w:val="24"/>
          <w:vertAlign w:val="superscript"/>
        </w:rPr>
        <w:t>th</w:t>
      </w:r>
      <w:r>
        <w:rPr>
          <w:rFonts w:cs="Times New Roman"/>
          <w:szCs w:val="24"/>
        </w:rPr>
        <w:t xml:space="preserve"> of August</w:t>
      </w:r>
      <w:proofErr w:type="gramEnd"/>
      <w:r>
        <w:rPr>
          <w:rFonts w:cs="Times New Roman"/>
          <w:szCs w:val="24"/>
        </w:rPr>
        <w:t xml:space="preserve"> and on the 8th of September 2017.</w:t>
      </w:r>
    </w:p>
    <w:p w14:paraId="53A39223" w14:textId="77777777" w:rsidR="006C7D6B" w:rsidRPr="00033A22" w:rsidRDefault="006C7D6B" w:rsidP="006C7D6B">
      <w:pPr>
        <w:rPr>
          <w:rFonts w:cs="Times New Roman"/>
          <w:szCs w:val="24"/>
        </w:rPr>
      </w:pPr>
      <w:r w:rsidRPr="001F0C7D">
        <w:rPr>
          <w:rFonts w:cs="Times New Roman"/>
          <w:b/>
          <w:szCs w:val="24"/>
        </w:rPr>
        <w:t>Other empirical materials</w:t>
      </w:r>
    </w:p>
    <w:p w14:paraId="452A3955" w14:textId="77777777" w:rsidR="006C7D6B" w:rsidRDefault="006C7D6B" w:rsidP="006C7D6B">
      <w:pPr>
        <w:rPr>
          <w:rFonts w:cs="Times New Roman"/>
          <w:szCs w:val="24"/>
        </w:rPr>
      </w:pPr>
      <w:r w:rsidRPr="00033A22">
        <w:rPr>
          <w:rFonts w:cs="Times New Roman"/>
          <w:szCs w:val="24"/>
        </w:rPr>
        <w:t>A collection of emails and indoor air measurement results from the period June 2016 to the present day</w:t>
      </w:r>
    </w:p>
    <w:p w14:paraId="7FE64BF0" w14:textId="77777777" w:rsidR="006C7D6B" w:rsidRDefault="006C7D6B" w:rsidP="006C7D6B">
      <w:pPr>
        <w:rPr>
          <w:rFonts w:cs="Times New Roman"/>
          <w:szCs w:val="24"/>
        </w:rPr>
      </w:pPr>
      <w:r>
        <w:rPr>
          <w:rFonts w:cs="Times New Roman"/>
          <w:szCs w:val="24"/>
        </w:rPr>
        <w:t xml:space="preserve">A </w:t>
      </w:r>
      <w:r w:rsidRPr="009A79B5">
        <w:rPr>
          <w:rFonts w:cs="Times New Roman"/>
          <w:szCs w:val="24"/>
        </w:rPr>
        <w:t xml:space="preserve">website with </w:t>
      </w:r>
      <w:r>
        <w:rPr>
          <w:rFonts w:cs="Times New Roman"/>
          <w:szCs w:val="24"/>
        </w:rPr>
        <w:t xml:space="preserve">details on the </w:t>
      </w:r>
      <w:r w:rsidRPr="009A79B5">
        <w:rPr>
          <w:rFonts w:cs="Times New Roman"/>
          <w:szCs w:val="24"/>
        </w:rPr>
        <w:t xml:space="preserve">technical </w:t>
      </w:r>
      <w:r>
        <w:rPr>
          <w:rFonts w:cs="Times New Roman"/>
          <w:szCs w:val="24"/>
        </w:rPr>
        <w:t xml:space="preserve">indoor air related measurement and renovation process by building owner, recommended </w:t>
      </w:r>
      <w:r w:rsidRPr="009A79B5">
        <w:rPr>
          <w:rFonts w:cs="Times New Roman"/>
          <w:szCs w:val="24"/>
        </w:rPr>
        <w:t xml:space="preserve">by </w:t>
      </w:r>
      <w:r>
        <w:rPr>
          <w:rFonts w:cs="Times New Roman"/>
          <w:szCs w:val="24"/>
        </w:rPr>
        <w:t xml:space="preserve">an interviewee </w:t>
      </w:r>
    </w:p>
    <w:p w14:paraId="40FC4321" w14:textId="77777777" w:rsidR="006C7D6B" w:rsidRPr="00033A22" w:rsidRDefault="006C7D6B" w:rsidP="006C7D6B">
      <w:pPr>
        <w:rPr>
          <w:rFonts w:cs="Times New Roman"/>
          <w:szCs w:val="24"/>
        </w:rPr>
      </w:pPr>
      <w:r>
        <w:rPr>
          <w:rFonts w:cs="Times New Roman"/>
          <w:szCs w:val="24"/>
        </w:rPr>
        <w:t xml:space="preserve">Case organization </w:t>
      </w:r>
      <w:r w:rsidRPr="009A79B5">
        <w:rPr>
          <w:rFonts w:cs="Times New Roman"/>
          <w:szCs w:val="24"/>
        </w:rPr>
        <w:t>website</w:t>
      </w:r>
    </w:p>
    <w:p w14:paraId="28A81617" w14:textId="77777777" w:rsidR="006C7D6B" w:rsidRPr="00C02257" w:rsidRDefault="006C7D6B" w:rsidP="006C7D6B">
      <w:pPr>
        <w:rPr>
          <w:rFonts w:cs="Times New Roman"/>
        </w:rPr>
      </w:pPr>
    </w:p>
    <w:p w14:paraId="536446AC" w14:textId="77777777" w:rsidR="006C7D6B" w:rsidRDefault="006C7D6B" w:rsidP="00D161CD">
      <w:pPr>
        <w:jc w:val="both"/>
      </w:pPr>
    </w:p>
    <w:sectPr w:rsidR="006C7D6B" w:rsidSect="00951083">
      <w:footerReference w:type="default" r:id="rId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A5657" w14:textId="77777777" w:rsidR="009D2CFB" w:rsidRDefault="009D2CFB" w:rsidP="00E018B4">
      <w:pPr>
        <w:spacing w:after="0" w:line="240" w:lineRule="auto"/>
      </w:pPr>
      <w:r>
        <w:separator/>
      </w:r>
    </w:p>
  </w:endnote>
  <w:endnote w:type="continuationSeparator" w:id="0">
    <w:p w14:paraId="3ACB4989" w14:textId="77777777" w:rsidR="009D2CFB" w:rsidRDefault="009D2CFB" w:rsidP="00E01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7198872"/>
      <w:docPartObj>
        <w:docPartGallery w:val="Page Numbers (Bottom of Page)"/>
        <w:docPartUnique/>
      </w:docPartObj>
    </w:sdtPr>
    <w:sdtEndPr>
      <w:rPr>
        <w:noProof/>
      </w:rPr>
    </w:sdtEndPr>
    <w:sdtContent>
      <w:p w14:paraId="2BECD2BF" w14:textId="196E527B" w:rsidR="00705612" w:rsidRDefault="00705612">
        <w:pPr>
          <w:pStyle w:val="Footer"/>
          <w:jc w:val="right"/>
        </w:pPr>
        <w:r>
          <w:fldChar w:fldCharType="begin"/>
        </w:r>
        <w:r>
          <w:instrText xml:space="preserve"> PAGE   \* MERGEFORMAT </w:instrText>
        </w:r>
        <w:r>
          <w:fldChar w:fldCharType="separate"/>
        </w:r>
        <w:r w:rsidR="00072FF6">
          <w:rPr>
            <w:noProof/>
          </w:rPr>
          <w:t>24</w:t>
        </w:r>
        <w:r>
          <w:rPr>
            <w:noProof/>
          </w:rPr>
          <w:fldChar w:fldCharType="end"/>
        </w:r>
      </w:p>
    </w:sdtContent>
  </w:sdt>
  <w:p w14:paraId="375DB24B" w14:textId="77777777" w:rsidR="00705612" w:rsidRDefault="007056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C1292" w14:textId="77777777" w:rsidR="009D2CFB" w:rsidRDefault="009D2CFB" w:rsidP="00E018B4">
      <w:pPr>
        <w:spacing w:after="0" w:line="240" w:lineRule="auto"/>
      </w:pPr>
      <w:r>
        <w:separator/>
      </w:r>
    </w:p>
  </w:footnote>
  <w:footnote w:type="continuationSeparator" w:id="0">
    <w:p w14:paraId="1DAED6D1" w14:textId="77777777" w:rsidR="009D2CFB" w:rsidRDefault="009D2CFB" w:rsidP="00E018B4">
      <w:pPr>
        <w:spacing w:after="0" w:line="240" w:lineRule="auto"/>
      </w:pPr>
      <w:r>
        <w:continuationSeparator/>
      </w:r>
    </w:p>
  </w:footnote>
  <w:footnote w:id="1">
    <w:p w14:paraId="62F68DE8" w14:textId="77777777" w:rsidR="00705612" w:rsidRPr="00414B5D" w:rsidRDefault="00705612" w:rsidP="004C57E1">
      <w:pPr>
        <w:pStyle w:val="FootnoteText"/>
        <w:jc w:val="both"/>
        <w:rPr>
          <w:lang w:val="en-US"/>
        </w:rPr>
      </w:pPr>
      <w:r>
        <w:rPr>
          <w:rStyle w:val="FootnoteReference"/>
        </w:rPr>
        <w:footnoteRef/>
      </w:r>
      <w:r w:rsidRPr="00414B5D">
        <w:rPr>
          <w:lang w:val="en-US"/>
        </w:rPr>
        <w:t xml:space="preserve"> </w:t>
      </w:r>
      <w:r>
        <w:rPr>
          <w:lang w:val="en-US"/>
        </w:rPr>
        <w:t xml:space="preserve">This Figure only depicts the Indoor Air Steering Group (IASG) at </w:t>
      </w:r>
      <w:proofErr w:type="spellStart"/>
      <w:r>
        <w:rPr>
          <w:lang w:val="en-US"/>
        </w:rPr>
        <w:t>AccOrg</w:t>
      </w:r>
      <w:proofErr w:type="spellEnd"/>
      <w:r>
        <w:rPr>
          <w:lang w:val="en-US"/>
        </w:rPr>
        <w:t xml:space="preserve">. A more general IASG at the level of the mother organization was responsible for all the IASGs in different buildings of different subunits for which the mother organization was accountable. None of the other IASGs </w:t>
      </w:r>
      <w:proofErr w:type="gramStart"/>
      <w:r>
        <w:rPr>
          <w:lang w:val="en-US"/>
        </w:rPr>
        <w:t>are</w:t>
      </w:r>
      <w:proofErr w:type="gramEnd"/>
      <w:r>
        <w:rPr>
          <w:lang w:val="en-US"/>
        </w:rPr>
        <w:t xml:space="preserve"> included in the Figure in order to maintain its simplicity. We have interviewed representatives of the more general IASG and of the IASG at </w:t>
      </w:r>
      <w:proofErr w:type="spellStart"/>
      <w:r>
        <w:rPr>
          <w:lang w:val="en-US"/>
        </w:rPr>
        <w:t>AccOrg</w:t>
      </w:r>
      <w:proofErr w:type="spellEnd"/>
      <w:r>
        <w:rPr>
          <w:lang w:val="en-US"/>
        </w:rPr>
        <w:t>.</w:t>
      </w:r>
    </w:p>
  </w:footnote>
  <w:footnote w:id="2">
    <w:p w14:paraId="27AEE5CF" w14:textId="77777777" w:rsidR="00705612" w:rsidRPr="008855C0" w:rsidRDefault="00705612">
      <w:pPr>
        <w:pStyle w:val="FootnoteText"/>
        <w:rPr>
          <w:lang w:val="en-US"/>
        </w:rPr>
      </w:pPr>
      <w:r>
        <w:rPr>
          <w:rStyle w:val="FootnoteReference"/>
        </w:rPr>
        <w:footnoteRef/>
      </w:r>
      <w:r w:rsidRPr="008855C0">
        <w:rPr>
          <w:lang w:val="en-US"/>
        </w:rPr>
        <w:t xml:space="preserve"> </w:t>
      </w:r>
      <w:r>
        <w:rPr>
          <w:rFonts w:cs="Times New Roman"/>
          <w:lang w:val="en-US"/>
        </w:rPr>
        <w:t>Ill</w:t>
      </w:r>
      <w:r w:rsidRPr="008855C0">
        <w:rPr>
          <w:rFonts w:cs="Times New Roman"/>
          <w:lang w:val="en-US"/>
        </w:rPr>
        <w:t xml:space="preserve">nesses </w:t>
      </w:r>
      <w:r>
        <w:rPr>
          <w:rFonts w:cs="Times New Roman"/>
          <w:lang w:val="en-US"/>
        </w:rPr>
        <w:t xml:space="preserve">resulting from indoor air </w:t>
      </w:r>
      <w:proofErr w:type="gramStart"/>
      <w:r>
        <w:rPr>
          <w:rFonts w:cs="Times New Roman"/>
          <w:lang w:val="en-US"/>
        </w:rPr>
        <w:t xml:space="preserve">were sometimes </w:t>
      </w:r>
      <w:r w:rsidRPr="008855C0">
        <w:rPr>
          <w:rFonts w:cs="Times New Roman"/>
          <w:lang w:val="en-US"/>
        </w:rPr>
        <w:t>referred</w:t>
      </w:r>
      <w:proofErr w:type="gramEnd"/>
      <w:r w:rsidRPr="008855C0">
        <w:rPr>
          <w:rFonts w:cs="Times New Roman"/>
          <w:lang w:val="en-US"/>
        </w:rPr>
        <w:t xml:space="preserve"> to as the “sick building syndrome”</w:t>
      </w:r>
      <w:r>
        <w:rPr>
          <w:rFonts w:cs="Times New Roman"/>
          <w:lang w:val="en-US"/>
        </w:rPr>
        <w:t>, sick buildings being the ones in which these illnesses would originate</w:t>
      </w:r>
      <w:r w:rsidRPr="008855C0">
        <w:rPr>
          <w:rFonts w:cs="Times New Roman"/>
          <w:lang w:val="en-US"/>
        </w:rPr>
        <w:t>.</w:t>
      </w:r>
    </w:p>
  </w:footnote>
  <w:footnote w:id="3">
    <w:p w14:paraId="7BB2F895" w14:textId="77777777" w:rsidR="00705612" w:rsidRPr="0091765C" w:rsidRDefault="00705612">
      <w:pPr>
        <w:pStyle w:val="FootnoteText"/>
        <w:rPr>
          <w:lang w:val="en-US"/>
        </w:rPr>
      </w:pPr>
      <w:r>
        <w:rPr>
          <w:rStyle w:val="FootnoteReference"/>
        </w:rPr>
        <w:footnoteRef/>
      </w:r>
      <w:r w:rsidRPr="0091765C">
        <w:rPr>
          <w:lang w:val="en-US"/>
        </w:rPr>
        <w:t xml:space="preserve"> Regarding confidentiality, it helps that </w:t>
      </w:r>
      <w:r>
        <w:rPr>
          <w:lang w:val="en-US"/>
        </w:rPr>
        <w:t xml:space="preserve">the local </w:t>
      </w:r>
      <w:r w:rsidRPr="0091765C">
        <w:rPr>
          <w:lang w:val="en-US"/>
        </w:rPr>
        <w:t>language does not differentiate bet</w:t>
      </w:r>
      <w:r>
        <w:rPr>
          <w:lang w:val="en-US"/>
        </w:rPr>
        <w:t>ween “him” and “her”</w:t>
      </w:r>
      <w:r w:rsidRPr="0091765C">
        <w:rPr>
          <w:lang w:val="en-US"/>
        </w:rPr>
        <w:t>.</w:t>
      </w:r>
    </w:p>
  </w:footnote>
  <w:footnote w:id="4">
    <w:p w14:paraId="1BF769C9" w14:textId="77777777" w:rsidR="00705612" w:rsidRPr="00547531" w:rsidRDefault="00705612">
      <w:pPr>
        <w:pStyle w:val="FootnoteText"/>
        <w:rPr>
          <w:lang w:val="en-US"/>
        </w:rPr>
      </w:pPr>
      <w:r>
        <w:rPr>
          <w:rStyle w:val="FootnoteReference"/>
        </w:rPr>
        <w:footnoteRef/>
      </w:r>
      <w:r w:rsidRPr="00547531">
        <w:rPr>
          <w:lang w:val="en-US"/>
        </w:rPr>
        <w:t xml:space="preserve"> This brings to m</w:t>
      </w:r>
      <w:r>
        <w:rPr>
          <w:lang w:val="en-US"/>
        </w:rPr>
        <w:t xml:space="preserve">ind the biblical comparison between the </w:t>
      </w:r>
      <w:r w:rsidRPr="00547531">
        <w:rPr>
          <w:lang w:val="en-US"/>
        </w:rPr>
        <w:t>Ph</w:t>
      </w:r>
      <w:r>
        <w:rPr>
          <w:lang w:val="en-US"/>
        </w:rPr>
        <w:t>arisee and the Publican.</w:t>
      </w:r>
    </w:p>
  </w:footnote>
  <w:footnote w:id="5">
    <w:p w14:paraId="7ED6BCCD" w14:textId="775B6609" w:rsidR="00705612" w:rsidRPr="00545EEA" w:rsidRDefault="00705612" w:rsidP="000E0633">
      <w:pPr>
        <w:pStyle w:val="FootnoteText"/>
        <w:jc w:val="both"/>
        <w:rPr>
          <w:lang w:val="en-GB"/>
        </w:rPr>
      </w:pPr>
      <w:r>
        <w:rPr>
          <w:rStyle w:val="FootnoteReference"/>
        </w:rPr>
        <w:footnoteRef/>
      </w:r>
      <w:r w:rsidRPr="00545EEA">
        <w:rPr>
          <w:lang w:val="en-GB"/>
        </w:rPr>
        <w:t xml:space="preserve"> It </w:t>
      </w:r>
      <w:proofErr w:type="gramStart"/>
      <w:r w:rsidRPr="00545EEA">
        <w:rPr>
          <w:lang w:val="en-GB"/>
        </w:rPr>
        <w:t>is acknowledged</w:t>
      </w:r>
      <w:proofErr w:type="gramEnd"/>
      <w:r w:rsidRPr="00545EEA">
        <w:rPr>
          <w:lang w:val="en-GB"/>
        </w:rPr>
        <w:t xml:space="preserve"> that neither of the </w:t>
      </w:r>
      <w:r>
        <w:rPr>
          <w:lang w:val="en-GB"/>
        </w:rPr>
        <w:t>forms of “</w:t>
      </w:r>
      <w:r w:rsidRPr="00545EEA">
        <w:rPr>
          <w:lang w:val="en-GB"/>
        </w:rPr>
        <w:t>t</w:t>
      </w:r>
      <w:r>
        <w:rPr>
          <w:lang w:val="en-GB"/>
        </w:rPr>
        <w:t>ruth</w:t>
      </w:r>
      <w:r w:rsidRPr="00545EEA">
        <w:rPr>
          <w:lang w:val="en-GB"/>
        </w:rPr>
        <w:t xml:space="preserve">” is </w:t>
      </w:r>
      <w:r>
        <w:rPr>
          <w:lang w:val="en-GB"/>
        </w:rPr>
        <w:t xml:space="preserve">of course “perfect” in an objective sense: rather, one of them is termed “perfect” as some of the persons in the case implicitly took it as “perfect”. </w:t>
      </w:r>
    </w:p>
  </w:footnote>
  <w:footnote w:id="6">
    <w:p w14:paraId="054798F4" w14:textId="42784020" w:rsidR="00255C8F" w:rsidRPr="00255C8F" w:rsidRDefault="00255C8F" w:rsidP="00255C8F">
      <w:pPr>
        <w:pStyle w:val="FootnoteText"/>
        <w:jc w:val="both"/>
        <w:rPr>
          <w:lang w:val="en-GB"/>
        </w:rPr>
      </w:pPr>
      <w:r>
        <w:rPr>
          <w:rStyle w:val="FootnoteReference"/>
        </w:rPr>
        <w:footnoteRef/>
      </w:r>
      <w:r w:rsidRPr="00255C8F">
        <w:rPr>
          <w:lang w:val="en-GB"/>
        </w:rPr>
        <w:t xml:space="preserve"> Perfect and imperfect truth could </w:t>
      </w:r>
      <w:r w:rsidR="00507827">
        <w:rPr>
          <w:lang w:val="en-GB"/>
        </w:rPr>
        <w:t xml:space="preserve">bring to mind </w:t>
      </w:r>
      <w:r w:rsidRPr="00255C8F">
        <w:rPr>
          <w:lang w:val="en-GB"/>
        </w:rPr>
        <w:t>the well-known distinction between complete a</w:t>
      </w:r>
      <w:r>
        <w:rPr>
          <w:lang w:val="en-GB"/>
        </w:rPr>
        <w:t>nd incomplete performance indica</w:t>
      </w:r>
      <w:r w:rsidRPr="00255C8F">
        <w:rPr>
          <w:lang w:val="en-GB"/>
        </w:rPr>
        <w:t>tors</w:t>
      </w:r>
      <w:r>
        <w:rPr>
          <w:lang w:val="en-GB"/>
        </w:rPr>
        <w:t xml:space="preserve"> (</w:t>
      </w:r>
      <w:r w:rsidR="00507827">
        <w:rPr>
          <w:lang w:val="en-GB"/>
        </w:rPr>
        <w:t xml:space="preserve">e.g. </w:t>
      </w:r>
      <w:r>
        <w:rPr>
          <w:lang w:val="en-GB"/>
        </w:rPr>
        <w:t xml:space="preserve">Jordan &amp; </w:t>
      </w:r>
      <w:proofErr w:type="spellStart"/>
      <w:r>
        <w:rPr>
          <w:lang w:val="en-GB"/>
        </w:rPr>
        <w:t>Messner</w:t>
      </w:r>
      <w:proofErr w:type="spellEnd"/>
      <w:r>
        <w:rPr>
          <w:lang w:val="en-GB"/>
        </w:rPr>
        <w:t>, 2012)</w:t>
      </w:r>
      <w:r w:rsidRPr="00255C8F">
        <w:rPr>
          <w:lang w:val="en-GB"/>
        </w:rPr>
        <w:t>.</w:t>
      </w:r>
      <w:r w:rsidR="00507827">
        <w:rPr>
          <w:lang w:val="en-GB"/>
        </w:rPr>
        <w:t xml:space="preserve"> A complete performance indicator includes the evaluation of all relevant task dimensions while an incomplete one does not include all of them (Jordan &amp; </w:t>
      </w:r>
      <w:proofErr w:type="spellStart"/>
      <w:r w:rsidR="00507827">
        <w:rPr>
          <w:lang w:val="en-GB"/>
        </w:rPr>
        <w:t>Messner</w:t>
      </w:r>
      <w:proofErr w:type="spellEnd"/>
      <w:r w:rsidR="00507827">
        <w:rPr>
          <w:lang w:val="en-GB"/>
        </w:rPr>
        <w:t xml:space="preserve">, 2012). Here both perfect and imperfect truth forms could leave out important dimensions of “truth”; “perfect” and “imperfect” refer to </w:t>
      </w:r>
      <w:r w:rsidR="00902530">
        <w:rPr>
          <w:lang w:val="en-GB"/>
        </w:rPr>
        <w:t xml:space="preserve">the way accountabilities </w:t>
      </w:r>
      <w:proofErr w:type="gramStart"/>
      <w:r w:rsidR="00507827">
        <w:rPr>
          <w:lang w:val="en-GB"/>
        </w:rPr>
        <w:t>are conceptualized</w:t>
      </w:r>
      <w:proofErr w:type="gramEnd"/>
      <w:r w:rsidR="00507827">
        <w:rPr>
          <w:lang w:val="en-GB"/>
        </w:rPr>
        <w:t>, not the extent of completeness of</w:t>
      </w:r>
      <w:r w:rsidR="00902530">
        <w:rPr>
          <w:lang w:val="en-GB"/>
        </w:rPr>
        <w:t xml:space="preserve"> any </w:t>
      </w:r>
      <w:r w:rsidR="00507827">
        <w:rPr>
          <w:lang w:val="en-GB"/>
        </w:rPr>
        <w:t>form of truth</w:t>
      </w:r>
      <w:r w:rsidR="00902530">
        <w:rPr>
          <w:lang w:val="en-GB"/>
        </w:rPr>
        <w:t xml:space="preserve"> or of accountability</w:t>
      </w:r>
      <w:r w:rsidR="00507827">
        <w:rPr>
          <w:lang w:val="en-GB"/>
        </w:rPr>
        <w:t>. It appeared that the proponents of the accountability for perfect truth felt that the proponents of the accountability for imperfect truth had left out something important, and equally vice versa.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61C56"/>
    <w:multiLevelType w:val="hybridMultilevel"/>
    <w:tmpl w:val="10BC4D7C"/>
    <w:lvl w:ilvl="0" w:tplc="78802216">
      <w:start w:val="1"/>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28653D2"/>
    <w:multiLevelType w:val="hybridMultilevel"/>
    <w:tmpl w:val="BB74E510"/>
    <w:lvl w:ilvl="0" w:tplc="169EFC80">
      <w:start w:val="1"/>
      <w:numFmt w:val="bullet"/>
      <w:lvlText w:val="•"/>
      <w:lvlJc w:val="left"/>
      <w:pPr>
        <w:tabs>
          <w:tab w:val="num" w:pos="720"/>
        </w:tabs>
        <w:ind w:left="720" w:hanging="360"/>
      </w:pPr>
      <w:rPr>
        <w:rFonts w:ascii="Times New Roman" w:hAnsi="Times New Roman" w:hint="default"/>
      </w:rPr>
    </w:lvl>
    <w:lvl w:ilvl="1" w:tplc="876A57CE">
      <w:start w:val="51"/>
      <w:numFmt w:val="bullet"/>
      <w:lvlText w:val="•"/>
      <w:lvlJc w:val="left"/>
      <w:pPr>
        <w:tabs>
          <w:tab w:val="num" w:pos="1440"/>
        </w:tabs>
        <w:ind w:left="1440" w:hanging="360"/>
      </w:pPr>
      <w:rPr>
        <w:rFonts w:ascii="Times New Roman" w:hAnsi="Times New Roman" w:hint="default"/>
      </w:rPr>
    </w:lvl>
    <w:lvl w:ilvl="2" w:tplc="F8DCC096">
      <w:start w:val="51"/>
      <w:numFmt w:val="bullet"/>
      <w:lvlText w:val="•"/>
      <w:lvlJc w:val="left"/>
      <w:pPr>
        <w:tabs>
          <w:tab w:val="num" w:pos="2160"/>
        </w:tabs>
        <w:ind w:left="2160" w:hanging="360"/>
      </w:pPr>
      <w:rPr>
        <w:rFonts w:ascii="Times New Roman" w:hAnsi="Times New Roman" w:hint="default"/>
      </w:rPr>
    </w:lvl>
    <w:lvl w:ilvl="3" w:tplc="C068E458" w:tentative="1">
      <w:start w:val="1"/>
      <w:numFmt w:val="bullet"/>
      <w:lvlText w:val="•"/>
      <w:lvlJc w:val="left"/>
      <w:pPr>
        <w:tabs>
          <w:tab w:val="num" w:pos="2880"/>
        </w:tabs>
        <w:ind w:left="2880" w:hanging="360"/>
      </w:pPr>
      <w:rPr>
        <w:rFonts w:ascii="Times New Roman" w:hAnsi="Times New Roman" w:hint="default"/>
      </w:rPr>
    </w:lvl>
    <w:lvl w:ilvl="4" w:tplc="8ED04EDA" w:tentative="1">
      <w:start w:val="1"/>
      <w:numFmt w:val="bullet"/>
      <w:lvlText w:val="•"/>
      <w:lvlJc w:val="left"/>
      <w:pPr>
        <w:tabs>
          <w:tab w:val="num" w:pos="3600"/>
        </w:tabs>
        <w:ind w:left="3600" w:hanging="360"/>
      </w:pPr>
      <w:rPr>
        <w:rFonts w:ascii="Times New Roman" w:hAnsi="Times New Roman" w:hint="default"/>
      </w:rPr>
    </w:lvl>
    <w:lvl w:ilvl="5" w:tplc="732E144A" w:tentative="1">
      <w:start w:val="1"/>
      <w:numFmt w:val="bullet"/>
      <w:lvlText w:val="•"/>
      <w:lvlJc w:val="left"/>
      <w:pPr>
        <w:tabs>
          <w:tab w:val="num" w:pos="4320"/>
        </w:tabs>
        <w:ind w:left="4320" w:hanging="360"/>
      </w:pPr>
      <w:rPr>
        <w:rFonts w:ascii="Times New Roman" w:hAnsi="Times New Roman" w:hint="default"/>
      </w:rPr>
    </w:lvl>
    <w:lvl w:ilvl="6" w:tplc="D20CD234" w:tentative="1">
      <w:start w:val="1"/>
      <w:numFmt w:val="bullet"/>
      <w:lvlText w:val="•"/>
      <w:lvlJc w:val="left"/>
      <w:pPr>
        <w:tabs>
          <w:tab w:val="num" w:pos="5040"/>
        </w:tabs>
        <w:ind w:left="5040" w:hanging="360"/>
      </w:pPr>
      <w:rPr>
        <w:rFonts w:ascii="Times New Roman" w:hAnsi="Times New Roman" w:hint="default"/>
      </w:rPr>
    </w:lvl>
    <w:lvl w:ilvl="7" w:tplc="B5A4CFB6" w:tentative="1">
      <w:start w:val="1"/>
      <w:numFmt w:val="bullet"/>
      <w:lvlText w:val="•"/>
      <w:lvlJc w:val="left"/>
      <w:pPr>
        <w:tabs>
          <w:tab w:val="num" w:pos="5760"/>
        </w:tabs>
        <w:ind w:left="5760" w:hanging="360"/>
      </w:pPr>
      <w:rPr>
        <w:rFonts w:ascii="Times New Roman" w:hAnsi="Times New Roman" w:hint="default"/>
      </w:rPr>
    </w:lvl>
    <w:lvl w:ilvl="8" w:tplc="055CF93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6840B07"/>
    <w:multiLevelType w:val="hybridMultilevel"/>
    <w:tmpl w:val="EE666310"/>
    <w:lvl w:ilvl="0" w:tplc="FC9C7D8C">
      <w:start w:val="1"/>
      <w:numFmt w:val="bullet"/>
      <w:lvlText w:val="•"/>
      <w:lvlJc w:val="left"/>
      <w:pPr>
        <w:tabs>
          <w:tab w:val="num" w:pos="720"/>
        </w:tabs>
        <w:ind w:left="720" w:hanging="360"/>
      </w:pPr>
      <w:rPr>
        <w:rFonts w:ascii="Times New Roman" w:hAnsi="Times New Roman" w:hint="default"/>
        <w:lang w:val="en-US"/>
      </w:rPr>
    </w:lvl>
    <w:lvl w:ilvl="1" w:tplc="68F03BC4">
      <w:start w:val="51"/>
      <w:numFmt w:val="bullet"/>
      <w:lvlText w:val="•"/>
      <w:lvlJc w:val="left"/>
      <w:pPr>
        <w:tabs>
          <w:tab w:val="num" w:pos="1440"/>
        </w:tabs>
        <w:ind w:left="1440" w:hanging="360"/>
      </w:pPr>
      <w:rPr>
        <w:rFonts w:ascii="Times New Roman" w:hAnsi="Times New Roman" w:hint="default"/>
      </w:rPr>
    </w:lvl>
    <w:lvl w:ilvl="2" w:tplc="304426FC">
      <w:start w:val="51"/>
      <w:numFmt w:val="bullet"/>
      <w:lvlText w:val="•"/>
      <w:lvlJc w:val="left"/>
      <w:pPr>
        <w:tabs>
          <w:tab w:val="num" w:pos="2160"/>
        </w:tabs>
        <w:ind w:left="2160" w:hanging="360"/>
      </w:pPr>
      <w:rPr>
        <w:rFonts w:ascii="Times New Roman" w:hAnsi="Times New Roman" w:hint="default"/>
      </w:rPr>
    </w:lvl>
    <w:lvl w:ilvl="3" w:tplc="E5103B18" w:tentative="1">
      <w:start w:val="1"/>
      <w:numFmt w:val="bullet"/>
      <w:lvlText w:val="•"/>
      <w:lvlJc w:val="left"/>
      <w:pPr>
        <w:tabs>
          <w:tab w:val="num" w:pos="2880"/>
        </w:tabs>
        <w:ind w:left="2880" w:hanging="360"/>
      </w:pPr>
      <w:rPr>
        <w:rFonts w:ascii="Times New Roman" w:hAnsi="Times New Roman" w:hint="default"/>
      </w:rPr>
    </w:lvl>
    <w:lvl w:ilvl="4" w:tplc="51EAE02C" w:tentative="1">
      <w:start w:val="1"/>
      <w:numFmt w:val="bullet"/>
      <w:lvlText w:val="•"/>
      <w:lvlJc w:val="left"/>
      <w:pPr>
        <w:tabs>
          <w:tab w:val="num" w:pos="3600"/>
        </w:tabs>
        <w:ind w:left="3600" w:hanging="360"/>
      </w:pPr>
      <w:rPr>
        <w:rFonts w:ascii="Times New Roman" w:hAnsi="Times New Roman" w:hint="default"/>
      </w:rPr>
    </w:lvl>
    <w:lvl w:ilvl="5" w:tplc="968AC400" w:tentative="1">
      <w:start w:val="1"/>
      <w:numFmt w:val="bullet"/>
      <w:lvlText w:val="•"/>
      <w:lvlJc w:val="left"/>
      <w:pPr>
        <w:tabs>
          <w:tab w:val="num" w:pos="4320"/>
        </w:tabs>
        <w:ind w:left="4320" w:hanging="360"/>
      </w:pPr>
      <w:rPr>
        <w:rFonts w:ascii="Times New Roman" w:hAnsi="Times New Roman" w:hint="default"/>
      </w:rPr>
    </w:lvl>
    <w:lvl w:ilvl="6" w:tplc="E55695EC" w:tentative="1">
      <w:start w:val="1"/>
      <w:numFmt w:val="bullet"/>
      <w:lvlText w:val="•"/>
      <w:lvlJc w:val="left"/>
      <w:pPr>
        <w:tabs>
          <w:tab w:val="num" w:pos="5040"/>
        </w:tabs>
        <w:ind w:left="5040" w:hanging="360"/>
      </w:pPr>
      <w:rPr>
        <w:rFonts w:ascii="Times New Roman" w:hAnsi="Times New Roman" w:hint="default"/>
      </w:rPr>
    </w:lvl>
    <w:lvl w:ilvl="7" w:tplc="FCC00B8C" w:tentative="1">
      <w:start w:val="1"/>
      <w:numFmt w:val="bullet"/>
      <w:lvlText w:val="•"/>
      <w:lvlJc w:val="left"/>
      <w:pPr>
        <w:tabs>
          <w:tab w:val="num" w:pos="5760"/>
        </w:tabs>
        <w:ind w:left="5760" w:hanging="360"/>
      </w:pPr>
      <w:rPr>
        <w:rFonts w:ascii="Times New Roman" w:hAnsi="Times New Roman" w:hint="default"/>
      </w:rPr>
    </w:lvl>
    <w:lvl w:ilvl="8" w:tplc="4BD6D430"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8743D9D"/>
    <w:multiLevelType w:val="hybridMultilevel"/>
    <w:tmpl w:val="D0F02A38"/>
    <w:lvl w:ilvl="0" w:tplc="141CF3D6">
      <w:start w:val="1"/>
      <w:numFmt w:val="bullet"/>
      <w:lvlText w:val="•"/>
      <w:lvlJc w:val="left"/>
      <w:pPr>
        <w:tabs>
          <w:tab w:val="num" w:pos="720"/>
        </w:tabs>
        <w:ind w:left="720" w:hanging="360"/>
      </w:pPr>
      <w:rPr>
        <w:rFonts w:ascii="Times New Roman" w:hAnsi="Times New Roman" w:hint="default"/>
      </w:rPr>
    </w:lvl>
    <w:lvl w:ilvl="1" w:tplc="04B4DAAE" w:tentative="1">
      <w:start w:val="1"/>
      <w:numFmt w:val="bullet"/>
      <w:lvlText w:val="•"/>
      <w:lvlJc w:val="left"/>
      <w:pPr>
        <w:tabs>
          <w:tab w:val="num" w:pos="1440"/>
        </w:tabs>
        <w:ind w:left="1440" w:hanging="360"/>
      </w:pPr>
      <w:rPr>
        <w:rFonts w:ascii="Times New Roman" w:hAnsi="Times New Roman" w:hint="default"/>
      </w:rPr>
    </w:lvl>
    <w:lvl w:ilvl="2" w:tplc="C882A1DA" w:tentative="1">
      <w:start w:val="1"/>
      <w:numFmt w:val="bullet"/>
      <w:lvlText w:val="•"/>
      <w:lvlJc w:val="left"/>
      <w:pPr>
        <w:tabs>
          <w:tab w:val="num" w:pos="2160"/>
        </w:tabs>
        <w:ind w:left="2160" w:hanging="360"/>
      </w:pPr>
      <w:rPr>
        <w:rFonts w:ascii="Times New Roman" w:hAnsi="Times New Roman" w:hint="default"/>
      </w:rPr>
    </w:lvl>
    <w:lvl w:ilvl="3" w:tplc="8F261C10" w:tentative="1">
      <w:start w:val="1"/>
      <w:numFmt w:val="bullet"/>
      <w:lvlText w:val="•"/>
      <w:lvlJc w:val="left"/>
      <w:pPr>
        <w:tabs>
          <w:tab w:val="num" w:pos="2880"/>
        </w:tabs>
        <w:ind w:left="2880" w:hanging="360"/>
      </w:pPr>
      <w:rPr>
        <w:rFonts w:ascii="Times New Roman" w:hAnsi="Times New Roman" w:hint="default"/>
      </w:rPr>
    </w:lvl>
    <w:lvl w:ilvl="4" w:tplc="0AEA26D8" w:tentative="1">
      <w:start w:val="1"/>
      <w:numFmt w:val="bullet"/>
      <w:lvlText w:val="•"/>
      <w:lvlJc w:val="left"/>
      <w:pPr>
        <w:tabs>
          <w:tab w:val="num" w:pos="3600"/>
        </w:tabs>
        <w:ind w:left="3600" w:hanging="360"/>
      </w:pPr>
      <w:rPr>
        <w:rFonts w:ascii="Times New Roman" w:hAnsi="Times New Roman" w:hint="default"/>
      </w:rPr>
    </w:lvl>
    <w:lvl w:ilvl="5" w:tplc="72EE7EB6" w:tentative="1">
      <w:start w:val="1"/>
      <w:numFmt w:val="bullet"/>
      <w:lvlText w:val="•"/>
      <w:lvlJc w:val="left"/>
      <w:pPr>
        <w:tabs>
          <w:tab w:val="num" w:pos="4320"/>
        </w:tabs>
        <w:ind w:left="4320" w:hanging="360"/>
      </w:pPr>
      <w:rPr>
        <w:rFonts w:ascii="Times New Roman" w:hAnsi="Times New Roman" w:hint="default"/>
      </w:rPr>
    </w:lvl>
    <w:lvl w:ilvl="6" w:tplc="951CC13A" w:tentative="1">
      <w:start w:val="1"/>
      <w:numFmt w:val="bullet"/>
      <w:lvlText w:val="•"/>
      <w:lvlJc w:val="left"/>
      <w:pPr>
        <w:tabs>
          <w:tab w:val="num" w:pos="5040"/>
        </w:tabs>
        <w:ind w:left="5040" w:hanging="360"/>
      </w:pPr>
      <w:rPr>
        <w:rFonts w:ascii="Times New Roman" w:hAnsi="Times New Roman" w:hint="default"/>
      </w:rPr>
    </w:lvl>
    <w:lvl w:ilvl="7" w:tplc="5DD64BB6" w:tentative="1">
      <w:start w:val="1"/>
      <w:numFmt w:val="bullet"/>
      <w:lvlText w:val="•"/>
      <w:lvlJc w:val="left"/>
      <w:pPr>
        <w:tabs>
          <w:tab w:val="num" w:pos="5760"/>
        </w:tabs>
        <w:ind w:left="5760" w:hanging="360"/>
      </w:pPr>
      <w:rPr>
        <w:rFonts w:ascii="Times New Roman" w:hAnsi="Times New Roman" w:hint="default"/>
      </w:rPr>
    </w:lvl>
    <w:lvl w:ilvl="8" w:tplc="DB1412BA"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DEA5F88"/>
    <w:multiLevelType w:val="multilevel"/>
    <w:tmpl w:val="5170B93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A3A1C5C"/>
    <w:multiLevelType w:val="hybridMultilevel"/>
    <w:tmpl w:val="4D529576"/>
    <w:lvl w:ilvl="0" w:tplc="063437FC">
      <w:start w:val="2"/>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2D9313AF"/>
    <w:multiLevelType w:val="hybridMultilevel"/>
    <w:tmpl w:val="EDF0C4B2"/>
    <w:lvl w:ilvl="0" w:tplc="4DFE69EC">
      <w:start w:val="2"/>
      <w:numFmt w:val="decimal"/>
      <w:lvlText w:val="%1"/>
      <w:lvlJc w:val="left"/>
      <w:pPr>
        <w:ind w:left="720" w:hanging="360"/>
      </w:pPr>
      <w:rPr>
        <w:rFonts w:asciiTheme="minorHAnsi" w:eastAsiaTheme="minorHAnsi" w:hAnsiTheme="minorHAnsi" w:cstheme="minorBidi" w:hint="default"/>
        <w:sz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2E8264C7"/>
    <w:multiLevelType w:val="hybridMultilevel"/>
    <w:tmpl w:val="08501E2E"/>
    <w:lvl w:ilvl="0" w:tplc="0A1AFA80">
      <w:start w:val="1"/>
      <w:numFmt w:val="bullet"/>
      <w:lvlText w:val="•"/>
      <w:lvlJc w:val="left"/>
      <w:pPr>
        <w:tabs>
          <w:tab w:val="num" w:pos="720"/>
        </w:tabs>
        <w:ind w:left="720" w:hanging="360"/>
      </w:pPr>
      <w:rPr>
        <w:rFonts w:ascii="Times New Roman" w:hAnsi="Times New Roman" w:hint="default"/>
      </w:rPr>
    </w:lvl>
    <w:lvl w:ilvl="1" w:tplc="BF64177A">
      <w:start w:val="51"/>
      <w:numFmt w:val="bullet"/>
      <w:lvlText w:val="•"/>
      <w:lvlJc w:val="left"/>
      <w:pPr>
        <w:tabs>
          <w:tab w:val="num" w:pos="1440"/>
        </w:tabs>
        <w:ind w:left="1440" w:hanging="360"/>
      </w:pPr>
      <w:rPr>
        <w:rFonts w:ascii="Times New Roman" w:hAnsi="Times New Roman" w:hint="default"/>
      </w:rPr>
    </w:lvl>
    <w:lvl w:ilvl="2" w:tplc="11DC7BA4" w:tentative="1">
      <w:start w:val="1"/>
      <w:numFmt w:val="bullet"/>
      <w:lvlText w:val="•"/>
      <w:lvlJc w:val="left"/>
      <w:pPr>
        <w:tabs>
          <w:tab w:val="num" w:pos="2160"/>
        </w:tabs>
        <w:ind w:left="2160" w:hanging="360"/>
      </w:pPr>
      <w:rPr>
        <w:rFonts w:ascii="Times New Roman" w:hAnsi="Times New Roman" w:hint="default"/>
      </w:rPr>
    </w:lvl>
    <w:lvl w:ilvl="3" w:tplc="BECABB6A" w:tentative="1">
      <w:start w:val="1"/>
      <w:numFmt w:val="bullet"/>
      <w:lvlText w:val="•"/>
      <w:lvlJc w:val="left"/>
      <w:pPr>
        <w:tabs>
          <w:tab w:val="num" w:pos="2880"/>
        </w:tabs>
        <w:ind w:left="2880" w:hanging="360"/>
      </w:pPr>
      <w:rPr>
        <w:rFonts w:ascii="Times New Roman" w:hAnsi="Times New Roman" w:hint="default"/>
      </w:rPr>
    </w:lvl>
    <w:lvl w:ilvl="4" w:tplc="828E0B72" w:tentative="1">
      <w:start w:val="1"/>
      <w:numFmt w:val="bullet"/>
      <w:lvlText w:val="•"/>
      <w:lvlJc w:val="left"/>
      <w:pPr>
        <w:tabs>
          <w:tab w:val="num" w:pos="3600"/>
        </w:tabs>
        <w:ind w:left="3600" w:hanging="360"/>
      </w:pPr>
      <w:rPr>
        <w:rFonts w:ascii="Times New Roman" w:hAnsi="Times New Roman" w:hint="default"/>
      </w:rPr>
    </w:lvl>
    <w:lvl w:ilvl="5" w:tplc="8CE6D45A" w:tentative="1">
      <w:start w:val="1"/>
      <w:numFmt w:val="bullet"/>
      <w:lvlText w:val="•"/>
      <w:lvlJc w:val="left"/>
      <w:pPr>
        <w:tabs>
          <w:tab w:val="num" w:pos="4320"/>
        </w:tabs>
        <w:ind w:left="4320" w:hanging="360"/>
      </w:pPr>
      <w:rPr>
        <w:rFonts w:ascii="Times New Roman" w:hAnsi="Times New Roman" w:hint="default"/>
      </w:rPr>
    </w:lvl>
    <w:lvl w:ilvl="6" w:tplc="05749770" w:tentative="1">
      <w:start w:val="1"/>
      <w:numFmt w:val="bullet"/>
      <w:lvlText w:val="•"/>
      <w:lvlJc w:val="left"/>
      <w:pPr>
        <w:tabs>
          <w:tab w:val="num" w:pos="5040"/>
        </w:tabs>
        <w:ind w:left="5040" w:hanging="360"/>
      </w:pPr>
      <w:rPr>
        <w:rFonts w:ascii="Times New Roman" w:hAnsi="Times New Roman" w:hint="default"/>
      </w:rPr>
    </w:lvl>
    <w:lvl w:ilvl="7" w:tplc="1D20DA56" w:tentative="1">
      <w:start w:val="1"/>
      <w:numFmt w:val="bullet"/>
      <w:lvlText w:val="•"/>
      <w:lvlJc w:val="left"/>
      <w:pPr>
        <w:tabs>
          <w:tab w:val="num" w:pos="5760"/>
        </w:tabs>
        <w:ind w:left="5760" w:hanging="360"/>
      </w:pPr>
      <w:rPr>
        <w:rFonts w:ascii="Times New Roman" w:hAnsi="Times New Roman" w:hint="default"/>
      </w:rPr>
    </w:lvl>
    <w:lvl w:ilvl="8" w:tplc="92EE495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326211E6"/>
    <w:multiLevelType w:val="hybridMultilevel"/>
    <w:tmpl w:val="AD647884"/>
    <w:lvl w:ilvl="0" w:tplc="F9D29064">
      <w:start w:val="1"/>
      <w:numFmt w:val="bullet"/>
      <w:lvlText w:val="•"/>
      <w:lvlJc w:val="left"/>
      <w:pPr>
        <w:tabs>
          <w:tab w:val="num" w:pos="720"/>
        </w:tabs>
        <w:ind w:left="720" w:hanging="360"/>
      </w:pPr>
      <w:rPr>
        <w:rFonts w:ascii="Times New Roman" w:hAnsi="Times New Roman" w:hint="default"/>
      </w:rPr>
    </w:lvl>
    <w:lvl w:ilvl="1" w:tplc="F1B44E18">
      <w:start w:val="51"/>
      <w:numFmt w:val="bullet"/>
      <w:lvlText w:val="•"/>
      <w:lvlJc w:val="left"/>
      <w:pPr>
        <w:tabs>
          <w:tab w:val="num" w:pos="1440"/>
        </w:tabs>
        <w:ind w:left="1440" w:hanging="360"/>
      </w:pPr>
      <w:rPr>
        <w:rFonts w:ascii="Times New Roman" w:hAnsi="Times New Roman" w:hint="default"/>
      </w:rPr>
    </w:lvl>
    <w:lvl w:ilvl="2" w:tplc="70783AD6">
      <w:start w:val="51"/>
      <w:numFmt w:val="bullet"/>
      <w:lvlText w:val="•"/>
      <w:lvlJc w:val="left"/>
      <w:pPr>
        <w:tabs>
          <w:tab w:val="num" w:pos="2160"/>
        </w:tabs>
        <w:ind w:left="2160" w:hanging="360"/>
      </w:pPr>
      <w:rPr>
        <w:rFonts w:ascii="Times New Roman" w:hAnsi="Times New Roman" w:hint="default"/>
      </w:rPr>
    </w:lvl>
    <w:lvl w:ilvl="3" w:tplc="70781170" w:tentative="1">
      <w:start w:val="1"/>
      <w:numFmt w:val="bullet"/>
      <w:lvlText w:val="•"/>
      <w:lvlJc w:val="left"/>
      <w:pPr>
        <w:tabs>
          <w:tab w:val="num" w:pos="2880"/>
        </w:tabs>
        <w:ind w:left="2880" w:hanging="360"/>
      </w:pPr>
      <w:rPr>
        <w:rFonts w:ascii="Times New Roman" w:hAnsi="Times New Roman" w:hint="default"/>
      </w:rPr>
    </w:lvl>
    <w:lvl w:ilvl="4" w:tplc="434C0F86" w:tentative="1">
      <w:start w:val="1"/>
      <w:numFmt w:val="bullet"/>
      <w:lvlText w:val="•"/>
      <w:lvlJc w:val="left"/>
      <w:pPr>
        <w:tabs>
          <w:tab w:val="num" w:pos="3600"/>
        </w:tabs>
        <w:ind w:left="3600" w:hanging="360"/>
      </w:pPr>
      <w:rPr>
        <w:rFonts w:ascii="Times New Roman" w:hAnsi="Times New Roman" w:hint="default"/>
      </w:rPr>
    </w:lvl>
    <w:lvl w:ilvl="5" w:tplc="DC72954C" w:tentative="1">
      <w:start w:val="1"/>
      <w:numFmt w:val="bullet"/>
      <w:lvlText w:val="•"/>
      <w:lvlJc w:val="left"/>
      <w:pPr>
        <w:tabs>
          <w:tab w:val="num" w:pos="4320"/>
        </w:tabs>
        <w:ind w:left="4320" w:hanging="360"/>
      </w:pPr>
      <w:rPr>
        <w:rFonts w:ascii="Times New Roman" w:hAnsi="Times New Roman" w:hint="default"/>
      </w:rPr>
    </w:lvl>
    <w:lvl w:ilvl="6" w:tplc="F20ECA90" w:tentative="1">
      <w:start w:val="1"/>
      <w:numFmt w:val="bullet"/>
      <w:lvlText w:val="•"/>
      <w:lvlJc w:val="left"/>
      <w:pPr>
        <w:tabs>
          <w:tab w:val="num" w:pos="5040"/>
        </w:tabs>
        <w:ind w:left="5040" w:hanging="360"/>
      </w:pPr>
      <w:rPr>
        <w:rFonts w:ascii="Times New Roman" w:hAnsi="Times New Roman" w:hint="default"/>
      </w:rPr>
    </w:lvl>
    <w:lvl w:ilvl="7" w:tplc="70D2A1CC" w:tentative="1">
      <w:start w:val="1"/>
      <w:numFmt w:val="bullet"/>
      <w:lvlText w:val="•"/>
      <w:lvlJc w:val="left"/>
      <w:pPr>
        <w:tabs>
          <w:tab w:val="num" w:pos="5760"/>
        </w:tabs>
        <w:ind w:left="5760" w:hanging="360"/>
      </w:pPr>
      <w:rPr>
        <w:rFonts w:ascii="Times New Roman" w:hAnsi="Times New Roman" w:hint="default"/>
      </w:rPr>
    </w:lvl>
    <w:lvl w:ilvl="8" w:tplc="A784006C"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3DB172AF"/>
    <w:multiLevelType w:val="multilevel"/>
    <w:tmpl w:val="CCB258D4"/>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0" w15:restartNumberingAfterBreak="0">
    <w:nsid w:val="455333DA"/>
    <w:multiLevelType w:val="hybridMultilevel"/>
    <w:tmpl w:val="C65E9652"/>
    <w:lvl w:ilvl="0" w:tplc="35A8F11C">
      <w:start w:val="1"/>
      <w:numFmt w:val="bullet"/>
      <w:lvlText w:val="•"/>
      <w:lvlJc w:val="left"/>
      <w:pPr>
        <w:tabs>
          <w:tab w:val="num" w:pos="720"/>
        </w:tabs>
        <w:ind w:left="720" w:hanging="360"/>
      </w:pPr>
      <w:rPr>
        <w:rFonts w:ascii="Times New Roman" w:hAnsi="Times New Roman" w:hint="default"/>
      </w:rPr>
    </w:lvl>
    <w:lvl w:ilvl="1" w:tplc="8350384E">
      <w:start w:val="51"/>
      <w:numFmt w:val="bullet"/>
      <w:lvlText w:val="•"/>
      <w:lvlJc w:val="left"/>
      <w:pPr>
        <w:tabs>
          <w:tab w:val="num" w:pos="1440"/>
        </w:tabs>
        <w:ind w:left="1440" w:hanging="360"/>
      </w:pPr>
      <w:rPr>
        <w:rFonts w:ascii="Times New Roman" w:hAnsi="Times New Roman" w:hint="default"/>
      </w:rPr>
    </w:lvl>
    <w:lvl w:ilvl="2" w:tplc="73506112" w:tentative="1">
      <w:start w:val="1"/>
      <w:numFmt w:val="bullet"/>
      <w:lvlText w:val="•"/>
      <w:lvlJc w:val="left"/>
      <w:pPr>
        <w:tabs>
          <w:tab w:val="num" w:pos="2160"/>
        </w:tabs>
        <w:ind w:left="2160" w:hanging="360"/>
      </w:pPr>
      <w:rPr>
        <w:rFonts w:ascii="Times New Roman" w:hAnsi="Times New Roman" w:hint="default"/>
      </w:rPr>
    </w:lvl>
    <w:lvl w:ilvl="3" w:tplc="434C34A2" w:tentative="1">
      <w:start w:val="1"/>
      <w:numFmt w:val="bullet"/>
      <w:lvlText w:val="•"/>
      <w:lvlJc w:val="left"/>
      <w:pPr>
        <w:tabs>
          <w:tab w:val="num" w:pos="2880"/>
        </w:tabs>
        <w:ind w:left="2880" w:hanging="360"/>
      </w:pPr>
      <w:rPr>
        <w:rFonts w:ascii="Times New Roman" w:hAnsi="Times New Roman" w:hint="default"/>
      </w:rPr>
    </w:lvl>
    <w:lvl w:ilvl="4" w:tplc="8D92B450" w:tentative="1">
      <w:start w:val="1"/>
      <w:numFmt w:val="bullet"/>
      <w:lvlText w:val="•"/>
      <w:lvlJc w:val="left"/>
      <w:pPr>
        <w:tabs>
          <w:tab w:val="num" w:pos="3600"/>
        </w:tabs>
        <w:ind w:left="3600" w:hanging="360"/>
      </w:pPr>
      <w:rPr>
        <w:rFonts w:ascii="Times New Roman" w:hAnsi="Times New Roman" w:hint="default"/>
      </w:rPr>
    </w:lvl>
    <w:lvl w:ilvl="5" w:tplc="FCD07CAC" w:tentative="1">
      <w:start w:val="1"/>
      <w:numFmt w:val="bullet"/>
      <w:lvlText w:val="•"/>
      <w:lvlJc w:val="left"/>
      <w:pPr>
        <w:tabs>
          <w:tab w:val="num" w:pos="4320"/>
        </w:tabs>
        <w:ind w:left="4320" w:hanging="360"/>
      </w:pPr>
      <w:rPr>
        <w:rFonts w:ascii="Times New Roman" w:hAnsi="Times New Roman" w:hint="default"/>
      </w:rPr>
    </w:lvl>
    <w:lvl w:ilvl="6" w:tplc="6FD24A00" w:tentative="1">
      <w:start w:val="1"/>
      <w:numFmt w:val="bullet"/>
      <w:lvlText w:val="•"/>
      <w:lvlJc w:val="left"/>
      <w:pPr>
        <w:tabs>
          <w:tab w:val="num" w:pos="5040"/>
        </w:tabs>
        <w:ind w:left="5040" w:hanging="360"/>
      </w:pPr>
      <w:rPr>
        <w:rFonts w:ascii="Times New Roman" w:hAnsi="Times New Roman" w:hint="default"/>
      </w:rPr>
    </w:lvl>
    <w:lvl w:ilvl="7" w:tplc="726AE6C6" w:tentative="1">
      <w:start w:val="1"/>
      <w:numFmt w:val="bullet"/>
      <w:lvlText w:val="•"/>
      <w:lvlJc w:val="left"/>
      <w:pPr>
        <w:tabs>
          <w:tab w:val="num" w:pos="5760"/>
        </w:tabs>
        <w:ind w:left="5760" w:hanging="360"/>
      </w:pPr>
      <w:rPr>
        <w:rFonts w:ascii="Times New Roman" w:hAnsi="Times New Roman" w:hint="default"/>
      </w:rPr>
    </w:lvl>
    <w:lvl w:ilvl="8" w:tplc="C4B2914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4AE462E2"/>
    <w:multiLevelType w:val="hybridMultilevel"/>
    <w:tmpl w:val="7070F4AA"/>
    <w:lvl w:ilvl="0" w:tplc="B93A61A0">
      <w:start w:val="1"/>
      <w:numFmt w:val="bullet"/>
      <w:lvlText w:val="•"/>
      <w:lvlJc w:val="left"/>
      <w:pPr>
        <w:tabs>
          <w:tab w:val="num" w:pos="720"/>
        </w:tabs>
        <w:ind w:left="720" w:hanging="360"/>
      </w:pPr>
      <w:rPr>
        <w:rFonts w:ascii="Times New Roman" w:hAnsi="Times New Roman" w:hint="default"/>
      </w:rPr>
    </w:lvl>
    <w:lvl w:ilvl="1" w:tplc="CE004C5A">
      <w:start w:val="51"/>
      <w:numFmt w:val="bullet"/>
      <w:lvlText w:val="•"/>
      <w:lvlJc w:val="left"/>
      <w:pPr>
        <w:tabs>
          <w:tab w:val="num" w:pos="1440"/>
        </w:tabs>
        <w:ind w:left="1440" w:hanging="360"/>
      </w:pPr>
      <w:rPr>
        <w:rFonts w:ascii="Times New Roman" w:hAnsi="Times New Roman" w:hint="default"/>
      </w:rPr>
    </w:lvl>
    <w:lvl w:ilvl="2" w:tplc="6C9AB49A" w:tentative="1">
      <w:start w:val="1"/>
      <w:numFmt w:val="bullet"/>
      <w:lvlText w:val="•"/>
      <w:lvlJc w:val="left"/>
      <w:pPr>
        <w:tabs>
          <w:tab w:val="num" w:pos="2160"/>
        </w:tabs>
        <w:ind w:left="2160" w:hanging="360"/>
      </w:pPr>
      <w:rPr>
        <w:rFonts w:ascii="Times New Roman" w:hAnsi="Times New Roman" w:hint="default"/>
      </w:rPr>
    </w:lvl>
    <w:lvl w:ilvl="3" w:tplc="E8FEE146" w:tentative="1">
      <w:start w:val="1"/>
      <w:numFmt w:val="bullet"/>
      <w:lvlText w:val="•"/>
      <w:lvlJc w:val="left"/>
      <w:pPr>
        <w:tabs>
          <w:tab w:val="num" w:pos="2880"/>
        </w:tabs>
        <w:ind w:left="2880" w:hanging="360"/>
      </w:pPr>
      <w:rPr>
        <w:rFonts w:ascii="Times New Roman" w:hAnsi="Times New Roman" w:hint="default"/>
      </w:rPr>
    </w:lvl>
    <w:lvl w:ilvl="4" w:tplc="F5E054A6" w:tentative="1">
      <w:start w:val="1"/>
      <w:numFmt w:val="bullet"/>
      <w:lvlText w:val="•"/>
      <w:lvlJc w:val="left"/>
      <w:pPr>
        <w:tabs>
          <w:tab w:val="num" w:pos="3600"/>
        </w:tabs>
        <w:ind w:left="3600" w:hanging="360"/>
      </w:pPr>
      <w:rPr>
        <w:rFonts w:ascii="Times New Roman" w:hAnsi="Times New Roman" w:hint="default"/>
      </w:rPr>
    </w:lvl>
    <w:lvl w:ilvl="5" w:tplc="BAC466C2" w:tentative="1">
      <w:start w:val="1"/>
      <w:numFmt w:val="bullet"/>
      <w:lvlText w:val="•"/>
      <w:lvlJc w:val="left"/>
      <w:pPr>
        <w:tabs>
          <w:tab w:val="num" w:pos="4320"/>
        </w:tabs>
        <w:ind w:left="4320" w:hanging="360"/>
      </w:pPr>
      <w:rPr>
        <w:rFonts w:ascii="Times New Roman" w:hAnsi="Times New Roman" w:hint="default"/>
      </w:rPr>
    </w:lvl>
    <w:lvl w:ilvl="6" w:tplc="BF1E92E8" w:tentative="1">
      <w:start w:val="1"/>
      <w:numFmt w:val="bullet"/>
      <w:lvlText w:val="•"/>
      <w:lvlJc w:val="left"/>
      <w:pPr>
        <w:tabs>
          <w:tab w:val="num" w:pos="5040"/>
        </w:tabs>
        <w:ind w:left="5040" w:hanging="360"/>
      </w:pPr>
      <w:rPr>
        <w:rFonts w:ascii="Times New Roman" w:hAnsi="Times New Roman" w:hint="default"/>
      </w:rPr>
    </w:lvl>
    <w:lvl w:ilvl="7" w:tplc="687829E0" w:tentative="1">
      <w:start w:val="1"/>
      <w:numFmt w:val="bullet"/>
      <w:lvlText w:val="•"/>
      <w:lvlJc w:val="left"/>
      <w:pPr>
        <w:tabs>
          <w:tab w:val="num" w:pos="5760"/>
        </w:tabs>
        <w:ind w:left="5760" w:hanging="360"/>
      </w:pPr>
      <w:rPr>
        <w:rFonts w:ascii="Times New Roman" w:hAnsi="Times New Roman" w:hint="default"/>
      </w:rPr>
    </w:lvl>
    <w:lvl w:ilvl="8" w:tplc="D6E4AA96"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4D823B74"/>
    <w:multiLevelType w:val="hybridMultilevel"/>
    <w:tmpl w:val="25D60C6C"/>
    <w:lvl w:ilvl="0" w:tplc="DB6C6D66">
      <w:start w:val="1"/>
      <w:numFmt w:val="bullet"/>
      <w:lvlText w:val="•"/>
      <w:lvlJc w:val="left"/>
      <w:pPr>
        <w:tabs>
          <w:tab w:val="num" w:pos="720"/>
        </w:tabs>
        <w:ind w:left="720" w:hanging="360"/>
      </w:pPr>
      <w:rPr>
        <w:rFonts w:ascii="Times New Roman" w:hAnsi="Times New Roman" w:hint="default"/>
      </w:rPr>
    </w:lvl>
    <w:lvl w:ilvl="1" w:tplc="4B427AD8">
      <w:start w:val="51"/>
      <w:numFmt w:val="bullet"/>
      <w:lvlText w:val="•"/>
      <w:lvlJc w:val="left"/>
      <w:pPr>
        <w:tabs>
          <w:tab w:val="num" w:pos="1440"/>
        </w:tabs>
        <w:ind w:left="1440" w:hanging="360"/>
      </w:pPr>
      <w:rPr>
        <w:rFonts w:ascii="Times New Roman" w:hAnsi="Times New Roman" w:hint="default"/>
      </w:rPr>
    </w:lvl>
    <w:lvl w:ilvl="2" w:tplc="15F847C2">
      <w:start w:val="51"/>
      <w:numFmt w:val="bullet"/>
      <w:lvlText w:val="•"/>
      <w:lvlJc w:val="left"/>
      <w:pPr>
        <w:tabs>
          <w:tab w:val="num" w:pos="2160"/>
        </w:tabs>
        <w:ind w:left="2160" w:hanging="360"/>
      </w:pPr>
      <w:rPr>
        <w:rFonts w:ascii="Times New Roman" w:hAnsi="Times New Roman" w:hint="default"/>
      </w:rPr>
    </w:lvl>
    <w:lvl w:ilvl="3" w:tplc="465A7978" w:tentative="1">
      <w:start w:val="1"/>
      <w:numFmt w:val="bullet"/>
      <w:lvlText w:val="•"/>
      <w:lvlJc w:val="left"/>
      <w:pPr>
        <w:tabs>
          <w:tab w:val="num" w:pos="2880"/>
        </w:tabs>
        <w:ind w:left="2880" w:hanging="360"/>
      </w:pPr>
      <w:rPr>
        <w:rFonts w:ascii="Times New Roman" w:hAnsi="Times New Roman" w:hint="default"/>
      </w:rPr>
    </w:lvl>
    <w:lvl w:ilvl="4" w:tplc="90242A02" w:tentative="1">
      <w:start w:val="1"/>
      <w:numFmt w:val="bullet"/>
      <w:lvlText w:val="•"/>
      <w:lvlJc w:val="left"/>
      <w:pPr>
        <w:tabs>
          <w:tab w:val="num" w:pos="3600"/>
        </w:tabs>
        <w:ind w:left="3600" w:hanging="360"/>
      </w:pPr>
      <w:rPr>
        <w:rFonts w:ascii="Times New Roman" w:hAnsi="Times New Roman" w:hint="default"/>
      </w:rPr>
    </w:lvl>
    <w:lvl w:ilvl="5" w:tplc="D3749BA4" w:tentative="1">
      <w:start w:val="1"/>
      <w:numFmt w:val="bullet"/>
      <w:lvlText w:val="•"/>
      <w:lvlJc w:val="left"/>
      <w:pPr>
        <w:tabs>
          <w:tab w:val="num" w:pos="4320"/>
        </w:tabs>
        <w:ind w:left="4320" w:hanging="360"/>
      </w:pPr>
      <w:rPr>
        <w:rFonts w:ascii="Times New Roman" w:hAnsi="Times New Roman" w:hint="default"/>
      </w:rPr>
    </w:lvl>
    <w:lvl w:ilvl="6" w:tplc="632CFBF8" w:tentative="1">
      <w:start w:val="1"/>
      <w:numFmt w:val="bullet"/>
      <w:lvlText w:val="•"/>
      <w:lvlJc w:val="left"/>
      <w:pPr>
        <w:tabs>
          <w:tab w:val="num" w:pos="5040"/>
        </w:tabs>
        <w:ind w:left="5040" w:hanging="360"/>
      </w:pPr>
      <w:rPr>
        <w:rFonts w:ascii="Times New Roman" w:hAnsi="Times New Roman" w:hint="default"/>
      </w:rPr>
    </w:lvl>
    <w:lvl w:ilvl="7" w:tplc="F012740A" w:tentative="1">
      <w:start w:val="1"/>
      <w:numFmt w:val="bullet"/>
      <w:lvlText w:val="•"/>
      <w:lvlJc w:val="left"/>
      <w:pPr>
        <w:tabs>
          <w:tab w:val="num" w:pos="5760"/>
        </w:tabs>
        <w:ind w:left="5760" w:hanging="360"/>
      </w:pPr>
      <w:rPr>
        <w:rFonts w:ascii="Times New Roman" w:hAnsi="Times New Roman" w:hint="default"/>
      </w:rPr>
    </w:lvl>
    <w:lvl w:ilvl="8" w:tplc="36F4928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50062F83"/>
    <w:multiLevelType w:val="multilevel"/>
    <w:tmpl w:val="F31E7D5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3B01D0D"/>
    <w:multiLevelType w:val="hybridMultilevel"/>
    <w:tmpl w:val="5DDA0C66"/>
    <w:lvl w:ilvl="0" w:tplc="1A98A7E6">
      <w:start w:val="1"/>
      <w:numFmt w:val="bullet"/>
      <w:lvlText w:val="•"/>
      <w:lvlJc w:val="left"/>
      <w:pPr>
        <w:tabs>
          <w:tab w:val="num" w:pos="720"/>
        </w:tabs>
        <w:ind w:left="720" w:hanging="360"/>
      </w:pPr>
      <w:rPr>
        <w:rFonts w:ascii="Times New Roman" w:hAnsi="Times New Roman" w:hint="default"/>
      </w:rPr>
    </w:lvl>
    <w:lvl w:ilvl="1" w:tplc="B92A226E" w:tentative="1">
      <w:start w:val="1"/>
      <w:numFmt w:val="bullet"/>
      <w:lvlText w:val="•"/>
      <w:lvlJc w:val="left"/>
      <w:pPr>
        <w:tabs>
          <w:tab w:val="num" w:pos="1440"/>
        </w:tabs>
        <w:ind w:left="1440" w:hanging="360"/>
      </w:pPr>
      <w:rPr>
        <w:rFonts w:ascii="Times New Roman" w:hAnsi="Times New Roman" w:hint="default"/>
      </w:rPr>
    </w:lvl>
    <w:lvl w:ilvl="2" w:tplc="42A6623C" w:tentative="1">
      <w:start w:val="1"/>
      <w:numFmt w:val="bullet"/>
      <w:lvlText w:val="•"/>
      <w:lvlJc w:val="left"/>
      <w:pPr>
        <w:tabs>
          <w:tab w:val="num" w:pos="2160"/>
        </w:tabs>
        <w:ind w:left="2160" w:hanging="360"/>
      </w:pPr>
      <w:rPr>
        <w:rFonts w:ascii="Times New Roman" w:hAnsi="Times New Roman" w:hint="default"/>
      </w:rPr>
    </w:lvl>
    <w:lvl w:ilvl="3" w:tplc="06E25F6E" w:tentative="1">
      <w:start w:val="1"/>
      <w:numFmt w:val="bullet"/>
      <w:lvlText w:val="•"/>
      <w:lvlJc w:val="left"/>
      <w:pPr>
        <w:tabs>
          <w:tab w:val="num" w:pos="2880"/>
        </w:tabs>
        <w:ind w:left="2880" w:hanging="360"/>
      </w:pPr>
      <w:rPr>
        <w:rFonts w:ascii="Times New Roman" w:hAnsi="Times New Roman" w:hint="default"/>
      </w:rPr>
    </w:lvl>
    <w:lvl w:ilvl="4" w:tplc="72164596" w:tentative="1">
      <w:start w:val="1"/>
      <w:numFmt w:val="bullet"/>
      <w:lvlText w:val="•"/>
      <w:lvlJc w:val="left"/>
      <w:pPr>
        <w:tabs>
          <w:tab w:val="num" w:pos="3600"/>
        </w:tabs>
        <w:ind w:left="3600" w:hanging="360"/>
      </w:pPr>
      <w:rPr>
        <w:rFonts w:ascii="Times New Roman" w:hAnsi="Times New Roman" w:hint="default"/>
      </w:rPr>
    </w:lvl>
    <w:lvl w:ilvl="5" w:tplc="02D28E4C" w:tentative="1">
      <w:start w:val="1"/>
      <w:numFmt w:val="bullet"/>
      <w:lvlText w:val="•"/>
      <w:lvlJc w:val="left"/>
      <w:pPr>
        <w:tabs>
          <w:tab w:val="num" w:pos="4320"/>
        </w:tabs>
        <w:ind w:left="4320" w:hanging="360"/>
      </w:pPr>
      <w:rPr>
        <w:rFonts w:ascii="Times New Roman" w:hAnsi="Times New Roman" w:hint="default"/>
      </w:rPr>
    </w:lvl>
    <w:lvl w:ilvl="6" w:tplc="89DC60C6" w:tentative="1">
      <w:start w:val="1"/>
      <w:numFmt w:val="bullet"/>
      <w:lvlText w:val="•"/>
      <w:lvlJc w:val="left"/>
      <w:pPr>
        <w:tabs>
          <w:tab w:val="num" w:pos="5040"/>
        </w:tabs>
        <w:ind w:left="5040" w:hanging="360"/>
      </w:pPr>
      <w:rPr>
        <w:rFonts w:ascii="Times New Roman" w:hAnsi="Times New Roman" w:hint="default"/>
      </w:rPr>
    </w:lvl>
    <w:lvl w:ilvl="7" w:tplc="E2EC0182" w:tentative="1">
      <w:start w:val="1"/>
      <w:numFmt w:val="bullet"/>
      <w:lvlText w:val="•"/>
      <w:lvlJc w:val="left"/>
      <w:pPr>
        <w:tabs>
          <w:tab w:val="num" w:pos="5760"/>
        </w:tabs>
        <w:ind w:left="5760" w:hanging="360"/>
      </w:pPr>
      <w:rPr>
        <w:rFonts w:ascii="Times New Roman" w:hAnsi="Times New Roman" w:hint="default"/>
      </w:rPr>
    </w:lvl>
    <w:lvl w:ilvl="8" w:tplc="548CD1A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665F1FD0"/>
    <w:multiLevelType w:val="hybridMultilevel"/>
    <w:tmpl w:val="38600302"/>
    <w:lvl w:ilvl="0" w:tplc="AB0C64D6">
      <w:start w:val="1"/>
      <w:numFmt w:val="bullet"/>
      <w:lvlText w:val="•"/>
      <w:lvlJc w:val="left"/>
      <w:pPr>
        <w:tabs>
          <w:tab w:val="num" w:pos="720"/>
        </w:tabs>
        <w:ind w:left="720" w:hanging="360"/>
      </w:pPr>
      <w:rPr>
        <w:rFonts w:ascii="Times New Roman" w:hAnsi="Times New Roman" w:hint="default"/>
      </w:rPr>
    </w:lvl>
    <w:lvl w:ilvl="1" w:tplc="DF3C8FBC">
      <w:start w:val="51"/>
      <w:numFmt w:val="bullet"/>
      <w:lvlText w:val="•"/>
      <w:lvlJc w:val="left"/>
      <w:pPr>
        <w:tabs>
          <w:tab w:val="num" w:pos="1440"/>
        </w:tabs>
        <w:ind w:left="1440" w:hanging="360"/>
      </w:pPr>
      <w:rPr>
        <w:rFonts w:ascii="Times New Roman" w:hAnsi="Times New Roman" w:hint="default"/>
      </w:rPr>
    </w:lvl>
    <w:lvl w:ilvl="2" w:tplc="89785874" w:tentative="1">
      <w:start w:val="1"/>
      <w:numFmt w:val="bullet"/>
      <w:lvlText w:val="•"/>
      <w:lvlJc w:val="left"/>
      <w:pPr>
        <w:tabs>
          <w:tab w:val="num" w:pos="2160"/>
        </w:tabs>
        <w:ind w:left="2160" w:hanging="360"/>
      </w:pPr>
      <w:rPr>
        <w:rFonts w:ascii="Times New Roman" w:hAnsi="Times New Roman" w:hint="default"/>
      </w:rPr>
    </w:lvl>
    <w:lvl w:ilvl="3" w:tplc="C27A7D02" w:tentative="1">
      <w:start w:val="1"/>
      <w:numFmt w:val="bullet"/>
      <w:lvlText w:val="•"/>
      <w:lvlJc w:val="left"/>
      <w:pPr>
        <w:tabs>
          <w:tab w:val="num" w:pos="2880"/>
        </w:tabs>
        <w:ind w:left="2880" w:hanging="360"/>
      </w:pPr>
      <w:rPr>
        <w:rFonts w:ascii="Times New Roman" w:hAnsi="Times New Roman" w:hint="default"/>
      </w:rPr>
    </w:lvl>
    <w:lvl w:ilvl="4" w:tplc="4A367C4A" w:tentative="1">
      <w:start w:val="1"/>
      <w:numFmt w:val="bullet"/>
      <w:lvlText w:val="•"/>
      <w:lvlJc w:val="left"/>
      <w:pPr>
        <w:tabs>
          <w:tab w:val="num" w:pos="3600"/>
        </w:tabs>
        <w:ind w:left="3600" w:hanging="360"/>
      </w:pPr>
      <w:rPr>
        <w:rFonts w:ascii="Times New Roman" w:hAnsi="Times New Roman" w:hint="default"/>
      </w:rPr>
    </w:lvl>
    <w:lvl w:ilvl="5" w:tplc="8A266242" w:tentative="1">
      <w:start w:val="1"/>
      <w:numFmt w:val="bullet"/>
      <w:lvlText w:val="•"/>
      <w:lvlJc w:val="left"/>
      <w:pPr>
        <w:tabs>
          <w:tab w:val="num" w:pos="4320"/>
        </w:tabs>
        <w:ind w:left="4320" w:hanging="360"/>
      </w:pPr>
      <w:rPr>
        <w:rFonts w:ascii="Times New Roman" w:hAnsi="Times New Roman" w:hint="default"/>
      </w:rPr>
    </w:lvl>
    <w:lvl w:ilvl="6" w:tplc="0F2080E6" w:tentative="1">
      <w:start w:val="1"/>
      <w:numFmt w:val="bullet"/>
      <w:lvlText w:val="•"/>
      <w:lvlJc w:val="left"/>
      <w:pPr>
        <w:tabs>
          <w:tab w:val="num" w:pos="5040"/>
        </w:tabs>
        <w:ind w:left="5040" w:hanging="360"/>
      </w:pPr>
      <w:rPr>
        <w:rFonts w:ascii="Times New Roman" w:hAnsi="Times New Roman" w:hint="default"/>
      </w:rPr>
    </w:lvl>
    <w:lvl w:ilvl="7" w:tplc="5AE21C1A" w:tentative="1">
      <w:start w:val="1"/>
      <w:numFmt w:val="bullet"/>
      <w:lvlText w:val="•"/>
      <w:lvlJc w:val="left"/>
      <w:pPr>
        <w:tabs>
          <w:tab w:val="num" w:pos="5760"/>
        </w:tabs>
        <w:ind w:left="5760" w:hanging="360"/>
      </w:pPr>
      <w:rPr>
        <w:rFonts w:ascii="Times New Roman" w:hAnsi="Times New Roman" w:hint="default"/>
      </w:rPr>
    </w:lvl>
    <w:lvl w:ilvl="8" w:tplc="78EC56B0"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68B12F0F"/>
    <w:multiLevelType w:val="multilevel"/>
    <w:tmpl w:val="F31E7D5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6F4C011E"/>
    <w:multiLevelType w:val="hybridMultilevel"/>
    <w:tmpl w:val="1C4AB870"/>
    <w:lvl w:ilvl="0" w:tplc="0E6CC7D6">
      <w:start w:val="1"/>
      <w:numFmt w:val="bullet"/>
      <w:lvlText w:val="•"/>
      <w:lvlJc w:val="left"/>
      <w:pPr>
        <w:tabs>
          <w:tab w:val="num" w:pos="720"/>
        </w:tabs>
        <w:ind w:left="720" w:hanging="360"/>
      </w:pPr>
      <w:rPr>
        <w:rFonts w:ascii="Times New Roman" w:hAnsi="Times New Roman" w:hint="default"/>
      </w:rPr>
    </w:lvl>
    <w:lvl w:ilvl="1" w:tplc="10CEF4E6">
      <w:start w:val="51"/>
      <w:numFmt w:val="bullet"/>
      <w:lvlText w:val="•"/>
      <w:lvlJc w:val="left"/>
      <w:pPr>
        <w:tabs>
          <w:tab w:val="num" w:pos="1440"/>
        </w:tabs>
        <w:ind w:left="1440" w:hanging="360"/>
      </w:pPr>
      <w:rPr>
        <w:rFonts w:ascii="Times New Roman" w:hAnsi="Times New Roman" w:hint="default"/>
      </w:rPr>
    </w:lvl>
    <w:lvl w:ilvl="2" w:tplc="C72090C2" w:tentative="1">
      <w:start w:val="1"/>
      <w:numFmt w:val="bullet"/>
      <w:lvlText w:val="•"/>
      <w:lvlJc w:val="left"/>
      <w:pPr>
        <w:tabs>
          <w:tab w:val="num" w:pos="2160"/>
        </w:tabs>
        <w:ind w:left="2160" w:hanging="360"/>
      </w:pPr>
      <w:rPr>
        <w:rFonts w:ascii="Times New Roman" w:hAnsi="Times New Roman" w:hint="default"/>
      </w:rPr>
    </w:lvl>
    <w:lvl w:ilvl="3" w:tplc="F9C80082" w:tentative="1">
      <w:start w:val="1"/>
      <w:numFmt w:val="bullet"/>
      <w:lvlText w:val="•"/>
      <w:lvlJc w:val="left"/>
      <w:pPr>
        <w:tabs>
          <w:tab w:val="num" w:pos="2880"/>
        </w:tabs>
        <w:ind w:left="2880" w:hanging="360"/>
      </w:pPr>
      <w:rPr>
        <w:rFonts w:ascii="Times New Roman" w:hAnsi="Times New Roman" w:hint="default"/>
      </w:rPr>
    </w:lvl>
    <w:lvl w:ilvl="4" w:tplc="B684673C" w:tentative="1">
      <w:start w:val="1"/>
      <w:numFmt w:val="bullet"/>
      <w:lvlText w:val="•"/>
      <w:lvlJc w:val="left"/>
      <w:pPr>
        <w:tabs>
          <w:tab w:val="num" w:pos="3600"/>
        </w:tabs>
        <w:ind w:left="3600" w:hanging="360"/>
      </w:pPr>
      <w:rPr>
        <w:rFonts w:ascii="Times New Roman" w:hAnsi="Times New Roman" w:hint="default"/>
      </w:rPr>
    </w:lvl>
    <w:lvl w:ilvl="5" w:tplc="E0EC6B30" w:tentative="1">
      <w:start w:val="1"/>
      <w:numFmt w:val="bullet"/>
      <w:lvlText w:val="•"/>
      <w:lvlJc w:val="left"/>
      <w:pPr>
        <w:tabs>
          <w:tab w:val="num" w:pos="4320"/>
        </w:tabs>
        <w:ind w:left="4320" w:hanging="360"/>
      </w:pPr>
      <w:rPr>
        <w:rFonts w:ascii="Times New Roman" w:hAnsi="Times New Roman" w:hint="default"/>
      </w:rPr>
    </w:lvl>
    <w:lvl w:ilvl="6" w:tplc="A99E8064" w:tentative="1">
      <w:start w:val="1"/>
      <w:numFmt w:val="bullet"/>
      <w:lvlText w:val="•"/>
      <w:lvlJc w:val="left"/>
      <w:pPr>
        <w:tabs>
          <w:tab w:val="num" w:pos="5040"/>
        </w:tabs>
        <w:ind w:left="5040" w:hanging="360"/>
      </w:pPr>
      <w:rPr>
        <w:rFonts w:ascii="Times New Roman" w:hAnsi="Times New Roman" w:hint="default"/>
      </w:rPr>
    </w:lvl>
    <w:lvl w:ilvl="7" w:tplc="EE7CBD24" w:tentative="1">
      <w:start w:val="1"/>
      <w:numFmt w:val="bullet"/>
      <w:lvlText w:val="•"/>
      <w:lvlJc w:val="left"/>
      <w:pPr>
        <w:tabs>
          <w:tab w:val="num" w:pos="5760"/>
        </w:tabs>
        <w:ind w:left="5760" w:hanging="360"/>
      </w:pPr>
      <w:rPr>
        <w:rFonts w:ascii="Times New Roman" w:hAnsi="Times New Roman" w:hint="default"/>
      </w:rPr>
    </w:lvl>
    <w:lvl w:ilvl="8" w:tplc="AB8EE10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73607D75"/>
    <w:multiLevelType w:val="hybridMultilevel"/>
    <w:tmpl w:val="6AD01722"/>
    <w:lvl w:ilvl="0" w:tplc="F5E03E5A">
      <w:start w:val="1"/>
      <w:numFmt w:val="bullet"/>
      <w:lvlText w:val="•"/>
      <w:lvlJc w:val="left"/>
      <w:pPr>
        <w:tabs>
          <w:tab w:val="num" w:pos="720"/>
        </w:tabs>
        <w:ind w:left="720" w:hanging="360"/>
      </w:pPr>
      <w:rPr>
        <w:rFonts w:ascii="Times New Roman" w:hAnsi="Times New Roman" w:hint="default"/>
      </w:rPr>
    </w:lvl>
    <w:lvl w:ilvl="1" w:tplc="577C816A">
      <w:start w:val="51"/>
      <w:numFmt w:val="bullet"/>
      <w:lvlText w:val="•"/>
      <w:lvlJc w:val="left"/>
      <w:pPr>
        <w:tabs>
          <w:tab w:val="num" w:pos="1440"/>
        </w:tabs>
        <w:ind w:left="1440" w:hanging="360"/>
      </w:pPr>
      <w:rPr>
        <w:rFonts w:ascii="Times New Roman" w:hAnsi="Times New Roman" w:hint="default"/>
      </w:rPr>
    </w:lvl>
    <w:lvl w:ilvl="2" w:tplc="45621ABC">
      <w:start w:val="51"/>
      <w:numFmt w:val="bullet"/>
      <w:lvlText w:val="•"/>
      <w:lvlJc w:val="left"/>
      <w:pPr>
        <w:tabs>
          <w:tab w:val="num" w:pos="2160"/>
        </w:tabs>
        <w:ind w:left="2160" w:hanging="360"/>
      </w:pPr>
      <w:rPr>
        <w:rFonts w:ascii="Times New Roman" w:hAnsi="Times New Roman" w:hint="default"/>
      </w:rPr>
    </w:lvl>
    <w:lvl w:ilvl="3" w:tplc="E0FCB2F6" w:tentative="1">
      <w:start w:val="1"/>
      <w:numFmt w:val="bullet"/>
      <w:lvlText w:val="•"/>
      <w:lvlJc w:val="left"/>
      <w:pPr>
        <w:tabs>
          <w:tab w:val="num" w:pos="2880"/>
        </w:tabs>
        <w:ind w:left="2880" w:hanging="360"/>
      </w:pPr>
      <w:rPr>
        <w:rFonts w:ascii="Times New Roman" w:hAnsi="Times New Roman" w:hint="default"/>
      </w:rPr>
    </w:lvl>
    <w:lvl w:ilvl="4" w:tplc="1F4C1314" w:tentative="1">
      <w:start w:val="1"/>
      <w:numFmt w:val="bullet"/>
      <w:lvlText w:val="•"/>
      <w:lvlJc w:val="left"/>
      <w:pPr>
        <w:tabs>
          <w:tab w:val="num" w:pos="3600"/>
        </w:tabs>
        <w:ind w:left="3600" w:hanging="360"/>
      </w:pPr>
      <w:rPr>
        <w:rFonts w:ascii="Times New Roman" w:hAnsi="Times New Roman" w:hint="default"/>
      </w:rPr>
    </w:lvl>
    <w:lvl w:ilvl="5" w:tplc="40EAE442" w:tentative="1">
      <w:start w:val="1"/>
      <w:numFmt w:val="bullet"/>
      <w:lvlText w:val="•"/>
      <w:lvlJc w:val="left"/>
      <w:pPr>
        <w:tabs>
          <w:tab w:val="num" w:pos="4320"/>
        </w:tabs>
        <w:ind w:left="4320" w:hanging="360"/>
      </w:pPr>
      <w:rPr>
        <w:rFonts w:ascii="Times New Roman" w:hAnsi="Times New Roman" w:hint="default"/>
      </w:rPr>
    </w:lvl>
    <w:lvl w:ilvl="6" w:tplc="3F7E505A" w:tentative="1">
      <w:start w:val="1"/>
      <w:numFmt w:val="bullet"/>
      <w:lvlText w:val="•"/>
      <w:lvlJc w:val="left"/>
      <w:pPr>
        <w:tabs>
          <w:tab w:val="num" w:pos="5040"/>
        </w:tabs>
        <w:ind w:left="5040" w:hanging="360"/>
      </w:pPr>
      <w:rPr>
        <w:rFonts w:ascii="Times New Roman" w:hAnsi="Times New Roman" w:hint="default"/>
      </w:rPr>
    </w:lvl>
    <w:lvl w:ilvl="7" w:tplc="F04AEE1C" w:tentative="1">
      <w:start w:val="1"/>
      <w:numFmt w:val="bullet"/>
      <w:lvlText w:val="•"/>
      <w:lvlJc w:val="left"/>
      <w:pPr>
        <w:tabs>
          <w:tab w:val="num" w:pos="5760"/>
        </w:tabs>
        <w:ind w:left="5760" w:hanging="360"/>
      </w:pPr>
      <w:rPr>
        <w:rFonts w:ascii="Times New Roman" w:hAnsi="Times New Roman" w:hint="default"/>
      </w:rPr>
    </w:lvl>
    <w:lvl w:ilvl="8" w:tplc="3C0AC24C"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7955129A"/>
    <w:multiLevelType w:val="multilevel"/>
    <w:tmpl w:val="8574285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FAB1DCF"/>
    <w:multiLevelType w:val="multilevel"/>
    <w:tmpl w:val="8FA09A02"/>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10"/>
  </w:num>
  <w:num w:numId="3">
    <w:abstractNumId w:val="2"/>
  </w:num>
  <w:num w:numId="4">
    <w:abstractNumId w:val="12"/>
  </w:num>
  <w:num w:numId="5">
    <w:abstractNumId w:val="3"/>
  </w:num>
  <w:num w:numId="6">
    <w:abstractNumId w:val="8"/>
  </w:num>
  <w:num w:numId="7">
    <w:abstractNumId w:val="15"/>
  </w:num>
  <w:num w:numId="8">
    <w:abstractNumId w:val="11"/>
  </w:num>
  <w:num w:numId="9">
    <w:abstractNumId w:val="7"/>
  </w:num>
  <w:num w:numId="10">
    <w:abstractNumId w:val="17"/>
  </w:num>
  <w:num w:numId="11">
    <w:abstractNumId w:val="18"/>
  </w:num>
  <w:num w:numId="12">
    <w:abstractNumId w:val="1"/>
  </w:num>
  <w:num w:numId="13">
    <w:abstractNumId w:val="9"/>
  </w:num>
  <w:num w:numId="14">
    <w:abstractNumId w:val="13"/>
  </w:num>
  <w:num w:numId="15">
    <w:abstractNumId w:val="4"/>
  </w:num>
  <w:num w:numId="16">
    <w:abstractNumId w:val="19"/>
  </w:num>
  <w:num w:numId="17">
    <w:abstractNumId w:val="20"/>
  </w:num>
  <w:num w:numId="18">
    <w:abstractNumId w:val="6"/>
  </w:num>
  <w:num w:numId="19">
    <w:abstractNumId w:val="5"/>
  </w:num>
  <w:num w:numId="20">
    <w:abstractNumId w:val="16"/>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8B4"/>
    <w:rsid w:val="000050D6"/>
    <w:rsid w:val="000137FA"/>
    <w:rsid w:val="00015017"/>
    <w:rsid w:val="00021466"/>
    <w:rsid w:val="00022BAA"/>
    <w:rsid w:val="00023B2E"/>
    <w:rsid w:val="0002653F"/>
    <w:rsid w:val="0002749A"/>
    <w:rsid w:val="000308E3"/>
    <w:rsid w:val="0003116F"/>
    <w:rsid w:val="0003656A"/>
    <w:rsid w:val="000408D5"/>
    <w:rsid w:val="00041B04"/>
    <w:rsid w:val="0004248C"/>
    <w:rsid w:val="0004361B"/>
    <w:rsid w:val="00046DDD"/>
    <w:rsid w:val="000473B9"/>
    <w:rsid w:val="0005082E"/>
    <w:rsid w:val="00050FB3"/>
    <w:rsid w:val="00052A6B"/>
    <w:rsid w:val="00053274"/>
    <w:rsid w:val="00053EBF"/>
    <w:rsid w:val="000549C6"/>
    <w:rsid w:val="00060719"/>
    <w:rsid w:val="00060F8B"/>
    <w:rsid w:val="00063BC6"/>
    <w:rsid w:val="00064868"/>
    <w:rsid w:val="000653C5"/>
    <w:rsid w:val="00066D18"/>
    <w:rsid w:val="000714AC"/>
    <w:rsid w:val="00072FF6"/>
    <w:rsid w:val="00073A22"/>
    <w:rsid w:val="000834DF"/>
    <w:rsid w:val="00094C33"/>
    <w:rsid w:val="00096B64"/>
    <w:rsid w:val="000A01D5"/>
    <w:rsid w:val="000A07AF"/>
    <w:rsid w:val="000A36E2"/>
    <w:rsid w:val="000A38EF"/>
    <w:rsid w:val="000A3C65"/>
    <w:rsid w:val="000A5433"/>
    <w:rsid w:val="000A79F8"/>
    <w:rsid w:val="000B15BD"/>
    <w:rsid w:val="000B7759"/>
    <w:rsid w:val="000C7BCB"/>
    <w:rsid w:val="000D0716"/>
    <w:rsid w:val="000E0633"/>
    <w:rsid w:val="000F532B"/>
    <w:rsid w:val="000F5AEA"/>
    <w:rsid w:val="00100C7E"/>
    <w:rsid w:val="00104B9C"/>
    <w:rsid w:val="001107DB"/>
    <w:rsid w:val="00110E4D"/>
    <w:rsid w:val="00112B50"/>
    <w:rsid w:val="00114D49"/>
    <w:rsid w:val="0012033B"/>
    <w:rsid w:val="0012374B"/>
    <w:rsid w:val="00125B72"/>
    <w:rsid w:val="0013118C"/>
    <w:rsid w:val="00133A78"/>
    <w:rsid w:val="00142F4D"/>
    <w:rsid w:val="001457AB"/>
    <w:rsid w:val="00146FC9"/>
    <w:rsid w:val="00151013"/>
    <w:rsid w:val="001547F5"/>
    <w:rsid w:val="00154921"/>
    <w:rsid w:val="00156ACE"/>
    <w:rsid w:val="0016065E"/>
    <w:rsid w:val="00164BF6"/>
    <w:rsid w:val="00166C12"/>
    <w:rsid w:val="0016770C"/>
    <w:rsid w:val="0017009B"/>
    <w:rsid w:val="00180A46"/>
    <w:rsid w:val="00182707"/>
    <w:rsid w:val="001848EF"/>
    <w:rsid w:val="00186311"/>
    <w:rsid w:val="00190BE5"/>
    <w:rsid w:val="00191A74"/>
    <w:rsid w:val="00192A71"/>
    <w:rsid w:val="001A216D"/>
    <w:rsid w:val="001A4069"/>
    <w:rsid w:val="001B3D54"/>
    <w:rsid w:val="001B49DC"/>
    <w:rsid w:val="001C1127"/>
    <w:rsid w:val="001C1D7B"/>
    <w:rsid w:val="001C219B"/>
    <w:rsid w:val="001C66BA"/>
    <w:rsid w:val="001C7B5A"/>
    <w:rsid w:val="001D655A"/>
    <w:rsid w:val="001D68C1"/>
    <w:rsid w:val="001D6A8F"/>
    <w:rsid w:val="001E17CC"/>
    <w:rsid w:val="001E2FA5"/>
    <w:rsid w:val="001F1C66"/>
    <w:rsid w:val="001F2AA8"/>
    <w:rsid w:val="001F7EAB"/>
    <w:rsid w:val="00203259"/>
    <w:rsid w:val="002036A6"/>
    <w:rsid w:val="0020642A"/>
    <w:rsid w:val="00213BB0"/>
    <w:rsid w:val="002176D4"/>
    <w:rsid w:val="00227CD2"/>
    <w:rsid w:val="00230BE1"/>
    <w:rsid w:val="002325F9"/>
    <w:rsid w:val="0023430E"/>
    <w:rsid w:val="0023721D"/>
    <w:rsid w:val="002403F4"/>
    <w:rsid w:val="00243219"/>
    <w:rsid w:val="00252730"/>
    <w:rsid w:val="002530BD"/>
    <w:rsid w:val="00253D6D"/>
    <w:rsid w:val="00253F21"/>
    <w:rsid w:val="00255C8F"/>
    <w:rsid w:val="00260B4F"/>
    <w:rsid w:val="00261E9C"/>
    <w:rsid w:val="00265A2F"/>
    <w:rsid w:val="002679DF"/>
    <w:rsid w:val="002737F3"/>
    <w:rsid w:val="002807A7"/>
    <w:rsid w:val="002823D0"/>
    <w:rsid w:val="0028255E"/>
    <w:rsid w:val="00282D48"/>
    <w:rsid w:val="002860B7"/>
    <w:rsid w:val="00287AAD"/>
    <w:rsid w:val="00287B44"/>
    <w:rsid w:val="002A060D"/>
    <w:rsid w:val="002A2443"/>
    <w:rsid w:val="002A2FC0"/>
    <w:rsid w:val="002B7DBD"/>
    <w:rsid w:val="002C041B"/>
    <w:rsid w:val="002C0EC5"/>
    <w:rsid w:val="002C738A"/>
    <w:rsid w:val="002C76BC"/>
    <w:rsid w:val="002E2B2B"/>
    <w:rsid w:val="002E4A17"/>
    <w:rsid w:val="002F3A36"/>
    <w:rsid w:val="002F3EB4"/>
    <w:rsid w:val="002F49E6"/>
    <w:rsid w:val="00300AA1"/>
    <w:rsid w:val="003012D9"/>
    <w:rsid w:val="00304737"/>
    <w:rsid w:val="00304F77"/>
    <w:rsid w:val="003101F3"/>
    <w:rsid w:val="0031403F"/>
    <w:rsid w:val="0031586A"/>
    <w:rsid w:val="00326E57"/>
    <w:rsid w:val="003305DE"/>
    <w:rsid w:val="00332C5A"/>
    <w:rsid w:val="0033502A"/>
    <w:rsid w:val="003417D4"/>
    <w:rsid w:val="0034374D"/>
    <w:rsid w:val="003536B3"/>
    <w:rsid w:val="00354045"/>
    <w:rsid w:val="00355601"/>
    <w:rsid w:val="00361CE7"/>
    <w:rsid w:val="003636AC"/>
    <w:rsid w:val="0036698F"/>
    <w:rsid w:val="003748DC"/>
    <w:rsid w:val="0038012D"/>
    <w:rsid w:val="00383C89"/>
    <w:rsid w:val="00395CB9"/>
    <w:rsid w:val="00395D5D"/>
    <w:rsid w:val="00396761"/>
    <w:rsid w:val="003B5F2D"/>
    <w:rsid w:val="003C042D"/>
    <w:rsid w:val="003C41B9"/>
    <w:rsid w:val="003C458B"/>
    <w:rsid w:val="003D3368"/>
    <w:rsid w:val="003D5501"/>
    <w:rsid w:val="003D5A56"/>
    <w:rsid w:val="003D784A"/>
    <w:rsid w:val="003E3565"/>
    <w:rsid w:val="003E4521"/>
    <w:rsid w:val="003E5EDC"/>
    <w:rsid w:val="003E745E"/>
    <w:rsid w:val="003F32A0"/>
    <w:rsid w:val="003F5863"/>
    <w:rsid w:val="003F6461"/>
    <w:rsid w:val="004038F2"/>
    <w:rsid w:val="004044E3"/>
    <w:rsid w:val="0041631E"/>
    <w:rsid w:val="00421123"/>
    <w:rsid w:val="0042256B"/>
    <w:rsid w:val="00427EA3"/>
    <w:rsid w:val="004319B6"/>
    <w:rsid w:val="004417A8"/>
    <w:rsid w:val="00444E51"/>
    <w:rsid w:val="004478DB"/>
    <w:rsid w:val="00454D5E"/>
    <w:rsid w:val="004604B2"/>
    <w:rsid w:val="004633D0"/>
    <w:rsid w:val="00475D58"/>
    <w:rsid w:val="00482005"/>
    <w:rsid w:val="00484218"/>
    <w:rsid w:val="00484373"/>
    <w:rsid w:val="0048529A"/>
    <w:rsid w:val="0049195E"/>
    <w:rsid w:val="0049428C"/>
    <w:rsid w:val="0049468A"/>
    <w:rsid w:val="00496631"/>
    <w:rsid w:val="004A4DDA"/>
    <w:rsid w:val="004A65E5"/>
    <w:rsid w:val="004B1347"/>
    <w:rsid w:val="004B68DB"/>
    <w:rsid w:val="004B6BA6"/>
    <w:rsid w:val="004C0267"/>
    <w:rsid w:val="004C4E9C"/>
    <w:rsid w:val="004C57E1"/>
    <w:rsid w:val="004C740E"/>
    <w:rsid w:val="004E7413"/>
    <w:rsid w:val="004F574B"/>
    <w:rsid w:val="00507827"/>
    <w:rsid w:val="005128DC"/>
    <w:rsid w:val="005226F5"/>
    <w:rsid w:val="005246AA"/>
    <w:rsid w:val="00541D18"/>
    <w:rsid w:val="005421DF"/>
    <w:rsid w:val="005424AB"/>
    <w:rsid w:val="00545EEA"/>
    <w:rsid w:val="00547531"/>
    <w:rsid w:val="00555509"/>
    <w:rsid w:val="005563F4"/>
    <w:rsid w:val="00557E3B"/>
    <w:rsid w:val="005649D6"/>
    <w:rsid w:val="00567090"/>
    <w:rsid w:val="00571592"/>
    <w:rsid w:val="00571CE6"/>
    <w:rsid w:val="00574A25"/>
    <w:rsid w:val="005754B0"/>
    <w:rsid w:val="00576E12"/>
    <w:rsid w:val="005935FA"/>
    <w:rsid w:val="005935FB"/>
    <w:rsid w:val="005A1ABE"/>
    <w:rsid w:val="005A3BB2"/>
    <w:rsid w:val="005C0273"/>
    <w:rsid w:val="005D1C41"/>
    <w:rsid w:val="005D1D28"/>
    <w:rsid w:val="005D6537"/>
    <w:rsid w:val="005E27AA"/>
    <w:rsid w:val="005E4AA1"/>
    <w:rsid w:val="005F4224"/>
    <w:rsid w:val="00600F9F"/>
    <w:rsid w:val="006037D9"/>
    <w:rsid w:val="00606551"/>
    <w:rsid w:val="00607752"/>
    <w:rsid w:val="00615E45"/>
    <w:rsid w:val="0062259B"/>
    <w:rsid w:val="006316A0"/>
    <w:rsid w:val="006332A6"/>
    <w:rsid w:val="00634A64"/>
    <w:rsid w:val="00635AF0"/>
    <w:rsid w:val="00640A55"/>
    <w:rsid w:val="00640B68"/>
    <w:rsid w:val="006463A8"/>
    <w:rsid w:val="00646F79"/>
    <w:rsid w:val="00651535"/>
    <w:rsid w:val="006640F1"/>
    <w:rsid w:val="00667FE4"/>
    <w:rsid w:val="00680EB5"/>
    <w:rsid w:val="00682626"/>
    <w:rsid w:val="0068378F"/>
    <w:rsid w:val="00692AE4"/>
    <w:rsid w:val="006A3AA7"/>
    <w:rsid w:val="006A5403"/>
    <w:rsid w:val="006A585D"/>
    <w:rsid w:val="006A6C19"/>
    <w:rsid w:val="006B7EAC"/>
    <w:rsid w:val="006C24A3"/>
    <w:rsid w:val="006C29F1"/>
    <w:rsid w:val="006C7D6B"/>
    <w:rsid w:val="006D0A36"/>
    <w:rsid w:val="006D6AC1"/>
    <w:rsid w:val="006E029A"/>
    <w:rsid w:val="006F7726"/>
    <w:rsid w:val="00705057"/>
    <w:rsid w:val="00705612"/>
    <w:rsid w:val="00707DFE"/>
    <w:rsid w:val="00713127"/>
    <w:rsid w:val="007139C0"/>
    <w:rsid w:val="00725518"/>
    <w:rsid w:val="00737517"/>
    <w:rsid w:val="00737EAC"/>
    <w:rsid w:val="00740399"/>
    <w:rsid w:val="007425A4"/>
    <w:rsid w:val="00743CAB"/>
    <w:rsid w:val="00745231"/>
    <w:rsid w:val="007465AC"/>
    <w:rsid w:val="007506D0"/>
    <w:rsid w:val="007510A6"/>
    <w:rsid w:val="0075312B"/>
    <w:rsid w:val="00755FBA"/>
    <w:rsid w:val="00770C3D"/>
    <w:rsid w:val="00774ED3"/>
    <w:rsid w:val="00776F26"/>
    <w:rsid w:val="007773D5"/>
    <w:rsid w:val="00780822"/>
    <w:rsid w:val="00793C68"/>
    <w:rsid w:val="00796ADD"/>
    <w:rsid w:val="007A5D86"/>
    <w:rsid w:val="007B2EF4"/>
    <w:rsid w:val="007B71E6"/>
    <w:rsid w:val="007C2B13"/>
    <w:rsid w:val="007C4402"/>
    <w:rsid w:val="007C483A"/>
    <w:rsid w:val="007C6045"/>
    <w:rsid w:val="007D2C75"/>
    <w:rsid w:val="007D44B0"/>
    <w:rsid w:val="007E0037"/>
    <w:rsid w:val="007E31B1"/>
    <w:rsid w:val="008247E2"/>
    <w:rsid w:val="00831D49"/>
    <w:rsid w:val="00831EE3"/>
    <w:rsid w:val="008322F2"/>
    <w:rsid w:val="00833700"/>
    <w:rsid w:val="008346F0"/>
    <w:rsid w:val="00840702"/>
    <w:rsid w:val="0085651D"/>
    <w:rsid w:val="00856BDD"/>
    <w:rsid w:val="00860BCF"/>
    <w:rsid w:val="008611A7"/>
    <w:rsid w:val="008638DC"/>
    <w:rsid w:val="00864183"/>
    <w:rsid w:val="00865FCD"/>
    <w:rsid w:val="0087119C"/>
    <w:rsid w:val="00873E95"/>
    <w:rsid w:val="0087591C"/>
    <w:rsid w:val="00884F32"/>
    <w:rsid w:val="008855C0"/>
    <w:rsid w:val="0088670D"/>
    <w:rsid w:val="00886CDA"/>
    <w:rsid w:val="00886CF1"/>
    <w:rsid w:val="00894E39"/>
    <w:rsid w:val="00894EBC"/>
    <w:rsid w:val="00896005"/>
    <w:rsid w:val="0089786A"/>
    <w:rsid w:val="008A1A46"/>
    <w:rsid w:val="008A2783"/>
    <w:rsid w:val="008A5A1D"/>
    <w:rsid w:val="008B44CA"/>
    <w:rsid w:val="008C3E9D"/>
    <w:rsid w:val="008D131F"/>
    <w:rsid w:val="008D1D7E"/>
    <w:rsid w:val="008D272B"/>
    <w:rsid w:val="008D3661"/>
    <w:rsid w:val="008E0A65"/>
    <w:rsid w:val="008E19A3"/>
    <w:rsid w:val="008E2654"/>
    <w:rsid w:val="008E711D"/>
    <w:rsid w:val="008F2F1D"/>
    <w:rsid w:val="008F75CF"/>
    <w:rsid w:val="009013DD"/>
    <w:rsid w:val="00902530"/>
    <w:rsid w:val="00903B48"/>
    <w:rsid w:val="00904A3E"/>
    <w:rsid w:val="00904FE2"/>
    <w:rsid w:val="009066C1"/>
    <w:rsid w:val="00907178"/>
    <w:rsid w:val="00907AED"/>
    <w:rsid w:val="00911087"/>
    <w:rsid w:val="00911EC0"/>
    <w:rsid w:val="009124AC"/>
    <w:rsid w:val="0091765C"/>
    <w:rsid w:val="00921530"/>
    <w:rsid w:val="0092180D"/>
    <w:rsid w:val="00922CF4"/>
    <w:rsid w:val="009277EB"/>
    <w:rsid w:val="0093474D"/>
    <w:rsid w:val="00934954"/>
    <w:rsid w:val="00943CE0"/>
    <w:rsid w:val="00951083"/>
    <w:rsid w:val="00953285"/>
    <w:rsid w:val="00953BDD"/>
    <w:rsid w:val="00971ED4"/>
    <w:rsid w:val="00973271"/>
    <w:rsid w:val="00974B2C"/>
    <w:rsid w:val="00980E21"/>
    <w:rsid w:val="00982333"/>
    <w:rsid w:val="00984BD0"/>
    <w:rsid w:val="00986107"/>
    <w:rsid w:val="00986409"/>
    <w:rsid w:val="00991F39"/>
    <w:rsid w:val="00993FAF"/>
    <w:rsid w:val="00994A09"/>
    <w:rsid w:val="00994DAF"/>
    <w:rsid w:val="00995EE5"/>
    <w:rsid w:val="009974BC"/>
    <w:rsid w:val="009A1FE2"/>
    <w:rsid w:val="009A3151"/>
    <w:rsid w:val="009A3C0F"/>
    <w:rsid w:val="009A6799"/>
    <w:rsid w:val="009A6E12"/>
    <w:rsid w:val="009B0FCA"/>
    <w:rsid w:val="009B4221"/>
    <w:rsid w:val="009B72E7"/>
    <w:rsid w:val="009C7398"/>
    <w:rsid w:val="009C7BD8"/>
    <w:rsid w:val="009D24D6"/>
    <w:rsid w:val="009D2BA5"/>
    <w:rsid w:val="009D2CFB"/>
    <w:rsid w:val="009D725A"/>
    <w:rsid w:val="009E0C9F"/>
    <w:rsid w:val="009E6EEB"/>
    <w:rsid w:val="009F0155"/>
    <w:rsid w:val="009F2E37"/>
    <w:rsid w:val="00A05D63"/>
    <w:rsid w:val="00A145B9"/>
    <w:rsid w:val="00A14F22"/>
    <w:rsid w:val="00A21FBD"/>
    <w:rsid w:val="00A24D2D"/>
    <w:rsid w:val="00A2605F"/>
    <w:rsid w:val="00A31E51"/>
    <w:rsid w:val="00A34E61"/>
    <w:rsid w:val="00A42687"/>
    <w:rsid w:val="00A52C26"/>
    <w:rsid w:val="00A60CED"/>
    <w:rsid w:val="00A632DE"/>
    <w:rsid w:val="00A72EF0"/>
    <w:rsid w:val="00A82EF3"/>
    <w:rsid w:val="00A85B00"/>
    <w:rsid w:val="00A91A50"/>
    <w:rsid w:val="00A93B25"/>
    <w:rsid w:val="00A947F5"/>
    <w:rsid w:val="00AB4B98"/>
    <w:rsid w:val="00AB540C"/>
    <w:rsid w:val="00AB7B6E"/>
    <w:rsid w:val="00AC132D"/>
    <w:rsid w:val="00AC494F"/>
    <w:rsid w:val="00AD15E3"/>
    <w:rsid w:val="00AD6E3A"/>
    <w:rsid w:val="00AE3EFB"/>
    <w:rsid w:val="00AE54A7"/>
    <w:rsid w:val="00AE74C6"/>
    <w:rsid w:val="00AF7FA2"/>
    <w:rsid w:val="00B01A99"/>
    <w:rsid w:val="00B04BED"/>
    <w:rsid w:val="00B104A7"/>
    <w:rsid w:val="00B1275F"/>
    <w:rsid w:val="00B17D26"/>
    <w:rsid w:val="00B2095C"/>
    <w:rsid w:val="00B2196E"/>
    <w:rsid w:val="00B26707"/>
    <w:rsid w:val="00B3213F"/>
    <w:rsid w:val="00B524D9"/>
    <w:rsid w:val="00B557BB"/>
    <w:rsid w:val="00B618FD"/>
    <w:rsid w:val="00B620AF"/>
    <w:rsid w:val="00B6267E"/>
    <w:rsid w:val="00B662D0"/>
    <w:rsid w:val="00B662D6"/>
    <w:rsid w:val="00B72191"/>
    <w:rsid w:val="00B7226C"/>
    <w:rsid w:val="00B73B4B"/>
    <w:rsid w:val="00B87112"/>
    <w:rsid w:val="00B87920"/>
    <w:rsid w:val="00B9424F"/>
    <w:rsid w:val="00B9497C"/>
    <w:rsid w:val="00B96985"/>
    <w:rsid w:val="00BA048F"/>
    <w:rsid w:val="00BA5AFE"/>
    <w:rsid w:val="00BA670F"/>
    <w:rsid w:val="00BA7C9C"/>
    <w:rsid w:val="00BB0018"/>
    <w:rsid w:val="00BB09B7"/>
    <w:rsid w:val="00BB1F88"/>
    <w:rsid w:val="00BB699E"/>
    <w:rsid w:val="00BC0824"/>
    <w:rsid w:val="00BD62E7"/>
    <w:rsid w:val="00BD72DA"/>
    <w:rsid w:val="00BE3594"/>
    <w:rsid w:val="00BE6826"/>
    <w:rsid w:val="00BE6BC0"/>
    <w:rsid w:val="00BF4CA4"/>
    <w:rsid w:val="00BF61C0"/>
    <w:rsid w:val="00C012BD"/>
    <w:rsid w:val="00C0255E"/>
    <w:rsid w:val="00C05225"/>
    <w:rsid w:val="00C06571"/>
    <w:rsid w:val="00C21109"/>
    <w:rsid w:val="00C21F99"/>
    <w:rsid w:val="00C300DC"/>
    <w:rsid w:val="00C30226"/>
    <w:rsid w:val="00C331CB"/>
    <w:rsid w:val="00C33251"/>
    <w:rsid w:val="00C42BFF"/>
    <w:rsid w:val="00C458EC"/>
    <w:rsid w:val="00C46CAC"/>
    <w:rsid w:val="00C53EE0"/>
    <w:rsid w:val="00C60DCF"/>
    <w:rsid w:val="00C61AAB"/>
    <w:rsid w:val="00C6469E"/>
    <w:rsid w:val="00C64910"/>
    <w:rsid w:val="00C711BE"/>
    <w:rsid w:val="00C72520"/>
    <w:rsid w:val="00C76BDB"/>
    <w:rsid w:val="00C839FF"/>
    <w:rsid w:val="00C83FFE"/>
    <w:rsid w:val="00C84735"/>
    <w:rsid w:val="00C865C7"/>
    <w:rsid w:val="00C87F9A"/>
    <w:rsid w:val="00C91A00"/>
    <w:rsid w:val="00C97DBE"/>
    <w:rsid w:val="00CA188F"/>
    <w:rsid w:val="00CA240A"/>
    <w:rsid w:val="00CA4CD4"/>
    <w:rsid w:val="00CB2F7D"/>
    <w:rsid w:val="00CB3F4A"/>
    <w:rsid w:val="00CB64C7"/>
    <w:rsid w:val="00CD0F6B"/>
    <w:rsid w:val="00CD55B9"/>
    <w:rsid w:val="00CD5A96"/>
    <w:rsid w:val="00CD7A1D"/>
    <w:rsid w:val="00CF070D"/>
    <w:rsid w:val="00CF0F35"/>
    <w:rsid w:val="00CF1BE0"/>
    <w:rsid w:val="00CF7D9F"/>
    <w:rsid w:val="00D01C02"/>
    <w:rsid w:val="00D02093"/>
    <w:rsid w:val="00D02BAB"/>
    <w:rsid w:val="00D03D7A"/>
    <w:rsid w:val="00D06ACF"/>
    <w:rsid w:val="00D11293"/>
    <w:rsid w:val="00D161CD"/>
    <w:rsid w:val="00D20E4B"/>
    <w:rsid w:val="00D233CA"/>
    <w:rsid w:val="00D31BC4"/>
    <w:rsid w:val="00D33159"/>
    <w:rsid w:val="00D3705E"/>
    <w:rsid w:val="00D4037D"/>
    <w:rsid w:val="00D4306C"/>
    <w:rsid w:val="00D47D32"/>
    <w:rsid w:val="00D51C6F"/>
    <w:rsid w:val="00D53801"/>
    <w:rsid w:val="00D624F0"/>
    <w:rsid w:val="00D6383D"/>
    <w:rsid w:val="00D64282"/>
    <w:rsid w:val="00D6631A"/>
    <w:rsid w:val="00D66890"/>
    <w:rsid w:val="00D739ED"/>
    <w:rsid w:val="00D770BC"/>
    <w:rsid w:val="00D825E1"/>
    <w:rsid w:val="00D86082"/>
    <w:rsid w:val="00D90767"/>
    <w:rsid w:val="00D90CD2"/>
    <w:rsid w:val="00D97033"/>
    <w:rsid w:val="00DA00D9"/>
    <w:rsid w:val="00DA0B15"/>
    <w:rsid w:val="00DA1C10"/>
    <w:rsid w:val="00DA2A50"/>
    <w:rsid w:val="00DA2EC4"/>
    <w:rsid w:val="00DB275F"/>
    <w:rsid w:val="00DC32F2"/>
    <w:rsid w:val="00DC5075"/>
    <w:rsid w:val="00DC6B26"/>
    <w:rsid w:val="00DD5F14"/>
    <w:rsid w:val="00DD7DCE"/>
    <w:rsid w:val="00DE060C"/>
    <w:rsid w:val="00DF12AB"/>
    <w:rsid w:val="00DF205C"/>
    <w:rsid w:val="00E018B4"/>
    <w:rsid w:val="00E04CC6"/>
    <w:rsid w:val="00E0720F"/>
    <w:rsid w:val="00E12FDF"/>
    <w:rsid w:val="00E13601"/>
    <w:rsid w:val="00E13ECD"/>
    <w:rsid w:val="00E17165"/>
    <w:rsid w:val="00E1730B"/>
    <w:rsid w:val="00E20C39"/>
    <w:rsid w:val="00E21803"/>
    <w:rsid w:val="00E25CC2"/>
    <w:rsid w:val="00E2602E"/>
    <w:rsid w:val="00E31090"/>
    <w:rsid w:val="00E319C6"/>
    <w:rsid w:val="00E42CBF"/>
    <w:rsid w:val="00E549DF"/>
    <w:rsid w:val="00E67717"/>
    <w:rsid w:val="00E73FC5"/>
    <w:rsid w:val="00E7411B"/>
    <w:rsid w:val="00E74B6E"/>
    <w:rsid w:val="00E77D51"/>
    <w:rsid w:val="00E8220F"/>
    <w:rsid w:val="00E8270D"/>
    <w:rsid w:val="00E91CF4"/>
    <w:rsid w:val="00E9323F"/>
    <w:rsid w:val="00E9438E"/>
    <w:rsid w:val="00E94CCF"/>
    <w:rsid w:val="00E95E66"/>
    <w:rsid w:val="00EA25E1"/>
    <w:rsid w:val="00EA3480"/>
    <w:rsid w:val="00EB186C"/>
    <w:rsid w:val="00EB58E6"/>
    <w:rsid w:val="00EC43AB"/>
    <w:rsid w:val="00ED085D"/>
    <w:rsid w:val="00ED0BAF"/>
    <w:rsid w:val="00ED4E0C"/>
    <w:rsid w:val="00ED5544"/>
    <w:rsid w:val="00ED5A4A"/>
    <w:rsid w:val="00EE2C2D"/>
    <w:rsid w:val="00EE563E"/>
    <w:rsid w:val="00EE631A"/>
    <w:rsid w:val="00EF07EE"/>
    <w:rsid w:val="00EF4328"/>
    <w:rsid w:val="00EF6A15"/>
    <w:rsid w:val="00EF6AE3"/>
    <w:rsid w:val="00EF7507"/>
    <w:rsid w:val="00F06253"/>
    <w:rsid w:val="00F0704E"/>
    <w:rsid w:val="00F20767"/>
    <w:rsid w:val="00F2595B"/>
    <w:rsid w:val="00F36058"/>
    <w:rsid w:val="00F4221F"/>
    <w:rsid w:val="00F46A48"/>
    <w:rsid w:val="00F4772B"/>
    <w:rsid w:val="00F50A8B"/>
    <w:rsid w:val="00F53717"/>
    <w:rsid w:val="00F54D2C"/>
    <w:rsid w:val="00F55938"/>
    <w:rsid w:val="00F564C9"/>
    <w:rsid w:val="00F56CB1"/>
    <w:rsid w:val="00F5730B"/>
    <w:rsid w:val="00F60BCB"/>
    <w:rsid w:val="00F67F51"/>
    <w:rsid w:val="00F70A15"/>
    <w:rsid w:val="00F75304"/>
    <w:rsid w:val="00F81192"/>
    <w:rsid w:val="00F818D4"/>
    <w:rsid w:val="00F91679"/>
    <w:rsid w:val="00F91EDA"/>
    <w:rsid w:val="00F957CD"/>
    <w:rsid w:val="00FA0E9D"/>
    <w:rsid w:val="00FB079A"/>
    <w:rsid w:val="00FB6CE9"/>
    <w:rsid w:val="00FB7D77"/>
    <w:rsid w:val="00FC0167"/>
    <w:rsid w:val="00FC1F15"/>
    <w:rsid w:val="00FD154E"/>
    <w:rsid w:val="00FD588B"/>
    <w:rsid w:val="00FE5B04"/>
    <w:rsid w:val="00FE65A1"/>
    <w:rsid w:val="00FE77E0"/>
    <w:rsid w:val="00FF12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1E8C7"/>
  <w15:chartTrackingRefBased/>
  <w15:docId w15:val="{08AC28F3-2A4F-4D2D-9CDA-4CF4AE69E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322F2"/>
    <w:pPr>
      <w:keepNext/>
      <w:keepLines/>
      <w:spacing w:before="240" w:after="0"/>
      <w:jc w:val="both"/>
      <w:outlineLvl w:val="0"/>
    </w:pPr>
    <w:rPr>
      <w:rFonts w:asciiTheme="majorHAnsi" w:eastAsiaTheme="majorEastAsia" w:hAnsiTheme="majorHAnsi" w:cstheme="majorBidi"/>
      <w:b/>
      <w:sz w:val="28"/>
      <w:szCs w:val="32"/>
    </w:rPr>
  </w:style>
  <w:style w:type="paragraph" w:styleId="Heading2">
    <w:name w:val="heading 2"/>
    <w:basedOn w:val="Normal"/>
    <w:next w:val="Normal"/>
    <w:link w:val="Heading2Char"/>
    <w:uiPriority w:val="9"/>
    <w:semiHidden/>
    <w:unhideWhenUsed/>
    <w:qFormat/>
    <w:rsid w:val="004C57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
    <w:semiHidden/>
    <w:unhideWhenUsed/>
    <w:qFormat/>
    <w:rsid w:val="003D550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18B4"/>
    <w:pPr>
      <w:tabs>
        <w:tab w:val="center" w:pos="4819"/>
        <w:tab w:val="right" w:pos="9638"/>
      </w:tabs>
      <w:spacing w:after="0" w:line="240" w:lineRule="auto"/>
    </w:pPr>
  </w:style>
  <w:style w:type="character" w:customStyle="1" w:styleId="HeaderChar">
    <w:name w:val="Header Char"/>
    <w:basedOn w:val="DefaultParagraphFont"/>
    <w:link w:val="Header"/>
    <w:uiPriority w:val="99"/>
    <w:rsid w:val="00E018B4"/>
  </w:style>
  <w:style w:type="paragraph" w:styleId="Footer">
    <w:name w:val="footer"/>
    <w:basedOn w:val="Normal"/>
    <w:link w:val="FooterChar"/>
    <w:uiPriority w:val="99"/>
    <w:unhideWhenUsed/>
    <w:rsid w:val="00E018B4"/>
    <w:pPr>
      <w:tabs>
        <w:tab w:val="center" w:pos="4819"/>
        <w:tab w:val="right" w:pos="9638"/>
      </w:tabs>
      <w:spacing w:after="0" w:line="240" w:lineRule="auto"/>
    </w:pPr>
  </w:style>
  <w:style w:type="character" w:customStyle="1" w:styleId="FooterChar">
    <w:name w:val="Footer Char"/>
    <w:basedOn w:val="DefaultParagraphFont"/>
    <w:link w:val="Footer"/>
    <w:uiPriority w:val="99"/>
    <w:rsid w:val="00E018B4"/>
  </w:style>
  <w:style w:type="character" w:customStyle="1" w:styleId="Heading1Char">
    <w:name w:val="Heading 1 Char"/>
    <w:basedOn w:val="DefaultParagraphFont"/>
    <w:link w:val="Heading1"/>
    <w:uiPriority w:val="9"/>
    <w:rsid w:val="008322F2"/>
    <w:rPr>
      <w:rFonts w:asciiTheme="majorHAnsi" w:eastAsiaTheme="majorEastAsia" w:hAnsiTheme="majorHAnsi" w:cstheme="majorBidi"/>
      <w:b/>
      <w:sz w:val="28"/>
      <w:szCs w:val="32"/>
    </w:rPr>
  </w:style>
  <w:style w:type="paragraph" w:styleId="PlainText">
    <w:name w:val="Plain Text"/>
    <w:basedOn w:val="Normal"/>
    <w:link w:val="PlainTextChar"/>
    <w:uiPriority w:val="99"/>
    <w:unhideWhenUsed/>
    <w:rsid w:val="008322F2"/>
    <w:pPr>
      <w:spacing w:after="0" w:line="240" w:lineRule="auto"/>
      <w:jc w:val="both"/>
    </w:pPr>
    <w:rPr>
      <w:rFonts w:ascii="Calibri" w:hAnsi="Calibri" w:cs="Consolas"/>
      <w:sz w:val="24"/>
      <w:szCs w:val="21"/>
      <w:lang w:val="fi-FI"/>
    </w:rPr>
  </w:style>
  <w:style w:type="character" w:customStyle="1" w:styleId="PlainTextChar">
    <w:name w:val="Plain Text Char"/>
    <w:basedOn w:val="DefaultParagraphFont"/>
    <w:link w:val="PlainText"/>
    <w:uiPriority w:val="99"/>
    <w:rsid w:val="008322F2"/>
    <w:rPr>
      <w:rFonts w:ascii="Calibri" w:hAnsi="Calibri" w:cs="Consolas"/>
      <w:sz w:val="24"/>
      <w:szCs w:val="21"/>
      <w:lang w:val="fi-FI"/>
    </w:rPr>
  </w:style>
  <w:style w:type="character" w:customStyle="1" w:styleId="Heading4Char">
    <w:name w:val="Heading 4 Char"/>
    <w:basedOn w:val="DefaultParagraphFont"/>
    <w:link w:val="Heading4"/>
    <w:uiPriority w:val="9"/>
    <w:semiHidden/>
    <w:rsid w:val="003D5501"/>
    <w:rPr>
      <w:rFonts w:asciiTheme="majorHAnsi" w:eastAsiaTheme="majorEastAsia" w:hAnsiTheme="majorHAnsi" w:cstheme="majorBidi"/>
      <w:i/>
      <w:iCs/>
      <w:color w:val="365F91" w:themeColor="accent1" w:themeShade="BF"/>
    </w:rPr>
  </w:style>
  <w:style w:type="paragraph" w:styleId="ListParagraph">
    <w:name w:val="List Paragraph"/>
    <w:basedOn w:val="Normal"/>
    <w:uiPriority w:val="34"/>
    <w:qFormat/>
    <w:rsid w:val="003D5501"/>
    <w:pPr>
      <w:ind w:left="720"/>
      <w:contextualSpacing/>
    </w:pPr>
  </w:style>
  <w:style w:type="paragraph" w:styleId="NoSpacing">
    <w:name w:val="No Spacing"/>
    <w:uiPriority w:val="1"/>
    <w:qFormat/>
    <w:rsid w:val="00D90CD2"/>
    <w:pPr>
      <w:suppressAutoHyphens/>
      <w:spacing w:after="0" w:line="240" w:lineRule="auto"/>
    </w:pPr>
    <w:rPr>
      <w:rFonts w:ascii="Verdana" w:eastAsia="Times New Roman" w:hAnsi="Verdana" w:cs="Times New Roman"/>
      <w:sz w:val="16"/>
      <w:szCs w:val="24"/>
      <w:lang w:eastAsia="ar-SA"/>
    </w:rPr>
  </w:style>
  <w:style w:type="character" w:customStyle="1" w:styleId="Heading2Char">
    <w:name w:val="Heading 2 Char"/>
    <w:basedOn w:val="DefaultParagraphFont"/>
    <w:link w:val="Heading2"/>
    <w:uiPriority w:val="9"/>
    <w:semiHidden/>
    <w:rsid w:val="004C57E1"/>
    <w:rPr>
      <w:rFonts w:asciiTheme="majorHAnsi" w:eastAsiaTheme="majorEastAsia" w:hAnsiTheme="majorHAnsi" w:cstheme="majorBidi"/>
      <w:color w:val="365F91" w:themeColor="accent1" w:themeShade="BF"/>
      <w:sz w:val="26"/>
      <w:szCs w:val="26"/>
    </w:rPr>
  </w:style>
  <w:style w:type="paragraph" w:styleId="FootnoteText">
    <w:name w:val="footnote text"/>
    <w:basedOn w:val="Normal"/>
    <w:link w:val="FootnoteTextChar"/>
    <w:semiHidden/>
    <w:unhideWhenUsed/>
    <w:rsid w:val="004C57E1"/>
    <w:pPr>
      <w:spacing w:after="0" w:line="240" w:lineRule="auto"/>
    </w:pPr>
    <w:rPr>
      <w:sz w:val="20"/>
      <w:szCs w:val="20"/>
      <w:lang w:val="fi-FI"/>
    </w:rPr>
  </w:style>
  <w:style w:type="character" w:customStyle="1" w:styleId="FootnoteTextChar">
    <w:name w:val="Footnote Text Char"/>
    <w:basedOn w:val="DefaultParagraphFont"/>
    <w:link w:val="FootnoteText"/>
    <w:semiHidden/>
    <w:rsid w:val="004C57E1"/>
    <w:rPr>
      <w:sz w:val="20"/>
      <w:szCs w:val="20"/>
      <w:lang w:val="fi-FI"/>
    </w:rPr>
  </w:style>
  <w:style w:type="character" w:styleId="FootnoteReference">
    <w:name w:val="footnote reference"/>
    <w:basedOn w:val="DefaultParagraphFont"/>
    <w:semiHidden/>
    <w:unhideWhenUsed/>
    <w:rsid w:val="004C57E1"/>
    <w:rPr>
      <w:vertAlign w:val="superscript"/>
    </w:rPr>
  </w:style>
  <w:style w:type="character" w:styleId="Hyperlink">
    <w:name w:val="Hyperlink"/>
    <w:basedOn w:val="DefaultParagraphFont"/>
    <w:uiPriority w:val="99"/>
    <w:unhideWhenUsed/>
    <w:rsid w:val="002403F4"/>
    <w:rPr>
      <w:color w:val="0000FF" w:themeColor="hyperlink"/>
      <w:u w:val="single"/>
    </w:rPr>
  </w:style>
  <w:style w:type="character" w:customStyle="1" w:styleId="author">
    <w:name w:val="author"/>
    <w:basedOn w:val="DefaultParagraphFont"/>
    <w:rsid w:val="00094C33"/>
  </w:style>
  <w:style w:type="character" w:customStyle="1" w:styleId="pubyear">
    <w:name w:val="pubyear"/>
    <w:basedOn w:val="DefaultParagraphFont"/>
    <w:rsid w:val="00094C33"/>
  </w:style>
  <w:style w:type="character" w:customStyle="1" w:styleId="articletitle">
    <w:name w:val="articletitle"/>
    <w:basedOn w:val="DefaultParagraphFont"/>
    <w:rsid w:val="00094C33"/>
  </w:style>
  <w:style w:type="character" w:customStyle="1" w:styleId="journaltitle">
    <w:name w:val="journaltitle"/>
    <w:basedOn w:val="DefaultParagraphFont"/>
    <w:rsid w:val="00094C33"/>
  </w:style>
  <w:style w:type="character" w:customStyle="1" w:styleId="vol">
    <w:name w:val="vol"/>
    <w:basedOn w:val="DefaultParagraphFont"/>
    <w:rsid w:val="00094C33"/>
  </w:style>
  <w:style w:type="character" w:customStyle="1" w:styleId="pagefirst">
    <w:name w:val="pagefirst"/>
    <w:basedOn w:val="DefaultParagraphFont"/>
    <w:rsid w:val="00094C33"/>
  </w:style>
  <w:style w:type="character" w:customStyle="1" w:styleId="pagelast">
    <w:name w:val="pagelast"/>
    <w:basedOn w:val="DefaultParagraphFont"/>
    <w:rsid w:val="00094C33"/>
  </w:style>
  <w:style w:type="character" w:styleId="HTMLCite">
    <w:name w:val="HTML Cite"/>
    <w:basedOn w:val="DefaultParagraphFont"/>
    <w:uiPriority w:val="99"/>
    <w:semiHidden/>
    <w:unhideWhenUsed/>
    <w:rsid w:val="00094C33"/>
    <w:rPr>
      <w:i/>
      <w:iCs/>
    </w:rPr>
  </w:style>
  <w:style w:type="paragraph" w:styleId="BalloonText">
    <w:name w:val="Balloon Text"/>
    <w:basedOn w:val="Normal"/>
    <w:link w:val="BalloonTextChar"/>
    <w:uiPriority w:val="99"/>
    <w:semiHidden/>
    <w:unhideWhenUsed/>
    <w:rsid w:val="00FC01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167"/>
    <w:rPr>
      <w:rFonts w:ascii="Segoe UI" w:hAnsi="Segoe UI" w:cs="Segoe UI"/>
      <w:sz w:val="18"/>
      <w:szCs w:val="18"/>
    </w:rPr>
  </w:style>
  <w:style w:type="table" w:styleId="TableGrid">
    <w:name w:val="Table Grid"/>
    <w:basedOn w:val="TableNormal"/>
    <w:uiPriority w:val="59"/>
    <w:rsid w:val="00B722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94E39"/>
    <w:rPr>
      <w:sz w:val="16"/>
      <w:szCs w:val="16"/>
    </w:rPr>
  </w:style>
  <w:style w:type="paragraph" w:styleId="CommentText">
    <w:name w:val="annotation text"/>
    <w:basedOn w:val="Normal"/>
    <w:link w:val="CommentTextChar"/>
    <w:uiPriority w:val="99"/>
    <w:semiHidden/>
    <w:unhideWhenUsed/>
    <w:rsid w:val="00894E39"/>
    <w:pPr>
      <w:spacing w:line="240" w:lineRule="auto"/>
    </w:pPr>
    <w:rPr>
      <w:sz w:val="20"/>
      <w:szCs w:val="20"/>
    </w:rPr>
  </w:style>
  <w:style w:type="character" w:customStyle="1" w:styleId="CommentTextChar">
    <w:name w:val="Comment Text Char"/>
    <w:basedOn w:val="DefaultParagraphFont"/>
    <w:link w:val="CommentText"/>
    <w:uiPriority w:val="99"/>
    <w:semiHidden/>
    <w:rsid w:val="00894E39"/>
    <w:rPr>
      <w:sz w:val="20"/>
      <w:szCs w:val="20"/>
    </w:rPr>
  </w:style>
  <w:style w:type="paragraph" w:styleId="CommentSubject">
    <w:name w:val="annotation subject"/>
    <w:basedOn w:val="CommentText"/>
    <w:next w:val="CommentText"/>
    <w:link w:val="CommentSubjectChar"/>
    <w:uiPriority w:val="99"/>
    <w:semiHidden/>
    <w:unhideWhenUsed/>
    <w:rsid w:val="00894E39"/>
    <w:rPr>
      <w:b/>
      <w:bCs/>
    </w:rPr>
  </w:style>
  <w:style w:type="character" w:customStyle="1" w:styleId="CommentSubjectChar">
    <w:name w:val="Comment Subject Char"/>
    <w:basedOn w:val="CommentTextChar"/>
    <w:link w:val="CommentSubject"/>
    <w:uiPriority w:val="99"/>
    <w:semiHidden/>
    <w:rsid w:val="00894E39"/>
    <w:rPr>
      <w:b/>
      <w:bCs/>
      <w:sz w:val="20"/>
      <w:szCs w:val="20"/>
    </w:rPr>
  </w:style>
  <w:style w:type="paragraph" w:styleId="Revision">
    <w:name w:val="Revision"/>
    <w:hidden/>
    <w:uiPriority w:val="99"/>
    <w:semiHidden/>
    <w:rsid w:val="00E173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13559">
      <w:bodyDiv w:val="1"/>
      <w:marLeft w:val="0"/>
      <w:marRight w:val="0"/>
      <w:marTop w:val="0"/>
      <w:marBottom w:val="0"/>
      <w:divBdr>
        <w:top w:val="none" w:sz="0" w:space="0" w:color="auto"/>
        <w:left w:val="none" w:sz="0" w:space="0" w:color="auto"/>
        <w:bottom w:val="none" w:sz="0" w:space="0" w:color="auto"/>
        <w:right w:val="none" w:sz="0" w:space="0" w:color="auto"/>
      </w:divBdr>
      <w:divsChild>
        <w:div w:id="1190875362">
          <w:marLeft w:val="547"/>
          <w:marRight w:val="0"/>
          <w:marTop w:val="134"/>
          <w:marBottom w:val="0"/>
          <w:divBdr>
            <w:top w:val="none" w:sz="0" w:space="0" w:color="auto"/>
            <w:left w:val="none" w:sz="0" w:space="0" w:color="auto"/>
            <w:bottom w:val="none" w:sz="0" w:space="0" w:color="auto"/>
            <w:right w:val="none" w:sz="0" w:space="0" w:color="auto"/>
          </w:divBdr>
        </w:div>
      </w:divsChild>
    </w:div>
    <w:div w:id="101145182">
      <w:bodyDiv w:val="1"/>
      <w:marLeft w:val="0"/>
      <w:marRight w:val="0"/>
      <w:marTop w:val="0"/>
      <w:marBottom w:val="0"/>
      <w:divBdr>
        <w:top w:val="none" w:sz="0" w:space="0" w:color="auto"/>
        <w:left w:val="none" w:sz="0" w:space="0" w:color="auto"/>
        <w:bottom w:val="none" w:sz="0" w:space="0" w:color="auto"/>
        <w:right w:val="none" w:sz="0" w:space="0" w:color="auto"/>
      </w:divBdr>
    </w:div>
    <w:div w:id="145628494">
      <w:bodyDiv w:val="1"/>
      <w:marLeft w:val="0"/>
      <w:marRight w:val="0"/>
      <w:marTop w:val="0"/>
      <w:marBottom w:val="0"/>
      <w:divBdr>
        <w:top w:val="none" w:sz="0" w:space="0" w:color="auto"/>
        <w:left w:val="none" w:sz="0" w:space="0" w:color="auto"/>
        <w:bottom w:val="none" w:sz="0" w:space="0" w:color="auto"/>
        <w:right w:val="none" w:sz="0" w:space="0" w:color="auto"/>
      </w:divBdr>
      <w:divsChild>
        <w:div w:id="1559584189">
          <w:marLeft w:val="547"/>
          <w:marRight w:val="0"/>
          <w:marTop w:val="96"/>
          <w:marBottom w:val="0"/>
          <w:divBdr>
            <w:top w:val="none" w:sz="0" w:space="0" w:color="auto"/>
            <w:left w:val="none" w:sz="0" w:space="0" w:color="auto"/>
            <w:bottom w:val="none" w:sz="0" w:space="0" w:color="auto"/>
            <w:right w:val="none" w:sz="0" w:space="0" w:color="auto"/>
          </w:divBdr>
        </w:div>
        <w:div w:id="1600599872">
          <w:marLeft w:val="1166"/>
          <w:marRight w:val="0"/>
          <w:marTop w:val="82"/>
          <w:marBottom w:val="0"/>
          <w:divBdr>
            <w:top w:val="none" w:sz="0" w:space="0" w:color="auto"/>
            <w:left w:val="none" w:sz="0" w:space="0" w:color="auto"/>
            <w:bottom w:val="none" w:sz="0" w:space="0" w:color="auto"/>
            <w:right w:val="none" w:sz="0" w:space="0" w:color="auto"/>
          </w:divBdr>
        </w:div>
        <w:div w:id="1565988649">
          <w:marLeft w:val="1166"/>
          <w:marRight w:val="0"/>
          <w:marTop w:val="82"/>
          <w:marBottom w:val="0"/>
          <w:divBdr>
            <w:top w:val="none" w:sz="0" w:space="0" w:color="auto"/>
            <w:left w:val="none" w:sz="0" w:space="0" w:color="auto"/>
            <w:bottom w:val="none" w:sz="0" w:space="0" w:color="auto"/>
            <w:right w:val="none" w:sz="0" w:space="0" w:color="auto"/>
          </w:divBdr>
        </w:div>
        <w:div w:id="761990743">
          <w:marLeft w:val="547"/>
          <w:marRight w:val="0"/>
          <w:marTop w:val="96"/>
          <w:marBottom w:val="0"/>
          <w:divBdr>
            <w:top w:val="none" w:sz="0" w:space="0" w:color="auto"/>
            <w:left w:val="none" w:sz="0" w:space="0" w:color="auto"/>
            <w:bottom w:val="none" w:sz="0" w:space="0" w:color="auto"/>
            <w:right w:val="none" w:sz="0" w:space="0" w:color="auto"/>
          </w:divBdr>
        </w:div>
        <w:div w:id="1528249643">
          <w:marLeft w:val="1166"/>
          <w:marRight w:val="0"/>
          <w:marTop w:val="82"/>
          <w:marBottom w:val="0"/>
          <w:divBdr>
            <w:top w:val="none" w:sz="0" w:space="0" w:color="auto"/>
            <w:left w:val="none" w:sz="0" w:space="0" w:color="auto"/>
            <w:bottom w:val="none" w:sz="0" w:space="0" w:color="auto"/>
            <w:right w:val="none" w:sz="0" w:space="0" w:color="auto"/>
          </w:divBdr>
        </w:div>
        <w:div w:id="236594039">
          <w:marLeft w:val="1166"/>
          <w:marRight w:val="0"/>
          <w:marTop w:val="82"/>
          <w:marBottom w:val="0"/>
          <w:divBdr>
            <w:top w:val="none" w:sz="0" w:space="0" w:color="auto"/>
            <w:left w:val="none" w:sz="0" w:space="0" w:color="auto"/>
            <w:bottom w:val="none" w:sz="0" w:space="0" w:color="auto"/>
            <w:right w:val="none" w:sz="0" w:space="0" w:color="auto"/>
          </w:divBdr>
        </w:div>
        <w:div w:id="958684662">
          <w:marLeft w:val="1800"/>
          <w:marRight w:val="0"/>
          <w:marTop w:val="72"/>
          <w:marBottom w:val="0"/>
          <w:divBdr>
            <w:top w:val="none" w:sz="0" w:space="0" w:color="auto"/>
            <w:left w:val="none" w:sz="0" w:space="0" w:color="auto"/>
            <w:bottom w:val="none" w:sz="0" w:space="0" w:color="auto"/>
            <w:right w:val="none" w:sz="0" w:space="0" w:color="auto"/>
          </w:divBdr>
        </w:div>
        <w:div w:id="1447382201">
          <w:marLeft w:val="1800"/>
          <w:marRight w:val="0"/>
          <w:marTop w:val="72"/>
          <w:marBottom w:val="0"/>
          <w:divBdr>
            <w:top w:val="none" w:sz="0" w:space="0" w:color="auto"/>
            <w:left w:val="none" w:sz="0" w:space="0" w:color="auto"/>
            <w:bottom w:val="none" w:sz="0" w:space="0" w:color="auto"/>
            <w:right w:val="none" w:sz="0" w:space="0" w:color="auto"/>
          </w:divBdr>
        </w:div>
        <w:div w:id="555118568">
          <w:marLeft w:val="1800"/>
          <w:marRight w:val="0"/>
          <w:marTop w:val="72"/>
          <w:marBottom w:val="0"/>
          <w:divBdr>
            <w:top w:val="none" w:sz="0" w:space="0" w:color="auto"/>
            <w:left w:val="none" w:sz="0" w:space="0" w:color="auto"/>
            <w:bottom w:val="none" w:sz="0" w:space="0" w:color="auto"/>
            <w:right w:val="none" w:sz="0" w:space="0" w:color="auto"/>
          </w:divBdr>
        </w:div>
        <w:div w:id="935137578">
          <w:marLeft w:val="1166"/>
          <w:marRight w:val="0"/>
          <w:marTop w:val="82"/>
          <w:marBottom w:val="0"/>
          <w:divBdr>
            <w:top w:val="none" w:sz="0" w:space="0" w:color="auto"/>
            <w:left w:val="none" w:sz="0" w:space="0" w:color="auto"/>
            <w:bottom w:val="none" w:sz="0" w:space="0" w:color="auto"/>
            <w:right w:val="none" w:sz="0" w:space="0" w:color="auto"/>
          </w:divBdr>
        </w:div>
      </w:divsChild>
    </w:div>
    <w:div w:id="240259606">
      <w:bodyDiv w:val="1"/>
      <w:marLeft w:val="0"/>
      <w:marRight w:val="0"/>
      <w:marTop w:val="0"/>
      <w:marBottom w:val="0"/>
      <w:divBdr>
        <w:top w:val="none" w:sz="0" w:space="0" w:color="auto"/>
        <w:left w:val="none" w:sz="0" w:space="0" w:color="auto"/>
        <w:bottom w:val="none" w:sz="0" w:space="0" w:color="auto"/>
        <w:right w:val="none" w:sz="0" w:space="0" w:color="auto"/>
      </w:divBdr>
      <w:divsChild>
        <w:div w:id="1771704758">
          <w:marLeft w:val="0"/>
          <w:marRight w:val="0"/>
          <w:marTop w:val="0"/>
          <w:marBottom w:val="0"/>
          <w:divBdr>
            <w:top w:val="none" w:sz="0" w:space="0" w:color="auto"/>
            <w:left w:val="none" w:sz="0" w:space="0" w:color="auto"/>
            <w:bottom w:val="none" w:sz="0" w:space="0" w:color="auto"/>
            <w:right w:val="none" w:sz="0" w:space="0" w:color="auto"/>
          </w:divBdr>
          <w:divsChild>
            <w:div w:id="454521366">
              <w:marLeft w:val="0"/>
              <w:marRight w:val="0"/>
              <w:marTop w:val="0"/>
              <w:marBottom w:val="0"/>
              <w:divBdr>
                <w:top w:val="none" w:sz="0" w:space="0" w:color="auto"/>
                <w:left w:val="none" w:sz="0" w:space="0" w:color="auto"/>
                <w:bottom w:val="none" w:sz="0" w:space="0" w:color="auto"/>
                <w:right w:val="none" w:sz="0" w:space="0" w:color="auto"/>
              </w:divBdr>
              <w:divsChild>
                <w:div w:id="2015642332">
                  <w:marLeft w:val="0"/>
                  <w:marRight w:val="0"/>
                  <w:marTop w:val="0"/>
                  <w:marBottom w:val="0"/>
                  <w:divBdr>
                    <w:top w:val="none" w:sz="0" w:space="0" w:color="auto"/>
                    <w:left w:val="none" w:sz="0" w:space="0" w:color="auto"/>
                    <w:bottom w:val="none" w:sz="0" w:space="0" w:color="auto"/>
                    <w:right w:val="none" w:sz="0" w:space="0" w:color="auto"/>
                  </w:divBdr>
                  <w:divsChild>
                    <w:div w:id="1616325505">
                      <w:marLeft w:val="0"/>
                      <w:marRight w:val="0"/>
                      <w:marTop w:val="0"/>
                      <w:marBottom w:val="0"/>
                      <w:divBdr>
                        <w:top w:val="none" w:sz="0" w:space="0" w:color="auto"/>
                        <w:left w:val="none" w:sz="0" w:space="0" w:color="auto"/>
                        <w:bottom w:val="none" w:sz="0" w:space="0" w:color="auto"/>
                        <w:right w:val="none" w:sz="0" w:space="0" w:color="auto"/>
                      </w:divBdr>
                      <w:divsChild>
                        <w:div w:id="155091636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301035914">
      <w:bodyDiv w:val="1"/>
      <w:marLeft w:val="0"/>
      <w:marRight w:val="0"/>
      <w:marTop w:val="0"/>
      <w:marBottom w:val="0"/>
      <w:divBdr>
        <w:top w:val="none" w:sz="0" w:space="0" w:color="auto"/>
        <w:left w:val="none" w:sz="0" w:space="0" w:color="auto"/>
        <w:bottom w:val="none" w:sz="0" w:space="0" w:color="auto"/>
        <w:right w:val="none" w:sz="0" w:space="0" w:color="auto"/>
      </w:divBdr>
    </w:div>
    <w:div w:id="307977990">
      <w:bodyDiv w:val="1"/>
      <w:marLeft w:val="0"/>
      <w:marRight w:val="0"/>
      <w:marTop w:val="0"/>
      <w:marBottom w:val="0"/>
      <w:divBdr>
        <w:top w:val="none" w:sz="0" w:space="0" w:color="auto"/>
        <w:left w:val="none" w:sz="0" w:space="0" w:color="auto"/>
        <w:bottom w:val="none" w:sz="0" w:space="0" w:color="auto"/>
        <w:right w:val="none" w:sz="0" w:space="0" w:color="auto"/>
      </w:divBdr>
    </w:div>
    <w:div w:id="372391086">
      <w:bodyDiv w:val="1"/>
      <w:marLeft w:val="0"/>
      <w:marRight w:val="0"/>
      <w:marTop w:val="0"/>
      <w:marBottom w:val="0"/>
      <w:divBdr>
        <w:top w:val="none" w:sz="0" w:space="0" w:color="auto"/>
        <w:left w:val="none" w:sz="0" w:space="0" w:color="auto"/>
        <w:bottom w:val="none" w:sz="0" w:space="0" w:color="auto"/>
        <w:right w:val="none" w:sz="0" w:space="0" w:color="auto"/>
      </w:divBdr>
      <w:divsChild>
        <w:div w:id="1088846997">
          <w:marLeft w:val="1166"/>
          <w:marRight w:val="0"/>
          <w:marTop w:val="72"/>
          <w:marBottom w:val="0"/>
          <w:divBdr>
            <w:top w:val="none" w:sz="0" w:space="0" w:color="auto"/>
            <w:left w:val="none" w:sz="0" w:space="0" w:color="auto"/>
            <w:bottom w:val="none" w:sz="0" w:space="0" w:color="auto"/>
            <w:right w:val="none" w:sz="0" w:space="0" w:color="auto"/>
          </w:divBdr>
        </w:div>
      </w:divsChild>
    </w:div>
    <w:div w:id="632713488">
      <w:bodyDiv w:val="1"/>
      <w:marLeft w:val="0"/>
      <w:marRight w:val="0"/>
      <w:marTop w:val="0"/>
      <w:marBottom w:val="0"/>
      <w:divBdr>
        <w:top w:val="none" w:sz="0" w:space="0" w:color="auto"/>
        <w:left w:val="none" w:sz="0" w:space="0" w:color="auto"/>
        <w:bottom w:val="none" w:sz="0" w:space="0" w:color="auto"/>
        <w:right w:val="none" w:sz="0" w:space="0" w:color="auto"/>
      </w:divBdr>
      <w:divsChild>
        <w:div w:id="1939168753">
          <w:marLeft w:val="547"/>
          <w:marRight w:val="0"/>
          <w:marTop w:val="125"/>
          <w:marBottom w:val="0"/>
          <w:divBdr>
            <w:top w:val="none" w:sz="0" w:space="0" w:color="auto"/>
            <w:left w:val="none" w:sz="0" w:space="0" w:color="auto"/>
            <w:bottom w:val="none" w:sz="0" w:space="0" w:color="auto"/>
            <w:right w:val="none" w:sz="0" w:space="0" w:color="auto"/>
          </w:divBdr>
        </w:div>
        <w:div w:id="205726047">
          <w:marLeft w:val="1166"/>
          <w:marRight w:val="0"/>
          <w:marTop w:val="106"/>
          <w:marBottom w:val="0"/>
          <w:divBdr>
            <w:top w:val="none" w:sz="0" w:space="0" w:color="auto"/>
            <w:left w:val="none" w:sz="0" w:space="0" w:color="auto"/>
            <w:bottom w:val="none" w:sz="0" w:space="0" w:color="auto"/>
            <w:right w:val="none" w:sz="0" w:space="0" w:color="auto"/>
          </w:divBdr>
        </w:div>
        <w:div w:id="1216625358">
          <w:marLeft w:val="1800"/>
          <w:marRight w:val="0"/>
          <w:marTop w:val="91"/>
          <w:marBottom w:val="0"/>
          <w:divBdr>
            <w:top w:val="none" w:sz="0" w:space="0" w:color="auto"/>
            <w:left w:val="none" w:sz="0" w:space="0" w:color="auto"/>
            <w:bottom w:val="none" w:sz="0" w:space="0" w:color="auto"/>
            <w:right w:val="none" w:sz="0" w:space="0" w:color="auto"/>
          </w:divBdr>
        </w:div>
        <w:div w:id="1879390923">
          <w:marLeft w:val="1800"/>
          <w:marRight w:val="0"/>
          <w:marTop w:val="91"/>
          <w:marBottom w:val="0"/>
          <w:divBdr>
            <w:top w:val="none" w:sz="0" w:space="0" w:color="auto"/>
            <w:left w:val="none" w:sz="0" w:space="0" w:color="auto"/>
            <w:bottom w:val="none" w:sz="0" w:space="0" w:color="auto"/>
            <w:right w:val="none" w:sz="0" w:space="0" w:color="auto"/>
          </w:divBdr>
        </w:div>
        <w:div w:id="640043033">
          <w:marLeft w:val="1166"/>
          <w:marRight w:val="0"/>
          <w:marTop w:val="106"/>
          <w:marBottom w:val="0"/>
          <w:divBdr>
            <w:top w:val="none" w:sz="0" w:space="0" w:color="auto"/>
            <w:left w:val="none" w:sz="0" w:space="0" w:color="auto"/>
            <w:bottom w:val="none" w:sz="0" w:space="0" w:color="auto"/>
            <w:right w:val="none" w:sz="0" w:space="0" w:color="auto"/>
          </w:divBdr>
        </w:div>
        <w:div w:id="579677435">
          <w:marLeft w:val="1166"/>
          <w:marRight w:val="0"/>
          <w:marTop w:val="106"/>
          <w:marBottom w:val="0"/>
          <w:divBdr>
            <w:top w:val="none" w:sz="0" w:space="0" w:color="auto"/>
            <w:left w:val="none" w:sz="0" w:space="0" w:color="auto"/>
            <w:bottom w:val="none" w:sz="0" w:space="0" w:color="auto"/>
            <w:right w:val="none" w:sz="0" w:space="0" w:color="auto"/>
          </w:divBdr>
        </w:div>
      </w:divsChild>
    </w:div>
    <w:div w:id="736048253">
      <w:bodyDiv w:val="1"/>
      <w:marLeft w:val="0"/>
      <w:marRight w:val="0"/>
      <w:marTop w:val="0"/>
      <w:marBottom w:val="0"/>
      <w:divBdr>
        <w:top w:val="none" w:sz="0" w:space="0" w:color="auto"/>
        <w:left w:val="none" w:sz="0" w:space="0" w:color="auto"/>
        <w:bottom w:val="none" w:sz="0" w:space="0" w:color="auto"/>
        <w:right w:val="none" w:sz="0" w:space="0" w:color="auto"/>
      </w:divBdr>
      <w:divsChild>
        <w:div w:id="1353648614">
          <w:marLeft w:val="547"/>
          <w:marRight w:val="0"/>
          <w:marTop w:val="110"/>
          <w:marBottom w:val="0"/>
          <w:divBdr>
            <w:top w:val="none" w:sz="0" w:space="0" w:color="auto"/>
            <w:left w:val="none" w:sz="0" w:space="0" w:color="auto"/>
            <w:bottom w:val="none" w:sz="0" w:space="0" w:color="auto"/>
            <w:right w:val="none" w:sz="0" w:space="0" w:color="auto"/>
          </w:divBdr>
        </w:div>
        <w:div w:id="1553535387">
          <w:marLeft w:val="1166"/>
          <w:marRight w:val="0"/>
          <w:marTop w:val="91"/>
          <w:marBottom w:val="0"/>
          <w:divBdr>
            <w:top w:val="none" w:sz="0" w:space="0" w:color="auto"/>
            <w:left w:val="none" w:sz="0" w:space="0" w:color="auto"/>
            <w:bottom w:val="none" w:sz="0" w:space="0" w:color="auto"/>
            <w:right w:val="none" w:sz="0" w:space="0" w:color="auto"/>
          </w:divBdr>
        </w:div>
        <w:div w:id="303124913">
          <w:marLeft w:val="1166"/>
          <w:marRight w:val="0"/>
          <w:marTop w:val="91"/>
          <w:marBottom w:val="0"/>
          <w:divBdr>
            <w:top w:val="none" w:sz="0" w:space="0" w:color="auto"/>
            <w:left w:val="none" w:sz="0" w:space="0" w:color="auto"/>
            <w:bottom w:val="none" w:sz="0" w:space="0" w:color="auto"/>
            <w:right w:val="none" w:sz="0" w:space="0" w:color="auto"/>
          </w:divBdr>
        </w:div>
        <w:div w:id="767236736">
          <w:marLeft w:val="1166"/>
          <w:marRight w:val="0"/>
          <w:marTop w:val="91"/>
          <w:marBottom w:val="0"/>
          <w:divBdr>
            <w:top w:val="none" w:sz="0" w:space="0" w:color="auto"/>
            <w:left w:val="none" w:sz="0" w:space="0" w:color="auto"/>
            <w:bottom w:val="none" w:sz="0" w:space="0" w:color="auto"/>
            <w:right w:val="none" w:sz="0" w:space="0" w:color="auto"/>
          </w:divBdr>
        </w:div>
        <w:div w:id="1708261843">
          <w:marLeft w:val="547"/>
          <w:marRight w:val="0"/>
          <w:marTop w:val="110"/>
          <w:marBottom w:val="0"/>
          <w:divBdr>
            <w:top w:val="none" w:sz="0" w:space="0" w:color="auto"/>
            <w:left w:val="none" w:sz="0" w:space="0" w:color="auto"/>
            <w:bottom w:val="none" w:sz="0" w:space="0" w:color="auto"/>
            <w:right w:val="none" w:sz="0" w:space="0" w:color="auto"/>
          </w:divBdr>
        </w:div>
        <w:div w:id="200941186">
          <w:marLeft w:val="1166"/>
          <w:marRight w:val="0"/>
          <w:marTop w:val="91"/>
          <w:marBottom w:val="0"/>
          <w:divBdr>
            <w:top w:val="none" w:sz="0" w:space="0" w:color="auto"/>
            <w:left w:val="none" w:sz="0" w:space="0" w:color="auto"/>
            <w:bottom w:val="none" w:sz="0" w:space="0" w:color="auto"/>
            <w:right w:val="none" w:sz="0" w:space="0" w:color="auto"/>
          </w:divBdr>
        </w:div>
        <w:div w:id="1727800890">
          <w:marLeft w:val="1166"/>
          <w:marRight w:val="0"/>
          <w:marTop w:val="91"/>
          <w:marBottom w:val="0"/>
          <w:divBdr>
            <w:top w:val="none" w:sz="0" w:space="0" w:color="auto"/>
            <w:left w:val="none" w:sz="0" w:space="0" w:color="auto"/>
            <w:bottom w:val="none" w:sz="0" w:space="0" w:color="auto"/>
            <w:right w:val="none" w:sz="0" w:space="0" w:color="auto"/>
          </w:divBdr>
        </w:div>
        <w:div w:id="1588609905">
          <w:marLeft w:val="1166"/>
          <w:marRight w:val="0"/>
          <w:marTop w:val="91"/>
          <w:marBottom w:val="0"/>
          <w:divBdr>
            <w:top w:val="none" w:sz="0" w:space="0" w:color="auto"/>
            <w:left w:val="none" w:sz="0" w:space="0" w:color="auto"/>
            <w:bottom w:val="none" w:sz="0" w:space="0" w:color="auto"/>
            <w:right w:val="none" w:sz="0" w:space="0" w:color="auto"/>
          </w:divBdr>
        </w:div>
        <w:div w:id="1113668400">
          <w:marLeft w:val="1166"/>
          <w:marRight w:val="0"/>
          <w:marTop w:val="91"/>
          <w:marBottom w:val="0"/>
          <w:divBdr>
            <w:top w:val="none" w:sz="0" w:space="0" w:color="auto"/>
            <w:left w:val="none" w:sz="0" w:space="0" w:color="auto"/>
            <w:bottom w:val="none" w:sz="0" w:space="0" w:color="auto"/>
            <w:right w:val="none" w:sz="0" w:space="0" w:color="auto"/>
          </w:divBdr>
        </w:div>
      </w:divsChild>
    </w:div>
    <w:div w:id="778255723">
      <w:bodyDiv w:val="1"/>
      <w:marLeft w:val="0"/>
      <w:marRight w:val="0"/>
      <w:marTop w:val="0"/>
      <w:marBottom w:val="0"/>
      <w:divBdr>
        <w:top w:val="none" w:sz="0" w:space="0" w:color="auto"/>
        <w:left w:val="none" w:sz="0" w:space="0" w:color="auto"/>
        <w:bottom w:val="none" w:sz="0" w:space="0" w:color="auto"/>
        <w:right w:val="none" w:sz="0" w:space="0" w:color="auto"/>
      </w:divBdr>
      <w:divsChild>
        <w:div w:id="1414938742">
          <w:marLeft w:val="0"/>
          <w:marRight w:val="0"/>
          <w:marTop w:val="0"/>
          <w:marBottom w:val="0"/>
          <w:divBdr>
            <w:top w:val="none" w:sz="0" w:space="0" w:color="auto"/>
            <w:left w:val="none" w:sz="0" w:space="0" w:color="auto"/>
            <w:bottom w:val="none" w:sz="0" w:space="0" w:color="auto"/>
            <w:right w:val="none" w:sz="0" w:space="0" w:color="auto"/>
          </w:divBdr>
        </w:div>
      </w:divsChild>
    </w:div>
    <w:div w:id="1033652167">
      <w:bodyDiv w:val="1"/>
      <w:marLeft w:val="0"/>
      <w:marRight w:val="0"/>
      <w:marTop w:val="0"/>
      <w:marBottom w:val="0"/>
      <w:divBdr>
        <w:top w:val="none" w:sz="0" w:space="0" w:color="auto"/>
        <w:left w:val="none" w:sz="0" w:space="0" w:color="auto"/>
        <w:bottom w:val="none" w:sz="0" w:space="0" w:color="auto"/>
        <w:right w:val="none" w:sz="0" w:space="0" w:color="auto"/>
      </w:divBdr>
      <w:divsChild>
        <w:div w:id="1827283164">
          <w:marLeft w:val="547"/>
          <w:marRight w:val="0"/>
          <w:marTop w:val="134"/>
          <w:marBottom w:val="0"/>
          <w:divBdr>
            <w:top w:val="none" w:sz="0" w:space="0" w:color="auto"/>
            <w:left w:val="none" w:sz="0" w:space="0" w:color="auto"/>
            <w:bottom w:val="none" w:sz="0" w:space="0" w:color="auto"/>
            <w:right w:val="none" w:sz="0" w:space="0" w:color="auto"/>
          </w:divBdr>
        </w:div>
        <w:div w:id="1526212282">
          <w:marLeft w:val="1166"/>
          <w:marRight w:val="0"/>
          <w:marTop w:val="115"/>
          <w:marBottom w:val="0"/>
          <w:divBdr>
            <w:top w:val="none" w:sz="0" w:space="0" w:color="auto"/>
            <w:left w:val="none" w:sz="0" w:space="0" w:color="auto"/>
            <w:bottom w:val="none" w:sz="0" w:space="0" w:color="auto"/>
            <w:right w:val="none" w:sz="0" w:space="0" w:color="auto"/>
          </w:divBdr>
        </w:div>
        <w:div w:id="1755585007">
          <w:marLeft w:val="1800"/>
          <w:marRight w:val="0"/>
          <w:marTop w:val="96"/>
          <w:marBottom w:val="0"/>
          <w:divBdr>
            <w:top w:val="none" w:sz="0" w:space="0" w:color="auto"/>
            <w:left w:val="none" w:sz="0" w:space="0" w:color="auto"/>
            <w:bottom w:val="none" w:sz="0" w:space="0" w:color="auto"/>
            <w:right w:val="none" w:sz="0" w:space="0" w:color="auto"/>
          </w:divBdr>
        </w:div>
        <w:div w:id="1701584298">
          <w:marLeft w:val="1800"/>
          <w:marRight w:val="0"/>
          <w:marTop w:val="96"/>
          <w:marBottom w:val="0"/>
          <w:divBdr>
            <w:top w:val="none" w:sz="0" w:space="0" w:color="auto"/>
            <w:left w:val="none" w:sz="0" w:space="0" w:color="auto"/>
            <w:bottom w:val="none" w:sz="0" w:space="0" w:color="auto"/>
            <w:right w:val="none" w:sz="0" w:space="0" w:color="auto"/>
          </w:divBdr>
        </w:div>
        <w:div w:id="147981868">
          <w:marLeft w:val="1166"/>
          <w:marRight w:val="0"/>
          <w:marTop w:val="115"/>
          <w:marBottom w:val="0"/>
          <w:divBdr>
            <w:top w:val="none" w:sz="0" w:space="0" w:color="auto"/>
            <w:left w:val="none" w:sz="0" w:space="0" w:color="auto"/>
            <w:bottom w:val="none" w:sz="0" w:space="0" w:color="auto"/>
            <w:right w:val="none" w:sz="0" w:space="0" w:color="auto"/>
          </w:divBdr>
        </w:div>
        <w:div w:id="254242026">
          <w:marLeft w:val="1800"/>
          <w:marRight w:val="0"/>
          <w:marTop w:val="96"/>
          <w:marBottom w:val="0"/>
          <w:divBdr>
            <w:top w:val="none" w:sz="0" w:space="0" w:color="auto"/>
            <w:left w:val="none" w:sz="0" w:space="0" w:color="auto"/>
            <w:bottom w:val="none" w:sz="0" w:space="0" w:color="auto"/>
            <w:right w:val="none" w:sz="0" w:space="0" w:color="auto"/>
          </w:divBdr>
        </w:div>
        <w:div w:id="112482075">
          <w:marLeft w:val="1800"/>
          <w:marRight w:val="0"/>
          <w:marTop w:val="96"/>
          <w:marBottom w:val="0"/>
          <w:divBdr>
            <w:top w:val="none" w:sz="0" w:space="0" w:color="auto"/>
            <w:left w:val="none" w:sz="0" w:space="0" w:color="auto"/>
            <w:bottom w:val="none" w:sz="0" w:space="0" w:color="auto"/>
            <w:right w:val="none" w:sz="0" w:space="0" w:color="auto"/>
          </w:divBdr>
        </w:div>
      </w:divsChild>
    </w:div>
    <w:div w:id="1118448725">
      <w:bodyDiv w:val="1"/>
      <w:marLeft w:val="0"/>
      <w:marRight w:val="0"/>
      <w:marTop w:val="0"/>
      <w:marBottom w:val="0"/>
      <w:divBdr>
        <w:top w:val="none" w:sz="0" w:space="0" w:color="auto"/>
        <w:left w:val="none" w:sz="0" w:space="0" w:color="auto"/>
        <w:bottom w:val="none" w:sz="0" w:space="0" w:color="auto"/>
        <w:right w:val="none" w:sz="0" w:space="0" w:color="auto"/>
      </w:divBdr>
      <w:divsChild>
        <w:div w:id="858785844">
          <w:marLeft w:val="547"/>
          <w:marRight w:val="0"/>
          <w:marTop w:val="106"/>
          <w:marBottom w:val="0"/>
          <w:divBdr>
            <w:top w:val="none" w:sz="0" w:space="0" w:color="auto"/>
            <w:left w:val="none" w:sz="0" w:space="0" w:color="auto"/>
            <w:bottom w:val="none" w:sz="0" w:space="0" w:color="auto"/>
            <w:right w:val="none" w:sz="0" w:space="0" w:color="auto"/>
          </w:divBdr>
        </w:div>
        <w:div w:id="1445538227">
          <w:marLeft w:val="1166"/>
          <w:marRight w:val="0"/>
          <w:marTop w:val="86"/>
          <w:marBottom w:val="0"/>
          <w:divBdr>
            <w:top w:val="none" w:sz="0" w:space="0" w:color="auto"/>
            <w:left w:val="none" w:sz="0" w:space="0" w:color="auto"/>
            <w:bottom w:val="none" w:sz="0" w:space="0" w:color="auto"/>
            <w:right w:val="none" w:sz="0" w:space="0" w:color="auto"/>
          </w:divBdr>
        </w:div>
        <w:div w:id="112335217">
          <w:marLeft w:val="1166"/>
          <w:marRight w:val="0"/>
          <w:marTop w:val="86"/>
          <w:marBottom w:val="0"/>
          <w:divBdr>
            <w:top w:val="none" w:sz="0" w:space="0" w:color="auto"/>
            <w:left w:val="none" w:sz="0" w:space="0" w:color="auto"/>
            <w:bottom w:val="none" w:sz="0" w:space="0" w:color="auto"/>
            <w:right w:val="none" w:sz="0" w:space="0" w:color="auto"/>
          </w:divBdr>
        </w:div>
        <w:div w:id="731082552">
          <w:marLeft w:val="1800"/>
          <w:marRight w:val="0"/>
          <w:marTop w:val="77"/>
          <w:marBottom w:val="0"/>
          <w:divBdr>
            <w:top w:val="none" w:sz="0" w:space="0" w:color="auto"/>
            <w:left w:val="none" w:sz="0" w:space="0" w:color="auto"/>
            <w:bottom w:val="none" w:sz="0" w:space="0" w:color="auto"/>
            <w:right w:val="none" w:sz="0" w:space="0" w:color="auto"/>
          </w:divBdr>
        </w:div>
        <w:div w:id="1004699461">
          <w:marLeft w:val="1800"/>
          <w:marRight w:val="0"/>
          <w:marTop w:val="77"/>
          <w:marBottom w:val="0"/>
          <w:divBdr>
            <w:top w:val="none" w:sz="0" w:space="0" w:color="auto"/>
            <w:left w:val="none" w:sz="0" w:space="0" w:color="auto"/>
            <w:bottom w:val="none" w:sz="0" w:space="0" w:color="auto"/>
            <w:right w:val="none" w:sz="0" w:space="0" w:color="auto"/>
          </w:divBdr>
        </w:div>
        <w:div w:id="711609913">
          <w:marLeft w:val="1800"/>
          <w:marRight w:val="0"/>
          <w:marTop w:val="77"/>
          <w:marBottom w:val="0"/>
          <w:divBdr>
            <w:top w:val="none" w:sz="0" w:space="0" w:color="auto"/>
            <w:left w:val="none" w:sz="0" w:space="0" w:color="auto"/>
            <w:bottom w:val="none" w:sz="0" w:space="0" w:color="auto"/>
            <w:right w:val="none" w:sz="0" w:space="0" w:color="auto"/>
          </w:divBdr>
        </w:div>
        <w:div w:id="906766330">
          <w:marLeft w:val="1166"/>
          <w:marRight w:val="0"/>
          <w:marTop w:val="86"/>
          <w:marBottom w:val="0"/>
          <w:divBdr>
            <w:top w:val="none" w:sz="0" w:space="0" w:color="auto"/>
            <w:left w:val="none" w:sz="0" w:space="0" w:color="auto"/>
            <w:bottom w:val="none" w:sz="0" w:space="0" w:color="auto"/>
            <w:right w:val="none" w:sz="0" w:space="0" w:color="auto"/>
          </w:divBdr>
        </w:div>
      </w:divsChild>
    </w:div>
    <w:div w:id="1147012896">
      <w:bodyDiv w:val="1"/>
      <w:marLeft w:val="0"/>
      <w:marRight w:val="0"/>
      <w:marTop w:val="0"/>
      <w:marBottom w:val="0"/>
      <w:divBdr>
        <w:top w:val="none" w:sz="0" w:space="0" w:color="auto"/>
        <w:left w:val="none" w:sz="0" w:space="0" w:color="auto"/>
        <w:bottom w:val="none" w:sz="0" w:space="0" w:color="auto"/>
        <w:right w:val="none" w:sz="0" w:space="0" w:color="auto"/>
      </w:divBdr>
    </w:div>
    <w:div w:id="1154837636">
      <w:bodyDiv w:val="1"/>
      <w:marLeft w:val="0"/>
      <w:marRight w:val="0"/>
      <w:marTop w:val="0"/>
      <w:marBottom w:val="0"/>
      <w:divBdr>
        <w:top w:val="none" w:sz="0" w:space="0" w:color="auto"/>
        <w:left w:val="none" w:sz="0" w:space="0" w:color="auto"/>
        <w:bottom w:val="none" w:sz="0" w:space="0" w:color="auto"/>
        <w:right w:val="none" w:sz="0" w:space="0" w:color="auto"/>
      </w:divBdr>
    </w:div>
    <w:div w:id="1210455474">
      <w:bodyDiv w:val="1"/>
      <w:marLeft w:val="0"/>
      <w:marRight w:val="0"/>
      <w:marTop w:val="0"/>
      <w:marBottom w:val="0"/>
      <w:divBdr>
        <w:top w:val="none" w:sz="0" w:space="0" w:color="auto"/>
        <w:left w:val="none" w:sz="0" w:space="0" w:color="auto"/>
        <w:bottom w:val="none" w:sz="0" w:space="0" w:color="auto"/>
        <w:right w:val="none" w:sz="0" w:space="0" w:color="auto"/>
      </w:divBdr>
      <w:divsChild>
        <w:div w:id="1548954502">
          <w:marLeft w:val="547"/>
          <w:marRight w:val="0"/>
          <w:marTop w:val="115"/>
          <w:marBottom w:val="0"/>
          <w:divBdr>
            <w:top w:val="none" w:sz="0" w:space="0" w:color="auto"/>
            <w:left w:val="none" w:sz="0" w:space="0" w:color="auto"/>
            <w:bottom w:val="none" w:sz="0" w:space="0" w:color="auto"/>
            <w:right w:val="none" w:sz="0" w:space="0" w:color="auto"/>
          </w:divBdr>
        </w:div>
        <w:div w:id="704401972">
          <w:marLeft w:val="1166"/>
          <w:marRight w:val="0"/>
          <w:marTop w:val="96"/>
          <w:marBottom w:val="0"/>
          <w:divBdr>
            <w:top w:val="none" w:sz="0" w:space="0" w:color="auto"/>
            <w:left w:val="none" w:sz="0" w:space="0" w:color="auto"/>
            <w:bottom w:val="none" w:sz="0" w:space="0" w:color="auto"/>
            <w:right w:val="none" w:sz="0" w:space="0" w:color="auto"/>
          </w:divBdr>
        </w:div>
        <w:div w:id="335887017">
          <w:marLeft w:val="1166"/>
          <w:marRight w:val="0"/>
          <w:marTop w:val="96"/>
          <w:marBottom w:val="0"/>
          <w:divBdr>
            <w:top w:val="none" w:sz="0" w:space="0" w:color="auto"/>
            <w:left w:val="none" w:sz="0" w:space="0" w:color="auto"/>
            <w:bottom w:val="none" w:sz="0" w:space="0" w:color="auto"/>
            <w:right w:val="none" w:sz="0" w:space="0" w:color="auto"/>
          </w:divBdr>
        </w:div>
        <w:div w:id="1234660696">
          <w:marLeft w:val="1166"/>
          <w:marRight w:val="0"/>
          <w:marTop w:val="96"/>
          <w:marBottom w:val="0"/>
          <w:divBdr>
            <w:top w:val="none" w:sz="0" w:space="0" w:color="auto"/>
            <w:left w:val="none" w:sz="0" w:space="0" w:color="auto"/>
            <w:bottom w:val="none" w:sz="0" w:space="0" w:color="auto"/>
            <w:right w:val="none" w:sz="0" w:space="0" w:color="auto"/>
          </w:divBdr>
        </w:div>
        <w:div w:id="2067991164">
          <w:marLeft w:val="1166"/>
          <w:marRight w:val="0"/>
          <w:marTop w:val="96"/>
          <w:marBottom w:val="0"/>
          <w:divBdr>
            <w:top w:val="none" w:sz="0" w:space="0" w:color="auto"/>
            <w:left w:val="none" w:sz="0" w:space="0" w:color="auto"/>
            <w:bottom w:val="none" w:sz="0" w:space="0" w:color="auto"/>
            <w:right w:val="none" w:sz="0" w:space="0" w:color="auto"/>
          </w:divBdr>
        </w:div>
        <w:div w:id="309095953">
          <w:marLeft w:val="547"/>
          <w:marRight w:val="0"/>
          <w:marTop w:val="115"/>
          <w:marBottom w:val="0"/>
          <w:divBdr>
            <w:top w:val="none" w:sz="0" w:space="0" w:color="auto"/>
            <w:left w:val="none" w:sz="0" w:space="0" w:color="auto"/>
            <w:bottom w:val="none" w:sz="0" w:space="0" w:color="auto"/>
            <w:right w:val="none" w:sz="0" w:space="0" w:color="auto"/>
          </w:divBdr>
        </w:div>
        <w:div w:id="16469817">
          <w:marLeft w:val="1166"/>
          <w:marRight w:val="0"/>
          <w:marTop w:val="96"/>
          <w:marBottom w:val="0"/>
          <w:divBdr>
            <w:top w:val="none" w:sz="0" w:space="0" w:color="auto"/>
            <w:left w:val="none" w:sz="0" w:space="0" w:color="auto"/>
            <w:bottom w:val="none" w:sz="0" w:space="0" w:color="auto"/>
            <w:right w:val="none" w:sz="0" w:space="0" w:color="auto"/>
          </w:divBdr>
        </w:div>
        <w:div w:id="808207934">
          <w:marLeft w:val="1166"/>
          <w:marRight w:val="0"/>
          <w:marTop w:val="96"/>
          <w:marBottom w:val="0"/>
          <w:divBdr>
            <w:top w:val="none" w:sz="0" w:space="0" w:color="auto"/>
            <w:left w:val="none" w:sz="0" w:space="0" w:color="auto"/>
            <w:bottom w:val="none" w:sz="0" w:space="0" w:color="auto"/>
            <w:right w:val="none" w:sz="0" w:space="0" w:color="auto"/>
          </w:divBdr>
        </w:div>
      </w:divsChild>
    </w:div>
    <w:div w:id="1248153513">
      <w:bodyDiv w:val="1"/>
      <w:marLeft w:val="0"/>
      <w:marRight w:val="0"/>
      <w:marTop w:val="0"/>
      <w:marBottom w:val="0"/>
      <w:divBdr>
        <w:top w:val="none" w:sz="0" w:space="0" w:color="auto"/>
        <w:left w:val="none" w:sz="0" w:space="0" w:color="auto"/>
        <w:bottom w:val="none" w:sz="0" w:space="0" w:color="auto"/>
        <w:right w:val="none" w:sz="0" w:space="0" w:color="auto"/>
      </w:divBdr>
      <w:divsChild>
        <w:div w:id="348944732">
          <w:marLeft w:val="547"/>
          <w:marRight w:val="0"/>
          <w:marTop w:val="110"/>
          <w:marBottom w:val="0"/>
          <w:divBdr>
            <w:top w:val="none" w:sz="0" w:space="0" w:color="auto"/>
            <w:left w:val="none" w:sz="0" w:space="0" w:color="auto"/>
            <w:bottom w:val="none" w:sz="0" w:space="0" w:color="auto"/>
            <w:right w:val="none" w:sz="0" w:space="0" w:color="auto"/>
          </w:divBdr>
        </w:div>
        <w:div w:id="344289395">
          <w:marLeft w:val="547"/>
          <w:marRight w:val="0"/>
          <w:marTop w:val="110"/>
          <w:marBottom w:val="0"/>
          <w:divBdr>
            <w:top w:val="none" w:sz="0" w:space="0" w:color="auto"/>
            <w:left w:val="none" w:sz="0" w:space="0" w:color="auto"/>
            <w:bottom w:val="none" w:sz="0" w:space="0" w:color="auto"/>
            <w:right w:val="none" w:sz="0" w:space="0" w:color="auto"/>
          </w:divBdr>
        </w:div>
        <w:div w:id="1534806627">
          <w:marLeft w:val="547"/>
          <w:marRight w:val="0"/>
          <w:marTop w:val="110"/>
          <w:marBottom w:val="0"/>
          <w:divBdr>
            <w:top w:val="none" w:sz="0" w:space="0" w:color="auto"/>
            <w:left w:val="none" w:sz="0" w:space="0" w:color="auto"/>
            <w:bottom w:val="none" w:sz="0" w:space="0" w:color="auto"/>
            <w:right w:val="none" w:sz="0" w:space="0" w:color="auto"/>
          </w:divBdr>
        </w:div>
      </w:divsChild>
    </w:div>
    <w:div w:id="1334260097">
      <w:bodyDiv w:val="1"/>
      <w:marLeft w:val="0"/>
      <w:marRight w:val="0"/>
      <w:marTop w:val="0"/>
      <w:marBottom w:val="0"/>
      <w:divBdr>
        <w:top w:val="none" w:sz="0" w:space="0" w:color="auto"/>
        <w:left w:val="none" w:sz="0" w:space="0" w:color="auto"/>
        <w:bottom w:val="none" w:sz="0" w:space="0" w:color="auto"/>
        <w:right w:val="none" w:sz="0" w:space="0" w:color="auto"/>
      </w:divBdr>
    </w:div>
    <w:div w:id="1341616324">
      <w:bodyDiv w:val="1"/>
      <w:marLeft w:val="0"/>
      <w:marRight w:val="0"/>
      <w:marTop w:val="0"/>
      <w:marBottom w:val="0"/>
      <w:divBdr>
        <w:top w:val="none" w:sz="0" w:space="0" w:color="auto"/>
        <w:left w:val="none" w:sz="0" w:space="0" w:color="auto"/>
        <w:bottom w:val="none" w:sz="0" w:space="0" w:color="auto"/>
        <w:right w:val="none" w:sz="0" w:space="0" w:color="auto"/>
      </w:divBdr>
    </w:div>
    <w:div w:id="1359164294">
      <w:bodyDiv w:val="1"/>
      <w:marLeft w:val="0"/>
      <w:marRight w:val="0"/>
      <w:marTop w:val="0"/>
      <w:marBottom w:val="0"/>
      <w:divBdr>
        <w:top w:val="none" w:sz="0" w:space="0" w:color="auto"/>
        <w:left w:val="none" w:sz="0" w:space="0" w:color="auto"/>
        <w:bottom w:val="none" w:sz="0" w:space="0" w:color="auto"/>
        <w:right w:val="none" w:sz="0" w:space="0" w:color="auto"/>
      </w:divBdr>
      <w:divsChild>
        <w:div w:id="317272103">
          <w:marLeft w:val="547"/>
          <w:marRight w:val="0"/>
          <w:marTop w:val="106"/>
          <w:marBottom w:val="0"/>
          <w:divBdr>
            <w:top w:val="none" w:sz="0" w:space="0" w:color="auto"/>
            <w:left w:val="none" w:sz="0" w:space="0" w:color="auto"/>
            <w:bottom w:val="none" w:sz="0" w:space="0" w:color="auto"/>
            <w:right w:val="none" w:sz="0" w:space="0" w:color="auto"/>
          </w:divBdr>
        </w:div>
        <w:div w:id="1134644042">
          <w:marLeft w:val="1166"/>
          <w:marRight w:val="0"/>
          <w:marTop w:val="91"/>
          <w:marBottom w:val="0"/>
          <w:divBdr>
            <w:top w:val="none" w:sz="0" w:space="0" w:color="auto"/>
            <w:left w:val="none" w:sz="0" w:space="0" w:color="auto"/>
            <w:bottom w:val="none" w:sz="0" w:space="0" w:color="auto"/>
            <w:right w:val="none" w:sz="0" w:space="0" w:color="auto"/>
          </w:divBdr>
        </w:div>
        <w:div w:id="536236965">
          <w:marLeft w:val="1800"/>
          <w:marRight w:val="0"/>
          <w:marTop w:val="77"/>
          <w:marBottom w:val="0"/>
          <w:divBdr>
            <w:top w:val="none" w:sz="0" w:space="0" w:color="auto"/>
            <w:left w:val="none" w:sz="0" w:space="0" w:color="auto"/>
            <w:bottom w:val="none" w:sz="0" w:space="0" w:color="auto"/>
            <w:right w:val="none" w:sz="0" w:space="0" w:color="auto"/>
          </w:divBdr>
        </w:div>
        <w:div w:id="1717852273">
          <w:marLeft w:val="1800"/>
          <w:marRight w:val="0"/>
          <w:marTop w:val="77"/>
          <w:marBottom w:val="0"/>
          <w:divBdr>
            <w:top w:val="none" w:sz="0" w:space="0" w:color="auto"/>
            <w:left w:val="none" w:sz="0" w:space="0" w:color="auto"/>
            <w:bottom w:val="none" w:sz="0" w:space="0" w:color="auto"/>
            <w:right w:val="none" w:sz="0" w:space="0" w:color="auto"/>
          </w:divBdr>
        </w:div>
        <w:div w:id="773864426">
          <w:marLeft w:val="1166"/>
          <w:marRight w:val="0"/>
          <w:marTop w:val="91"/>
          <w:marBottom w:val="0"/>
          <w:divBdr>
            <w:top w:val="none" w:sz="0" w:space="0" w:color="auto"/>
            <w:left w:val="none" w:sz="0" w:space="0" w:color="auto"/>
            <w:bottom w:val="none" w:sz="0" w:space="0" w:color="auto"/>
            <w:right w:val="none" w:sz="0" w:space="0" w:color="auto"/>
          </w:divBdr>
        </w:div>
        <w:div w:id="764107375">
          <w:marLeft w:val="1800"/>
          <w:marRight w:val="0"/>
          <w:marTop w:val="77"/>
          <w:marBottom w:val="0"/>
          <w:divBdr>
            <w:top w:val="none" w:sz="0" w:space="0" w:color="auto"/>
            <w:left w:val="none" w:sz="0" w:space="0" w:color="auto"/>
            <w:bottom w:val="none" w:sz="0" w:space="0" w:color="auto"/>
            <w:right w:val="none" w:sz="0" w:space="0" w:color="auto"/>
          </w:divBdr>
        </w:div>
        <w:div w:id="1937011670">
          <w:marLeft w:val="1800"/>
          <w:marRight w:val="0"/>
          <w:marTop w:val="77"/>
          <w:marBottom w:val="0"/>
          <w:divBdr>
            <w:top w:val="none" w:sz="0" w:space="0" w:color="auto"/>
            <w:left w:val="none" w:sz="0" w:space="0" w:color="auto"/>
            <w:bottom w:val="none" w:sz="0" w:space="0" w:color="auto"/>
            <w:right w:val="none" w:sz="0" w:space="0" w:color="auto"/>
          </w:divBdr>
        </w:div>
        <w:div w:id="1149596241">
          <w:marLeft w:val="1800"/>
          <w:marRight w:val="0"/>
          <w:marTop w:val="77"/>
          <w:marBottom w:val="0"/>
          <w:divBdr>
            <w:top w:val="none" w:sz="0" w:space="0" w:color="auto"/>
            <w:left w:val="none" w:sz="0" w:space="0" w:color="auto"/>
            <w:bottom w:val="none" w:sz="0" w:space="0" w:color="auto"/>
            <w:right w:val="none" w:sz="0" w:space="0" w:color="auto"/>
          </w:divBdr>
        </w:div>
        <w:div w:id="529496559">
          <w:marLeft w:val="547"/>
          <w:marRight w:val="0"/>
          <w:marTop w:val="106"/>
          <w:marBottom w:val="0"/>
          <w:divBdr>
            <w:top w:val="none" w:sz="0" w:space="0" w:color="auto"/>
            <w:left w:val="none" w:sz="0" w:space="0" w:color="auto"/>
            <w:bottom w:val="none" w:sz="0" w:space="0" w:color="auto"/>
            <w:right w:val="none" w:sz="0" w:space="0" w:color="auto"/>
          </w:divBdr>
        </w:div>
        <w:div w:id="1151403710">
          <w:marLeft w:val="1166"/>
          <w:marRight w:val="0"/>
          <w:marTop w:val="91"/>
          <w:marBottom w:val="0"/>
          <w:divBdr>
            <w:top w:val="none" w:sz="0" w:space="0" w:color="auto"/>
            <w:left w:val="none" w:sz="0" w:space="0" w:color="auto"/>
            <w:bottom w:val="none" w:sz="0" w:space="0" w:color="auto"/>
            <w:right w:val="none" w:sz="0" w:space="0" w:color="auto"/>
          </w:divBdr>
        </w:div>
        <w:div w:id="1601840493">
          <w:marLeft w:val="1166"/>
          <w:marRight w:val="0"/>
          <w:marTop w:val="91"/>
          <w:marBottom w:val="0"/>
          <w:divBdr>
            <w:top w:val="none" w:sz="0" w:space="0" w:color="auto"/>
            <w:left w:val="none" w:sz="0" w:space="0" w:color="auto"/>
            <w:bottom w:val="none" w:sz="0" w:space="0" w:color="auto"/>
            <w:right w:val="none" w:sz="0" w:space="0" w:color="auto"/>
          </w:divBdr>
        </w:div>
      </w:divsChild>
    </w:div>
    <w:div w:id="1362701601">
      <w:bodyDiv w:val="1"/>
      <w:marLeft w:val="0"/>
      <w:marRight w:val="0"/>
      <w:marTop w:val="0"/>
      <w:marBottom w:val="0"/>
      <w:divBdr>
        <w:top w:val="none" w:sz="0" w:space="0" w:color="auto"/>
        <w:left w:val="none" w:sz="0" w:space="0" w:color="auto"/>
        <w:bottom w:val="none" w:sz="0" w:space="0" w:color="auto"/>
        <w:right w:val="none" w:sz="0" w:space="0" w:color="auto"/>
      </w:divBdr>
      <w:divsChild>
        <w:div w:id="329600415">
          <w:marLeft w:val="547"/>
          <w:marRight w:val="0"/>
          <w:marTop w:val="115"/>
          <w:marBottom w:val="0"/>
          <w:divBdr>
            <w:top w:val="none" w:sz="0" w:space="0" w:color="auto"/>
            <w:left w:val="none" w:sz="0" w:space="0" w:color="auto"/>
            <w:bottom w:val="none" w:sz="0" w:space="0" w:color="auto"/>
            <w:right w:val="none" w:sz="0" w:space="0" w:color="auto"/>
          </w:divBdr>
        </w:div>
        <w:div w:id="1064642136">
          <w:marLeft w:val="1166"/>
          <w:marRight w:val="0"/>
          <w:marTop w:val="96"/>
          <w:marBottom w:val="0"/>
          <w:divBdr>
            <w:top w:val="none" w:sz="0" w:space="0" w:color="auto"/>
            <w:left w:val="none" w:sz="0" w:space="0" w:color="auto"/>
            <w:bottom w:val="none" w:sz="0" w:space="0" w:color="auto"/>
            <w:right w:val="none" w:sz="0" w:space="0" w:color="auto"/>
          </w:divBdr>
        </w:div>
        <w:div w:id="2051803362">
          <w:marLeft w:val="1166"/>
          <w:marRight w:val="0"/>
          <w:marTop w:val="96"/>
          <w:marBottom w:val="0"/>
          <w:divBdr>
            <w:top w:val="none" w:sz="0" w:space="0" w:color="auto"/>
            <w:left w:val="none" w:sz="0" w:space="0" w:color="auto"/>
            <w:bottom w:val="none" w:sz="0" w:space="0" w:color="auto"/>
            <w:right w:val="none" w:sz="0" w:space="0" w:color="auto"/>
          </w:divBdr>
        </w:div>
        <w:div w:id="1696006764">
          <w:marLeft w:val="547"/>
          <w:marRight w:val="0"/>
          <w:marTop w:val="115"/>
          <w:marBottom w:val="0"/>
          <w:divBdr>
            <w:top w:val="none" w:sz="0" w:space="0" w:color="auto"/>
            <w:left w:val="none" w:sz="0" w:space="0" w:color="auto"/>
            <w:bottom w:val="none" w:sz="0" w:space="0" w:color="auto"/>
            <w:right w:val="none" w:sz="0" w:space="0" w:color="auto"/>
          </w:divBdr>
        </w:div>
        <w:div w:id="555512670">
          <w:marLeft w:val="1166"/>
          <w:marRight w:val="0"/>
          <w:marTop w:val="96"/>
          <w:marBottom w:val="0"/>
          <w:divBdr>
            <w:top w:val="none" w:sz="0" w:space="0" w:color="auto"/>
            <w:left w:val="none" w:sz="0" w:space="0" w:color="auto"/>
            <w:bottom w:val="none" w:sz="0" w:space="0" w:color="auto"/>
            <w:right w:val="none" w:sz="0" w:space="0" w:color="auto"/>
          </w:divBdr>
        </w:div>
        <w:div w:id="1936204363">
          <w:marLeft w:val="1166"/>
          <w:marRight w:val="0"/>
          <w:marTop w:val="96"/>
          <w:marBottom w:val="0"/>
          <w:divBdr>
            <w:top w:val="none" w:sz="0" w:space="0" w:color="auto"/>
            <w:left w:val="none" w:sz="0" w:space="0" w:color="auto"/>
            <w:bottom w:val="none" w:sz="0" w:space="0" w:color="auto"/>
            <w:right w:val="none" w:sz="0" w:space="0" w:color="auto"/>
          </w:divBdr>
        </w:div>
        <w:div w:id="2039431615">
          <w:marLeft w:val="1166"/>
          <w:marRight w:val="0"/>
          <w:marTop w:val="96"/>
          <w:marBottom w:val="0"/>
          <w:divBdr>
            <w:top w:val="none" w:sz="0" w:space="0" w:color="auto"/>
            <w:left w:val="none" w:sz="0" w:space="0" w:color="auto"/>
            <w:bottom w:val="none" w:sz="0" w:space="0" w:color="auto"/>
            <w:right w:val="none" w:sz="0" w:space="0" w:color="auto"/>
          </w:divBdr>
        </w:div>
        <w:div w:id="1999923066">
          <w:marLeft w:val="1166"/>
          <w:marRight w:val="0"/>
          <w:marTop w:val="96"/>
          <w:marBottom w:val="0"/>
          <w:divBdr>
            <w:top w:val="none" w:sz="0" w:space="0" w:color="auto"/>
            <w:left w:val="none" w:sz="0" w:space="0" w:color="auto"/>
            <w:bottom w:val="none" w:sz="0" w:space="0" w:color="auto"/>
            <w:right w:val="none" w:sz="0" w:space="0" w:color="auto"/>
          </w:divBdr>
        </w:div>
      </w:divsChild>
    </w:div>
    <w:div w:id="1457412006">
      <w:bodyDiv w:val="1"/>
      <w:marLeft w:val="0"/>
      <w:marRight w:val="0"/>
      <w:marTop w:val="0"/>
      <w:marBottom w:val="0"/>
      <w:divBdr>
        <w:top w:val="none" w:sz="0" w:space="0" w:color="auto"/>
        <w:left w:val="none" w:sz="0" w:space="0" w:color="auto"/>
        <w:bottom w:val="none" w:sz="0" w:space="0" w:color="auto"/>
        <w:right w:val="none" w:sz="0" w:space="0" w:color="auto"/>
      </w:divBdr>
      <w:divsChild>
        <w:div w:id="109713345">
          <w:marLeft w:val="0"/>
          <w:marRight w:val="0"/>
          <w:marTop w:val="0"/>
          <w:marBottom w:val="0"/>
          <w:divBdr>
            <w:top w:val="none" w:sz="0" w:space="0" w:color="auto"/>
            <w:left w:val="none" w:sz="0" w:space="0" w:color="auto"/>
            <w:bottom w:val="none" w:sz="0" w:space="0" w:color="auto"/>
            <w:right w:val="none" w:sz="0" w:space="0" w:color="auto"/>
          </w:divBdr>
        </w:div>
      </w:divsChild>
    </w:div>
    <w:div w:id="1469126504">
      <w:bodyDiv w:val="1"/>
      <w:marLeft w:val="0"/>
      <w:marRight w:val="0"/>
      <w:marTop w:val="0"/>
      <w:marBottom w:val="0"/>
      <w:divBdr>
        <w:top w:val="none" w:sz="0" w:space="0" w:color="auto"/>
        <w:left w:val="none" w:sz="0" w:space="0" w:color="auto"/>
        <w:bottom w:val="none" w:sz="0" w:space="0" w:color="auto"/>
        <w:right w:val="none" w:sz="0" w:space="0" w:color="auto"/>
      </w:divBdr>
      <w:divsChild>
        <w:div w:id="1928078526">
          <w:marLeft w:val="547"/>
          <w:marRight w:val="0"/>
          <w:marTop w:val="134"/>
          <w:marBottom w:val="0"/>
          <w:divBdr>
            <w:top w:val="none" w:sz="0" w:space="0" w:color="auto"/>
            <w:left w:val="none" w:sz="0" w:space="0" w:color="auto"/>
            <w:bottom w:val="none" w:sz="0" w:space="0" w:color="auto"/>
            <w:right w:val="none" w:sz="0" w:space="0" w:color="auto"/>
          </w:divBdr>
        </w:div>
        <w:div w:id="820391511">
          <w:marLeft w:val="547"/>
          <w:marRight w:val="0"/>
          <w:marTop w:val="134"/>
          <w:marBottom w:val="0"/>
          <w:divBdr>
            <w:top w:val="none" w:sz="0" w:space="0" w:color="auto"/>
            <w:left w:val="none" w:sz="0" w:space="0" w:color="auto"/>
            <w:bottom w:val="none" w:sz="0" w:space="0" w:color="auto"/>
            <w:right w:val="none" w:sz="0" w:space="0" w:color="auto"/>
          </w:divBdr>
        </w:div>
      </w:divsChild>
    </w:div>
    <w:div w:id="1902859114">
      <w:bodyDiv w:val="1"/>
      <w:marLeft w:val="0"/>
      <w:marRight w:val="0"/>
      <w:marTop w:val="0"/>
      <w:marBottom w:val="0"/>
      <w:divBdr>
        <w:top w:val="none" w:sz="0" w:space="0" w:color="auto"/>
        <w:left w:val="none" w:sz="0" w:space="0" w:color="auto"/>
        <w:bottom w:val="none" w:sz="0" w:space="0" w:color="auto"/>
        <w:right w:val="none" w:sz="0" w:space="0" w:color="auto"/>
      </w:divBdr>
      <w:divsChild>
        <w:div w:id="61568645">
          <w:marLeft w:val="547"/>
          <w:marRight w:val="0"/>
          <w:marTop w:val="115"/>
          <w:marBottom w:val="0"/>
          <w:divBdr>
            <w:top w:val="none" w:sz="0" w:space="0" w:color="auto"/>
            <w:left w:val="none" w:sz="0" w:space="0" w:color="auto"/>
            <w:bottom w:val="none" w:sz="0" w:space="0" w:color="auto"/>
            <w:right w:val="none" w:sz="0" w:space="0" w:color="auto"/>
          </w:divBdr>
        </w:div>
      </w:divsChild>
    </w:div>
    <w:div w:id="1934321103">
      <w:bodyDiv w:val="1"/>
      <w:marLeft w:val="0"/>
      <w:marRight w:val="0"/>
      <w:marTop w:val="0"/>
      <w:marBottom w:val="0"/>
      <w:divBdr>
        <w:top w:val="none" w:sz="0" w:space="0" w:color="auto"/>
        <w:left w:val="none" w:sz="0" w:space="0" w:color="auto"/>
        <w:bottom w:val="none" w:sz="0" w:space="0" w:color="auto"/>
        <w:right w:val="none" w:sz="0" w:space="0" w:color="auto"/>
      </w:divBdr>
      <w:divsChild>
        <w:div w:id="650673352">
          <w:marLeft w:val="547"/>
          <w:marRight w:val="0"/>
          <w:marTop w:val="101"/>
          <w:marBottom w:val="0"/>
          <w:divBdr>
            <w:top w:val="none" w:sz="0" w:space="0" w:color="auto"/>
            <w:left w:val="none" w:sz="0" w:space="0" w:color="auto"/>
            <w:bottom w:val="none" w:sz="0" w:space="0" w:color="auto"/>
            <w:right w:val="none" w:sz="0" w:space="0" w:color="auto"/>
          </w:divBdr>
        </w:div>
        <w:div w:id="1712849106">
          <w:marLeft w:val="1166"/>
          <w:marRight w:val="0"/>
          <w:marTop w:val="86"/>
          <w:marBottom w:val="0"/>
          <w:divBdr>
            <w:top w:val="none" w:sz="0" w:space="0" w:color="auto"/>
            <w:left w:val="none" w:sz="0" w:space="0" w:color="auto"/>
            <w:bottom w:val="none" w:sz="0" w:space="0" w:color="auto"/>
            <w:right w:val="none" w:sz="0" w:space="0" w:color="auto"/>
          </w:divBdr>
        </w:div>
        <w:div w:id="2115206888">
          <w:marLeft w:val="1166"/>
          <w:marRight w:val="0"/>
          <w:marTop w:val="86"/>
          <w:marBottom w:val="0"/>
          <w:divBdr>
            <w:top w:val="none" w:sz="0" w:space="0" w:color="auto"/>
            <w:left w:val="none" w:sz="0" w:space="0" w:color="auto"/>
            <w:bottom w:val="none" w:sz="0" w:space="0" w:color="auto"/>
            <w:right w:val="none" w:sz="0" w:space="0" w:color="auto"/>
          </w:divBdr>
        </w:div>
        <w:div w:id="341471808">
          <w:marLeft w:val="1166"/>
          <w:marRight w:val="0"/>
          <w:marTop w:val="86"/>
          <w:marBottom w:val="0"/>
          <w:divBdr>
            <w:top w:val="none" w:sz="0" w:space="0" w:color="auto"/>
            <w:left w:val="none" w:sz="0" w:space="0" w:color="auto"/>
            <w:bottom w:val="none" w:sz="0" w:space="0" w:color="auto"/>
            <w:right w:val="none" w:sz="0" w:space="0" w:color="auto"/>
          </w:divBdr>
        </w:div>
        <w:div w:id="1089084761">
          <w:marLeft w:val="1166"/>
          <w:marRight w:val="0"/>
          <w:marTop w:val="86"/>
          <w:marBottom w:val="0"/>
          <w:divBdr>
            <w:top w:val="none" w:sz="0" w:space="0" w:color="auto"/>
            <w:left w:val="none" w:sz="0" w:space="0" w:color="auto"/>
            <w:bottom w:val="none" w:sz="0" w:space="0" w:color="auto"/>
            <w:right w:val="none" w:sz="0" w:space="0" w:color="auto"/>
          </w:divBdr>
        </w:div>
        <w:div w:id="90391970">
          <w:marLeft w:val="1166"/>
          <w:marRight w:val="0"/>
          <w:marTop w:val="86"/>
          <w:marBottom w:val="0"/>
          <w:divBdr>
            <w:top w:val="none" w:sz="0" w:space="0" w:color="auto"/>
            <w:left w:val="none" w:sz="0" w:space="0" w:color="auto"/>
            <w:bottom w:val="none" w:sz="0" w:space="0" w:color="auto"/>
            <w:right w:val="none" w:sz="0" w:space="0" w:color="auto"/>
          </w:divBdr>
        </w:div>
        <w:div w:id="36591397">
          <w:marLeft w:val="547"/>
          <w:marRight w:val="0"/>
          <w:marTop w:val="101"/>
          <w:marBottom w:val="0"/>
          <w:divBdr>
            <w:top w:val="none" w:sz="0" w:space="0" w:color="auto"/>
            <w:left w:val="none" w:sz="0" w:space="0" w:color="auto"/>
            <w:bottom w:val="none" w:sz="0" w:space="0" w:color="auto"/>
            <w:right w:val="none" w:sz="0" w:space="0" w:color="auto"/>
          </w:divBdr>
        </w:div>
        <w:div w:id="865100104">
          <w:marLeft w:val="1166"/>
          <w:marRight w:val="0"/>
          <w:marTop w:val="91"/>
          <w:marBottom w:val="0"/>
          <w:divBdr>
            <w:top w:val="none" w:sz="0" w:space="0" w:color="auto"/>
            <w:left w:val="none" w:sz="0" w:space="0" w:color="auto"/>
            <w:bottom w:val="none" w:sz="0" w:space="0" w:color="auto"/>
            <w:right w:val="none" w:sz="0" w:space="0" w:color="auto"/>
          </w:divBdr>
        </w:div>
        <w:div w:id="2000377763">
          <w:marLeft w:val="1166"/>
          <w:marRight w:val="0"/>
          <w:marTop w:val="91"/>
          <w:marBottom w:val="0"/>
          <w:divBdr>
            <w:top w:val="none" w:sz="0" w:space="0" w:color="auto"/>
            <w:left w:val="none" w:sz="0" w:space="0" w:color="auto"/>
            <w:bottom w:val="none" w:sz="0" w:space="0" w:color="auto"/>
            <w:right w:val="none" w:sz="0" w:space="0" w:color="auto"/>
          </w:divBdr>
        </w:div>
        <w:div w:id="2055734651">
          <w:marLeft w:val="1166"/>
          <w:marRight w:val="0"/>
          <w:marTop w:val="91"/>
          <w:marBottom w:val="0"/>
          <w:divBdr>
            <w:top w:val="none" w:sz="0" w:space="0" w:color="auto"/>
            <w:left w:val="none" w:sz="0" w:space="0" w:color="auto"/>
            <w:bottom w:val="none" w:sz="0" w:space="0" w:color="auto"/>
            <w:right w:val="none" w:sz="0" w:space="0" w:color="auto"/>
          </w:divBdr>
        </w:div>
        <w:div w:id="486897468">
          <w:marLeft w:val="1166"/>
          <w:marRight w:val="0"/>
          <w:marTop w:val="91"/>
          <w:marBottom w:val="0"/>
          <w:divBdr>
            <w:top w:val="none" w:sz="0" w:space="0" w:color="auto"/>
            <w:left w:val="none" w:sz="0" w:space="0" w:color="auto"/>
            <w:bottom w:val="none" w:sz="0" w:space="0" w:color="auto"/>
            <w:right w:val="none" w:sz="0" w:space="0" w:color="auto"/>
          </w:divBdr>
        </w:div>
      </w:divsChild>
    </w:div>
    <w:div w:id="2098557590">
      <w:bodyDiv w:val="1"/>
      <w:marLeft w:val="0"/>
      <w:marRight w:val="0"/>
      <w:marTop w:val="0"/>
      <w:marBottom w:val="0"/>
      <w:divBdr>
        <w:top w:val="none" w:sz="0" w:space="0" w:color="auto"/>
        <w:left w:val="none" w:sz="0" w:space="0" w:color="auto"/>
        <w:bottom w:val="none" w:sz="0" w:space="0" w:color="auto"/>
        <w:right w:val="none" w:sz="0" w:space="0" w:color="auto"/>
      </w:divBdr>
      <w:divsChild>
        <w:div w:id="5698526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60479-4A2F-40A7-8939-235E6B619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38</Pages>
  <Words>11500</Words>
  <Characters>93150</Characters>
  <Application>Microsoft Office Word</Application>
  <DocSecurity>0</DocSecurity>
  <Lines>776</Lines>
  <Paragraphs>208</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104442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Terhi Chakhovich</dc:creator>
  <cp:keywords/>
  <dc:description/>
  <cp:lastModifiedBy>Terhi Chakhovich</cp:lastModifiedBy>
  <cp:revision>8</cp:revision>
  <cp:lastPrinted>2018-01-19T11:36:00Z</cp:lastPrinted>
  <dcterms:created xsi:type="dcterms:W3CDTF">2018-11-22T13:55:00Z</dcterms:created>
  <dcterms:modified xsi:type="dcterms:W3CDTF">2018-11-25T17:24:00Z</dcterms:modified>
</cp:coreProperties>
</file>