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C473F4" w14:textId="77777777" w:rsidR="00054EB8" w:rsidRPr="008D6DDC" w:rsidRDefault="00054EB8" w:rsidP="00AF5FFB">
      <w:pPr>
        <w:pStyle w:val="Default"/>
        <w:rPr>
          <w:color w:val="auto"/>
        </w:rPr>
      </w:pPr>
    </w:p>
    <w:p w14:paraId="58A131C7" w14:textId="7D02B221" w:rsidR="0031683A" w:rsidRPr="008D6DDC" w:rsidRDefault="00AF5FFB" w:rsidP="00AF5FFB">
      <w:pPr>
        <w:rPr>
          <w:rFonts w:ascii="Times New Roman" w:hAnsi="Times New Roman" w:cs="Times New Roman"/>
          <w:b/>
          <w:bCs/>
          <w:sz w:val="24"/>
          <w:szCs w:val="24"/>
        </w:rPr>
      </w:pPr>
      <w:r w:rsidRPr="008D6DDC">
        <w:rPr>
          <w:rFonts w:ascii="Times New Roman" w:hAnsi="Times New Roman" w:cs="Times New Roman"/>
          <w:b/>
          <w:bCs/>
          <w:sz w:val="24"/>
          <w:szCs w:val="24"/>
        </w:rPr>
        <w:t xml:space="preserve">OTSIKKO: </w:t>
      </w:r>
      <w:r w:rsidR="003E417F" w:rsidRPr="008D6DDC">
        <w:rPr>
          <w:rFonts w:ascii="Times New Roman" w:hAnsi="Times New Roman" w:cs="Times New Roman"/>
          <w:b/>
          <w:bCs/>
          <w:sz w:val="24"/>
          <w:szCs w:val="24"/>
        </w:rPr>
        <w:t>Politiikasta - ajantasaista ja moniäänistä tiedeviestintää vuonna 2024</w:t>
      </w:r>
    </w:p>
    <w:p w14:paraId="3AFF8CD7" w14:textId="77777777" w:rsidR="00054EB8" w:rsidRPr="008D6DDC" w:rsidRDefault="00054EB8" w:rsidP="00AF5FFB">
      <w:pPr>
        <w:rPr>
          <w:rFonts w:ascii="Times New Roman" w:hAnsi="Times New Roman" w:cs="Times New Roman"/>
          <w:sz w:val="24"/>
          <w:szCs w:val="24"/>
        </w:rPr>
      </w:pPr>
      <w:r w:rsidRPr="008D6DDC">
        <w:rPr>
          <w:rFonts w:ascii="Times New Roman" w:hAnsi="Times New Roman" w:cs="Times New Roman"/>
          <w:sz w:val="24"/>
          <w:szCs w:val="24"/>
        </w:rPr>
        <w:t>Mikko Leino</w:t>
      </w:r>
    </w:p>
    <w:p w14:paraId="6732A214" w14:textId="27929AA7" w:rsidR="007B7D05" w:rsidRPr="008D6DDC" w:rsidRDefault="00AF5FFB" w:rsidP="00AF5FFB">
      <w:pPr>
        <w:pStyle w:val="Body"/>
        <w:rPr>
          <w:rFonts w:ascii="Times New Roman" w:hAnsi="Times New Roman" w:cs="Times New Roman"/>
          <w:i/>
          <w:color w:val="auto"/>
          <w:sz w:val="24"/>
          <w:szCs w:val="24"/>
        </w:rPr>
      </w:pPr>
      <w:r w:rsidRPr="008D6DDC">
        <w:rPr>
          <w:rFonts w:ascii="Times New Roman" w:hAnsi="Times New Roman" w:cs="Times New Roman"/>
          <w:i/>
          <w:color w:val="auto"/>
          <w:sz w:val="24"/>
          <w:szCs w:val="24"/>
        </w:rPr>
        <w:t>INGRESSI:</w:t>
      </w:r>
      <w:r w:rsidRPr="008D6DDC">
        <w:rPr>
          <w:rFonts w:ascii="Times New Roman" w:hAnsi="Times New Roman" w:cs="Times New Roman"/>
          <w:i/>
          <w:color w:val="auto"/>
          <w:sz w:val="24"/>
          <w:szCs w:val="24"/>
        </w:rPr>
        <w:tab/>
      </w:r>
      <w:r w:rsidR="00E6751C" w:rsidRPr="008D6DDC">
        <w:rPr>
          <w:rFonts w:ascii="Times New Roman" w:hAnsi="Times New Roman" w:cs="Times New Roman"/>
          <w:i/>
          <w:color w:val="auto"/>
          <w:sz w:val="24"/>
          <w:szCs w:val="24"/>
        </w:rPr>
        <w:t>Maailmanlaajuisesti</w:t>
      </w:r>
      <w:r w:rsidR="00152FE8" w:rsidRPr="008D6DDC">
        <w:rPr>
          <w:rFonts w:ascii="Times New Roman" w:hAnsi="Times New Roman" w:cs="Times New Roman"/>
          <w:i/>
          <w:color w:val="auto"/>
          <w:sz w:val="24"/>
          <w:szCs w:val="24"/>
        </w:rPr>
        <w:t xml:space="preserve"> </w:t>
      </w:r>
      <w:r w:rsidR="00E6751C" w:rsidRPr="008D6DDC">
        <w:rPr>
          <w:rFonts w:ascii="Times New Roman" w:hAnsi="Times New Roman" w:cs="Times New Roman"/>
          <w:i/>
          <w:color w:val="auto"/>
          <w:sz w:val="24"/>
          <w:szCs w:val="24"/>
        </w:rPr>
        <w:t>viime vuosikymmenenä puhuttaneesta demokratian kriisistä on siirrytty autoritaarisuuden uudelle valtakaudelle. Suomessakin on syytä olla huolissaan erilaisista demokratiaa heikentävistä kehityskuluista.</w:t>
      </w:r>
      <w:r w:rsidR="007B7D05" w:rsidRPr="008D6DDC">
        <w:rPr>
          <w:rFonts w:ascii="Times New Roman" w:hAnsi="Times New Roman" w:cs="Times New Roman"/>
          <w:i/>
          <w:color w:val="auto"/>
          <w:sz w:val="24"/>
          <w:szCs w:val="24"/>
        </w:rPr>
        <w:t xml:space="preserve"> Koneen säätiön </w:t>
      </w:r>
      <w:r w:rsidR="00792DE8" w:rsidRPr="008D6DDC">
        <w:rPr>
          <w:rFonts w:ascii="Times New Roman" w:hAnsi="Times New Roman" w:cs="Times New Roman"/>
          <w:i/>
          <w:color w:val="auto"/>
          <w:sz w:val="24"/>
          <w:szCs w:val="24"/>
        </w:rPr>
        <w:t xml:space="preserve">sekä Jenny ja Antti Wihurin rahaston </w:t>
      </w:r>
      <w:r w:rsidR="007B7D05" w:rsidRPr="008D6DDC">
        <w:rPr>
          <w:rFonts w:ascii="Times New Roman" w:hAnsi="Times New Roman" w:cs="Times New Roman"/>
          <w:i/>
          <w:color w:val="auto"/>
          <w:sz w:val="24"/>
          <w:szCs w:val="24"/>
        </w:rPr>
        <w:t xml:space="preserve">rahoituksella Politiikasta tavoittelee </w:t>
      </w:r>
      <w:proofErr w:type="gramStart"/>
      <w:r w:rsidR="007B7D05" w:rsidRPr="008D6DDC">
        <w:rPr>
          <w:rFonts w:ascii="Times New Roman" w:hAnsi="Times New Roman" w:cs="Times New Roman"/>
          <w:i/>
          <w:color w:val="auto"/>
          <w:sz w:val="24"/>
          <w:szCs w:val="24"/>
        </w:rPr>
        <w:t>aiempaa monipuolisempaa ja -äänisempää</w:t>
      </w:r>
      <w:proofErr w:type="gramEnd"/>
      <w:r w:rsidR="007B7D05" w:rsidRPr="008D6DDC">
        <w:rPr>
          <w:rFonts w:ascii="Times New Roman" w:hAnsi="Times New Roman" w:cs="Times New Roman"/>
          <w:i/>
          <w:color w:val="auto"/>
          <w:sz w:val="24"/>
          <w:szCs w:val="24"/>
        </w:rPr>
        <w:t xml:space="preserve"> julkista keskustelua.</w:t>
      </w:r>
    </w:p>
    <w:p w14:paraId="0A3874EA" w14:textId="5A2F8307" w:rsidR="0031594E" w:rsidRPr="008D6DDC" w:rsidRDefault="00BE7CAD"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 xml:space="preserve">Politiikasta -lehti tekee vaikuttavaa ja vastavuoroista tiedeviestintää. </w:t>
      </w:r>
      <w:r w:rsidR="007F7AB7" w:rsidRPr="008D6DDC">
        <w:rPr>
          <w:rFonts w:ascii="Times New Roman" w:hAnsi="Times New Roman" w:cs="Times New Roman"/>
          <w:color w:val="auto"/>
          <w:sz w:val="24"/>
          <w:szCs w:val="24"/>
        </w:rPr>
        <w:t>Se kokee roolikseen esiintyä ”tulkkina” asiantuntijoiden sekä laajemman yleisön välisessä vuorovaikutuksessa. Tavoitteena on yhtäältä tutkimuksen vaikuttavuuden parantaminen, mutta toisaalta myös kansalaispätevyyteen ja demokratiakasvatukseen liittyvät kehit</w:t>
      </w:r>
      <w:r w:rsidR="00EA1FB4" w:rsidRPr="008D6DDC">
        <w:rPr>
          <w:rFonts w:ascii="Times New Roman" w:hAnsi="Times New Roman" w:cs="Times New Roman"/>
          <w:color w:val="auto"/>
          <w:sz w:val="24"/>
          <w:szCs w:val="24"/>
        </w:rPr>
        <w:t>tämis</w:t>
      </w:r>
      <w:r w:rsidR="007F7AB7" w:rsidRPr="008D6DDC">
        <w:rPr>
          <w:rFonts w:ascii="Times New Roman" w:hAnsi="Times New Roman" w:cs="Times New Roman"/>
          <w:color w:val="auto"/>
          <w:sz w:val="24"/>
          <w:szCs w:val="24"/>
        </w:rPr>
        <w:t xml:space="preserve">tehtävät. </w:t>
      </w:r>
    </w:p>
    <w:p w14:paraId="40837269" w14:textId="77777777" w:rsidR="00CD5135" w:rsidRPr="008D6DDC" w:rsidRDefault="0031594E"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Ollakseen vaikuttavaa tulee tiedeviestinnän olla paikoin myös kohdennettua. Sama viesti yksittäisessä muodossa ei välity samaa välinettä käyttäen kaikille. Samalla kun yksi väline ja muoto voi tavoittaa tietyt yleisöt, osa jää siitä kokonaan paitsi.</w:t>
      </w:r>
      <w:r w:rsidR="00E6751C" w:rsidRPr="008D6DDC">
        <w:rPr>
          <w:rFonts w:ascii="Times New Roman" w:hAnsi="Times New Roman" w:cs="Times New Roman"/>
          <w:i/>
          <w:color w:val="auto"/>
          <w:sz w:val="24"/>
          <w:szCs w:val="24"/>
        </w:rPr>
        <w:t xml:space="preserve"> </w:t>
      </w:r>
      <w:r w:rsidR="00CD5135" w:rsidRPr="008D6DDC">
        <w:rPr>
          <w:rFonts w:ascii="Times New Roman" w:hAnsi="Times New Roman" w:cs="Times New Roman"/>
          <w:color w:val="auto"/>
          <w:sz w:val="24"/>
          <w:szCs w:val="24"/>
        </w:rPr>
        <w:t>Erityisesti herkästi syrjään jäävien ryhmien tavoittamiseen on kiinnitettävä yhä enemmän huomiota.</w:t>
      </w:r>
    </w:p>
    <w:p w14:paraId="78CADD02" w14:textId="112DB004" w:rsidR="00054EB8" w:rsidRPr="008D6DDC" w:rsidRDefault="007F7AB7"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 xml:space="preserve">Politiikasta on jo pitkään </w:t>
      </w:r>
      <w:r w:rsidR="00833D48" w:rsidRPr="008D6DDC">
        <w:rPr>
          <w:rFonts w:ascii="Times New Roman" w:hAnsi="Times New Roman" w:cs="Times New Roman"/>
          <w:color w:val="auto"/>
          <w:sz w:val="24"/>
          <w:szCs w:val="24"/>
        </w:rPr>
        <w:t>viestinyt tutkimuksesta monipuolisia välineitä ja menettelytapoja käyttäen.</w:t>
      </w:r>
      <w:r w:rsidR="00CD5135" w:rsidRPr="008D6DDC">
        <w:rPr>
          <w:rFonts w:ascii="Times New Roman" w:hAnsi="Times New Roman" w:cs="Times New Roman"/>
          <w:color w:val="auto"/>
          <w:sz w:val="24"/>
          <w:szCs w:val="24"/>
        </w:rPr>
        <w:t xml:space="preserve"> Kuitenkin koska demokratian tila maailmalla on heikkenemässä samalla kun suomalaista yhteiskuntaa kohtaavat erilaiset mahdollisuuksiin, kykyihin sekä näkemyksiin liittyvät eriytymiskehitykset, on syytä pohtia, kuinka tiedeviestintä kykenee kehittymään ja ylläpitämään merkityksellisyytensä sekä vaikuttavuutensa. </w:t>
      </w:r>
      <w:r w:rsidR="00EA1FB4" w:rsidRPr="008D6DDC">
        <w:rPr>
          <w:rFonts w:ascii="Times New Roman" w:hAnsi="Times New Roman" w:cs="Times New Roman"/>
          <w:color w:val="auto"/>
          <w:sz w:val="24"/>
          <w:szCs w:val="24"/>
        </w:rPr>
        <w:t>Politiikasta katsoo, että moniäänisellä, tietoon perustuvalla ja vaihtelevin keinoin toteutetulla tiedeviestinnällä se pystyy osaltaan rakentamaan ja ylläpitämään laadukasta ja vastavuoroista julkista keskustelua Suomessa.</w:t>
      </w:r>
    </w:p>
    <w:p w14:paraId="198D8BD1" w14:textId="31039944" w:rsidR="000E0FDA" w:rsidRPr="008D6DDC" w:rsidRDefault="00860850" w:rsidP="00AF5FFB">
      <w:pPr>
        <w:pStyle w:val="Body"/>
        <w:rPr>
          <w:rFonts w:ascii="Times New Roman" w:hAnsi="Times New Roman" w:cs="Times New Roman"/>
          <w:b/>
          <w:color w:val="auto"/>
          <w:sz w:val="24"/>
          <w:szCs w:val="24"/>
        </w:rPr>
      </w:pPr>
      <w:r w:rsidRPr="008D6DDC">
        <w:rPr>
          <w:rFonts w:ascii="Times New Roman" w:hAnsi="Times New Roman" w:cs="Times New Roman"/>
          <w:b/>
          <w:color w:val="auto"/>
          <w:sz w:val="24"/>
          <w:szCs w:val="24"/>
        </w:rPr>
        <w:t xml:space="preserve">VÄLIOTSIKKO: </w:t>
      </w:r>
      <w:r w:rsidR="000E0FDA" w:rsidRPr="008D6DDC">
        <w:rPr>
          <w:rFonts w:ascii="Times New Roman" w:hAnsi="Times New Roman" w:cs="Times New Roman"/>
          <w:b/>
          <w:color w:val="auto"/>
          <w:sz w:val="24"/>
          <w:szCs w:val="24"/>
        </w:rPr>
        <w:t xml:space="preserve">Demokratia </w:t>
      </w:r>
      <w:r w:rsidR="0020518F" w:rsidRPr="008D6DDC">
        <w:rPr>
          <w:rFonts w:ascii="Times New Roman" w:hAnsi="Times New Roman" w:cs="Times New Roman"/>
          <w:b/>
          <w:color w:val="auto"/>
          <w:sz w:val="24"/>
          <w:szCs w:val="24"/>
        </w:rPr>
        <w:t>on heikentymässä</w:t>
      </w:r>
    </w:p>
    <w:p w14:paraId="361DABB4" w14:textId="77777777" w:rsidR="00562C70" w:rsidRPr="008D6DDC" w:rsidRDefault="004B557B"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 xml:space="preserve">Demokratian tilan mittaamiseen maailmassa on kehitetty erilaisia asteikkoja. Göteborgin yliopiston johtama </w:t>
      </w:r>
      <w:proofErr w:type="spellStart"/>
      <w:r w:rsidRPr="008D6DDC">
        <w:rPr>
          <w:rFonts w:ascii="Times New Roman" w:hAnsi="Times New Roman" w:cs="Times New Roman"/>
          <w:color w:val="auto"/>
          <w:sz w:val="24"/>
          <w:szCs w:val="24"/>
        </w:rPr>
        <w:t>Varieties</w:t>
      </w:r>
      <w:proofErr w:type="spellEnd"/>
      <w:r w:rsidRPr="008D6DDC">
        <w:rPr>
          <w:rFonts w:ascii="Times New Roman" w:hAnsi="Times New Roman" w:cs="Times New Roman"/>
          <w:color w:val="auto"/>
          <w:sz w:val="24"/>
          <w:szCs w:val="24"/>
        </w:rPr>
        <w:t xml:space="preserve"> of </w:t>
      </w:r>
      <w:proofErr w:type="spellStart"/>
      <w:r w:rsidRPr="008D6DDC">
        <w:rPr>
          <w:rFonts w:ascii="Times New Roman" w:hAnsi="Times New Roman" w:cs="Times New Roman"/>
          <w:color w:val="auto"/>
          <w:sz w:val="24"/>
          <w:szCs w:val="24"/>
        </w:rPr>
        <w:t>democracy</w:t>
      </w:r>
      <w:proofErr w:type="spellEnd"/>
      <w:r w:rsidRPr="008D6DDC">
        <w:rPr>
          <w:rFonts w:ascii="Times New Roman" w:hAnsi="Times New Roman" w:cs="Times New Roman"/>
          <w:color w:val="auto"/>
          <w:sz w:val="24"/>
          <w:szCs w:val="24"/>
        </w:rPr>
        <w:t xml:space="preserve"> -projekti (V-DEM) hyödyntää </w:t>
      </w:r>
      <w:r w:rsidR="0093239C" w:rsidRPr="008D6DDC">
        <w:rPr>
          <w:rFonts w:ascii="Times New Roman" w:hAnsi="Times New Roman" w:cs="Times New Roman"/>
          <w:color w:val="auto"/>
          <w:sz w:val="24"/>
          <w:szCs w:val="24"/>
        </w:rPr>
        <w:t>laajaa</w:t>
      </w:r>
      <w:r w:rsidRPr="008D6DDC">
        <w:rPr>
          <w:rFonts w:ascii="Times New Roman" w:hAnsi="Times New Roman" w:cs="Times New Roman"/>
          <w:color w:val="auto"/>
          <w:sz w:val="24"/>
          <w:szCs w:val="24"/>
        </w:rPr>
        <w:t xml:space="preserve"> ja </w:t>
      </w:r>
      <w:r w:rsidR="0093239C" w:rsidRPr="008D6DDC">
        <w:rPr>
          <w:rFonts w:ascii="Times New Roman" w:hAnsi="Times New Roman" w:cs="Times New Roman"/>
          <w:color w:val="auto"/>
          <w:sz w:val="24"/>
          <w:szCs w:val="24"/>
        </w:rPr>
        <w:t>monipuolista</w:t>
      </w:r>
      <w:r w:rsidRPr="008D6DDC">
        <w:rPr>
          <w:rFonts w:ascii="Times New Roman" w:hAnsi="Times New Roman" w:cs="Times New Roman"/>
          <w:color w:val="auto"/>
          <w:sz w:val="24"/>
          <w:szCs w:val="24"/>
        </w:rPr>
        <w:t xml:space="preserve"> mittausasteikkoa demokraattisuuden maailmanlaajuiseen ja vertailukelpoiseen tarkasteluun. </w:t>
      </w:r>
      <w:r w:rsidR="0093239C" w:rsidRPr="008D6DDC">
        <w:rPr>
          <w:rFonts w:ascii="Times New Roman" w:hAnsi="Times New Roman" w:cs="Times New Roman"/>
          <w:color w:val="auto"/>
          <w:sz w:val="24"/>
          <w:szCs w:val="24"/>
        </w:rPr>
        <w:t xml:space="preserve">Projektin </w:t>
      </w:r>
      <w:r w:rsidR="00662791" w:rsidRPr="008D6DDC">
        <w:rPr>
          <w:rFonts w:ascii="Times New Roman" w:hAnsi="Times New Roman" w:cs="Times New Roman"/>
          <w:color w:val="auto"/>
          <w:sz w:val="24"/>
          <w:szCs w:val="24"/>
        </w:rPr>
        <w:t xml:space="preserve">viime vuosien </w:t>
      </w:r>
      <w:r w:rsidR="0093239C" w:rsidRPr="008D6DDC">
        <w:rPr>
          <w:rFonts w:ascii="Times New Roman" w:hAnsi="Times New Roman" w:cs="Times New Roman"/>
          <w:color w:val="auto"/>
          <w:sz w:val="24"/>
          <w:szCs w:val="24"/>
        </w:rPr>
        <w:t xml:space="preserve">raportit kertovat karua kuvaa demokratioiden ja demokraattisuuden kehityksestä maailmassa. </w:t>
      </w:r>
    </w:p>
    <w:p w14:paraId="66398E97" w14:textId="25548276" w:rsidR="004B557B" w:rsidRPr="008D6DDC" w:rsidRDefault="003E417F"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 xml:space="preserve">Demokratisoitumisen huipulla 2000-luvun alussa yli puolet maailman väestöstä asui demokraattisesti hallituissa valtioissa – tällä hetkellä osuus on alle 30 prosenttia. Kohti autoritaarista hallintoa kehittyvien maiden määrä on huipussaan samalla kun vain </w:t>
      </w:r>
      <w:r w:rsidR="00662791" w:rsidRPr="008D6DDC">
        <w:rPr>
          <w:rFonts w:ascii="Times New Roman" w:hAnsi="Times New Roman" w:cs="Times New Roman"/>
          <w:color w:val="auto"/>
          <w:sz w:val="24"/>
          <w:szCs w:val="24"/>
        </w:rPr>
        <w:t>vähän toistakymmentä valtiota demokratisoituu.</w:t>
      </w:r>
      <w:r w:rsidR="00A42F2A" w:rsidRPr="008D6DDC">
        <w:rPr>
          <w:rFonts w:ascii="Times New Roman" w:hAnsi="Times New Roman" w:cs="Times New Roman"/>
          <w:color w:val="auto"/>
          <w:sz w:val="24"/>
          <w:szCs w:val="24"/>
        </w:rPr>
        <w:t xml:space="preserve"> </w:t>
      </w:r>
    </w:p>
    <w:p w14:paraId="5BF9E848" w14:textId="0B307917" w:rsidR="00A42F2A" w:rsidRPr="008D6DDC" w:rsidRDefault="00662791"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 xml:space="preserve">Maailmanlaajuinen kehitys näyttää kehittyneen demokratioiden kriisistä autoritaarisuuden vahvistumiseksi. </w:t>
      </w:r>
      <w:r w:rsidR="00A42F2A" w:rsidRPr="008D6DDC">
        <w:rPr>
          <w:rFonts w:ascii="Times New Roman" w:hAnsi="Times New Roman" w:cs="Times New Roman"/>
          <w:color w:val="auto"/>
          <w:sz w:val="24"/>
          <w:szCs w:val="24"/>
        </w:rPr>
        <w:t>Tämä 2010-luvulla alkanut ja viime vuosina kiihtynyt kehitys on johtanut siihen, että edeltävinä vuosikymmeninä aikaansaadut demokraattisuuden kehityskulut ovat pyyhkiytyneet pois. Globaalisti demokratia onkin projektin mittareilla mitattuna samalla tasolla kuin vuonna 1986 – ja alueellisesti tilanne on paikoin jopa heikompi.</w:t>
      </w:r>
    </w:p>
    <w:p w14:paraId="2DBDD41E" w14:textId="58C36B58" w:rsidR="00662791" w:rsidRPr="008D6DDC" w:rsidRDefault="00662791"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Herkässä ja keskinäisriippuvaisessa maailmassa kehitys tarkoittaa muun muassa, että demokratiat ovat entistä riippuvaisempia autoritaarisista valtioista kauppakumppaneina</w:t>
      </w:r>
      <w:r w:rsidR="00A74CBB" w:rsidRPr="008D6DDC">
        <w:rPr>
          <w:rFonts w:ascii="Times New Roman" w:hAnsi="Times New Roman" w:cs="Times New Roman"/>
          <w:color w:val="auto"/>
          <w:sz w:val="24"/>
          <w:szCs w:val="24"/>
        </w:rPr>
        <w:t>;</w:t>
      </w:r>
      <w:r w:rsidRPr="008D6DDC">
        <w:rPr>
          <w:rFonts w:ascii="Times New Roman" w:hAnsi="Times New Roman" w:cs="Times New Roman"/>
          <w:color w:val="auto"/>
          <w:sz w:val="24"/>
          <w:szCs w:val="24"/>
        </w:rPr>
        <w:t xml:space="preserve"> samalla </w:t>
      </w:r>
      <w:r w:rsidR="00A42F2A" w:rsidRPr="008D6DDC">
        <w:rPr>
          <w:rFonts w:ascii="Times New Roman" w:hAnsi="Times New Roman" w:cs="Times New Roman"/>
          <w:color w:val="auto"/>
          <w:sz w:val="24"/>
          <w:szCs w:val="24"/>
        </w:rPr>
        <w:t>yksin</w:t>
      </w:r>
      <w:r w:rsidR="006670AD" w:rsidRPr="008D6DDC">
        <w:rPr>
          <w:rFonts w:ascii="Times New Roman" w:hAnsi="Times New Roman" w:cs="Times New Roman"/>
          <w:color w:val="auto"/>
          <w:sz w:val="24"/>
          <w:szCs w:val="24"/>
        </w:rPr>
        <w:t xml:space="preserve">- ja </w:t>
      </w:r>
      <w:r w:rsidR="006670AD" w:rsidRPr="008D6DDC">
        <w:rPr>
          <w:rFonts w:ascii="Times New Roman" w:hAnsi="Times New Roman" w:cs="Times New Roman"/>
          <w:color w:val="auto"/>
          <w:sz w:val="24"/>
          <w:szCs w:val="24"/>
        </w:rPr>
        <w:lastRenderedPageBreak/>
        <w:t xml:space="preserve">harvainvaltaisten valtioiden välinen kauppa kasvaa. </w:t>
      </w:r>
      <w:r w:rsidR="00A42F2A" w:rsidRPr="008D6DDC">
        <w:rPr>
          <w:rFonts w:ascii="Times New Roman" w:hAnsi="Times New Roman" w:cs="Times New Roman"/>
          <w:color w:val="auto"/>
          <w:sz w:val="24"/>
          <w:szCs w:val="24"/>
        </w:rPr>
        <w:t>Autoritaaristen ja demokratiaa halveksuvien äänien yleisyys ja painoarvo kasvavat myös kansainvälisissä organisaatioissa.</w:t>
      </w:r>
    </w:p>
    <w:p w14:paraId="06C6A574" w14:textId="77777777" w:rsidR="00562C70" w:rsidRPr="008D6DDC" w:rsidRDefault="00A42F2A" w:rsidP="00AF5FFB">
      <w:pPr>
        <w:rPr>
          <w:rFonts w:ascii="Times New Roman" w:hAnsi="Times New Roman" w:cs="Times New Roman"/>
          <w:sz w:val="24"/>
          <w:szCs w:val="24"/>
        </w:rPr>
      </w:pPr>
      <w:r w:rsidRPr="008D6DDC">
        <w:rPr>
          <w:rFonts w:ascii="Times New Roman" w:hAnsi="Times New Roman" w:cs="Times New Roman"/>
          <w:sz w:val="24"/>
          <w:szCs w:val="24"/>
        </w:rPr>
        <w:t xml:space="preserve">Huomionarvoista on, että demokraattisten normien koettelu ja arvostuksen heikkeneminen koskettaa </w:t>
      </w:r>
      <w:r w:rsidR="0069372C" w:rsidRPr="008D6DDC">
        <w:rPr>
          <w:rFonts w:ascii="Times New Roman" w:hAnsi="Times New Roman" w:cs="Times New Roman"/>
          <w:sz w:val="24"/>
          <w:szCs w:val="24"/>
        </w:rPr>
        <w:t xml:space="preserve">myös vakiintuneita demokratioita. Näissä valtioissa viime vuosikymmeninä on havaittu erityisesti </w:t>
      </w:r>
      <w:r w:rsidR="00A06134" w:rsidRPr="008D6DDC">
        <w:rPr>
          <w:rFonts w:ascii="Times New Roman" w:hAnsi="Times New Roman" w:cs="Times New Roman"/>
          <w:sz w:val="24"/>
          <w:szCs w:val="24"/>
        </w:rPr>
        <w:t xml:space="preserve">laskua yhteiskuntien sananvapautta ja </w:t>
      </w:r>
      <w:proofErr w:type="spellStart"/>
      <w:r w:rsidR="00A06134" w:rsidRPr="008D6DDC">
        <w:rPr>
          <w:rFonts w:ascii="Times New Roman" w:hAnsi="Times New Roman" w:cs="Times New Roman"/>
          <w:sz w:val="24"/>
          <w:szCs w:val="24"/>
        </w:rPr>
        <w:t>deliberatiivisuutta</w:t>
      </w:r>
      <w:proofErr w:type="spellEnd"/>
      <w:r w:rsidR="00A06134" w:rsidRPr="008D6DDC">
        <w:rPr>
          <w:rFonts w:ascii="Times New Roman" w:hAnsi="Times New Roman" w:cs="Times New Roman"/>
          <w:sz w:val="24"/>
          <w:szCs w:val="24"/>
        </w:rPr>
        <w:t xml:space="preserve"> mittaavissa lukemissa. Näiden lasku liittyy erilaisiin ilmiöihin, mukaan lukien vihapuheeseen, </w:t>
      </w:r>
      <w:r w:rsidR="00F267FC" w:rsidRPr="008D6DDC">
        <w:rPr>
          <w:rFonts w:ascii="Times New Roman" w:hAnsi="Times New Roman" w:cs="Times New Roman"/>
          <w:sz w:val="24"/>
          <w:szCs w:val="24"/>
        </w:rPr>
        <w:t xml:space="preserve">vapaan tiedonvälityksen rajoittamiseen, </w:t>
      </w:r>
      <w:r w:rsidR="00A06134" w:rsidRPr="008D6DDC">
        <w:rPr>
          <w:rFonts w:ascii="Times New Roman" w:hAnsi="Times New Roman" w:cs="Times New Roman"/>
          <w:sz w:val="24"/>
          <w:szCs w:val="24"/>
        </w:rPr>
        <w:t>polarisaatioon, yhteistyön ja kompromissien mahdollisuuden laiminlyömiseen sekä opposition kunnioittamisen vähen</w:t>
      </w:r>
      <w:r w:rsidR="00D32425" w:rsidRPr="008D6DDC">
        <w:rPr>
          <w:rFonts w:ascii="Times New Roman" w:hAnsi="Times New Roman" w:cs="Times New Roman"/>
          <w:sz w:val="24"/>
          <w:szCs w:val="24"/>
        </w:rPr>
        <w:t>tymiseen</w:t>
      </w:r>
      <w:r w:rsidR="00A06134" w:rsidRPr="008D6DDC">
        <w:rPr>
          <w:rFonts w:ascii="Times New Roman" w:hAnsi="Times New Roman" w:cs="Times New Roman"/>
          <w:sz w:val="24"/>
          <w:szCs w:val="24"/>
        </w:rPr>
        <w:t xml:space="preserve"> – ja siten sen vasta-argumenttien arvon kyseenalaistamiseen tai jopa toimintamahdollisuuksien kaventamiseen. </w:t>
      </w:r>
    </w:p>
    <w:p w14:paraId="551890E6" w14:textId="1C33B580" w:rsidR="00A06134" w:rsidRPr="008D6DDC" w:rsidRDefault="00A06134" w:rsidP="00AF5FFB">
      <w:pPr>
        <w:rPr>
          <w:rFonts w:ascii="Times New Roman" w:hAnsi="Times New Roman" w:cs="Times New Roman"/>
          <w:sz w:val="24"/>
          <w:szCs w:val="24"/>
        </w:rPr>
      </w:pPr>
      <w:r w:rsidRPr="008D6DDC">
        <w:rPr>
          <w:rFonts w:ascii="Times New Roman" w:hAnsi="Times New Roman" w:cs="Times New Roman"/>
          <w:sz w:val="24"/>
          <w:szCs w:val="24"/>
        </w:rPr>
        <w:t>Yhteistä ilmiöille on kuitenkin niiden kytkeytyminen julkiseen keskusteluun</w:t>
      </w:r>
      <w:r w:rsidR="00D32425" w:rsidRPr="008D6DDC">
        <w:rPr>
          <w:rFonts w:ascii="Times New Roman" w:hAnsi="Times New Roman" w:cs="Times New Roman"/>
          <w:sz w:val="24"/>
          <w:szCs w:val="24"/>
        </w:rPr>
        <w:t>; tuntuu, että halu ja kyvykkyys vastavuoroiseen ja toisia kunnioittavaan argumentointiin sekä moniäänisyyden vaalimiseen puuttuvat</w:t>
      </w:r>
      <w:r w:rsidRPr="008D6DDC">
        <w:rPr>
          <w:rFonts w:ascii="Times New Roman" w:hAnsi="Times New Roman" w:cs="Times New Roman"/>
          <w:sz w:val="24"/>
          <w:szCs w:val="24"/>
        </w:rPr>
        <w:t>.</w:t>
      </w:r>
    </w:p>
    <w:p w14:paraId="6AAA73F6" w14:textId="05106E27" w:rsidR="00A42F2A" w:rsidRPr="008D6DDC" w:rsidRDefault="00AB1EB6" w:rsidP="00AF5FFB">
      <w:pPr>
        <w:pStyle w:val="Body"/>
        <w:rPr>
          <w:rFonts w:ascii="Times New Roman" w:hAnsi="Times New Roman" w:cs="Times New Roman"/>
          <w:color w:val="auto"/>
          <w:sz w:val="28"/>
          <w:szCs w:val="24"/>
        </w:rPr>
      </w:pPr>
      <w:r w:rsidRPr="008D6DDC">
        <w:rPr>
          <w:rFonts w:ascii="Times New Roman" w:hAnsi="Times New Roman" w:cs="Times New Roman"/>
          <w:color w:val="auto"/>
          <w:sz w:val="24"/>
        </w:rPr>
        <w:t>Demokratian keskeinen ominaisuus on, että periaatteessa se mahdollistaa itsensä horjuttamisen ja jopa tuhoamisen demokraattisia menettelytapoja hyväksikäyttäen. Moni yksinvaltias onkin noussut ensin valtaan demokraattisten prosessien kautta. Siksi vallassa olevien haluun ja kyvykkyyteen vastavuoroiseen ja toisia kunnioittavaan argumentointiin sekä moniäänisyyden vaalintaan tulee kiinnittää erityistä huomiota.</w:t>
      </w:r>
    </w:p>
    <w:p w14:paraId="4630ED91" w14:textId="428BEC08" w:rsidR="00A42F2A" w:rsidRPr="008D6DDC" w:rsidRDefault="00A42F2A" w:rsidP="00AF5FFB">
      <w:pPr>
        <w:pStyle w:val="Body"/>
        <w:rPr>
          <w:rFonts w:ascii="Times New Roman" w:hAnsi="Times New Roman" w:cs="Times New Roman"/>
          <w:b/>
          <w:color w:val="auto"/>
          <w:sz w:val="24"/>
          <w:szCs w:val="24"/>
        </w:rPr>
      </w:pPr>
      <w:r w:rsidRPr="008D6DDC">
        <w:rPr>
          <w:rFonts w:ascii="Times New Roman" w:hAnsi="Times New Roman" w:cs="Times New Roman"/>
          <w:b/>
          <w:color w:val="auto"/>
          <w:sz w:val="24"/>
          <w:szCs w:val="24"/>
        </w:rPr>
        <w:t>Haasteet koskettavat myös suomalaista demokratiaa</w:t>
      </w:r>
    </w:p>
    <w:p w14:paraId="34A9D165" w14:textId="71C1E961" w:rsidR="00A06134" w:rsidRPr="008D6DDC" w:rsidRDefault="00A06134" w:rsidP="00AF5FFB">
      <w:pPr>
        <w:rPr>
          <w:rFonts w:ascii="Times New Roman" w:hAnsi="Times New Roman" w:cs="Times New Roman"/>
          <w:sz w:val="24"/>
          <w:szCs w:val="24"/>
        </w:rPr>
      </w:pPr>
      <w:r w:rsidRPr="008D6DDC">
        <w:rPr>
          <w:rFonts w:ascii="Times New Roman" w:hAnsi="Times New Roman" w:cs="Times New Roman"/>
          <w:sz w:val="24"/>
          <w:szCs w:val="24"/>
        </w:rPr>
        <w:t xml:space="preserve">Suomi kuuluu niiden harvojen valtioiden joukkoon, joka on koko olemassaolonsa ajan ollut demokratia. Demokratia on siten monille erottamaton osa itsenäisyyttä ja saattaa olla vaikeaa kuvitella toisenlaista, autoritaarista, mutta itsenäistä Suomea. Suomi ei kuitenkaan ole immuuni </w:t>
      </w:r>
      <w:bookmarkStart w:id="0" w:name="_GoBack"/>
      <w:bookmarkEnd w:id="0"/>
      <w:r w:rsidRPr="008D6DDC">
        <w:rPr>
          <w:rFonts w:ascii="Times New Roman" w:hAnsi="Times New Roman" w:cs="Times New Roman"/>
          <w:sz w:val="24"/>
          <w:szCs w:val="24"/>
        </w:rPr>
        <w:t>muun maailman kehityskuluille.</w:t>
      </w:r>
    </w:p>
    <w:p w14:paraId="7FB6BB8D" w14:textId="77777777" w:rsidR="00562C70" w:rsidRPr="008D6DDC" w:rsidRDefault="00054EB8"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Suomessa</w:t>
      </w:r>
      <w:r w:rsidR="002E4382" w:rsidRPr="008D6DDC">
        <w:rPr>
          <w:rFonts w:ascii="Times New Roman" w:hAnsi="Times New Roman" w:cs="Times New Roman"/>
          <w:color w:val="auto"/>
          <w:sz w:val="24"/>
          <w:szCs w:val="24"/>
        </w:rPr>
        <w:t>kin</w:t>
      </w:r>
      <w:r w:rsidRPr="008D6DDC">
        <w:rPr>
          <w:rFonts w:ascii="Times New Roman" w:hAnsi="Times New Roman" w:cs="Times New Roman"/>
          <w:color w:val="auto"/>
          <w:sz w:val="24"/>
          <w:szCs w:val="24"/>
        </w:rPr>
        <w:t xml:space="preserve"> on viime aikoina syystä kannettu huolta poliittisen osallistumisen eriytymisestä, mielipiteiden</w:t>
      </w:r>
      <w:r w:rsidR="00E6751C" w:rsidRPr="008D6DDC">
        <w:rPr>
          <w:rFonts w:ascii="Times New Roman" w:hAnsi="Times New Roman" w:cs="Times New Roman"/>
          <w:color w:val="auto"/>
          <w:sz w:val="24"/>
          <w:szCs w:val="24"/>
        </w:rPr>
        <w:t xml:space="preserve"> sekä tuntemusten</w:t>
      </w:r>
      <w:r w:rsidRPr="008D6DDC">
        <w:rPr>
          <w:rFonts w:ascii="Times New Roman" w:hAnsi="Times New Roman" w:cs="Times New Roman"/>
          <w:color w:val="auto"/>
          <w:sz w:val="24"/>
          <w:szCs w:val="24"/>
        </w:rPr>
        <w:t xml:space="preserve"> polarisaatiosta ja yhteiskunnallisen keskustelun kärjistymisestä. Samalla kun poliittiset asiakysymykset ja päätöksentekoprosessit ovat monimutkaistuneet, kansalaisten poliittinen lukutaito ei ole kehittynyt yhtä nopeasti. </w:t>
      </w:r>
    </w:p>
    <w:p w14:paraId="65529E6D" w14:textId="0DC5FE3A" w:rsidR="00D32425" w:rsidRPr="008D6DDC" w:rsidRDefault="00054EB8"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 xml:space="preserve">Monille demokraattisten prosessien kulku ja päätösten takana vaikuttavat tekijät jäävät hämäriksi, jolloin yksilön voi olla entistä vaikeampi hyväksyä niitä politiikkatoimia, joita demokraattinen järjestelmä tuottaa. Paikoin ongelmat ovat aiheuttaneet jopa demokraattisten prosessien kyseenalaistamista ja niiden arvostuksen madaltumista. </w:t>
      </w:r>
    </w:p>
    <w:p w14:paraId="49202380" w14:textId="0842A33F" w:rsidR="00054EB8" w:rsidRPr="008D6DDC" w:rsidRDefault="00054EB8" w:rsidP="00AF5FFB">
      <w:pPr>
        <w:pStyle w:val="Body"/>
        <w:rPr>
          <w:rFonts w:ascii="Times New Roman" w:hAnsi="Times New Roman" w:cs="Times New Roman"/>
          <w:color w:val="auto"/>
          <w:sz w:val="24"/>
          <w:szCs w:val="24"/>
        </w:rPr>
      </w:pPr>
      <w:r w:rsidRPr="008D6DDC">
        <w:rPr>
          <w:rFonts w:ascii="Times New Roman" w:hAnsi="Times New Roman" w:cs="Times New Roman"/>
          <w:color w:val="auto"/>
          <w:sz w:val="24"/>
          <w:szCs w:val="24"/>
        </w:rPr>
        <w:t>Ajantasainen, poliittisesti sitoutumaton ja moniääninen tieto politiikan agendalla olevista asiakysymyksistä sekä itse suomalaisesta poliittisesta järjestelmästä on edellytys toimivan julkisen keskustelun rakentumiseksi.</w:t>
      </w:r>
      <w:r w:rsidR="00792DE8" w:rsidRPr="008D6DDC">
        <w:rPr>
          <w:rFonts w:ascii="Times New Roman" w:hAnsi="Times New Roman" w:cs="Times New Roman"/>
          <w:color w:val="auto"/>
          <w:sz w:val="24"/>
          <w:szCs w:val="24"/>
        </w:rPr>
        <w:t xml:space="preserve"> Keskustelun laadun ylläpito puolestaan vaatii tietojen ja asenteiden jatkuvaa päivittämistä. </w:t>
      </w:r>
      <w:r w:rsidR="000E2493" w:rsidRPr="008D6DDC">
        <w:rPr>
          <w:rFonts w:ascii="Times New Roman" w:hAnsi="Times New Roman" w:cs="Times New Roman"/>
          <w:iCs/>
          <w:color w:val="auto"/>
          <w:sz w:val="24"/>
          <w:szCs w:val="24"/>
        </w:rPr>
        <w:t xml:space="preserve"> </w:t>
      </w:r>
    </w:p>
    <w:p w14:paraId="70FECDDF" w14:textId="4D38F517" w:rsidR="00054EB8" w:rsidRPr="008D6DDC" w:rsidRDefault="002C02A4" w:rsidP="00AF5FFB">
      <w:pPr>
        <w:rPr>
          <w:rFonts w:ascii="Times New Roman" w:hAnsi="Times New Roman" w:cs="Times New Roman"/>
          <w:b/>
          <w:sz w:val="24"/>
          <w:szCs w:val="24"/>
        </w:rPr>
      </w:pPr>
      <w:r w:rsidRPr="008D6DDC">
        <w:rPr>
          <w:rFonts w:ascii="Times New Roman" w:hAnsi="Times New Roman" w:cs="Times New Roman"/>
          <w:b/>
          <w:sz w:val="24"/>
          <w:szCs w:val="24"/>
        </w:rPr>
        <w:t xml:space="preserve">VÄLIOTSIKKO: </w:t>
      </w:r>
      <w:r w:rsidR="00805ADE" w:rsidRPr="008D6DDC">
        <w:rPr>
          <w:rFonts w:ascii="Times New Roman" w:hAnsi="Times New Roman" w:cs="Times New Roman"/>
          <w:b/>
          <w:sz w:val="24"/>
          <w:szCs w:val="24"/>
        </w:rPr>
        <w:t>Politiikasta-lehti jatkaa toimintansa monipuolistamista</w:t>
      </w:r>
    </w:p>
    <w:p w14:paraId="0131DF3E" w14:textId="2046112D" w:rsidR="00805ADE" w:rsidRPr="008D6DDC" w:rsidRDefault="000E2493" w:rsidP="00AF5FFB">
      <w:pPr>
        <w:rPr>
          <w:rFonts w:ascii="Times New Roman" w:hAnsi="Times New Roman" w:cs="Times New Roman"/>
          <w:sz w:val="24"/>
          <w:szCs w:val="24"/>
        </w:rPr>
      </w:pPr>
      <w:r w:rsidRPr="008D6DDC">
        <w:rPr>
          <w:rFonts w:ascii="Times New Roman" w:hAnsi="Times New Roman" w:cs="Times New Roman"/>
          <w:sz w:val="24"/>
          <w:szCs w:val="24"/>
        </w:rPr>
        <w:t xml:space="preserve">Politiikasta-lehti toimii tänäkin vuonna yhteiskunnallisen vuorovaikutuksen alustana, joka tarjoaa laadukasta, riippumatonta ja moniäänistä yhteiskunta-analyysia aikana, jolloin demokratiaa murentavia kehityskulkuja voidaan havaita myös Suomessa. </w:t>
      </w:r>
      <w:r w:rsidRPr="008D6DDC">
        <w:rPr>
          <w:rFonts w:ascii="Times New Roman" w:hAnsi="Times New Roman" w:cs="Times New Roman"/>
          <w:iCs/>
          <w:sz w:val="24"/>
          <w:szCs w:val="24"/>
        </w:rPr>
        <w:t>Samalla</w:t>
      </w:r>
      <w:r w:rsidRPr="008D6DDC">
        <w:rPr>
          <w:rFonts w:ascii="Times New Roman" w:hAnsi="Times New Roman" w:cs="Times New Roman"/>
          <w:sz w:val="24"/>
          <w:szCs w:val="24"/>
        </w:rPr>
        <w:t xml:space="preserve"> </w:t>
      </w:r>
      <w:r w:rsidR="00792DE8" w:rsidRPr="008D6DDC">
        <w:rPr>
          <w:rFonts w:ascii="Times New Roman" w:hAnsi="Times New Roman" w:cs="Times New Roman"/>
          <w:sz w:val="24"/>
          <w:szCs w:val="24"/>
        </w:rPr>
        <w:t xml:space="preserve">se </w:t>
      </w:r>
      <w:r w:rsidRPr="008D6DDC">
        <w:rPr>
          <w:rFonts w:ascii="Times New Roman" w:hAnsi="Times New Roman" w:cs="Times New Roman"/>
          <w:sz w:val="24"/>
          <w:szCs w:val="24"/>
        </w:rPr>
        <w:t>pyrkii toiminnassaan huomioimaan erilaiset yhteiskunnalliset eriytymiskehityksen sekä edesauttamaan uusien lukijakuntien hakeutumista tutkitun tiedon pariin.</w:t>
      </w:r>
    </w:p>
    <w:p w14:paraId="04446617" w14:textId="7DDB2FFD" w:rsidR="00152FE8" w:rsidRPr="008D6DDC" w:rsidRDefault="00382EB0" w:rsidP="00AF5FFB">
      <w:pPr>
        <w:rPr>
          <w:rFonts w:ascii="Times New Roman" w:hAnsi="Times New Roman" w:cs="Times New Roman"/>
          <w:sz w:val="24"/>
          <w:szCs w:val="24"/>
        </w:rPr>
      </w:pPr>
      <w:r w:rsidRPr="008D6DDC">
        <w:rPr>
          <w:rFonts w:ascii="Times New Roman" w:hAnsi="Times New Roman" w:cs="Times New Roman"/>
          <w:sz w:val="24"/>
          <w:szCs w:val="24"/>
        </w:rPr>
        <w:lastRenderedPageBreak/>
        <w:t>Koneen säätiön</w:t>
      </w:r>
      <w:r w:rsidR="00792DE8" w:rsidRPr="008D6DDC">
        <w:rPr>
          <w:rFonts w:ascii="Times New Roman" w:hAnsi="Times New Roman" w:cs="Times New Roman"/>
          <w:sz w:val="24"/>
          <w:szCs w:val="24"/>
        </w:rPr>
        <w:t xml:space="preserve"> sekä Jenny ja Antti Wihurin rahaston</w:t>
      </w:r>
      <w:r w:rsidRPr="008D6DDC">
        <w:rPr>
          <w:rFonts w:ascii="Times New Roman" w:hAnsi="Times New Roman" w:cs="Times New Roman"/>
          <w:sz w:val="24"/>
          <w:szCs w:val="24"/>
        </w:rPr>
        <w:t xml:space="preserve"> myöntämien apurahojen avulla lehti pystyy sekä vakiinnuttamaan että kehittämään toimintojaan. Politiikasta-lehden ydintoiminnan muodostavat tänäkin vuonna tutkimukseen perustuvat yleistajuiset analyysit, laajat juttusarjat ja erilaiset artikkelimuodot. </w:t>
      </w:r>
      <w:r w:rsidR="00152FE8" w:rsidRPr="008D6DDC">
        <w:rPr>
          <w:rFonts w:ascii="Times New Roman" w:hAnsi="Times New Roman" w:cs="Times New Roman"/>
          <w:sz w:val="24"/>
          <w:szCs w:val="24"/>
        </w:rPr>
        <w:t>Kaikkiaan verkkolehdessä tullaan julkaisemaan tänäkin vuonna yli sata laajalle yleisellä suunnattua yhteiskuntatieteellistä tutkimusta käsittelevää artikkelia</w:t>
      </w:r>
      <w:r w:rsidR="00EF1989" w:rsidRPr="008D6DDC">
        <w:rPr>
          <w:rFonts w:ascii="Times New Roman" w:hAnsi="Times New Roman" w:cs="Times New Roman"/>
          <w:sz w:val="24"/>
          <w:szCs w:val="24"/>
        </w:rPr>
        <w:t>.</w:t>
      </w:r>
      <w:r w:rsidR="007209D8" w:rsidRPr="008D6DDC">
        <w:rPr>
          <w:rFonts w:ascii="Times New Roman" w:hAnsi="Times New Roman" w:cs="Times New Roman"/>
          <w:sz w:val="24"/>
          <w:szCs w:val="24"/>
        </w:rPr>
        <w:t xml:space="preserve"> </w:t>
      </w:r>
      <w:r w:rsidR="00EF1989" w:rsidRPr="008D6DDC">
        <w:rPr>
          <w:rFonts w:ascii="Times New Roman" w:hAnsi="Times New Roman" w:cs="Times New Roman"/>
          <w:sz w:val="24"/>
          <w:szCs w:val="24"/>
        </w:rPr>
        <w:t>S</w:t>
      </w:r>
      <w:r w:rsidR="007209D8" w:rsidRPr="008D6DDC">
        <w:rPr>
          <w:rFonts w:ascii="Times New Roman" w:hAnsi="Times New Roman" w:cs="Times New Roman"/>
          <w:sz w:val="24"/>
          <w:szCs w:val="24"/>
        </w:rPr>
        <w:t>amalla lehden arkistosta löytyy tietoa lukematt</w:t>
      </w:r>
      <w:r w:rsidR="00EF1989" w:rsidRPr="008D6DDC">
        <w:rPr>
          <w:rFonts w:ascii="Times New Roman" w:hAnsi="Times New Roman" w:cs="Times New Roman"/>
          <w:sz w:val="24"/>
          <w:szCs w:val="24"/>
        </w:rPr>
        <w:t>omista erilaisista yhteiskunnallisista kysymyksistä</w:t>
      </w:r>
      <w:r w:rsidR="00152FE8" w:rsidRPr="008D6DDC">
        <w:rPr>
          <w:rFonts w:ascii="Times New Roman" w:hAnsi="Times New Roman" w:cs="Times New Roman"/>
          <w:sz w:val="24"/>
          <w:szCs w:val="24"/>
        </w:rPr>
        <w:t>.</w:t>
      </w:r>
    </w:p>
    <w:p w14:paraId="5FE15454" w14:textId="07F52875" w:rsidR="00382EB0" w:rsidRPr="008D6DDC" w:rsidRDefault="00382EB0" w:rsidP="00AF5FFB">
      <w:pPr>
        <w:rPr>
          <w:rFonts w:ascii="Times New Roman" w:hAnsi="Times New Roman" w:cs="Times New Roman"/>
          <w:sz w:val="24"/>
          <w:szCs w:val="24"/>
        </w:rPr>
      </w:pPr>
      <w:r w:rsidRPr="008D6DDC">
        <w:rPr>
          <w:rFonts w:ascii="Times New Roman" w:hAnsi="Times New Roman" w:cs="Times New Roman"/>
          <w:sz w:val="24"/>
          <w:szCs w:val="24"/>
        </w:rPr>
        <w:t xml:space="preserve">Uutena avauksena </w:t>
      </w:r>
      <w:r w:rsidRPr="008D6DDC">
        <w:rPr>
          <w:rFonts w:ascii="Times New Roman" w:hAnsi="Times New Roman" w:cs="Times New Roman"/>
          <w:iCs/>
          <w:sz w:val="24"/>
          <w:szCs w:val="24"/>
        </w:rPr>
        <w:t>Politiikasta</w:t>
      </w:r>
      <w:r w:rsidRPr="008D6DDC">
        <w:rPr>
          <w:rFonts w:ascii="Times New Roman" w:hAnsi="Times New Roman" w:cs="Times New Roman"/>
          <w:sz w:val="24"/>
          <w:szCs w:val="24"/>
        </w:rPr>
        <w:t xml:space="preserve"> on viime vuonna aloittanut selkokieliset politiikkaa koskevat julkaisut ensimmäisenä julkaisualustana Suomessa. </w:t>
      </w:r>
      <w:r w:rsidR="00E6590A" w:rsidRPr="008D6DDC">
        <w:rPr>
          <w:rFonts w:ascii="Times New Roman" w:hAnsi="Times New Roman" w:cs="Times New Roman"/>
          <w:sz w:val="24"/>
          <w:szCs w:val="24"/>
        </w:rPr>
        <w:t>”</w:t>
      </w:r>
      <w:r w:rsidRPr="008D6DDC">
        <w:rPr>
          <w:rFonts w:ascii="Times New Roman" w:hAnsi="Times New Roman" w:cs="Times New Roman"/>
          <w:sz w:val="24"/>
          <w:szCs w:val="24"/>
        </w:rPr>
        <w:t>Politiikasta selkokielellä</w:t>
      </w:r>
      <w:r w:rsidR="00E6590A" w:rsidRPr="008D6DDC">
        <w:rPr>
          <w:rFonts w:ascii="Times New Roman" w:hAnsi="Times New Roman" w:cs="Times New Roman"/>
          <w:sz w:val="24"/>
          <w:szCs w:val="24"/>
        </w:rPr>
        <w:t>”</w:t>
      </w:r>
      <w:r w:rsidRPr="008D6DDC">
        <w:rPr>
          <w:rFonts w:ascii="Times New Roman" w:hAnsi="Times New Roman" w:cs="Times New Roman"/>
          <w:sz w:val="24"/>
          <w:szCs w:val="24"/>
        </w:rPr>
        <w:t xml:space="preserve"> -sarja jatkuu myös tänä vuonna. </w:t>
      </w:r>
      <w:r w:rsidR="00152FE8" w:rsidRPr="008D6DDC">
        <w:rPr>
          <w:rFonts w:ascii="Times New Roman" w:hAnsi="Times New Roman" w:cs="Times New Roman"/>
          <w:sz w:val="24"/>
          <w:szCs w:val="24"/>
        </w:rPr>
        <w:t>Politiikasta kehittää sekä laajentaa myös ”Kysy politiikasta” -artikkelisarjaa, jossa tutkijat vastaavat lukijoiden esittämiin kysymyksiin yhteiskunnallisista aiheista. Näitä artikkeleita voidaan m</w:t>
      </w:r>
      <w:r w:rsidR="00E6590A" w:rsidRPr="008D6DDC">
        <w:rPr>
          <w:rFonts w:ascii="Times New Roman" w:hAnsi="Times New Roman" w:cs="Times New Roman"/>
          <w:sz w:val="24"/>
          <w:szCs w:val="24"/>
        </w:rPr>
        <w:t>yös selkokielisinä versioina.</w:t>
      </w:r>
    </w:p>
    <w:p w14:paraId="54BB1373" w14:textId="77777777" w:rsidR="007209D8" w:rsidRPr="008D6DDC" w:rsidRDefault="00E6590A" w:rsidP="00AF5FFB">
      <w:pPr>
        <w:rPr>
          <w:rFonts w:ascii="Times New Roman" w:hAnsi="Times New Roman" w:cs="Times New Roman"/>
          <w:sz w:val="24"/>
          <w:szCs w:val="24"/>
        </w:rPr>
      </w:pPr>
      <w:r w:rsidRPr="008D6DDC">
        <w:rPr>
          <w:rFonts w:ascii="Times New Roman" w:hAnsi="Times New Roman" w:cs="Times New Roman"/>
          <w:sz w:val="24"/>
          <w:szCs w:val="24"/>
        </w:rPr>
        <w:t xml:space="preserve">Lisäksi jatkamme erilaisten keskustelutilaisuuksien sekä tutkijoiden kouluvierailujen järjestämistä sekä koordinointia. Kahdesti vuodessa haettavissa ”Politiikasta kouluissa” -vierailuissa yläkouluilla ja toisen asteen oppilaitoksilla on mahdollisuus </w:t>
      </w:r>
      <w:r w:rsidR="002E1F69" w:rsidRPr="008D6DDC">
        <w:rPr>
          <w:rFonts w:ascii="Times New Roman" w:hAnsi="Times New Roman" w:cs="Times New Roman"/>
          <w:sz w:val="24"/>
          <w:szCs w:val="24"/>
        </w:rPr>
        <w:t>saada yhteiskunnallisiin ja ajankohtaisiin kysymyksiin perehtynyt tutkija vierailulle omaan kouluunsa.</w:t>
      </w:r>
      <w:r w:rsidRPr="008D6DDC">
        <w:rPr>
          <w:rFonts w:ascii="Times New Roman" w:hAnsi="Times New Roman" w:cs="Times New Roman"/>
          <w:sz w:val="24"/>
          <w:szCs w:val="24"/>
        </w:rPr>
        <w:t xml:space="preserve"> </w:t>
      </w:r>
    </w:p>
    <w:p w14:paraId="1128BDDB" w14:textId="5B91A029" w:rsidR="00E6590A" w:rsidRPr="008D6DDC" w:rsidRDefault="00E6590A" w:rsidP="00AF5FFB">
      <w:pPr>
        <w:rPr>
          <w:rFonts w:ascii="Times New Roman" w:hAnsi="Times New Roman" w:cs="Times New Roman"/>
          <w:sz w:val="24"/>
          <w:szCs w:val="24"/>
        </w:rPr>
      </w:pPr>
      <w:r w:rsidRPr="008D6DDC">
        <w:rPr>
          <w:rFonts w:ascii="Times New Roman" w:hAnsi="Times New Roman" w:cs="Times New Roman"/>
          <w:sz w:val="24"/>
          <w:szCs w:val="24"/>
        </w:rPr>
        <w:t xml:space="preserve">Kouluvierailut laajentuvat ammattikouluihin ja -opistoihin vuodesta 2024 </w:t>
      </w:r>
      <w:proofErr w:type="gramStart"/>
      <w:r w:rsidRPr="008D6DDC">
        <w:rPr>
          <w:rFonts w:ascii="Times New Roman" w:hAnsi="Times New Roman" w:cs="Times New Roman"/>
          <w:sz w:val="24"/>
          <w:szCs w:val="24"/>
        </w:rPr>
        <w:t>alkaen</w:t>
      </w:r>
      <w:r w:rsidR="006E5EDA" w:rsidRPr="008D6DDC">
        <w:rPr>
          <w:rFonts w:ascii="Times New Roman" w:hAnsi="Times New Roman" w:cs="Times New Roman"/>
          <w:sz w:val="24"/>
          <w:szCs w:val="24"/>
        </w:rPr>
        <w:t xml:space="preserve"> </w:t>
      </w:r>
      <w:r w:rsidRPr="008D6DDC">
        <w:rPr>
          <w:rFonts w:ascii="Times New Roman" w:hAnsi="Times New Roman" w:cs="Times New Roman"/>
          <w:sz w:val="24"/>
          <w:szCs w:val="24"/>
        </w:rPr>
        <w:t>.</w:t>
      </w:r>
      <w:proofErr w:type="gramEnd"/>
      <w:r w:rsidR="002E1F69" w:rsidRPr="008D6DDC">
        <w:rPr>
          <w:rFonts w:ascii="Times New Roman" w:hAnsi="Times New Roman" w:cs="Times New Roman"/>
          <w:sz w:val="24"/>
          <w:szCs w:val="24"/>
        </w:rPr>
        <w:t xml:space="preserve"> Ammattikoulujen yleissivistävien opintojen osuuden kaventuessa mahdollisuuksia yhteiskunnallisiin kysymyksiin perehtymiseen on vähemmän. Kysymys on paitsi yhdenvertaisuudesta, mutta myös yhteiskunnallisen kansalaistaitojen ja poliittisen lukutaidon kehittymisestä sekä erilaisten eriytymiskehitysten hillitsemisestä.</w:t>
      </w:r>
    </w:p>
    <w:p w14:paraId="2EF56D6E" w14:textId="3BD439AF" w:rsidR="0031594E" w:rsidRPr="008D6DDC" w:rsidRDefault="007209D8" w:rsidP="00AF5FFB">
      <w:pPr>
        <w:rPr>
          <w:rFonts w:ascii="Times New Roman" w:hAnsi="Times New Roman" w:cs="Times New Roman"/>
          <w:sz w:val="24"/>
          <w:szCs w:val="24"/>
        </w:rPr>
      </w:pPr>
      <w:r w:rsidRPr="008D6DDC">
        <w:rPr>
          <w:rFonts w:ascii="Times New Roman" w:hAnsi="Times New Roman" w:cs="Times New Roman"/>
          <w:sz w:val="24"/>
          <w:szCs w:val="24"/>
        </w:rPr>
        <w:t xml:space="preserve">”Politiikasta taidetta” -sarja sijoittuu tieteen ja taiteen rajapintaan. Sarja lähestyy politiikan kysymyksiä taiteen keinoin ja tuo taiteilijoita mukaan yhteistyöhön yleistajuisen tiedejulkaisemisen kanssa. </w:t>
      </w:r>
    </w:p>
    <w:p w14:paraId="57B5CD48" w14:textId="7C91BA05" w:rsidR="007209D8" w:rsidRPr="008D6DDC" w:rsidRDefault="007209D8" w:rsidP="00AF5FFB">
      <w:r w:rsidRPr="008D6DDC">
        <w:rPr>
          <w:rFonts w:ascii="Times New Roman" w:hAnsi="Times New Roman" w:cs="Times New Roman"/>
          <w:sz w:val="24"/>
          <w:szCs w:val="24"/>
        </w:rPr>
        <w:t xml:space="preserve">Osana monialaista ja -äänistä tiedeviestintää </w:t>
      </w:r>
      <w:r w:rsidRPr="008D6DDC">
        <w:rPr>
          <w:rFonts w:ascii="Times New Roman" w:hAnsi="Times New Roman" w:cs="Times New Roman"/>
          <w:i/>
          <w:iCs/>
          <w:sz w:val="24"/>
          <w:szCs w:val="24"/>
        </w:rPr>
        <w:t>Politiikasta</w:t>
      </w:r>
      <w:r w:rsidRPr="008D6DDC">
        <w:rPr>
          <w:rFonts w:ascii="Times New Roman" w:hAnsi="Times New Roman" w:cs="Times New Roman"/>
          <w:sz w:val="24"/>
          <w:szCs w:val="24"/>
        </w:rPr>
        <w:t xml:space="preserve"> tuottaa myös podcasteja. Tarjoamme niin ikään myös julkaistuja artikkeleita luettuina sellaiselle yleisölle, joka ei pysty lukemaan sivuston tekstejä. Jo kymmenet verkkolehden artikkelit ovat tällä hetkellä kuunneltavissa. </w:t>
      </w:r>
    </w:p>
    <w:p w14:paraId="7A2CE52F" w14:textId="4EF27ECB" w:rsidR="004B557B" w:rsidRPr="008D6DDC" w:rsidRDefault="00860850" w:rsidP="00AF5FFB">
      <w:pPr>
        <w:rPr>
          <w:rFonts w:ascii="Times New Roman" w:hAnsi="Times New Roman" w:cs="Times New Roman"/>
          <w:b/>
          <w:sz w:val="24"/>
          <w:szCs w:val="24"/>
        </w:rPr>
      </w:pPr>
      <w:r w:rsidRPr="008D6DDC">
        <w:rPr>
          <w:rFonts w:ascii="Times New Roman" w:hAnsi="Times New Roman" w:cs="Times New Roman"/>
          <w:b/>
          <w:sz w:val="24"/>
          <w:szCs w:val="24"/>
        </w:rPr>
        <w:t xml:space="preserve">VÄLIOTSIKKO: </w:t>
      </w:r>
      <w:r w:rsidR="00A170EE" w:rsidRPr="008D6DDC">
        <w:rPr>
          <w:rFonts w:ascii="Times New Roman" w:hAnsi="Times New Roman" w:cs="Times New Roman"/>
          <w:b/>
          <w:sz w:val="24"/>
          <w:szCs w:val="24"/>
        </w:rPr>
        <w:t>Päätoimittajan toive</w:t>
      </w:r>
      <w:r w:rsidR="0071160A" w:rsidRPr="008D6DDC">
        <w:rPr>
          <w:rFonts w:ascii="Times New Roman" w:hAnsi="Times New Roman" w:cs="Times New Roman"/>
          <w:b/>
          <w:sz w:val="24"/>
          <w:szCs w:val="24"/>
        </w:rPr>
        <w:t>et</w:t>
      </w:r>
      <w:r w:rsidR="00A170EE" w:rsidRPr="008D6DDC">
        <w:rPr>
          <w:rFonts w:ascii="Times New Roman" w:hAnsi="Times New Roman" w:cs="Times New Roman"/>
          <w:b/>
          <w:sz w:val="24"/>
          <w:szCs w:val="24"/>
        </w:rPr>
        <w:t xml:space="preserve"> uudelle vuodelle 2024</w:t>
      </w:r>
    </w:p>
    <w:p w14:paraId="63E91B8B" w14:textId="2DB5E6DF" w:rsidR="00D81A44" w:rsidRPr="008D6DDC" w:rsidRDefault="00D81A44" w:rsidP="00AF5FFB">
      <w:pPr>
        <w:rPr>
          <w:rFonts w:ascii="Times New Roman" w:hAnsi="Times New Roman" w:cs="Times New Roman"/>
          <w:sz w:val="24"/>
          <w:szCs w:val="24"/>
        </w:rPr>
      </w:pPr>
      <w:r w:rsidRPr="008D6DDC">
        <w:rPr>
          <w:rFonts w:ascii="Times New Roman" w:hAnsi="Times New Roman" w:cs="Times New Roman"/>
          <w:sz w:val="24"/>
          <w:szCs w:val="24"/>
        </w:rPr>
        <w:t>Time -lehti kuvaa vuotta 2024 demokratian kohtalon</w:t>
      </w:r>
      <w:r w:rsidR="006F0DC3" w:rsidRPr="008D6DDC">
        <w:rPr>
          <w:rFonts w:ascii="Times New Roman" w:hAnsi="Times New Roman" w:cs="Times New Roman"/>
          <w:sz w:val="24"/>
          <w:szCs w:val="24"/>
        </w:rPr>
        <w:t xml:space="preserve"> </w:t>
      </w:r>
      <w:r w:rsidRPr="008D6DDC">
        <w:rPr>
          <w:rFonts w:ascii="Times New Roman" w:hAnsi="Times New Roman" w:cs="Times New Roman"/>
          <w:sz w:val="24"/>
          <w:szCs w:val="24"/>
        </w:rPr>
        <w:t>vuodeksi</w:t>
      </w:r>
      <w:r w:rsidR="00AB1EB6" w:rsidRPr="008D6DDC">
        <w:rPr>
          <w:rFonts w:ascii="Times New Roman" w:hAnsi="Times New Roman" w:cs="Times New Roman"/>
          <w:sz w:val="24"/>
          <w:szCs w:val="24"/>
        </w:rPr>
        <w:t xml:space="preserve"> – joko se kestää siihen järjestelmien sisältä kohdistuvat paineet tai murtuu niiden voimasta. Tänä vuonna tiukkoja presidentinvaaleja käydään monissa maissa, joissa demokratian kehitys ei ole viime vuosina ollut myönteistä, kuten Intia ja Yhdysvallat. </w:t>
      </w:r>
    </w:p>
    <w:p w14:paraId="5C070FE8" w14:textId="77777777" w:rsidR="0071160A" w:rsidRPr="008D6DDC" w:rsidRDefault="00805ADE" w:rsidP="00AF5FFB">
      <w:pPr>
        <w:rPr>
          <w:rFonts w:ascii="Times New Roman" w:hAnsi="Times New Roman" w:cs="Times New Roman"/>
          <w:sz w:val="24"/>
          <w:szCs w:val="24"/>
        </w:rPr>
      </w:pPr>
      <w:r w:rsidRPr="008D6DDC">
        <w:rPr>
          <w:rFonts w:ascii="Times New Roman" w:hAnsi="Times New Roman" w:cs="Times New Roman"/>
          <w:sz w:val="24"/>
          <w:szCs w:val="24"/>
        </w:rPr>
        <w:t xml:space="preserve">Vaikka Suomessa presidentinvaaleihin ei oletettavasti liity saman tasoisia panoksia, </w:t>
      </w:r>
      <w:r w:rsidR="0071160A" w:rsidRPr="008D6DDC">
        <w:rPr>
          <w:rFonts w:ascii="Times New Roman" w:hAnsi="Times New Roman" w:cs="Times New Roman"/>
          <w:sz w:val="24"/>
          <w:szCs w:val="24"/>
        </w:rPr>
        <w:t>kuuluu</w:t>
      </w:r>
      <w:r w:rsidRPr="008D6DDC">
        <w:rPr>
          <w:rFonts w:ascii="Times New Roman" w:hAnsi="Times New Roman" w:cs="Times New Roman"/>
          <w:sz w:val="24"/>
          <w:szCs w:val="24"/>
        </w:rPr>
        <w:t xml:space="preserve"> vastuu suomalaisen</w:t>
      </w:r>
      <w:r w:rsidR="0071160A" w:rsidRPr="008D6DDC">
        <w:rPr>
          <w:rFonts w:ascii="Times New Roman" w:hAnsi="Times New Roman" w:cs="Times New Roman"/>
          <w:sz w:val="24"/>
          <w:szCs w:val="24"/>
        </w:rPr>
        <w:t xml:space="preserve"> demokratian ylläpitämisestä ja kehittämisestä kaikille. Ottaen huomion suomalaisen demokratian vuosikymmenten menestyksen, </w:t>
      </w:r>
      <w:r w:rsidR="00461DC1" w:rsidRPr="008D6DDC">
        <w:rPr>
          <w:rFonts w:ascii="Times New Roman" w:hAnsi="Times New Roman" w:cs="Times New Roman"/>
          <w:sz w:val="24"/>
          <w:szCs w:val="24"/>
        </w:rPr>
        <w:t xml:space="preserve">ensisijainen velka </w:t>
      </w:r>
      <w:r w:rsidR="006C1E79" w:rsidRPr="008D6DDC">
        <w:rPr>
          <w:rFonts w:ascii="Times New Roman" w:hAnsi="Times New Roman" w:cs="Times New Roman"/>
          <w:sz w:val="24"/>
          <w:szCs w:val="24"/>
        </w:rPr>
        <w:t xml:space="preserve">ja velvollisuus tämän päivän aikuisilla sekä menneitä että tulevia sukupolvia kohtaan on </w:t>
      </w:r>
      <w:r w:rsidR="0071160A" w:rsidRPr="008D6DDC">
        <w:rPr>
          <w:rFonts w:ascii="Times New Roman" w:hAnsi="Times New Roman" w:cs="Times New Roman"/>
          <w:sz w:val="24"/>
          <w:szCs w:val="24"/>
        </w:rPr>
        <w:t>tämän järjestelmän</w:t>
      </w:r>
      <w:r w:rsidR="006C1E79" w:rsidRPr="008D6DDC">
        <w:rPr>
          <w:rFonts w:ascii="Times New Roman" w:hAnsi="Times New Roman" w:cs="Times New Roman"/>
          <w:sz w:val="24"/>
          <w:szCs w:val="24"/>
        </w:rPr>
        <w:t xml:space="preserve"> puolustaminen. </w:t>
      </w:r>
    </w:p>
    <w:p w14:paraId="5858CED4" w14:textId="6198107F" w:rsidR="0031594E" w:rsidRPr="008D6DDC" w:rsidRDefault="0031594E" w:rsidP="00AF5FFB">
      <w:pPr>
        <w:rPr>
          <w:rFonts w:ascii="Times New Roman" w:hAnsi="Times New Roman" w:cs="Times New Roman"/>
          <w:sz w:val="24"/>
          <w:szCs w:val="24"/>
        </w:rPr>
      </w:pPr>
      <w:r w:rsidRPr="008D6DDC">
        <w:rPr>
          <w:rFonts w:ascii="Times New Roman" w:hAnsi="Times New Roman" w:cs="Times New Roman"/>
          <w:sz w:val="24"/>
          <w:szCs w:val="24"/>
        </w:rPr>
        <w:t xml:space="preserve">Tiedeviestinnän kohdalla tämä tarkoittaa uusien yleisöjen mukaanottoa sekä entistä parempaa lukijoiden monimuotoisuuden tunnistamista. </w:t>
      </w:r>
      <w:r w:rsidR="00790E36" w:rsidRPr="008D6DDC">
        <w:rPr>
          <w:rFonts w:ascii="Times New Roman" w:hAnsi="Times New Roman" w:cs="Times New Roman"/>
          <w:sz w:val="24"/>
          <w:szCs w:val="24"/>
        </w:rPr>
        <w:t xml:space="preserve">Kehitämme jatkuvasti uusia keinoja viestiä yhteiskunnallisista kysymyksistä uusilla ja entistä monipuolisemmilla välineillä. </w:t>
      </w:r>
      <w:r w:rsidRPr="008D6DDC">
        <w:rPr>
          <w:rFonts w:ascii="Times New Roman" w:hAnsi="Times New Roman" w:cs="Times New Roman"/>
          <w:sz w:val="24"/>
          <w:szCs w:val="24"/>
        </w:rPr>
        <w:t xml:space="preserve">Samalla Politiikasta-toiminnan kivijalkojen, </w:t>
      </w:r>
      <w:r w:rsidR="00790E36" w:rsidRPr="008D6DDC">
        <w:rPr>
          <w:rFonts w:ascii="Times New Roman" w:hAnsi="Times New Roman" w:cs="Times New Roman"/>
          <w:sz w:val="24"/>
          <w:szCs w:val="24"/>
        </w:rPr>
        <w:t xml:space="preserve">esimerkiksi tutkimusperustaisuuden, ajankohtaisuuden sekä riippumattomuuden, vaaliminen jatkuu. </w:t>
      </w:r>
      <w:r w:rsidRPr="008D6DDC">
        <w:rPr>
          <w:rFonts w:ascii="Times New Roman" w:hAnsi="Times New Roman" w:cs="Times New Roman"/>
          <w:sz w:val="24"/>
          <w:szCs w:val="24"/>
        </w:rPr>
        <w:t xml:space="preserve">  </w:t>
      </w:r>
    </w:p>
    <w:p w14:paraId="60852C45" w14:textId="68BF96C1" w:rsidR="00E6590A" w:rsidRPr="008D6DDC" w:rsidRDefault="00125A2F" w:rsidP="00AF5FFB">
      <w:pPr>
        <w:rPr>
          <w:rFonts w:ascii="Times New Roman" w:hAnsi="Times New Roman" w:cs="Times New Roman"/>
          <w:sz w:val="24"/>
          <w:szCs w:val="24"/>
        </w:rPr>
      </w:pPr>
      <w:r w:rsidRPr="008D6DDC">
        <w:rPr>
          <w:rFonts w:ascii="Times New Roman" w:hAnsi="Times New Roman" w:cs="Times New Roman"/>
          <w:sz w:val="24"/>
          <w:szCs w:val="24"/>
        </w:rPr>
        <w:lastRenderedPageBreak/>
        <w:t xml:space="preserve">Isossa kuvassa tähtäimenä on julkisen keskustelun laadun kehittäminen sekä suomalaisen demokratian puolustaminen. </w:t>
      </w:r>
      <w:r w:rsidR="0071160A" w:rsidRPr="008D6DDC">
        <w:rPr>
          <w:rFonts w:ascii="Times New Roman" w:hAnsi="Times New Roman" w:cs="Times New Roman"/>
          <w:sz w:val="24"/>
          <w:szCs w:val="24"/>
        </w:rPr>
        <w:t>Jokainen voi pieneltä osaltaan vaikutta</w:t>
      </w:r>
      <w:r w:rsidR="00860850" w:rsidRPr="008D6DDC">
        <w:rPr>
          <w:rFonts w:ascii="Times New Roman" w:hAnsi="Times New Roman" w:cs="Times New Roman"/>
          <w:sz w:val="24"/>
          <w:szCs w:val="24"/>
        </w:rPr>
        <w:t>a</w:t>
      </w:r>
      <w:r w:rsidR="0071160A" w:rsidRPr="008D6DDC">
        <w:rPr>
          <w:rFonts w:ascii="Times New Roman" w:hAnsi="Times New Roman" w:cs="Times New Roman"/>
          <w:sz w:val="24"/>
          <w:szCs w:val="24"/>
        </w:rPr>
        <w:t xml:space="preserve"> siihen</w:t>
      </w:r>
      <w:r w:rsidR="00860850" w:rsidRPr="008D6DDC">
        <w:rPr>
          <w:rFonts w:ascii="Times New Roman" w:hAnsi="Times New Roman" w:cs="Times New Roman"/>
          <w:sz w:val="24"/>
          <w:szCs w:val="24"/>
        </w:rPr>
        <w:t>,</w:t>
      </w:r>
      <w:r w:rsidR="0071160A" w:rsidRPr="008D6DDC">
        <w:rPr>
          <w:rFonts w:ascii="Times New Roman" w:hAnsi="Times New Roman" w:cs="Times New Roman"/>
          <w:sz w:val="24"/>
          <w:szCs w:val="24"/>
        </w:rPr>
        <w:t xml:space="preserve"> millaiseksi julkinen keskustelu tänä vuonna rakentuu. Politiikasta</w:t>
      </w:r>
      <w:r w:rsidR="00860850" w:rsidRPr="008D6DDC">
        <w:rPr>
          <w:rFonts w:ascii="Times New Roman" w:hAnsi="Times New Roman" w:cs="Times New Roman"/>
          <w:sz w:val="24"/>
          <w:szCs w:val="24"/>
        </w:rPr>
        <w:t>-</w:t>
      </w:r>
      <w:r w:rsidR="0071160A" w:rsidRPr="008D6DDC">
        <w:rPr>
          <w:rFonts w:ascii="Times New Roman" w:hAnsi="Times New Roman" w:cs="Times New Roman"/>
          <w:sz w:val="24"/>
          <w:szCs w:val="24"/>
        </w:rPr>
        <w:t>päätoimittajan</w:t>
      </w:r>
      <w:r w:rsidR="00860850" w:rsidRPr="008D6DDC">
        <w:rPr>
          <w:rFonts w:ascii="Times New Roman" w:hAnsi="Times New Roman" w:cs="Times New Roman"/>
          <w:sz w:val="24"/>
          <w:szCs w:val="24"/>
        </w:rPr>
        <w:t>a</w:t>
      </w:r>
      <w:r w:rsidR="0071160A" w:rsidRPr="008D6DDC">
        <w:rPr>
          <w:rFonts w:ascii="Times New Roman" w:hAnsi="Times New Roman" w:cs="Times New Roman"/>
          <w:sz w:val="24"/>
          <w:szCs w:val="24"/>
        </w:rPr>
        <w:t xml:space="preserve"> toivon vuodelle 2024 aiempaa kärsivällisempää, asiakeskeisempää ja vaihtoehtorikkaampaa julkista keskustelua</w:t>
      </w:r>
      <w:r w:rsidR="0031594E" w:rsidRPr="008D6DDC">
        <w:rPr>
          <w:rFonts w:ascii="Times New Roman" w:hAnsi="Times New Roman" w:cs="Times New Roman"/>
          <w:sz w:val="24"/>
          <w:szCs w:val="24"/>
        </w:rPr>
        <w:t>, jossa on tilaa lukuisille erilaisille äänille</w:t>
      </w:r>
      <w:r w:rsidR="0071160A" w:rsidRPr="008D6DDC">
        <w:rPr>
          <w:rFonts w:ascii="Times New Roman" w:hAnsi="Times New Roman" w:cs="Times New Roman"/>
          <w:sz w:val="24"/>
          <w:szCs w:val="24"/>
        </w:rPr>
        <w:t>.</w:t>
      </w:r>
      <w:r w:rsidR="0031594E" w:rsidRPr="008D6DDC">
        <w:rPr>
          <w:rFonts w:ascii="Times New Roman" w:hAnsi="Times New Roman" w:cs="Times New Roman"/>
          <w:sz w:val="24"/>
          <w:szCs w:val="24"/>
        </w:rPr>
        <w:t xml:space="preserve"> </w:t>
      </w:r>
    </w:p>
    <w:p w14:paraId="1BF1AD7F" w14:textId="699DA9BA" w:rsidR="00041038" w:rsidRPr="008D6DDC" w:rsidRDefault="00110780" w:rsidP="00AF5FFB">
      <w:pPr>
        <w:rPr>
          <w:rFonts w:ascii="Times New Roman" w:hAnsi="Times New Roman" w:cs="Times New Roman"/>
          <w:sz w:val="24"/>
          <w:szCs w:val="24"/>
        </w:rPr>
      </w:pPr>
      <w:r w:rsidRPr="008D6DDC">
        <w:rPr>
          <w:rFonts w:ascii="Times New Roman" w:hAnsi="Times New Roman" w:cs="Times New Roman"/>
          <w:sz w:val="24"/>
          <w:szCs w:val="24"/>
        </w:rPr>
        <w:t>Perustellaan omat näkemyksemme totuudenmukaisesti ja suoraselkäisesti, mutta ollaan avoimia muuttamaan kantaamme</w:t>
      </w:r>
      <w:r w:rsidR="0071160A" w:rsidRPr="008D6DDC">
        <w:rPr>
          <w:rFonts w:ascii="Times New Roman" w:hAnsi="Times New Roman" w:cs="Times New Roman"/>
          <w:sz w:val="24"/>
          <w:szCs w:val="24"/>
        </w:rPr>
        <w:t>,</w:t>
      </w:r>
      <w:r w:rsidRPr="008D6DDC">
        <w:rPr>
          <w:rFonts w:ascii="Times New Roman" w:hAnsi="Times New Roman" w:cs="Times New Roman"/>
          <w:sz w:val="24"/>
          <w:szCs w:val="24"/>
        </w:rPr>
        <w:t xml:space="preserve"> mikäli muiden perustelut vakuuttavat meidät.</w:t>
      </w:r>
      <w:r w:rsidR="007846DC" w:rsidRPr="008D6DDC">
        <w:rPr>
          <w:rFonts w:ascii="Times New Roman" w:hAnsi="Times New Roman" w:cs="Times New Roman"/>
          <w:sz w:val="24"/>
          <w:szCs w:val="24"/>
        </w:rPr>
        <w:t xml:space="preserve"> Pyritään kehittämään</w:t>
      </w:r>
      <w:r w:rsidR="0071160A" w:rsidRPr="008D6DDC">
        <w:rPr>
          <w:rFonts w:ascii="Times New Roman" w:hAnsi="Times New Roman" w:cs="Times New Roman"/>
          <w:sz w:val="24"/>
          <w:szCs w:val="24"/>
        </w:rPr>
        <w:t xml:space="preserve"> julkista keskustelua, joka vaalii myös</w:t>
      </w:r>
      <w:r w:rsidR="007846DC" w:rsidRPr="008D6DDC">
        <w:rPr>
          <w:rFonts w:ascii="Times New Roman" w:hAnsi="Times New Roman" w:cs="Times New Roman"/>
          <w:sz w:val="24"/>
          <w:szCs w:val="24"/>
        </w:rPr>
        <w:t xml:space="preserve"> demokratiaa ylläpitäviä tunteita, kuten toiv</w:t>
      </w:r>
      <w:r w:rsidR="0071160A" w:rsidRPr="008D6DDC">
        <w:rPr>
          <w:rFonts w:ascii="Times New Roman" w:hAnsi="Times New Roman" w:cs="Times New Roman"/>
          <w:sz w:val="24"/>
          <w:szCs w:val="24"/>
        </w:rPr>
        <w:t>eikkuutta</w:t>
      </w:r>
      <w:r w:rsidR="007846DC" w:rsidRPr="008D6DDC">
        <w:rPr>
          <w:rFonts w:ascii="Times New Roman" w:hAnsi="Times New Roman" w:cs="Times New Roman"/>
          <w:sz w:val="24"/>
          <w:szCs w:val="24"/>
        </w:rPr>
        <w:t xml:space="preserve"> ja myötätuntoa, ei </w:t>
      </w:r>
      <w:r w:rsidR="0071160A" w:rsidRPr="008D6DDC">
        <w:rPr>
          <w:rFonts w:ascii="Times New Roman" w:hAnsi="Times New Roman" w:cs="Times New Roman"/>
          <w:sz w:val="24"/>
          <w:szCs w:val="24"/>
        </w:rPr>
        <w:t xml:space="preserve">vain </w:t>
      </w:r>
      <w:r w:rsidR="00355E8A" w:rsidRPr="008D6DDC">
        <w:rPr>
          <w:rFonts w:ascii="Times New Roman" w:hAnsi="Times New Roman" w:cs="Times New Roman"/>
          <w:sz w:val="24"/>
          <w:szCs w:val="24"/>
        </w:rPr>
        <w:t>sitä murentavia tuntemuksia, kuten vihaa ja katkeruutta.</w:t>
      </w:r>
      <w:r w:rsidR="00093032" w:rsidRPr="008D6DDC">
        <w:rPr>
          <w:rFonts w:ascii="Times New Roman" w:hAnsi="Times New Roman" w:cs="Times New Roman"/>
          <w:sz w:val="24"/>
          <w:szCs w:val="24"/>
        </w:rPr>
        <w:t xml:space="preserve"> </w:t>
      </w:r>
    </w:p>
    <w:p w14:paraId="592CB7B6" w14:textId="76C6E29A" w:rsidR="00461DC1" w:rsidRPr="008D6DDC" w:rsidRDefault="00041038" w:rsidP="00AF5FFB">
      <w:pPr>
        <w:rPr>
          <w:rFonts w:ascii="Times New Roman" w:hAnsi="Times New Roman" w:cs="Times New Roman"/>
          <w:sz w:val="24"/>
          <w:szCs w:val="24"/>
        </w:rPr>
      </w:pPr>
      <w:r w:rsidRPr="008D6DDC">
        <w:rPr>
          <w:rFonts w:ascii="Times New Roman" w:hAnsi="Times New Roman" w:cs="Times New Roman"/>
          <w:sz w:val="24"/>
          <w:szCs w:val="24"/>
        </w:rPr>
        <w:t xml:space="preserve">Ollaan reilusti erimielisiä yhteiskunnallisista kiistakysymyksistä, muttei kyseenalaisteta vastapuoleksi mieltämiemme oikeutta esittää näkemyksiään. </w:t>
      </w:r>
      <w:r w:rsidR="00093032" w:rsidRPr="008D6DDC">
        <w:rPr>
          <w:rFonts w:ascii="Times New Roman" w:hAnsi="Times New Roman" w:cs="Times New Roman"/>
          <w:sz w:val="24"/>
          <w:szCs w:val="24"/>
        </w:rPr>
        <w:t xml:space="preserve">Muistetaan, että </w:t>
      </w:r>
      <w:r w:rsidRPr="008D6DDC">
        <w:rPr>
          <w:rFonts w:ascii="Times New Roman" w:hAnsi="Times New Roman" w:cs="Times New Roman"/>
          <w:sz w:val="24"/>
          <w:szCs w:val="24"/>
        </w:rPr>
        <w:t>toisella tavoin ajattelevia</w:t>
      </w:r>
      <w:r w:rsidR="00BC5326" w:rsidRPr="008D6DDC">
        <w:rPr>
          <w:rFonts w:ascii="Times New Roman" w:hAnsi="Times New Roman" w:cs="Times New Roman"/>
          <w:sz w:val="24"/>
          <w:szCs w:val="24"/>
        </w:rPr>
        <w:t xml:space="preserve"> ja</w:t>
      </w:r>
      <w:r w:rsidRPr="008D6DDC">
        <w:rPr>
          <w:rFonts w:ascii="Times New Roman" w:hAnsi="Times New Roman" w:cs="Times New Roman"/>
          <w:sz w:val="24"/>
          <w:szCs w:val="24"/>
        </w:rPr>
        <w:t xml:space="preserve"> poliittista ”vastapuolta” ei tule ainoastaan suvaita, vaan opposition olemassaolo </w:t>
      </w:r>
      <w:r w:rsidR="00A945D9" w:rsidRPr="008D6DDC">
        <w:rPr>
          <w:rFonts w:ascii="Times New Roman" w:hAnsi="Times New Roman" w:cs="Times New Roman"/>
          <w:sz w:val="24"/>
          <w:szCs w:val="24"/>
        </w:rPr>
        <w:t xml:space="preserve">ja julkisen keskustelun moniäänisyys </w:t>
      </w:r>
      <w:r w:rsidRPr="008D6DDC">
        <w:rPr>
          <w:rFonts w:ascii="Times New Roman" w:hAnsi="Times New Roman" w:cs="Times New Roman"/>
          <w:sz w:val="24"/>
          <w:szCs w:val="24"/>
        </w:rPr>
        <w:t>o</w:t>
      </w:r>
      <w:r w:rsidR="00A945D9" w:rsidRPr="008D6DDC">
        <w:rPr>
          <w:rFonts w:ascii="Times New Roman" w:hAnsi="Times New Roman" w:cs="Times New Roman"/>
          <w:sz w:val="24"/>
          <w:szCs w:val="24"/>
        </w:rPr>
        <w:t>vat</w:t>
      </w:r>
      <w:r w:rsidRPr="008D6DDC">
        <w:rPr>
          <w:rFonts w:ascii="Times New Roman" w:hAnsi="Times New Roman" w:cs="Times New Roman"/>
          <w:sz w:val="24"/>
          <w:szCs w:val="24"/>
        </w:rPr>
        <w:t xml:space="preserve"> demokraattisen järjestelmän oikeutuksen perusta</w:t>
      </w:r>
      <w:r w:rsidR="00A945D9" w:rsidRPr="008D6DDC">
        <w:rPr>
          <w:rFonts w:ascii="Times New Roman" w:hAnsi="Times New Roman" w:cs="Times New Roman"/>
          <w:sz w:val="24"/>
          <w:szCs w:val="24"/>
        </w:rPr>
        <w:t>. Turvataan mahdollisuudet ja kyvyt tavoitella muutosta ja aloittaa jotain uutta kaikille.</w:t>
      </w:r>
    </w:p>
    <w:p w14:paraId="1C9495F0" w14:textId="04CC6422" w:rsidR="0071160A" w:rsidRPr="008D6DDC" w:rsidRDefault="0071160A" w:rsidP="00AF5FFB">
      <w:pPr>
        <w:rPr>
          <w:rFonts w:ascii="Times New Roman" w:hAnsi="Times New Roman" w:cs="Times New Roman"/>
          <w:sz w:val="24"/>
          <w:szCs w:val="24"/>
        </w:rPr>
      </w:pPr>
      <w:r w:rsidRPr="008D6DDC">
        <w:rPr>
          <w:rFonts w:ascii="Times New Roman" w:hAnsi="Times New Roman" w:cs="Times New Roman"/>
          <w:sz w:val="24"/>
          <w:szCs w:val="24"/>
        </w:rPr>
        <w:t>Oikein hyvää uutta vuotta 2024!</w:t>
      </w:r>
    </w:p>
    <w:p w14:paraId="230081FB" w14:textId="0B4D07F8" w:rsidR="00860850" w:rsidRPr="008D6DDC" w:rsidRDefault="00860850" w:rsidP="00AF5FFB">
      <w:pPr>
        <w:rPr>
          <w:rFonts w:ascii="Times New Roman" w:hAnsi="Times New Roman" w:cs="Times New Roman"/>
          <w:sz w:val="24"/>
          <w:szCs w:val="24"/>
        </w:rPr>
      </w:pPr>
      <w:r w:rsidRPr="008D6DDC">
        <w:rPr>
          <w:rFonts w:ascii="Times New Roman" w:hAnsi="Times New Roman" w:cs="Times New Roman"/>
          <w:sz w:val="24"/>
          <w:szCs w:val="24"/>
        </w:rPr>
        <w:br/>
        <w:t>VTT Mikko Leino on jotakin jossakin sekä Politiikasta-verkkolehden vastaava päätoimittaja.</w:t>
      </w:r>
    </w:p>
    <w:sectPr w:rsidR="00860850" w:rsidRPr="008D6DDC">
      <w:pgSz w:w="11906" w:h="16838"/>
      <w:pgMar w:top="1417" w:right="1134" w:bottom="1417"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FCA3772" w16cex:dateUtc="2024-01-08T11:49:00Z"/>
  <w16cex:commentExtensible w16cex:durableId="6FF1499A" w16cex:dateUtc="2024-01-08T11:58:00Z"/>
  <w16cex:commentExtensible w16cex:durableId="55873CB9" w16cex:dateUtc="2024-01-08T09:01:00Z"/>
  <w16cex:commentExtensible w16cex:durableId="21995C10" w16cex:dateUtc="2024-01-08T09:02:00Z"/>
  <w16cex:commentExtensible w16cex:durableId="07E37DEB" w16cex:dateUtc="2024-01-08T09:03:00Z"/>
  <w16cex:commentExtensible w16cex:durableId="53EC470C" w16cex:dateUtc="2024-01-08T09:03:00Z"/>
  <w16cex:commentExtensible w16cex:durableId="7DA03958" w16cex:dateUtc="2024-01-08T12:14:00Z"/>
  <w16cex:commentExtensible w16cex:durableId="4F79D0B8" w16cex:dateUtc="2024-01-08T09:05:00Z"/>
  <w16cex:commentExtensible w16cex:durableId="62835F3F" w16cex:dateUtc="2024-01-08T12:16:00Z"/>
  <w16cex:commentExtensible w16cex:durableId="1AB4FB3D" w16cex:dateUtc="2024-01-08T12:17:00Z"/>
  <w16cex:commentExtensible w16cex:durableId="4108FE77" w16cex:dateUtc="2024-01-08T12:17:00Z"/>
  <w16cex:commentExtensible w16cex:durableId="23499C57" w16cex:dateUtc="2024-01-08T09:07:00Z"/>
  <w16cex:commentExtensible w16cex:durableId="0B4DA94E" w16cex:dateUtc="2024-01-08T12:19:00Z"/>
  <w16cex:commentExtensible w16cex:durableId="62413B2C" w16cex:dateUtc="2024-01-08T12:18:00Z"/>
  <w16cex:commentExtensible w16cex:durableId="54CAFF04" w16cex:dateUtc="2024-01-08T09:08:00Z"/>
  <w16cex:commentExtensible w16cex:durableId="73BA6C8F" w16cex:dateUtc="2024-01-08T09:08:00Z"/>
  <w16cex:commentExtensible w16cex:durableId="0C8FA13C" w16cex:dateUtc="2024-01-08T09:09:00Z"/>
  <w16cex:commentExtensible w16cex:durableId="7EF2ED7A" w16cex:dateUtc="2024-01-08T09:09:00Z"/>
  <w16cex:commentExtensible w16cex:durableId="32620353" w16cex:dateUtc="2024-01-08T09:10:00Z"/>
  <w16cex:commentExtensible w16cex:durableId="26DFF9F1" w16cex:dateUtc="2024-01-08T09:11:00Z"/>
  <w16cex:commentExtensible w16cex:durableId="790FA77C" w16cex:dateUtc="2024-01-08T12:12:00Z"/>
  <w16cex:commentExtensible w16cex:durableId="28080333" w16cex:dateUtc="2024-01-08T09:11:00Z"/>
  <w16cex:commentExtensible w16cex:durableId="7F88D00B" w16cex:dateUtc="2024-01-08T12:08:00Z"/>
  <w16cex:commentExtensible w16cex:durableId="00692A0D" w16cex:dateUtc="2024-01-08T12:10:00Z"/>
  <w16cex:commentExtensible w16cex:durableId="4820CC74" w16cex:dateUtc="2024-01-08T12:00:00Z"/>
  <w16cex:commentExtensible w16cex:durableId="20C3EA38" w16cex:dateUtc="2024-01-08T12:01:00Z"/>
  <w16cex:commentExtensible w16cex:durableId="42F4DD33" w16cex:dateUtc="2024-01-08T12:02:00Z"/>
  <w16cex:commentExtensible w16cex:durableId="112CE71E" w16cex:dateUtc="2024-01-08T12:02:00Z"/>
  <w16cex:commentExtensible w16cex:durableId="23E0B4F6" w16cex:dateUtc="2024-01-08T12:03:00Z"/>
  <w16cex:commentExtensible w16cex:durableId="069AEEC7" w16cex:dateUtc="2024-01-08T12:04:00Z"/>
  <w16cex:commentExtensible w16cex:durableId="1B4BF4F6" w16cex:dateUtc="2024-01-08T12:05: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EB8"/>
    <w:rsid w:val="00041038"/>
    <w:rsid w:val="00054EB8"/>
    <w:rsid w:val="00093032"/>
    <w:rsid w:val="000E0FDA"/>
    <w:rsid w:val="000E2493"/>
    <w:rsid w:val="00110780"/>
    <w:rsid w:val="00125A2F"/>
    <w:rsid w:val="00127323"/>
    <w:rsid w:val="00152FE8"/>
    <w:rsid w:val="00181D23"/>
    <w:rsid w:val="0020518F"/>
    <w:rsid w:val="002C02A4"/>
    <w:rsid w:val="002E1F69"/>
    <w:rsid w:val="002E4382"/>
    <w:rsid w:val="0031594E"/>
    <w:rsid w:val="0031683A"/>
    <w:rsid w:val="00355E8A"/>
    <w:rsid w:val="00382EB0"/>
    <w:rsid w:val="003E417F"/>
    <w:rsid w:val="00461DC1"/>
    <w:rsid w:val="004B557B"/>
    <w:rsid w:val="00536733"/>
    <w:rsid w:val="00562C70"/>
    <w:rsid w:val="00567C56"/>
    <w:rsid w:val="00662791"/>
    <w:rsid w:val="006670AD"/>
    <w:rsid w:val="0069372C"/>
    <w:rsid w:val="006C1E79"/>
    <w:rsid w:val="006D066C"/>
    <w:rsid w:val="006E5EDA"/>
    <w:rsid w:val="006F0DC3"/>
    <w:rsid w:val="0071160A"/>
    <w:rsid w:val="007209D8"/>
    <w:rsid w:val="007846DC"/>
    <w:rsid w:val="0078756E"/>
    <w:rsid w:val="00790E36"/>
    <w:rsid w:val="00792DE8"/>
    <w:rsid w:val="007B1FF4"/>
    <w:rsid w:val="007B7D05"/>
    <w:rsid w:val="007F7AB7"/>
    <w:rsid w:val="00805ADE"/>
    <w:rsid w:val="00833D48"/>
    <w:rsid w:val="00860850"/>
    <w:rsid w:val="008D6DDC"/>
    <w:rsid w:val="0093239C"/>
    <w:rsid w:val="00A06134"/>
    <w:rsid w:val="00A170EE"/>
    <w:rsid w:val="00A42F2A"/>
    <w:rsid w:val="00A74CBB"/>
    <w:rsid w:val="00A945D9"/>
    <w:rsid w:val="00AB1EB6"/>
    <w:rsid w:val="00AF5FFB"/>
    <w:rsid w:val="00BC5326"/>
    <w:rsid w:val="00BE7CAD"/>
    <w:rsid w:val="00BF7150"/>
    <w:rsid w:val="00CD0833"/>
    <w:rsid w:val="00CD5135"/>
    <w:rsid w:val="00D32425"/>
    <w:rsid w:val="00D81A44"/>
    <w:rsid w:val="00E21540"/>
    <w:rsid w:val="00E6590A"/>
    <w:rsid w:val="00E6751C"/>
    <w:rsid w:val="00EA1FB4"/>
    <w:rsid w:val="00EF1989"/>
    <w:rsid w:val="00F267F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65BE9"/>
  <w15:chartTrackingRefBased/>
  <w15:docId w15:val="{E74404AF-DE57-425D-A37C-7493EBFB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54EB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Body">
    <w:name w:val="Body"/>
    <w:rsid w:val="00054EB8"/>
    <w:pPr>
      <w:pBdr>
        <w:top w:val="nil"/>
        <w:left w:val="nil"/>
        <w:bottom w:val="nil"/>
        <w:right w:val="nil"/>
        <w:between w:val="nil"/>
        <w:bar w:val="nil"/>
      </w:pBdr>
    </w:pPr>
    <w:rPr>
      <w:rFonts w:ascii="Calibri" w:eastAsia="Arial Unicode MS" w:hAnsi="Calibri" w:cs="Arial Unicode MS"/>
      <w:color w:val="000000"/>
      <w:u w:color="000000"/>
      <w:bdr w:val="nil"/>
      <w:lang w:eastAsia="fi-FI"/>
      <w14:textOutline w14:w="0" w14:cap="flat" w14:cmpd="sng" w14:algn="ctr">
        <w14:noFill/>
        <w14:prstDash w14:val="solid"/>
        <w14:bevel/>
      </w14:textOutline>
    </w:rPr>
  </w:style>
  <w:style w:type="character" w:styleId="CommentReference">
    <w:name w:val="annotation reference"/>
    <w:basedOn w:val="DefaultParagraphFont"/>
    <w:uiPriority w:val="99"/>
    <w:semiHidden/>
    <w:unhideWhenUsed/>
    <w:rsid w:val="004B557B"/>
    <w:rPr>
      <w:sz w:val="16"/>
      <w:szCs w:val="16"/>
    </w:rPr>
  </w:style>
  <w:style w:type="paragraph" w:styleId="CommentText">
    <w:name w:val="annotation text"/>
    <w:basedOn w:val="Normal"/>
    <w:link w:val="CommentTextChar"/>
    <w:uiPriority w:val="99"/>
    <w:unhideWhenUsed/>
    <w:rsid w:val="004B557B"/>
    <w:pPr>
      <w:spacing w:line="240" w:lineRule="auto"/>
    </w:pPr>
    <w:rPr>
      <w:sz w:val="20"/>
      <w:szCs w:val="20"/>
    </w:rPr>
  </w:style>
  <w:style w:type="character" w:customStyle="1" w:styleId="CommentTextChar">
    <w:name w:val="Comment Text Char"/>
    <w:basedOn w:val="DefaultParagraphFont"/>
    <w:link w:val="CommentText"/>
    <w:uiPriority w:val="99"/>
    <w:rsid w:val="004B557B"/>
    <w:rPr>
      <w:sz w:val="20"/>
      <w:szCs w:val="20"/>
    </w:rPr>
  </w:style>
  <w:style w:type="paragraph" w:styleId="CommentSubject">
    <w:name w:val="annotation subject"/>
    <w:basedOn w:val="CommentText"/>
    <w:next w:val="CommentText"/>
    <w:link w:val="CommentSubjectChar"/>
    <w:uiPriority w:val="99"/>
    <w:semiHidden/>
    <w:unhideWhenUsed/>
    <w:rsid w:val="004B557B"/>
    <w:rPr>
      <w:b/>
      <w:bCs/>
    </w:rPr>
  </w:style>
  <w:style w:type="character" w:customStyle="1" w:styleId="CommentSubjectChar">
    <w:name w:val="Comment Subject Char"/>
    <w:basedOn w:val="CommentTextChar"/>
    <w:link w:val="CommentSubject"/>
    <w:uiPriority w:val="99"/>
    <w:semiHidden/>
    <w:rsid w:val="004B557B"/>
    <w:rPr>
      <w:b/>
      <w:bCs/>
      <w:sz w:val="20"/>
      <w:szCs w:val="20"/>
    </w:rPr>
  </w:style>
  <w:style w:type="paragraph" w:styleId="BalloonText">
    <w:name w:val="Balloon Text"/>
    <w:basedOn w:val="Normal"/>
    <w:link w:val="BalloonTextChar"/>
    <w:uiPriority w:val="99"/>
    <w:semiHidden/>
    <w:unhideWhenUsed/>
    <w:rsid w:val="004B55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557B"/>
    <w:rPr>
      <w:rFonts w:ascii="Segoe UI" w:hAnsi="Segoe UI" w:cs="Segoe UI"/>
      <w:sz w:val="18"/>
      <w:szCs w:val="18"/>
    </w:rPr>
  </w:style>
  <w:style w:type="character" w:styleId="Hyperlink">
    <w:name w:val="Hyperlink"/>
    <w:basedOn w:val="DefaultParagraphFont"/>
    <w:uiPriority w:val="99"/>
    <w:unhideWhenUsed/>
    <w:rsid w:val="004B557B"/>
    <w:rPr>
      <w:color w:val="0563C1" w:themeColor="hyperlink"/>
      <w:u w:val="single"/>
    </w:rPr>
  </w:style>
  <w:style w:type="character" w:styleId="UnresolvedMention">
    <w:name w:val="Unresolved Mention"/>
    <w:basedOn w:val="DefaultParagraphFont"/>
    <w:uiPriority w:val="99"/>
    <w:semiHidden/>
    <w:unhideWhenUsed/>
    <w:rsid w:val="004B557B"/>
    <w:rPr>
      <w:color w:val="605E5C"/>
      <w:shd w:val="clear" w:color="auto" w:fill="E1DFDD"/>
    </w:rPr>
  </w:style>
  <w:style w:type="paragraph" w:styleId="HTMLPreformatted">
    <w:name w:val="HTML Preformatted"/>
    <w:basedOn w:val="Normal"/>
    <w:link w:val="HTMLPreformattedChar"/>
    <w:uiPriority w:val="99"/>
    <w:semiHidden/>
    <w:unhideWhenUsed/>
    <w:rsid w:val="00A06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i-FI"/>
    </w:rPr>
  </w:style>
  <w:style w:type="character" w:customStyle="1" w:styleId="HTMLPreformattedChar">
    <w:name w:val="HTML Preformatted Char"/>
    <w:basedOn w:val="DefaultParagraphFont"/>
    <w:link w:val="HTMLPreformatted"/>
    <w:uiPriority w:val="99"/>
    <w:semiHidden/>
    <w:rsid w:val="00A06134"/>
    <w:rPr>
      <w:rFonts w:ascii="Courier New" w:eastAsia="Times New Roman" w:hAnsi="Courier New" w:cs="Courier New"/>
      <w:sz w:val="20"/>
      <w:szCs w:val="20"/>
      <w:lang w:eastAsia="fi-FI"/>
    </w:rPr>
  </w:style>
  <w:style w:type="character" w:customStyle="1" w:styleId="y2iqfc">
    <w:name w:val="y2iqfc"/>
    <w:basedOn w:val="DefaultParagraphFont"/>
    <w:rsid w:val="00A061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68963">
      <w:bodyDiv w:val="1"/>
      <w:marLeft w:val="0"/>
      <w:marRight w:val="0"/>
      <w:marTop w:val="0"/>
      <w:marBottom w:val="0"/>
      <w:divBdr>
        <w:top w:val="none" w:sz="0" w:space="0" w:color="auto"/>
        <w:left w:val="none" w:sz="0" w:space="0" w:color="auto"/>
        <w:bottom w:val="none" w:sz="0" w:space="0" w:color="auto"/>
        <w:right w:val="none" w:sz="0" w:space="0" w:color="auto"/>
      </w:divBdr>
      <w:divsChild>
        <w:div w:id="286207196">
          <w:marLeft w:val="0"/>
          <w:marRight w:val="0"/>
          <w:marTop w:val="0"/>
          <w:marBottom w:val="0"/>
          <w:divBdr>
            <w:top w:val="none" w:sz="0" w:space="0" w:color="auto"/>
            <w:left w:val="none" w:sz="0" w:space="0" w:color="auto"/>
            <w:bottom w:val="none" w:sz="0" w:space="0" w:color="auto"/>
            <w:right w:val="none" w:sz="0" w:space="0" w:color="auto"/>
          </w:divBdr>
          <w:divsChild>
            <w:div w:id="724331555">
              <w:marLeft w:val="0"/>
              <w:marRight w:val="0"/>
              <w:marTop w:val="0"/>
              <w:marBottom w:val="0"/>
              <w:divBdr>
                <w:top w:val="none" w:sz="0" w:space="0" w:color="auto"/>
                <w:left w:val="none" w:sz="0" w:space="0" w:color="auto"/>
                <w:bottom w:val="none" w:sz="0" w:space="0" w:color="auto"/>
                <w:right w:val="none" w:sz="0" w:space="0" w:color="auto"/>
              </w:divBdr>
              <w:divsChild>
                <w:div w:id="102575492">
                  <w:marLeft w:val="0"/>
                  <w:marRight w:val="0"/>
                  <w:marTop w:val="0"/>
                  <w:marBottom w:val="0"/>
                  <w:divBdr>
                    <w:top w:val="none" w:sz="0" w:space="0" w:color="auto"/>
                    <w:left w:val="none" w:sz="0" w:space="0" w:color="auto"/>
                    <w:bottom w:val="none" w:sz="0" w:space="0" w:color="auto"/>
                    <w:right w:val="none" w:sz="0" w:space="0" w:color="auto"/>
                  </w:divBdr>
                  <w:divsChild>
                    <w:div w:id="131537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1185</Words>
  <Characters>9983</Characters>
  <Application>Microsoft Office Word</Application>
  <DocSecurity>0</DocSecurity>
  <Lines>134</Lines>
  <Paragraphs>35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Mikko Leino</dc:creator>
  <cp:keywords/>
  <dc:description/>
  <cp:lastModifiedBy>Mikko Leino</cp:lastModifiedBy>
  <cp:revision>2</cp:revision>
  <dcterms:created xsi:type="dcterms:W3CDTF">2024-12-31T11:42:00Z</dcterms:created>
  <dcterms:modified xsi:type="dcterms:W3CDTF">2024-12-31T11:42:00Z</dcterms:modified>
</cp:coreProperties>
</file>