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0E92" w:rsidRDefault="00294287">
      <w:r>
        <w:t xml:space="preserve">Mitä tarkoittaa </w:t>
      </w:r>
      <w:r w:rsidRPr="00F7408F">
        <w:rPr>
          <w:i/>
        </w:rPr>
        <w:t>konvergenssi</w:t>
      </w:r>
      <w:r>
        <w:t>?</w:t>
      </w:r>
    </w:p>
    <w:p w:rsidR="00F7408F" w:rsidRDefault="00294287">
      <w:r>
        <w:t xml:space="preserve">Virittäjän numerossa 4/2018 Santeri Junttila arvioi Valter Langin teosta </w:t>
      </w:r>
      <w:r w:rsidRPr="00F7408F">
        <w:rPr>
          <w:i/>
        </w:rPr>
        <w:t>Läänemeresoome tulemised</w:t>
      </w:r>
      <w:r>
        <w:t>. Sivuilla 604</w:t>
      </w:r>
      <w:r>
        <w:rPr>
          <w:rFonts w:ascii="Times New Roman" w:hAnsi="Times New Roman" w:cs="Times New Roman"/>
        </w:rPr>
        <w:t>‒</w:t>
      </w:r>
      <w:r>
        <w:t xml:space="preserve">605 hän sanoo Langin esittävän </w:t>
      </w:r>
      <w:r w:rsidR="00F7408F">
        <w:t>kielen jakautumisen ja sulautumisen yhtä tärkeinä ilmiöinä kielihistoriassa. Sitten hän jatkaa itse, että sulautuminen eli konvergenssi on lähinnä näköharha ja että kritiikki koskee enemmän Langin siteeraamia kielitieteilijöitä kuin Langia itseään.</w:t>
      </w:r>
    </w:p>
    <w:p w:rsidR="00F7408F" w:rsidRDefault="00F7408F">
      <w:r>
        <w:t xml:space="preserve">Lang viittaa kyseisessä kohdassa vuonna 1996 Tietolipas-sarjassa julkaisemaani teokseen </w:t>
      </w:r>
      <w:r w:rsidRPr="005E154F">
        <w:rPr>
          <w:i/>
        </w:rPr>
        <w:t>Suomalaisten esihistoria kielitieteen valossa</w:t>
      </w:r>
      <w:r w:rsidR="001A1F12">
        <w:t>. Langin mainitse</w:t>
      </w:r>
      <w:r>
        <w:t>massa kohdassa kirjoitan, että kielen kehittyminen ei ole yksioikoista jakautumista ja eriytymistä, vaan myös sulautumista ja keskinäistä vuorovaikutusta. Näiden tärkeysjärjestyksestä en</w:t>
      </w:r>
      <w:r w:rsidR="005E154F">
        <w:t xml:space="preserve"> sano mitään, kuten ei myöskään</w:t>
      </w:r>
      <w:r>
        <w:t xml:space="preserve"> Lang. Tässä kohdassa en käytä termiä </w:t>
      </w:r>
      <w:r w:rsidRPr="00F7408F">
        <w:rPr>
          <w:i/>
        </w:rPr>
        <w:t>konvergenssi</w:t>
      </w:r>
      <w:r>
        <w:t xml:space="preserve">, eikä sitä käytä myöskään Lang.  </w:t>
      </w:r>
    </w:p>
    <w:p w:rsidR="00294287" w:rsidRDefault="00F7408F">
      <w:r>
        <w:t xml:space="preserve">Fennougristiikassa termiä </w:t>
      </w:r>
      <w:r w:rsidRPr="007A1E5D">
        <w:rPr>
          <w:i/>
        </w:rPr>
        <w:t>konvergenssi</w:t>
      </w:r>
      <w:r>
        <w:t xml:space="preserve"> on perinteisesti käytetty tarkoittamas</w:t>
      </w:r>
      <w:r w:rsidR="0013162F">
        <w:t xml:space="preserve">sa </w:t>
      </w:r>
      <w:r w:rsidR="007A1E5D">
        <w:t xml:space="preserve">rinnakkaiskehitystä: samat tai samanlaisiin tuloksiin johtavat kehitykset voivat toteutua toisistaan riippumatta usealla eri taholla. </w:t>
      </w:r>
      <w:r>
        <w:t xml:space="preserve"> </w:t>
      </w:r>
      <w:r w:rsidR="007A1E5D">
        <w:t>Tällä tavalla sitä on käyttänyt esimerkiksi Paavo Ravila artikkelissaan Kantakieli kielihistorian peruskäsitteenä (</w:t>
      </w:r>
      <w:r w:rsidR="007A1E5D" w:rsidRPr="005E154F">
        <w:rPr>
          <w:i/>
        </w:rPr>
        <w:t>Virittäjä</w:t>
      </w:r>
      <w:r w:rsidR="007A1E5D">
        <w:t xml:space="preserve"> 1959), Erkki Itkonen teoksessa</w:t>
      </w:r>
      <w:r w:rsidR="0013162F">
        <w:t xml:space="preserve">an </w:t>
      </w:r>
      <w:r w:rsidR="0013162F" w:rsidRPr="005E154F">
        <w:rPr>
          <w:i/>
        </w:rPr>
        <w:t>Kieli ja sen tutkimus</w:t>
      </w:r>
      <w:r w:rsidR="0013162F">
        <w:t xml:space="preserve"> (1966) ja Mikko Korhonen teoksessaan </w:t>
      </w:r>
      <w:r w:rsidR="0013162F" w:rsidRPr="005E154F">
        <w:rPr>
          <w:i/>
        </w:rPr>
        <w:t>Kielen synty</w:t>
      </w:r>
      <w:r w:rsidR="0013162F">
        <w:t xml:space="preserve"> (1993). Tässä merkityksessä olen itsekin käyttänyt </w:t>
      </w:r>
      <w:r w:rsidR="0013162F" w:rsidRPr="0013162F">
        <w:rPr>
          <w:i/>
        </w:rPr>
        <w:t>konvergenssi</w:t>
      </w:r>
      <w:r w:rsidR="0013162F">
        <w:t xml:space="preserve">-termiä kirjassani </w:t>
      </w:r>
      <w:r w:rsidR="0013162F" w:rsidRPr="0013162F">
        <w:rPr>
          <w:i/>
        </w:rPr>
        <w:t>Suomalaisten esihistoria kielitieteen valossa</w:t>
      </w:r>
      <w:r w:rsidR="0013162F">
        <w:t xml:space="preserve">, ja tietoisena siitä, että termit ovat usein monitulkintaisia, olen sen </w:t>
      </w:r>
      <w:proofErr w:type="gramStart"/>
      <w:r w:rsidR="0013162F">
        <w:t>määritellytkin</w:t>
      </w:r>
      <w:proofErr w:type="gramEnd"/>
      <w:r w:rsidR="0013162F">
        <w:t xml:space="preserve"> sivulla 58. </w:t>
      </w:r>
      <w:r w:rsidR="005E154F">
        <w:t xml:space="preserve">Junttila käyttää termiä toisessa merkityksessä ja antaa samalla virheellisen kuvan siitä, mitä hänen kritisoimissaan teoksissa todella sanotaan. </w:t>
      </w:r>
    </w:p>
    <w:p w:rsidR="005E154F" w:rsidRDefault="005E154F">
      <w:r>
        <w:t>Kaisa Häkkinen</w:t>
      </w:r>
      <w:bookmarkStart w:id="0" w:name="_GoBack"/>
      <w:bookmarkEnd w:id="0"/>
    </w:p>
    <w:p w:rsidR="005E154F" w:rsidRDefault="005E154F">
      <w:hyperlink r:id="rId5" w:history="1">
        <w:r w:rsidRPr="00D717EB">
          <w:rPr>
            <w:rStyle w:val="Hyperlinkki"/>
          </w:rPr>
          <w:t>kaisa.hakkinen@utu.fi</w:t>
        </w:r>
      </w:hyperlink>
    </w:p>
    <w:p w:rsidR="005E154F" w:rsidRDefault="005E154F">
      <w:r>
        <w:t>Kirjoittaja on suomen kielen emeritaprofessori Turun yliopistossa</w:t>
      </w:r>
    </w:p>
    <w:p w:rsidR="00F7408F" w:rsidRDefault="00F7408F"/>
    <w:sectPr w:rsidR="00F7408F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4287"/>
    <w:rsid w:val="00110E92"/>
    <w:rsid w:val="0013162F"/>
    <w:rsid w:val="001A1F12"/>
    <w:rsid w:val="00294287"/>
    <w:rsid w:val="005E154F"/>
    <w:rsid w:val="007A1E5D"/>
    <w:rsid w:val="00F74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Hyperlinkki">
    <w:name w:val="Hyperlink"/>
    <w:basedOn w:val="Kappaleenoletusfontti"/>
    <w:uiPriority w:val="99"/>
    <w:unhideWhenUsed/>
    <w:rsid w:val="005E154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Hyperlinkki">
    <w:name w:val="Hyperlink"/>
    <w:basedOn w:val="Kappaleenoletusfontti"/>
    <w:uiPriority w:val="99"/>
    <w:unhideWhenUsed/>
    <w:rsid w:val="005E154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kaisa.hakkinen@utu.fi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202</Words>
  <Characters>1639</Characters>
  <Application>Microsoft Office Word</Application>
  <DocSecurity>0</DocSecurity>
  <Lines>13</Lines>
  <Paragraphs>3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2</cp:revision>
  <dcterms:created xsi:type="dcterms:W3CDTF">2019-01-03T16:00:00Z</dcterms:created>
  <dcterms:modified xsi:type="dcterms:W3CDTF">2019-01-03T16:49:00Z</dcterms:modified>
</cp:coreProperties>
</file>