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A62" w:rsidRPr="00094A62" w:rsidRDefault="00094A62" w:rsidP="00094A62">
      <w:pPr>
        <w:spacing w:line="480" w:lineRule="auto"/>
        <w:jc w:val="both"/>
        <w:rPr>
          <w:rFonts w:ascii="Times New Roman" w:hAnsi="Times New Roman" w:cs="Times New Roman"/>
          <w:b/>
          <w:bCs/>
          <w:sz w:val="24"/>
          <w:szCs w:val="24"/>
        </w:rPr>
      </w:pPr>
      <w:bookmarkStart w:id="0" w:name="_GoBack"/>
      <w:bookmarkEnd w:id="0"/>
      <w:r w:rsidRPr="00094A62">
        <w:rPr>
          <w:rFonts w:ascii="Times New Roman" w:hAnsi="Times New Roman" w:cs="Times New Roman"/>
          <w:b/>
          <w:bCs/>
          <w:sz w:val="24"/>
          <w:szCs w:val="24"/>
        </w:rPr>
        <w:t xml:space="preserve">The effect of </w:t>
      </w:r>
      <w:r>
        <w:rPr>
          <w:rFonts w:ascii="Times New Roman" w:hAnsi="Times New Roman" w:cs="Times New Roman"/>
          <w:b/>
          <w:bCs/>
          <w:sz w:val="24"/>
          <w:szCs w:val="24"/>
        </w:rPr>
        <w:t xml:space="preserve">lithium disilicate </w:t>
      </w:r>
      <w:r w:rsidRPr="00094A62">
        <w:rPr>
          <w:rFonts w:ascii="Times New Roman" w:hAnsi="Times New Roman" w:cs="Times New Roman"/>
          <w:b/>
          <w:bCs/>
          <w:sz w:val="24"/>
          <w:szCs w:val="24"/>
        </w:rPr>
        <w:t>ceramic surface neutralization on wettability of silane coupling agents and adhesive resin cements</w:t>
      </w:r>
    </w:p>
    <w:p w:rsidR="00094A62" w:rsidRPr="00094A62" w:rsidRDefault="00094A62" w:rsidP="00094A62">
      <w:pPr>
        <w:spacing w:line="480" w:lineRule="auto"/>
        <w:jc w:val="both"/>
        <w:rPr>
          <w:rFonts w:ascii="Times New Roman" w:hAnsi="Times New Roman" w:cs="Times New Roman"/>
          <w:bCs/>
          <w:sz w:val="24"/>
          <w:szCs w:val="24"/>
          <w:vertAlign w:val="superscript"/>
        </w:rPr>
      </w:pPr>
      <w:r w:rsidRPr="00094A62">
        <w:rPr>
          <w:rFonts w:ascii="Times New Roman" w:hAnsi="Times New Roman" w:cs="Times New Roman"/>
          <w:bCs/>
          <w:sz w:val="24"/>
          <w:szCs w:val="24"/>
        </w:rPr>
        <w:t>Ravikumar Ramakrishnaiah</w:t>
      </w:r>
      <w:r w:rsidRPr="00094A62">
        <w:rPr>
          <w:rFonts w:ascii="Times New Roman" w:hAnsi="Times New Roman" w:cs="Times New Roman"/>
          <w:bCs/>
          <w:sz w:val="24"/>
          <w:szCs w:val="24"/>
          <w:vertAlign w:val="superscript"/>
        </w:rPr>
        <w:t>a</w:t>
      </w:r>
      <w:r w:rsidRPr="00094A62">
        <w:rPr>
          <w:rFonts w:ascii="Times New Roman" w:hAnsi="Times New Roman" w:cs="Times New Roman"/>
          <w:bCs/>
          <w:sz w:val="24"/>
          <w:szCs w:val="24"/>
        </w:rPr>
        <w:t>,*, Abdulaziz Abdul</w:t>
      </w:r>
      <w:r w:rsidR="00C467DC">
        <w:rPr>
          <w:rFonts w:ascii="Times New Roman" w:hAnsi="Times New Roman" w:cs="Times New Roman"/>
          <w:bCs/>
          <w:sz w:val="24"/>
          <w:szCs w:val="24"/>
        </w:rPr>
        <w:t>l</w:t>
      </w:r>
      <w:r w:rsidRPr="00094A62">
        <w:rPr>
          <w:rFonts w:ascii="Times New Roman" w:hAnsi="Times New Roman" w:cs="Times New Roman"/>
          <w:bCs/>
          <w:sz w:val="24"/>
          <w:szCs w:val="24"/>
        </w:rPr>
        <w:t>ah Alkheraif</w:t>
      </w:r>
      <w:r w:rsidR="00AC1CF5">
        <w:rPr>
          <w:rFonts w:ascii="Times New Roman" w:hAnsi="Times New Roman" w:cs="Times New Roman"/>
          <w:bCs/>
          <w:sz w:val="24"/>
          <w:szCs w:val="24"/>
          <w:vertAlign w:val="superscript"/>
        </w:rPr>
        <w:t>b</w:t>
      </w:r>
      <w:r w:rsidRPr="00094A62">
        <w:rPr>
          <w:rFonts w:ascii="Times New Roman" w:hAnsi="Times New Roman" w:cs="Times New Roman"/>
          <w:bCs/>
          <w:sz w:val="24"/>
          <w:szCs w:val="24"/>
        </w:rPr>
        <w:t>, Darshan Devang Divakar</w:t>
      </w:r>
      <w:r w:rsidR="00AC1CF5">
        <w:rPr>
          <w:rFonts w:ascii="Times New Roman" w:hAnsi="Times New Roman" w:cs="Times New Roman"/>
          <w:bCs/>
          <w:sz w:val="24"/>
          <w:szCs w:val="24"/>
          <w:vertAlign w:val="superscript"/>
        </w:rPr>
        <w:t>b</w:t>
      </w:r>
      <w:r w:rsidR="00562CA2">
        <w:rPr>
          <w:rFonts w:ascii="Times New Roman" w:hAnsi="Times New Roman" w:cs="Times New Roman"/>
          <w:bCs/>
          <w:sz w:val="24"/>
          <w:szCs w:val="24"/>
        </w:rPr>
        <w:t xml:space="preserve">, </w:t>
      </w:r>
      <w:r w:rsidRPr="00094A62">
        <w:rPr>
          <w:rFonts w:ascii="Times New Roman" w:hAnsi="Times New Roman" w:cs="Times New Roman"/>
          <w:bCs/>
          <w:sz w:val="24"/>
          <w:szCs w:val="24"/>
        </w:rPr>
        <w:t>Khuloud Fahad Alghamdi</w:t>
      </w:r>
      <w:r w:rsidR="00AC1CF5">
        <w:rPr>
          <w:rFonts w:ascii="Times New Roman" w:hAnsi="Times New Roman" w:cs="Times New Roman"/>
          <w:bCs/>
          <w:sz w:val="24"/>
          <w:szCs w:val="24"/>
          <w:vertAlign w:val="superscript"/>
        </w:rPr>
        <w:t>c</w:t>
      </w:r>
      <w:r w:rsidRPr="00094A62">
        <w:rPr>
          <w:rFonts w:ascii="Times New Roman" w:hAnsi="Times New Roman" w:cs="Times New Roman"/>
          <w:bCs/>
          <w:sz w:val="24"/>
          <w:szCs w:val="24"/>
        </w:rPr>
        <w:t>, Jukka Pekka Matinlinna</w:t>
      </w:r>
      <w:r w:rsidR="00AC1CF5">
        <w:rPr>
          <w:rFonts w:ascii="Times New Roman" w:hAnsi="Times New Roman" w:cs="Times New Roman"/>
          <w:bCs/>
          <w:sz w:val="24"/>
          <w:szCs w:val="24"/>
          <w:vertAlign w:val="superscript"/>
        </w:rPr>
        <w:t>d</w:t>
      </w:r>
      <w:r w:rsidRPr="00094A62">
        <w:rPr>
          <w:rFonts w:ascii="Times New Roman" w:hAnsi="Times New Roman" w:cs="Times New Roman"/>
          <w:bCs/>
          <w:sz w:val="24"/>
          <w:szCs w:val="24"/>
        </w:rPr>
        <w:t>, Christie Ying Kei Lung</w:t>
      </w:r>
      <w:r w:rsidR="00AC1CF5">
        <w:rPr>
          <w:rFonts w:ascii="Times New Roman" w:hAnsi="Times New Roman" w:cs="Times New Roman"/>
          <w:bCs/>
          <w:sz w:val="24"/>
          <w:szCs w:val="24"/>
          <w:vertAlign w:val="superscript"/>
        </w:rPr>
        <w:t>d</w:t>
      </w:r>
      <w:r w:rsidRPr="00094A62">
        <w:rPr>
          <w:rFonts w:ascii="Times New Roman" w:hAnsi="Times New Roman" w:cs="Times New Roman"/>
          <w:bCs/>
          <w:sz w:val="24"/>
          <w:szCs w:val="24"/>
        </w:rPr>
        <w:t xml:space="preserve">, </w:t>
      </w:r>
      <w:r w:rsidR="00562CA2">
        <w:rPr>
          <w:rFonts w:ascii="Times New Roman" w:hAnsi="Times New Roman" w:cs="Times New Roman"/>
          <w:bCs/>
          <w:sz w:val="24"/>
          <w:szCs w:val="24"/>
        </w:rPr>
        <w:t>Sunil Cherian</w:t>
      </w:r>
      <w:r w:rsidR="00AC1CF5">
        <w:rPr>
          <w:rFonts w:ascii="Times New Roman" w:hAnsi="Times New Roman" w:cs="Times New Roman"/>
          <w:bCs/>
          <w:sz w:val="24"/>
          <w:szCs w:val="24"/>
          <w:vertAlign w:val="superscript"/>
        </w:rPr>
        <w:t>e</w:t>
      </w:r>
      <w:r w:rsidR="00562CA2">
        <w:rPr>
          <w:rFonts w:ascii="Times New Roman" w:hAnsi="Times New Roman" w:cs="Times New Roman"/>
          <w:bCs/>
          <w:sz w:val="24"/>
          <w:szCs w:val="24"/>
        </w:rPr>
        <w:t xml:space="preserve"> </w:t>
      </w:r>
      <w:r w:rsidRPr="00094A62">
        <w:rPr>
          <w:rFonts w:ascii="Times New Roman" w:hAnsi="Times New Roman" w:cs="Times New Roman"/>
          <w:bCs/>
          <w:sz w:val="24"/>
          <w:szCs w:val="24"/>
        </w:rPr>
        <w:t>Pekka Kalevi Vallittu</w:t>
      </w:r>
      <w:r w:rsidR="00AC1CF5">
        <w:rPr>
          <w:rFonts w:ascii="Times New Roman" w:hAnsi="Times New Roman" w:cs="Times New Roman"/>
          <w:bCs/>
          <w:sz w:val="24"/>
          <w:szCs w:val="24"/>
          <w:vertAlign w:val="superscript"/>
        </w:rPr>
        <w:t>f</w:t>
      </w:r>
    </w:p>
    <w:p w:rsidR="00094A62" w:rsidRPr="00094A62" w:rsidRDefault="00094A62" w:rsidP="00094A62">
      <w:pPr>
        <w:spacing w:line="480" w:lineRule="auto"/>
        <w:jc w:val="both"/>
        <w:rPr>
          <w:rFonts w:ascii="Times New Roman" w:hAnsi="Times New Roman" w:cs="Times New Roman"/>
          <w:bCs/>
          <w:sz w:val="24"/>
          <w:szCs w:val="24"/>
        </w:rPr>
      </w:pPr>
      <w:r w:rsidRPr="00094A62">
        <w:rPr>
          <w:rFonts w:ascii="Times New Roman" w:hAnsi="Times New Roman" w:cs="Times New Roman"/>
          <w:bCs/>
          <w:sz w:val="24"/>
          <w:szCs w:val="24"/>
          <w:vertAlign w:val="superscript"/>
        </w:rPr>
        <w:t>a</w:t>
      </w:r>
      <w:r w:rsidRPr="00094A62">
        <w:rPr>
          <w:rFonts w:ascii="Times New Roman" w:hAnsi="Times New Roman" w:cs="Times New Roman"/>
          <w:bCs/>
          <w:sz w:val="24"/>
          <w:szCs w:val="24"/>
        </w:rPr>
        <w:t>Dental Health Department, College of Applied Medical Sciences, King Saud University, P. O. Box 10219, Riyadh 11433, Kingdom of Saudi Arabia</w:t>
      </w:r>
    </w:p>
    <w:p w:rsidR="00AC1CF5" w:rsidRPr="00AC1CF5" w:rsidRDefault="00094A62" w:rsidP="00094A62">
      <w:pPr>
        <w:spacing w:line="480" w:lineRule="auto"/>
        <w:jc w:val="both"/>
        <w:rPr>
          <w:rFonts w:ascii="Times New Roman" w:hAnsi="Times New Roman" w:cs="Times New Roman"/>
          <w:bCs/>
          <w:sz w:val="24"/>
          <w:szCs w:val="24"/>
        </w:rPr>
      </w:pPr>
      <w:r w:rsidRPr="00094A62">
        <w:rPr>
          <w:rFonts w:ascii="Times New Roman" w:hAnsi="Times New Roman" w:cs="Times New Roman"/>
          <w:bCs/>
          <w:sz w:val="24"/>
          <w:szCs w:val="24"/>
          <w:vertAlign w:val="superscript"/>
        </w:rPr>
        <w:t>b</w:t>
      </w:r>
      <w:r w:rsidR="00AC1CF5">
        <w:rPr>
          <w:rFonts w:ascii="Times New Roman" w:hAnsi="Times New Roman" w:cs="Times New Roman"/>
          <w:bCs/>
          <w:sz w:val="24"/>
          <w:szCs w:val="24"/>
        </w:rPr>
        <w:t xml:space="preserve">Dental biomaterials research chair, </w:t>
      </w:r>
      <w:r w:rsidR="00AC1CF5" w:rsidRPr="00094A62">
        <w:rPr>
          <w:rFonts w:ascii="Times New Roman" w:hAnsi="Times New Roman" w:cs="Times New Roman"/>
          <w:bCs/>
          <w:sz w:val="24"/>
          <w:szCs w:val="24"/>
        </w:rPr>
        <w:t>Dental Health Department, College of Applied Medical Sciences, King Saud University, P. O. Box 10219, Riyadh 11433, Kingdom of Saudi Arabia</w:t>
      </w:r>
    </w:p>
    <w:p w:rsidR="00094A62" w:rsidRPr="00094A62" w:rsidRDefault="00AC1CF5" w:rsidP="00094A62">
      <w:pPr>
        <w:spacing w:line="480" w:lineRule="auto"/>
        <w:jc w:val="both"/>
        <w:rPr>
          <w:rFonts w:ascii="Times New Roman" w:hAnsi="Times New Roman" w:cs="Times New Roman"/>
          <w:bCs/>
          <w:sz w:val="24"/>
          <w:szCs w:val="24"/>
        </w:rPr>
      </w:pPr>
      <w:r>
        <w:rPr>
          <w:rFonts w:ascii="Times New Roman" w:hAnsi="Times New Roman" w:cs="Times New Roman"/>
          <w:bCs/>
          <w:sz w:val="24"/>
          <w:szCs w:val="24"/>
          <w:vertAlign w:val="superscript"/>
        </w:rPr>
        <w:lastRenderedPageBreak/>
        <w:t>c</w:t>
      </w:r>
      <w:r w:rsidR="00094A62" w:rsidRPr="00094A62">
        <w:rPr>
          <w:rFonts w:ascii="Times New Roman" w:hAnsi="Times New Roman" w:cs="Times New Roman"/>
          <w:bCs/>
          <w:sz w:val="24"/>
          <w:szCs w:val="24"/>
        </w:rPr>
        <w:t>Department of restorative dentistry, Faculty of dentistry, October 6 University, Cairo, Egypt</w:t>
      </w:r>
    </w:p>
    <w:p w:rsidR="00094A62" w:rsidRDefault="00AC1CF5" w:rsidP="00094A62">
      <w:pPr>
        <w:spacing w:line="480" w:lineRule="auto"/>
        <w:jc w:val="both"/>
        <w:rPr>
          <w:rFonts w:ascii="Times New Roman" w:hAnsi="Times New Roman" w:cs="Times New Roman"/>
          <w:bCs/>
          <w:sz w:val="24"/>
          <w:szCs w:val="24"/>
        </w:rPr>
      </w:pPr>
      <w:r>
        <w:rPr>
          <w:rFonts w:ascii="Times New Roman" w:hAnsi="Times New Roman" w:cs="Times New Roman"/>
          <w:bCs/>
          <w:sz w:val="24"/>
          <w:szCs w:val="24"/>
          <w:vertAlign w:val="superscript"/>
        </w:rPr>
        <w:t>d</w:t>
      </w:r>
      <w:r w:rsidR="00094A62" w:rsidRPr="00094A62">
        <w:rPr>
          <w:rFonts w:ascii="Times New Roman" w:hAnsi="Times New Roman" w:cs="Times New Roman"/>
          <w:bCs/>
          <w:sz w:val="24"/>
          <w:szCs w:val="24"/>
        </w:rPr>
        <w:t>Dental Materials Science, Faculty of Dentistry, The University of Hong Kong, Hong Kong, SAR, People’s Republic of China, and King Saud University, Kingdom of Saudi Arabia</w:t>
      </w:r>
    </w:p>
    <w:p w:rsidR="00562CA2" w:rsidRPr="00562CA2" w:rsidRDefault="00AC1CF5" w:rsidP="00094A62">
      <w:pPr>
        <w:spacing w:line="480" w:lineRule="auto"/>
        <w:jc w:val="both"/>
        <w:rPr>
          <w:rFonts w:ascii="Times New Roman" w:hAnsi="Times New Roman" w:cs="Times New Roman"/>
          <w:bCs/>
          <w:sz w:val="24"/>
          <w:szCs w:val="24"/>
        </w:rPr>
      </w:pPr>
      <w:r>
        <w:rPr>
          <w:rFonts w:ascii="Times New Roman" w:hAnsi="Times New Roman" w:cs="Times New Roman"/>
          <w:bCs/>
          <w:sz w:val="24"/>
          <w:szCs w:val="24"/>
          <w:vertAlign w:val="superscript"/>
        </w:rPr>
        <w:t>e</w:t>
      </w:r>
      <w:r w:rsidR="00562CA2">
        <w:rPr>
          <w:rFonts w:ascii="Times New Roman" w:hAnsi="Times New Roman" w:cs="Times New Roman"/>
          <w:bCs/>
          <w:sz w:val="24"/>
          <w:szCs w:val="24"/>
        </w:rPr>
        <w:t xml:space="preserve">Department of prosthodontics, Al Baha dental center, Al Baha, </w:t>
      </w:r>
      <w:r w:rsidR="00562CA2" w:rsidRPr="00562CA2">
        <w:rPr>
          <w:rFonts w:ascii="Times New Roman" w:hAnsi="Times New Roman" w:cs="Times New Roman"/>
          <w:bCs/>
          <w:sz w:val="24"/>
          <w:szCs w:val="24"/>
        </w:rPr>
        <w:t>Kingdom of Saudi Arabia</w:t>
      </w:r>
    </w:p>
    <w:p w:rsidR="00094A62" w:rsidRPr="00094A62" w:rsidRDefault="00AC1CF5" w:rsidP="00094A62">
      <w:pPr>
        <w:spacing w:line="480" w:lineRule="auto"/>
        <w:jc w:val="both"/>
        <w:rPr>
          <w:rFonts w:ascii="Times New Roman" w:hAnsi="Times New Roman" w:cs="Times New Roman"/>
          <w:bCs/>
          <w:sz w:val="24"/>
          <w:szCs w:val="24"/>
        </w:rPr>
      </w:pPr>
      <w:r>
        <w:rPr>
          <w:rFonts w:ascii="Times New Roman" w:hAnsi="Times New Roman" w:cs="Times New Roman"/>
          <w:bCs/>
          <w:sz w:val="24"/>
          <w:szCs w:val="24"/>
          <w:vertAlign w:val="superscript"/>
        </w:rPr>
        <w:t>f</w:t>
      </w:r>
      <w:r w:rsidR="00094A62" w:rsidRPr="00094A62">
        <w:rPr>
          <w:rFonts w:ascii="Times New Roman" w:hAnsi="Times New Roman" w:cs="Times New Roman"/>
          <w:bCs/>
          <w:sz w:val="24"/>
          <w:szCs w:val="24"/>
        </w:rPr>
        <w:t xml:space="preserve">Department of Biomaterials Science, Institute of Dentistry, University of Turku and City of Turku, Division of Welfare, FI-20014 Turku, Finland, and King Saud University, Kingdom of Saudi Arabia </w:t>
      </w:r>
    </w:p>
    <w:p w:rsidR="00094A62" w:rsidRPr="00094A62" w:rsidRDefault="00094A62" w:rsidP="00094A62">
      <w:pPr>
        <w:spacing w:line="480" w:lineRule="auto"/>
        <w:jc w:val="both"/>
        <w:rPr>
          <w:rFonts w:ascii="Times New Roman" w:hAnsi="Times New Roman" w:cs="Times New Roman"/>
          <w:bCs/>
          <w:sz w:val="24"/>
          <w:szCs w:val="24"/>
        </w:rPr>
      </w:pPr>
      <w:r w:rsidRPr="00094A62">
        <w:rPr>
          <w:rFonts w:ascii="Times New Roman" w:hAnsi="Times New Roman" w:cs="Times New Roman"/>
          <w:bCs/>
          <w:sz w:val="24"/>
          <w:szCs w:val="24"/>
        </w:rPr>
        <w:t>*Correspondence: e-mail: rramakrishnaiah@ksu.edu.sa; Tel: +966531219850</w:t>
      </w:r>
    </w:p>
    <w:p w:rsidR="00094A62" w:rsidRPr="00094A62" w:rsidRDefault="00094A62" w:rsidP="00094A62">
      <w:pPr>
        <w:spacing w:line="480" w:lineRule="auto"/>
        <w:jc w:val="both"/>
        <w:rPr>
          <w:rFonts w:ascii="Times New Roman" w:hAnsi="Times New Roman" w:cs="Times New Roman"/>
          <w:b/>
          <w:bCs/>
          <w:sz w:val="24"/>
          <w:szCs w:val="24"/>
        </w:rPr>
      </w:pPr>
    </w:p>
    <w:p w:rsidR="00094A62" w:rsidRPr="00094A62" w:rsidRDefault="00094A62" w:rsidP="00094A62">
      <w:pPr>
        <w:spacing w:line="480" w:lineRule="auto"/>
        <w:jc w:val="both"/>
        <w:rPr>
          <w:rFonts w:ascii="Times New Roman" w:hAnsi="Times New Roman" w:cs="Times New Roman"/>
          <w:b/>
          <w:bCs/>
          <w:sz w:val="24"/>
          <w:szCs w:val="24"/>
        </w:rPr>
      </w:pPr>
    </w:p>
    <w:p w:rsidR="00AC1CF5" w:rsidRDefault="00AC1CF5" w:rsidP="00094A62">
      <w:pPr>
        <w:spacing w:line="480" w:lineRule="auto"/>
        <w:jc w:val="both"/>
        <w:rPr>
          <w:rFonts w:ascii="Times New Roman" w:hAnsi="Times New Roman" w:cs="Times New Roman"/>
          <w:b/>
          <w:bCs/>
          <w:sz w:val="24"/>
          <w:szCs w:val="24"/>
        </w:rPr>
      </w:pPr>
    </w:p>
    <w:p w:rsidR="00094A62" w:rsidRPr="00094A62" w:rsidRDefault="00094A62" w:rsidP="00094A62">
      <w:pPr>
        <w:spacing w:line="480" w:lineRule="auto"/>
        <w:jc w:val="both"/>
        <w:rPr>
          <w:rFonts w:ascii="Times New Roman" w:hAnsi="Times New Roman" w:cs="Times New Roman"/>
          <w:b/>
          <w:bCs/>
          <w:sz w:val="24"/>
          <w:szCs w:val="24"/>
        </w:rPr>
      </w:pPr>
      <w:r w:rsidRPr="00094A62">
        <w:rPr>
          <w:rFonts w:ascii="Times New Roman" w:hAnsi="Times New Roman" w:cs="Times New Roman"/>
          <w:b/>
          <w:bCs/>
          <w:sz w:val="24"/>
          <w:szCs w:val="24"/>
        </w:rPr>
        <w:t>Abstract:</w:t>
      </w:r>
    </w:p>
    <w:p w:rsidR="00094A62" w:rsidRPr="00094A62" w:rsidRDefault="00094A62" w:rsidP="00094A62">
      <w:pPr>
        <w:spacing w:line="480" w:lineRule="auto"/>
        <w:ind w:firstLine="720"/>
        <w:jc w:val="both"/>
        <w:rPr>
          <w:rFonts w:ascii="Times New Roman" w:hAnsi="Times New Roman" w:cs="Times New Roman"/>
          <w:bCs/>
          <w:color w:val="FF0000"/>
          <w:sz w:val="24"/>
          <w:szCs w:val="24"/>
        </w:rPr>
      </w:pPr>
      <w:r w:rsidRPr="00094A62">
        <w:rPr>
          <w:rFonts w:ascii="Times New Roman" w:hAnsi="Times New Roman" w:cs="Times New Roman"/>
          <w:bCs/>
          <w:sz w:val="24"/>
          <w:szCs w:val="24"/>
        </w:rPr>
        <w:t xml:space="preserve">This </w:t>
      </w:r>
      <w:r w:rsidRPr="00094A62">
        <w:rPr>
          <w:rFonts w:ascii="Times New Roman" w:hAnsi="Times New Roman" w:cs="Times New Roman"/>
          <w:bCs/>
          <w:i/>
          <w:sz w:val="24"/>
          <w:szCs w:val="24"/>
        </w:rPr>
        <w:t>in vitro</w:t>
      </w:r>
      <w:r w:rsidRPr="00094A62">
        <w:rPr>
          <w:rFonts w:ascii="Times New Roman" w:hAnsi="Times New Roman" w:cs="Times New Roman"/>
          <w:bCs/>
          <w:sz w:val="24"/>
          <w:szCs w:val="24"/>
        </w:rPr>
        <w:t xml:space="preserve"> study was aimed to evaluate the possible changes in wettability of etched glass ceramic surface to silane primers, adhesive resin and resin cement when the surface had been neutralized by special neutralizing agent after etching. Rectangular shaped specimens were cut from the CAD blocks of e-max lithium disilicate glass ceramic, cut specimens were sequentially polished and ultrasonically cleaned. All the specimens were etched for 20 s with </w:t>
      </w:r>
      <w:r w:rsidRPr="00094A62">
        <w:rPr>
          <w:rFonts w:ascii="Times New Roman" w:hAnsi="Times New Roman" w:cs="Times New Roman"/>
          <w:sz w:val="24"/>
          <w:szCs w:val="24"/>
        </w:rPr>
        <w:t xml:space="preserve">5% hydrofluoric acid and ultrasonically cleaned. Specimens were randomly assigned </w:t>
      </w:r>
      <w:r w:rsidRPr="00094A62">
        <w:rPr>
          <w:rFonts w:ascii="Times New Roman" w:hAnsi="Times New Roman" w:cs="Times New Roman"/>
          <w:sz w:val="24"/>
          <w:szCs w:val="24"/>
        </w:rPr>
        <w:lastRenderedPageBreak/>
        <w:t xml:space="preserve">to one control group (without neutralization) and one treatment group (with neutralization) having 20 specimens each. The specimens of each group were further divided into two subgroups having 10 specimens each and tested to determine the effect of neutralizing agent on wettability of experimental and commercial silanes. Each subgroup specimen was tested for wettability to adhesive resin and commercial resin cement. Data were analyzed using two-way ANOVA. Neutralizing the ceramic surface did not show significant effect on wettability to the silanes and the resin based materials, but the experimental silane showed better wettability than the commercial silane. Adhesive resin had statistically significant lower contact angle (high wettability) values than the commercial resin cement. The results of the current study suggested that neutralizing agent did not have an </w:t>
      </w:r>
      <w:r w:rsidRPr="00094A62">
        <w:rPr>
          <w:rFonts w:ascii="Times New Roman" w:hAnsi="Times New Roman" w:cs="Times New Roman"/>
          <w:sz w:val="24"/>
          <w:szCs w:val="24"/>
        </w:rPr>
        <w:lastRenderedPageBreak/>
        <w:t xml:space="preserve">impact to the wettability of the etched ceramic. However, there were differences in wetting properties of the silane primers, and adhesive resin versus resin composite luting cements. </w:t>
      </w:r>
    </w:p>
    <w:p w:rsidR="00094A62" w:rsidRPr="00094A62" w:rsidRDefault="00094A62" w:rsidP="00094A62">
      <w:pPr>
        <w:spacing w:line="480" w:lineRule="auto"/>
        <w:jc w:val="both"/>
        <w:rPr>
          <w:rFonts w:ascii="Times New Roman" w:hAnsi="Times New Roman" w:cs="Times New Roman"/>
          <w:bCs/>
          <w:sz w:val="24"/>
          <w:szCs w:val="24"/>
        </w:rPr>
      </w:pPr>
      <w:r w:rsidRPr="00094A62">
        <w:rPr>
          <w:rFonts w:ascii="Times New Roman" w:hAnsi="Times New Roman" w:cs="Times New Roman"/>
          <w:b/>
          <w:bCs/>
          <w:sz w:val="24"/>
          <w:szCs w:val="24"/>
        </w:rPr>
        <w:t xml:space="preserve">Keywords: </w:t>
      </w:r>
      <w:r w:rsidRPr="00094A62">
        <w:rPr>
          <w:rFonts w:ascii="Times New Roman" w:hAnsi="Times New Roman" w:cs="Times New Roman"/>
          <w:bCs/>
          <w:sz w:val="24"/>
          <w:szCs w:val="24"/>
        </w:rPr>
        <w:t>lithium disilicate ceramics, neutralization, wettability,</w:t>
      </w:r>
      <w:r w:rsidRPr="00094A62">
        <w:rPr>
          <w:rFonts w:ascii="Times New Roman" w:hAnsi="Times New Roman" w:cs="Times New Roman"/>
          <w:b/>
          <w:bCs/>
          <w:sz w:val="24"/>
          <w:szCs w:val="24"/>
        </w:rPr>
        <w:t xml:space="preserve"> </w:t>
      </w:r>
      <w:r w:rsidRPr="00094A62">
        <w:rPr>
          <w:rFonts w:ascii="Times New Roman" w:hAnsi="Times New Roman" w:cs="Times New Roman"/>
          <w:bCs/>
          <w:sz w:val="24"/>
          <w:szCs w:val="24"/>
        </w:rPr>
        <w:t xml:space="preserve">3-methacryloxypropyltrimethoxysilane, </w:t>
      </w:r>
      <w:r w:rsidRPr="00094A62">
        <w:rPr>
          <w:rFonts w:ascii="Times New Roman" w:hAnsi="Times New Roman" w:cs="Times New Roman"/>
          <w:bCs/>
          <w:i/>
          <w:sz w:val="24"/>
          <w:szCs w:val="24"/>
        </w:rPr>
        <w:t>bis</w:t>
      </w:r>
      <w:r w:rsidRPr="00094A62">
        <w:rPr>
          <w:rFonts w:ascii="Times New Roman" w:hAnsi="Times New Roman" w:cs="Times New Roman"/>
          <w:bCs/>
          <w:sz w:val="24"/>
          <w:szCs w:val="24"/>
        </w:rPr>
        <w:t>-1,2-(</w:t>
      </w:r>
      <w:r w:rsidRPr="00094A62">
        <w:rPr>
          <w:rFonts w:ascii="Times New Roman" w:hAnsi="Times New Roman" w:cs="Times New Roman"/>
          <w:bCs/>
          <w:noProof/>
          <w:sz w:val="24"/>
          <w:szCs w:val="24"/>
        </w:rPr>
        <w:t>triethoxysilyl</w:t>
      </w:r>
      <w:r w:rsidRPr="00094A62">
        <w:rPr>
          <w:rFonts w:ascii="Times New Roman" w:hAnsi="Times New Roman" w:cs="Times New Roman"/>
          <w:bCs/>
          <w:sz w:val="24"/>
          <w:szCs w:val="24"/>
        </w:rPr>
        <w:t>)ethane.</w:t>
      </w:r>
    </w:p>
    <w:p w:rsidR="00094A62" w:rsidRDefault="00094A62" w:rsidP="00094A62">
      <w:pPr>
        <w:spacing w:line="480" w:lineRule="auto"/>
        <w:jc w:val="both"/>
        <w:rPr>
          <w:rFonts w:ascii="Times New Roman" w:hAnsi="Times New Roman" w:cs="Times New Roman"/>
          <w:b/>
          <w:bCs/>
          <w:sz w:val="24"/>
          <w:szCs w:val="24"/>
        </w:rPr>
      </w:pPr>
    </w:p>
    <w:p w:rsidR="00094A62" w:rsidRPr="00094A62" w:rsidRDefault="00094A62" w:rsidP="00094A62">
      <w:pPr>
        <w:spacing w:line="480" w:lineRule="auto"/>
        <w:jc w:val="both"/>
        <w:rPr>
          <w:rFonts w:ascii="Times New Roman" w:hAnsi="Times New Roman" w:cs="Times New Roman"/>
          <w:b/>
          <w:bCs/>
          <w:sz w:val="24"/>
          <w:szCs w:val="24"/>
        </w:rPr>
      </w:pPr>
    </w:p>
    <w:p w:rsidR="00094A62" w:rsidRPr="00094A62" w:rsidRDefault="00094A62" w:rsidP="00094A6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w:t>
      </w:r>
      <w:r w:rsidRPr="00094A62">
        <w:rPr>
          <w:rFonts w:ascii="Times New Roman" w:hAnsi="Times New Roman" w:cs="Times New Roman"/>
          <w:b/>
          <w:bCs/>
          <w:sz w:val="24"/>
          <w:szCs w:val="24"/>
        </w:rPr>
        <w:t xml:space="preserve"> Introduction</w:t>
      </w:r>
    </w:p>
    <w:p w:rsidR="00094A62" w:rsidRPr="00094A62" w:rsidRDefault="00094A62" w:rsidP="00094A62">
      <w:pPr>
        <w:spacing w:line="480" w:lineRule="auto"/>
        <w:ind w:firstLine="720"/>
        <w:jc w:val="both"/>
        <w:rPr>
          <w:rFonts w:ascii="Times New Roman" w:eastAsia="Times New Roman" w:hAnsi="Times New Roman" w:cs="Times New Roman"/>
          <w:sz w:val="24"/>
          <w:szCs w:val="24"/>
        </w:rPr>
      </w:pPr>
      <w:r w:rsidRPr="00094A62">
        <w:rPr>
          <w:rFonts w:ascii="Times New Roman" w:hAnsi="Times New Roman" w:cs="Times New Roman"/>
          <w:bCs/>
          <w:sz w:val="24"/>
          <w:szCs w:val="24"/>
        </w:rPr>
        <w:t xml:space="preserve">Advances in ceramic bonding technology have led to the development of novel silane coupling agent primers, resin-based </w:t>
      </w:r>
      <w:r w:rsidRPr="00094A62">
        <w:rPr>
          <w:rFonts w:ascii="Times New Roman" w:hAnsi="Times New Roman" w:cs="Times New Roman"/>
          <w:bCs/>
          <w:noProof/>
          <w:sz w:val="24"/>
          <w:szCs w:val="24"/>
        </w:rPr>
        <w:t>cements,</w:t>
      </w:r>
      <w:r w:rsidRPr="00094A62">
        <w:rPr>
          <w:rFonts w:ascii="Times New Roman" w:hAnsi="Times New Roman" w:cs="Times New Roman"/>
          <w:bCs/>
          <w:sz w:val="24"/>
          <w:szCs w:val="24"/>
        </w:rPr>
        <w:t xml:space="preserve"> and </w:t>
      </w:r>
      <w:r w:rsidRPr="00094A62">
        <w:rPr>
          <w:rFonts w:ascii="Times New Roman" w:hAnsi="Times New Roman" w:cs="Times New Roman"/>
          <w:bCs/>
          <w:noProof/>
          <w:sz w:val="24"/>
          <w:szCs w:val="24"/>
        </w:rPr>
        <w:t>have</w:t>
      </w:r>
      <w:r w:rsidRPr="00094A62">
        <w:rPr>
          <w:rFonts w:ascii="Times New Roman" w:hAnsi="Times New Roman" w:cs="Times New Roman"/>
          <w:bCs/>
          <w:sz w:val="24"/>
          <w:szCs w:val="24"/>
        </w:rPr>
        <w:t xml:space="preserve"> resulted in </w:t>
      </w:r>
      <w:r w:rsidRPr="00094A62">
        <w:rPr>
          <w:rFonts w:ascii="Times New Roman" w:hAnsi="Times New Roman" w:cs="Times New Roman"/>
          <w:bCs/>
          <w:noProof/>
          <w:sz w:val="24"/>
          <w:szCs w:val="24"/>
        </w:rPr>
        <w:t>the improved</w:t>
      </w:r>
      <w:r w:rsidRPr="00094A62">
        <w:rPr>
          <w:rFonts w:ascii="Times New Roman" w:hAnsi="Times New Roman" w:cs="Times New Roman"/>
          <w:bCs/>
          <w:sz w:val="24"/>
          <w:szCs w:val="24"/>
        </w:rPr>
        <w:t xml:space="preserve"> clinical performance of the ceramic </w:t>
      </w:r>
      <w:r w:rsidRPr="00094A62">
        <w:rPr>
          <w:rFonts w:ascii="Times New Roman" w:hAnsi="Times New Roman" w:cs="Times New Roman"/>
          <w:bCs/>
          <w:sz w:val="24"/>
          <w:szCs w:val="24"/>
        </w:rPr>
        <w:lastRenderedPageBreak/>
        <w:t xml:space="preserve">restorations </w:t>
      </w:r>
      <w:r w:rsidRPr="00094A62">
        <w:rPr>
          <w:rFonts w:ascii="Times New Roman" w:hAnsi="Times New Roman" w:cs="Times New Roman"/>
          <w:bCs/>
          <w:sz w:val="24"/>
          <w:szCs w:val="24"/>
        </w:rPr>
        <w:fldChar w:fldCharType="begin">
          <w:fldData xml:space="preserve">PEVuZE5vdGU+PENpdGU+PEF1dGhvcj5WZW50dXJpbmk8L0F1dGhvcj48WWVhcj4yMDE1PC9ZZWFy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PEVuZE5vdGU+PENpdGU+PEF1dGhvcj5WZW50dXJpbmk8L0F1dGhvcj48WWVhcj4yMDE1PC9ZZWFy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[1]</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Bonding between ceramic and tooth structure is achieved by careful surface conditioning of the internal surface of ceramic restoration and prepared tooth surface. Surface conditioning (priming) is the crucial step for bonding ceramics </w:t>
      </w:r>
      <w:r w:rsidRPr="00094A62">
        <w:rPr>
          <w:rFonts w:ascii="Times New Roman" w:hAnsi="Times New Roman" w:cs="Times New Roman"/>
          <w:bCs/>
          <w:sz w:val="24"/>
          <w:szCs w:val="24"/>
        </w:rPr>
        <w:fldChar w:fldCharType="begin"/>
      </w:r>
      <w:r w:rsidRPr="00094A62">
        <w:rPr>
          <w:rFonts w:ascii="Times New Roman" w:hAnsi="Times New Roman" w:cs="Times New Roman"/>
          <w:bCs/>
          <w:sz w:val="24"/>
          <w:szCs w:val="24"/>
        </w:rPr>
        <w:instrText xml:space="preserve"> ADDIN EN.CITE &lt;EndNote&gt;&lt;Cite&gt;&lt;Author&gt;G.W. Ho&lt;/Author&gt;&lt;Year&gt;2011&lt;/Year&gt;&lt;RecNum&gt;52&lt;/RecNum&gt;&lt;DisplayText&gt;[2]&lt;/DisplayText&gt;&lt;record&gt;&lt;rec-number&gt;52&lt;/rec-number&gt;&lt;foreign-keys&gt;&lt;key app="EN" db-id="tafp0vtrgwxet4erefn5z0px555p2fwtsxsr" timestamp="1478770183"&gt;52&lt;/key&gt;&lt;/foreign-keys&gt;&lt;ref-type name="Journal Article"&gt;17&lt;/ref-type&gt;&lt;contributors&gt;&lt;authors&gt;&lt;author&gt;G.W. Ho, J.P. Matinlinna&lt;/author&gt;&lt;/authors&gt;&lt;/contributors&gt;&lt;titles&gt;&lt;title&gt;Insights on ceramics as dental materials. Part I. Ceramic material types in dentistry.&amp;#xD;&lt;/title&gt;&lt;secondary-title&gt;Silicon&lt;/secondary-title&gt;&lt;/titles&gt;&lt;periodical&gt;&lt;full-title&gt;Silicon&lt;/full-title&gt;&lt;/periodical&gt;&lt;pages&gt;109-115&lt;/pages&gt;&lt;volume&gt;3&lt;/volume&gt;&lt;dates&gt;&lt;year&gt;2011&lt;/year&gt;&lt;/dates&gt;&lt;urls&gt;&lt;/urls&gt;&lt;/record&gt;&lt;/Cite&gt;&lt;/EndNote&gt;</w:instrText>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[2]</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to tooth structure because, a long term clinical success of </w:t>
      </w:r>
      <w:r w:rsidRPr="00094A62">
        <w:rPr>
          <w:rFonts w:ascii="Times New Roman" w:hAnsi="Times New Roman" w:cs="Times New Roman"/>
          <w:bCs/>
          <w:noProof/>
          <w:sz w:val="24"/>
          <w:szCs w:val="24"/>
        </w:rPr>
        <w:t>all-ceramic</w:t>
      </w:r>
      <w:r w:rsidRPr="00094A62">
        <w:rPr>
          <w:rFonts w:ascii="Times New Roman" w:hAnsi="Times New Roman" w:cs="Times New Roman"/>
          <w:bCs/>
          <w:sz w:val="24"/>
          <w:szCs w:val="24"/>
        </w:rPr>
        <w:t xml:space="preserve"> restorations depends on reliable and durable </w:t>
      </w:r>
      <w:r w:rsidRPr="00094A62">
        <w:rPr>
          <w:rFonts w:ascii="Times New Roman" w:hAnsi="Times New Roman" w:cs="Times New Roman"/>
          <w:bCs/>
          <w:noProof/>
          <w:sz w:val="24"/>
          <w:szCs w:val="24"/>
        </w:rPr>
        <w:t>bonding</w:t>
      </w:r>
      <w:r w:rsidRPr="00094A62">
        <w:rPr>
          <w:rFonts w:ascii="Times New Roman" w:hAnsi="Times New Roman" w:cs="Times New Roman"/>
          <w:bCs/>
          <w:sz w:val="24"/>
          <w:szCs w:val="24"/>
        </w:rPr>
        <w:t xml:space="preserve"> </w:t>
      </w:r>
      <w:r w:rsidRPr="00094A62">
        <w:rPr>
          <w:rFonts w:ascii="Times New Roman" w:hAnsi="Times New Roman" w:cs="Times New Roman"/>
          <w:bCs/>
          <w:sz w:val="24"/>
          <w:szCs w:val="24"/>
        </w:rPr>
        <w:fldChar w:fldCharType="begin">
          <w:fldData xml:space="preserve">PEVuZE5vdGU+PENpdGU+PEF1dGhvcj5PemNhbjwvQXV0aG9yPjxZZWFyPjIwMTU8L1llYXI+PFJl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PEVuZE5vdGU+PENpdGU+PEF1dGhvcj5PemNhbjwvQXV0aG9yPjxZZWFyPjIwMTU8L1llYXI+PFJl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[3, 4]</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Surface conditioning of ceramics involves etching with hydrofluoric acid (HF) and application of a silane coupling agent </w:t>
      </w:r>
      <w:r w:rsidRPr="00094A62">
        <w:rPr>
          <w:rFonts w:ascii="Times New Roman" w:hAnsi="Times New Roman" w:cs="Times New Roman"/>
          <w:bCs/>
          <w:sz w:val="24"/>
          <w:szCs w:val="24"/>
        </w:rPr>
        <w:fldChar w:fldCharType="begin">
          <w:fldData xml:space="preserve">PEVuZE5vdGU+PENpdGU+PEF1dGhvcj5BbWFyYWw8L0F1dGhvcj48WWVhcj4yMDExPC9ZZWFyPjxS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==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PEVuZE5vdGU+PENpdGU+PEF1dGhvcj5BbWFyYWw8L0F1dGhvcj48WWVhcj4yMDExPC9ZZWFyPjxS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==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[4-11]</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w:t>
      </w:r>
    </w:p>
    <w:p w:rsidR="00094A62" w:rsidRPr="00094A62" w:rsidRDefault="00094A62" w:rsidP="00094A62">
      <w:pPr>
        <w:spacing w:line="480" w:lineRule="auto"/>
        <w:ind w:firstLine="720"/>
        <w:jc w:val="both"/>
        <w:rPr>
          <w:rFonts w:ascii="Times New Roman" w:eastAsia="Times New Roman" w:hAnsi="Times New Roman" w:cs="Times New Roman"/>
          <w:strike/>
          <w:sz w:val="24"/>
          <w:szCs w:val="24"/>
        </w:rPr>
      </w:pPr>
      <w:r w:rsidRPr="00094A62">
        <w:rPr>
          <w:rFonts w:ascii="Times New Roman" w:hAnsi="Times New Roman" w:cs="Times New Roman"/>
          <w:bCs/>
          <w:sz w:val="24"/>
          <w:szCs w:val="24"/>
        </w:rPr>
        <w:t xml:space="preserve">Both procedures, etching and silane application, result in improved wettability of the ceramic surface </w:t>
      </w:r>
      <w:r w:rsidRPr="00094A62">
        <w:rPr>
          <w:rFonts w:ascii="Times New Roman" w:hAnsi="Times New Roman" w:cs="Times New Roman"/>
          <w:bCs/>
          <w:sz w:val="24"/>
          <w:szCs w:val="24"/>
        </w:rPr>
        <w:fldChar w:fldCharType="begin">
          <w:fldData xml:space="preserve">PEVuZE5vdGU+PENpdGU+PEF1dGhvcj5NYXRpbmxpbm5hPC9BdXRob3I+PFllYXI+MjAxMzwvWWVh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PEVuZE5vdGU+PENpdGU+PEF1dGhvcj5NYXRpbmxpbm5hPC9BdXRob3I+PFllYXI+MjAxMzwvWWVh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[12-15]</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Furthermore, high adhesion strength, also called bond strength, is the result of </w:t>
      </w:r>
      <w:r w:rsidRPr="00094A62">
        <w:rPr>
          <w:rFonts w:ascii="Times New Roman" w:hAnsi="Times New Roman" w:cs="Times New Roman"/>
          <w:bCs/>
          <w:noProof/>
          <w:sz w:val="24"/>
          <w:szCs w:val="24"/>
        </w:rPr>
        <w:t xml:space="preserve">the </w:t>
      </w:r>
      <w:r w:rsidRPr="00094A62">
        <w:rPr>
          <w:rFonts w:ascii="Times New Roman" w:hAnsi="Times New Roman" w:cs="Times New Roman"/>
          <w:bCs/>
          <w:noProof/>
          <w:sz w:val="24"/>
          <w:szCs w:val="24"/>
        </w:rPr>
        <w:lastRenderedPageBreak/>
        <w:t>cementing</w:t>
      </w:r>
      <w:r w:rsidRPr="00094A62">
        <w:rPr>
          <w:rFonts w:ascii="Times New Roman" w:hAnsi="Times New Roman" w:cs="Times New Roman"/>
          <w:bCs/>
          <w:sz w:val="24"/>
          <w:szCs w:val="24"/>
        </w:rPr>
        <w:t xml:space="preserve"> medium. Before cementation of the </w:t>
      </w:r>
      <w:r w:rsidRPr="00094A62">
        <w:rPr>
          <w:rFonts w:ascii="Times New Roman" w:hAnsi="Times New Roman" w:cs="Times New Roman"/>
          <w:bCs/>
          <w:noProof/>
          <w:sz w:val="24"/>
          <w:szCs w:val="24"/>
        </w:rPr>
        <w:t>glass-ceramic</w:t>
      </w:r>
      <w:r w:rsidRPr="00094A62">
        <w:rPr>
          <w:rFonts w:ascii="Times New Roman" w:hAnsi="Times New Roman" w:cs="Times New Roman"/>
          <w:bCs/>
          <w:sz w:val="24"/>
          <w:szCs w:val="24"/>
        </w:rPr>
        <w:t xml:space="preserve"> restorations, the intaglio surface is conditioned to cleanse the surface from debris and increase surface free energy </w:t>
      </w:r>
      <w:r w:rsidRPr="00094A62">
        <w:rPr>
          <w:rFonts w:ascii="Times New Roman" w:hAnsi="Times New Roman" w:cs="Times New Roman"/>
          <w:bCs/>
          <w:sz w:val="24"/>
          <w:szCs w:val="24"/>
        </w:rPr>
        <w:fldChar w:fldCharType="begin"/>
      </w:r>
      <w:r w:rsidRPr="00094A62">
        <w:rPr>
          <w:rFonts w:ascii="Times New Roman" w:hAnsi="Times New Roman" w:cs="Times New Roman"/>
          <w:bCs/>
          <w:sz w:val="24"/>
          <w:szCs w:val="24"/>
        </w:rPr>
        <w:instrText xml:space="preserve"> ADDIN EN.CITE &lt;EndNote&gt;&lt;Cite&gt;&lt;Author&gt;Matinlinna&lt;/Author&gt;&lt;Year&gt;2007&lt;/Year&gt;&lt;RecNum&gt;29&lt;/RecNum&gt;&lt;DisplayText&gt;[16]&lt;/DisplayText&gt;&lt;record&gt;&lt;rec-number&gt;29&lt;/rec-number&gt;&lt;foreign-keys&gt;&lt;key app="EN" db-id="tafp0vtrgwxet4erefn5z0px555p2fwtsxsr" timestamp="1477389471"&gt;29&lt;/key&gt;&lt;/foreign-keys&gt;&lt;ref-type name="Journal Article"&gt;17&lt;/ref-type&gt;&lt;contributors&gt;&lt;authors&gt;&lt;author&gt;Matinlinna, J. P.&lt;/author&gt;&lt;author&gt;Vallittu, P. K.&lt;/author&gt;&lt;/authors&gt;&lt;/contributors&gt;&lt;auth-address&gt;Institute of Dentistry, University of Turku, Turku, Finland. jumatin@utu.fi&lt;/auth-address&gt;&lt;titles&gt;&lt;title&gt;Silane based concepts on bonding resin composite to metals&lt;/title&gt;&lt;secondary-title&gt;J Contemp Dent Pract&lt;/secondary-title&gt;&lt;alt-title&gt;The journal of contemporary dental practice&lt;/alt-title&gt;&lt;/titles&gt;&lt;periodical&gt;&lt;full-title&gt;J Contemp Dent Pract&lt;/full-title&gt;&lt;abbr-1&gt;The journal of contemporary dental practice&lt;/abbr-1&gt;&lt;/periodical&gt;&lt;alt-periodical&gt;&lt;full-title&gt;J Contemp Dent Pract&lt;/full-title&gt;&lt;abbr-1&gt;The journal of contemporary dental practice&lt;/abbr-1&gt;&lt;/alt-periodical&gt;&lt;pages&gt;1-8&lt;/pages&gt;&lt;volume&gt;8&lt;/volume&gt;&lt;number&gt;2&lt;/number&gt;&lt;edition&gt;2007/02/06&lt;/edition&gt;&lt;keywords&gt;&lt;keyword&gt;*Composite Resins&lt;/keyword&gt;&lt;keyword&gt;*Dental Alloys&lt;/keyword&gt;&lt;keyword&gt;Dental Bonding/*methods&lt;/keyword&gt;&lt;keyword&gt;Dental Etching&lt;/keyword&gt;&lt;keyword&gt;Methacrylates&lt;/keyword&gt;&lt;keyword&gt;*Silanes/chemistry&lt;/keyword&gt;&lt;keyword&gt;Silicon Dioxide&lt;/keyword&gt;&lt;keyword&gt;Surface Properties&lt;/keyword&gt;&lt;/keywords&gt;&lt;dates&gt;&lt;year&gt;2007&lt;/year&gt;&lt;pub-dates&gt;&lt;date&gt;Feb 01&lt;/date&gt;&lt;/pub-dates&gt;&lt;/dates&gt;&lt;isbn&gt;1526-3711&lt;/isbn&gt;&lt;accession-num&gt;17277821&lt;/accession-num&gt;&lt;urls&gt;&lt;/urls&gt;&lt;remote-database-provider&gt;NLM&lt;/remote-database-provider&gt;&lt;language&gt;Eng&lt;/language&gt;&lt;/record&gt;&lt;/Cite&gt;&lt;/EndNote&gt;</w:instrText>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[16]</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which results in improved wettability of the surface </w:t>
      </w:r>
      <w:r w:rsidRPr="00094A62">
        <w:rPr>
          <w:rFonts w:ascii="Times New Roman" w:hAnsi="Times New Roman" w:cs="Times New Roman"/>
          <w:bCs/>
          <w:sz w:val="24"/>
          <w:szCs w:val="24"/>
        </w:rPr>
        <w:fldChar w:fldCharType="begin">
          <w:fldData xml:space="preserve">PEVuZE5vdGU+PENpdGU+PEF1dGhvcj5BbWFyYWw8L0F1dGhvcj48WWVhcj4yMDExPC9ZZWFyPjxS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PEVuZE5vdGU+PENpdGU+PEF1dGhvcj5BbWFyYWw8L0F1dGhvcj48WWVhcj4yMDExPC9ZZWFyPjxS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[5, 11, 17]</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Etching not only provides more surface area for resin bonding (for mechanical interlocking) but also changes the surface topography and forms surface hydroxyl groups (-OH) by selectively dissolving the glassy phase </w:t>
      </w:r>
      <w:r w:rsidRPr="00094A62">
        <w:rPr>
          <w:rFonts w:ascii="Times New Roman" w:hAnsi="Times New Roman" w:cs="Times New Roman"/>
          <w:bCs/>
          <w:sz w:val="24"/>
          <w:szCs w:val="24"/>
        </w:rPr>
        <w:fldChar w:fldCharType="begin">
          <w:fldData xml:space="preserve">PEVuZE5vdGU+PENpdGU+PEF1dGhvcj5RZWJsYXdpPC9BdXRob3I+PFllYXI+MjAxMDwvWWVhcj48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=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PEVuZE5vdGU+PENpdGU+PEF1dGhvcj5RZWJsYXdpPC9BdXRob3I+PFllYXI+MjAxMDwvWWVhcj48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=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[17-19]</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In fact, the dissolving behavior and pattern differs between leucite and lithium disilicate containing glass ceramics. The crystalline leucite has faster dissolution than lithium disilicate crystals which will be visible in the etched surface </w:t>
      </w:r>
      <w:r w:rsidRPr="00094A62">
        <w:rPr>
          <w:rFonts w:ascii="Times New Roman" w:hAnsi="Times New Roman" w:cs="Times New Roman"/>
          <w:bCs/>
          <w:sz w:val="24"/>
          <w:szCs w:val="24"/>
        </w:rPr>
        <w:fldChar w:fldCharType="begin"/>
      </w:r>
      <w:r w:rsidRPr="00094A62">
        <w:rPr>
          <w:rFonts w:ascii="Times New Roman" w:hAnsi="Times New Roman" w:cs="Times New Roman"/>
          <w:bCs/>
          <w:sz w:val="24"/>
          <w:szCs w:val="24"/>
        </w:rPr>
        <w:instrText xml:space="preserve"> ADDIN EN.CITE &lt;EndNote&gt;&lt;Cite&gt;&lt;Author&gt;Swain&lt;/Author&gt;&lt;Year&gt;2014&lt;/Year&gt;&lt;RecNum&gt;55&lt;/RecNum&gt;&lt;DisplayText&gt;[20]&lt;/DisplayText&gt;&lt;record&gt;&lt;rec-number&gt;55&lt;/rec-number&gt;&lt;foreign-keys&gt;&lt;key app="EN" db-id="tafp0vtrgwxet4erefn5z0px555p2fwtsxsr" timestamp="1479883226"&gt;55&lt;/key&gt;&lt;/foreign-keys&gt;&lt;ref-type name="Journal Article"&gt;17&lt;/ref-type&gt;&lt;contributors&gt;&lt;authors&gt;&lt;author&gt;Swain, M. V.&lt;/author&gt;&lt;/authors&gt;&lt;/contributors&gt;&lt;auth-address&gt;Biomaterials, Faculty of Dentistry, The University of Sydney, Sydney, Australia; Biomaterials, Faculty of Dentistry, Otago University, Dunedin, New Zealand. Electronic address: mswain@mail.usyd.edu.au.&lt;/auth-address&gt;&lt;titles&gt;&lt;title&gt;Impact of oral fluids on dental ceramics: what is the clinical relevance?&lt;/title&gt;&lt;secondary-title&gt;Dent Mater&lt;/secondary-title&gt;&lt;alt-title&gt;Dental materials : official publication of the Academy of Dental Materials&lt;/alt-title&gt;&lt;/titles&gt;&lt;periodical&gt;&lt;full-title&gt;Dent Mater&lt;/full-title&gt;&lt;abbr-1&gt;Dental materials : official publication of the Academy of Dental Materials&lt;/abbr-1&gt;&lt;/periodical&gt;&lt;alt-periodical&gt;&lt;full-title&gt;Dent Mater&lt;/full-title&gt;&lt;abbr-1&gt;Dental materials : official publication of the Academy of Dental Materials&lt;/abbr-1&gt;&lt;/alt-periodical&gt;&lt;pages&gt;33-42&lt;/pages&gt;&lt;volume&gt;30&lt;/volume&gt;&lt;number&gt;1&lt;/number&gt;&lt;edition&gt;2013/10/12&lt;/edition&gt;&lt;keywords&gt;&lt;keyword&gt;*Ceramics&lt;/keyword&gt;&lt;keyword&gt;*Dental Materials&lt;/keyword&gt;&lt;keyword&gt;Humans&lt;/keyword&gt;&lt;keyword&gt;Microscopy, Electron, Scanning&lt;/keyword&gt;&lt;keyword&gt;Saliva/*physiology&lt;/keyword&gt;&lt;keyword&gt;Solubility&lt;/keyword&gt;&lt;keyword&gt;Crack growth threshold&lt;/keyword&gt;&lt;keyword&gt;Dental ceramics&lt;/keyword&gt;&lt;keyword&gt;Glass dissolution&lt;/keyword&gt;&lt;keyword&gt;Low temperature degradation&lt;/keyword&gt;&lt;keyword&gt;Slow crack growth&lt;/keyword&gt;&lt;keyword&gt;Y-tzp&lt;/keyword&gt;&lt;/keywords&gt;&lt;dates&gt;&lt;year&gt;2014&lt;/year&gt;&lt;pub-dates&gt;&lt;date&gt;Jan&lt;/date&gt;&lt;/pub-dates&gt;&lt;/dates&gt;&lt;isbn&gt;0109-5641&lt;/isbn&gt;&lt;accession-num&gt;24113129&lt;/accession-num&gt;&lt;urls&gt;&lt;/urls&gt;&lt;electronic-resource-num&gt;10.1016/j.dental.2013.08.199&lt;/electronic-resource-num&gt;&lt;remote-database-provider&gt;NLM&lt;/remote-database-provider&gt;&lt;language&gt;Eng&lt;/language&gt;&lt;/record&gt;&lt;/Cite&gt;&lt;/EndNote&gt;</w:instrText>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[20]</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The surface hydroxyl group bonds with the hydrolysable alkoxy groups of silanes when the surface is treated with an activated silane coupling agent primer </w:t>
      </w:r>
      <w:r w:rsidRPr="00094A62">
        <w:rPr>
          <w:rFonts w:ascii="Times New Roman" w:hAnsi="Times New Roman" w:cs="Times New Roman"/>
          <w:bCs/>
          <w:sz w:val="24"/>
          <w:szCs w:val="24"/>
        </w:rPr>
        <w:fldChar w:fldCharType="begin">
          <w:fldData xml:space="preserve">PEVuZE5vdGU+PENpdGU+PEF1dGhvcj5EZWJuYXRoPC9BdXRob3I+PFllYXI+MjAwMzwvWWVhcj48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==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PEVuZE5vdGU+PENpdGU+PEF1dGhvcj5EZWJuYXRoPC9BdXRob3I+PFllYXI+MjAwMzwvWWVhcj48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==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[6, 21-</w:t>
      </w:r>
      <w:r w:rsidRPr="00094A62">
        <w:rPr>
          <w:rFonts w:ascii="Times New Roman" w:hAnsi="Times New Roman" w:cs="Times New Roman"/>
          <w:bCs/>
          <w:noProof/>
          <w:sz w:val="24"/>
          <w:szCs w:val="24"/>
        </w:rPr>
        <w:lastRenderedPageBreak/>
        <w:t>23]</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Furthermore, before application of silane, the etched surface needs to be rinsed thoroughly with </w:t>
      </w:r>
      <w:r w:rsidRPr="00094A62">
        <w:rPr>
          <w:rFonts w:ascii="Times New Roman" w:hAnsi="Times New Roman" w:cs="Times New Roman"/>
          <w:bCs/>
          <w:noProof/>
          <w:sz w:val="24"/>
          <w:szCs w:val="24"/>
        </w:rPr>
        <w:t>a copious</w:t>
      </w:r>
      <w:r w:rsidRPr="00094A62">
        <w:rPr>
          <w:rFonts w:ascii="Times New Roman" w:hAnsi="Times New Roman" w:cs="Times New Roman"/>
          <w:bCs/>
          <w:sz w:val="24"/>
          <w:szCs w:val="24"/>
        </w:rPr>
        <w:t xml:space="preserve"> amount of water to remove all debris: residual acid and fluorosilicate precipitates of Na, K, Ca, and Al </w:t>
      </w:r>
      <w:r w:rsidRPr="00094A62">
        <w:rPr>
          <w:rFonts w:ascii="Times New Roman" w:hAnsi="Times New Roman" w:cs="Times New Roman"/>
          <w:bCs/>
          <w:sz w:val="24"/>
          <w:szCs w:val="24"/>
        </w:rPr>
        <w:fldChar w:fldCharType="begin">
          <w:fldData xml:space="preserve">PEVuZE5vdGU+PENpdGU+PEF1dGhvcj5TYWF2ZWRyYTwvQXV0aG9yPjxZZWFyPjIwMDk8L1llYXI+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PEVuZE5vdGU+PENpdGU+PEF1dGhvcj5TYWF2ZWRyYTwvQXV0aG9yPjxZZWFyPjIwMDk8L1llYXI+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[4, 24, 25]</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This procedure can be effectively performed by subjecting the ceramic restoration to ultrasonic cleansing before cementation </w:t>
      </w:r>
      <w:r w:rsidRPr="00094A62">
        <w:rPr>
          <w:rFonts w:ascii="Times New Roman" w:hAnsi="Times New Roman" w:cs="Times New Roman"/>
          <w:bCs/>
          <w:sz w:val="24"/>
          <w:szCs w:val="24"/>
        </w:rPr>
        <w:fldChar w:fldCharType="begin">
          <w:fldData xml:space="preserve">PEVuZE5vdGU+PENpdGU+PEF1dGhvcj5TYWF2ZWRyYTwvQXV0aG9yPjxZZWFyPjIwMDk8L1llYXI+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PEVuZE5vdGU+PENpdGU+PEF1dGhvcj5TYWF2ZWRyYTwvQXV0aG9yPjxZZWFyPjIwMDk8L1llYXI+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[4]</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w:t>
      </w:r>
    </w:p>
    <w:p w:rsidR="00094A62" w:rsidRPr="00094A62" w:rsidRDefault="00094A62" w:rsidP="00094A62">
      <w:pPr>
        <w:spacing w:after="0" w:line="480" w:lineRule="auto"/>
        <w:ind w:firstLine="720"/>
        <w:jc w:val="both"/>
        <w:rPr>
          <w:rFonts w:ascii="Times New Roman" w:eastAsia="Times New Roman" w:hAnsi="Times New Roman" w:cs="Times New Roman"/>
          <w:color w:val="FF0000"/>
          <w:sz w:val="24"/>
          <w:szCs w:val="24"/>
        </w:rPr>
      </w:pPr>
      <w:r w:rsidRPr="00094A62">
        <w:rPr>
          <w:rFonts w:ascii="Times New Roman" w:hAnsi="Times New Roman" w:cs="Times New Roman"/>
          <w:bCs/>
          <w:sz w:val="24"/>
          <w:szCs w:val="24"/>
        </w:rPr>
        <w:t xml:space="preserve">However, some amount of acid remnants within deep pores and irregularities are expected. These residual remnants continue the surface degradation of ceramic. In addition, a lower pH value of the surface affects adversely bonding by interfering with the resin cement polymerization </w:t>
      </w:r>
      <w:r w:rsidRPr="00094A62">
        <w:rPr>
          <w:rFonts w:ascii="Times New Roman" w:hAnsi="Times New Roman" w:cs="Times New Roman"/>
          <w:bCs/>
          <w:sz w:val="24"/>
          <w:szCs w:val="24"/>
        </w:rPr>
        <w:fldChar w:fldCharType="begin">
          <w:fldData xml:space="preserve">PEVuZE5vdGU+PENpdGU+PEF1dGhvcj5Cb3R0aW5vPC9BdXRob3I+PFllYXI+MjAxNTwvWWVhcj48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==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PEVuZE5vdGU+PENpdGU+PEF1dGhvcj5Cb3R0aW5vPC9BdXRob3I+PFllYXI+MjAxNTwvWWVhcj48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==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[4, 26, 27]</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That said, an application of a neutralizing agent </w:t>
      </w:r>
      <w:r w:rsidRPr="00094A62">
        <w:rPr>
          <w:rFonts w:ascii="Times New Roman" w:hAnsi="Times New Roman" w:cs="Times New Roman"/>
          <w:bCs/>
          <w:noProof/>
          <w:sz w:val="24"/>
          <w:szCs w:val="24"/>
        </w:rPr>
        <w:t>has</w:t>
      </w:r>
      <w:r w:rsidRPr="00094A62">
        <w:rPr>
          <w:rFonts w:ascii="Times New Roman" w:hAnsi="Times New Roman" w:cs="Times New Roman"/>
          <w:bCs/>
          <w:sz w:val="24"/>
          <w:szCs w:val="24"/>
        </w:rPr>
        <w:t xml:space="preserve"> been recommended to neutralize the pH of </w:t>
      </w:r>
      <w:r w:rsidRPr="00094A62">
        <w:rPr>
          <w:rFonts w:ascii="Times New Roman" w:hAnsi="Times New Roman" w:cs="Times New Roman"/>
          <w:bCs/>
          <w:noProof/>
          <w:sz w:val="24"/>
          <w:szCs w:val="24"/>
        </w:rPr>
        <w:t>the ceramic</w:t>
      </w:r>
      <w:r w:rsidRPr="00094A62">
        <w:rPr>
          <w:rFonts w:ascii="Times New Roman" w:hAnsi="Times New Roman" w:cs="Times New Roman"/>
          <w:bCs/>
          <w:sz w:val="24"/>
          <w:szCs w:val="24"/>
        </w:rPr>
        <w:t xml:space="preserve"> </w:t>
      </w:r>
      <w:r w:rsidRPr="00094A62">
        <w:rPr>
          <w:rFonts w:ascii="Times New Roman" w:hAnsi="Times New Roman" w:cs="Times New Roman"/>
          <w:bCs/>
          <w:sz w:val="24"/>
          <w:szCs w:val="24"/>
        </w:rPr>
        <w:lastRenderedPageBreak/>
        <w:t xml:space="preserve">surface and also to arrest any further topographical changes by the acid action </w:t>
      </w:r>
      <w:r w:rsidRPr="00094A62">
        <w:rPr>
          <w:rFonts w:ascii="Times New Roman" w:hAnsi="Times New Roman" w:cs="Times New Roman"/>
          <w:bCs/>
          <w:sz w:val="24"/>
          <w:szCs w:val="24"/>
        </w:rPr>
        <w:fldChar w:fldCharType="begin">
          <w:fldData xml:space="preserve">PEVuZE5vdGU+PENpdGU+PEF1dGhvcj5PemNhbjwvQXV0aG9yPjxZZWFyPjIwMTU8L1llYXI+PFJl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=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PEVuZE5vdGU+PENpdGU+PEF1dGhvcj5PemNhbjwvQXV0aG9yPjxZZWFyPjIwMTU8L1llYXI+PFJl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=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[3-5, 25]</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However, there is no unambiguous knowledge about the effect of these neutralizing agents on </w:t>
      </w:r>
      <w:r w:rsidRPr="00094A62">
        <w:rPr>
          <w:rFonts w:ascii="Times New Roman" w:hAnsi="Times New Roman" w:cs="Times New Roman"/>
          <w:bCs/>
          <w:noProof/>
          <w:sz w:val="24"/>
          <w:szCs w:val="24"/>
        </w:rPr>
        <w:t>the wettability</w:t>
      </w:r>
      <w:r w:rsidRPr="00094A62">
        <w:rPr>
          <w:rFonts w:ascii="Times New Roman" w:hAnsi="Times New Roman" w:cs="Times New Roman"/>
          <w:bCs/>
          <w:sz w:val="24"/>
          <w:szCs w:val="24"/>
        </w:rPr>
        <w:t xml:space="preserve"> of ceramic surface to silane coupling agent and adhesive resin </w:t>
      </w:r>
      <w:r w:rsidRPr="00094A62">
        <w:rPr>
          <w:rFonts w:ascii="Times New Roman" w:hAnsi="Times New Roman" w:cs="Times New Roman"/>
          <w:bCs/>
          <w:noProof/>
          <w:sz w:val="24"/>
          <w:szCs w:val="24"/>
        </w:rPr>
        <w:t>cements</w:t>
      </w:r>
      <w:r w:rsidRPr="00094A62">
        <w:rPr>
          <w:rFonts w:ascii="Times New Roman" w:hAnsi="Times New Roman" w:cs="Times New Roman"/>
          <w:bCs/>
          <w:sz w:val="24"/>
          <w:szCs w:val="24"/>
        </w:rPr>
        <w:t xml:space="preserve">. Because wettability of the ceramic surface plays a very important role in bonding ceramics to tooth structures, one should take great care to preserve the surface wettability. There are also differences between the conventional 3-methacryloxypropyltrimethoxy silane (MPS) and a blend of 3-methacryloxypropyltrimethoxy silane + </w:t>
      </w:r>
      <w:r w:rsidRPr="00094A62">
        <w:rPr>
          <w:rFonts w:ascii="Times New Roman" w:hAnsi="Times New Roman" w:cs="Times New Roman"/>
          <w:bCs/>
          <w:i/>
          <w:sz w:val="24"/>
          <w:szCs w:val="24"/>
        </w:rPr>
        <w:t>bis</w:t>
      </w:r>
      <w:r w:rsidRPr="00094A62">
        <w:rPr>
          <w:rFonts w:ascii="Times New Roman" w:hAnsi="Times New Roman" w:cs="Times New Roman"/>
          <w:bCs/>
          <w:sz w:val="24"/>
          <w:szCs w:val="24"/>
        </w:rPr>
        <w:t>-1,2-(</w:t>
      </w:r>
      <w:r w:rsidRPr="00094A62">
        <w:rPr>
          <w:rFonts w:ascii="Times New Roman" w:hAnsi="Times New Roman" w:cs="Times New Roman"/>
          <w:bCs/>
          <w:noProof/>
          <w:sz w:val="24"/>
          <w:szCs w:val="24"/>
        </w:rPr>
        <w:t>triethoxysilyl</w:t>
      </w:r>
      <w:r w:rsidRPr="00094A62">
        <w:rPr>
          <w:rFonts w:ascii="Times New Roman" w:hAnsi="Times New Roman" w:cs="Times New Roman"/>
          <w:bCs/>
          <w:sz w:val="24"/>
          <w:szCs w:val="24"/>
        </w:rPr>
        <w:t xml:space="preserve">)ethane (BTSE), called a novel silane system, in their adhesion promotion, based on laboratory studies in previous research </w:t>
      </w:r>
      <w:r w:rsidRPr="00094A62">
        <w:rPr>
          <w:rFonts w:ascii="Times New Roman" w:hAnsi="Times New Roman" w:cs="Times New Roman"/>
          <w:bCs/>
          <w:sz w:val="24"/>
          <w:szCs w:val="24"/>
        </w:rPr>
        <w:fldChar w:fldCharType="begin">
          <w:fldData xml:space="preserve">PEVuZE5vdGU+PENpdGU+PEF1dGhvcj5EdXJnZXNoPC9BdXRob3I+PFllYXI+MjAxNTwvWWVhcj48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PEVuZE5vdGU+PENpdGU+PEF1dGhvcj5EdXJnZXNoPC9BdXRob3I+PFllYXI+MjAxNTwvWWVhcj48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[28, 29]</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xml:space="preserve">. Therefore, the two main objectives of this laboratory study were </w:t>
      </w:r>
      <w:r w:rsidRPr="00094A62">
        <w:rPr>
          <w:rFonts w:ascii="Times New Roman" w:hAnsi="Times New Roman" w:cs="Times New Roman"/>
          <w:bCs/>
          <w:noProof/>
          <w:sz w:val="24"/>
          <w:szCs w:val="24"/>
        </w:rPr>
        <w:lastRenderedPageBreak/>
        <w:t>to:</w:t>
      </w:r>
      <w:r w:rsidRPr="00094A62">
        <w:rPr>
          <w:rFonts w:ascii="Times New Roman" w:hAnsi="Times New Roman" w:cs="Times New Roman"/>
          <w:bCs/>
          <w:sz w:val="24"/>
          <w:szCs w:val="24"/>
        </w:rPr>
        <w:t xml:space="preserve"> 1. determine the possible effect of a neutralizing agent on wettability of ceramic surface to an experimental silane coupling agent blend (an experimental silane primer) and commercially available silane primer, and 2. determine the effect of neutralizing agent on wettability of silane treated ceramic surface to  an adhesive resin  and a resin cement.</w:t>
      </w:r>
    </w:p>
    <w:p w:rsidR="00094A62" w:rsidRPr="00094A62" w:rsidRDefault="00094A62" w:rsidP="00094A6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2</w:t>
      </w:r>
      <w:r w:rsidRPr="00094A62">
        <w:rPr>
          <w:rFonts w:ascii="Times New Roman" w:hAnsi="Times New Roman" w:cs="Times New Roman"/>
          <w:b/>
          <w:bCs/>
          <w:sz w:val="24"/>
          <w:szCs w:val="24"/>
        </w:rPr>
        <w:t xml:space="preserve"> Materials and methods</w:t>
      </w:r>
    </w:p>
    <w:p w:rsidR="00094A62" w:rsidRPr="00094A62" w:rsidRDefault="00094A62" w:rsidP="00094A62">
      <w:pPr>
        <w:spacing w:line="480" w:lineRule="auto"/>
        <w:jc w:val="both"/>
        <w:rPr>
          <w:rFonts w:ascii="Times New Roman" w:hAnsi="Times New Roman" w:cs="Times New Roman"/>
          <w:b/>
          <w:bCs/>
          <w:i/>
          <w:sz w:val="24"/>
          <w:szCs w:val="24"/>
        </w:rPr>
      </w:pPr>
      <w:r>
        <w:rPr>
          <w:rFonts w:ascii="Times New Roman" w:hAnsi="Times New Roman" w:cs="Times New Roman"/>
          <w:b/>
          <w:bCs/>
          <w:i/>
          <w:sz w:val="24"/>
          <w:szCs w:val="24"/>
        </w:rPr>
        <w:t xml:space="preserve">2.1 </w:t>
      </w:r>
      <w:r w:rsidRPr="00094A62">
        <w:rPr>
          <w:rFonts w:ascii="Times New Roman" w:hAnsi="Times New Roman" w:cs="Times New Roman"/>
          <w:b/>
          <w:bCs/>
          <w:i/>
          <w:sz w:val="24"/>
          <w:szCs w:val="24"/>
        </w:rPr>
        <w:t>Experimental silane primer and experimental resin preparation</w:t>
      </w:r>
    </w:p>
    <w:p w:rsidR="00094A62" w:rsidRPr="00094A62" w:rsidRDefault="00094A62" w:rsidP="00094A62">
      <w:pPr>
        <w:spacing w:line="480" w:lineRule="auto"/>
        <w:ind w:firstLine="720"/>
        <w:jc w:val="both"/>
        <w:rPr>
          <w:rFonts w:ascii="Times New Roman" w:hAnsi="Times New Roman" w:cs="Times New Roman"/>
          <w:bCs/>
          <w:sz w:val="24"/>
          <w:szCs w:val="24"/>
        </w:rPr>
      </w:pPr>
      <w:r w:rsidRPr="00094A62">
        <w:rPr>
          <w:rFonts w:ascii="Times New Roman" w:hAnsi="Times New Roman" w:cs="Times New Roman"/>
          <w:bCs/>
          <w:sz w:val="24"/>
          <w:szCs w:val="24"/>
        </w:rPr>
        <w:t xml:space="preserve">An experimental silane primer, consisting of 2.0 vol-% of 3-methacryloxypropyltrimethoxysilane (MPS) and 2.0 vol-% </w:t>
      </w:r>
      <w:r w:rsidRPr="00094A62">
        <w:rPr>
          <w:rFonts w:ascii="Times New Roman" w:hAnsi="Times New Roman" w:cs="Times New Roman"/>
          <w:bCs/>
          <w:i/>
          <w:sz w:val="24"/>
          <w:szCs w:val="24"/>
        </w:rPr>
        <w:t>bis</w:t>
      </w:r>
      <w:r w:rsidRPr="00094A62">
        <w:rPr>
          <w:rFonts w:ascii="Times New Roman" w:hAnsi="Times New Roman" w:cs="Times New Roman"/>
          <w:bCs/>
          <w:sz w:val="24"/>
          <w:szCs w:val="24"/>
        </w:rPr>
        <w:t>-1,2-(</w:t>
      </w:r>
      <w:r w:rsidRPr="00094A62">
        <w:rPr>
          <w:rFonts w:ascii="Times New Roman" w:hAnsi="Times New Roman" w:cs="Times New Roman"/>
          <w:bCs/>
          <w:noProof/>
          <w:sz w:val="24"/>
          <w:szCs w:val="24"/>
        </w:rPr>
        <w:t>triethoxysilyl</w:t>
      </w:r>
      <w:r w:rsidRPr="00094A62">
        <w:rPr>
          <w:rFonts w:ascii="Times New Roman" w:hAnsi="Times New Roman" w:cs="Times New Roman"/>
          <w:bCs/>
          <w:sz w:val="24"/>
          <w:szCs w:val="24"/>
        </w:rPr>
        <w:t xml:space="preserve">)ethane (BTSE) in 3 mL abs ethanol, was mixed with 3 mL of 95:5% water-ethanol at pH 4.1, corresponding to a final 1.0 </w:t>
      </w:r>
      <w:r w:rsidRPr="00094A62">
        <w:rPr>
          <w:rFonts w:ascii="Times New Roman" w:hAnsi="Times New Roman" w:cs="Times New Roman"/>
          <w:bCs/>
          <w:sz w:val="24"/>
          <w:szCs w:val="24"/>
        </w:rPr>
        <w:lastRenderedPageBreak/>
        <w:t xml:space="preserve">vol% MPS + 1.0 vol% BTSE. This was prepared as described by Matinlinna </w:t>
      </w:r>
      <w:r w:rsidRPr="00094A62">
        <w:rPr>
          <w:rFonts w:ascii="Times New Roman" w:hAnsi="Times New Roman" w:cs="Times New Roman"/>
          <w:bCs/>
          <w:i/>
          <w:sz w:val="24"/>
          <w:szCs w:val="24"/>
        </w:rPr>
        <w:t xml:space="preserve">et al. </w:t>
      </w:r>
      <w:r w:rsidRPr="00094A62">
        <w:rPr>
          <w:rFonts w:ascii="Times New Roman" w:hAnsi="Times New Roman" w:cs="Times New Roman"/>
          <w:bCs/>
          <w:sz w:val="24"/>
          <w:szCs w:val="24"/>
        </w:rPr>
        <w:fldChar w:fldCharType="begin">
          <w:fldData xml:space="preserve">PEVuZE5vdGU+PENpdGU+PEF1dGhvcj5NYXRpbmxpbm5hPC9BdXRob3I+PFllYXI+MjAwNTwvWWVh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</w:fldData>
        </w:fldChar>
      </w:r>
      <w:r w:rsidRPr="00094A62">
        <w:rPr>
          <w:rFonts w:ascii="Times New Roman" w:hAnsi="Times New Roman" w:cs="Times New Roman"/>
          <w:bCs/>
          <w:sz w:val="24"/>
          <w:szCs w:val="24"/>
        </w:rPr>
        <w:instrText xml:space="preserve"> ADDIN EN.CITE </w:instrText>
      </w:r>
      <w:r w:rsidRPr="00094A62">
        <w:rPr>
          <w:rFonts w:ascii="Times New Roman" w:hAnsi="Times New Roman" w:cs="Times New Roman"/>
          <w:bCs/>
          <w:sz w:val="24"/>
          <w:szCs w:val="24"/>
        </w:rPr>
        <w:fldChar w:fldCharType="begin">
          <w:fldData xml:space="preserve">PEVuZE5vdGU+PENpdGU+PEF1dGhvcj5NYXRpbmxpbm5hPC9BdXRob3I+PFllYXI+MjAwNTwvWWVh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</w:fldData>
        </w:fldChar>
      </w:r>
      <w:r w:rsidRPr="00094A62">
        <w:rPr>
          <w:rFonts w:ascii="Times New Roman" w:hAnsi="Times New Roman" w:cs="Times New Roman"/>
          <w:bCs/>
          <w:sz w:val="24"/>
          <w:szCs w:val="24"/>
        </w:rPr>
        <w:instrText xml:space="preserve"> ADDIN EN.CITE.DATA </w:instrText>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[28, 30]</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The chemical formulae and the constituents of the experimental primers are shown in</w:t>
      </w:r>
      <w:r w:rsidRPr="00094A62">
        <w:rPr>
          <w:rFonts w:ascii="Times New Roman" w:hAnsi="Times New Roman" w:cs="Times New Roman"/>
          <w:bCs/>
          <w:noProof/>
          <w:sz w:val="24"/>
          <w:szCs w:val="24"/>
        </w:rPr>
        <w:t xml:space="preserve"> Figure</w:t>
      </w:r>
      <w:r w:rsidRPr="00094A62">
        <w:rPr>
          <w:rFonts w:ascii="Times New Roman" w:hAnsi="Times New Roman" w:cs="Times New Roman"/>
          <w:bCs/>
          <w:sz w:val="24"/>
          <w:szCs w:val="24"/>
        </w:rPr>
        <w:t xml:space="preserve"> 1 and Table 1, respectively. An experimental unfilled resin consisting of 70.6</w:t>
      </w:r>
      <w:r w:rsidR="0088766E">
        <w:rPr>
          <w:rFonts w:ascii="Times New Roman" w:hAnsi="Times New Roman" w:cs="Times New Roman"/>
          <w:bCs/>
          <w:sz w:val="24"/>
          <w:szCs w:val="24"/>
        </w:rPr>
        <w:t xml:space="preserve"> </w:t>
      </w:r>
      <w:r w:rsidRPr="00094A62">
        <w:rPr>
          <w:rFonts w:ascii="Times New Roman" w:hAnsi="Times New Roman" w:cs="Times New Roman"/>
          <w:bCs/>
          <w:sz w:val="24"/>
          <w:szCs w:val="24"/>
        </w:rPr>
        <w:t xml:space="preserve">wt-% urethane </w:t>
      </w:r>
      <w:r w:rsidRPr="00094A62">
        <w:rPr>
          <w:rFonts w:ascii="Times New Roman" w:hAnsi="Times New Roman" w:cs="Times New Roman"/>
          <w:bCs/>
          <w:noProof/>
          <w:sz w:val="24"/>
          <w:szCs w:val="24"/>
        </w:rPr>
        <w:t>dimethacrylate</w:t>
      </w:r>
      <w:r w:rsidRPr="00094A62">
        <w:rPr>
          <w:rFonts w:ascii="Times New Roman" w:hAnsi="Times New Roman" w:cs="Times New Roman"/>
          <w:bCs/>
          <w:sz w:val="24"/>
          <w:szCs w:val="24"/>
        </w:rPr>
        <w:t xml:space="preserve"> (</w:t>
      </w:r>
      <w:r w:rsidRPr="00094A62">
        <w:rPr>
          <w:rFonts w:ascii="Times New Roman" w:hAnsi="Times New Roman" w:cs="Times New Roman"/>
          <w:bCs/>
          <w:noProof/>
          <w:sz w:val="24"/>
          <w:szCs w:val="24"/>
        </w:rPr>
        <w:t>UEDMA</w:t>
      </w:r>
      <w:r w:rsidRPr="00094A62">
        <w:rPr>
          <w:rFonts w:ascii="Times New Roman" w:hAnsi="Times New Roman" w:cs="Times New Roman"/>
          <w:bCs/>
          <w:sz w:val="24"/>
          <w:szCs w:val="24"/>
        </w:rPr>
        <w:t>),  27.4</w:t>
      </w:r>
      <w:r w:rsidR="0088766E">
        <w:rPr>
          <w:rFonts w:ascii="Times New Roman" w:hAnsi="Times New Roman" w:cs="Times New Roman"/>
          <w:bCs/>
          <w:sz w:val="24"/>
          <w:szCs w:val="24"/>
        </w:rPr>
        <w:t xml:space="preserve"> </w:t>
      </w:r>
      <w:r w:rsidRPr="00094A62">
        <w:rPr>
          <w:rFonts w:ascii="Times New Roman" w:hAnsi="Times New Roman" w:cs="Times New Roman"/>
          <w:bCs/>
          <w:sz w:val="24"/>
          <w:szCs w:val="24"/>
        </w:rPr>
        <w:t>wt-% hydroxypropyl methacrylate (HPMA) and 2</w:t>
      </w:r>
      <w:r w:rsidR="0088766E">
        <w:rPr>
          <w:rFonts w:ascii="Times New Roman" w:hAnsi="Times New Roman" w:cs="Times New Roman"/>
          <w:bCs/>
          <w:sz w:val="24"/>
          <w:szCs w:val="24"/>
        </w:rPr>
        <w:t xml:space="preserve"> </w:t>
      </w:r>
      <w:r w:rsidRPr="00094A62">
        <w:rPr>
          <w:rFonts w:ascii="Times New Roman" w:hAnsi="Times New Roman" w:cs="Times New Roman"/>
          <w:bCs/>
          <w:sz w:val="24"/>
          <w:szCs w:val="24"/>
        </w:rPr>
        <w:t xml:space="preserve">wt-% initiator system </w:t>
      </w:r>
      <w:r w:rsidRPr="00094A62">
        <w:rPr>
          <w:rFonts w:ascii="Times New Roman" w:hAnsi="Times New Roman" w:cs="Times New Roman"/>
          <w:bCs/>
          <w:noProof/>
          <w:sz w:val="24"/>
          <w:szCs w:val="24"/>
        </w:rPr>
        <w:t>camphorquinone</w:t>
      </w:r>
      <w:r w:rsidRPr="00094A62">
        <w:rPr>
          <w:rFonts w:ascii="Times New Roman" w:hAnsi="Times New Roman" w:cs="Times New Roman"/>
          <w:bCs/>
          <w:sz w:val="24"/>
          <w:szCs w:val="24"/>
        </w:rPr>
        <w:t xml:space="preserve"> (CQ) + </w:t>
      </w:r>
      <w:r w:rsidRPr="00094A62">
        <w:rPr>
          <w:rFonts w:ascii="Times New Roman" w:hAnsi="Times New Roman" w:cs="Times New Roman"/>
          <w:bCs/>
          <w:i/>
          <w:sz w:val="24"/>
          <w:szCs w:val="24"/>
        </w:rPr>
        <w:t>N,N</w:t>
      </w:r>
      <w:r w:rsidRPr="00094A62">
        <w:rPr>
          <w:rFonts w:ascii="Times New Roman" w:hAnsi="Times New Roman" w:cs="Times New Roman"/>
          <w:bCs/>
          <w:sz w:val="24"/>
          <w:szCs w:val="24"/>
        </w:rPr>
        <w:t>-</w:t>
      </w:r>
      <w:r w:rsidRPr="00094A62">
        <w:rPr>
          <w:rFonts w:ascii="Times New Roman" w:hAnsi="Times New Roman" w:cs="Times New Roman"/>
          <w:bCs/>
          <w:noProof/>
          <w:sz w:val="24"/>
          <w:szCs w:val="24"/>
        </w:rPr>
        <w:t>cyanoethylmethylaniline</w:t>
      </w:r>
      <w:r w:rsidRPr="00094A62">
        <w:rPr>
          <w:rFonts w:ascii="Times New Roman" w:hAnsi="Times New Roman" w:cs="Times New Roman"/>
          <w:bCs/>
          <w:sz w:val="24"/>
          <w:szCs w:val="24"/>
        </w:rPr>
        <w:t xml:space="preserve"> (CEMA) was prepared as described by Zhang </w:t>
      </w:r>
      <w:r w:rsidRPr="00094A62">
        <w:rPr>
          <w:rFonts w:ascii="Times New Roman" w:hAnsi="Times New Roman" w:cs="Times New Roman"/>
          <w:bCs/>
          <w:i/>
          <w:sz w:val="24"/>
          <w:szCs w:val="24"/>
        </w:rPr>
        <w:t>et al.</w:t>
      </w:r>
      <w:r w:rsidRPr="00094A62">
        <w:rPr>
          <w:rFonts w:ascii="Times New Roman" w:hAnsi="Times New Roman" w:cs="Times New Roman"/>
          <w:bCs/>
          <w:sz w:val="24"/>
          <w:szCs w:val="24"/>
        </w:rPr>
        <w:t xml:space="preserve"> </w:t>
      </w:r>
      <w:r w:rsidRPr="00094A62">
        <w:rPr>
          <w:rFonts w:ascii="Times New Roman" w:hAnsi="Times New Roman" w:cs="Times New Roman"/>
          <w:bCs/>
          <w:sz w:val="24"/>
          <w:szCs w:val="24"/>
        </w:rPr>
        <w:fldChar w:fldCharType="begin"/>
      </w:r>
      <w:r w:rsidRPr="00094A62">
        <w:rPr>
          <w:rFonts w:ascii="Times New Roman" w:hAnsi="Times New Roman" w:cs="Times New Roman"/>
          <w:bCs/>
          <w:sz w:val="24"/>
          <w:szCs w:val="24"/>
        </w:rPr>
        <w:instrText xml:space="preserve"> ADDIN EN.CITE &lt;EndNote&gt;&lt;Cite&gt;&lt;Author&gt;Zhang&lt;/Author&gt;&lt;Year&gt;2014&lt;/Year&gt;&lt;RecNum&gt;43&lt;/RecNum&gt;&lt;DisplayText&gt;[31]&lt;/DisplayText&gt;&lt;record&gt;&lt;rec-number&gt;43&lt;/rec-number&gt;&lt;foreign-keys&gt;&lt;key app="EN" db-id="tafp0vtrgwxet4erefn5z0px555p2fwtsxsr" timestamp="1477390928"&gt;43&lt;/key&gt;&lt;/foreign-keys&gt;&lt;ref-type name="Journal Article"&gt;17&lt;/ref-type&gt;&lt;contributors&gt;&lt;authors&gt;&lt;author&gt;Zhang, M.&lt;/author&gt;&lt;author&gt;Matinlinna, J. P.&lt;/author&gt;&lt;author&gt;Botelho, M. G.&lt;/author&gt;&lt;author&gt;Sailynoja, E. S.&lt;/author&gt;&lt;/authors&gt;&lt;/contributors&gt;&lt;auth-address&gt;Faculty of Dentistry, The University of Hong Kong, 34 Hospital Road, Hong Kong SAR, People&amp;apos;s Republic of China.&lt;/auth-address&gt;&lt;titles&gt;&lt;title&gt;Comprehensive properties of a novel fiber reinforced composite with a UEDMA-based resin matrix&lt;/title&gt;&lt;secondary-title&gt;Odontology&lt;/secondary-title&gt;&lt;alt-title&gt;Odontology&lt;/alt-title&gt;&lt;/titles&gt;&lt;periodical&gt;&lt;full-title&gt;Odontology&lt;/full-title&gt;&lt;abbr-1&gt;Odontology&lt;/abbr-1&gt;&lt;/periodical&gt;&lt;alt-periodical&gt;&lt;full-title&gt;Odontology&lt;/full-title&gt;&lt;abbr-1&gt;Odontology&lt;/abbr-1&gt;&lt;/alt-periodical&gt;&lt;pages&gt;176-83&lt;/pages&gt;&lt;volume&gt;102&lt;/volume&gt;&lt;number&gt;2&lt;/number&gt;&lt;edition&gt;2013/04/27&lt;/edition&gt;&lt;keywords&gt;&lt;keyword&gt;*Composite Resins&lt;/keyword&gt;&lt;keyword&gt;Hardness Tests&lt;/keyword&gt;&lt;keyword&gt;Methacrylates/*chemistry&lt;/keyword&gt;&lt;keyword&gt;Microscopy, Electron, Scanning&lt;/keyword&gt;&lt;keyword&gt;Polyurethanes/*chemistry&lt;/keyword&gt;&lt;/keywords&gt;&lt;dates&gt;&lt;year&gt;2014&lt;/year&gt;&lt;pub-dates&gt;&lt;date&gt;Jul&lt;/date&gt;&lt;/pub-dates&gt;&lt;/dates&gt;&lt;isbn&gt;1618-1247&lt;/isbn&gt;&lt;accession-num&gt;23619913&lt;/accession-num&gt;&lt;urls&gt;&lt;/urls&gt;&lt;electronic-resource-num&gt;10.1007/s10266-013-0114-5&lt;/electronic-resource-num&gt;&lt;remote-database-provider&gt;NLM&lt;/remote-database-provider&gt;&lt;language&gt;Eng&lt;/language&gt;&lt;/record&gt;&lt;/Cite&gt;&lt;/EndNote&gt;</w:instrText>
      </w:r>
      <w:r w:rsidRPr="00094A62">
        <w:rPr>
          <w:rFonts w:ascii="Times New Roman" w:hAnsi="Times New Roman" w:cs="Times New Roman"/>
          <w:bCs/>
          <w:sz w:val="24"/>
          <w:szCs w:val="24"/>
        </w:rPr>
        <w:fldChar w:fldCharType="separate"/>
      </w:r>
      <w:r w:rsidRPr="00094A62">
        <w:rPr>
          <w:rFonts w:ascii="Times New Roman" w:hAnsi="Times New Roman" w:cs="Times New Roman"/>
          <w:bCs/>
          <w:noProof/>
          <w:sz w:val="24"/>
          <w:szCs w:val="24"/>
        </w:rPr>
        <w:t>[31]</w:t>
      </w:r>
      <w:r w:rsidRPr="00094A62">
        <w:rPr>
          <w:rFonts w:ascii="Times New Roman" w:hAnsi="Times New Roman" w:cs="Times New Roman"/>
          <w:bCs/>
          <w:sz w:val="24"/>
          <w:szCs w:val="24"/>
        </w:rPr>
        <w:fldChar w:fldCharType="end"/>
      </w:r>
      <w:r w:rsidRPr="00094A62">
        <w:rPr>
          <w:rFonts w:ascii="Times New Roman" w:hAnsi="Times New Roman" w:cs="Times New Roman"/>
          <w:bCs/>
          <w:sz w:val="24"/>
          <w:szCs w:val="24"/>
        </w:rPr>
        <w:t>. The chemical formulae and the constituents of the experimental resin are shown in Figure 2 and Table 2, and composition of resin cement is shown in Table 3.</w:t>
      </w:r>
    </w:p>
    <w:p w:rsidR="00094A62" w:rsidRPr="00094A62" w:rsidRDefault="00094A62" w:rsidP="00094A62">
      <w:pPr>
        <w:spacing w:line="480" w:lineRule="auto"/>
        <w:jc w:val="both"/>
        <w:rPr>
          <w:rFonts w:ascii="Times New Roman" w:hAnsi="Times New Roman" w:cs="Times New Roman"/>
          <w:b/>
          <w:bCs/>
          <w:i/>
          <w:sz w:val="24"/>
          <w:szCs w:val="24"/>
        </w:rPr>
      </w:pPr>
      <w:r w:rsidRPr="00094A62">
        <w:rPr>
          <w:rFonts w:ascii="Times New Roman" w:hAnsi="Times New Roman" w:cs="Times New Roman"/>
          <w:b/>
          <w:bCs/>
          <w:i/>
          <w:sz w:val="24"/>
          <w:szCs w:val="24"/>
        </w:rPr>
        <w:t>2.2 Specimen preparation</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bCs/>
          <w:sz w:val="24"/>
          <w:szCs w:val="24"/>
        </w:rPr>
        <w:lastRenderedPageBreak/>
        <w:t>A total of 40 rectangular shaped planar specimens measuring</w:t>
      </w:r>
      <w:r w:rsidRPr="00094A62">
        <w:rPr>
          <w:rFonts w:ascii="Times New Roman" w:hAnsi="Times New Roman" w:cs="Times New Roman"/>
          <w:sz w:val="24"/>
          <w:szCs w:val="24"/>
        </w:rPr>
        <w:t xml:space="preserve"> 15 mm ± 0.25 mm × 11 mm ± 0.25 mm × 2 mm ± 0.25 mm were cut from lithium disilicate ceramic blocks (IPS e.max CAD</w:t>
      </w:r>
      <w:r w:rsidRPr="00094A62">
        <w:rPr>
          <w:rFonts w:ascii="Times New Roman" w:hAnsi="Times New Roman" w:cs="Times New Roman"/>
          <w:sz w:val="24"/>
          <w:szCs w:val="24"/>
          <w:vertAlign w:val="superscript"/>
        </w:rPr>
        <w:t>TM</w:t>
      </w:r>
      <w:r w:rsidRPr="00094A62">
        <w:rPr>
          <w:rFonts w:ascii="Times New Roman" w:hAnsi="Times New Roman" w:cs="Times New Roman"/>
          <w:sz w:val="24"/>
          <w:szCs w:val="24"/>
        </w:rPr>
        <w:t xml:space="preserve">, Ivoclar Vivadent, Schaan, Liechtenstein) using a </w:t>
      </w:r>
      <w:r w:rsidRPr="00094A62">
        <w:rPr>
          <w:rFonts w:ascii="Times New Roman" w:hAnsi="Times New Roman" w:cs="Times New Roman"/>
          <w:noProof/>
          <w:sz w:val="24"/>
          <w:szCs w:val="24"/>
        </w:rPr>
        <w:t>low-speed</w:t>
      </w:r>
      <w:r w:rsidRPr="00094A62">
        <w:rPr>
          <w:rFonts w:ascii="Times New Roman" w:hAnsi="Times New Roman" w:cs="Times New Roman"/>
          <w:sz w:val="24"/>
          <w:szCs w:val="24"/>
        </w:rPr>
        <w:t xml:space="preserve"> diamond wheel saw (L650, Model 650, Ladd research industries, Williston, Vermont, USA). Sectioned specimens were polished using abrasive papers under runni</w:t>
      </w:r>
      <w:r w:rsidR="0088766E">
        <w:rPr>
          <w:rFonts w:ascii="Times New Roman" w:hAnsi="Times New Roman" w:cs="Times New Roman"/>
          <w:sz w:val="24"/>
          <w:szCs w:val="24"/>
        </w:rPr>
        <w:t xml:space="preserve">ng water, sequentially from 600 </w:t>
      </w:r>
      <w:r w:rsidRPr="00094A62">
        <w:rPr>
          <w:rFonts w:ascii="Times New Roman" w:hAnsi="Times New Roman" w:cs="Times New Roman"/>
          <w:sz w:val="24"/>
          <w:szCs w:val="24"/>
        </w:rPr>
        <w:t xml:space="preserve">grit to </w:t>
      </w:r>
      <w:r w:rsidR="0088766E">
        <w:rPr>
          <w:rFonts w:ascii="Times New Roman" w:hAnsi="Times New Roman" w:cs="Times New Roman"/>
          <w:sz w:val="24"/>
          <w:szCs w:val="24"/>
        </w:rPr>
        <w:t xml:space="preserve">1200 </w:t>
      </w:r>
      <w:r w:rsidRPr="00094A62">
        <w:rPr>
          <w:rFonts w:ascii="Times New Roman" w:hAnsi="Times New Roman" w:cs="Times New Roman"/>
          <w:sz w:val="24"/>
          <w:szCs w:val="24"/>
        </w:rPr>
        <w:t xml:space="preserve">grit </w:t>
      </w:r>
      <w:r w:rsidR="0006624B">
        <w:rPr>
          <w:rFonts w:ascii="Times New Roman" w:hAnsi="Times New Roman" w:cs="Times New Roman"/>
          <w:sz w:val="24"/>
          <w:szCs w:val="24"/>
        </w:rPr>
        <w:t xml:space="preserve">FEPA (Federation of European Producers of Abrasives) </w:t>
      </w:r>
      <w:r w:rsidRPr="00094A62">
        <w:rPr>
          <w:rFonts w:ascii="Times New Roman" w:hAnsi="Times New Roman" w:cs="Times New Roman"/>
          <w:sz w:val="24"/>
          <w:szCs w:val="24"/>
        </w:rPr>
        <w:t xml:space="preserve">using </w:t>
      </w:r>
      <w:r w:rsidRPr="00094A62">
        <w:rPr>
          <w:rFonts w:ascii="Times New Roman" w:hAnsi="Times New Roman" w:cs="Times New Roman"/>
          <w:noProof/>
          <w:sz w:val="24"/>
          <w:szCs w:val="24"/>
        </w:rPr>
        <w:t>Labpol</w:t>
      </w:r>
      <w:r w:rsidRPr="00094A62">
        <w:rPr>
          <w:rFonts w:ascii="Times New Roman" w:hAnsi="Times New Roman" w:cs="Times New Roman"/>
          <w:sz w:val="24"/>
          <w:szCs w:val="24"/>
        </w:rPr>
        <w:t xml:space="preserve"> 8-12 (</w:t>
      </w:r>
      <w:r w:rsidRPr="00094A62">
        <w:rPr>
          <w:rFonts w:ascii="Times New Roman" w:hAnsi="Times New Roman" w:cs="Times New Roman"/>
          <w:noProof/>
          <w:sz w:val="24"/>
          <w:szCs w:val="24"/>
        </w:rPr>
        <w:t>Extec</w:t>
      </w:r>
      <w:r w:rsidRPr="00094A62">
        <w:rPr>
          <w:rFonts w:ascii="Times New Roman" w:hAnsi="Times New Roman" w:cs="Times New Roman"/>
          <w:sz w:val="24"/>
          <w:szCs w:val="24"/>
        </w:rPr>
        <w:t xml:space="preserve">, Enfiled, CT, USA) and ultrasonically cleaned with distilled water for 10 min using </w:t>
      </w:r>
      <w:r w:rsidRPr="00094A62">
        <w:rPr>
          <w:rFonts w:ascii="Times New Roman" w:hAnsi="Times New Roman" w:cs="Times New Roman"/>
          <w:noProof/>
          <w:sz w:val="24"/>
          <w:szCs w:val="24"/>
        </w:rPr>
        <w:t>Qantex</w:t>
      </w:r>
      <w:r w:rsidRPr="00094A62">
        <w:rPr>
          <w:rFonts w:ascii="Times New Roman" w:hAnsi="Times New Roman" w:cs="Times New Roman"/>
          <w:sz w:val="24"/>
          <w:szCs w:val="24"/>
        </w:rPr>
        <w:t xml:space="preserve"> 140 (L and R, Kearny, NJ, USA). All the specimens were fired in a ceramic furnace, allowed to cool down, and acid etched for 20 s with 5% hydrofluoric acid (IPS Ceramic etching gel</w:t>
      </w:r>
      <w:r w:rsidRPr="00094A62">
        <w:rPr>
          <w:rFonts w:ascii="Times New Roman" w:hAnsi="Times New Roman" w:cs="Times New Roman"/>
          <w:sz w:val="24"/>
          <w:szCs w:val="24"/>
          <w:vertAlign w:val="superscript"/>
        </w:rPr>
        <w:t>TM</w:t>
      </w:r>
      <w:r w:rsidRPr="00094A62">
        <w:rPr>
          <w:rFonts w:ascii="Times New Roman" w:hAnsi="Times New Roman" w:cs="Times New Roman"/>
          <w:sz w:val="24"/>
          <w:szCs w:val="24"/>
        </w:rPr>
        <w:t xml:space="preserve">, Ivoclar Vivadent, Schaan, Liechtenstein). The etching </w:t>
      </w:r>
      <w:r w:rsidRPr="00094A62">
        <w:rPr>
          <w:rFonts w:ascii="Times New Roman" w:hAnsi="Times New Roman" w:cs="Times New Roman"/>
          <w:sz w:val="24"/>
          <w:szCs w:val="24"/>
        </w:rPr>
        <w:lastRenderedPageBreak/>
        <w:t xml:space="preserve">procedure was carried out   in a fume hood in a ventilated laboratory with all safety measures to avoid any hazards. The excess acid was removed and the sample surface was thoroughly rinsed with water for 30 s. Finally, specimens were dried at room temperature. </w:t>
      </w:r>
    </w:p>
    <w:p w:rsidR="00094A62" w:rsidRPr="00094A62" w:rsidRDefault="00094A62" w:rsidP="00094A62">
      <w:pPr>
        <w:spacing w:line="480" w:lineRule="auto"/>
        <w:jc w:val="both"/>
        <w:rPr>
          <w:rFonts w:ascii="Times New Roman" w:hAnsi="Times New Roman" w:cs="Times New Roman"/>
          <w:b/>
          <w:i/>
          <w:sz w:val="24"/>
          <w:szCs w:val="24"/>
        </w:rPr>
      </w:pPr>
      <w:r w:rsidRPr="00094A62">
        <w:rPr>
          <w:rFonts w:ascii="Times New Roman" w:hAnsi="Times New Roman" w:cs="Times New Roman"/>
          <w:b/>
          <w:i/>
          <w:sz w:val="24"/>
          <w:szCs w:val="24"/>
        </w:rPr>
        <w:t>2.3 Specimen groups and study design</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The specimens were randomly assigned to one control group and one treatment group, each comprising 20 samples. </w:t>
      </w:r>
      <w:r w:rsidRPr="00094A62">
        <w:rPr>
          <w:rFonts w:ascii="Times New Roman" w:hAnsi="Times New Roman" w:cs="Times New Roman"/>
          <w:noProof/>
          <w:sz w:val="24"/>
          <w:szCs w:val="24"/>
        </w:rPr>
        <w:t>The control</w:t>
      </w:r>
      <w:r w:rsidRPr="00094A62">
        <w:rPr>
          <w:rFonts w:ascii="Times New Roman" w:hAnsi="Times New Roman" w:cs="Times New Roman"/>
          <w:sz w:val="24"/>
          <w:szCs w:val="24"/>
        </w:rPr>
        <w:t xml:space="preserve"> group received no treatment (non-neutralized), while the treatment group specimens (neutralized) were placed in </w:t>
      </w:r>
      <w:r w:rsidRPr="00094A62">
        <w:rPr>
          <w:rFonts w:ascii="Times New Roman" w:hAnsi="Times New Roman" w:cs="Times New Roman"/>
          <w:noProof/>
          <w:sz w:val="24"/>
          <w:szCs w:val="24"/>
        </w:rPr>
        <w:t>a solution</w:t>
      </w:r>
      <w:r w:rsidRPr="00094A62">
        <w:rPr>
          <w:rFonts w:ascii="Times New Roman" w:hAnsi="Times New Roman" w:cs="Times New Roman"/>
          <w:sz w:val="24"/>
          <w:szCs w:val="24"/>
        </w:rPr>
        <w:t xml:space="preserve"> containing a neutralizing agent (IPS Ceramic Neutralizing Powder™, Ivoclar Vivadent, Schaan, Liechtenstein) mixed with distilled water in 1:1 ratio for 1 min, rinsed with distilled water for 30 s, and specimens were </w:t>
      </w:r>
      <w:r w:rsidRPr="00094A62">
        <w:rPr>
          <w:rFonts w:ascii="Times New Roman" w:hAnsi="Times New Roman" w:cs="Times New Roman"/>
          <w:sz w:val="24"/>
          <w:szCs w:val="24"/>
        </w:rPr>
        <w:lastRenderedPageBreak/>
        <w:t>allowed to dry.  The samples of each group were further divided randomly into two subgroups each having 10 samples, and tested to determine the effect of neutralizing agent on wettability of experimental and commercial silane primers.</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Furthermore, the effect of neutralizing agent on wettability of commercial and experimental silane treated samples to experimental unfilled resin (adhesive resin) and commercial resin cement was tested an</w:t>
      </w:r>
      <w:r w:rsidR="00A30398">
        <w:rPr>
          <w:rFonts w:ascii="Times New Roman" w:hAnsi="Times New Roman" w:cs="Times New Roman"/>
          <w:sz w:val="24"/>
          <w:szCs w:val="24"/>
        </w:rPr>
        <w:t>d compared as described below (Figure</w:t>
      </w:r>
      <w:r w:rsidRPr="00094A62">
        <w:rPr>
          <w:rFonts w:ascii="Times New Roman" w:hAnsi="Times New Roman" w:cs="Times New Roman"/>
          <w:sz w:val="24"/>
          <w:szCs w:val="24"/>
        </w:rPr>
        <w:t xml:space="preserve"> 3).</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The experimental subgroup a: wettability of the non-neutralized ceramic surface treated with a commercial silane primer (Monobond Plus</w:t>
      </w:r>
      <w:r w:rsidRPr="00094A62">
        <w:rPr>
          <w:rFonts w:ascii="Times New Roman" w:hAnsi="Times New Roman" w:cs="Times New Roman"/>
          <w:sz w:val="24"/>
          <w:szCs w:val="24"/>
          <w:vertAlign w:val="superscript"/>
        </w:rPr>
        <w:t>TM</w:t>
      </w:r>
      <w:r w:rsidRPr="00094A62">
        <w:rPr>
          <w:rFonts w:ascii="Times New Roman" w:hAnsi="Times New Roman" w:cs="Times New Roman"/>
          <w:sz w:val="24"/>
          <w:szCs w:val="24"/>
        </w:rPr>
        <w:t xml:space="preserve">, Ivoclar-Vivadent, Schaan, Liechtenstein) was compared with </w:t>
      </w:r>
      <w:r w:rsidRPr="00094A62">
        <w:rPr>
          <w:rFonts w:ascii="Times New Roman" w:hAnsi="Times New Roman" w:cs="Times New Roman"/>
          <w:sz w:val="24"/>
          <w:szCs w:val="24"/>
        </w:rPr>
        <w:lastRenderedPageBreak/>
        <w:t xml:space="preserve">the wettability of neutralized ceramic surface treated with commercial silane  to experimental resin cement.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The experimental subgroup b: wettability of the non-neutralized ceramic surface treated with a commercial silane primer was compared with the wettability of neutralized ceramic surface treated with commercial silane to commercial resin cement (GC G-CEM</w:t>
      </w:r>
      <w:r w:rsidRPr="00094A62">
        <w:rPr>
          <w:rFonts w:ascii="Times New Roman" w:hAnsi="Times New Roman" w:cs="Times New Roman"/>
          <w:sz w:val="24"/>
          <w:szCs w:val="24"/>
          <w:vertAlign w:val="superscript"/>
        </w:rPr>
        <w:t>TM</w:t>
      </w:r>
      <w:r w:rsidRPr="00094A62">
        <w:rPr>
          <w:rFonts w:ascii="Times New Roman" w:hAnsi="Times New Roman" w:cs="Times New Roman"/>
          <w:sz w:val="24"/>
          <w:szCs w:val="24"/>
        </w:rPr>
        <w:t>, GC Europe N.V, Leuven, Belgium).</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The experimental subgroup c: wettability of the non-neutralized ceramic surface treated with an experimental silane primer was compared with the wettability of neutralized ceramic surface treated with experimental silane to the adhesive</w:t>
      </w:r>
      <w:r w:rsidRPr="00094A62">
        <w:rPr>
          <w:rFonts w:ascii="Times New Roman" w:hAnsi="Times New Roman" w:cs="Times New Roman"/>
          <w:color w:val="FF0000"/>
          <w:sz w:val="24"/>
          <w:szCs w:val="24"/>
        </w:rPr>
        <w:t xml:space="preserve"> </w:t>
      </w:r>
      <w:r w:rsidRPr="00094A62">
        <w:rPr>
          <w:rFonts w:ascii="Times New Roman" w:hAnsi="Times New Roman" w:cs="Times New Roman"/>
          <w:sz w:val="24"/>
          <w:szCs w:val="24"/>
        </w:rPr>
        <w:t>resin.</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lastRenderedPageBreak/>
        <w:t xml:space="preserve">The experimental subgroup d: wettability of the non-neutralized ceramic surface treated with an experimental silane primer was compared with the wettability of neutralized ceramic surface treated with experimental silane to the adhesive resin. </w:t>
      </w:r>
    </w:p>
    <w:p w:rsidR="00094A62" w:rsidRPr="00094A62" w:rsidRDefault="00094A62" w:rsidP="00094A62">
      <w:pPr>
        <w:spacing w:line="480" w:lineRule="auto"/>
        <w:jc w:val="both"/>
        <w:rPr>
          <w:rFonts w:ascii="Times New Roman" w:hAnsi="Times New Roman" w:cs="Times New Roman"/>
          <w:b/>
          <w:i/>
          <w:sz w:val="24"/>
          <w:szCs w:val="24"/>
        </w:rPr>
      </w:pPr>
      <w:r w:rsidRPr="00094A62">
        <w:rPr>
          <w:rFonts w:ascii="Times New Roman" w:hAnsi="Times New Roman" w:cs="Times New Roman"/>
          <w:b/>
          <w:i/>
          <w:sz w:val="24"/>
          <w:szCs w:val="24"/>
        </w:rPr>
        <w:t xml:space="preserve">2.4 Wettability testing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Wettability was determined by the contact angle (CA) measurement using the sessile drop technique (Oneattension, Biolin Scientific, Espoo, Finland). In the analysis, the sample was kept parallel to the floor on the adjustable sample holder, a 2 µL drop of respective silane coupling agent or resin was dispensed </w:t>
      </w:r>
      <w:r w:rsidRPr="00094A62">
        <w:rPr>
          <w:rFonts w:ascii="Times New Roman" w:hAnsi="Times New Roman" w:cs="Times New Roman"/>
          <w:noProof/>
          <w:sz w:val="24"/>
          <w:szCs w:val="24"/>
        </w:rPr>
        <w:t>onto</w:t>
      </w:r>
      <w:r w:rsidRPr="00094A62">
        <w:rPr>
          <w:rFonts w:ascii="Times New Roman" w:hAnsi="Times New Roman" w:cs="Times New Roman"/>
          <w:sz w:val="24"/>
          <w:szCs w:val="24"/>
        </w:rPr>
        <w:t xml:space="preserve"> the sample surface and the measurements were taken using an optical tensiometer connected to a computer. One reading was taken per sample from each </w:t>
      </w:r>
      <w:r w:rsidRPr="00094A62">
        <w:rPr>
          <w:rFonts w:ascii="Times New Roman" w:hAnsi="Times New Roman" w:cs="Times New Roman"/>
          <w:sz w:val="24"/>
          <w:szCs w:val="24"/>
        </w:rPr>
        <w:lastRenderedPageBreak/>
        <w:t xml:space="preserve">group and subgroups. The dynamic CA was measured by using an inbuilt software from the time of initial contact </w:t>
      </w:r>
      <w:r w:rsidRPr="00094A62">
        <w:rPr>
          <w:rFonts w:ascii="Times New Roman" w:hAnsi="Times New Roman" w:cs="Times New Roman"/>
          <w:noProof/>
          <w:sz w:val="24"/>
          <w:szCs w:val="24"/>
        </w:rPr>
        <w:t>of</w:t>
      </w:r>
      <w:r w:rsidRPr="00094A62">
        <w:rPr>
          <w:rFonts w:ascii="Times New Roman" w:hAnsi="Times New Roman" w:cs="Times New Roman"/>
          <w:sz w:val="24"/>
          <w:szCs w:val="24"/>
        </w:rPr>
        <w:t xml:space="preserve"> the test liquid till the droplet attains zero or stable contact angle. The images were captured using a built-in digital camera.</w:t>
      </w:r>
    </w:p>
    <w:p w:rsidR="00094A62" w:rsidRPr="00094A62" w:rsidRDefault="00094A62" w:rsidP="00094A62">
      <w:pPr>
        <w:spacing w:line="480" w:lineRule="auto"/>
        <w:jc w:val="both"/>
        <w:rPr>
          <w:rFonts w:ascii="Times New Roman" w:hAnsi="Times New Roman" w:cs="Times New Roman"/>
          <w:b/>
          <w:i/>
          <w:sz w:val="24"/>
          <w:szCs w:val="24"/>
        </w:rPr>
      </w:pPr>
      <w:r w:rsidRPr="00094A62">
        <w:rPr>
          <w:rFonts w:ascii="Times New Roman" w:hAnsi="Times New Roman" w:cs="Times New Roman"/>
          <w:b/>
          <w:i/>
          <w:sz w:val="24"/>
          <w:szCs w:val="24"/>
        </w:rPr>
        <w:t>2.5 Statistical analysis</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The analysis of variance (ANOVA) was used to compare the mean CA values of silanes and resin cements. A </w:t>
      </w:r>
      <w:r w:rsidRPr="00094A62">
        <w:rPr>
          <w:rFonts w:ascii="Times New Roman" w:hAnsi="Times New Roman" w:cs="Times New Roman"/>
          <w:i/>
          <w:sz w:val="24"/>
          <w:szCs w:val="24"/>
        </w:rPr>
        <w:t>p</w:t>
      </w:r>
      <w:r w:rsidRPr="00094A62">
        <w:rPr>
          <w:rFonts w:ascii="Times New Roman" w:hAnsi="Times New Roman" w:cs="Times New Roman"/>
          <w:sz w:val="24"/>
          <w:szCs w:val="24"/>
        </w:rPr>
        <w:t>-value of less than 0.05 was considered as statistically significant. Statistical analysis was performed using Statistical Package for Social Sciences (SPSS) 22.0 (SPSS, Chocago, IL, USA) software.</w:t>
      </w:r>
    </w:p>
    <w:p w:rsidR="00094A62" w:rsidRPr="00094A62" w:rsidRDefault="00094A62" w:rsidP="00094A62">
      <w:pPr>
        <w:spacing w:line="480" w:lineRule="auto"/>
        <w:jc w:val="both"/>
        <w:rPr>
          <w:rFonts w:ascii="Times New Roman" w:hAnsi="Times New Roman" w:cs="Times New Roman"/>
          <w:b/>
          <w:sz w:val="24"/>
          <w:szCs w:val="24"/>
        </w:rPr>
      </w:pPr>
      <w:r>
        <w:rPr>
          <w:rFonts w:ascii="Times New Roman" w:hAnsi="Times New Roman" w:cs="Times New Roman"/>
          <w:b/>
          <w:sz w:val="24"/>
          <w:szCs w:val="24"/>
        </w:rPr>
        <w:t>3</w:t>
      </w:r>
      <w:r w:rsidRPr="00094A62">
        <w:rPr>
          <w:rFonts w:ascii="Times New Roman" w:hAnsi="Times New Roman" w:cs="Times New Roman"/>
          <w:b/>
          <w:sz w:val="24"/>
          <w:szCs w:val="24"/>
        </w:rPr>
        <w:t xml:space="preserve"> Results</w:t>
      </w:r>
    </w:p>
    <w:p w:rsidR="00094A62" w:rsidRPr="00094A62" w:rsidRDefault="00094A62" w:rsidP="00094A62">
      <w:pPr>
        <w:spacing w:line="480" w:lineRule="auto"/>
        <w:jc w:val="both"/>
        <w:rPr>
          <w:rFonts w:ascii="Times New Roman" w:hAnsi="Times New Roman" w:cs="Times New Roman"/>
          <w:b/>
          <w:sz w:val="24"/>
          <w:szCs w:val="24"/>
        </w:rPr>
      </w:pPr>
      <w:r w:rsidRPr="00094A62">
        <w:rPr>
          <w:rFonts w:ascii="Times New Roman" w:hAnsi="Times New Roman" w:cs="Times New Roman"/>
          <w:b/>
          <w:sz w:val="24"/>
          <w:szCs w:val="24"/>
        </w:rPr>
        <w:lastRenderedPageBreak/>
        <w:tab/>
      </w:r>
      <w:r w:rsidRPr="00094A62">
        <w:rPr>
          <w:rFonts w:ascii="Times New Roman" w:hAnsi="Times New Roman" w:cs="Times New Roman"/>
          <w:sz w:val="24"/>
          <w:szCs w:val="24"/>
        </w:rPr>
        <w:t>The mean and standard deviation for the CA values of experimental and commercial silane primers in non-neutralized and neutralized samples are presented in Table 4. There was no statistically significant difference in the CA values between the two experimental groups suggesting that the neutralizing agent has no significant effect on the wettability of the silane coupling agents.  Furthermore, the experimental silane primers showed slightly lower mean CA values of 4.531±0.0003, when compared to the commercial silane primer (4.861±0.0003). However, the difference was statistic</w:t>
      </w:r>
      <w:r w:rsidR="001C01F5">
        <w:rPr>
          <w:rFonts w:ascii="Times New Roman" w:hAnsi="Times New Roman" w:cs="Times New Roman"/>
          <w:sz w:val="24"/>
          <w:szCs w:val="24"/>
        </w:rPr>
        <w:t>ally not significant.</w:t>
      </w:r>
      <w:r w:rsidRPr="00094A62">
        <w:rPr>
          <w:rFonts w:ascii="Times New Roman" w:hAnsi="Times New Roman" w:cs="Times New Roman"/>
          <w:sz w:val="24"/>
          <w:szCs w:val="24"/>
        </w:rPr>
        <w:t xml:space="preserve">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The results showing effect of neutralizing agent on wettability of experimental and commercial resin cements in both experimental </w:t>
      </w:r>
      <w:r w:rsidRPr="00094A62">
        <w:rPr>
          <w:rFonts w:ascii="Times New Roman" w:hAnsi="Times New Roman" w:cs="Times New Roman"/>
          <w:sz w:val="24"/>
          <w:szCs w:val="24"/>
        </w:rPr>
        <w:lastRenderedPageBreak/>
        <w:t>and commercial silane treated specimens are presented in table 5. There was no statistically significant difference in CA values of the adhesive resin and commercial resin cements between non-neutralized and neutralized silane treated specimens.  The results suggest that the neutralizing agent has no significant effect on wettability of adhesive resin cements.</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Table 6 presents the CA values of commercial and experimental resin on silane treated specimens. The experimental resin showed statistically significant lower CA values on both commercial and experimental silane treated specimens which means that, the experimental resin had better wettability than commercial resin in both commercial and experimental silane treated specimens.</w:t>
      </w:r>
    </w:p>
    <w:p w:rsidR="00094A62" w:rsidRPr="00094A62" w:rsidRDefault="00094A62" w:rsidP="00094A62">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4</w:t>
      </w:r>
      <w:r w:rsidRPr="00094A62">
        <w:rPr>
          <w:rFonts w:ascii="Times New Roman" w:hAnsi="Times New Roman" w:cs="Times New Roman"/>
          <w:b/>
          <w:sz w:val="24"/>
          <w:szCs w:val="24"/>
        </w:rPr>
        <w:t xml:space="preserve"> Discussion</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Bonding between dental ceramic and natural tooth is mainly achieved by luting resin composites, and the bonding mechanism may be enhanced by surface modifications and surface treatment procedures </w:t>
      </w:r>
      <w:r w:rsidRPr="00094A62">
        <w:rPr>
          <w:rFonts w:ascii="Times New Roman" w:hAnsi="Times New Roman" w:cs="Times New Roman"/>
          <w:sz w:val="24"/>
          <w:szCs w:val="24"/>
        </w:rPr>
        <w:fldChar w:fldCharType="begin"/>
      </w:r>
      <w:r w:rsidRPr="00094A62">
        <w:rPr>
          <w:rFonts w:ascii="Times New Roman" w:hAnsi="Times New Roman" w:cs="Times New Roman"/>
          <w:sz w:val="24"/>
          <w:szCs w:val="24"/>
        </w:rPr>
        <w:instrText xml:space="preserve"> ADDIN EN.CITE &lt;EndNote&gt;&lt;Cite&gt;&lt;Author&gt;Zarone F&lt;/Author&gt;&lt;Year&gt;2006&lt;/Year&gt;&lt;RecNum&gt;44&lt;/RecNum&gt;&lt;DisplayText&gt;[32, 33]&lt;/DisplayText&gt;&lt;record&gt;&lt;rec-number&gt;44&lt;/rec-number&gt;&lt;foreign-keys&gt;&lt;key app="EN" db-id="tafp0vtrgwxet4erefn5z0px555p2fwtsxsr" timestamp="1478422995"&gt;44&lt;/key&gt;&lt;/foreign-keys&gt;&lt;ref-type name="Journal Article"&gt;17&lt;/ref-type&gt;&lt;contributors&gt;&lt;authors&gt;&lt;author&gt;Zarone F, Sorrentino R, Vaccaro F, Traini T, Russo S, Ferrari M.&lt;/author&gt;&lt;/authors&gt;&lt;/contributors&gt;&lt;titles&gt;&lt;title&gt;Acid etching surface treatment of feldspathic, alumina and zirconia ceramics: a micromorphological SEM analysis.&lt;/title&gt;&lt;secondary-title&gt;Int Dent South Afr&lt;/secondary-title&gt;&lt;/titles&gt;&lt;periodical&gt;&lt;full-title&gt;Int Dent South Afr&lt;/full-title&gt;&lt;/periodical&gt;&lt;pages&gt;20-26&lt;/pages&gt;&lt;volume&gt;8&lt;/volume&gt;&lt;dates&gt;&lt;year&gt;2006&lt;/year&gt;&lt;/dates&gt;&lt;urls&gt;&lt;/urls&gt;&lt;/record&gt;&lt;/Cite&gt;&lt;Cite&gt;&lt;Author&gt;Nagai Taro&lt;/Author&gt;&lt;Year&gt;2004&lt;/Year&gt;&lt;RecNum&gt;45&lt;/RecNum&gt;&lt;record&gt;&lt;rec-number&gt;45&lt;/rec-number&gt;&lt;foreign-keys&gt;&lt;key app="EN" db-id="tafp0vtrgwxet4erefn5z0px555p2fwtsxsr" timestamp="1478423251"&gt;45&lt;/key&gt;&lt;/foreign-keys&gt;&lt;ref-type name="Journal Article"&gt;17&lt;/ref-type&gt;&lt;contributors&gt;&lt;authors&gt;&lt;author&gt;Nagai Taro, Kawamoto Yoshikazu.&lt;/author&gt;&lt;/authors&gt;&lt;/contributors&gt;&lt;titles&gt;&lt;title&gt;Effect of hydrofluoric acid etching on bond strength of composite luting agent to lithium disilicate ceramic material &lt;/title&gt;&lt;secondary-title&gt;Int Chin J Dent.&lt;/secondary-title&gt;&lt;/titles&gt;&lt;periodical&gt;&lt;full-title&gt;Int Chin J Dent.&lt;/full-title&gt;&lt;/periodical&gt;&lt;pages&gt;100-06&lt;/pages&gt;&lt;volume&gt;4&lt;/volume&gt;&lt;dates&gt;&lt;year&gt;2004&lt;/year&gt;&lt;/dates&gt;&lt;urls&gt;&lt;/urls&gt;&lt;/record&gt;&lt;/Cite&gt;&lt;/EndNote&gt;</w:instrText>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[32, 33]</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Surface free energy of the ceramic and surface tension of the silanes play a vital role in bonding mechanism (interlocking) </w:t>
      </w:r>
      <w:r w:rsidRPr="00094A62">
        <w:rPr>
          <w:rFonts w:ascii="Times New Roman" w:hAnsi="Times New Roman" w:cs="Times New Roman"/>
          <w:sz w:val="24"/>
          <w:szCs w:val="24"/>
        </w:rPr>
        <w:fldChar w:fldCharType="begin">
          <w:fldData xml:space="preserve">PEVuZE5vdGU+PENpdGU+PEF1dGhvcj5Nb3VzdGFmYSBOLiBBYm91c2hlbGliPC9BdXRob3I+PFll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PEVuZE5vdGU+PENpdGU+PEF1dGhvcj5Nb3VzdGFmYSBOLiBBYm91c2hlbGliPC9BdXRob3I+PFll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[10, 34]</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When the ceramic surface has high surface free energy, it is clean and it tends to attract the applied silane primer. Given this, prior to an application of silane, the ceramic surface is etched with HF to selectively dissolve glassy phase and forms surface hydroxyl groups </w:t>
      </w:r>
      <w:r w:rsidRPr="00094A62">
        <w:rPr>
          <w:rFonts w:ascii="Times New Roman" w:hAnsi="Times New Roman" w:cs="Times New Roman"/>
          <w:sz w:val="24"/>
          <w:szCs w:val="24"/>
        </w:rPr>
        <w:fldChar w:fldCharType="begin">
          <w:fldData xml:space="preserve">PEVuZE5vdGU+PENpdGU+PEF1dGhvcj5NYXRpbmxpbm5hPC9BdXRob3I+PFllYXI+MjAwNzwvWWVh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=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PEVuZE5vdGU+PENpdGU+PEF1dGhvcj5NYXRpbmxpbm5hPC9BdXRob3I+PFllYXI+MjAwNzwvWWVh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=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[10, 16]</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lastRenderedPageBreak/>
        <w:t xml:space="preserve">Desirable surface for lithium disilicate ceramics can be achieved by etching the surface for 20 s with hydrofluoric acid, followed by which the surface is rinsed thoroughly to remove remaining acid </w:t>
      </w:r>
      <w:r w:rsidRPr="00094A62">
        <w:rPr>
          <w:rFonts w:ascii="Times New Roman" w:hAnsi="Times New Roman" w:cs="Times New Roman"/>
          <w:sz w:val="24"/>
          <w:szCs w:val="24"/>
        </w:rPr>
        <w:fldChar w:fldCharType="begin">
          <w:fldData xml:space="preserve">PEVuZE5vdGU+PENpdGU+PEF1dGhvcj5SYW1ha3Jpc2huYWlhaDwvQXV0aG9yPjxZZWFyPjIwMTY8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=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PEVuZE5vdGU+PENpdGU+PEF1dGhvcj5SYW1ha3Jpc2huYWlhaDwvQXV0aG9yPjxZZWFyPjIwMTY8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=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[10]</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Previous studies have reported formation of fluorosilicate crystals as a results of etching ceramic with hydrofluoric acid, therefore ultrasonic cleaning was recommended to remove the precipitates which may interfere with bonding mechanism </w:t>
      </w:r>
      <w:r w:rsidRPr="00094A62">
        <w:rPr>
          <w:rFonts w:ascii="Times New Roman" w:hAnsi="Times New Roman" w:cs="Times New Roman"/>
          <w:sz w:val="24"/>
          <w:szCs w:val="24"/>
        </w:rPr>
        <w:fldChar w:fldCharType="begin">
          <w:fldData xml:space="preserve">PEVuZE5vdGU+PENpdGU+PEF1dGhvcj5TYWF2ZWRyYTwvQXV0aG9yPjxZZWFyPjIwMDk8L1llYXI+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=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PEVuZE5vdGU+PENpdGU+PEF1dGhvcj5TYWF2ZWRyYTwvQXV0aG9yPjxZZWFyPjIwMDk8L1llYXI+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=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[4, 24, 26, 27]</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However, some acid remnants present in deep porosities lowers the pH, therefore, application of neutralizing agent was recommended to neutralize the ceramic surface </w:t>
      </w:r>
      <w:r w:rsidRPr="00094A62">
        <w:rPr>
          <w:rFonts w:ascii="Times New Roman" w:hAnsi="Times New Roman" w:cs="Times New Roman"/>
          <w:sz w:val="24"/>
          <w:szCs w:val="24"/>
        </w:rPr>
        <w:fldChar w:fldCharType="begin"/>
      </w:r>
      <w:r w:rsidRPr="00094A62">
        <w:rPr>
          <w:rFonts w:ascii="Times New Roman" w:hAnsi="Times New Roman" w:cs="Times New Roman"/>
          <w:sz w:val="24"/>
          <w:szCs w:val="24"/>
        </w:rPr>
        <w:instrText xml:space="preserve"> ADDIN EN.CITE &lt;EndNote&gt;&lt;Cite&gt;&lt;Author&gt;Ozcan&lt;/Author&gt;&lt;Year&gt;2015&lt;/Year&gt;&lt;RecNum&gt;16&lt;/RecNum&gt;&lt;DisplayText&gt;[3]&lt;/DisplayText&gt;&lt;record&gt;&lt;rec-number&gt;16&lt;/rec-number&gt;&lt;foreign-keys&gt;&lt;key app="EN" db-id="tafp0vtrgwxet4erefn5z0px555p2fwtsxsr" timestamp="1477385327"&gt;16&lt;/key&gt;&lt;/foreign-keys&gt;&lt;ref-type name="Journal Article"&gt;17&lt;/ref-type&gt;&lt;contributors&gt;&lt;authors&gt;&lt;author&gt;Ozcan, M.&lt;/author&gt;&lt;author&gt;Volpato, C. A.&lt;/author&gt;&lt;/authors&gt;&lt;/contributors&gt;&lt;titles&gt;&lt;title&gt;Surface Conditioning Protocol for the Adhesion of Resin-based Materials to Glassy Matrix Ceramics: How to Condition and Why?&lt;/title&gt;&lt;secondary-title&gt;J Adhes Dent&lt;/secondary-title&gt;&lt;alt-title&gt;The journal of adhesive dentistry&lt;/alt-title&gt;&lt;/titles&gt;&lt;periodical&gt;&lt;full-title&gt;J Adhes Dent&lt;/full-title&gt;&lt;abbr-1&gt;The journal of adhesive dentistry&lt;/abbr-1&gt;&lt;/periodical&gt;&lt;alt-periodical&gt;&lt;full-title&gt;J Adhes Dent&lt;/full-title&gt;&lt;abbr-1&gt;The journal of adhesive dentistry&lt;/abbr-1&gt;&lt;/alt-periodical&gt;&lt;pages&gt;292-3&lt;/pages&gt;&lt;volume&gt;17&lt;/volume&gt;&lt;number&gt;3&lt;/number&gt;&lt;edition&gt;2015/08/19&lt;/edition&gt;&lt;keywords&gt;&lt;keyword&gt;Acid Etching, Dental/methods&lt;/keyword&gt;&lt;keyword&gt;Cementation/methods&lt;/keyword&gt;&lt;keyword&gt;Ceramics/*chemistry&lt;/keyword&gt;&lt;keyword&gt;Dental Bonding/*methods&lt;/keyword&gt;&lt;keyword&gt;Dental Materials/*chemistry&lt;/keyword&gt;&lt;keyword&gt;Humans&lt;/keyword&gt;&lt;keyword&gt;Hydrofluoric Acid/chemistry&lt;/keyword&gt;&lt;keyword&gt;Light-Curing of Dental Adhesives/methods&lt;/keyword&gt;&lt;keyword&gt;Resin Cements/*chemistry&lt;/keyword&gt;&lt;keyword&gt;Self-Curing of Dental Resins/methods&lt;/keyword&gt;&lt;keyword&gt;Silanes/chemistry&lt;/keyword&gt;&lt;keyword&gt;Surface Properties&lt;/keyword&gt;&lt;/keywords&gt;&lt;dates&gt;&lt;year&gt;2015&lt;/year&gt;&lt;pub-dates&gt;&lt;date&gt;Jun&lt;/date&gt;&lt;/pub-dates&gt;&lt;/dates&gt;&lt;isbn&gt;1461-5185 (Print)&amp;#xD;1461-5185&lt;/isbn&gt;&lt;accession-num&gt;26284267&lt;/accession-num&gt;&lt;urls&gt;&lt;/urls&gt;&lt;electronic-resource-num&gt;10.3290/j.jad.a34590&lt;/electronic-resource-num&gt;&lt;remote-database-provider&gt;NLM&lt;/remote-database-provider&gt;&lt;language&gt;Eng&lt;/language&gt;&lt;/record&gt;&lt;/Cite&gt;&lt;/EndNote&gt;</w:instrText>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[3]</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lastRenderedPageBreak/>
        <w:t>The coupling agents when diluted have very low viscosity. In the present study, the wettability experiment was carried out to determine both surface tension and CA of the silanes. Surface tension is the energy or work required to increase the surface area of a liquid. It depends on the intermolecular forces between liquid molecules, this play an important role in wettability. The silanes used in the current study showe</w:t>
      </w:r>
      <w:r w:rsidR="001C01F5">
        <w:rPr>
          <w:rFonts w:ascii="Times New Roman" w:hAnsi="Times New Roman" w:cs="Times New Roman"/>
          <w:sz w:val="24"/>
          <w:szCs w:val="24"/>
        </w:rPr>
        <w:t>d low surface tension</w:t>
      </w:r>
      <w:r w:rsidRPr="00094A62">
        <w:rPr>
          <w:rFonts w:ascii="Times New Roman" w:hAnsi="Times New Roman" w:cs="Times New Roman"/>
          <w:sz w:val="24"/>
          <w:szCs w:val="24"/>
        </w:rPr>
        <w:t xml:space="preserve"> ranging from 24.1</w:t>
      </w:r>
      <w:r w:rsidRPr="00094A62">
        <w:rPr>
          <w:rFonts w:ascii="Times New Roman" w:hAnsi="Times New Roman" w:cs="Times New Roman"/>
          <w:b/>
          <w:sz w:val="24"/>
          <w:szCs w:val="24"/>
        </w:rPr>
        <w:t>±</w:t>
      </w:r>
      <w:r w:rsidRPr="00094A62">
        <w:rPr>
          <w:rFonts w:ascii="Times New Roman" w:hAnsi="Times New Roman" w:cs="Times New Roman"/>
          <w:sz w:val="24"/>
          <w:szCs w:val="24"/>
        </w:rPr>
        <w:t>3.0 mN/m (the experimental silane primer) to 26.1±3.0 mN/m (the commercial silane primer), this coupled with the low viscosity of the silanes and high surface free energy of surface treated ceramic substrate, resulted in lower CA values (</w:t>
      </w:r>
      <w:r w:rsidR="00CA7B43">
        <w:rPr>
          <w:rFonts w:ascii="Times New Roman" w:hAnsi="Times New Roman" w:cs="Times New Roman"/>
          <w:sz w:val="24"/>
          <w:szCs w:val="24"/>
        </w:rPr>
        <w:t>F</w:t>
      </w:r>
      <w:r w:rsidR="00BC2CCE">
        <w:rPr>
          <w:rFonts w:ascii="Times New Roman" w:hAnsi="Times New Roman" w:cs="Times New Roman"/>
          <w:sz w:val="24"/>
          <w:szCs w:val="24"/>
        </w:rPr>
        <w:t>igure 4</w:t>
      </w:r>
      <w:r w:rsidRPr="00094A62">
        <w:rPr>
          <w:rFonts w:ascii="Times New Roman" w:hAnsi="Times New Roman" w:cs="Times New Roman"/>
          <w:sz w:val="24"/>
          <w:szCs w:val="24"/>
        </w:rPr>
        <w:t xml:space="preserve">). Apart from having low surface tension, the novel experimental silane system has proved to be highly </w:t>
      </w:r>
      <w:r w:rsidRPr="00094A62">
        <w:rPr>
          <w:rFonts w:ascii="Times New Roman" w:hAnsi="Times New Roman" w:cs="Times New Roman"/>
          <w:sz w:val="24"/>
          <w:szCs w:val="24"/>
        </w:rPr>
        <w:lastRenderedPageBreak/>
        <w:t xml:space="preserve">reactive in nature and hence significantly able to enhance adhesion onto silica-based (etchable) ceramic substrate </w:t>
      </w:r>
      <w:r w:rsidRPr="00094A62">
        <w:rPr>
          <w:rFonts w:ascii="Times New Roman" w:hAnsi="Times New Roman" w:cs="Times New Roman"/>
          <w:sz w:val="24"/>
          <w:szCs w:val="24"/>
        </w:rPr>
        <w:fldChar w:fldCharType="begin">
          <w:fldData xml:space="preserve">PEVuZE5vdGU+PENpdGU+PEF1dGhvcj5NYXRpbmxpbm5hPC9BdXRob3I+PFllYXI+MjAwNjwvWWVh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PEVuZE5vdGU+PENpdGU+PEF1dGhvcj5NYXRpbmxpbm5hPC9BdXRob3I+PFllYXI+MjAwNjwvWWVh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[14, 29]</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In the present study, the CA value of the silane primers was measured from the time of initial contact till it attained zero value. Because of their low viscosity, the droplet attained the zero CA value before the set time of 8 s.   To standardize the experimental values, the CA values at the end of 3 s were considered for the statistical analysis. A noteworthy finding of this study was that surface neutralization didn’t show any significant effect on wettability of ceramic to silane primers. Results of this study also compared the mean values of the experimental and commercial silane primers (control silane). </w:t>
      </w:r>
      <w:r w:rsidRPr="00094A62">
        <w:rPr>
          <w:rFonts w:ascii="Times New Roman" w:hAnsi="Times New Roman" w:cs="Times New Roman"/>
          <w:sz w:val="24"/>
          <w:szCs w:val="24"/>
        </w:rPr>
        <w:lastRenderedPageBreak/>
        <w:t>They showed lower mean CA values for the experimental silane primer than the commercial silane primer. This may be because of low surface tension of the experimental silane primer (24.1</w:t>
      </w:r>
      <w:r w:rsidRPr="00094A62">
        <w:rPr>
          <w:rFonts w:ascii="Times New Roman" w:hAnsi="Times New Roman" w:cs="Times New Roman"/>
          <w:b/>
          <w:sz w:val="24"/>
          <w:szCs w:val="24"/>
        </w:rPr>
        <w:t>±</w:t>
      </w:r>
      <w:r w:rsidRPr="00094A62">
        <w:rPr>
          <w:rFonts w:ascii="Times New Roman" w:hAnsi="Times New Roman" w:cs="Times New Roman"/>
          <w:sz w:val="24"/>
          <w:szCs w:val="24"/>
        </w:rPr>
        <w:t>3.0 mN/m) than the control silane (26.1±3.0 mN/m).</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The ultimate bond strength of the ceramic prosthesis depends on several factors such as the surface conditioning, the pH of the surface, coupling agent applied, resin monomer and fillers in the composite, resin composites also increase the fracture resistance and prevent microleakage by sealing the margins of the prosthesis </w:t>
      </w:r>
      <w:r w:rsidRPr="00094A62">
        <w:rPr>
          <w:rFonts w:ascii="Times New Roman" w:hAnsi="Times New Roman" w:cs="Times New Roman"/>
          <w:sz w:val="24"/>
          <w:szCs w:val="24"/>
        </w:rPr>
        <w:fldChar w:fldCharType="begin">
          <w:fldData xml:space="preserve">PEVuZE5vdGU+PENpdGU+PEF1dGhvcj5CbGF0ejwvQXV0aG9yPjxZZWFyPjIwMDM8L1llYXI+PFJl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=
</w:fldData>
        </w:fldChar>
      </w:r>
      <w:r w:rsidRPr="00094A62">
        <w:rPr>
          <w:rFonts w:ascii="Times New Roman" w:hAnsi="Times New Roman" w:cs="Times New Roman"/>
          <w:sz w:val="24"/>
          <w:szCs w:val="24"/>
        </w:rPr>
        <w:instrText xml:space="preserve"> ADDIN EN.CITE </w:instrText>
      </w:r>
      <w:r w:rsidRPr="00094A62">
        <w:rPr>
          <w:rFonts w:ascii="Times New Roman" w:hAnsi="Times New Roman" w:cs="Times New Roman"/>
          <w:sz w:val="24"/>
          <w:szCs w:val="24"/>
        </w:rPr>
        <w:fldChar w:fldCharType="begin">
          <w:fldData xml:space="preserve">PEVuZE5vdGU+PENpdGU+PEF1dGhvcj5CbGF0ejwvQXV0aG9yPjxZZWFyPjIwMDM8L1llYXI+PFJl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=
</w:fldData>
        </w:fldChar>
      </w:r>
      <w:r w:rsidRPr="00094A62">
        <w:rPr>
          <w:rFonts w:ascii="Times New Roman" w:hAnsi="Times New Roman" w:cs="Times New Roman"/>
          <w:sz w:val="24"/>
          <w:szCs w:val="24"/>
        </w:rPr>
        <w:instrText xml:space="preserve"> ADDIN EN.CITE.DATA </w:instrText>
      </w:r>
      <w:r w:rsidRPr="00094A62">
        <w:rPr>
          <w:rFonts w:ascii="Times New Roman" w:hAnsi="Times New Roman" w:cs="Times New Roman"/>
          <w:sz w:val="24"/>
          <w:szCs w:val="24"/>
        </w:rPr>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[35, 36]</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Resin cements of low viscosity are preferred for luting ceramic restorations, the low viscosity resin cements are expected to flow and penetrate the micropores, therefore, viscosity of the resin composite </w:t>
      </w:r>
      <w:r w:rsidRPr="00094A62">
        <w:rPr>
          <w:rFonts w:ascii="Times New Roman" w:hAnsi="Times New Roman" w:cs="Times New Roman"/>
          <w:sz w:val="24"/>
          <w:szCs w:val="24"/>
        </w:rPr>
        <w:lastRenderedPageBreak/>
        <w:t>also plays an important role in the ultimate bond strength. In the current study, the experimental unfilled resin showed statistically significant lower mean CA values (</w:t>
      </w:r>
      <w:r w:rsidRPr="00094A62">
        <w:rPr>
          <w:rFonts w:ascii="Times New Roman" w:hAnsi="Times New Roman" w:cs="Times New Roman"/>
          <w:i/>
          <w:sz w:val="24"/>
          <w:szCs w:val="24"/>
        </w:rPr>
        <w:t>i.e.,</w:t>
      </w:r>
      <w:r w:rsidRPr="00094A62">
        <w:rPr>
          <w:rFonts w:ascii="Times New Roman" w:hAnsi="Times New Roman" w:cs="Times New Roman"/>
          <w:sz w:val="24"/>
          <w:szCs w:val="24"/>
        </w:rPr>
        <w:t xml:space="preserve"> better wettability) than the commercial resin composite, with both the experimental and commercial silane primer. The results of the study also showed that there was no statistically significant effect of neutralizing agent on wettability of resin cements on both experimental and commercial silane treated ceramic specimens. The reason for lower CA values in the experimental resin is because of low filler content which makes it less viscous </w:t>
      </w:r>
      <w:r w:rsidRPr="00094A62">
        <w:rPr>
          <w:rFonts w:ascii="Times New Roman" w:hAnsi="Times New Roman" w:cs="Times New Roman"/>
          <w:sz w:val="24"/>
          <w:szCs w:val="24"/>
        </w:rPr>
        <w:fldChar w:fldCharType="begin"/>
      </w:r>
      <w:r w:rsidRPr="00094A62">
        <w:rPr>
          <w:rFonts w:ascii="Times New Roman" w:hAnsi="Times New Roman" w:cs="Times New Roman"/>
          <w:sz w:val="24"/>
          <w:szCs w:val="24"/>
        </w:rPr>
        <w:instrText xml:space="preserve"> ADDIN EN.CITE &lt;EndNote&gt;&lt;Cite&gt;&lt;Author&gt;Han&lt;/Author&gt;&lt;Year&gt;2007&lt;/Year&gt;&lt;RecNum&gt;49&lt;/RecNum&gt;&lt;DisplayText&gt;[37]&lt;/DisplayText&gt;&lt;record&gt;&lt;rec-number&gt;49&lt;/rec-number&gt;&lt;foreign-keys&gt;&lt;key app="EN" db-id="tafp0vtrgwxet4erefn5z0px555p2fwtsxsr" timestamp="1478516931"&gt;49&lt;/key&gt;&lt;/foreign-keys&gt;&lt;ref-type name="Journal Article"&gt;17&lt;/ref-type&gt;&lt;contributors&gt;&lt;authors&gt;&lt;author&gt;Han, L.&lt;/author&gt;&lt;author&gt;Okamoto, A.&lt;/author&gt;&lt;author&gt;Fukushima, M.&lt;/author&gt;&lt;author&gt;Okiji, T.&lt;/author&gt;&lt;/authors&gt;&lt;/contributors&gt;&lt;auth-address&gt;Division of Cariology, Operative Dentistry and Endodontics, Department of Oral Health Science, Niigata University Graduate School of Medical and Dental Sciences, 5274 Gakkocho-dori, 2-bancho, Chuo-ku, Niigata 951-8514, Japan. han4378@yahoo.co.jp&lt;/auth-address&gt;&lt;titles&gt;&lt;title&gt;Evaluation of physical properties and surface degradation of self-adhesive resin cements&lt;/title&gt;&lt;secondary-title&gt;Dent Mater J&lt;/secondary-title&gt;&lt;alt-title&gt;Dental materials journal&lt;/alt-title&gt;&lt;/titles&gt;&lt;periodical&gt;&lt;full-title&gt;Dent Mater J&lt;/full-title&gt;&lt;abbr-1&gt;Dental materials journal&lt;/abbr-1&gt;&lt;/periodical&gt;&lt;alt-periodical&gt;&lt;full-title&gt;Dent Mater J&lt;/full-title&gt;&lt;abbr-1&gt;Dental materials journal&lt;/abbr-1&gt;&lt;/alt-periodical&gt;&lt;pages&gt;906-14&lt;/pages&gt;&lt;volume&gt;26&lt;/volume&gt;&lt;number&gt;6&lt;/number&gt;&lt;edition&gt;2008/01/22&lt;/edition&gt;&lt;keywords&gt;&lt;keyword&gt;Analysis of Variance&lt;/keyword&gt;&lt;keyword&gt;Hydrogen-Ion Concentration&lt;/keyword&gt;&lt;keyword&gt;Hydrolysis&lt;/keyword&gt;&lt;keyword&gt;Materials Testing&lt;/keyword&gt;&lt;keyword&gt;Microscopy, Electron, Scanning&lt;/keyword&gt;&lt;keyword&gt;Nanoparticles&lt;/keyword&gt;&lt;keyword&gt;*Resin Cements/chemistry&lt;/keyword&gt;&lt;keyword&gt;Surface Properties&lt;/keyword&gt;&lt;/keywords&gt;&lt;dates&gt;&lt;year&gt;2007&lt;/year&gt;&lt;pub-dates&gt;&lt;date&gt;Nov&lt;/date&gt;&lt;/pub-dates&gt;&lt;/dates&gt;&lt;isbn&gt;0287-4547 (Print)&amp;#xD;0287-4547&lt;/isbn&gt;&lt;accession-num&gt;18203498&lt;/accession-num&gt;&lt;urls&gt;&lt;/urls&gt;&lt;remote-database-provider&gt;NLM&lt;/remote-database-provider&gt;&lt;language&gt;Eng&lt;/language&gt;&lt;/record&gt;&lt;/Cite&gt;&lt;/EndNote&gt;</w:instrText>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[37]</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The experimental resin used is a UEDMA-based resin, some previous laboratory studies have shown superior mechanical properties and improved adhesion when using it </w:t>
      </w:r>
      <w:r w:rsidRPr="00094A62">
        <w:rPr>
          <w:rFonts w:ascii="Times New Roman" w:hAnsi="Times New Roman" w:cs="Times New Roman"/>
          <w:sz w:val="24"/>
          <w:szCs w:val="24"/>
        </w:rPr>
        <w:fldChar w:fldCharType="begin"/>
      </w:r>
      <w:r w:rsidRPr="00094A62">
        <w:rPr>
          <w:rFonts w:ascii="Times New Roman" w:hAnsi="Times New Roman" w:cs="Times New Roman"/>
          <w:sz w:val="24"/>
          <w:szCs w:val="24"/>
        </w:rPr>
        <w:instrText xml:space="preserve"> ADDIN EN.CITE &lt;EndNote&gt;&lt;Cite&gt;&lt;Author&gt;Zhang&lt;/Author&gt;&lt;Year&gt;2014&lt;/Year&gt;&lt;RecNum&gt;43&lt;/RecNum&gt;&lt;DisplayText&gt;[31]&lt;/DisplayText&gt;&lt;record&gt;&lt;rec-number&gt;43&lt;/rec-number&gt;&lt;foreign-keys&gt;&lt;key app="EN" db-id="tafp0vtrgwxet4erefn5z0px555p2fwtsxsr" timestamp="1477390928"&gt;43&lt;/key&gt;&lt;/foreign-keys&gt;&lt;ref-type name="Journal Article"&gt;17&lt;/ref-type&gt;&lt;contributors&gt;&lt;authors&gt;&lt;author&gt;Zhang, M.&lt;/author&gt;&lt;author&gt;Matinlinna, J. P.&lt;/author&gt;&lt;author&gt;Botelho, M. G.&lt;/author&gt;&lt;author&gt;Sailynoja, E. S.&lt;/author&gt;&lt;/authors&gt;&lt;/contributors&gt;&lt;auth-address&gt;Faculty of Dentistry, The University of Hong Kong, 34 Hospital Road, Hong Kong SAR, People&amp;apos;s Republic of China.&lt;/auth-address&gt;&lt;titles&gt;&lt;title&gt;Comprehensive properties of a novel fiber reinforced composite with a UEDMA-based resin matrix&lt;/title&gt;&lt;secondary-title&gt;Odontology&lt;/secondary-title&gt;&lt;alt-title&gt;Odontology&lt;/alt-title&gt;&lt;/titles&gt;&lt;periodical&gt;&lt;full-title&gt;Odontology&lt;/full-title&gt;&lt;abbr-1&gt;Odontology&lt;/abbr-1&gt;&lt;/periodical&gt;&lt;alt-periodical&gt;&lt;full-title&gt;Odontology&lt;/full-title&gt;&lt;abbr-1&gt;Odontology&lt;/abbr-1&gt;&lt;/alt-periodical&gt;&lt;pages&gt;176-83&lt;/pages&gt;&lt;volume&gt;102&lt;/volume&gt;&lt;number&gt;2&lt;/number&gt;&lt;edition&gt;2013/04/27&lt;/edition&gt;&lt;keywords&gt;&lt;keyword&gt;*Composite Resins&lt;/keyword&gt;&lt;keyword&gt;Hardness Tests&lt;/keyword&gt;&lt;keyword&gt;Methacrylates/*chemistry&lt;/keyword&gt;&lt;keyword&gt;Microscopy, Electron, Scanning&lt;/keyword&gt;&lt;keyword&gt;Polyurethanes/*chemistry&lt;/keyword&gt;&lt;/keywords&gt;&lt;dates&gt;&lt;year&gt;2014&lt;/year&gt;&lt;pub-dates&gt;&lt;date&gt;Jul&lt;/date&gt;&lt;/pub-dates&gt;&lt;/dates&gt;&lt;isbn&gt;1618-1247&lt;/isbn&gt;&lt;accession-num&gt;23619913&lt;/accession-num&gt;&lt;urls&gt;&lt;/urls&gt;&lt;electronic-resource-num&gt;10.1007/s10266-013-0114-5&lt;/electronic-resource-num&gt;&lt;remote-database-provider&gt;NLM&lt;/remote-database-provider&gt;&lt;language&gt;Eng&lt;/language&gt;&lt;/record&gt;&lt;/Cite&gt;&lt;/EndNote&gt;</w:instrText>
      </w:r>
      <w:r w:rsidRPr="00094A62">
        <w:rPr>
          <w:rFonts w:ascii="Times New Roman" w:hAnsi="Times New Roman" w:cs="Times New Roman"/>
          <w:sz w:val="24"/>
          <w:szCs w:val="24"/>
        </w:rPr>
        <w:fldChar w:fldCharType="separate"/>
      </w:r>
      <w:r w:rsidRPr="00094A62">
        <w:rPr>
          <w:rFonts w:ascii="Times New Roman" w:hAnsi="Times New Roman" w:cs="Times New Roman"/>
          <w:noProof/>
          <w:sz w:val="24"/>
          <w:szCs w:val="24"/>
        </w:rPr>
        <w:t>[31]</w:t>
      </w:r>
      <w:r w:rsidRPr="00094A62">
        <w:rPr>
          <w:rFonts w:ascii="Times New Roman" w:hAnsi="Times New Roman" w:cs="Times New Roman"/>
          <w:sz w:val="24"/>
          <w:szCs w:val="24"/>
        </w:rPr>
        <w:fldChar w:fldCharType="end"/>
      </w:r>
      <w:r w:rsidRPr="00094A62">
        <w:rPr>
          <w:rFonts w:ascii="Times New Roman" w:hAnsi="Times New Roman" w:cs="Times New Roman"/>
          <w:sz w:val="24"/>
          <w:szCs w:val="24"/>
        </w:rPr>
        <w:t xml:space="preserve">. Furthermore, both adhesive resin and commercial resin cement showed lower CA </w:t>
      </w:r>
      <w:r w:rsidRPr="00094A62">
        <w:rPr>
          <w:rFonts w:ascii="Times New Roman" w:hAnsi="Times New Roman" w:cs="Times New Roman"/>
          <w:sz w:val="24"/>
          <w:szCs w:val="24"/>
        </w:rPr>
        <w:lastRenderedPageBreak/>
        <w:t>values with the experimental silane primer, however, this finding was statistically not significant.  Although the effect of neutralizing agent on the surface wettability was not found, the benefit of using neutralizing agent could be in ensuring the proper free radical polymerization of the autopolymerizing, dual-polymerizing and light polymerizing adhesive and cements which in many cases contain basic activator systems. Also, hydrolytic stability of the silane promoted polysiloxane interface between the ceramic and resin material could potentially be improved by neutralizing the ceramic surface after acid etching.</w:t>
      </w:r>
    </w:p>
    <w:p w:rsidR="00094A62" w:rsidRPr="00094A62" w:rsidRDefault="00094A62" w:rsidP="00094A62">
      <w:pPr>
        <w:spacing w:line="480" w:lineRule="auto"/>
        <w:ind w:firstLine="720"/>
        <w:jc w:val="both"/>
        <w:rPr>
          <w:rFonts w:ascii="Times New Roman" w:hAnsi="Times New Roman" w:cs="Times New Roman"/>
          <w:sz w:val="24"/>
          <w:szCs w:val="24"/>
        </w:rPr>
      </w:pPr>
      <w:r w:rsidRPr="00094A62">
        <w:rPr>
          <w:rFonts w:ascii="Times New Roman" w:hAnsi="Times New Roman" w:cs="Times New Roman"/>
          <w:sz w:val="24"/>
          <w:szCs w:val="24"/>
        </w:rPr>
        <w:t xml:space="preserve">In the present study the novel silane system blend showed better wettability on ceramic, and the subsequently applied experimental </w:t>
      </w:r>
      <w:r w:rsidRPr="00094A62">
        <w:rPr>
          <w:rFonts w:ascii="Times New Roman" w:hAnsi="Times New Roman" w:cs="Times New Roman"/>
          <w:sz w:val="24"/>
          <w:szCs w:val="24"/>
        </w:rPr>
        <w:lastRenderedPageBreak/>
        <w:t xml:space="preserve">resin also demonstrated better wettability on experimental silane. This said, the findings of this study might contribute to durable adhesion. </w:t>
      </w:r>
    </w:p>
    <w:p w:rsidR="00094A62" w:rsidRPr="00094A62" w:rsidRDefault="00094A62" w:rsidP="00094A62">
      <w:pPr>
        <w:spacing w:line="480" w:lineRule="auto"/>
        <w:jc w:val="both"/>
        <w:rPr>
          <w:rFonts w:ascii="Times New Roman" w:hAnsi="Times New Roman" w:cs="Times New Roman"/>
          <w:b/>
          <w:sz w:val="24"/>
          <w:szCs w:val="24"/>
        </w:rPr>
      </w:pPr>
      <w:r>
        <w:rPr>
          <w:rFonts w:ascii="Times New Roman" w:hAnsi="Times New Roman" w:cs="Times New Roman"/>
          <w:b/>
          <w:sz w:val="24"/>
          <w:szCs w:val="24"/>
        </w:rPr>
        <w:t>5</w:t>
      </w:r>
      <w:r w:rsidRPr="00094A62">
        <w:rPr>
          <w:rFonts w:ascii="Times New Roman" w:hAnsi="Times New Roman" w:cs="Times New Roman"/>
          <w:b/>
          <w:sz w:val="24"/>
          <w:szCs w:val="24"/>
        </w:rPr>
        <w:t xml:space="preserve"> Conclusions  </w:t>
      </w:r>
    </w:p>
    <w:p w:rsidR="00094A62" w:rsidRPr="00094A62" w:rsidRDefault="00094A62" w:rsidP="00094A62">
      <w:pPr>
        <w:spacing w:line="480" w:lineRule="auto"/>
        <w:jc w:val="both"/>
        <w:rPr>
          <w:rFonts w:ascii="Times New Roman" w:hAnsi="Times New Roman" w:cs="Times New Roman"/>
          <w:sz w:val="24"/>
          <w:szCs w:val="24"/>
        </w:rPr>
      </w:pPr>
      <w:r w:rsidRPr="00094A62">
        <w:rPr>
          <w:rFonts w:ascii="Times New Roman" w:hAnsi="Times New Roman" w:cs="Times New Roman"/>
          <w:sz w:val="24"/>
          <w:szCs w:val="24"/>
        </w:rPr>
        <w:t>Within the limitations of the current laboratory study, the following conclusions were drawn:</w:t>
      </w:r>
    </w:p>
    <w:p w:rsidR="00094A62" w:rsidRPr="00094A62" w:rsidRDefault="00094A62" w:rsidP="00094A62">
      <w:pPr>
        <w:numPr>
          <w:ilvl w:val="0"/>
          <w:numId w:val="5"/>
        </w:numPr>
        <w:spacing w:line="480" w:lineRule="auto"/>
        <w:contextualSpacing/>
        <w:jc w:val="both"/>
        <w:rPr>
          <w:rFonts w:ascii="Times New Roman" w:hAnsi="Times New Roman" w:cs="Times New Roman"/>
          <w:sz w:val="24"/>
          <w:szCs w:val="24"/>
        </w:rPr>
      </w:pPr>
      <w:r w:rsidRPr="00094A62">
        <w:rPr>
          <w:rFonts w:ascii="Times New Roman" w:hAnsi="Times New Roman" w:cs="Times New Roman"/>
          <w:sz w:val="24"/>
          <w:szCs w:val="24"/>
        </w:rPr>
        <w:t>Application of a neutralizing agent doesn’t affect the wettability of etched ceramic surface to both commercial and experimental silane primers. The experimental silane primer showed better wettability than the commercial silane, in both control and neutralized ceramic samples.</w:t>
      </w:r>
    </w:p>
    <w:p w:rsidR="00094A62" w:rsidRPr="00094A62" w:rsidRDefault="00094A62" w:rsidP="00094A62">
      <w:pPr>
        <w:numPr>
          <w:ilvl w:val="0"/>
          <w:numId w:val="5"/>
        </w:numPr>
        <w:spacing w:line="480" w:lineRule="auto"/>
        <w:contextualSpacing/>
        <w:jc w:val="both"/>
        <w:rPr>
          <w:rFonts w:ascii="Times New Roman" w:hAnsi="Times New Roman" w:cs="Times New Roman"/>
          <w:sz w:val="24"/>
          <w:szCs w:val="24"/>
        </w:rPr>
      </w:pPr>
      <w:r w:rsidRPr="00094A62">
        <w:rPr>
          <w:rFonts w:ascii="Times New Roman" w:hAnsi="Times New Roman" w:cs="Times New Roman"/>
          <w:sz w:val="24"/>
          <w:szCs w:val="24"/>
        </w:rPr>
        <w:lastRenderedPageBreak/>
        <w:t>Application of a neutralizing agent doesn’t affect the wettability of silane treated ceramic surface to both adhesive resin and commercial resin cements. The experimental resin showed better wettability than the commercial resin composite on both experimental and commercial silane primers.</w:t>
      </w:r>
    </w:p>
    <w:p w:rsidR="00094A62" w:rsidRPr="00094A62" w:rsidRDefault="00094A62" w:rsidP="00094A62">
      <w:pPr>
        <w:spacing w:line="480" w:lineRule="auto"/>
        <w:jc w:val="both"/>
        <w:rPr>
          <w:rFonts w:ascii="Times New Roman" w:hAnsi="Times New Roman" w:cs="Times New Roman"/>
          <w:b/>
          <w:sz w:val="24"/>
          <w:szCs w:val="24"/>
        </w:rPr>
      </w:pPr>
      <w:r w:rsidRPr="00094A62">
        <w:rPr>
          <w:rFonts w:ascii="Times New Roman" w:hAnsi="Times New Roman" w:cs="Times New Roman"/>
          <w:b/>
          <w:sz w:val="24"/>
          <w:szCs w:val="24"/>
        </w:rPr>
        <w:t>Conflict of interest</w:t>
      </w:r>
    </w:p>
    <w:p w:rsidR="00094A62" w:rsidRPr="00094A62" w:rsidRDefault="00094A62" w:rsidP="00094A62">
      <w:pPr>
        <w:spacing w:line="480" w:lineRule="auto"/>
        <w:jc w:val="both"/>
        <w:rPr>
          <w:rFonts w:ascii="Times New Roman" w:hAnsi="Times New Roman" w:cs="Times New Roman"/>
          <w:sz w:val="24"/>
          <w:szCs w:val="24"/>
        </w:rPr>
      </w:pPr>
      <w:r w:rsidRPr="00094A62">
        <w:rPr>
          <w:rFonts w:ascii="Times New Roman" w:hAnsi="Times New Roman" w:cs="Times New Roman"/>
          <w:sz w:val="24"/>
          <w:szCs w:val="24"/>
        </w:rPr>
        <w:t>The authors declare no conflict of interest.</w:t>
      </w:r>
    </w:p>
    <w:p w:rsidR="00094A62" w:rsidRPr="00094A62" w:rsidRDefault="00094A62" w:rsidP="00094A62">
      <w:pPr>
        <w:spacing w:line="480" w:lineRule="auto"/>
        <w:jc w:val="both"/>
        <w:rPr>
          <w:rFonts w:ascii="Times New Roman" w:hAnsi="Times New Roman" w:cs="Times New Roman"/>
          <w:sz w:val="24"/>
          <w:szCs w:val="24"/>
        </w:rPr>
      </w:pPr>
      <w:r w:rsidRPr="00094A62">
        <w:rPr>
          <w:rFonts w:ascii="Times New Roman" w:hAnsi="Times New Roman" w:cs="Times New Roman"/>
          <w:b/>
          <w:sz w:val="24"/>
          <w:szCs w:val="24"/>
        </w:rPr>
        <w:t>Acknowledgments:</w:t>
      </w:r>
      <w:r w:rsidRPr="00094A62">
        <w:rPr>
          <w:rFonts w:ascii="Times New Roman" w:hAnsi="Times New Roman" w:cs="Times New Roman"/>
          <w:sz w:val="24"/>
          <w:szCs w:val="24"/>
        </w:rPr>
        <w:t xml:space="preserve"> The </w:t>
      </w:r>
      <w:r w:rsidR="00AC1CF5">
        <w:rPr>
          <w:rFonts w:ascii="Times New Roman" w:hAnsi="Times New Roman" w:cs="Times New Roman"/>
          <w:sz w:val="24"/>
          <w:szCs w:val="24"/>
        </w:rPr>
        <w:t xml:space="preserve">authors extend their appreciation to the International Scientific Partnership Program ISPP at King Saud University for funding this research work through ISPP#0088. </w:t>
      </w:r>
      <w:r w:rsidR="00A4572D" w:rsidRPr="00A4572D">
        <w:rPr>
          <w:rFonts w:ascii="Times New Roman" w:hAnsi="Times New Roman" w:cs="Times New Roman"/>
          <w:sz w:val="24"/>
          <w:szCs w:val="24"/>
        </w:rPr>
        <w:t>Authors thank the BioCity Turku Biomaterials and Medical Device Research Program (</w:t>
      </w:r>
      <w:hyperlink r:id="rId7" w:history="1">
        <w:r w:rsidR="00A4572D" w:rsidRPr="005A2B55">
          <w:rPr>
            <w:rStyle w:val="Hyperlink"/>
            <w:rFonts w:ascii="Times New Roman" w:hAnsi="Times New Roman" w:cs="Times New Roman"/>
            <w:sz w:val="24"/>
            <w:szCs w:val="24"/>
          </w:rPr>
          <w:t>www.biomaterials.utu.fi</w:t>
        </w:r>
      </w:hyperlink>
      <w:r w:rsidR="00A4572D" w:rsidRPr="00A4572D">
        <w:rPr>
          <w:rFonts w:ascii="Times New Roman" w:hAnsi="Times New Roman" w:cs="Times New Roman"/>
          <w:sz w:val="24"/>
          <w:szCs w:val="24"/>
        </w:rPr>
        <w:t>).</w:t>
      </w:r>
      <w:r w:rsidR="00A4572D">
        <w:rPr>
          <w:rFonts w:ascii="Times New Roman" w:hAnsi="Times New Roman" w:cs="Times New Roman"/>
          <w:sz w:val="24"/>
          <w:szCs w:val="24"/>
        </w:rPr>
        <w:t xml:space="preserve"> </w:t>
      </w:r>
    </w:p>
    <w:p w:rsidR="00094A62" w:rsidRDefault="00094A62" w:rsidP="00094A62">
      <w:pPr>
        <w:pStyle w:val="EndNoteBibliography"/>
        <w:spacing w:after="0"/>
        <w:rPr>
          <w:rFonts w:ascii="Times New Roman" w:hAnsi="Times New Roman" w:cs="Times New Roman"/>
          <w:b/>
          <w:bCs/>
          <w:sz w:val="24"/>
          <w:szCs w:val="24"/>
        </w:rPr>
      </w:pP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b/>
          <w:bCs/>
          <w:sz w:val="24"/>
          <w:szCs w:val="24"/>
        </w:rPr>
        <w:fldChar w:fldCharType="begin"/>
      </w:r>
      <w:r w:rsidRPr="002A574E">
        <w:rPr>
          <w:rFonts w:ascii="Times New Roman" w:hAnsi="Times New Roman" w:cs="Times New Roman"/>
          <w:b/>
          <w:bCs/>
          <w:sz w:val="24"/>
          <w:szCs w:val="24"/>
        </w:rPr>
        <w:instrText xml:space="preserve"> ADDIN EN.REFLIST </w:instrText>
      </w:r>
      <w:r w:rsidRPr="002A574E">
        <w:rPr>
          <w:rFonts w:ascii="Times New Roman" w:hAnsi="Times New Roman" w:cs="Times New Roman"/>
          <w:b/>
          <w:bCs/>
          <w:sz w:val="24"/>
          <w:szCs w:val="24"/>
        </w:rPr>
        <w:fldChar w:fldCharType="separate"/>
      </w:r>
      <w:r w:rsidRPr="002A574E">
        <w:rPr>
          <w:rFonts w:ascii="Times New Roman" w:hAnsi="Times New Roman" w:cs="Times New Roman"/>
          <w:sz w:val="24"/>
          <w:szCs w:val="24"/>
        </w:rPr>
        <w:t>Venturini AB, Prochnow C, Rambo D, Gundel A, Valandro LF (2015) Effect of Hydrofluoric Acid Concentration on Resin Adhesion to a Feldspathic Ceramic. J Adhes Dent 17:313-20.</w:t>
      </w:r>
    </w:p>
    <w:p w:rsidR="00094A62" w:rsidRPr="002A574E" w:rsidRDefault="00094A62" w:rsidP="002A574E">
      <w:pPr>
        <w:pStyle w:val="EndNoteBibliography"/>
        <w:numPr>
          <w:ilvl w:val="0"/>
          <w:numId w:val="6"/>
        </w:numPr>
        <w:spacing w:line="480" w:lineRule="auto"/>
        <w:jc w:val="both"/>
        <w:rPr>
          <w:rFonts w:ascii="Times New Roman" w:hAnsi="Times New Roman" w:cs="Times New Roman"/>
          <w:sz w:val="24"/>
          <w:szCs w:val="24"/>
        </w:rPr>
      </w:pPr>
      <w:r w:rsidRPr="002A574E">
        <w:rPr>
          <w:rFonts w:ascii="Times New Roman" w:hAnsi="Times New Roman" w:cs="Times New Roman"/>
          <w:sz w:val="24"/>
          <w:szCs w:val="24"/>
        </w:rPr>
        <w:t>G.W. Ho JPM (2011) Insights on ceramics as dental materials. Part I. Ceramic material types in dentistry. Silicon 3:109-15.</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Ozcan M, Volpato CA (2015) Surface Conditioning Protocol for the Adhesion of Resin-based Materials to Glassy Matrix Ceramics: How to Condition and Why? J Adhes Dent 17:292-3.</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Saavedra G, Ariki EK, Federico CD, Galhano G, Zamboni S, Baldissara P, Valandro LF (2009) Effect of acid neutralization </w:t>
      </w:r>
      <w:r w:rsidRPr="002A574E">
        <w:rPr>
          <w:rFonts w:ascii="Times New Roman" w:hAnsi="Times New Roman" w:cs="Times New Roman"/>
          <w:sz w:val="24"/>
          <w:szCs w:val="24"/>
        </w:rPr>
        <w:lastRenderedPageBreak/>
        <w:t>and mechanical cycling on the microtensile bond strength of glass-ceramic inlays. Oper Dent 34:211-6.</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Amaral R, Ozcan M, Bottino MA, Valandro LF (2011) Resin bonding to a feldspar ceramic after different ceramic surface conditioning methods: evaluation of contact angle, surface pH, and microtensile bond strength durability. J Adhes Dent 13:551-60.</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Lu R, Harcourt JK, Tyas MJ, Alexander B (1992) An investigation of the composite resin/porcelain interface. </w:t>
      </w:r>
      <w:r w:rsidR="00786F45" w:rsidRPr="002A574E">
        <w:rPr>
          <w:rFonts w:ascii="Times New Roman" w:hAnsi="Times New Roman" w:cs="Times New Roman"/>
          <w:sz w:val="24"/>
          <w:szCs w:val="24"/>
        </w:rPr>
        <w:t>Aust Dent J</w:t>
      </w:r>
      <w:r w:rsidRPr="002A574E">
        <w:rPr>
          <w:rFonts w:ascii="Times New Roman" w:hAnsi="Times New Roman" w:cs="Times New Roman"/>
          <w:sz w:val="24"/>
          <w:szCs w:val="24"/>
        </w:rPr>
        <w:t xml:space="preserve"> 37:12-9.</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de M</w:t>
      </w:r>
      <w:r w:rsidR="00786F45" w:rsidRPr="002A574E">
        <w:rPr>
          <w:rFonts w:ascii="Times New Roman" w:hAnsi="Times New Roman" w:cs="Times New Roman"/>
          <w:sz w:val="24"/>
          <w:szCs w:val="24"/>
        </w:rPr>
        <w:t>elo RM, Valandro LF, Bottino MA (2007)</w:t>
      </w:r>
      <w:r w:rsidRPr="002A574E">
        <w:rPr>
          <w:rFonts w:ascii="Times New Roman" w:hAnsi="Times New Roman" w:cs="Times New Roman"/>
          <w:sz w:val="24"/>
          <w:szCs w:val="24"/>
        </w:rPr>
        <w:t xml:space="preserve"> Microtensile bond strength of a repair composite to leucite-reinforced feldspathic ceramic.</w:t>
      </w:r>
      <w:r w:rsidR="00786F45" w:rsidRPr="002A574E">
        <w:rPr>
          <w:rFonts w:ascii="Times New Roman" w:hAnsi="Times New Roman" w:cs="Times New Roman"/>
          <w:sz w:val="24"/>
          <w:szCs w:val="24"/>
        </w:rPr>
        <w:t xml:space="preserve"> Braz Dent J. 18</w:t>
      </w:r>
      <w:r w:rsidRPr="002A574E">
        <w:rPr>
          <w:rFonts w:ascii="Times New Roman" w:hAnsi="Times New Roman" w:cs="Times New Roman"/>
          <w:sz w:val="24"/>
          <w:szCs w:val="24"/>
        </w:rPr>
        <w:t>:314-9.</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Phoenix RD, Shen C (1995)</w:t>
      </w:r>
      <w:r w:rsidR="00094A62" w:rsidRPr="002A574E">
        <w:rPr>
          <w:rFonts w:ascii="Times New Roman" w:hAnsi="Times New Roman" w:cs="Times New Roman"/>
          <w:sz w:val="24"/>
          <w:szCs w:val="24"/>
        </w:rPr>
        <w:t xml:space="preserve"> Characterization of treated porcelain surfaces via dynamic contact angle analysis. </w:t>
      </w:r>
      <w:r w:rsidRPr="002A574E">
        <w:rPr>
          <w:rFonts w:ascii="Times New Roman" w:hAnsi="Times New Roman" w:cs="Times New Roman"/>
          <w:sz w:val="24"/>
          <w:szCs w:val="24"/>
        </w:rPr>
        <w:t>Int J Prosthodont 8</w:t>
      </w:r>
      <w:r w:rsidR="00094A62" w:rsidRPr="002A574E">
        <w:rPr>
          <w:rFonts w:ascii="Times New Roman" w:hAnsi="Times New Roman" w:cs="Times New Roman"/>
          <w:sz w:val="24"/>
          <w:szCs w:val="24"/>
        </w:rPr>
        <w:t>:187-94.</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Tian T, Ts</w:t>
      </w:r>
      <w:r w:rsidR="00786F45" w:rsidRPr="002A574E">
        <w:rPr>
          <w:rFonts w:ascii="Times New Roman" w:hAnsi="Times New Roman" w:cs="Times New Roman"/>
          <w:sz w:val="24"/>
          <w:szCs w:val="24"/>
        </w:rPr>
        <w:t>oi JK, Matinlinna JP, Burrow MF (2014)</w:t>
      </w:r>
      <w:r w:rsidRPr="002A574E">
        <w:rPr>
          <w:rFonts w:ascii="Times New Roman" w:hAnsi="Times New Roman" w:cs="Times New Roman"/>
          <w:sz w:val="24"/>
          <w:szCs w:val="24"/>
        </w:rPr>
        <w:t xml:space="preserve"> Aspects of bonding between resin luting cements and</w:t>
      </w:r>
      <w:r w:rsidR="002A574E" w:rsidRPr="002A574E">
        <w:rPr>
          <w:rFonts w:ascii="Times New Roman" w:hAnsi="Times New Roman" w:cs="Times New Roman"/>
          <w:sz w:val="24"/>
          <w:szCs w:val="24"/>
        </w:rPr>
        <w:t xml:space="preserve"> glass ceramic materials. Dent M</w:t>
      </w:r>
      <w:r w:rsidR="00786F45" w:rsidRPr="002A574E">
        <w:rPr>
          <w:rFonts w:ascii="Times New Roman" w:hAnsi="Times New Roman" w:cs="Times New Roman"/>
          <w:sz w:val="24"/>
          <w:szCs w:val="24"/>
        </w:rPr>
        <w:t>ater</w:t>
      </w:r>
      <w:r w:rsidRPr="002A574E">
        <w:rPr>
          <w:rFonts w:ascii="Times New Roman" w:hAnsi="Times New Roman" w:cs="Times New Roman"/>
          <w:sz w:val="24"/>
          <w:szCs w:val="24"/>
        </w:rPr>
        <w:t xml:space="preserve"> </w:t>
      </w:r>
      <w:r w:rsidR="00786F45" w:rsidRPr="002A574E">
        <w:rPr>
          <w:rFonts w:ascii="Times New Roman" w:hAnsi="Times New Roman" w:cs="Times New Roman"/>
          <w:sz w:val="24"/>
          <w:szCs w:val="24"/>
        </w:rPr>
        <w:t>30</w:t>
      </w:r>
      <w:r w:rsidRPr="002A574E">
        <w:rPr>
          <w:rFonts w:ascii="Times New Roman" w:hAnsi="Times New Roman" w:cs="Times New Roman"/>
          <w:sz w:val="24"/>
          <w:szCs w:val="24"/>
        </w:rPr>
        <w:t>:e147-62.</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Ramakrishnaiah R, Alkheraif AA, Divakar</w:t>
      </w:r>
      <w:r w:rsidR="00786F45" w:rsidRPr="002A574E">
        <w:rPr>
          <w:rFonts w:ascii="Times New Roman" w:hAnsi="Times New Roman" w:cs="Times New Roman"/>
          <w:sz w:val="24"/>
          <w:szCs w:val="24"/>
        </w:rPr>
        <w:t xml:space="preserve"> DD, Matinlinna JP, Vallittu PK (2016)</w:t>
      </w:r>
      <w:r w:rsidRPr="002A574E">
        <w:rPr>
          <w:rFonts w:ascii="Times New Roman" w:hAnsi="Times New Roman" w:cs="Times New Roman"/>
          <w:sz w:val="24"/>
          <w:szCs w:val="24"/>
        </w:rPr>
        <w:t xml:space="preserve"> The Effect of Hydrofluoric Acid Etching Duration on the Surface Micromorphology, Roughness, and Wettability of Dental Ceramics. </w:t>
      </w:r>
      <w:r w:rsidR="00786F45" w:rsidRPr="002A574E">
        <w:rPr>
          <w:rFonts w:ascii="Times New Roman" w:hAnsi="Times New Roman" w:cs="Times New Roman"/>
          <w:sz w:val="24"/>
          <w:szCs w:val="24"/>
        </w:rPr>
        <w:t>Int J Mol Sci 17:822-839</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Lung CY, Matinlinna JP (2012)</w:t>
      </w:r>
      <w:r w:rsidR="00094A62" w:rsidRPr="002A574E">
        <w:rPr>
          <w:rFonts w:ascii="Times New Roman" w:hAnsi="Times New Roman" w:cs="Times New Roman"/>
          <w:sz w:val="24"/>
          <w:szCs w:val="24"/>
        </w:rPr>
        <w:t xml:space="preserve"> Aspects of silane coupling agents and surface conditioning in dentistry: an overview. Den</w:t>
      </w:r>
      <w:r w:rsidR="002A574E" w:rsidRPr="002A574E">
        <w:rPr>
          <w:rFonts w:ascii="Times New Roman" w:hAnsi="Times New Roman" w:cs="Times New Roman"/>
          <w:sz w:val="24"/>
          <w:szCs w:val="24"/>
        </w:rPr>
        <w:t>t M</w:t>
      </w:r>
      <w:r w:rsidRPr="002A574E">
        <w:rPr>
          <w:rFonts w:ascii="Times New Roman" w:hAnsi="Times New Roman" w:cs="Times New Roman"/>
          <w:sz w:val="24"/>
          <w:szCs w:val="24"/>
        </w:rPr>
        <w:t>ater</w:t>
      </w:r>
      <w:r w:rsidR="00094A62" w:rsidRPr="002A574E">
        <w:rPr>
          <w:rFonts w:ascii="Times New Roman" w:hAnsi="Times New Roman" w:cs="Times New Roman"/>
          <w:sz w:val="24"/>
          <w:szCs w:val="24"/>
        </w:rPr>
        <w:t xml:space="preserve"> </w:t>
      </w:r>
      <w:r w:rsidRPr="002A574E">
        <w:rPr>
          <w:rFonts w:ascii="Times New Roman" w:hAnsi="Times New Roman" w:cs="Times New Roman"/>
          <w:sz w:val="24"/>
          <w:szCs w:val="24"/>
        </w:rPr>
        <w:t>28</w:t>
      </w:r>
      <w:r w:rsidR="00094A62" w:rsidRPr="002A574E">
        <w:rPr>
          <w:rFonts w:ascii="Times New Roman" w:hAnsi="Times New Roman" w:cs="Times New Roman"/>
          <w:sz w:val="24"/>
          <w:szCs w:val="24"/>
        </w:rPr>
        <w:t>:467-77.</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Matinlinna JP, Choi AH, Tsoi JK (2013)</w:t>
      </w:r>
      <w:r w:rsidR="00094A62" w:rsidRPr="002A574E">
        <w:rPr>
          <w:rFonts w:ascii="Times New Roman" w:hAnsi="Times New Roman" w:cs="Times New Roman"/>
          <w:sz w:val="24"/>
          <w:szCs w:val="24"/>
        </w:rPr>
        <w:t xml:space="preserve"> Bonding promotion of resin composite to silica-coated zirconia implant surface using a novel silane system. </w:t>
      </w:r>
      <w:r w:rsidRPr="002A574E">
        <w:rPr>
          <w:rFonts w:ascii="Times New Roman" w:hAnsi="Times New Roman" w:cs="Times New Roman"/>
          <w:sz w:val="24"/>
          <w:szCs w:val="24"/>
        </w:rPr>
        <w:t>Clin Oral Implants Res 24</w:t>
      </w:r>
      <w:r w:rsidR="00094A62" w:rsidRPr="002A574E">
        <w:rPr>
          <w:rFonts w:ascii="Times New Roman" w:hAnsi="Times New Roman" w:cs="Times New Roman"/>
          <w:sz w:val="24"/>
          <w:szCs w:val="24"/>
        </w:rPr>
        <w:t>:290-6.</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Matinlinna J, Ozcan M</w:t>
      </w:r>
      <w:r w:rsidR="00786F45" w:rsidRPr="002A574E">
        <w:rPr>
          <w:rFonts w:ascii="Times New Roman" w:hAnsi="Times New Roman" w:cs="Times New Roman"/>
          <w:sz w:val="24"/>
          <w:szCs w:val="24"/>
        </w:rPr>
        <w:t>, Lassila L, Kalk W, Vallittu P (2008)</w:t>
      </w:r>
      <w:r w:rsidRPr="002A574E">
        <w:rPr>
          <w:rFonts w:ascii="Times New Roman" w:hAnsi="Times New Roman" w:cs="Times New Roman"/>
          <w:sz w:val="24"/>
          <w:szCs w:val="24"/>
        </w:rPr>
        <w:t xml:space="preserve"> Effect of the cross-linking silane concentration in a novel silane system on bonding resin-composite cement. </w:t>
      </w:r>
      <w:r w:rsidR="00786F45" w:rsidRPr="002A574E">
        <w:rPr>
          <w:rFonts w:ascii="Times New Roman" w:hAnsi="Times New Roman" w:cs="Times New Roman"/>
          <w:sz w:val="24"/>
          <w:szCs w:val="24"/>
        </w:rPr>
        <w:t>Acta Odontol Scand 66</w:t>
      </w:r>
      <w:r w:rsidRPr="002A574E">
        <w:rPr>
          <w:rFonts w:ascii="Times New Roman" w:hAnsi="Times New Roman" w:cs="Times New Roman"/>
          <w:sz w:val="24"/>
          <w:szCs w:val="24"/>
        </w:rPr>
        <w:t>:250-</w:t>
      </w:r>
      <w:r w:rsidR="00786F45" w:rsidRPr="002A574E">
        <w:rPr>
          <w:rFonts w:ascii="Times New Roman" w:hAnsi="Times New Roman" w:cs="Times New Roman"/>
          <w:sz w:val="24"/>
          <w:szCs w:val="24"/>
        </w:rPr>
        <w:t>25</w:t>
      </w:r>
      <w:r w:rsidRPr="002A574E">
        <w:rPr>
          <w:rFonts w:ascii="Times New Roman" w:hAnsi="Times New Roman" w:cs="Times New Roman"/>
          <w:sz w:val="24"/>
          <w:szCs w:val="24"/>
        </w:rPr>
        <w:t>5.</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w:t>
      </w:r>
      <w:r w:rsidR="00786F45" w:rsidRPr="002A574E">
        <w:rPr>
          <w:rFonts w:ascii="Times New Roman" w:hAnsi="Times New Roman" w:cs="Times New Roman"/>
          <w:sz w:val="24"/>
          <w:szCs w:val="24"/>
        </w:rPr>
        <w:t>nna JP, Lassila LV, Vallittu PK (2006)</w:t>
      </w:r>
      <w:r w:rsidRPr="002A574E">
        <w:rPr>
          <w:rFonts w:ascii="Times New Roman" w:hAnsi="Times New Roman" w:cs="Times New Roman"/>
          <w:sz w:val="24"/>
          <w:szCs w:val="24"/>
        </w:rPr>
        <w:t xml:space="preserve"> The effect of three silane coupling agents and their blends with a cross-</w:t>
      </w:r>
      <w:r w:rsidRPr="002A574E">
        <w:rPr>
          <w:rFonts w:ascii="Times New Roman" w:hAnsi="Times New Roman" w:cs="Times New Roman"/>
          <w:sz w:val="24"/>
          <w:szCs w:val="24"/>
        </w:rPr>
        <w:lastRenderedPageBreak/>
        <w:t xml:space="preserve">linker silane on bonding a bis-GMA resin to silicatized titanium (a novel silane system). </w:t>
      </w:r>
      <w:r w:rsidR="002A574E" w:rsidRPr="002A574E">
        <w:rPr>
          <w:rFonts w:ascii="Times New Roman" w:hAnsi="Times New Roman" w:cs="Times New Roman"/>
          <w:sz w:val="24"/>
          <w:szCs w:val="24"/>
        </w:rPr>
        <w:t>J D</w:t>
      </w:r>
      <w:r w:rsidR="00786F45" w:rsidRPr="002A574E">
        <w:rPr>
          <w:rFonts w:ascii="Times New Roman" w:hAnsi="Times New Roman" w:cs="Times New Roman"/>
          <w:sz w:val="24"/>
          <w:szCs w:val="24"/>
        </w:rPr>
        <w:t>ent 34</w:t>
      </w:r>
      <w:r w:rsidRPr="002A574E">
        <w:rPr>
          <w:rFonts w:ascii="Times New Roman" w:hAnsi="Times New Roman" w:cs="Times New Roman"/>
          <w:sz w:val="24"/>
          <w:szCs w:val="24"/>
        </w:rPr>
        <w:t>:740-6.</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Matinlinna </w:t>
      </w:r>
      <w:r w:rsidR="00786F45" w:rsidRPr="002A574E">
        <w:rPr>
          <w:rFonts w:ascii="Times New Roman" w:hAnsi="Times New Roman" w:cs="Times New Roman"/>
          <w:sz w:val="24"/>
          <w:szCs w:val="24"/>
        </w:rPr>
        <w:t>JP, Lassila LV, Vallittu PK (2006)</w:t>
      </w:r>
      <w:r w:rsidRPr="002A574E">
        <w:rPr>
          <w:rFonts w:ascii="Times New Roman" w:hAnsi="Times New Roman" w:cs="Times New Roman"/>
          <w:sz w:val="24"/>
          <w:szCs w:val="24"/>
        </w:rPr>
        <w:t xml:space="preserve"> The effect of a novel silane blend system on resin bond strength to silica-coated Ti substrate. </w:t>
      </w:r>
      <w:r w:rsidR="002A574E" w:rsidRPr="002A574E">
        <w:rPr>
          <w:rFonts w:ascii="Times New Roman" w:hAnsi="Times New Roman" w:cs="Times New Roman"/>
          <w:sz w:val="24"/>
          <w:szCs w:val="24"/>
        </w:rPr>
        <w:t>J D</w:t>
      </w:r>
      <w:r w:rsidR="00786F45" w:rsidRPr="002A574E">
        <w:rPr>
          <w:rFonts w:ascii="Times New Roman" w:hAnsi="Times New Roman" w:cs="Times New Roman"/>
          <w:sz w:val="24"/>
          <w:szCs w:val="24"/>
        </w:rPr>
        <w:t>ent 34</w:t>
      </w:r>
      <w:r w:rsidRPr="002A574E">
        <w:rPr>
          <w:rFonts w:ascii="Times New Roman" w:hAnsi="Times New Roman" w:cs="Times New Roman"/>
          <w:sz w:val="24"/>
          <w:szCs w:val="24"/>
        </w:rPr>
        <w:t>:436-43.</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Matinlinna JP, Vallittu PK (2007)</w:t>
      </w:r>
      <w:r w:rsidR="00094A62" w:rsidRPr="002A574E">
        <w:rPr>
          <w:rFonts w:ascii="Times New Roman" w:hAnsi="Times New Roman" w:cs="Times New Roman"/>
          <w:sz w:val="24"/>
          <w:szCs w:val="24"/>
        </w:rPr>
        <w:t xml:space="preserve"> Silane based concepts on bonding resin composite to metals. </w:t>
      </w:r>
      <w:r w:rsidRPr="002A574E">
        <w:rPr>
          <w:rFonts w:ascii="Times New Roman" w:hAnsi="Times New Roman" w:cs="Times New Roman"/>
          <w:sz w:val="24"/>
          <w:szCs w:val="24"/>
        </w:rPr>
        <w:t>J Contemp Dent Pract 8</w:t>
      </w:r>
      <w:r w:rsidR="00094A62" w:rsidRPr="002A574E">
        <w:rPr>
          <w:rFonts w:ascii="Times New Roman" w:hAnsi="Times New Roman" w:cs="Times New Roman"/>
          <w:sz w:val="24"/>
          <w:szCs w:val="24"/>
        </w:rPr>
        <w:t>:1-8.</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Matinlinna JP, Vallittu PK (2007)</w:t>
      </w:r>
      <w:r w:rsidR="00094A62" w:rsidRPr="002A574E">
        <w:rPr>
          <w:rFonts w:ascii="Times New Roman" w:hAnsi="Times New Roman" w:cs="Times New Roman"/>
          <w:sz w:val="24"/>
          <w:szCs w:val="24"/>
        </w:rPr>
        <w:t xml:space="preserve"> Bonding of resin composites to etchable ceramic surfaces - an insight review of the chemical aspects on surface conditioning. </w:t>
      </w:r>
      <w:r w:rsidRPr="002A574E">
        <w:rPr>
          <w:rFonts w:ascii="Times New Roman" w:hAnsi="Times New Roman" w:cs="Times New Roman"/>
          <w:sz w:val="24"/>
          <w:szCs w:val="24"/>
        </w:rPr>
        <w:t>J Oral Rehabil 34</w:t>
      </w:r>
      <w:r w:rsidR="00094A62" w:rsidRPr="002A574E">
        <w:rPr>
          <w:rFonts w:ascii="Times New Roman" w:hAnsi="Times New Roman" w:cs="Times New Roman"/>
          <w:sz w:val="24"/>
          <w:szCs w:val="24"/>
        </w:rPr>
        <w:t>:622-30.</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Qeblawi DM, Mun</w:t>
      </w:r>
      <w:r w:rsidR="00786F45" w:rsidRPr="002A574E">
        <w:rPr>
          <w:rFonts w:ascii="Times New Roman" w:hAnsi="Times New Roman" w:cs="Times New Roman"/>
          <w:sz w:val="24"/>
          <w:szCs w:val="24"/>
        </w:rPr>
        <w:t>oz CA, Brewer JD, Monaco EA (2010)</w:t>
      </w:r>
      <w:r w:rsidRPr="002A574E">
        <w:rPr>
          <w:rFonts w:ascii="Times New Roman" w:hAnsi="Times New Roman" w:cs="Times New Roman"/>
          <w:sz w:val="24"/>
          <w:szCs w:val="24"/>
        </w:rPr>
        <w:t xml:space="preserve"> The effect of zirconia surface treatment on flexural strength and shear bond strength to a resin cement. </w:t>
      </w:r>
      <w:r w:rsidR="00786F45" w:rsidRPr="002A574E">
        <w:rPr>
          <w:rFonts w:ascii="Times New Roman" w:hAnsi="Times New Roman" w:cs="Times New Roman"/>
          <w:sz w:val="24"/>
          <w:szCs w:val="24"/>
        </w:rPr>
        <w:t>J Prosthet Dent 103</w:t>
      </w:r>
      <w:r w:rsidRPr="002A574E">
        <w:rPr>
          <w:rFonts w:ascii="Times New Roman" w:hAnsi="Times New Roman" w:cs="Times New Roman"/>
          <w:sz w:val="24"/>
          <w:szCs w:val="24"/>
        </w:rPr>
        <w:t>:210-20.</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Holand W, Schweiger M, </w:t>
      </w:r>
      <w:r w:rsidR="00786F45" w:rsidRPr="002A574E">
        <w:rPr>
          <w:rFonts w:ascii="Times New Roman" w:hAnsi="Times New Roman" w:cs="Times New Roman"/>
          <w:sz w:val="24"/>
          <w:szCs w:val="24"/>
        </w:rPr>
        <w:t>Frank M, Rheinberger V (2000)</w:t>
      </w:r>
      <w:r w:rsidRPr="002A574E">
        <w:rPr>
          <w:rFonts w:ascii="Times New Roman" w:hAnsi="Times New Roman" w:cs="Times New Roman"/>
          <w:sz w:val="24"/>
          <w:szCs w:val="24"/>
        </w:rPr>
        <w:t xml:space="preserve"> A comparison of the microstructure and properties of the IPS Empress 2 and the IPS Empress glass-ceramics. </w:t>
      </w:r>
      <w:r w:rsidR="00786F45" w:rsidRPr="002A574E">
        <w:rPr>
          <w:rFonts w:ascii="Times New Roman" w:hAnsi="Times New Roman" w:cs="Times New Roman"/>
          <w:sz w:val="24"/>
          <w:szCs w:val="24"/>
        </w:rPr>
        <w:t>J Biomed Mater Res 53</w:t>
      </w:r>
      <w:r w:rsidRPr="002A574E">
        <w:rPr>
          <w:rFonts w:ascii="Times New Roman" w:hAnsi="Times New Roman" w:cs="Times New Roman"/>
          <w:sz w:val="24"/>
          <w:szCs w:val="24"/>
        </w:rPr>
        <w:t>:297-303.</w:t>
      </w:r>
    </w:p>
    <w:p w:rsidR="00094A62" w:rsidRPr="002A574E" w:rsidRDefault="00786F45"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Swain MV (2014)</w:t>
      </w:r>
      <w:r w:rsidR="00094A62" w:rsidRPr="002A574E">
        <w:rPr>
          <w:rFonts w:ascii="Times New Roman" w:hAnsi="Times New Roman" w:cs="Times New Roman"/>
          <w:sz w:val="24"/>
          <w:szCs w:val="24"/>
        </w:rPr>
        <w:t xml:space="preserve"> Impact of oral fluids on dental ceramics: what is the clin</w:t>
      </w:r>
      <w:r w:rsidR="002A574E" w:rsidRPr="002A574E">
        <w:rPr>
          <w:rFonts w:ascii="Times New Roman" w:hAnsi="Times New Roman" w:cs="Times New Roman"/>
          <w:sz w:val="24"/>
          <w:szCs w:val="24"/>
        </w:rPr>
        <w:t>ical relevance? Dent M</w:t>
      </w:r>
      <w:r w:rsidRPr="002A574E">
        <w:rPr>
          <w:rFonts w:ascii="Times New Roman" w:hAnsi="Times New Roman" w:cs="Times New Roman"/>
          <w:sz w:val="24"/>
          <w:szCs w:val="24"/>
        </w:rPr>
        <w:t>ater</w:t>
      </w:r>
      <w:r w:rsidR="00094A62" w:rsidRPr="002A574E">
        <w:rPr>
          <w:rFonts w:ascii="Times New Roman" w:hAnsi="Times New Roman" w:cs="Times New Roman"/>
          <w:sz w:val="24"/>
          <w:szCs w:val="24"/>
        </w:rPr>
        <w:t xml:space="preserve"> </w:t>
      </w:r>
      <w:r w:rsidRPr="002A574E">
        <w:rPr>
          <w:rFonts w:ascii="Times New Roman" w:hAnsi="Times New Roman" w:cs="Times New Roman"/>
          <w:sz w:val="24"/>
          <w:szCs w:val="24"/>
        </w:rPr>
        <w:t>30</w:t>
      </w:r>
      <w:r w:rsidR="00094A62" w:rsidRPr="002A574E">
        <w:rPr>
          <w:rFonts w:ascii="Times New Roman" w:hAnsi="Times New Roman" w:cs="Times New Roman"/>
          <w:sz w:val="24"/>
          <w:szCs w:val="24"/>
        </w:rPr>
        <w:t>:33-42.</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Debnath S,</w:t>
      </w:r>
      <w:r w:rsidR="00786F45" w:rsidRPr="002A574E">
        <w:rPr>
          <w:rFonts w:ascii="Times New Roman" w:hAnsi="Times New Roman" w:cs="Times New Roman"/>
          <w:sz w:val="24"/>
          <w:szCs w:val="24"/>
        </w:rPr>
        <w:t xml:space="preserve"> Wunder SL, McCool JI, Baran GR (2003)</w:t>
      </w:r>
      <w:r w:rsidRPr="002A574E">
        <w:rPr>
          <w:rFonts w:ascii="Times New Roman" w:hAnsi="Times New Roman" w:cs="Times New Roman"/>
          <w:sz w:val="24"/>
          <w:szCs w:val="24"/>
        </w:rPr>
        <w:t xml:space="preserve"> Silane treatment effects on glass/resin int</w:t>
      </w:r>
      <w:r w:rsidR="002A574E" w:rsidRPr="002A574E">
        <w:rPr>
          <w:rFonts w:ascii="Times New Roman" w:hAnsi="Times New Roman" w:cs="Times New Roman"/>
          <w:sz w:val="24"/>
          <w:szCs w:val="24"/>
        </w:rPr>
        <w:t>erfacial shear strengths. Dent Mat</w:t>
      </w:r>
      <w:r w:rsidR="00786F45" w:rsidRPr="002A574E">
        <w:rPr>
          <w:rFonts w:ascii="Times New Roman" w:hAnsi="Times New Roman" w:cs="Times New Roman"/>
          <w:sz w:val="24"/>
          <w:szCs w:val="24"/>
        </w:rPr>
        <w:t>er</w:t>
      </w:r>
      <w:r w:rsidRPr="002A574E">
        <w:rPr>
          <w:rFonts w:ascii="Times New Roman" w:hAnsi="Times New Roman" w:cs="Times New Roman"/>
          <w:sz w:val="24"/>
          <w:szCs w:val="24"/>
        </w:rPr>
        <w:t xml:space="preserve"> </w:t>
      </w:r>
      <w:r w:rsidR="00786F45" w:rsidRPr="002A574E">
        <w:rPr>
          <w:rFonts w:ascii="Times New Roman" w:hAnsi="Times New Roman" w:cs="Times New Roman"/>
          <w:sz w:val="24"/>
          <w:szCs w:val="24"/>
        </w:rPr>
        <w:t>19</w:t>
      </w:r>
      <w:r w:rsidRPr="002A574E">
        <w:rPr>
          <w:rFonts w:ascii="Times New Roman" w:hAnsi="Times New Roman" w:cs="Times New Roman"/>
          <w:sz w:val="24"/>
          <w:szCs w:val="24"/>
        </w:rPr>
        <w:t>:441-8.</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Dell</w:t>
      </w:r>
      <w:r w:rsidR="00786F45" w:rsidRPr="002A574E">
        <w:rPr>
          <w:rFonts w:ascii="Times New Roman" w:hAnsi="Times New Roman" w:cs="Times New Roman"/>
          <w:sz w:val="24"/>
          <w:szCs w:val="24"/>
        </w:rPr>
        <w:t>a Bona A, Anusavice KJ, Hood JA (2002)</w:t>
      </w:r>
      <w:r w:rsidRPr="002A574E">
        <w:rPr>
          <w:rFonts w:ascii="Times New Roman" w:hAnsi="Times New Roman" w:cs="Times New Roman"/>
          <w:sz w:val="24"/>
          <w:szCs w:val="24"/>
        </w:rPr>
        <w:t xml:space="preserve"> Effect of ceramic surface treatment on tensile bond strength to a resin cement. </w:t>
      </w:r>
      <w:r w:rsidR="00866104" w:rsidRPr="002A574E">
        <w:rPr>
          <w:rFonts w:ascii="Times New Roman" w:hAnsi="Times New Roman" w:cs="Times New Roman"/>
          <w:sz w:val="24"/>
          <w:szCs w:val="24"/>
        </w:rPr>
        <w:t>Int J Prosthodont 15</w:t>
      </w:r>
      <w:r w:rsidRPr="002A574E">
        <w:rPr>
          <w:rFonts w:ascii="Times New Roman" w:hAnsi="Times New Roman" w:cs="Times New Roman"/>
          <w:sz w:val="24"/>
          <w:szCs w:val="24"/>
        </w:rPr>
        <w:t>:248-53.</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Stacey GD (1993)</w:t>
      </w:r>
      <w:r w:rsidR="00094A62" w:rsidRPr="002A574E">
        <w:rPr>
          <w:rFonts w:ascii="Times New Roman" w:hAnsi="Times New Roman" w:cs="Times New Roman"/>
          <w:sz w:val="24"/>
          <w:szCs w:val="24"/>
        </w:rPr>
        <w:t xml:space="preserve"> A shear stress analysis of the bonding of porcelain veneers to enamel. </w:t>
      </w:r>
      <w:r w:rsidRPr="002A574E">
        <w:rPr>
          <w:rFonts w:ascii="Times New Roman" w:hAnsi="Times New Roman" w:cs="Times New Roman"/>
          <w:sz w:val="24"/>
          <w:szCs w:val="24"/>
        </w:rPr>
        <w:t>J Prosthet Dent 70</w:t>
      </w:r>
      <w:r w:rsidR="00094A62" w:rsidRPr="002A574E">
        <w:rPr>
          <w:rFonts w:ascii="Times New Roman" w:hAnsi="Times New Roman" w:cs="Times New Roman"/>
          <w:sz w:val="24"/>
          <w:szCs w:val="24"/>
        </w:rPr>
        <w:t>:395-402.</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Canay S, Hersek N, Ertan A (2001)</w:t>
      </w:r>
      <w:r w:rsidR="00094A62" w:rsidRPr="002A574E">
        <w:rPr>
          <w:rFonts w:ascii="Times New Roman" w:hAnsi="Times New Roman" w:cs="Times New Roman"/>
          <w:sz w:val="24"/>
          <w:szCs w:val="24"/>
        </w:rPr>
        <w:t xml:space="preserve"> Effect of different acid treatments on a porcelain surface. </w:t>
      </w:r>
      <w:r w:rsidRPr="002A574E">
        <w:rPr>
          <w:rFonts w:ascii="Times New Roman" w:hAnsi="Times New Roman" w:cs="Times New Roman"/>
          <w:sz w:val="24"/>
          <w:szCs w:val="24"/>
        </w:rPr>
        <w:t>J Oral Rehabil 28</w:t>
      </w:r>
      <w:r w:rsidR="00094A62" w:rsidRPr="002A574E">
        <w:rPr>
          <w:rFonts w:ascii="Times New Roman" w:hAnsi="Times New Roman" w:cs="Times New Roman"/>
          <w:sz w:val="24"/>
          <w:szCs w:val="24"/>
        </w:rPr>
        <w:t>:95-101.</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Tabata do Prado Sato CC, Lígia Tiaki Yamamoto, Natalia Rivoli Rossi, Vanessa da Cruz Macedo and Estevão Tomomitsu Kimpara</w:t>
      </w:r>
      <w:r w:rsidR="00866104" w:rsidRPr="002A574E">
        <w:rPr>
          <w:rFonts w:ascii="Times New Roman" w:hAnsi="Times New Roman" w:cs="Times New Roman"/>
          <w:sz w:val="24"/>
          <w:szCs w:val="24"/>
        </w:rPr>
        <w:t xml:space="preserve"> (2013)</w:t>
      </w:r>
      <w:r w:rsidRPr="002A574E">
        <w:rPr>
          <w:rFonts w:ascii="Times New Roman" w:hAnsi="Times New Roman" w:cs="Times New Roman"/>
          <w:sz w:val="24"/>
          <w:szCs w:val="24"/>
        </w:rPr>
        <w:t xml:space="preserve"> Flexural strength of a pressable lithium disilicate ceramic: </w:t>
      </w:r>
      <w:r w:rsidR="00866104" w:rsidRPr="002A574E">
        <w:rPr>
          <w:rFonts w:ascii="Times New Roman" w:hAnsi="Times New Roman" w:cs="Times New Roman"/>
          <w:sz w:val="24"/>
          <w:szCs w:val="24"/>
        </w:rPr>
        <w:t>influence of surface treatments. Appl Adhes Sci 1</w:t>
      </w:r>
      <w:r w:rsidRPr="002A574E">
        <w:rPr>
          <w:rFonts w:ascii="Times New Roman" w:hAnsi="Times New Roman" w:cs="Times New Roman"/>
          <w:sz w:val="24"/>
          <w:szCs w:val="24"/>
        </w:rPr>
        <w:t>:</w:t>
      </w:r>
      <w:r w:rsidR="00866104" w:rsidRPr="002A574E">
        <w:rPr>
          <w:rFonts w:ascii="Times New Roman" w:hAnsi="Times New Roman" w:cs="Times New Roman"/>
          <w:sz w:val="24"/>
          <w:szCs w:val="24"/>
        </w:rPr>
        <w:t>1-</w:t>
      </w:r>
      <w:r w:rsidRPr="002A574E">
        <w:rPr>
          <w:rFonts w:ascii="Times New Roman" w:hAnsi="Times New Roman" w:cs="Times New Roman"/>
          <w:sz w:val="24"/>
          <w:szCs w:val="24"/>
        </w:rPr>
        <w:t>5.</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Bottino MA, Snellaert A, Bergoli CD, Ozcan M, Bottino MC, Valandro LF</w:t>
      </w:r>
      <w:r w:rsidR="00866104" w:rsidRPr="002A574E">
        <w:rPr>
          <w:rFonts w:ascii="Times New Roman" w:hAnsi="Times New Roman" w:cs="Times New Roman"/>
          <w:sz w:val="24"/>
          <w:szCs w:val="24"/>
        </w:rPr>
        <w:t xml:space="preserve"> (2015)</w:t>
      </w:r>
      <w:r w:rsidRPr="002A574E">
        <w:rPr>
          <w:rFonts w:ascii="Times New Roman" w:hAnsi="Times New Roman" w:cs="Times New Roman"/>
          <w:sz w:val="24"/>
          <w:szCs w:val="24"/>
        </w:rPr>
        <w:t xml:space="preserve"> Effect of ceramic etching protocols on resin bond strength to a feldspar ceramic. </w:t>
      </w:r>
      <w:r w:rsidR="00866104" w:rsidRPr="002A574E">
        <w:rPr>
          <w:rFonts w:ascii="Times New Roman" w:hAnsi="Times New Roman" w:cs="Times New Roman"/>
          <w:sz w:val="24"/>
          <w:szCs w:val="24"/>
        </w:rPr>
        <w:t>Oper dent 40</w:t>
      </w:r>
      <w:r w:rsidRPr="002A574E">
        <w:rPr>
          <w:rFonts w:ascii="Times New Roman" w:hAnsi="Times New Roman" w:cs="Times New Roman"/>
          <w:sz w:val="24"/>
          <w:szCs w:val="24"/>
        </w:rPr>
        <w:t>:E40-6.</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Zorzin J, P</w:t>
      </w:r>
      <w:r w:rsidR="00866104" w:rsidRPr="002A574E">
        <w:rPr>
          <w:rFonts w:ascii="Times New Roman" w:hAnsi="Times New Roman" w:cs="Times New Roman"/>
          <w:sz w:val="24"/>
          <w:szCs w:val="24"/>
        </w:rPr>
        <w:t>etschelt A, Ebert J, Lohbauer U (2012)</w:t>
      </w:r>
      <w:r w:rsidRPr="002A574E">
        <w:rPr>
          <w:rFonts w:ascii="Times New Roman" w:hAnsi="Times New Roman" w:cs="Times New Roman"/>
          <w:sz w:val="24"/>
          <w:szCs w:val="24"/>
        </w:rPr>
        <w:t xml:space="preserve"> pH neutralization and influence on mechanical strength in self-adhe</w:t>
      </w:r>
      <w:r w:rsidR="002A574E" w:rsidRPr="002A574E">
        <w:rPr>
          <w:rFonts w:ascii="Times New Roman" w:hAnsi="Times New Roman" w:cs="Times New Roman"/>
          <w:sz w:val="24"/>
          <w:szCs w:val="24"/>
        </w:rPr>
        <w:t>sive resin luting agents. Dent M</w:t>
      </w:r>
      <w:r w:rsidR="00866104" w:rsidRPr="002A574E">
        <w:rPr>
          <w:rFonts w:ascii="Times New Roman" w:hAnsi="Times New Roman" w:cs="Times New Roman"/>
          <w:sz w:val="24"/>
          <w:szCs w:val="24"/>
        </w:rPr>
        <w:t>ater</w:t>
      </w:r>
      <w:r w:rsidRPr="002A574E">
        <w:rPr>
          <w:rFonts w:ascii="Times New Roman" w:hAnsi="Times New Roman" w:cs="Times New Roman"/>
          <w:sz w:val="24"/>
          <w:szCs w:val="24"/>
        </w:rPr>
        <w:t xml:space="preserve"> </w:t>
      </w:r>
      <w:r w:rsidR="00866104" w:rsidRPr="002A574E">
        <w:rPr>
          <w:rFonts w:ascii="Times New Roman" w:hAnsi="Times New Roman" w:cs="Times New Roman"/>
          <w:sz w:val="24"/>
          <w:szCs w:val="24"/>
        </w:rPr>
        <w:t>28</w:t>
      </w:r>
      <w:r w:rsidRPr="002A574E">
        <w:rPr>
          <w:rFonts w:ascii="Times New Roman" w:hAnsi="Times New Roman" w:cs="Times New Roman"/>
          <w:sz w:val="24"/>
          <w:szCs w:val="24"/>
        </w:rPr>
        <w:t>:672-9.</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Durgesh BH, Hijji SA, Kheraif AAA, Ramakrishnaiah R, Basa</w:t>
      </w:r>
      <w:r w:rsidR="00866104" w:rsidRPr="002A574E">
        <w:rPr>
          <w:rFonts w:ascii="Times New Roman" w:hAnsi="Times New Roman" w:cs="Times New Roman"/>
          <w:sz w:val="24"/>
          <w:szCs w:val="24"/>
        </w:rPr>
        <w:t>varajappa S, Al Sharawy M, Matinlinna JP (2015)</w:t>
      </w:r>
      <w:r w:rsidRPr="002A574E">
        <w:rPr>
          <w:rFonts w:ascii="Times New Roman" w:hAnsi="Times New Roman" w:cs="Times New Roman"/>
          <w:sz w:val="24"/>
          <w:szCs w:val="24"/>
        </w:rPr>
        <w:t xml:space="preserve"> A novel silane system as a primer for orthodontic bonding—A pilot study. Int J Adhes Adhes.</w:t>
      </w:r>
      <w:r w:rsidR="00866104" w:rsidRPr="002A574E">
        <w:rPr>
          <w:rFonts w:ascii="Times New Roman" w:hAnsi="Times New Roman" w:cs="Times New Roman"/>
          <w:sz w:val="24"/>
          <w:szCs w:val="24"/>
        </w:rPr>
        <w:t xml:space="preserve"> </w:t>
      </w:r>
      <w:r w:rsidRPr="002A574E">
        <w:rPr>
          <w:rFonts w:ascii="Times New Roman" w:hAnsi="Times New Roman" w:cs="Times New Roman"/>
          <w:sz w:val="24"/>
          <w:szCs w:val="24"/>
        </w:rPr>
        <w:t>62:101-6.</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Durgesh BH, Hashem MI, Alkheraif AA, Asmaa MM, Darshan DD, Obaid AS, Asmari MA, Matinlinna JP (2016)</w:t>
      </w:r>
      <w:r w:rsidR="00094A62" w:rsidRPr="002A574E">
        <w:rPr>
          <w:rFonts w:ascii="Times New Roman" w:hAnsi="Times New Roman" w:cs="Times New Roman"/>
          <w:sz w:val="24"/>
          <w:szCs w:val="24"/>
        </w:rPr>
        <w:t xml:space="preserve"> Evaluation of an Experimental Silane Primer System in </w:t>
      </w:r>
      <w:r w:rsidR="00094A62" w:rsidRPr="002A574E">
        <w:rPr>
          <w:rFonts w:ascii="Times New Roman" w:hAnsi="Times New Roman" w:cs="Times New Roman"/>
          <w:sz w:val="24"/>
          <w:szCs w:val="24"/>
        </w:rPr>
        <w:lastRenderedPageBreak/>
        <w:t>Promoting Adhesion Between Orthodontic Bracket and Ceramic. J Bi</w:t>
      </w:r>
      <w:r w:rsidRPr="002A574E">
        <w:rPr>
          <w:rFonts w:ascii="Times New Roman" w:hAnsi="Times New Roman" w:cs="Times New Roman"/>
          <w:sz w:val="24"/>
          <w:szCs w:val="24"/>
        </w:rPr>
        <w:t>omater Tiss Eng 6</w:t>
      </w:r>
      <w:r w:rsidR="00094A62" w:rsidRPr="002A574E">
        <w:rPr>
          <w:rFonts w:ascii="Times New Roman" w:hAnsi="Times New Roman" w:cs="Times New Roman"/>
          <w:sz w:val="24"/>
          <w:szCs w:val="24"/>
        </w:rPr>
        <w:t>:239-45.</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Matinlinna JP, Lassila</w:t>
      </w:r>
      <w:r w:rsidR="00866104" w:rsidRPr="002A574E">
        <w:rPr>
          <w:rFonts w:ascii="Times New Roman" w:hAnsi="Times New Roman" w:cs="Times New Roman"/>
          <w:sz w:val="24"/>
          <w:szCs w:val="24"/>
        </w:rPr>
        <w:t xml:space="preserve"> LV, Kangasniemi I, Vallittu PK (2005)</w:t>
      </w:r>
      <w:r w:rsidRPr="002A574E">
        <w:rPr>
          <w:rFonts w:ascii="Times New Roman" w:hAnsi="Times New Roman" w:cs="Times New Roman"/>
          <w:sz w:val="24"/>
          <w:szCs w:val="24"/>
        </w:rPr>
        <w:t xml:space="preserve"> Isocyanato- and methacryloxysilanes promote Bis-GMA adhesion to titanium. </w:t>
      </w:r>
      <w:r w:rsidR="00866104" w:rsidRPr="002A574E">
        <w:rPr>
          <w:rFonts w:ascii="Times New Roman" w:hAnsi="Times New Roman" w:cs="Times New Roman"/>
          <w:sz w:val="24"/>
          <w:szCs w:val="24"/>
        </w:rPr>
        <w:t>J Dent Res 84</w:t>
      </w:r>
      <w:r w:rsidRPr="002A574E">
        <w:rPr>
          <w:rFonts w:ascii="Times New Roman" w:hAnsi="Times New Roman" w:cs="Times New Roman"/>
          <w:sz w:val="24"/>
          <w:szCs w:val="24"/>
        </w:rPr>
        <w:t>:360-4.</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Zhang M, Matinlinna JP, Botelho MG, Sa</w:t>
      </w:r>
      <w:r w:rsidR="00866104" w:rsidRPr="002A574E">
        <w:rPr>
          <w:rFonts w:ascii="Times New Roman" w:hAnsi="Times New Roman" w:cs="Times New Roman"/>
          <w:sz w:val="24"/>
          <w:szCs w:val="24"/>
        </w:rPr>
        <w:t>ilynoja ES (2014)</w:t>
      </w:r>
      <w:r w:rsidRPr="002A574E">
        <w:rPr>
          <w:rFonts w:ascii="Times New Roman" w:hAnsi="Times New Roman" w:cs="Times New Roman"/>
          <w:sz w:val="24"/>
          <w:szCs w:val="24"/>
        </w:rPr>
        <w:t xml:space="preserve"> Comprehensive properties of a novel fiber reinforced composite with a UEDMA-based</w:t>
      </w:r>
      <w:r w:rsidR="00866104" w:rsidRPr="002A574E">
        <w:rPr>
          <w:rFonts w:ascii="Times New Roman" w:hAnsi="Times New Roman" w:cs="Times New Roman"/>
          <w:sz w:val="24"/>
          <w:szCs w:val="24"/>
        </w:rPr>
        <w:t xml:space="preserve"> resin matrix. Odontology 102</w:t>
      </w:r>
      <w:r w:rsidRPr="002A574E">
        <w:rPr>
          <w:rFonts w:ascii="Times New Roman" w:hAnsi="Times New Roman" w:cs="Times New Roman"/>
          <w:sz w:val="24"/>
          <w:szCs w:val="24"/>
        </w:rPr>
        <w:t>:176-83.</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Zarone F SR, Vaccaro </w:t>
      </w:r>
      <w:r w:rsidR="00866104" w:rsidRPr="002A574E">
        <w:rPr>
          <w:rFonts w:ascii="Times New Roman" w:hAnsi="Times New Roman" w:cs="Times New Roman"/>
          <w:sz w:val="24"/>
          <w:szCs w:val="24"/>
        </w:rPr>
        <w:t>F, Traini T, Russo S, Ferrari M (2006)</w:t>
      </w:r>
      <w:r w:rsidRPr="002A574E">
        <w:rPr>
          <w:rFonts w:ascii="Times New Roman" w:hAnsi="Times New Roman" w:cs="Times New Roman"/>
          <w:sz w:val="24"/>
          <w:szCs w:val="24"/>
        </w:rPr>
        <w:t xml:space="preserve"> Acid etching surface treatment of feldspathic, alumina and zirconia ceramics: a micromorphological SEM ana</w:t>
      </w:r>
      <w:r w:rsidR="00866104" w:rsidRPr="002A574E">
        <w:rPr>
          <w:rFonts w:ascii="Times New Roman" w:hAnsi="Times New Roman" w:cs="Times New Roman"/>
          <w:sz w:val="24"/>
          <w:szCs w:val="24"/>
        </w:rPr>
        <w:t xml:space="preserve">lysis. Int Dent South Afr </w:t>
      </w:r>
      <w:r w:rsidRPr="002A574E">
        <w:rPr>
          <w:rFonts w:ascii="Times New Roman" w:hAnsi="Times New Roman" w:cs="Times New Roman"/>
          <w:sz w:val="24"/>
          <w:szCs w:val="24"/>
        </w:rPr>
        <w:t>8:20-6.</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Nagai Taro KY (2004)</w:t>
      </w:r>
      <w:r w:rsidR="00094A62" w:rsidRPr="002A574E">
        <w:rPr>
          <w:rFonts w:ascii="Times New Roman" w:hAnsi="Times New Roman" w:cs="Times New Roman"/>
          <w:sz w:val="24"/>
          <w:szCs w:val="24"/>
        </w:rPr>
        <w:t xml:space="preserve"> Effect of hydrofluoric acid etching on bond strength of composite luting agent to lithium disilicate ceramic material</w:t>
      </w:r>
      <w:r w:rsidRPr="002A574E">
        <w:rPr>
          <w:rFonts w:ascii="Times New Roman" w:hAnsi="Times New Roman" w:cs="Times New Roman"/>
          <w:sz w:val="24"/>
          <w:szCs w:val="24"/>
        </w:rPr>
        <w:t>.</w:t>
      </w:r>
      <w:r w:rsidR="00094A62" w:rsidRPr="002A574E">
        <w:rPr>
          <w:rFonts w:ascii="Times New Roman" w:hAnsi="Times New Roman" w:cs="Times New Roman"/>
          <w:sz w:val="24"/>
          <w:szCs w:val="24"/>
        </w:rPr>
        <w:t xml:space="preserve"> Int Chin J Dent</w:t>
      </w:r>
      <w:r w:rsidRPr="002A574E">
        <w:rPr>
          <w:rFonts w:ascii="Times New Roman" w:hAnsi="Times New Roman" w:cs="Times New Roman"/>
          <w:sz w:val="24"/>
          <w:szCs w:val="24"/>
        </w:rPr>
        <w:t xml:space="preserve"> </w:t>
      </w:r>
      <w:r w:rsidR="00094A62" w:rsidRPr="002A574E">
        <w:rPr>
          <w:rFonts w:ascii="Times New Roman" w:hAnsi="Times New Roman" w:cs="Times New Roman"/>
          <w:sz w:val="24"/>
          <w:szCs w:val="24"/>
        </w:rPr>
        <w:t>4:100-06.</w:t>
      </w:r>
    </w:p>
    <w:p w:rsidR="00094A62" w:rsidRPr="002A574E" w:rsidRDefault="00094A62"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 xml:space="preserve">Moustafa N. Aboushelib MG, Hesam </w:t>
      </w:r>
      <w:r w:rsidR="00866104" w:rsidRPr="002A574E">
        <w:rPr>
          <w:rFonts w:ascii="Times New Roman" w:hAnsi="Times New Roman" w:cs="Times New Roman"/>
          <w:sz w:val="24"/>
          <w:szCs w:val="24"/>
        </w:rPr>
        <w:t>M, Ziad S (2009)</w:t>
      </w:r>
      <w:r w:rsidRPr="002A574E">
        <w:rPr>
          <w:rFonts w:ascii="Times New Roman" w:hAnsi="Times New Roman" w:cs="Times New Roman"/>
          <w:sz w:val="24"/>
          <w:szCs w:val="24"/>
        </w:rPr>
        <w:t xml:space="preserve"> General principles for achieving adequate bond to all-ceramic restorations. </w:t>
      </w:r>
      <w:r w:rsidR="00866104" w:rsidRPr="002A574E">
        <w:rPr>
          <w:rFonts w:ascii="Times New Roman" w:hAnsi="Times New Roman" w:cs="Times New Roman"/>
          <w:sz w:val="24"/>
          <w:szCs w:val="24"/>
        </w:rPr>
        <w:t>J Dent Oral Hyg 1</w:t>
      </w:r>
      <w:r w:rsidRPr="002A574E">
        <w:rPr>
          <w:rFonts w:ascii="Times New Roman" w:hAnsi="Times New Roman" w:cs="Times New Roman"/>
          <w:sz w:val="24"/>
          <w:szCs w:val="24"/>
        </w:rPr>
        <w:t>:36-41.</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Blatz MB, Sadan A, Kern M (2003)</w:t>
      </w:r>
      <w:r w:rsidR="00094A62" w:rsidRPr="002A574E">
        <w:rPr>
          <w:rFonts w:ascii="Times New Roman" w:hAnsi="Times New Roman" w:cs="Times New Roman"/>
          <w:sz w:val="24"/>
          <w:szCs w:val="24"/>
        </w:rPr>
        <w:t xml:space="preserve"> Resin-ceramic bonding: a review of the literature. </w:t>
      </w:r>
      <w:r w:rsidRPr="002A574E">
        <w:rPr>
          <w:rFonts w:ascii="Times New Roman" w:hAnsi="Times New Roman" w:cs="Times New Roman"/>
          <w:sz w:val="24"/>
          <w:szCs w:val="24"/>
        </w:rPr>
        <w:t>J Prosthet Dent 89</w:t>
      </w:r>
      <w:r w:rsidR="00094A62" w:rsidRPr="002A574E">
        <w:rPr>
          <w:rFonts w:ascii="Times New Roman" w:hAnsi="Times New Roman" w:cs="Times New Roman"/>
          <w:sz w:val="24"/>
          <w:szCs w:val="24"/>
        </w:rPr>
        <w:t>:268-74.</w:t>
      </w:r>
    </w:p>
    <w:p w:rsidR="00094A62" w:rsidRPr="002A574E" w:rsidRDefault="00866104" w:rsidP="002A574E">
      <w:pPr>
        <w:pStyle w:val="EndNoteBibliography"/>
        <w:numPr>
          <w:ilvl w:val="0"/>
          <w:numId w:val="6"/>
        </w:numPr>
        <w:spacing w:after="0" w:line="480" w:lineRule="auto"/>
        <w:jc w:val="both"/>
        <w:rPr>
          <w:rFonts w:ascii="Times New Roman" w:hAnsi="Times New Roman" w:cs="Times New Roman"/>
          <w:sz w:val="24"/>
          <w:szCs w:val="24"/>
        </w:rPr>
      </w:pPr>
      <w:r w:rsidRPr="002A574E">
        <w:rPr>
          <w:rFonts w:ascii="Times New Roman" w:hAnsi="Times New Roman" w:cs="Times New Roman"/>
          <w:sz w:val="24"/>
          <w:szCs w:val="24"/>
        </w:rPr>
        <w:t>Sorensen JA, Kang SK, Avera SP (1991)</w:t>
      </w:r>
      <w:r w:rsidR="00094A62" w:rsidRPr="002A574E">
        <w:rPr>
          <w:rFonts w:ascii="Times New Roman" w:hAnsi="Times New Roman" w:cs="Times New Roman"/>
          <w:sz w:val="24"/>
          <w:szCs w:val="24"/>
        </w:rPr>
        <w:t xml:space="preserve"> Porcelain-composite interface microleakage with various porcelain surface treatmen</w:t>
      </w:r>
      <w:r w:rsidRPr="002A574E">
        <w:rPr>
          <w:rFonts w:ascii="Times New Roman" w:hAnsi="Times New Roman" w:cs="Times New Roman"/>
          <w:sz w:val="24"/>
          <w:szCs w:val="24"/>
        </w:rPr>
        <w:t>ts. Dent</w:t>
      </w:r>
      <w:r w:rsidR="002A574E" w:rsidRPr="002A574E">
        <w:rPr>
          <w:rFonts w:ascii="Times New Roman" w:hAnsi="Times New Roman" w:cs="Times New Roman"/>
          <w:sz w:val="24"/>
          <w:szCs w:val="24"/>
        </w:rPr>
        <w:t xml:space="preserve"> M</w:t>
      </w:r>
      <w:r w:rsidRPr="002A574E">
        <w:rPr>
          <w:rFonts w:ascii="Times New Roman" w:hAnsi="Times New Roman" w:cs="Times New Roman"/>
          <w:sz w:val="24"/>
          <w:szCs w:val="24"/>
        </w:rPr>
        <w:t>ater</w:t>
      </w:r>
      <w:r w:rsidR="00094A62" w:rsidRPr="002A574E">
        <w:rPr>
          <w:rFonts w:ascii="Times New Roman" w:hAnsi="Times New Roman" w:cs="Times New Roman"/>
          <w:sz w:val="24"/>
          <w:szCs w:val="24"/>
        </w:rPr>
        <w:t xml:space="preserve"> </w:t>
      </w:r>
      <w:r w:rsidRPr="002A574E">
        <w:rPr>
          <w:rFonts w:ascii="Times New Roman" w:hAnsi="Times New Roman" w:cs="Times New Roman"/>
          <w:sz w:val="24"/>
          <w:szCs w:val="24"/>
        </w:rPr>
        <w:t>7</w:t>
      </w:r>
      <w:r w:rsidR="00094A62" w:rsidRPr="002A574E">
        <w:rPr>
          <w:rFonts w:ascii="Times New Roman" w:hAnsi="Times New Roman" w:cs="Times New Roman"/>
          <w:sz w:val="24"/>
          <w:szCs w:val="24"/>
        </w:rPr>
        <w:t>:118-23.</w:t>
      </w:r>
    </w:p>
    <w:p w:rsidR="00094A62" w:rsidRPr="002A574E" w:rsidRDefault="00094A62" w:rsidP="002A574E">
      <w:pPr>
        <w:pStyle w:val="EndNoteBibliography"/>
        <w:numPr>
          <w:ilvl w:val="0"/>
          <w:numId w:val="6"/>
        </w:numPr>
        <w:spacing w:line="480" w:lineRule="auto"/>
        <w:jc w:val="both"/>
        <w:rPr>
          <w:rFonts w:ascii="Times New Roman" w:hAnsi="Times New Roman" w:cs="Times New Roman"/>
          <w:sz w:val="24"/>
          <w:szCs w:val="24"/>
        </w:rPr>
      </w:pPr>
      <w:r w:rsidRPr="002A574E">
        <w:rPr>
          <w:rFonts w:ascii="Times New Roman" w:hAnsi="Times New Roman" w:cs="Times New Roman"/>
          <w:sz w:val="24"/>
          <w:szCs w:val="24"/>
        </w:rPr>
        <w:lastRenderedPageBreak/>
        <w:t xml:space="preserve">Han L, </w:t>
      </w:r>
      <w:r w:rsidR="00866104" w:rsidRPr="002A574E">
        <w:rPr>
          <w:rFonts w:ascii="Times New Roman" w:hAnsi="Times New Roman" w:cs="Times New Roman"/>
          <w:sz w:val="24"/>
          <w:szCs w:val="24"/>
        </w:rPr>
        <w:t>Okamoto A, Fukushima M, Okiji T (2007)</w:t>
      </w:r>
      <w:r w:rsidRPr="002A574E">
        <w:rPr>
          <w:rFonts w:ascii="Times New Roman" w:hAnsi="Times New Roman" w:cs="Times New Roman"/>
          <w:sz w:val="24"/>
          <w:szCs w:val="24"/>
        </w:rPr>
        <w:t xml:space="preserve"> Evaluation of physical properties and surface degradation of sel</w:t>
      </w:r>
      <w:r w:rsidR="002A574E" w:rsidRPr="002A574E">
        <w:rPr>
          <w:rFonts w:ascii="Times New Roman" w:hAnsi="Times New Roman" w:cs="Times New Roman"/>
          <w:sz w:val="24"/>
          <w:szCs w:val="24"/>
        </w:rPr>
        <w:t>f-adhesive resin cements. Dent Mater J 26</w:t>
      </w:r>
      <w:r w:rsidRPr="002A574E">
        <w:rPr>
          <w:rFonts w:ascii="Times New Roman" w:hAnsi="Times New Roman" w:cs="Times New Roman"/>
          <w:sz w:val="24"/>
          <w:szCs w:val="24"/>
        </w:rPr>
        <w:t>:906-14.</w:t>
      </w:r>
    </w:p>
    <w:p w:rsidR="002C2080" w:rsidRDefault="00094A62" w:rsidP="002A574E">
      <w:pPr>
        <w:spacing w:line="480" w:lineRule="auto"/>
        <w:jc w:val="both"/>
        <w:rPr>
          <w:rFonts w:ascii="Times New Roman" w:hAnsi="Times New Roman" w:cs="Times New Roman"/>
          <w:b/>
          <w:bCs/>
          <w:sz w:val="24"/>
          <w:szCs w:val="24"/>
        </w:rPr>
      </w:pPr>
      <w:r w:rsidRPr="002A574E">
        <w:rPr>
          <w:rFonts w:ascii="Times New Roman" w:hAnsi="Times New Roman" w:cs="Times New Roman"/>
          <w:b/>
          <w:bCs/>
          <w:sz w:val="24"/>
          <w:szCs w:val="24"/>
        </w:rPr>
        <w:fldChar w:fldCharType="end"/>
      </w:r>
    </w:p>
    <w:p w:rsidR="00A30398" w:rsidRDefault="00A30398" w:rsidP="002A574E">
      <w:pPr>
        <w:spacing w:line="480" w:lineRule="auto"/>
        <w:jc w:val="both"/>
        <w:rPr>
          <w:rFonts w:ascii="Times New Roman" w:hAnsi="Times New Roman" w:cs="Times New Roman"/>
          <w:b/>
          <w:bCs/>
          <w:sz w:val="24"/>
          <w:szCs w:val="24"/>
        </w:rPr>
      </w:pPr>
    </w:p>
    <w:p w:rsidR="00A30398" w:rsidRDefault="00A30398"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22285F" w:rsidRDefault="0022285F" w:rsidP="002A574E">
      <w:pPr>
        <w:spacing w:line="480" w:lineRule="auto"/>
        <w:jc w:val="both"/>
        <w:rPr>
          <w:rFonts w:ascii="Times New Roman" w:hAnsi="Times New Roman" w:cs="Times New Roman"/>
          <w:b/>
          <w:bCs/>
          <w:sz w:val="24"/>
          <w:szCs w:val="24"/>
        </w:rPr>
      </w:pPr>
    </w:p>
    <w:p w:rsidR="00A30398" w:rsidRPr="00A30398" w:rsidRDefault="00A30398" w:rsidP="002A574E">
      <w:pPr>
        <w:spacing w:line="480" w:lineRule="auto"/>
        <w:jc w:val="both"/>
        <w:rPr>
          <w:rFonts w:ascii="Times New Roman" w:hAnsi="Times New Roman" w:cs="Times New Roman"/>
          <w:b/>
          <w:sz w:val="24"/>
          <w:szCs w:val="24"/>
        </w:rPr>
      </w:pPr>
      <w:r w:rsidRPr="00A30398">
        <w:rPr>
          <w:rFonts w:ascii="Times New Roman" w:hAnsi="Times New Roman" w:cs="Times New Roman"/>
          <w:b/>
          <w:sz w:val="24"/>
          <w:szCs w:val="24"/>
        </w:rPr>
        <w:t>Figure Captions</w:t>
      </w:r>
    </w:p>
    <w:p w:rsidR="00A30398" w:rsidRDefault="00CA7B43" w:rsidP="00A30398">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Fig. </w:t>
      </w:r>
      <w:r w:rsidR="00A30398" w:rsidRPr="0029406F">
        <w:rPr>
          <w:rFonts w:ascii="Times New Roman" w:hAnsi="Times New Roman" w:cs="Times New Roman"/>
          <w:bCs/>
          <w:sz w:val="24"/>
          <w:szCs w:val="24"/>
        </w:rPr>
        <w:t xml:space="preserve">1. Chemical formulae: the experimental silane: (a) 3-methacryloxypropyltrimethoxysilane (MPS) and (b) </w:t>
      </w:r>
      <w:r w:rsidR="00A30398" w:rsidRPr="0029406F">
        <w:rPr>
          <w:rFonts w:ascii="Times New Roman" w:hAnsi="Times New Roman" w:cs="Times New Roman"/>
          <w:bCs/>
          <w:i/>
          <w:sz w:val="24"/>
          <w:szCs w:val="24"/>
        </w:rPr>
        <w:t>bis</w:t>
      </w:r>
      <w:r w:rsidR="00A30398" w:rsidRPr="0029406F">
        <w:rPr>
          <w:rFonts w:ascii="Times New Roman" w:hAnsi="Times New Roman" w:cs="Times New Roman"/>
          <w:bCs/>
          <w:sz w:val="24"/>
          <w:szCs w:val="24"/>
        </w:rPr>
        <w:t>-1,2-(</w:t>
      </w:r>
      <w:r w:rsidR="00A30398" w:rsidRPr="0029406F">
        <w:rPr>
          <w:rFonts w:ascii="Times New Roman" w:hAnsi="Times New Roman" w:cs="Times New Roman"/>
          <w:bCs/>
          <w:noProof/>
          <w:sz w:val="24"/>
          <w:szCs w:val="24"/>
        </w:rPr>
        <w:t>triethoxysilyl</w:t>
      </w:r>
      <w:r w:rsidR="00A30398" w:rsidRPr="0029406F">
        <w:rPr>
          <w:rFonts w:ascii="Times New Roman" w:hAnsi="Times New Roman" w:cs="Times New Roman"/>
          <w:bCs/>
          <w:sz w:val="24"/>
          <w:szCs w:val="24"/>
        </w:rPr>
        <w:t>)ethane (BTSE), (c) commercial silane.</w:t>
      </w:r>
    </w:p>
    <w:p w:rsidR="00A30398" w:rsidRPr="0029406F" w:rsidRDefault="00A30398" w:rsidP="00A30398">
      <w:pPr>
        <w:spacing w:line="480" w:lineRule="auto"/>
        <w:ind w:firstLine="720"/>
        <w:jc w:val="both"/>
        <w:rPr>
          <w:rFonts w:ascii="Times New Roman" w:hAnsi="Times New Roman" w:cs="Times New Roman"/>
          <w:bCs/>
          <w:strike/>
          <w:color w:val="FF0000"/>
          <w:sz w:val="24"/>
          <w:szCs w:val="24"/>
        </w:rPr>
      </w:pPr>
      <w:r w:rsidRPr="0029406F">
        <w:rPr>
          <w:rFonts w:ascii="Times New Roman" w:hAnsi="Times New Roman" w:cs="Times New Roman"/>
          <w:bCs/>
          <w:sz w:val="24"/>
          <w:szCs w:val="24"/>
        </w:rPr>
        <w:lastRenderedPageBreak/>
        <w:t xml:space="preserve">Fig. 2. Chemical formulae of the adhesive resin: I. Urethane </w:t>
      </w:r>
      <w:r w:rsidRPr="0029406F">
        <w:rPr>
          <w:rFonts w:ascii="Times New Roman" w:hAnsi="Times New Roman" w:cs="Times New Roman"/>
          <w:bCs/>
          <w:noProof/>
          <w:sz w:val="24"/>
          <w:szCs w:val="24"/>
        </w:rPr>
        <w:t>dimethacrylate</w:t>
      </w:r>
      <w:r w:rsidRPr="0029406F">
        <w:rPr>
          <w:rFonts w:ascii="Times New Roman" w:hAnsi="Times New Roman" w:cs="Times New Roman"/>
          <w:bCs/>
          <w:sz w:val="24"/>
          <w:szCs w:val="24"/>
        </w:rPr>
        <w:t xml:space="preserve">, II. Hydroxypropyl methacrylate, III. Camphorquinone and IV. </w:t>
      </w:r>
      <w:r w:rsidRPr="0029406F">
        <w:rPr>
          <w:rFonts w:ascii="Times New Roman" w:hAnsi="Times New Roman" w:cs="Times New Roman"/>
          <w:bCs/>
          <w:i/>
          <w:sz w:val="24"/>
          <w:szCs w:val="24"/>
        </w:rPr>
        <w:t>N, N</w:t>
      </w:r>
      <w:r w:rsidRPr="0029406F">
        <w:rPr>
          <w:rFonts w:ascii="Times New Roman" w:hAnsi="Times New Roman" w:cs="Times New Roman"/>
          <w:bCs/>
          <w:sz w:val="24"/>
          <w:szCs w:val="24"/>
        </w:rPr>
        <w:t xml:space="preserve">-cyanoethyl </w:t>
      </w:r>
      <w:r w:rsidRPr="0029406F">
        <w:rPr>
          <w:rFonts w:ascii="Times New Roman" w:hAnsi="Times New Roman" w:cs="Times New Roman"/>
          <w:bCs/>
          <w:noProof/>
          <w:sz w:val="24"/>
          <w:szCs w:val="24"/>
        </w:rPr>
        <w:t>methylaniline.</w:t>
      </w:r>
    </w:p>
    <w:p w:rsidR="00A30398" w:rsidRDefault="00A30398" w:rsidP="00A30398">
      <w:pPr>
        <w:spacing w:line="480" w:lineRule="auto"/>
        <w:ind w:firstLine="720"/>
        <w:jc w:val="both"/>
        <w:rPr>
          <w:rFonts w:ascii="Times New Roman" w:hAnsi="Times New Roman" w:cs="Times New Roman"/>
          <w:bCs/>
          <w:sz w:val="24"/>
          <w:szCs w:val="24"/>
        </w:rPr>
      </w:pPr>
      <w:r w:rsidRPr="0029406F">
        <w:rPr>
          <w:rFonts w:ascii="Times New Roman" w:hAnsi="Times New Roman" w:cs="Times New Roman"/>
          <w:bCs/>
          <w:sz w:val="24"/>
          <w:szCs w:val="24"/>
        </w:rPr>
        <w:t xml:space="preserve">Fig. 3. The chart showing the comparison of wettability of resin cements between non-neutralized and neutralized samples. </w:t>
      </w:r>
    </w:p>
    <w:p w:rsidR="00CA7B43" w:rsidRPr="0029406F" w:rsidRDefault="00CA7B43" w:rsidP="00A30398">
      <w:pPr>
        <w:spacing w:line="480" w:lineRule="auto"/>
        <w:ind w:firstLine="720"/>
        <w:jc w:val="both"/>
        <w:rPr>
          <w:rFonts w:ascii="Times New Roman" w:hAnsi="Times New Roman" w:cs="Times New Roman"/>
          <w:bCs/>
          <w:strike/>
          <w:color w:val="FF0000"/>
          <w:sz w:val="24"/>
          <w:szCs w:val="24"/>
        </w:rPr>
      </w:pPr>
      <w:r>
        <w:rPr>
          <w:rFonts w:ascii="Times New Roman" w:hAnsi="Times New Roman" w:cs="Times New Roman"/>
          <w:bCs/>
          <w:sz w:val="24"/>
          <w:szCs w:val="24"/>
        </w:rPr>
        <w:t>Fig.</w:t>
      </w:r>
      <w:r w:rsidR="00BC2CCE">
        <w:rPr>
          <w:rFonts w:ascii="Times New Roman" w:hAnsi="Times New Roman" w:cs="Times New Roman"/>
          <w:bCs/>
          <w:sz w:val="24"/>
          <w:szCs w:val="24"/>
        </w:rPr>
        <w:t xml:space="preserve"> 4</w:t>
      </w:r>
      <w:r>
        <w:rPr>
          <w:rFonts w:ascii="Times New Roman" w:hAnsi="Times New Roman" w:cs="Times New Roman"/>
          <w:bCs/>
          <w:sz w:val="24"/>
          <w:szCs w:val="24"/>
        </w:rPr>
        <w:t xml:space="preserve">. CA values: </w:t>
      </w:r>
      <w:r w:rsidRPr="00CA7B43">
        <w:rPr>
          <w:rFonts w:ascii="Times New Roman" w:hAnsi="Times New Roman" w:cs="Times New Roman"/>
          <w:b/>
          <w:bCs/>
          <w:sz w:val="24"/>
          <w:szCs w:val="24"/>
        </w:rPr>
        <w:t>a:</w:t>
      </w:r>
      <w:r>
        <w:rPr>
          <w:rFonts w:ascii="Times New Roman" w:hAnsi="Times New Roman" w:cs="Times New Roman"/>
          <w:bCs/>
          <w:sz w:val="24"/>
          <w:szCs w:val="24"/>
        </w:rPr>
        <w:t xml:space="preserve"> Experimental silane; </w:t>
      </w:r>
      <w:r w:rsidRPr="00CA7B43">
        <w:rPr>
          <w:rFonts w:ascii="Times New Roman" w:hAnsi="Times New Roman" w:cs="Times New Roman"/>
          <w:b/>
          <w:bCs/>
          <w:sz w:val="24"/>
          <w:szCs w:val="24"/>
        </w:rPr>
        <w:t>b:</w:t>
      </w:r>
      <w:r>
        <w:rPr>
          <w:rFonts w:ascii="Times New Roman" w:hAnsi="Times New Roman" w:cs="Times New Roman"/>
          <w:bCs/>
          <w:sz w:val="24"/>
          <w:szCs w:val="24"/>
        </w:rPr>
        <w:t xml:space="preserve"> Commercial silane; </w:t>
      </w:r>
      <w:r w:rsidRPr="00CA7B43">
        <w:rPr>
          <w:rFonts w:ascii="Times New Roman" w:hAnsi="Times New Roman" w:cs="Times New Roman"/>
          <w:b/>
          <w:bCs/>
          <w:sz w:val="24"/>
          <w:szCs w:val="24"/>
        </w:rPr>
        <w:t>c:</w:t>
      </w:r>
      <w:r>
        <w:rPr>
          <w:rFonts w:ascii="Times New Roman" w:hAnsi="Times New Roman" w:cs="Times New Roman"/>
          <w:bCs/>
          <w:sz w:val="24"/>
          <w:szCs w:val="24"/>
        </w:rPr>
        <w:t xml:space="preserve"> Experimental adhesive resin; </w:t>
      </w:r>
      <w:r w:rsidRPr="00CA7B43">
        <w:rPr>
          <w:rFonts w:ascii="Times New Roman" w:hAnsi="Times New Roman" w:cs="Times New Roman"/>
          <w:b/>
          <w:bCs/>
          <w:sz w:val="24"/>
          <w:szCs w:val="24"/>
        </w:rPr>
        <w:t>d:</w:t>
      </w:r>
      <w:r>
        <w:rPr>
          <w:rFonts w:ascii="Times New Roman" w:hAnsi="Times New Roman" w:cs="Times New Roman"/>
          <w:bCs/>
          <w:sz w:val="24"/>
          <w:szCs w:val="24"/>
        </w:rPr>
        <w:t xml:space="preserve"> Commercial resin composite.</w:t>
      </w:r>
    </w:p>
    <w:p w:rsidR="00A30398" w:rsidRDefault="00A30398" w:rsidP="002A574E">
      <w:pPr>
        <w:spacing w:line="480" w:lineRule="auto"/>
        <w:jc w:val="both"/>
      </w:pPr>
    </w:p>
    <w:sectPr w:rsidR="00A30398">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3000" w:rsidRDefault="00353000" w:rsidP="00A30398">
      <w:pPr>
        <w:spacing w:after="0" w:line="240" w:lineRule="auto"/>
      </w:pPr>
      <w:r>
        <w:separator/>
      </w:r>
    </w:p>
  </w:endnote>
  <w:endnote w:type="continuationSeparator" w:id="0">
    <w:p w:rsidR="00353000" w:rsidRDefault="00353000" w:rsidP="00A30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7801561"/>
      <w:docPartObj>
        <w:docPartGallery w:val="Page Numbers (Bottom of Page)"/>
        <w:docPartUnique/>
      </w:docPartObj>
    </w:sdtPr>
    <w:sdtEndPr>
      <w:rPr>
        <w:noProof/>
      </w:rPr>
    </w:sdtEndPr>
    <w:sdtContent>
      <w:p w:rsidR="00A30398" w:rsidRDefault="00A30398">
        <w:pPr>
          <w:pStyle w:val="Footer"/>
          <w:jc w:val="center"/>
        </w:pPr>
        <w:r>
          <w:fldChar w:fldCharType="begin"/>
        </w:r>
        <w:r>
          <w:instrText xml:space="preserve"> PAGE   \* MERGEFORMAT </w:instrText>
        </w:r>
        <w:r>
          <w:fldChar w:fldCharType="separate"/>
        </w:r>
        <w:r w:rsidR="005C718B">
          <w:rPr>
            <w:noProof/>
          </w:rPr>
          <w:t>1</w:t>
        </w:r>
        <w:r>
          <w:rPr>
            <w:noProof/>
          </w:rPr>
          <w:fldChar w:fldCharType="end"/>
        </w:r>
      </w:p>
    </w:sdtContent>
  </w:sdt>
  <w:p w:rsidR="00A30398" w:rsidRDefault="00A303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3000" w:rsidRDefault="00353000" w:rsidP="00A30398">
      <w:pPr>
        <w:spacing w:after="0" w:line="240" w:lineRule="auto"/>
      </w:pPr>
      <w:r>
        <w:separator/>
      </w:r>
    </w:p>
  </w:footnote>
  <w:footnote w:type="continuationSeparator" w:id="0">
    <w:p w:rsidR="00353000" w:rsidRDefault="00353000" w:rsidP="00A303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3E4B55"/>
    <w:multiLevelType w:val="hybridMultilevel"/>
    <w:tmpl w:val="A73E7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E5F1231"/>
    <w:multiLevelType w:val="hybridMultilevel"/>
    <w:tmpl w:val="35186368"/>
    <w:lvl w:ilvl="0" w:tplc="00A05E1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81E7261"/>
    <w:multiLevelType w:val="hybridMultilevel"/>
    <w:tmpl w:val="8A926D86"/>
    <w:lvl w:ilvl="0" w:tplc="7110CBE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043686B"/>
    <w:multiLevelType w:val="hybridMultilevel"/>
    <w:tmpl w:val="699274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1246C1"/>
    <w:multiLevelType w:val="hybridMultilevel"/>
    <w:tmpl w:val="1612FF7C"/>
    <w:lvl w:ilvl="0" w:tplc="CBF04DC0">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7CE6EF2"/>
    <w:multiLevelType w:val="hybridMultilevel"/>
    <w:tmpl w:val="F3BC3054"/>
    <w:lvl w:ilvl="0" w:tplc="80A24CFC">
      <w:start w:val="3"/>
      <w:numFmt w:val="decimal"/>
      <w:lvlText w:val="%1."/>
      <w:lvlJc w:val="left"/>
      <w:pPr>
        <w:tabs>
          <w:tab w:val="num" w:pos="720"/>
        </w:tabs>
        <w:ind w:left="720" w:hanging="360"/>
      </w:pPr>
      <w:rPr>
        <w:rFonts w:hint="default"/>
        <w:b/>
        <w:i w:val="0"/>
        <w:strike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jE2NzE0NzI3MLQwM7NU0lEKTi0uzszPAykwrQUAxDLkPCwAAAA="/>
  </w:docVars>
  <w:rsids>
    <w:rsidRoot w:val="00094A62"/>
    <w:rsid w:val="0006624B"/>
    <w:rsid w:val="00094A62"/>
    <w:rsid w:val="001C01F5"/>
    <w:rsid w:val="0022285F"/>
    <w:rsid w:val="00254CA8"/>
    <w:rsid w:val="002A574E"/>
    <w:rsid w:val="002C2080"/>
    <w:rsid w:val="00353000"/>
    <w:rsid w:val="00562CA2"/>
    <w:rsid w:val="005767EE"/>
    <w:rsid w:val="005C718B"/>
    <w:rsid w:val="00694B27"/>
    <w:rsid w:val="006D4354"/>
    <w:rsid w:val="00780AE0"/>
    <w:rsid w:val="00786F45"/>
    <w:rsid w:val="007F6BFD"/>
    <w:rsid w:val="0083006D"/>
    <w:rsid w:val="00866104"/>
    <w:rsid w:val="0088766E"/>
    <w:rsid w:val="00981C6A"/>
    <w:rsid w:val="00981E3A"/>
    <w:rsid w:val="00A078B5"/>
    <w:rsid w:val="00A30398"/>
    <w:rsid w:val="00A4572D"/>
    <w:rsid w:val="00AC1CF5"/>
    <w:rsid w:val="00B005E2"/>
    <w:rsid w:val="00B41630"/>
    <w:rsid w:val="00BC2CCE"/>
    <w:rsid w:val="00C34BB2"/>
    <w:rsid w:val="00C467DC"/>
    <w:rsid w:val="00C573CC"/>
    <w:rsid w:val="00CA7B43"/>
    <w:rsid w:val="00EB6398"/>
    <w:rsid w:val="00EE0FAF"/>
    <w:rsid w:val="00FF4D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35D04C-DA42-43FD-9DD1-99E4CA281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A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
    <w:name w:val="EndNote Bibliography"/>
    <w:basedOn w:val="Normal"/>
    <w:link w:val="EndNoteBibliographyChar"/>
    <w:rsid w:val="00094A62"/>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094A62"/>
    <w:rPr>
      <w:rFonts w:ascii="Calibri" w:hAnsi="Calibri" w:cs="Calibri"/>
      <w:noProof/>
    </w:rPr>
  </w:style>
  <w:style w:type="paragraph" w:customStyle="1" w:styleId="EndNoteBibliographyTitle">
    <w:name w:val="EndNote Bibliography Title"/>
    <w:basedOn w:val="Normal"/>
    <w:link w:val="EndNoteBibliographyTitleChar"/>
    <w:rsid w:val="00094A62"/>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94A62"/>
    <w:rPr>
      <w:rFonts w:ascii="Calibri" w:hAnsi="Calibri" w:cs="Calibri"/>
      <w:noProof/>
    </w:rPr>
  </w:style>
  <w:style w:type="table" w:styleId="TableGrid">
    <w:name w:val="Table Grid"/>
    <w:basedOn w:val="TableNormal"/>
    <w:uiPriority w:val="39"/>
    <w:rsid w:val="00094A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rsid w:val="00094A62"/>
    <w:rPr>
      <w:rFonts w:ascii="Segoe UI" w:hAnsi="Segoe UI" w:cs="Segoe UI"/>
      <w:sz w:val="18"/>
      <w:szCs w:val="18"/>
    </w:rPr>
  </w:style>
  <w:style w:type="paragraph" w:styleId="BalloonText">
    <w:name w:val="Balloon Text"/>
    <w:basedOn w:val="Normal"/>
    <w:link w:val="BalloonTextChar"/>
    <w:uiPriority w:val="99"/>
    <w:semiHidden/>
    <w:unhideWhenUsed/>
    <w:rsid w:val="00094A62"/>
    <w:pPr>
      <w:spacing w:after="0" w:line="240" w:lineRule="auto"/>
    </w:pPr>
    <w:rPr>
      <w:rFonts w:ascii="Segoe UI" w:hAnsi="Segoe UI" w:cs="Segoe UI"/>
      <w:sz w:val="18"/>
      <w:szCs w:val="18"/>
    </w:rPr>
  </w:style>
  <w:style w:type="paragraph" w:styleId="BodyText">
    <w:name w:val="Body Text"/>
    <w:basedOn w:val="Normal"/>
    <w:link w:val="BodyTextChar"/>
    <w:rsid w:val="00094A62"/>
    <w:pPr>
      <w:spacing w:after="120" w:line="240" w:lineRule="auto"/>
    </w:pPr>
    <w:rPr>
      <w:rFonts w:ascii="New York" w:eastAsia="Times New Roman" w:hAnsi="New York" w:cs="Times New Roman"/>
      <w:sz w:val="24"/>
      <w:szCs w:val="20"/>
      <w:lang w:eastAsia="fi-FI"/>
    </w:rPr>
  </w:style>
  <w:style w:type="character" w:customStyle="1" w:styleId="BodyTextChar">
    <w:name w:val="Body Text Char"/>
    <w:basedOn w:val="DefaultParagraphFont"/>
    <w:link w:val="BodyText"/>
    <w:rsid w:val="00094A62"/>
    <w:rPr>
      <w:rFonts w:ascii="New York" w:eastAsia="Times New Roman" w:hAnsi="New York" w:cs="Times New Roman"/>
      <w:sz w:val="24"/>
      <w:szCs w:val="20"/>
      <w:lang w:eastAsia="fi-FI"/>
    </w:rPr>
  </w:style>
  <w:style w:type="paragraph" w:styleId="ListParagraph">
    <w:name w:val="List Paragraph"/>
    <w:basedOn w:val="Normal"/>
    <w:uiPriority w:val="34"/>
    <w:qFormat/>
    <w:rsid w:val="00094A62"/>
    <w:pPr>
      <w:ind w:left="720"/>
      <w:contextualSpacing/>
    </w:pPr>
  </w:style>
  <w:style w:type="paragraph" w:styleId="Header">
    <w:name w:val="header"/>
    <w:basedOn w:val="Normal"/>
    <w:link w:val="HeaderChar"/>
    <w:uiPriority w:val="99"/>
    <w:unhideWhenUsed/>
    <w:rsid w:val="00094A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4A62"/>
  </w:style>
  <w:style w:type="paragraph" w:styleId="Footer">
    <w:name w:val="footer"/>
    <w:basedOn w:val="Normal"/>
    <w:link w:val="FooterChar"/>
    <w:uiPriority w:val="99"/>
    <w:unhideWhenUsed/>
    <w:rsid w:val="00094A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4A62"/>
  </w:style>
  <w:style w:type="character" w:styleId="Hyperlink">
    <w:name w:val="Hyperlink"/>
    <w:basedOn w:val="DefaultParagraphFont"/>
    <w:uiPriority w:val="99"/>
    <w:unhideWhenUsed/>
    <w:rsid w:val="00094A62"/>
    <w:rPr>
      <w:color w:val="0000FF"/>
      <w:u w:val="single"/>
    </w:rPr>
  </w:style>
  <w:style w:type="paragraph" w:styleId="CommentText">
    <w:name w:val="annotation text"/>
    <w:basedOn w:val="Normal"/>
    <w:link w:val="CommentTextChar"/>
    <w:uiPriority w:val="99"/>
    <w:semiHidden/>
    <w:unhideWhenUsed/>
    <w:rsid w:val="00094A62"/>
    <w:pPr>
      <w:spacing w:line="240" w:lineRule="auto"/>
    </w:pPr>
    <w:rPr>
      <w:sz w:val="20"/>
      <w:szCs w:val="20"/>
    </w:rPr>
  </w:style>
  <w:style w:type="character" w:customStyle="1" w:styleId="CommentTextChar">
    <w:name w:val="Comment Text Char"/>
    <w:basedOn w:val="DefaultParagraphFont"/>
    <w:link w:val="CommentText"/>
    <w:uiPriority w:val="99"/>
    <w:semiHidden/>
    <w:rsid w:val="00094A62"/>
    <w:rPr>
      <w:sz w:val="20"/>
      <w:szCs w:val="20"/>
    </w:rPr>
  </w:style>
  <w:style w:type="character" w:customStyle="1" w:styleId="CommentSubjectChar">
    <w:name w:val="Comment Subject Char"/>
    <w:basedOn w:val="CommentTextChar"/>
    <w:link w:val="CommentSubject"/>
    <w:uiPriority w:val="99"/>
    <w:semiHidden/>
    <w:rsid w:val="00094A62"/>
    <w:rPr>
      <w:b/>
      <w:bCs/>
      <w:sz w:val="20"/>
      <w:szCs w:val="20"/>
    </w:rPr>
  </w:style>
  <w:style w:type="paragraph" w:styleId="CommentSubject">
    <w:name w:val="annotation subject"/>
    <w:basedOn w:val="CommentText"/>
    <w:next w:val="CommentText"/>
    <w:link w:val="CommentSubjectChar"/>
    <w:uiPriority w:val="99"/>
    <w:semiHidden/>
    <w:unhideWhenUsed/>
    <w:rsid w:val="00094A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iomaterials.utu.f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41</Pages>
  <Words>4481</Words>
  <Characters>36299</Characters>
  <Application>Microsoft Office Word</Application>
  <DocSecurity>0</DocSecurity>
  <Lines>302</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Kimmo Niukko</cp:lastModifiedBy>
  <cp:revision>2</cp:revision>
  <dcterms:created xsi:type="dcterms:W3CDTF">2018-03-27T11:26:00Z</dcterms:created>
  <dcterms:modified xsi:type="dcterms:W3CDTF">2018-03-27T11:26:00Z</dcterms:modified>
</cp:coreProperties>
</file>