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Default="00494DD9">
      <w:pPr>
        <w:rPr>
          <w:rFonts w:ascii="Times New Roman" w:hAnsi="Times New Roman" w:cs="Times New Roman"/>
          <w:sz w:val="24"/>
          <w:szCs w:val="24"/>
          <w:lang w:val="fi-FI"/>
        </w:rPr>
      </w:pPr>
      <w:r>
        <w:rPr>
          <w:rFonts w:ascii="Times New Roman" w:hAnsi="Times New Roman" w:cs="Times New Roman"/>
          <w:sz w:val="24"/>
          <w:szCs w:val="24"/>
          <w:lang w:val="fi-FI"/>
        </w:rPr>
        <w:t xml:space="preserve">Vahtimestari </w:t>
      </w:r>
      <w:r w:rsidR="0008379F" w:rsidRPr="009A3AB2">
        <w:rPr>
          <w:rFonts w:ascii="Times New Roman" w:hAnsi="Times New Roman" w:cs="Times New Roman"/>
          <w:sz w:val="24"/>
          <w:szCs w:val="24"/>
          <w:lang w:val="fi-FI"/>
        </w:rPr>
        <w:t>Henrik Kleen</w:t>
      </w:r>
      <w:r>
        <w:rPr>
          <w:rFonts w:ascii="Times New Roman" w:hAnsi="Times New Roman" w:cs="Times New Roman"/>
          <w:sz w:val="24"/>
          <w:szCs w:val="24"/>
          <w:lang w:val="fi-FI"/>
        </w:rPr>
        <w:t xml:space="preserve">in Turun raatihuoneen vankila </w:t>
      </w:r>
      <w:r w:rsidRPr="00494DD9">
        <w:rPr>
          <w:rFonts w:ascii="Times New Roman" w:hAnsi="Times New Roman" w:cs="Times New Roman"/>
          <w:sz w:val="24"/>
          <w:szCs w:val="24"/>
          <w:lang w:val="fi-FI"/>
        </w:rPr>
        <w:t>1686−</w:t>
      </w:r>
      <w:r w:rsidRPr="00494DD9">
        <w:rPr>
          <w:rFonts w:ascii="Times New Roman" w:hAnsi="Times New Roman" w:cs="Times New Roman"/>
          <w:sz w:val="24"/>
          <w:szCs w:val="24"/>
          <w:lang w:val="fi-FI"/>
        </w:rPr>
        <w:softHyphen/>
        <w:t>1702</w:t>
      </w:r>
    </w:p>
    <w:p w:rsidR="00750F0A" w:rsidRPr="009A3AB2" w:rsidRDefault="00750F0A">
      <w:pPr>
        <w:rPr>
          <w:rFonts w:ascii="Times New Roman" w:hAnsi="Times New Roman" w:cs="Times New Roman"/>
          <w:sz w:val="24"/>
          <w:szCs w:val="24"/>
          <w:lang w:val="fi-FI"/>
        </w:rPr>
      </w:pPr>
      <w:r>
        <w:rPr>
          <w:rFonts w:ascii="Times New Roman" w:hAnsi="Times New Roman" w:cs="Times New Roman"/>
          <w:sz w:val="24"/>
          <w:szCs w:val="24"/>
          <w:lang w:val="fi-FI"/>
        </w:rPr>
        <w:t>Veli Pekka Toropainen</w:t>
      </w:r>
    </w:p>
    <w:p w:rsidR="009532F3" w:rsidRDefault="009A3AB2" w:rsidP="005702C9">
      <w:pPr>
        <w:jc w:val="both"/>
        <w:rPr>
          <w:rFonts w:ascii="Times New Roman" w:hAnsi="Times New Roman" w:cs="Times New Roman"/>
          <w:sz w:val="24"/>
          <w:szCs w:val="24"/>
          <w:lang w:val="fi-FI"/>
        </w:rPr>
      </w:pPr>
      <w:r>
        <w:rPr>
          <w:rFonts w:ascii="Times New Roman" w:hAnsi="Times New Roman" w:cs="Times New Roman"/>
          <w:sz w:val="24"/>
          <w:szCs w:val="24"/>
          <w:lang w:val="fi-FI"/>
        </w:rPr>
        <w:t>Turun raadin palveluksessa olleella raatihuoneen vahtimestarilla oli useita teht</w:t>
      </w:r>
      <w:r w:rsidR="00750F0A">
        <w:rPr>
          <w:rFonts w:ascii="Times New Roman" w:hAnsi="Times New Roman" w:cs="Times New Roman"/>
          <w:sz w:val="24"/>
          <w:szCs w:val="24"/>
          <w:lang w:val="fi-FI"/>
        </w:rPr>
        <w:t>äviä</w:t>
      </w:r>
      <w:r>
        <w:rPr>
          <w:rFonts w:ascii="Times New Roman" w:hAnsi="Times New Roman" w:cs="Times New Roman"/>
          <w:sz w:val="24"/>
          <w:szCs w:val="24"/>
          <w:lang w:val="fi-FI"/>
        </w:rPr>
        <w:t xml:space="preserve">. Tärkein oli kuitenkin vankilana toimineen raatihuoneen vankien vartiointi. </w:t>
      </w:r>
      <w:r w:rsidR="006D42C4">
        <w:rPr>
          <w:rFonts w:ascii="Times New Roman" w:hAnsi="Times New Roman" w:cs="Times New Roman"/>
          <w:sz w:val="24"/>
          <w:szCs w:val="24"/>
          <w:lang w:val="fi-FI"/>
        </w:rPr>
        <w:t>Henrik Kleen mainitaan raatihuoneen vaht</w:t>
      </w:r>
      <w:r w:rsidR="004E0BFC">
        <w:rPr>
          <w:rFonts w:ascii="Times New Roman" w:hAnsi="Times New Roman" w:cs="Times New Roman"/>
          <w:sz w:val="24"/>
          <w:szCs w:val="24"/>
          <w:lang w:val="fi-FI"/>
        </w:rPr>
        <w:t>imestarina 23. lokakuuta 1686 lähtien, jolloin hän vannoi virkavalan maaherra Lorentz Creutzin suosittelemana. Kleenin edeltäjä vahtimestarin virass</w:t>
      </w:r>
      <w:r w:rsidR="00750F0A">
        <w:rPr>
          <w:rFonts w:ascii="Times New Roman" w:hAnsi="Times New Roman" w:cs="Times New Roman"/>
          <w:sz w:val="24"/>
          <w:szCs w:val="24"/>
          <w:lang w:val="fi-FI"/>
        </w:rPr>
        <w:t>a oli Henrik Olofsson, joka pyysi</w:t>
      </w:r>
      <w:r w:rsidR="004E0BFC">
        <w:rPr>
          <w:rFonts w:ascii="Times New Roman" w:hAnsi="Times New Roman" w:cs="Times New Roman"/>
          <w:sz w:val="24"/>
          <w:szCs w:val="24"/>
          <w:lang w:val="fi-FI"/>
        </w:rPr>
        <w:t xml:space="preserve"> siitä tuolloin eroa laiminlyöntiensä tähden</w:t>
      </w:r>
      <w:r w:rsidR="006D42C4">
        <w:rPr>
          <w:rFonts w:ascii="Times New Roman" w:hAnsi="Times New Roman" w:cs="Times New Roman"/>
          <w:sz w:val="24"/>
          <w:szCs w:val="24"/>
          <w:lang w:val="fi-FI"/>
        </w:rPr>
        <w:t xml:space="preserve">. </w:t>
      </w:r>
      <w:r w:rsidR="004E0BFC">
        <w:rPr>
          <w:rFonts w:ascii="Times New Roman" w:hAnsi="Times New Roman" w:cs="Times New Roman"/>
          <w:sz w:val="24"/>
          <w:szCs w:val="24"/>
          <w:lang w:val="fi-FI"/>
        </w:rPr>
        <w:t xml:space="preserve">Henrik Olofsson haki eronsa jälkeen kaupunginluutnantin virkaa. </w:t>
      </w:r>
      <w:r w:rsidR="00A321D6">
        <w:rPr>
          <w:rFonts w:ascii="Times New Roman" w:hAnsi="Times New Roman" w:cs="Times New Roman"/>
          <w:sz w:val="24"/>
          <w:szCs w:val="24"/>
          <w:lang w:val="fi-FI"/>
        </w:rPr>
        <w:t>Myös Henrik Olofssonin edeltäjä Hemming Mårtensson oli erotettu vahtimestarin tehtävästä, sillä hän</w:t>
      </w:r>
      <w:r w:rsidR="00750F0A">
        <w:rPr>
          <w:rFonts w:ascii="Times New Roman" w:hAnsi="Times New Roman" w:cs="Times New Roman"/>
          <w:sz w:val="24"/>
          <w:szCs w:val="24"/>
          <w:lang w:val="fi-FI"/>
        </w:rPr>
        <w:t xml:space="preserve"> päästi vankeja karkuun. Hemmingille</w:t>
      </w:r>
      <w:r w:rsidR="00A321D6">
        <w:rPr>
          <w:rFonts w:ascii="Times New Roman" w:hAnsi="Times New Roman" w:cs="Times New Roman"/>
          <w:sz w:val="24"/>
          <w:szCs w:val="24"/>
          <w:lang w:val="fi-FI"/>
        </w:rPr>
        <w:t xml:space="preserve"> annettiin armosta torivoudin vähäisempi tehtävä.</w:t>
      </w:r>
      <w:r w:rsidR="006A1A0E">
        <w:rPr>
          <w:rFonts w:ascii="Times New Roman" w:hAnsi="Times New Roman" w:cs="Times New Roman"/>
          <w:sz w:val="24"/>
          <w:szCs w:val="24"/>
          <w:lang w:val="fi-FI"/>
        </w:rPr>
        <w:t xml:space="preserve"> </w:t>
      </w:r>
      <w:r w:rsidR="00C676E5">
        <w:rPr>
          <w:rFonts w:ascii="Times New Roman" w:hAnsi="Times New Roman" w:cs="Times New Roman"/>
          <w:sz w:val="24"/>
          <w:szCs w:val="24"/>
          <w:lang w:val="fi-FI"/>
        </w:rPr>
        <w:t>Tiettyjä valvontatehtäviä hoitaessaan myös Henrik Kleeniä kutsuttiin kesällä 1690 kaupunginluutnantiksi, jonka jälkeen hän esiintyy jälleen vain vahtimestarina.</w:t>
      </w:r>
      <w:bookmarkStart w:id="0" w:name="_GoBack"/>
      <w:bookmarkEnd w:id="0"/>
    </w:p>
    <w:p w:rsidR="00834ED8" w:rsidRDefault="006A1A0E" w:rsidP="00834ED8">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Henrik Kleen joutui itse kahnaukseen raadin kanssa lokakuussa 1702, sillä hän oli antanut </w:t>
      </w:r>
      <w:r w:rsidR="00750F0A">
        <w:rPr>
          <w:rFonts w:ascii="Times New Roman" w:hAnsi="Times New Roman" w:cs="Times New Roman"/>
          <w:sz w:val="24"/>
          <w:szCs w:val="24"/>
          <w:lang w:val="fi-FI"/>
        </w:rPr>
        <w:t>raadin hänelle toimittamia tuomioita, jotka piti liimata eri puolille kaupunkia, rahaa vastaan</w:t>
      </w:r>
      <w:r>
        <w:rPr>
          <w:rFonts w:ascii="Times New Roman" w:hAnsi="Times New Roman" w:cs="Times New Roman"/>
          <w:sz w:val="24"/>
          <w:szCs w:val="24"/>
          <w:lang w:val="fi-FI"/>
        </w:rPr>
        <w:t xml:space="preserve"> toiselle. </w:t>
      </w:r>
      <w:r w:rsidR="00750F0A">
        <w:rPr>
          <w:rFonts w:ascii="Times New Roman" w:hAnsi="Times New Roman" w:cs="Times New Roman"/>
          <w:sz w:val="24"/>
          <w:szCs w:val="24"/>
          <w:lang w:val="fi-FI"/>
        </w:rPr>
        <w:t>Sen seurauksena raadin papereita löytyi sellaisten ihmisten hallusta, joilla niitä ei pitänyt olla. Tämän jälkeen Kleeniä</w:t>
      </w:r>
      <w:r>
        <w:rPr>
          <w:rFonts w:ascii="Times New Roman" w:hAnsi="Times New Roman" w:cs="Times New Roman"/>
          <w:sz w:val="24"/>
          <w:szCs w:val="24"/>
          <w:lang w:val="fi-FI"/>
        </w:rPr>
        <w:t xml:space="preserve"> ei enää mainita vahtimestarina.</w:t>
      </w:r>
      <w:r w:rsidR="00C676E5">
        <w:rPr>
          <w:rFonts w:ascii="Times New Roman" w:hAnsi="Times New Roman" w:cs="Times New Roman"/>
          <w:sz w:val="24"/>
          <w:szCs w:val="24"/>
          <w:lang w:val="fi-FI"/>
        </w:rPr>
        <w:t xml:space="preserve"> Hänen kuolemaansa, eroaan tai erottamistaan koskevaa asiakirjaa en ole etsinyt tähän artikkeliin. </w:t>
      </w:r>
      <w:r w:rsidR="00750F0A">
        <w:rPr>
          <w:rFonts w:ascii="Times New Roman" w:hAnsi="Times New Roman" w:cs="Times New Roman"/>
          <w:sz w:val="24"/>
          <w:szCs w:val="24"/>
          <w:lang w:val="fi-FI"/>
        </w:rPr>
        <w:t>Meno hänen vartioimassaan vankilassa oli sellainen</w:t>
      </w:r>
      <w:r w:rsidR="009A3AB2">
        <w:rPr>
          <w:rFonts w:ascii="Times New Roman" w:hAnsi="Times New Roman" w:cs="Times New Roman"/>
          <w:sz w:val="24"/>
          <w:szCs w:val="24"/>
          <w:lang w:val="fi-FI"/>
        </w:rPr>
        <w:t>, ettei sitä nykyisin edes ymmärrettäisi. Pitkään tässä tehtävässä toimineen Henrik Kleenin virkakaudelta on säilynyt runsaasti oikeustapauksia, jotka valaisevat sekä vahtimestarin virkaan kuuluvia tehtäviä, että hänen laiminlyöntejään ja vankien elämää raatihuoneen portin takana, kuten sanonta kuului.</w:t>
      </w:r>
    </w:p>
    <w:p w:rsidR="00CE1515" w:rsidRDefault="00CE1515" w:rsidP="005702C9">
      <w:pPr>
        <w:jc w:val="both"/>
        <w:rPr>
          <w:rFonts w:ascii="Times New Roman" w:hAnsi="Times New Roman" w:cs="Times New Roman"/>
          <w:sz w:val="24"/>
          <w:szCs w:val="24"/>
          <w:lang w:val="fi-FI"/>
        </w:rPr>
      </w:pPr>
      <w:r>
        <w:rPr>
          <w:rFonts w:ascii="Times New Roman" w:hAnsi="Times New Roman" w:cs="Times New Roman"/>
          <w:sz w:val="24"/>
          <w:szCs w:val="24"/>
          <w:lang w:val="fi-FI"/>
        </w:rPr>
        <w:t>Vankikohtaloita</w:t>
      </w:r>
    </w:p>
    <w:p w:rsidR="009A03AA" w:rsidRDefault="009A03AA" w:rsidP="005702C9">
      <w:pPr>
        <w:jc w:val="both"/>
        <w:rPr>
          <w:rFonts w:ascii="Times New Roman" w:hAnsi="Times New Roman" w:cs="Times New Roman"/>
          <w:sz w:val="24"/>
          <w:szCs w:val="24"/>
          <w:lang w:val="fi-FI"/>
        </w:rPr>
      </w:pPr>
      <w:r>
        <w:rPr>
          <w:rFonts w:ascii="Times New Roman" w:hAnsi="Times New Roman" w:cs="Times New Roman"/>
          <w:sz w:val="24"/>
          <w:szCs w:val="24"/>
          <w:lang w:val="fi-FI"/>
        </w:rPr>
        <w:t>Turun raatihuoneen vankilaan päädyttiin yleisimmin velkavankeuteen tai erilaisista rikoksista, kuten seksuaalirikkomuksista, tappelemisesta, varastamisesta ja humalaisesta toikkaroinnista. Vankeusaika vaihteli joistakin päivistä viikkoihin ja jopa kuukausiin vakavammissa rikoksissa. Vankeuden ei ollut vielä 1600-luvulla tarkoitus olla varsinainen pääasiallinen rangaistus, vaan lähinnä tutkintavankeus, jonka jälkeen maksettiin tuomitut sakot tai kärsittiin ruumiinrangaistus. Toiset poikkesivat vankilassa kerran, mutta esimerkiksi eräät naisista koostuneet varaskoplat joutuivat sinne toistuvasti.</w:t>
      </w:r>
    </w:p>
    <w:p w:rsidR="005702C9" w:rsidRDefault="009A03AA" w:rsidP="005702C9">
      <w:pPr>
        <w:jc w:val="both"/>
        <w:rPr>
          <w:rFonts w:ascii="Times New Roman" w:hAnsi="Times New Roman" w:cs="Times New Roman"/>
          <w:sz w:val="24"/>
          <w:szCs w:val="24"/>
          <w:lang w:val="fi-FI"/>
        </w:rPr>
      </w:pPr>
      <w:r>
        <w:rPr>
          <w:rFonts w:ascii="Times New Roman" w:hAnsi="Times New Roman" w:cs="Times New Roman"/>
          <w:sz w:val="24"/>
          <w:szCs w:val="24"/>
          <w:lang w:val="fi-FI"/>
        </w:rPr>
        <w:t>Esimerkiksi p</w:t>
      </w:r>
      <w:r w:rsidR="005702C9">
        <w:rPr>
          <w:rFonts w:ascii="Times New Roman" w:hAnsi="Times New Roman" w:cs="Times New Roman"/>
          <w:sz w:val="24"/>
          <w:szCs w:val="24"/>
          <w:lang w:val="fi-FI"/>
        </w:rPr>
        <w:t xml:space="preserve">orvari Jöran Löysän vaimo Elin Jakobsdotter oli kuulusteluvankeudessa varkaudesta maaliskuussa 1686, ja hän oli vahingoittanut itseään puukolla viiltämällä kaulakuopan alapuolelta. Veitsen hän oli ottanut salaa vahtimestari Henrik Kleenin tuvasta. Elin tunnusti varastaneensa </w:t>
      </w:r>
      <w:r w:rsidR="004A32FA">
        <w:rPr>
          <w:rFonts w:ascii="Times New Roman" w:hAnsi="Times New Roman" w:cs="Times New Roman"/>
          <w:sz w:val="24"/>
          <w:szCs w:val="24"/>
          <w:lang w:val="fi-FI"/>
        </w:rPr>
        <w:t xml:space="preserve">useilta ihmisiltä. Hän </w:t>
      </w:r>
      <w:r w:rsidR="005702C9">
        <w:rPr>
          <w:rFonts w:ascii="Times New Roman" w:hAnsi="Times New Roman" w:cs="Times New Roman"/>
          <w:sz w:val="24"/>
          <w:szCs w:val="24"/>
          <w:lang w:val="fi-FI"/>
        </w:rPr>
        <w:t>eli juoppou</w:t>
      </w:r>
      <w:r w:rsidR="004A32FA">
        <w:rPr>
          <w:rFonts w:ascii="Times New Roman" w:hAnsi="Times New Roman" w:cs="Times New Roman"/>
          <w:sz w:val="24"/>
          <w:szCs w:val="24"/>
          <w:lang w:val="fi-FI"/>
        </w:rPr>
        <w:t>dessa ja elätti itseään varkauksi</w:t>
      </w:r>
      <w:r w:rsidR="005702C9">
        <w:rPr>
          <w:rFonts w:ascii="Times New Roman" w:hAnsi="Times New Roman" w:cs="Times New Roman"/>
          <w:sz w:val="24"/>
          <w:szCs w:val="24"/>
          <w:lang w:val="fi-FI"/>
        </w:rPr>
        <w:t>lla</w:t>
      </w:r>
      <w:r w:rsidR="004A32FA">
        <w:rPr>
          <w:rFonts w:ascii="Times New Roman" w:hAnsi="Times New Roman" w:cs="Times New Roman"/>
          <w:sz w:val="24"/>
          <w:szCs w:val="24"/>
          <w:lang w:val="fi-FI"/>
        </w:rPr>
        <w:t>,</w:t>
      </w:r>
      <w:r w:rsidR="005702C9">
        <w:rPr>
          <w:rFonts w:ascii="Times New Roman" w:hAnsi="Times New Roman" w:cs="Times New Roman"/>
          <w:sz w:val="24"/>
          <w:szCs w:val="24"/>
          <w:lang w:val="fi-FI"/>
        </w:rPr>
        <w:t xml:space="preserve"> sekä käyttäytyi kuin vimmattu ihminen, jota hänen miehensä ei kyennyt pitämään kurissa. Luulottelujensa tähden hän oli viiltänyt itseään puuko</w:t>
      </w:r>
      <w:r w:rsidR="004A32FA">
        <w:rPr>
          <w:rFonts w:ascii="Times New Roman" w:hAnsi="Times New Roman" w:cs="Times New Roman"/>
          <w:sz w:val="24"/>
          <w:szCs w:val="24"/>
          <w:lang w:val="fi-FI"/>
        </w:rPr>
        <w:t>llakin.</w:t>
      </w:r>
    </w:p>
    <w:p w:rsidR="00F76258" w:rsidRDefault="00F76258" w:rsidP="005702C9">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Kauppias Johan Merthen kertoi tammikuussa 1690 Kaarinan Kappolassa syntyneen piikansa Maria Bertilsdotterin varastaneen häneltä kaksi rullaa tupakkaa. Maria vangittiin tämän vuoksi. Kaupunginvouti Anders Thomasson ja raatihuoneen vahtimestari Henrik Kleen sanoivat, että tämä Maria oli heikkopäinen. Edellisenä kesänä, kun hän palveli luutnantti Isak </w:t>
      </w:r>
      <w:r>
        <w:rPr>
          <w:rFonts w:ascii="Times New Roman" w:hAnsi="Times New Roman" w:cs="Times New Roman"/>
          <w:sz w:val="24"/>
          <w:szCs w:val="24"/>
          <w:lang w:val="fi-FI"/>
        </w:rPr>
        <w:lastRenderedPageBreak/>
        <w:t>Zachariassonilla, oli hän halunnut juosta jokeen ja riistää elämänsä muilla tavoin. Kauppias Merthen tuli seuraavana päivänä oikeuteen ja pyysi, että Maria päästettäisiin vankilasta, sillä tämä saattaisi vahingoittaa itseään päänsä heikkoudessa.</w:t>
      </w:r>
    </w:p>
    <w:p w:rsidR="00F76258" w:rsidRDefault="00F76258" w:rsidP="00F76258">
      <w:pPr>
        <w:jc w:val="both"/>
        <w:rPr>
          <w:rFonts w:ascii="Times New Roman" w:hAnsi="Times New Roman" w:cs="Times New Roman"/>
          <w:sz w:val="24"/>
          <w:szCs w:val="24"/>
          <w:lang w:val="fi-FI"/>
        </w:rPr>
      </w:pPr>
      <w:r>
        <w:rPr>
          <w:rFonts w:ascii="Times New Roman" w:hAnsi="Times New Roman" w:cs="Times New Roman"/>
          <w:sz w:val="24"/>
          <w:szCs w:val="24"/>
          <w:lang w:val="fi-FI"/>
        </w:rPr>
        <w:t>Kämneri Johan Graan kertoi oikeudessa lokakuussa 1695</w:t>
      </w:r>
      <w:r w:rsidRPr="00C43EE6">
        <w:rPr>
          <w:rFonts w:ascii="Times New Roman" w:hAnsi="Times New Roman" w:cs="Times New Roman"/>
          <w:sz w:val="24"/>
          <w:szCs w:val="24"/>
          <w:lang w:val="fi-FI"/>
        </w:rPr>
        <w:t xml:space="preserve">, että kaupunginviskaali Robert Såger oli sanonut viimeistä ehtoollistaan nauttiessaan ja sen jälkeen mestauspaikallaan 28. </w:t>
      </w:r>
      <w:r>
        <w:rPr>
          <w:rFonts w:ascii="Times New Roman" w:hAnsi="Times New Roman" w:cs="Times New Roman"/>
          <w:sz w:val="24"/>
          <w:szCs w:val="24"/>
          <w:lang w:val="fi-FI"/>
        </w:rPr>
        <w:t xml:space="preserve">syyskuuta 1694, että hänen toverinsa, Naantalin entinen tulliesimies Erik Portman oli sinä yönä, kun ylioppilas Henrik Tarvonius tapettiin, maannut vaimonsa Maria Rothovian sisaren vaimo Elisabet Gudmundsdotter Rothovian. He olivat siten syyllistyneet sukurutsaan. Kämneri Graan vaati nyt tätä asiaa tutkittavaksi. Graanin mukaan Elisabet oli viettänyt useita öitä Portmanin luona raatihuoneen vankilassa ja kun tämä oli siirretty vankeuteen linnaan, oli Elisabet otettu kiinni siellä hänen kamarissaan. </w:t>
      </w:r>
    </w:p>
    <w:p w:rsidR="00F76258" w:rsidRDefault="00F76258" w:rsidP="00F76258">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Graanin todistaja raatihuoneen vahtimestari Henrik Kleen kertoi Elisabetin tuoneen ruokaa Portmanille ja maanneen vankihuoneessa penkillä, mutta niin, että heidän päänsä olivat olleet yhdessä. Mistään makaamisesta hän ei ollut nähnyt merkkejä. Eräänä yönä tosin Portman oli käskenyt vartiomiehet ulos, sillä he polttivat niin paljon tupakkaa, että sen savu häiritsi häntä. Kleenin vaimo Magdalena Corneliusdotter kertoi heidän maanneen useita öitä päät vastakkain eri penkeillä, mutta muuta hän ei tiennyt. </w:t>
      </w:r>
    </w:p>
    <w:p w:rsidR="00F76258" w:rsidRDefault="00F76258" w:rsidP="00F76258">
      <w:pPr>
        <w:jc w:val="both"/>
        <w:rPr>
          <w:rFonts w:ascii="Times New Roman" w:hAnsi="Times New Roman" w:cs="Times New Roman"/>
          <w:sz w:val="24"/>
          <w:szCs w:val="24"/>
          <w:lang w:val="fi-FI"/>
        </w:rPr>
      </w:pPr>
      <w:r>
        <w:rPr>
          <w:rFonts w:ascii="Times New Roman" w:hAnsi="Times New Roman" w:cs="Times New Roman"/>
          <w:sz w:val="24"/>
          <w:szCs w:val="24"/>
          <w:lang w:val="fi-FI"/>
        </w:rPr>
        <w:t>Kämneri halusi kuultavaksi myös Sågerin leskeä Elisabet Albertzia. Portman sanoi, että leski toivoi hänen kuolemaansa, eikä hän halunnut kuulla tätä lainkaan, vaan aikoi poistua raadin salista. Häntä käskettiin vakavasti jäämään paikalle. Leski kertoi, että hän oli huomannut sen viikon torstaina, kun Portman vangittiin raatihuoneelle, että hänen puolensa heidän vankihuonettaan oli aivan pimeä. Portman oli laittanut ikkunan eteen tyynyn ja vaatteita ennen tekoaan. Elisabet Albertz oli herättänyt miehensäkin kuulemaan sitä. Seuraavana yönä oli valveilla ollut Såger, joka oli herättänyt vaimonsa. Teon he kuulivat siitä, että Sågerin jalkaraudat olivat kalisseet ja penkki nitkunut teon tahdissa. Vaimo oli sanonut, että hän nousisi katsomaan tarkemmin, mutta hänen miehensä oli pyytänyt häntä vaikenemaa. Portman oli mennyt pihalle ja tullut pian takaisin ottaen paloviinapullon käteensä. Hän oli kysynyt, oliko Såger hereillä ja ottaisiko hän ryypyn. Såger oli puolestaan sanonut, että oliko tämä nyt aika ryypätä. Portman pyysi kuulustelun lopuksi, että hän ja hänen kälynsä pääsisivät pois vankeudesta, sillä heillä ei ollut en</w:t>
      </w:r>
      <w:r w:rsidR="00C149D9">
        <w:rPr>
          <w:rFonts w:ascii="Times New Roman" w:hAnsi="Times New Roman" w:cs="Times New Roman"/>
          <w:sz w:val="24"/>
          <w:szCs w:val="24"/>
          <w:lang w:val="fi-FI"/>
        </w:rPr>
        <w:t>ää mitään millä elättää itsensä.</w:t>
      </w:r>
    </w:p>
    <w:p w:rsidR="0038174D" w:rsidRDefault="0038174D" w:rsidP="00F76258">
      <w:pPr>
        <w:jc w:val="both"/>
        <w:rPr>
          <w:rFonts w:ascii="Times New Roman" w:hAnsi="Times New Roman" w:cs="Times New Roman"/>
          <w:sz w:val="24"/>
          <w:szCs w:val="24"/>
          <w:lang w:val="fi-FI"/>
        </w:rPr>
      </w:pPr>
      <w:r>
        <w:rPr>
          <w:rFonts w:ascii="Times New Roman" w:hAnsi="Times New Roman" w:cs="Times New Roman"/>
          <w:sz w:val="24"/>
          <w:szCs w:val="24"/>
          <w:lang w:val="fi-FI"/>
        </w:rPr>
        <w:t>Kerjäläispiika Maria Mickelsdotteria epäiltiin heinäkuussa 1697 varastetun tavaran kätkemisestä. Maria valitti sitä, että hänet oli viety vankeuteen ja hänen molempiin käsiinsä oli pantu käsiraudat, mistä ne olivat vieläkin arat. Vahtimestari Kleen joutui myöntämään, että hän oli laittanut Marian käsirautoihin saadakseen tämän tunnustamaan.</w:t>
      </w:r>
    </w:p>
    <w:p w:rsidR="00F76258" w:rsidRDefault="00F76258" w:rsidP="00F76258">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Kämneri Johan Graan ilmoitti lokakuussa 1697, että raastuvan vankilassa yksinkertaisesta huoruudesta istunut Beata Claesdotter oli kuollut vankeudessa. Hänelle oli määrätty 40 hopeamarkan sakko, jota hän ei voinut suorittaa. Häntä ei ollut voitu rangaista hänelle määrätyllä ruumiinrangaistuksella hänen sairaalloisuutensa vuoksi. Kämneri halusi hänen kuolemansa ja hautaamisensa tutkittavaksi. Raatihuoneen vahtimestari Henrik Kleen kertoi Beatan olleen vankeutensa alusta lähtien enimmäkseen sairaana ja saaneen edellisenä kesänä </w:t>
      </w:r>
      <w:r>
        <w:rPr>
          <w:rFonts w:ascii="Times New Roman" w:hAnsi="Times New Roman" w:cs="Times New Roman"/>
          <w:sz w:val="24"/>
          <w:szCs w:val="24"/>
          <w:lang w:val="fi-FI"/>
        </w:rPr>
        <w:lastRenderedPageBreak/>
        <w:t>ehtoollisen. Hän oli sairastunut vakavasti kolme päivää ennen perjantaina tapahtunutta kuolemaansa. Vaikka hän ei ollut saanut ehtoollista ennen kuolemaansa, antoi raati luvan haudata hänet hiljaisesti.</w:t>
      </w:r>
    </w:p>
    <w:p w:rsidR="00494DD9" w:rsidRDefault="00494DD9" w:rsidP="00494DD9">
      <w:pPr>
        <w:jc w:val="both"/>
        <w:rPr>
          <w:rFonts w:ascii="Times New Roman" w:hAnsi="Times New Roman" w:cs="Times New Roman"/>
          <w:sz w:val="24"/>
          <w:szCs w:val="24"/>
          <w:lang w:val="fi-FI"/>
        </w:rPr>
      </w:pPr>
      <w:r>
        <w:rPr>
          <w:rFonts w:ascii="Times New Roman" w:hAnsi="Times New Roman" w:cs="Times New Roman"/>
          <w:sz w:val="24"/>
          <w:szCs w:val="24"/>
          <w:lang w:val="fi-FI"/>
        </w:rPr>
        <w:t>Vankilapakoja ja niiden yrityksiä</w:t>
      </w:r>
    </w:p>
    <w:p w:rsidR="00494DD9" w:rsidRDefault="00494DD9" w:rsidP="00494DD9">
      <w:pPr>
        <w:jc w:val="both"/>
        <w:rPr>
          <w:rFonts w:ascii="Times New Roman" w:hAnsi="Times New Roman" w:cs="Times New Roman"/>
          <w:sz w:val="24"/>
          <w:szCs w:val="24"/>
          <w:lang w:val="fi-FI"/>
        </w:rPr>
      </w:pPr>
      <w:r>
        <w:rPr>
          <w:rFonts w:ascii="Times New Roman" w:hAnsi="Times New Roman" w:cs="Times New Roman"/>
          <w:sz w:val="24"/>
          <w:szCs w:val="24"/>
          <w:lang w:val="fi-FI"/>
        </w:rPr>
        <w:t>Turun raatihuoneella oli useita eri vankitiloja riippuen siitä, millaista vankeutta kuhunkin vankiin sovellettiin. Vahtimestarin tuvassa ja Porvarikamarissa vankeus näyttää olleen vapainta, mutta usein uhkaillulla Mårtenin kamarin vankeudella tarkoitettiin raatihuoneen tiloissa liikuskelun rajoittamista. Lisäksi vankeja sijoitettiin varaskellariin, jossa säilytettiin niitä rikollisia, joiden saatettiin epäillä pakenevan tai vahingoittavan itseään tai muita. Edes raatihuoneen vahtimestarille ei aina ollut selvää, mistä syystä vangit olivat selleihinsä päätyneet.</w:t>
      </w:r>
    </w:p>
    <w:p w:rsidR="00494DD9" w:rsidRDefault="00494DD9" w:rsidP="00494DD9">
      <w:pPr>
        <w:jc w:val="both"/>
        <w:rPr>
          <w:rFonts w:ascii="Times New Roman" w:hAnsi="Times New Roman" w:cs="Times New Roman"/>
          <w:sz w:val="24"/>
          <w:szCs w:val="24"/>
          <w:lang w:val="fi-FI"/>
        </w:rPr>
      </w:pPr>
      <w:r>
        <w:rPr>
          <w:rFonts w:ascii="Times New Roman" w:hAnsi="Times New Roman" w:cs="Times New Roman"/>
          <w:sz w:val="24"/>
          <w:szCs w:val="24"/>
          <w:lang w:val="fi-FI"/>
        </w:rPr>
        <w:t>Siten piika Valborg Mattsdotter valitti helmikuussa 1687 sitä, että hänet oli laitettu raatihuoneelle vankeuteen epäillystä varkaudesta. Raatihuoneen vahtimestari Henrik Kleenillä ei ollut käsitystä siitä, miten piika oli päätynyt vankeuteen raatihuoneelle, mutta hän arveli jonkun piikaa tuntemattoman kaupunginpalvelijan tuoneen tämän sinne. Piika vapautettiin pormestarin määräyksestä.</w:t>
      </w:r>
    </w:p>
    <w:p w:rsidR="00494DD9" w:rsidRDefault="00494DD9" w:rsidP="00494DD9">
      <w:pPr>
        <w:jc w:val="both"/>
        <w:rPr>
          <w:rFonts w:ascii="Times New Roman" w:hAnsi="Times New Roman" w:cs="Times New Roman"/>
          <w:sz w:val="24"/>
          <w:szCs w:val="24"/>
          <w:lang w:val="fi-FI"/>
        </w:rPr>
      </w:pPr>
      <w:r>
        <w:rPr>
          <w:rFonts w:ascii="Times New Roman" w:hAnsi="Times New Roman" w:cs="Times New Roman"/>
          <w:sz w:val="24"/>
          <w:szCs w:val="24"/>
          <w:lang w:val="fi-FI"/>
        </w:rPr>
        <w:t>Koska korpraalin leski Brita Larsdotter Kangasalan Sorolasta oli käynyt raatihuoneen vankilassa tapaamassa varas Henrik Perssonia vain päivää ennen tämän pakoa, epäili vahtimestari Kleen Britan tietävän varkaan olinpaikan. Vahtimestari kutsui todistamaan varkaudesta raatihuoneella istuneen Lisbeta Sigfridsdotterin, joka kertoi vahtimestarin kysyneen Britalta, tiesikö hän Henrikin olinpaikan. Brita oli vastannut, ettei tämä ollut voinut mennä kovin kauas.</w:t>
      </w:r>
    </w:p>
    <w:p w:rsidR="00494DD9" w:rsidRDefault="00494DD9" w:rsidP="00494DD9">
      <w:pPr>
        <w:jc w:val="both"/>
        <w:rPr>
          <w:rFonts w:ascii="Times New Roman" w:hAnsi="Times New Roman" w:cs="Times New Roman"/>
          <w:sz w:val="24"/>
          <w:szCs w:val="24"/>
          <w:lang w:val="fi-FI"/>
        </w:rPr>
      </w:pPr>
      <w:r>
        <w:rPr>
          <w:rFonts w:ascii="Times New Roman" w:hAnsi="Times New Roman" w:cs="Times New Roman"/>
          <w:sz w:val="24"/>
          <w:szCs w:val="24"/>
          <w:lang w:val="fi-FI"/>
        </w:rPr>
        <w:t>Vankilassa vierailtiin omaisten ja ystävien luona. Samoin sinne toimitettiin ruokaa ja juomaa. Ei ollut mitenkään tavatonta, että näiden vierailujen seurauksena sellillinen vankeja oli päissään. Siksi vahtimestarille annettiin ajoittain määräyksiä olla päästämättä ylimääräistä väkeä vierailulle. Henrik Kleen kertoi siten lokakuussa 1688, että raati oli varottanut häntä vakavasti päästämästä ketään vankien luo. Kleenin mukaan piika Margareta Henriksdotter oli hakannut pari päivää aiemmin kello viisi illalla kovin raatihuoneen porttiin, ja kun Henrik oli avannut sen, oli Margareta kysynyt, nukkuiko hän, vai mitä hän teki. Margareta oli toivottanut pirun hänen kimppuunsa. Tällöin Henrik oli sysännyt hänet takaisin ulos portista.</w:t>
      </w:r>
    </w:p>
    <w:p w:rsidR="00494DD9" w:rsidRDefault="00494DD9" w:rsidP="00494DD9">
      <w:pPr>
        <w:jc w:val="both"/>
        <w:rPr>
          <w:rFonts w:ascii="Times New Roman" w:hAnsi="Times New Roman" w:cs="Times New Roman"/>
          <w:sz w:val="24"/>
          <w:szCs w:val="24"/>
          <w:lang w:val="fi-FI"/>
        </w:rPr>
      </w:pPr>
      <w:r>
        <w:rPr>
          <w:rFonts w:ascii="Times New Roman" w:hAnsi="Times New Roman" w:cs="Times New Roman"/>
          <w:sz w:val="24"/>
          <w:szCs w:val="24"/>
          <w:lang w:val="fi-FI"/>
        </w:rPr>
        <w:t>Raastuvan vahtimestari Henrik Kleen halusi syyskuussa 1689 tutkittavaksi vankeina olleita Sofia Henriksdotteria, Kirstin Johansdotteria, Maria Henriksdotteria ja Maria Andersdotteria, jotka olivat hakanneet kaksi viikkoa aiemmin reiän ns. Mårtenin kamarin muuriin. Nämä kertoivat Lisbeta Rasvan aloittaneen työn ollessaan vangittuna. Kun hänet oli sitten vapautettu, olivat Brita Vääräsuu, piiskuri Erik Mårtensson ja Tarttu Brita jatkaneet työtä. Se oli edennyt niin pitkälle, että muurista oli pudonnut Mårtenin kamariin suuri kivi ja toinenkin kivi oli irronnut. Reikä oli kadulle päin ja Lisbeta Rasva oli huutanut siitä Sofialle, että tämä tulisi reiästä ulos, sillä hän sopisi kyllä. Piiskuri Erik oli sanonut Sofialle, että ulos nyt, tai joudut tuomiolle.</w:t>
      </w:r>
    </w:p>
    <w:p w:rsidR="00494DD9" w:rsidRDefault="00494DD9" w:rsidP="00494DD9">
      <w:pPr>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Vahtimestari Kleen oli herännyt tähän ja juossut kadulle katsomaan. Hän oli nähnyt muurin vierellä väkeä, joka oli juossut pitkin katuja karkuun. Hän ei ollut kuitenkaan tunnistanut heitä, sillä oli ollut pimeää. Maria Henriksdotter kertoi, että kun Kleen sai heidät kiinni pakoyrityksestä, olivat Sofia, Kirstin ja Maria, jotka olivat hänen kanssaan samassa kamarissa, sanoneet, että nyt meitä ei auta Jumala eikä paholainen. Piiskuri Erik ja Tarttu Brita kielsivät osallistuneensa muurin rikkomiseen. Brita Vääräsuu pysyi kuitenkin kannassaan, että he olivat täysillä mukana.</w:t>
      </w:r>
    </w:p>
    <w:p w:rsidR="00494DD9" w:rsidRDefault="00494DD9" w:rsidP="00F76258">
      <w:pPr>
        <w:jc w:val="both"/>
        <w:rPr>
          <w:rFonts w:ascii="Times New Roman" w:hAnsi="Times New Roman" w:cs="Times New Roman"/>
          <w:sz w:val="24"/>
          <w:szCs w:val="24"/>
          <w:lang w:val="fi-FI"/>
        </w:rPr>
      </w:pPr>
      <w:r>
        <w:rPr>
          <w:rFonts w:ascii="Times New Roman" w:hAnsi="Times New Roman" w:cs="Times New Roman"/>
          <w:sz w:val="24"/>
          <w:szCs w:val="24"/>
          <w:lang w:val="fi-FI"/>
        </w:rPr>
        <w:t>Raastuvan vahtimestari Henrik Kleen kertoi, että lauantaina 21. syyskuuta 1689 Matin päivää juhlittaessa, kaikki vangit olivat halunneet murtautua ulos raatihuoneelta. Kun Kleen ei ollut saanut yksin heitä rauhoittumaan, oli hän pyytänyt korttelimestari Erik Nilssonin apuun. Vangit olivat olleet aivan päissään, sillä Brita Larsdotter Tarttu oli salakuljettanut heille pullollisen paloviinaa. Vangeista Jöran Mängi, Erik piiskuri ja rummunlyöjä Matts olivat heitelleet ensin kiviä kaltereihin ja murtautuneet sitten ulos Porvarikamarista. Tultuaan ns. Mårtenin kamariin oli ratsumies Henrik Arvidsson Falck tarttunut Erik Nilssonia olkapäähän ja paiskannut hänet vasten muuria.</w:t>
      </w:r>
    </w:p>
    <w:p w:rsidR="005702C9" w:rsidRDefault="0038174D" w:rsidP="005702C9">
      <w:pPr>
        <w:jc w:val="both"/>
        <w:rPr>
          <w:rFonts w:ascii="Times New Roman" w:hAnsi="Times New Roman" w:cs="Times New Roman"/>
          <w:sz w:val="24"/>
          <w:szCs w:val="24"/>
          <w:lang w:val="fi-FI"/>
        </w:rPr>
      </w:pPr>
      <w:r>
        <w:rPr>
          <w:rFonts w:ascii="Times New Roman" w:hAnsi="Times New Roman" w:cs="Times New Roman"/>
          <w:sz w:val="24"/>
          <w:szCs w:val="24"/>
          <w:lang w:val="fi-FI"/>
        </w:rPr>
        <w:t>Muissa tehtävissä</w:t>
      </w:r>
    </w:p>
    <w:p w:rsidR="009A03AA" w:rsidRDefault="009A03AA" w:rsidP="005702C9">
      <w:pPr>
        <w:jc w:val="both"/>
        <w:rPr>
          <w:rFonts w:ascii="Times New Roman" w:hAnsi="Times New Roman" w:cs="Times New Roman"/>
          <w:sz w:val="24"/>
          <w:szCs w:val="24"/>
          <w:lang w:val="fi-FI"/>
        </w:rPr>
      </w:pPr>
      <w:r>
        <w:rPr>
          <w:rFonts w:ascii="Times New Roman" w:hAnsi="Times New Roman" w:cs="Times New Roman"/>
          <w:sz w:val="24"/>
          <w:szCs w:val="24"/>
          <w:lang w:val="fi-FI"/>
        </w:rPr>
        <w:t>Raati määräsi vahtimestarin toimitettavaksi myös kertaluonteisia tehtäviä. Ne liittyivät usein juuri rikosten tutkimuksiin tai muihin toimeenpanoihin. Turun hallinnon hierarkkisessa rakenteessa näitä ”juoksupoikia” oli paljonkin, mutta yhteistä heille oli, että raati määritteli heidän tehtävänsä kulloisessakin tilanteessa. Heidän tuli myös hakea itse lupa toimilleen pormestarilta.</w:t>
      </w:r>
    </w:p>
    <w:p w:rsidR="005702C9" w:rsidRDefault="005702C9" w:rsidP="005702C9">
      <w:pPr>
        <w:jc w:val="both"/>
        <w:rPr>
          <w:rFonts w:ascii="Times New Roman" w:hAnsi="Times New Roman" w:cs="Times New Roman"/>
          <w:sz w:val="24"/>
          <w:szCs w:val="24"/>
          <w:lang w:val="fi-FI"/>
        </w:rPr>
      </w:pPr>
      <w:r>
        <w:rPr>
          <w:rFonts w:ascii="Times New Roman" w:hAnsi="Times New Roman" w:cs="Times New Roman"/>
          <w:sz w:val="24"/>
          <w:szCs w:val="24"/>
          <w:lang w:val="fi-FI"/>
        </w:rPr>
        <w:t>Satulasepän leski Margareta Henriksdotter</w:t>
      </w:r>
      <w:r w:rsidR="000645E5">
        <w:rPr>
          <w:rFonts w:ascii="Times New Roman" w:hAnsi="Times New Roman" w:cs="Times New Roman"/>
          <w:sz w:val="24"/>
          <w:szCs w:val="24"/>
          <w:lang w:val="fi-FI"/>
        </w:rPr>
        <w:t xml:space="preserve"> kertoi pantanneensa syksyllä 1687 malmipadan ja hameen venäläiselle kaupustelijalle</w:t>
      </w:r>
      <w:r>
        <w:rPr>
          <w:rFonts w:ascii="Times New Roman" w:hAnsi="Times New Roman" w:cs="Times New Roman"/>
          <w:sz w:val="24"/>
          <w:szCs w:val="24"/>
          <w:lang w:val="fi-FI"/>
        </w:rPr>
        <w:t xml:space="preserve"> Gustaf Larssonille kym</w:t>
      </w:r>
      <w:r w:rsidR="000645E5">
        <w:rPr>
          <w:rFonts w:ascii="Times New Roman" w:hAnsi="Times New Roman" w:cs="Times New Roman"/>
          <w:sz w:val="24"/>
          <w:szCs w:val="24"/>
          <w:lang w:val="fi-FI"/>
        </w:rPr>
        <w:t>menestä taalarista. Hän oli</w:t>
      </w:r>
      <w:r>
        <w:rPr>
          <w:rFonts w:ascii="Times New Roman" w:hAnsi="Times New Roman" w:cs="Times New Roman"/>
          <w:sz w:val="24"/>
          <w:szCs w:val="24"/>
          <w:lang w:val="fi-FI"/>
        </w:rPr>
        <w:t xml:space="preserve"> maksanut </w:t>
      </w:r>
      <w:r w:rsidR="000645E5">
        <w:rPr>
          <w:rFonts w:ascii="Times New Roman" w:hAnsi="Times New Roman" w:cs="Times New Roman"/>
          <w:sz w:val="24"/>
          <w:szCs w:val="24"/>
          <w:lang w:val="fi-FI"/>
        </w:rPr>
        <w:t xml:space="preserve">pian </w:t>
      </w:r>
      <w:r>
        <w:rPr>
          <w:rFonts w:ascii="Times New Roman" w:hAnsi="Times New Roman" w:cs="Times New Roman"/>
          <w:sz w:val="24"/>
          <w:szCs w:val="24"/>
          <w:lang w:val="fi-FI"/>
        </w:rPr>
        <w:t>takaisin kahdeksan taalaria ja saanut h</w:t>
      </w:r>
      <w:r w:rsidR="000645E5">
        <w:rPr>
          <w:rFonts w:ascii="Times New Roman" w:hAnsi="Times New Roman" w:cs="Times New Roman"/>
          <w:sz w:val="24"/>
          <w:szCs w:val="24"/>
          <w:lang w:val="fi-FI"/>
        </w:rPr>
        <w:t>ameensa, mutta pata jäi Gustafille</w:t>
      </w:r>
      <w:r>
        <w:rPr>
          <w:rFonts w:ascii="Times New Roman" w:hAnsi="Times New Roman" w:cs="Times New Roman"/>
          <w:sz w:val="24"/>
          <w:szCs w:val="24"/>
          <w:lang w:val="fi-FI"/>
        </w:rPr>
        <w:t>, joka oli vienyt sen mennessään. Gustaf ilmoitti, että vah</w:t>
      </w:r>
      <w:r w:rsidR="000645E5">
        <w:rPr>
          <w:rFonts w:ascii="Times New Roman" w:hAnsi="Times New Roman" w:cs="Times New Roman"/>
          <w:sz w:val="24"/>
          <w:szCs w:val="24"/>
          <w:lang w:val="fi-FI"/>
        </w:rPr>
        <w:t>timestari Henrik Kleen oli käynyt</w:t>
      </w:r>
      <w:r>
        <w:rPr>
          <w:rFonts w:ascii="Times New Roman" w:hAnsi="Times New Roman" w:cs="Times New Roman"/>
          <w:sz w:val="24"/>
          <w:szCs w:val="24"/>
          <w:lang w:val="fi-FI"/>
        </w:rPr>
        <w:t xml:space="preserve"> hänen puolestaan ilmoittamassa pormestari Berendt Riggertssonille, että vaimon tulisi hakea patansa pois. Pormestari lähetti Kleenin sanomaan</w:t>
      </w:r>
      <w:r w:rsidR="000645E5">
        <w:rPr>
          <w:rFonts w:ascii="Times New Roman" w:hAnsi="Times New Roman" w:cs="Times New Roman"/>
          <w:sz w:val="24"/>
          <w:szCs w:val="24"/>
          <w:lang w:val="fi-FI"/>
        </w:rPr>
        <w:t xml:space="preserve"> vaimolle, että tämän</w:t>
      </w:r>
      <w:r>
        <w:rPr>
          <w:rFonts w:ascii="Times New Roman" w:hAnsi="Times New Roman" w:cs="Times New Roman"/>
          <w:sz w:val="24"/>
          <w:szCs w:val="24"/>
          <w:lang w:val="fi-FI"/>
        </w:rPr>
        <w:t xml:space="preserve"> tulisi lunastaa patansa, tai</w:t>
      </w:r>
      <w:r w:rsidR="000645E5">
        <w:rPr>
          <w:rFonts w:ascii="Times New Roman" w:hAnsi="Times New Roman" w:cs="Times New Roman"/>
          <w:sz w:val="24"/>
          <w:szCs w:val="24"/>
          <w:lang w:val="fi-FI"/>
        </w:rPr>
        <w:t xml:space="preserve"> liikkuvalla jalalla ollut kaupustelija</w:t>
      </w:r>
      <w:r>
        <w:rPr>
          <w:rFonts w:ascii="Times New Roman" w:hAnsi="Times New Roman" w:cs="Times New Roman"/>
          <w:sz w:val="24"/>
          <w:szCs w:val="24"/>
          <w:lang w:val="fi-FI"/>
        </w:rPr>
        <w:t xml:space="preserve"> veisi sen mennessään. Vaimo oli vastannut, että vieköön sitten.</w:t>
      </w:r>
    </w:p>
    <w:p w:rsidR="00CE1515" w:rsidRDefault="00CE1515" w:rsidP="005702C9">
      <w:pPr>
        <w:jc w:val="both"/>
        <w:rPr>
          <w:rFonts w:ascii="Times New Roman" w:hAnsi="Times New Roman" w:cs="Times New Roman"/>
          <w:sz w:val="24"/>
          <w:szCs w:val="24"/>
          <w:lang w:val="fi-FI"/>
        </w:rPr>
      </w:pPr>
      <w:r>
        <w:rPr>
          <w:rFonts w:ascii="Times New Roman" w:hAnsi="Times New Roman" w:cs="Times New Roman"/>
          <w:sz w:val="24"/>
          <w:szCs w:val="24"/>
          <w:lang w:val="fi-FI"/>
        </w:rPr>
        <w:t>Kauppias Gabriel Miltopaeus valitti, että porvari Jakob Kastun vaimolla Brita Bengtsdotterilla oli talossaan Miltopaeuksen rengin Jakobin arkku. Vaimo kielsi tämän täysin. Kauppias sanoi, että renki kävi jatkuvasti vaimon talossa. Vaimo sanoi, ettei hän voinut kieltää ihmisiä käymästä hänen talossaan. Ja sitä paitsi Jakob oli palvellut hänellä moitteettomasti kolme vuotta. Vaimo käski kauppiaan tulla hänen taloonsa suorittamaan katselmusta, minkä tämä lupasikin tehdä raatihuoneen vahtimestari Henrik Kleenin kanssa.</w:t>
      </w:r>
    </w:p>
    <w:p w:rsidR="00F76258" w:rsidRDefault="00F76258" w:rsidP="00F76258">
      <w:pPr>
        <w:spacing w:after="0" w:line="240" w:lineRule="auto"/>
        <w:jc w:val="both"/>
        <w:rPr>
          <w:rFonts w:ascii="Times New Roman" w:hAnsi="Times New Roman" w:cs="Times New Roman"/>
          <w:sz w:val="24"/>
          <w:szCs w:val="24"/>
          <w:lang w:val="fi-FI"/>
        </w:rPr>
      </w:pPr>
      <w:r w:rsidRPr="00F76258">
        <w:rPr>
          <w:rFonts w:ascii="Times New Roman" w:hAnsi="Times New Roman" w:cs="Times New Roman"/>
          <w:sz w:val="24"/>
          <w:szCs w:val="24"/>
          <w:lang w:val="fi-FI"/>
        </w:rPr>
        <w:t xml:space="preserve">Jalosyntyisen laamanni Johan Giösin talonvartija vaimo Lisbeta Thomasdotter valitti, että kun hän oli ollut uudenvuoden päivänä 1690 kello neljän ja viiden välillä neljännestunnin Wägaren talossa, oli laamannin kivikeittiön ikkunan kautta varastettu joukko laamannille kuuluvia vuodevaatteita ja Lisbetan omia vaatteita. Ikkunassa ei ollut rautakaltereita. Varkaiksi hän epäili Elin Henriksdotteria ja Lisbeta Rasvaa. Vahtimestari Henrik Kleen kertoi ottaneensa </w:t>
      </w:r>
      <w:r w:rsidRPr="00F76258">
        <w:rPr>
          <w:rFonts w:ascii="Times New Roman" w:hAnsi="Times New Roman" w:cs="Times New Roman"/>
          <w:sz w:val="24"/>
          <w:szCs w:val="24"/>
          <w:lang w:val="fi-FI"/>
        </w:rPr>
        <w:lastRenderedPageBreak/>
        <w:t>Lisbeta Rasvan ja Elinin kengän, yhden kummaltakin, ja menneensä vertaamaan niitä laamannin ikkunan alla olleisiin jälkiin, joihin ne sopivat täydellisesti. Sieltä jäljet johtivat joen yli professori Petrus Hahnin talon alle.</w:t>
      </w:r>
    </w:p>
    <w:p w:rsidR="00F76258" w:rsidRDefault="00F76258" w:rsidP="00F76258">
      <w:pPr>
        <w:spacing w:after="0" w:line="240" w:lineRule="auto"/>
        <w:jc w:val="both"/>
        <w:rPr>
          <w:rFonts w:ascii="Times New Roman" w:hAnsi="Times New Roman" w:cs="Times New Roman"/>
          <w:sz w:val="24"/>
          <w:szCs w:val="24"/>
          <w:lang w:val="fi-FI"/>
        </w:rPr>
      </w:pPr>
    </w:p>
    <w:p w:rsidR="00F76258" w:rsidRDefault="00F76258" w:rsidP="005702C9">
      <w:pPr>
        <w:jc w:val="both"/>
        <w:rPr>
          <w:rFonts w:ascii="Times New Roman" w:hAnsi="Times New Roman" w:cs="Times New Roman"/>
          <w:sz w:val="24"/>
          <w:szCs w:val="24"/>
          <w:lang w:val="fi-FI"/>
        </w:rPr>
      </w:pPr>
      <w:r>
        <w:rPr>
          <w:rFonts w:ascii="Times New Roman" w:hAnsi="Times New Roman" w:cs="Times New Roman"/>
          <w:sz w:val="24"/>
          <w:szCs w:val="24"/>
          <w:lang w:val="fi-FI"/>
        </w:rPr>
        <w:t>Kaupunginluutnantti Henrik Kleen kertoi kesäkuussa 1691, että jotkin porvarit olivat laiminlyöneet miehen asettamisen kaupunginvartioon. Yksi heistä oli Jöran Mannilan vaimo Maria Henriksdotter, joka sanoi miehensä olevan sairaana. Vaimo väitti, etteivät he olleet myöskään tienneet, että heidän tulisi lähettää mies sinne. Luutnantin mukaan tämä oli turhaa puhetta, sillä he olivat kyllä kuulleet asian rummutettavan.</w:t>
      </w:r>
    </w:p>
    <w:p w:rsidR="0038174D" w:rsidRDefault="0038174D" w:rsidP="005702C9">
      <w:pPr>
        <w:jc w:val="both"/>
        <w:rPr>
          <w:rFonts w:ascii="Times New Roman" w:hAnsi="Times New Roman" w:cs="Times New Roman"/>
          <w:sz w:val="24"/>
          <w:szCs w:val="24"/>
          <w:lang w:val="fi-FI"/>
        </w:rPr>
      </w:pPr>
      <w:r>
        <w:rPr>
          <w:rFonts w:ascii="Times New Roman" w:hAnsi="Times New Roman" w:cs="Times New Roman"/>
          <w:sz w:val="24"/>
          <w:szCs w:val="24"/>
          <w:lang w:val="fi-FI"/>
        </w:rPr>
        <w:t>Kaupungin vahtimestari Henrik Kleen kertoi helmikuussa 1694 pormestari Berendt Riggertssonin lähettäneen hänet joitakin päiviä aiemmin sorvari Hans Meijerin luo noutamaan kaupunginpalvelija Johan Anderssonin korjattavana ollutta rukkia. Mestari ei ollut itse kotona, mutta hänen vaimonsa Dorothea oli todennut, ettei pitänyt kaupunginpalvelijaa minään. Kun vahtimestari ilmoitti, että mikäli hän ei saisi rukkia, joutuisi vaimo raatihuoneen vankilaan, sanoi vaimo, että hän antoi Kleenille ja pormestarille paskat. Vaimo sanoi oikeudessa, että hän oli luvannut miehensä valmistavan uuden rukin kahdeksassa päivässä kadonneen tilalle. Haukkumasanat hän kielsi, ja asia merkittiin pöytäkirjaan.</w:t>
      </w:r>
    </w:p>
    <w:p w:rsidR="0038174D" w:rsidRDefault="0038174D" w:rsidP="005702C9">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Miehensä murhasta syytetty Johan Kellaren leski Maria Jöransdotter kertoi olleensa elokuussa 1695 miehensä kuoleman jälkeen vahtimestari Herman Sahlfältin kanssa kodissaan Kellaren talossa suorittamassa inventaariota oikeuden määräyksestä. Marian mukaan he olivat saaneet kirjattua tavaraa, mutta sitten heille oli tullut riitaa olutkousasta, ja vahtimestari oli aikonut lyödä Mariaa sillä haukkuen häntä kahden miehen murhaajattareksi ja kaakinpuussa ruoskituksi huoraksi. Vahtimestari Henrik Kleen oli juonut kousasta, ja Sahlfält oli ottanut sen ja heittänyt Marian kasvoille niin, että tämä oli saanut suuren haavan oikeaan silmäkulmaansa, ja koko silmä oli muurautunut kiinni. </w:t>
      </w:r>
    </w:p>
    <w:p w:rsidR="0038174D" w:rsidRDefault="0038174D" w:rsidP="005702C9">
      <w:pPr>
        <w:jc w:val="both"/>
        <w:rPr>
          <w:rFonts w:ascii="Times New Roman" w:hAnsi="Times New Roman" w:cs="Times New Roman"/>
          <w:sz w:val="24"/>
          <w:szCs w:val="24"/>
          <w:lang w:val="fi-FI"/>
        </w:rPr>
      </w:pPr>
      <w:r>
        <w:rPr>
          <w:rFonts w:ascii="Times New Roman" w:hAnsi="Times New Roman" w:cs="Times New Roman"/>
          <w:sz w:val="24"/>
          <w:szCs w:val="24"/>
          <w:lang w:val="fi-FI"/>
        </w:rPr>
        <w:t>Sahlfält esitti muiden jakotilaisuudessa paikalla olleiden miesten allekirjoittaman todistuksen, jonka mukaan hän oli ostanut kannullisen olutta, josta jakomiehet olivat juoneet. Maria oli ottanut kousan ja juonut siitä, jolloin Sahlfält oli sanonut, että miksi sinä siitä juot, osta itse oma kannusi, sillä sinä et ole arvollinen juomaan samasta kannusta rehellisten miesten kanssa. Maria oli vastannut, että miksipä hän ei joisi siitä, harmejaan hän joi. Kun vahtimestari lähetti hakemaan toisen kousallisen ja joi siitä antaen sen Kleenille, joka myös joi ja laittoi sen pöydälle. Maria tarttui tuoppiin ja piti siitä kiinni kynsin ja hampain, kuten sanonta kuului, aikoen juoda siitä. Kun Sahlfält päästi irti kousasta, iski kousan ylin lauta haavan Marian kasvoihin.</w:t>
      </w:r>
    </w:p>
    <w:p w:rsidR="00F76258" w:rsidRDefault="00F76258" w:rsidP="00F76258">
      <w:pPr>
        <w:jc w:val="both"/>
        <w:rPr>
          <w:rFonts w:ascii="Times New Roman" w:hAnsi="Times New Roman" w:cs="Times New Roman"/>
          <w:sz w:val="24"/>
          <w:szCs w:val="24"/>
          <w:lang w:val="fi-FI"/>
        </w:rPr>
      </w:pPr>
      <w:r>
        <w:rPr>
          <w:rFonts w:ascii="Times New Roman" w:hAnsi="Times New Roman" w:cs="Times New Roman"/>
          <w:sz w:val="24"/>
          <w:szCs w:val="24"/>
          <w:lang w:val="fi-FI"/>
        </w:rPr>
        <w:t>Kaupunginpalvelija Simon Mårtensson lähetti vaimonsa tammikuussa 1696 raatimies Michael Coreliuksen luo kysymään sitä, oliko porvari Kuuskoskelta varastettu hopeapikari hänellä, sillä naisihminen Valborg Jöransdotter olisi tuonut sen raatimiehen taloon. Raatimies vaati Simonille tästä rangaistusta. Valborg kertoi Simonin ja vahtimestari Henrik Kleenin tulleen hänen luokseen vankilaan ja kysyneen pikarista, jonka Valborg olisi pantannut Coreliukselle. He olivat uhanneet viedä hänet tiukempaan vankeuteen ns. Mårtenin kamariin, mutta hän ei voinut tunnustaa sellaista, mitä ei ollut tehnyt. Simon tuotti sisarensa Maria Mårtensdot</w:t>
      </w:r>
      <w:r w:rsidR="0038174D">
        <w:rPr>
          <w:rFonts w:ascii="Times New Roman" w:hAnsi="Times New Roman" w:cs="Times New Roman"/>
          <w:sz w:val="24"/>
          <w:szCs w:val="24"/>
          <w:lang w:val="fi-FI"/>
        </w:rPr>
        <w:t>terin, joka oli kursori</w:t>
      </w:r>
      <w:r>
        <w:rPr>
          <w:rFonts w:ascii="Times New Roman" w:hAnsi="Times New Roman" w:cs="Times New Roman"/>
          <w:sz w:val="24"/>
          <w:szCs w:val="24"/>
          <w:lang w:val="fi-FI"/>
        </w:rPr>
        <w:t xml:space="preserve"> Mårten Mustaleniuksen leski, todistamaan. Marian mukaa</w:t>
      </w:r>
      <w:r w:rsidR="0038174D">
        <w:rPr>
          <w:rFonts w:ascii="Times New Roman" w:hAnsi="Times New Roman" w:cs="Times New Roman"/>
          <w:sz w:val="24"/>
          <w:szCs w:val="24"/>
          <w:lang w:val="fi-FI"/>
        </w:rPr>
        <w:t xml:space="preserve">n Valborg oli sanonut </w:t>
      </w:r>
      <w:r w:rsidR="0038174D">
        <w:rPr>
          <w:rFonts w:ascii="Times New Roman" w:hAnsi="Times New Roman" w:cs="Times New Roman"/>
          <w:sz w:val="24"/>
          <w:szCs w:val="24"/>
          <w:lang w:val="fi-FI"/>
        </w:rPr>
        <w:lastRenderedPageBreak/>
        <w:t xml:space="preserve">hänelle: </w:t>
      </w:r>
      <w:r w:rsidRPr="0038174D">
        <w:rPr>
          <w:rFonts w:ascii="Times New Roman" w:hAnsi="Times New Roman" w:cs="Times New Roman"/>
          <w:i/>
          <w:sz w:val="24"/>
          <w:szCs w:val="24"/>
          <w:lang w:val="fi-FI"/>
        </w:rPr>
        <w:t>On minull yxi hyfwä Cappale Raadimies Coriun tykönä</w:t>
      </w:r>
      <w:r w:rsidR="0038174D">
        <w:rPr>
          <w:rFonts w:ascii="Times New Roman" w:hAnsi="Times New Roman" w:cs="Times New Roman"/>
          <w:sz w:val="24"/>
          <w:szCs w:val="24"/>
          <w:lang w:val="fi-FI"/>
        </w:rPr>
        <w:t>.</w:t>
      </w:r>
      <w:r>
        <w:rPr>
          <w:rFonts w:ascii="Times New Roman" w:hAnsi="Times New Roman" w:cs="Times New Roman"/>
          <w:sz w:val="24"/>
          <w:szCs w:val="24"/>
          <w:lang w:val="fi-FI"/>
        </w:rPr>
        <w:t xml:space="preserve"> Kun Maria ja laivamiehen vaimo Brita Hansdotter olivat kysyneet, mistä esineestä oli k</w:t>
      </w:r>
      <w:r w:rsidR="0038174D">
        <w:rPr>
          <w:rFonts w:ascii="Times New Roman" w:hAnsi="Times New Roman" w:cs="Times New Roman"/>
          <w:sz w:val="24"/>
          <w:szCs w:val="24"/>
          <w:lang w:val="fi-FI"/>
        </w:rPr>
        <w:t xml:space="preserve">ysymys, oli Valborg vastannut: </w:t>
      </w:r>
      <w:r w:rsidR="0038174D" w:rsidRPr="0038174D">
        <w:rPr>
          <w:rFonts w:ascii="Times New Roman" w:hAnsi="Times New Roman" w:cs="Times New Roman"/>
          <w:i/>
          <w:sz w:val="24"/>
          <w:szCs w:val="24"/>
          <w:lang w:val="fi-FI"/>
        </w:rPr>
        <w:t>Pöydan pääl see pidetän</w:t>
      </w:r>
      <w:r w:rsidR="0038174D">
        <w:rPr>
          <w:rFonts w:ascii="Times New Roman" w:hAnsi="Times New Roman" w:cs="Times New Roman"/>
          <w:sz w:val="24"/>
          <w:szCs w:val="24"/>
          <w:lang w:val="fi-FI"/>
        </w:rPr>
        <w:t>.</w:t>
      </w:r>
      <w:r>
        <w:rPr>
          <w:rFonts w:ascii="Times New Roman" w:hAnsi="Times New Roman" w:cs="Times New Roman"/>
          <w:sz w:val="24"/>
          <w:szCs w:val="24"/>
          <w:lang w:val="fi-FI"/>
        </w:rPr>
        <w:t xml:space="preserve"> Lopulta Valborg oli tunnustanut sen olevan kolmijalkainen hopeapikari.</w:t>
      </w:r>
    </w:p>
    <w:p w:rsidR="0038174D" w:rsidRDefault="0038174D" w:rsidP="0038174D">
      <w:pPr>
        <w:jc w:val="both"/>
        <w:rPr>
          <w:rFonts w:ascii="Times New Roman" w:hAnsi="Times New Roman" w:cs="Times New Roman"/>
          <w:sz w:val="24"/>
          <w:szCs w:val="24"/>
          <w:lang w:val="fi-FI"/>
        </w:rPr>
      </w:pPr>
      <w:r>
        <w:rPr>
          <w:rFonts w:ascii="Times New Roman" w:hAnsi="Times New Roman" w:cs="Times New Roman"/>
          <w:sz w:val="24"/>
          <w:szCs w:val="24"/>
          <w:lang w:val="fi-FI"/>
        </w:rPr>
        <w:t>Vaimo Magdalena Filipsdotter kertoi toukokuussa 1696 lainanneensa edellisenä kesänä Sigrid Svensdotterille rahaa. Sigrid oli vienyt tavaransa värjäri Staffan Meunierin kuuttoon matkustaakseen Tukholmaan. Kun Magdalena oli saanut tietää tämän, oli hän ilmoittanut asiasta pormestarille, joka oli lähettänyt vahtimestari Henrik Kleenin sanomaan Meunierille, ettei tämä saisi ottaa Sigridiä kyytiin ennen kuin tämä olisi maksanut velkansa. Meunier oli kuitenkin vienyt Sigridin yli ja hänelle vaadittiin rangaistusta. Kleen kertoi, että hän oli mennyt Magdalenan kanssa pormestarin käskystä Papinsaareen, jossa Meunierin kuutto oli, ja kieltänyt Sigridin ottamisen mukaan. Meunier määrättiin maksamaan rahat Magdalenalle.</w:t>
      </w:r>
    </w:p>
    <w:p w:rsidR="0038174D" w:rsidRDefault="0038174D" w:rsidP="0038174D">
      <w:pPr>
        <w:jc w:val="both"/>
        <w:rPr>
          <w:rFonts w:ascii="Times New Roman" w:hAnsi="Times New Roman" w:cs="Times New Roman"/>
          <w:sz w:val="24"/>
          <w:szCs w:val="24"/>
          <w:lang w:val="fi-FI"/>
        </w:rPr>
      </w:pPr>
      <w:r>
        <w:rPr>
          <w:rFonts w:ascii="Times New Roman" w:hAnsi="Times New Roman" w:cs="Times New Roman"/>
          <w:sz w:val="24"/>
          <w:szCs w:val="24"/>
          <w:lang w:val="fi-FI"/>
        </w:rPr>
        <w:t>Piika Karin Jöransdotter tuotti syyskuussa 1696 oikeuteen vahtimestari Henrik Kleenin, joka kertoi piian tulleen valittamaan raadille edellisellä viikolla, että hänen isäntänsä räätäli Zachris Jung oli lyönyt häntä. Kleen ja kaupunginpalvelija Henrik Staffansson olivat tarkastaneet piian vammat ja todenneet hänellä olevan reiän takaraivossa ja mustelman vasemmassa käsivarressa. Lisäksi hänen oikea jalkansa oli sininen ja verinaarmuilla.</w:t>
      </w:r>
    </w:p>
    <w:p w:rsidR="00F76258" w:rsidRDefault="0038174D" w:rsidP="005702C9">
      <w:pPr>
        <w:jc w:val="both"/>
        <w:rPr>
          <w:rFonts w:ascii="Times New Roman" w:hAnsi="Times New Roman" w:cs="Times New Roman"/>
          <w:sz w:val="24"/>
          <w:szCs w:val="24"/>
          <w:lang w:val="fi-FI"/>
        </w:rPr>
      </w:pPr>
      <w:r>
        <w:rPr>
          <w:rFonts w:ascii="Times New Roman" w:hAnsi="Times New Roman" w:cs="Times New Roman"/>
          <w:sz w:val="24"/>
          <w:szCs w:val="24"/>
          <w:lang w:val="fi-FI"/>
        </w:rPr>
        <w:t>Vahtimestari valvoi myös muita toimipiiriinsä kuuluneita kaupunginpalvelijoita ja toimi oikeudessa virkansa puolesta kantajana heitä vastaan. Henrik Kleen valitti marraskuussa 1698, että kaupunginpiiskuri Johan Mustalenius ei hoitanut kunnolla tehtäviään, jotka hänen tuli suorittaa raatihuoneen portin takana. Lisäksi hän eli yhdessä kaupungista karkotetun Valborg Jöransdotterin kanssa ja aikoi vieläpä avioitua hänen kanssaan. Koska hänestä oli valitettu ennenkin pormestarille, käskettiin hänen käyttäytyä virkansa mukaisesti ja ajaa naikkonen pois kaupungista. Mustalenius pyysi itselleen asuntoa, sillä kukaan ei halunnut majoittaa häntä. Hänen käskettiin korjata entisen pyövelin tupa Kerttulinmäellä ja asua siinä.</w:t>
      </w:r>
    </w:p>
    <w:p w:rsidR="00494DD9" w:rsidRDefault="00494DD9" w:rsidP="00494DD9">
      <w:pPr>
        <w:jc w:val="both"/>
        <w:rPr>
          <w:rFonts w:ascii="Times New Roman" w:hAnsi="Times New Roman" w:cs="Times New Roman"/>
          <w:sz w:val="24"/>
          <w:szCs w:val="24"/>
          <w:lang w:val="fi-FI"/>
        </w:rPr>
      </w:pPr>
      <w:r>
        <w:rPr>
          <w:rFonts w:ascii="Times New Roman" w:hAnsi="Times New Roman" w:cs="Times New Roman"/>
          <w:sz w:val="24"/>
          <w:szCs w:val="24"/>
          <w:lang w:val="fi-FI"/>
        </w:rPr>
        <w:t>Magdalena Corneliusdotter Hansbohm</w:t>
      </w:r>
    </w:p>
    <w:p w:rsidR="00494DD9" w:rsidRDefault="00494DD9" w:rsidP="00494DD9">
      <w:pPr>
        <w:jc w:val="both"/>
        <w:rPr>
          <w:rFonts w:ascii="Times New Roman" w:hAnsi="Times New Roman" w:cs="Times New Roman"/>
          <w:sz w:val="24"/>
          <w:szCs w:val="24"/>
          <w:lang w:val="fi-FI"/>
        </w:rPr>
      </w:pPr>
      <w:r>
        <w:rPr>
          <w:rFonts w:ascii="Times New Roman" w:hAnsi="Times New Roman" w:cs="Times New Roman"/>
          <w:sz w:val="24"/>
          <w:szCs w:val="24"/>
          <w:lang w:val="fi-FI"/>
        </w:rPr>
        <w:t>Henrik Kleenin lisäksi hänen vaimonsa Magdalena Corneliusdotter ja heidän lap</w:t>
      </w:r>
      <w:r w:rsidR="009A03AA">
        <w:rPr>
          <w:rFonts w:ascii="Times New Roman" w:hAnsi="Times New Roman" w:cs="Times New Roman"/>
          <w:sz w:val="24"/>
          <w:szCs w:val="24"/>
          <w:lang w:val="fi-FI"/>
        </w:rPr>
        <w:t>sensa osallistuivat vankilan hoitamiseen</w:t>
      </w:r>
      <w:r>
        <w:rPr>
          <w:rFonts w:ascii="Times New Roman" w:hAnsi="Times New Roman" w:cs="Times New Roman"/>
          <w:sz w:val="24"/>
          <w:szCs w:val="24"/>
          <w:lang w:val="fi-FI"/>
        </w:rPr>
        <w:t xml:space="preserve"> raatihuoneella. Tarvittaessa heitä kuultiin </w:t>
      </w:r>
      <w:r w:rsidR="00225521">
        <w:rPr>
          <w:rFonts w:ascii="Times New Roman" w:hAnsi="Times New Roman" w:cs="Times New Roman"/>
          <w:sz w:val="24"/>
          <w:szCs w:val="24"/>
          <w:lang w:val="fi-FI"/>
        </w:rPr>
        <w:t xml:space="preserve">myös </w:t>
      </w:r>
      <w:r>
        <w:rPr>
          <w:rFonts w:ascii="Times New Roman" w:hAnsi="Times New Roman" w:cs="Times New Roman"/>
          <w:sz w:val="24"/>
          <w:szCs w:val="24"/>
          <w:lang w:val="fi-FI"/>
        </w:rPr>
        <w:t>todistajina vankien käytöksestä. Kleen kertoi siten, että värvätty sotamies Henrik Molerus oli tullut 24. kesäkuuta 1687 raatihuoneen portista sisään aivan humalassa ja halunnut puhua vangittuna olleiden tovereidensa kanssa. Kun hän ei ollut päässyt heti näiden luo, oli hän soittanut suutaan ja kutsunut vahtimestarin vaimoa Magdalena Corneliusdotteria huoraksi, varkaaksi ja saatanan jäseneksi. Hän oli pyytänyt lisäksi vaimoa pussaamaan persettään. Margaretaa haukuttiin huoraksi myös toukokuussa 1689. Tuolloin hänen miehensä Henrik Kleen valitti vankeudessa istuneen piika Valborg Josefsdotterin haukkuneen hänen vaimoaan. Valborg kielsi tämän ja kertoi sanoneensa Magdalena Corneliusdotterille, ettei tämä voinut todistaa sen enempää Valborgia huoraksi, kuin Valborg pystyi todistamaan Magdalenaa huoraksi.</w:t>
      </w:r>
    </w:p>
    <w:p w:rsidR="00494DD9" w:rsidRDefault="00494DD9" w:rsidP="00494DD9">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Piika Malin Larsdotter, joka oli vangittuna epäillystä varkaudesta helmikuussa 1688, kertoi raatihuoneen renki Matts Henriksson Saijan saattaneen hänet raskaaksi. Malin sanoi miehen antaneen itselleen usein ruokaa ja juomaa raatihuoneella. Matts kielsi kokonaan makaamisen. </w:t>
      </w:r>
      <w:r>
        <w:rPr>
          <w:rFonts w:ascii="Times New Roman" w:hAnsi="Times New Roman" w:cs="Times New Roman"/>
          <w:sz w:val="24"/>
          <w:szCs w:val="24"/>
          <w:lang w:val="fi-FI"/>
        </w:rPr>
        <w:lastRenderedPageBreak/>
        <w:t>Vahtimestari Henrik Kleeniltä kysyttiin, oliko Matts joskus Malinin vankihuoneessa niin kutsutussa Mårtenin kamarissa. Kleen sanoi, ettei Matts käynyt koskaan kamarissa, mutta hän oli kyllä nähnyt Mattsin antavan Malinille vettä seinässä olleesta aukosta. Kun Mårtenin kamarin katto oli romahtanut talvella, oli vahtimestari siirtänyt Malinin Porvarikamariin, jossa oli koko ajan Malinin lisäksi seitsemän tai kahdeksan muuta vankia. Mattsin ostettua kinkkua oli Malin pyytänyt saada sitä ja Matts oli leikannut hänelle pienen palasen. Sen syötyään Malin oli todennut, että nyt hänellä oli Saija vatsassaan, eikä tämä pääsisikään hänestä niin helpolla eroon. Magdalena Corneliusdotter ilmoitti, ettei hän ollut ymmärtänyt millään muotoa, että Mattsilla ja Malinilla olisi ollut suhde.</w:t>
      </w:r>
    </w:p>
    <w:p w:rsidR="00494DD9" w:rsidRDefault="00494DD9" w:rsidP="00494DD9">
      <w:pPr>
        <w:jc w:val="both"/>
        <w:rPr>
          <w:rFonts w:ascii="Times New Roman" w:hAnsi="Times New Roman" w:cs="Times New Roman"/>
          <w:sz w:val="24"/>
          <w:szCs w:val="24"/>
          <w:lang w:val="fi-FI"/>
        </w:rPr>
      </w:pPr>
      <w:r>
        <w:rPr>
          <w:rFonts w:ascii="Times New Roman" w:hAnsi="Times New Roman" w:cs="Times New Roman"/>
          <w:sz w:val="24"/>
          <w:szCs w:val="24"/>
          <w:lang w:val="fi-FI"/>
        </w:rPr>
        <w:t>Naisihminen Kirstin Mattsdotterin vangittiin huhtikuussa 1688 varkauksista, joihin epäiltiin kuuluvan myös erään porvarin lakanan. Kirstin kielsi vieneensä lakanaa, ja kutsui todistamaan Magdalena Corneliusdotterin. Vaimon mukaan Kirstin oli sanonut vangiksi vietäessä, että lakana oli vielä porvarin vuoteessa. Kirstin valitti vielä, että korttelimestari, joka toi hänet vankeuteen, oli hakannut häntä kepillään. Kirstin esitti suuren mustelman käsivarressaan.</w:t>
      </w:r>
    </w:p>
    <w:p w:rsidR="00494DD9" w:rsidRDefault="00494DD9" w:rsidP="00494DD9">
      <w:pPr>
        <w:jc w:val="both"/>
        <w:rPr>
          <w:rFonts w:ascii="Times New Roman" w:hAnsi="Times New Roman" w:cs="Times New Roman"/>
          <w:sz w:val="24"/>
          <w:szCs w:val="24"/>
          <w:lang w:val="fi-FI"/>
        </w:rPr>
      </w:pPr>
      <w:r>
        <w:rPr>
          <w:rFonts w:ascii="Times New Roman" w:hAnsi="Times New Roman" w:cs="Times New Roman"/>
          <w:sz w:val="24"/>
          <w:szCs w:val="24"/>
          <w:lang w:val="fi-FI"/>
        </w:rPr>
        <w:t>Kleen kertoi syyskuussa 1694 pappismies herra Robert Ranckin tulleen vangituksi raatihuoneelle edellisenä päivänä. Tämän jälkeen Ranck oli rikkonut ikkunoita raatihuoneella ja lyönyt vahtimestarin vaimoa Magdalenaa sekä potkinut tämän kumoon, kun vaimo halusi estää häntä teosta. Samalla hän oli haukkunut vaimoa. Kleenin vaimon synnytykseen oli aikaa enää neljä viikkoa, mutta potkimisen seurauksena hän oli tullut sairaaksi ja masentuneeksi. Kleen vaati herra Robertia rangaistavaksi, jos hänen vaimonsa kärsisi pahoinpitelystä jotakin vahinkoa tai peräti kuolisi. Herra Robert kielsi pahoinpitelyn ja sanoi, ettei vaimossa ollut edes mustelmia tai haavoja. Kleenillä ei ollut muita todistajia kuin eräs varasnainen, joka istui raatihuoneella vangittuna. Herra Robert myönsi ainoastaan ikkunoiden rikkomisen.</w:t>
      </w:r>
    </w:p>
    <w:p w:rsidR="00494DD9" w:rsidRDefault="00494DD9" w:rsidP="00494DD9">
      <w:pPr>
        <w:jc w:val="both"/>
        <w:rPr>
          <w:rFonts w:ascii="Times New Roman" w:hAnsi="Times New Roman" w:cs="Times New Roman"/>
          <w:sz w:val="24"/>
          <w:szCs w:val="24"/>
          <w:lang w:val="fi-FI"/>
        </w:rPr>
      </w:pPr>
      <w:r>
        <w:rPr>
          <w:rFonts w:ascii="Times New Roman" w:hAnsi="Times New Roman" w:cs="Times New Roman"/>
          <w:sz w:val="24"/>
          <w:szCs w:val="24"/>
          <w:lang w:val="fi-FI"/>
        </w:rPr>
        <w:t>Sotamies Matts Henriksson Paimiosta valitti maaliskuussa 1696, että kun hänet oli tuotu edellisenä päivänä vangiksi raatihuoneelle, oli hänen kukkaronsa, jossa oli viisi karoliinia ja joitakin hopearahoja, otettu häneltä pois. Hän sai vain tyhjän kukkaron takaisin. Lisäksi vahtimestari Henrik Kleen oli ottanut häneltä pois puoli karoliinia ja 1½ naulaa tupakkaa. Hän vaati näitä takaisin. Matts oli otettu säilöön edellisenä päivänä, kun hän meuhkasi kadulla humalassa väen tullessa iltakirkosta. Kukkaro oli laitettu Mattsin puukkojen kanssa vahtimestarin kamarin pöydälle. Kukkarin pöydälle laittaneen kaupunginpalvelijan mukaan tupakkaa oli ollut kolme kirjekuorellista, mutta Magdalena Corneliusdotter sanoi sitä olleen vain kaksi kuorellista. Rahoihin vaimo kielsi koskeneensa. Matts ei ollut varma, paljonko rahaa hänellä lopulta oli ollut, ennen kuin hän kysyisi kauppias Kockin kellaripalvelijalta, joka tiesi, paljonko hän oli sitä antanut tälle ryypätessään krouvissa.</w:t>
      </w:r>
    </w:p>
    <w:p w:rsidR="00494DD9" w:rsidRDefault="00494DD9" w:rsidP="00494DD9">
      <w:pPr>
        <w:jc w:val="both"/>
        <w:rPr>
          <w:rFonts w:ascii="Times New Roman" w:hAnsi="Times New Roman" w:cs="Times New Roman"/>
          <w:sz w:val="24"/>
          <w:szCs w:val="24"/>
          <w:lang w:val="fi-FI"/>
        </w:rPr>
      </w:pPr>
      <w:r>
        <w:rPr>
          <w:rFonts w:ascii="Times New Roman" w:hAnsi="Times New Roman" w:cs="Times New Roman"/>
          <w:sz w:val="24"/>
          <w:szCs w:val="24"/>
          <w:lang w:val="fi-FI"/>
        </w:rPr>
        <w:t>Vahtimestari syyttää vaimoaan</w:t>
      </w:r>
    </w:p>
    <w:p w:rsidR="00494DD9" w:rsidRDefault="00494DD9" w:rsidP="00494DD9">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Vahtimestari Henrik Kleen kertoi toukokuussa 1698 vankina olleen varkaan Gabriel Prästin ryypiskelleen tovereidensa kanssa ja aiheuttaneen meteliä. Vahtimestarin vaimo Magdalena Corneliusdotter oli halunnut hiljentää Prästin ja laittaa oven hakasen kiinni. Tällöin Präst oli haukkunut Kleenin vaimoa kevytkenkäiseksi huoraksi ja aikonut potkaista tätä. Präst kertoi saaneensa 17. toukokuuta ruokarahaa emännältään Elin Sågerilta, joka oli antanut vangita hänet </w:t>
      </w:r>
      <w:r>
        <w:rPr>
          <w:rFonts w:ascii="Times New Roman" w:hAnsi="Times New Roman" w:cs="Times New Roman"/>
          <w:sz w:val="24"/>
          <w:szCs w:val="24"/>
          <w:lang w:val="fi-FI"/>
        </w:rPr>
        <w:lastRenderedPageBreak/>
        <w:t xml:space="preserve">ja oli siksi velvollinen elättämään häntä vankeudessa. Vahtimestarin vaimo oli kuitenkin vaatinut niitä itselleen siksi, että Präst oli velkaa vaimolle. Präst oli sanonut Magdalenalle, ettei hän voinut antaa rahoja, sillä hän tarvitsi ne itselleen. Tällöin vaimo oli haukkunut häntä varkaaksi ja kelmiksi ja hän oli vastannut kutsumalla tätä huoraksi, kunnes vaimo todistaisi sanansa Prästistä. </w:t>
      </w:r>
    </w:p>
    <w:p w:rsidR="00494DD9" w:rsidRDefault="00494DD9" w:rsidP="00494DD9">
      <w:pPr>
        <w:jc w:val="both"/>
        <w:rPr>
          <w:rFonts w:ascii="Times New Roman" w:hAnsi="Times New Roman" w:cs="Times New Roman"/>
          <w:sz w:val="24"/>
          <w:szCs w:val="24"/>
          <w:lang w:val="fi-FI"/>
        </w:rPr>
      </w:pPr>
      <w:r>
        <w:rPr>
          <w:rFonts w:ascii="Times New Roman" w:hAnsi="Times New Roman" w:cs="Times New Roman"/>
          <w:sz w:val="24"/>
          <w:szCs w:val="24"/>
          <w:lang w:val="fi-FI"/>
        </w:rPr>
        <w:t>Präst lisäsi, että Kleen oli myös itse kutsunut vaimoaan huoraksi ja valittanut pormestarille, että vaimo oli maannut Prästin kanssa. Vankina ollut ratsumies Johan Piippa todisti, että kun vahtimestaripariskunta oli tapellut edellisenä päivänä, oli Henrik Kleen käskenyt vaimoaan painumaan taputtelemaan Prästiä, kuten Magdalena oli tehnyt aiemminkin. Ratsumies Anders Bengtsson puolestaan todisti, että kun Präst oli potkaissut vaimon perään, oli tämä ottanut tuolin ja aikonut heittää sillä Prästiä. Kun vaimoa oli estetty siitä, aikoi hän heittää Prästiä saksilla ja sanoi, että antaisi Prästille huoran merkin. Präst valitti vielä, että hänet oli teljetty kamariin niin kovaan vankeuteen, ettei häntä päästetty edes tarpeilleen. Hän ei ymmärtänyt syytä tähän. Asia lähetettiin raastupaan.</w:t>
      </w:r>
    </w:p>
    <w:p w:rsidR="00494DD9" w:rsidRDefault="00494DD9" w:rsidP="00494DD9">
      <w:pPr>
        <w:jc w:val="both"/>
        <w:rPr>
          <w:rFonts w:ascii="Times New Roman" w:hAnsi="Times New Roman" w:cs="Times New Roman"/>
          <w:sz w:val="24"/>
          <w:szCs w:val="24"/>
          <w:lang w:val="fi-FI"/>
        </w:rPr>
      </w:pPr>
      <w:r>
        <w:rPr>
          <w:rFonts w:ascii="Times New Roman" w:hAnsi="Times New Roman" w:cs="Times New Roman"/>
          <w:sz w:val="24"/>
          <w:szCs w:val="24"/>
          <w:lang w:val="fi-FI"/>
        </w:rPr>
        <w:t>Kun raati antoi asiassa 20. elokuuta tuomionsa, kutsuttiin torninvartija Anders Abrahamsson todistamaan. Hän kertoi valan vannottuaan, että kun hän oli tullut edellisenä kesänä erään kerran vahtimestarin kamariin Prästin jo ollessa vankina Porvarikamarissa, oli Präst sanonut vahtimestarin Magdalenalle, että sinä olet huora, kunnes todistat minun olevan kelmi ja varas. Muuta todistaja ei tiennyt. Seuraava todistaja kaupunginpalvelija Simon Mattsson vannoi myös valan ja kertoi, että Präst oli sanonut oven takaa vahtimestarin vaimolle, että hän piti tätä huorana vaimon oman miehen sanojen mukaan. Präst sanoi tehneensä näin siksi, että Kleen oli itse syyttänyt häntä vaimonsa makaamisesta ja laittanut hänet siksi Mårtenin kamariin kovempaan vankeuteen.</w:t>
      </w:r>
    </w:p>
    <w:p w:rsidR="00494DD9" w:rsidRDefault="00494DD9" w:rsidP="00494DD9">
      <w:pPr>
        <w:jc w:val="both"/>
        <w:rPr>
          <w:rFonts w:ascii="Times New Roman" w:hAnsi="Times New Roman" w:cs="Times New Roman"/>
          <w:sz w:val="24"/>
          <w:szCs w:val="24"/>
          <w:lang w:val="fi-FI"/>
        </w:rPr>
      </w:pPr>
      <w:r>
        <w:rPr>
          <w:rFonts w:ascii="Times New Roman" w:hAnsi="Times New Roman" w:cs="Times New Roman"/>
          <w:sz w:val="24"/>
          <w:szCs w:val="24"/>
          <w:lang w:val="fi-FI"/>
        </w:rPr>
        <w:t>Myös piiskuri Johan Mårtensson oli kuullut Prästin ja Kleenin vaimon riitelevän vahtimestarin kamarissa. Mentyään sisään kamariin oli Johan kuullut Prästin kutsuvan vaimoa huoraksi ja tämän puolestaan Prästiä kelmiksi. Satulaseppä Johan Spång kertoi menneensä kerran tapaamaan vangittuna ollutta köydenpunoja Olof Fächteriä. Präst ja eräs ratsumies olivat potkineet ovea niin kauan, että he olivat päässeet ulos kamarista. Tuolloin vahtimestari ja Präst olivat haukkuneet toisiaan, ja Präst oli sanonut antavansa Kleenille mustat sukat petoksen merkiksi. Präst oli sanonut lisäksi vaimolle, että jos sinä et olekaan muiden huora, niin minun olet, ainakin oman miehesi mukaan.</w:t>
      </w:r>
    </w:p>
    <w:p w:rsidR="00494DD9" w:rsidRDefault="00494DD9" w:rsidP="00494DD9">
      <w:pPr>
        <w:jc w:val="both"/>
        <w:rPr>
          <w:rFonts w:ascii="Times New Roman" w:hAnsi="Times New Roman" w:cs="Times New Roman"/>
          <w:sz w:val="24"/>
          <w:szCs w:val="24"/>
          <w:lang w:val="fi-FI"/>
        </w:rPr>
      </w:pPr>
      <w:r>
        <w:rPr>
          <w:rFonts w:ascii="Times New Roman" w:hAnsi="Times New Roman" w:cs="Times New Roman"/>
          <w:sz w:val="24"/>
          <w:szCs w:val="24"/>
          <w:lang w:val="fi-FI"/>
        </w:rPr>
        <w:t>Kaupunginpalvelija Jakob Skytt kertoi olleensa menossa saunaan porvari Karl Pictoriuksen kanssa. Pictoriuksen laittautuessa valmiiksi oli Jakob kuullut Kleenin tyttären sanovan jotakin Prästille, joka oli vastannut, että mitäs huorat huutelee? Kleenin vaimo oli vastannut jotakin, mitä Jakob ei ollut myöskään kuullut, mutta sen hän oli kuullut, että Präst oli sanonut vaimon olevan huoran, kunnes hän todistaisi toisin. Vaimo oli tämän jälkeen kutsunut Prästiä varkaaksi, kelmiksi ja hunsvotiksi. Sananvaihdon päätteeksi vaimo oli sanonut Prästille, että sinä olet jo kauan sitten ansainnut kaakinpuun. Präst oli laskenut housunsa ja pyllistänyt vaimolle sanoen, että siinä sinulle kaakinpuuta. Präst oli vielä ottanut kiven ja yrittänyt heittää sillä vaimoa osumatta. Osapuolet syyttelivät toisiaan ja Präst korosti, että hän piti vaimoa huorana nimenomaan tämän miehen omien sanojen vuoksi.</w:t>
      </w:r>
    </w:p>
    <w:p w:rsidR="00494DD9" w:rsidRDefault="00494DD9" w:rsidP="00494DD9">
      <w:pPr>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Vahtimestari Henrik Kleenin ja vanki Gabriel Prästin välisessä asiassa kutsuttiin vielä todistamaan köydenpunoja Olof Fächter, joka kertoi olleensa edellisenä kesänä vahtimestarin kamarissa, kun Präst ja eräs toinen vanki olivat halunneet päästä tarpeilleen Porvariskamarista. Vahtimestarin vaimo ei ollut kuitenkaan päästänyt heitä ulos, sillä hän oli sanonut, että heidät oli tuomittu pysymään lukkojen takana. Miehet olivat potkineet ja rynkyttäneet ovea niin, että se oli irronnut hakasistaan ja kaatunut. Vahtimestari itse oli ollut tuolloin poissa. Lopulta Präst oli sanonut vaimoa huoraksi ja vaimo häntä varkaaksi ja kelmiksi. Kun vaimo oli kysynyt, kenen huorana Präst häntä piti, oli Präst sanonut, että jos hän ei olisi kenenkään muun huora, niin olisi hän ainakin Prästin huora, kuten vaimon mies oli itse sanonut. Kun vahtimestari oli tullut sisään, oli haukkuminen jatkunut. Gabriel oli todennut, ettei hän saanut ruokaansa vankilassa, kun moinen Kleenin perheen varassakki vei sen.</w:t>
      </w:r>
    </w:p>
    <w:p w:rsidR="00CE1515" w:rsidRDefault="00CE1515" w:rsidP="005702C9">
      <w:pPr>
        <w:jc w:val="both"/>
        <w:rPr>
          <w:rFonts w:ascii="Times New Roman" w:hAnsi="Times New Roman" w:cs="Times New Roman"/>
          <w:sz w:val="24"/>
          <w:szCs w:val="24"/>
          <w:lang w:val="fi-FI"/>
        </w:rPr>
      </w:pPr>
      <w:r>
        <w:rPr>
          <w:rFonts w:ascii="Times New Roman" w:hAnsi="Times New Roman" w:cs="Times New Roman"/>
          <w:sz w:val="24"/>
          <w:szCs w:val="24"/>
          <w:lang w:val="fi-FI"/>
        </w:rPr>
        <w:t>Kahnaukset esimiesten kanssa</w:t>
      </w:r>
    </w:p>
    <w:p w:rsidR="002E6CCB" w:rsidRDefault="00225521" w:rsidP="005702C9">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Henrik Kleen ei ollut suinkaan ainoa paikallisviranomainen, joka joutui hankaluuksiin esimiestensä kanssa. Usein syynä oli liiallinen alkoholinkäyttö ja asiaton suunsoitto. </w:t>
      </w:r>
      <w:r w:rsidR="007C7C2C" w:rsidRPr="00CA0753">
        <w:rPr>
          <w:rFonts w:ascii="Times New Roman" w:hAnsi="Times New Roman" w:cs="Times New Roman"/>
          <w:sz w:val="24"/>
          <w:szCs w:val="24"/>
          <w:lang w:val="fi-FI"/>
        </w:rPr>
        <w:t>Pormestari Olof Beckius halusi tietää</w:t>
      </w:r>
      <w:r w:rsidR="002E6CCB">
        <w:rPr>
          <w:rFonts w:ascii="Times New Roman" w:hAnsi="Times New Roman" w:cs="Times New Roman"/>
          <w:sz w:val="24"/>
          <w:szCs w:val="24"/>
          <w:lang w:val="fi-FI"/>
        </w:rPr>
        <w:t xml:space="preserve"> tammikuussa 1689</w:t>
      </w:r>
      <w:r w:rsidR="007C7C2C" w:rsidRPr="00CA0753">
        <w:rPr>
          <w:rFonts w:ascii="Times New Roman" w:hAnsi="Times New Roman" w:cs="Times New Roman"/>
          <w:sz w:val="24"/>
          <w:szCs w:val="24"/>
          <w:lang w:val="fi-FI"/>
        </w:rPr>
        <w:t>, mitä vahtimestari Henrik Kleen oli san</w:t>
      </w:r>
      <w:r w:rsidR="007C7C2C">
        <w:rPr>
          <w:rFonts w:ascii="Times New Roman" w:hAnsi="Times New Roman" w:cs="Times New Roman"/>
          <w:sz w:val="24"/>
          <w:szCs w:val="24"/>
          <w:lang w:val="fi-FI"/>
        </w:rPr>
        <w:t>onut hänestä edellisenä iltana vankien läsnä ollessa. Eikö hän ollutkin kutsunut pormestaria kelmiksi ja hunsvotiksi</w:t>
      </w:r>
      <w:r w:rsidR="002E6CCB">
        <w:rPr>
          <w:rFonts w:ascii="Times New Roman" w:hAnsi="Times New Roman" w:cs="Times New Roman"/>
          <w:sz w:val="24"/>
          <w:szCs w:val="24"/>
          <w:lang w:val="fi-FI"/>
        </w:rPr>
        <w:t>,</w:t>
      </w:r>
      <w:r w:rsidR="007C7C2C">
        <w:rPr>
          <w:rFonts w:ascii="Times New Roman" w:hAnsi="Times New Roman" w:cs="Times New Roman"/>
          <w:sz w:val="24"/>
          <w:szCs w:val="24"/>
          <w:lang w:val="fi-FI"/>
        </w:rPr>
        <w:t xml:space="preserve"> ja väittänyt tämän pitävän yhtä varkaiden ja huorien kanssa. Kleen sanoi, ettei hän ollut kironnut pormestaria, vaan oli riidellyt piiskuri Erik Mårtenssonin kanssa, sillä Kleen k</w:t>
      </w:r>
      <w:r w:rsidR="002E6CCB">
        <w:rPr>
          <w:rFonts w:ascii="Times New Roman" w:hAnsi="Times New Roman" w:cs="Times New Roman"/>
          <w:sz w:val="24"/>
          <w:szCs w:val="24"/>
          <w:lang w:val="fi-FI"/>
        </w:rPr>
        <w:t>atsoi, että hän oli saanut Erikin</w:t>
      </w:r>
      <w:r w:rsidR="007C7C2C">
        <w:rPr>
          <w:rFonts w:ascii="Times New Roman" w:hAnsi="Times New Roman" w:cs="Times New Roman"/>
          <w:sz w:val="24"/>
          <w:szCs w:val="24"/>
          <w:lang w:val="fi-FI"/>
        </w:rPr>
        <w:t xml:space="preserve"> vuoksi huomautuksia tehtävänsä hoidosta pormestarilta. Pormestari sanoi huomauttaneensa asiasta, sillä vahtimestari ei hoitanut tehtäviään, vaan istui raatihuoneella ryyppäämässä vankien kanssa ja haukkui häntä. Pormestari kutsui K</w:t>
      </w:r>
      <w:r w:rsidR="002E6CCB">
        <w:rPr>
          <w:rFonts w:ascii="Times New Roman" w:hAnsi="Times New Roman" w:cs="Times New Roman"/>
          <w:sz w:val="24"/>
          <w:szCs w:val="24"/>
          <w:lang w:val="fi-FI"/>
        </w:rPr>
        <w:t>leeniä kelmiksi, joka oli ryypännyt</w:t>
      </w:r>
      <w:r w:rsidR="00C149D9">
        <w:rPr>
          <w:rFonts w:ascii="Times New Roman" w:hAnsi="Times New Roman" w:cs="Times New Roman"/>
          <w:sz w:val="24"/>
          <w:szCs w:val="24"/>
          <w:lang w:val="fi-FI"/>
        </w:rPr>
        <w:t xml:space="preserve"> vankien vaatteita.</w:t>
      </w:r>
      <w:r w:rsidR="007C7C2C">
        <w:rPr>
          <w:rFonts w:ascii="Times New Roman" w:hAnsi="Times New Roman" w:cs="Times New Roman"/>
          <w:sz w:val="24"/>
          <w:szCs w:val="24"/>
          <w:lang w:val="fi-FI"/>
        </w:rPr>
        <w:t xml:space="preserve"> </w:t>
      </w:r>
    </w:p>
    <w:p w:rsidR="002E6CCB" w:rsidRDefault="007C7C2C" w:rsidP="005702C9">
      <w:pPr>
        <w:jc w:val="both"/>
        <w:rPr>
          <w:rFonts w:ascii="Times New Roman" w:hAnsi="Times New Roman" w:cs="Times New Roman"/>
          <w:sz w:val="24"/>
          <w:szCs w:val="24"/>
          <w:lang w:val="fi-FI"/>
        </w:rPr>
      </w:pPr>
      <w:r>
        <w:rPr>
          <w:rFonts w:ascii="Times New Roman" w:hAnsi="Times New Roman" w:cs="Times New Roman"/>
          <w:sz w:val="24"/>
          <w:szCs w:val="24"/>
          <w:lang w:val="fi-FI"/>
        </w:rPr>
        <w:t>Ensimmäisenä todisti pormestarin puolesta vanki Margareta Jöransdotter, joka kertoi Kleenin sanoneen, että pormestari oli kelmi ja hu</w:t>
      </w:r>
      <w:r w:rsidR="002E6CCB">
        <w:rPr>
          <w:rFonts w:ascii="Times New Roman" w:hAnsi="Times New Roman" w:cs="Times New Roman"/>
          <w:sz w:val="24"/>
          <w:szCs w:val="24"/>
          <w:lang w:val="fi-FI"/>
        </w:rPr>
        <w:t xml:space="preserve">nsvotti, jolle hän antoi pirut. </w:t>
      </w:r>
      <w:r>
        <w:rPr>
          <w:rFonts w:ascii="Times New Roman" w:hAnsi="Times New Roman" w:cs="Times New Roman"/>
          <w:sz w:val="24"/>
          <w:szCs w:val="24"/>
          <w:lang w:val="fi-FI"/>
        </w:rPr>
        <w:t xml:space="preserve">Lars Wilstadius kertoi Kleenin tuleen kotiin </w:t>
      </w:r>
      <w:r w:rsidR="002E6CCB">
        <w:rPr>
          <w:rFonts w:ascii="Times New Roman" w:hAnsi="Times New Roman" w:cs="Times New Roman"/>
          <w:sz w:val="24"/>
          <w:szCs w:val="24"/>
          <w:lang w:val="fi-FI"/>
        </w:rPr>
        <w:t xml:space="preserve">raatihuoneelle </w:t>
      </w:r>
      <w:r>
        <w:rPr>
          <w:rFonts w:ascii="Times New Roman" w:hAnsi="Times New Roman" w:cs="Times New Roman"/>
          <w:sz w:val="24"/>
          <w:szCs w:val="24"/>
          <w:lang w:val="fi-FI"/>
        </w:rPr>
        <w:t>edellisenä iltana aivan päissään ja huutaneen ja kiljuneen samalla. Kun hän meni kamariinsa, kaatoi hän erään pöydän vieressä olleen naisihmisen ja sanoi pormestarin olevan kelmin ja hunsvotin, joka oli antanut hänelle uudenvuoden lahjan kutsumalla häntä kelmiksi. Hän ilmoitti antavansa tuhat pirua pormestarille. Seuraavaksi Kleen oli mennyt vankikama</w:t>
      </w:r>
      <w:r w:rsidR="002E6CCB">
        <w:rPr>
          <w:rFonts w:ascii="Times New Roman" w:hAnsi="Times New Roman" w:cs="Times New Roman"/>
          <w:sz w:val="24"/>
          <w:szCs w:val="24"/>
          <w:lang w:val="fi-FI"/>
        </w:rPr>
        <w:t>riin ja ottanut yhteen piiskuri Erikin</w:t>
      </w:r>
      <w:r>
        <w:rPr>
          <w:rFonts w:ascii="Times New Roman" w:hAnsi="Times New Roman" w:cs="Times New Roman"/>
          <w:sz w:val="24"/>
          <w:szCs w:val="24"/>
          <w:lang w:val="fi-FI"/>
        </w:rPr>
        <w:t xml:space="preserve"> kanssa. Pormestarin </w:t>
      </w:r>
      <w:r w:rsidR="002E6CCB">
        <w:rPr>
          <w:rFonts w:ascii="Times New Roman" w:hAnsi="Times New Roman" w:cs="Times New Roman"/>
          <w:sz w:val="24"/>
          <w:szCs w:val="24"/>
          <w:lang w:val="fi-FI"/>
        </w:rPr>
        <w:t xml:space="preserve">piika Magdalena Bengtsdotter kertoi, että </w:t>
      </w:r>
      <w:r>
        <w:rPr>
          <w:rFonts w:ascii="Times New Roman" w:hAnsi="Times New Roman" w:cs="Times New Roman"/>
          <w:sz w:val="24"/>
          <w:szCs w:val="24"/>
          <w:lang w:val="fi-FI"/>
        </w:rPr>
        <w:t>Kleenin levottoman käytöksen vuoksi vangit eivät saan</w:t>
      </w:r>
      <w:r w:rsidR="002E6CCB">
        <w:rPr>
          <w:rFonts w:ascii="Times New Roman" w:hAnsi="Times New Roman" w:cs="Times New Roman"/>
          <w:sz w:val="24"/>
          <w:szCs w:val="24"/>
          <w:lang w:val="fi-FI"/>
        </w:rPr>
        <w:t>eet raatihuoneella yörauhaa. Kleen</w:t>
      </w:r>
      <w:r>
        <w:rPr>
          <w:rFonts w:ascii="Times New Roman" w:hAnsi="Times New Roman" w:cs="Times New Roman"/>
          <w:sz w:val="24"/>
          <w:szCs w:val="24"/>
          <w:lang w:val="fi-FI"/>
        </w:rPr>
        <w:t xml:space="preserve"> oli käskenyt vankeja painumaan matkoihinsa, si</w:t>
      </w:r>
      <w:r w:rsidR="002E6CCB">
        <w:rPr>
          <w:rFonts w:ascii="Times New Roman" w:hAnsi="Times New Roman" w:cs="Times New Roman"/>
          <w:sz w:val="24"/>
          <w:szCs w:val="24"/>
          <w:lang w:val="fi-FI"/>
        </w:rPr>
        <w:t>llä pormestari piti yhtä heidän ja huorien kanssa. Tämän Magdalena oli valmis vannomaan valalla.</w:t>
      </w:r>
    </w:p>
    <w:p w:rsidR="005702C9" w:rsidRDefault="007C7C2C" w:rsidP="005702C9">
      <w:pPr>
        <w:jc w:val="both"/>
        <w:rPr>
          <w:rFonts w:ascii="Times New Roman" w:hAnsi="Times New Roman" w:cs="Times New Roman"/>
          <w:sz w:val="24"/>
          <w:szCs w:val="24"/>
          <w:lang w:val="fi-FI"/>
        </w:rPr>
      </w:pPr>
      <w:r>
        <w:rPr>
          <w:rFonts w:ascii="Times New Roman" w:hAnsi="Times New Roman" w:cs="Times New Roman"/>
          <w:sz w:val="24"/>
          <w:szCs w:val="24"/>
          <w:lang w:val="fi-FI"/>
        </w:rPr>
        <w:t>Pormestari sanoi antan</w:t>
      </w:r>
      <w:r w:rsidR="002E6CCB">
        <w:rPr>
          <w:rFonts w:ascii="Times New Roman" w:hAnsi="Times New Roman" w:cs="Times New Roman"/>
          <w:sz w:val="24"/>
          <w:szCs w:val="24"/>
          <w:lang w:val="fi-FI"/>
        </w:rPr>
        <w:t xml:space="preserve">eensa vangita Magdalenan toisen oikeusjutun takia, </w:t>
      </w:r>
      <w:r>
        <w:rPr>
          <w:rFonts w:ascii="Times New Roman" w:hAnsi="Times New Roman" w:cs="Times New Roman"/>
          <w:sz w:val="24"/>
          <w:szCs w:val="24"/>
          <w:lang w:val="fi-FI"/>
        </w:rPr>
        <w:t>ei</w:t>
      </w:r>
      <w:r w:rsidR="002E6CCB">
        <w:rPr>
          <w:rFonts w:ascii="Times New Roman" w:hAnsi="Times New Roman" w:cs="Times New Roman"/>
          <w:sz w:val="24"/>
          <w:szCs w:val="24"/>
          <w:lang w:val="fi-FI"/>
        </w:rPr>
        <w:t>kä hän</w:t>
      </w:r>
      <w:r>
        <w:rPr>
          <w:rFonts w:ascii="Times New Roman" w:hAnsi="Times New Roman" w:cs="Times New Roman"/>
          <w:sz w:val="24"/>
          <w:szCs w:val="24"/>
          <w:lang w:val="fi-FI"/>
        </w:rPr>
        <w:t xml:space="preserve"> ollut lähettänyt tälle vankeusaikana palaakaan </w:t>
      </w:r>
      <w:r w:rsidR="002E6CCB">
        <w:rPr>
          <w:rFonts w:ascii="Times New Roman" w:hAnsi="Times New Roman" w:cs="Times New Roman"/>
          <w:sz w:val="24"/>
          <w:szCs w:val="24"/>
          <w:lang w:val="fi-FI"/>
        </w:rPr>
        <w:t xml:space="preserve">ruokaa. Pormestari ihmetteli sitä, että hänen piikansa </w:t>
      </w:r>
      <w:r>
        <w:rPr>
          <w:rFonts w:ascii="Times New Roman" w:hAnsi="Times New Roman" w:cs="Times New Roman"/>
          <w:sz w:val="24"/>
          <w:szCs w:val="24"/>
          <w:lang w:val="fi-FI"/>
        </w:rPr>
        <w:t>tunnusti</w:t>
      </w:r>
      <w:r w:rsidR="002E6CCB">
        <w:rPr>
          <w:rFonts w:ascii="Times New Roman" w:hAnsi="Times New Roman" w:cs="Times New Roman"/>
          <w:sz w:val="24"/>
          <w:szCs w:val="24"/>
          <w:lang w:val="fi-FI"/>
        </w:rPr>
        <w:t xml:space="preserve"> silti</w:t>
      </w:r>
      <w:r>
        <w:rPr>
          <w:rFonts w:ascii="Times New Roman" w:hAnsi="Times New Roman" w:cs="Times New Roman"/>
          <w:sz w:val="24"/>
          <w:szCs w:val="24"/>
          <w:lang w:val="fi-FI"/>
        </w:rPr>
        <w:t>, mitä oli kuullut vahtimestarin sanovan. Myös renki Matts Urbansson oli kuullut vahtimestarin haukkuvan pormestaria maini</w:t>
      </w:r>
      <w:r w:rsidR="002E6CCB">
        <w:rPr>
          <w:rFonts w:ascii="Times New Roman" w:hAnsi="Times New Roman" w:cs="Times New Roman"/>
          <w:sz w:val="24"/>
          <w:szCs w:val="24"/>
          <w:lang w:val="fi-FI"/>
        </w:rPr>
        <w:t>tuilla sanoilla. Sen jälkeen Kleen</w:t>
      </w:r>
      <w:r>
        <w:rPr>
          <w:rFonts w:ascii="Times New Roman" w:hAnsi="Times New Roman" w:cs="Times New Roman"/>
          <w:sz w:val="24"/>
          <w:szCs w:val="24"/>
          <w:lang w:val="fi-FI"/>
        </w:rPr>
        <w:t xml:space="preserve"> oli avannut oven ja sanonut, että painukaa nyt helvettiin varkaat ja huorat, kun pormestari kerran pitää yhtä teidän kanssanne. Kun Kleeniltä kysyttiin, miksi hän syytti esimiestään niin karkeasti, hän vastasi, että hän oli ollut hu</w:t>
      </w:r>
      <w:r w:rsidR="002E6CCB">
        <w:rPr>
          <w:rFonts w:ascii="Times New Roman" w:hAnsi="Times New Roman" w:cs="Times New Roman"/>
          <w:sz w:val="24"/>
          <w:szCs w:val="24"/>
          <w:lang w:val="fi-FI"/>
        </w:rPr>
        <w:t>malassa, eikä muistanut mitä</w:t>
      </w:r>
      <w:r>
        <w:rPr>
          <w:rFonts w:ascii="Times New Roman" w:hAnsi="Times New Roman" w:cs="Times New Roman"/>
          <w:sz w:val="24"/>
          <w:szCs w:val="24"/>
          <w:lang w:val="fi-FI"/>
        </w:rPr>
        <w:t xml:space="preserve"> oli sanonut.</w:t>
      </w:r>
    </w:p>
    <w:p w:rsidR="00494DD9" w:rsidRPr="00CF7A26" w:rsidRDefault="00494DD9" w:rsidP="005702C9">
      <w:pPr>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Huhtikuussa 1702 ilmoitettiin, että laivamies Matts Cronberg oli tuomittu kahden naisen kihlaamisesta 40 hopeamarkan sakkoon. Sakko muunnettiin häpeäpaalussa ruoskimiseksi. Kun Cronbergin piti kärsiä rangaistuksensa, oli hän niin humalassa, että hän pysyi tuskin pystyssä. Oikeus siirsi tuomion suorittamisen tapahtuvaksi pari päivää myöhemmin. Raatihuoneen vahtimestari Henrik Kleenille annettiin 40 hopeamarkan uhkasakko huolehtia siitä, etteivät hän tai kaupunginpalvelijat juottaneet vankeja humalaan, tai juoneet itseään samaan tilaan ennen rangaistusten toimeenpanoa.</w:t>
      </w:r>
      <w:r w:rsidR="00A6486D">
        <w:rPr>
          <w:rFonts w:ascii="Times New Roman" w:hAnsi="Times New Roman" w:cs="Times New Roman"/>
          <w:sz w:val="24"/>
          <w:szCs w:val="24"/>
          <w:lang w:val="fi-FI"/>
        </w:rPr>
        <w:t xml:space="preserve"> Kleenin jatkuva juopottelu vankien kanssa oli luultavasti yhtenä syynä siihen, että hän joutui luopumaan toimestaan.</w:t>
      </w:r>
    </w:p>
    <w:p w:rsidR="00CE1515" w:rsidRDefault="00CE1515" w:rsidP="005702C9">
      <w:pPr>
        <w:jc w:val="both"/>
        <w:rPr>
          <w:rFonts w:ascii="Times New Roman" w:hAnsi="Times New Roman" w:cs="Times New Roman"/>
          <w:sz w:val="24"/>
          <w:szCs w:val="24"/>
          <w:lang w:val="fi-FI"/>
        </w:rPr>
      </w:pPr>
    </w:p>
    <w:p w:rsidR="00CE1515" w:rsidRDefault="00CE1515" w:rsidP="005702C9">
      <w:pPr>
        <w:jc w:val="both"/>
        <w:rPr>
          <w:rFonts w:ascii="Times New Roman" w:hAnsi="Times New Roman" w:cs="Times New Roman"/>
          <w:sz w:val="24"/>
          <w:szCs w:val="24"/>
          <w:lang w:val="fi-FI"/>
        </w:rPr>
      </w:pPr>
    </w:p>
    <w:p w:rsidR="007C7C2C" w:rsidRDefault="007C7C2C" w:rsidP="005702C9">
      <w:pPr>
        <w:jc w:val="both"/>
        <w:rPr>
          <w:rFonts w:ascii="Times New Roman" w:hAnsi="Times New Roman" w:cs="Times New Roman"/>
          <w:sz w:val="24"/>
          <w:szCs w:val="24"/>
          <w:lang w:val="fi-FI"/>
        </w:rPr>
      </w:pPr>
    </w:p>
    <w:p w:rsidR="00F76258" w:rsidRDefault="00F76258" w:rsidP="00F76258">
      <w:pPr>
        <w:spacing w:after="0" w:line="240" w:lineRule="auto"/>
        <w:jc w:val="both"/>
        <w:rPr>
          <w:rFonts w:ascii="Times New Roman" w:hAnsi="Times New Roman" w:cs="Times New Roman"/>
          <w:lang w:val="fi-FI"/>
        </w:rPr>
      </w:pPr>
    </w:p>
    <w:p w:rsidR="002D49E8" w:rsidRDefault="002D49E8" w:rsidP="005702C9">
      <w:pPr>
        <w:jc w:val="both"/>
        <w:rPr>
          <w:rFonts w:ascii="Times New Roman" w:hAnsi="Times New Roman" w:cs="Times New Roman"/>
          <w:sz w:val="24"/>
          <w:szCs w:val="24"/>
          <w:lang w:val="fi-FI"/>
        </w:rPr>
      </w:pPr>
    </w:p>
    <w:p w:rsidR="002D49E8" w:rsidRDefault="002D49E8" w:rsidP="005702C9">
      <w:pPr>
        <w:jc w:val="both"/>
        <w:rPr>
          <w:rFonts w:ascii="Times New Roman" w:hAnsi="Times New Roman" w:cs="Times New Roman"/>
          <w:sz w:val="24"/>
          <w:szCs w:val="24"/>
          <w:lang w:val="fi-FI"/>
        </w:rPr>
      </w:pPr>
    </w:p>
    <w:p w:rsidR="00FF0A1E" w:rsidRDefault="00FF0A1E" w:rsidP="005702C9">
      <w:pPr>
        <w:jc w:val="both"/>
        <w:rPr>
          <w:rFonts w:ascii="Times New Roman" w:hAnsi="Times New Roman" w:cs="Times New Roman"/>
          <w:sz w:val="24"/>
          <w:szCs w:val="24"/>
          <w:lang w:val="fi-FI"/>
        </w:rPr>
      </w:pPr>
    </w:p>
    <w:p w:rsidR="005702C9" w:rsidRDefault="005702C9" w:rsidP="005702C9">
      <w:pPr>
        <w:jc w:val="both"/>
        <w:rPr>
          <w:rFonts w:ascii="Times New Roman" w:hAnsi="Times New Roman" w:cs="Times New Roman"/>
          <w:sz w:val="24"/>
          <w:szCs w:val="24"/>
          <w:lang w:val="fi-FI"/>
        </w:rPr>
      </w:pPr>
    </w:p>
    <w:p w:rsidR="005702C9" w:rsidRDefault="005702C9" w:rsidP="005702C9">
      <w:pPr>
        <w:jc w:val="both"/>
        <w:rPr>
          <w:rFonts w:ascii="Times New Roman" w:hAnsi="Times New Roman" w:cs="Times New Roman"/>
          <w:sz w:val="24"/>
          <w:szCs w:val="24"/>
          <w:lang w:val="fi-FI"/>
        </w:rPr>
      </w:pPr>
    </w:p>
    <w:p w:rsidR="005702C9" w:rsidRPr="000C165C" w:rsidRDefault="005702C9" w:rsidP="005702C9">
      <w:pPr>
        <w:jc w:val="both"/>
        <w:rPr>
          <w:rFonts w:ascii="Times New Roman" w:hAnsi="Times New Roman" w:cs="Times New Roman"/>
          <w:sz w:val="24"/>
          <w:szCs w:val="24"/>
          <w:lang w:val="fi-FI"/>
        </w:rPr>
      </w:pPr>
    </w:p>
    <w:p w:rsidR="005702C9" w:rsidRPr="005702C9" w:rsidRDefault="005702C9" w:rsidP="005702C9">
      <w:pPr>
        <w:jc w:val="both"/>
        <w:rPr>
          <w:lang w:val="fi-FI"/>
        </w:rPr>
      </w:pPr>
    </w:p>
    <w:sectPr w:rsidR="005702C9" w:rsidRPr="005702C9"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3B30" w:rsidRDefault="00303B30" w:rsidP="005702C9">
      <w:pPr>
        <w:spacing w:after="0" w:line="240" w:lineRule="auto"/>
      </w:pPr>
      <w:r>
        <w:separator/>
      </w:r>
    </w:p>
  </w:endnote>
  <w:endnote w:type="continuationSeparator" w:id="0">
    <w:p w:rsidR="00303B30" w:rsidRDefault="00303B30" w:rsidP="005702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3B30" w:rsidRDefault="00303B30" w:rsidP="005702C9">
      <w:pPr>
        <w:spacing w:after="0" w:line="240" w:lineRule="auto"/>
      </w:pPr>
      <w:r>
        <w:separator/>
      </w:r>
    </w:p>
  </w:footnote>
  <w:footnote w:type="continuationSeparator" w:id="0">
    <w:p w:rsidR="00303B30" w:rsidRDefault="00303B30" w:rsidP="005702C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379F"/>
    <w:rsid w:val="000645E5"/>
    <w:rsid w:val="0008379F"/>
    <w:rsid w:val="000859B4"/>
    <w:rsid w:val="000B591E"/>
    <w:rsid w:val="000D234B"/>
    <w:rsid w:val="00116A65"/>
    <w:rsid w:val="0016289E"/>
    <w:rsid w:val="001B1C60"/>
    <w:rsid w:val="001D0C2E"/>
    <w:rsid w:val="001D404C"/>
    <w:rsid w:val="001F04B6"/>
    <w:rsid w:val="00225521"/>
    <w:rsid w:val="00271E3C"/>
    <w:rsid w:val="002A3A13"/>
    <w:rsid w:val="002D49E8"/>
    <w:rsid w:val="002E6CCB"/>
    <w:rsid w:val="00303B30"/>
    <w:rsid w:val="0036698F"/>
    <w:rsid w:val="0038174D"/>
    <w:rsid w:val="003B2CA8"/>
    <w:rsid w:val="003B5A8E"/>
    <w:rsid w:val="003D65F7"/>
    <w:rsid w:val="00494DD9"/>
    <w:rsid w:val="004A32FA"/>
    <w:rsid w:val="004E0BFC"/>
    <w:rsid w:val="004E14A8"/>
    <w:rsid w:val="005702C9"/>
    <w:rsid w:val="00586B43"/>
    <w:rsid w:val="00621105"/>
    <w:rsid w:val="00625ADA"/>
    <w:rsid w:val="006A1A0E"/>
    <w:rsid w:val="006D2FB4"/>
    <w:rsid w:val="006D42C4"/>
    <w:rsid w:val="00725518"/>
    <w:rsid w:val="00750F0A"/>
    <w:rsid w:val="007C7C2C"/>
    <w:rsid w:val="007F5B21"/>
    <w:rsid w:val="00834ED8"/>
    <w:rsid w:val="008E1AF7"/>
    <w:rsid w:val="008E2BC9"/>
    <w:rsid w:val="00903479"/>
    <w:rsid w:val="00951083"/>
    <w:rsid w:val="009532F3"/>
    <w:rsid w:val="009A03AA"/>
    <w:rsid w:val="009A3AB2"/>
    <w:rsid w:val="009B2970"/>
    <w:rsid w:val="00A215EA"/>
    <w:rsid w:val="00A321D6"/>
    <w:rsid w:val="00A40FDC"/>
    <w:rsid w:val="00A6486D"/>
    <w:rsid w:val="00AC64C8"/>
    <w:rsid w:val="00AF0FAD"/>
    <w:rsid w:val="00AF2415"/>
    <w:rsid w:val="00C149D9"/>
    <w:rsid w:val="00C676E5"/>
    <w:rsid w:val="00CA1593"/>
    <w:rsid w:val="00CB01A8"/>
    <w:rsid w:val="00CE1515"/>
    <w:rsid w:val="00CF7A26"/>
    <w:rsid w:val="00D54350"/>
    <w:rsid w:val="00E46F9E"/>
    <w:rsid w:val="00F76258"/>
    <w:rsid w:val="00FA7ED7"/>
    <w:rsid w:val="00FF0A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9B1999"/>
  <w15:chartTrackingRefBased/>
  <w15:docId w15:val="{7A3AB5C2-92B7-4171-8FD5-66E3B1EC1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5702C9"/>
    <w:pPr>
      <w:spacing w:after="0" w:line="240" w:lineRule="auto"/>
    </w:pPr>
    <w:rPr>
      <w:sz w:val="20"/>
      <w:szCs w:val="20"/>
    </w:rPr>
  </w:style>
  <w:style w:type="character" w:customStyle="1" w:styleId="FootnoteTextChar">
    <w:name w:val="Footnote Text Char"/>
    <w:basedOn w:val="DefaultParagraphFont"/>
    <w:link w:val="FootnoteText"/>
    <w:uiPriority w:val="99"/>
    <w:rsid w:val="005702C9"/>
    <w:rPr>
      <w:sz w:val="20"/>
      <w:szCs w:val="20"/>
    </w:rPr>
  </w:style>
  <w:style w:type="character" w:styleId="FootnoteReference">
    <w:name w:val="footnote reference"/>
    <w:basedOn w:val="DefaultParagraphFont"/>
    <w:uiPriority w:val="99"/>
    <w:unhideWhenUsed/>
    <w:rsid w:val="005702C9"/>
    <w:rPr>
      <w:vertAlign w:val="superscript"/>
    </w:rPr>
  </w:style>
  <w:style w:type="paragraph" w:styleId="EndnoteText">
    <w:name w:val="endnote text"/>
    <w:basedOn w:val="Normal"/>
    <w:link w:val="EndnoteTextChar"/>
    <w:uiPriority w:val="99"/>
    <w:semiHidden/>
    <w:unhideWhenUsed/>
    <w:rsid w:val="0038174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8174D"/>
    <w:rPr>
      <w:sz w:val="20"/>
      <w:szCs w:val="20"/>
    </w:rPr>
  </w:style>
  <w:style w:type="character" w:styleId="EndnoteReference">
    <w:name w:val="endnote reference"/>
    <w:basedOn w:val="DefaultParagraphFont"/>
    <w:uiPriority w:val="99"/>
    <w:semiHidden/>
    <w:unhideWhenUsed/>
    <w:rsid w:val="0038174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413</TotalTime>
  <Pages>10</Pages>
  <Words>3440</Words>
  <Characters>27864</Characters>
  <Application>Microsoft Office Word</Application>
  <DocSecurity>0</DocSecurity>
  <Lines>232</Lines>
  <Paragraphs>62</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31242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35</cp:revision>
  <dcterms:created xsi:type="dcterms:W3CDTF">2020-12-20T14:14:00Z</dcterms:created>
  <dcterms:modified xsi:type="dcterms:W3CDTF">2021-11-03T17:16:00Z</dcterms:modified>
</cp:coreProperties>
</file>